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3" w:rsidRPr="002950CA" w:rsidRDefault="002B2CE3" w:rsidP="00B42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50CA">
        <w:rPr>
          <w:rFonts w:ascii="Times New Roman" w:hAnsi="Times New Roman"/>
          <w:b/>
          <w:sz w:val="28"/>
          <w:szCs w:val="28"/>
          <w:u w:val="single"/>
        </w:rPr>
        <w:t>О реализации табачной продукции</w:t>
      </w:r>
    </w:p>
    <w:p w:rsidR="002B2CE3" w:rsidRPr="00B42EFA" w:rsidRDefault="002B2CE3" w:rsidP="00B42E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EFA">
        <w:rPr>
          <w:rFonts w:ascii="Times New Roman" w:hAnsi="Times New Roman"/>
          <w:sz w:val="28"/>
          <w:szCs w:val="28"/>
        </w:rPr>
        <w:t xml:space="preserve">Комитет экономической политики </w:t>
      </w:r>
      <w:r>
        <w:rPr>
          <w:rFonts w:ascii="Times New Roman" w:hAnsi="Times New Roman"/>
          <w:sz w:val="28"/>
          <w:szCs w:val="28"/>
        </w:rPr>
        <w:t>а</w:t>
      </w:r>
      <w:r w:rsidRPr="00B42EFA">
        <w:rPr>
          <w:rFonts w:ascii="Times New Roman" w:hAnsi="Times New Roman"/>
          <w:sz w:val="28"/>
          <w:szCs w:val="28"/>
        </w:rPr>
        <w:t>дминистрации Ханты-Мансийского района информирует о требованиях и ограничениях установленных для розничной продажи табачной продукцией или никотинсодержащей продукцией, кальянами и устройствами для потребле</w:t>
      </w:r>
      <w:r>
        <w:rPr>
          <w:rFonts w:ascii="Times New Roman" w:hAnsi="Times New Roman"/>
          <w:sz w:val="28"/>
          <w:szCs w:val="28"/>
        </w:rPr>
        <w:t>ния никотинсодержащей продукции.</w:t>
      </w:r>
    </w:p>
    <w:p w:rsidR="002B2CE3" w:rsidRPr="00132A68" w:rsidRDefault="002B2CE3" w:rsidP="00B42E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A68">
        <w:rPr>
          <w:rFonts w:ascii="Times New Roman" w:hAnsi="Times New Roman"/>
          <w:b/>
          <w:sz w:val="28"/>
          <w:szCs w:val="28"/>
        </w:rPr>
        <w:t xml:space="preserve">            Как </w:t>
      </w:r>
      <w:r>
        <w:rPr>
          <w:rFonts w:ascii="Times New Roman" w:hAnsi="Times New Roman"/>
          <w:b/>
          <w:sz w:val="28"/>
          <w:szCs w:val="28"/>
        </w:rPr>
        <w:t>должны</w:t>
      </w:r>
      <w:r w:rsidRPr="00132A68">
        <w:rPr>
          <w:rFonts w:ascii="Times New Roman" w:hAnsi="Times New Roman"/>
          <w:b/>
          <w:sz w:val="28"/>
          <w:szCs w:val="28"/>
        </w:rPr>
        <w:t xml:space="preserve"> продавать сигареты:</w:t>
      </w:r>
    </w:p>
    <w:p w:rsidR="002B2CE3" w:rsidRDefault="002B2CE3" w:rsidP="00B42E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Витрина с табаком должна быть закрытой.</w:t>
      </w:r>
      <w:r w:rsidRPr="00B4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табачной продукции</w:t>
      </w:r>
      <w:r w:rsidRPr="00B4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в нем</w:t>
      </w:r>
      <w:r w:rsidRPr="00B42EFA">
        <w:rPr>
          <w:rFonts w:ascii="Times New Roman" w:hAnsi="Times New Roman"/>
          <w:sz w:val="28"/>
          <w:szCs w:val="28"/>
        </w:rPr>
        <w:t xml:space="preserve"> названия сигарет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</w:t>
      </w:r>
      <w:r w:rsidRPr="00B4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42EF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ляется  </w:t>
      </w:r>
      <w:r w:rsidRPr="00B42EFA">
        <w:rPr>
          <w:rFonts w:ascii="Times New Roman" w:hAnsi="Times New Roman"/>
          <w:sz w:val="28"/>
          <w:szCs w:val="28"/>
        </w:rPr>
        <w:t>на белом фоне чёрными буквами одинакового размера в алфавитном порядке. В перечень нельзя добавлять фотографии или рисунки сигаретных пачек. Демонстрация табачной продукции может осуществляться по требованию покупателя после ознакомления с перечнем.</w:t>
      </w:r>
    </w:p>
    <w:p w:rsidR="002B2CE3" w:rsidRPr="00E83800" w:rsidRDefault="002B2CE3" w:rsidP="00B42E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EFA">
        <w:rPr>
          <w:rFonts w:ascii="Times New Roman" w:hAnsi="Times New Roman"/>
          <w:sz w:val="28"/>
          <w:szCs w:val="28"/>
        </w:rPr>
        <w:t xml:space="preserve"> Реализация табачной продукции без применения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контрольно-кассовой техники</w:t>
      </w:r>
      <w:r w:rsidRPr="00B42EFA">
        <w:rPr>
          <w:rFonts w:ascii="Times New Roman" w:hAnsi="Times New Roman"/>
          <w:sz w:val="28"/>
          <w:szCs w:val="28"/>
        </w:rPr>
        <w:t xml:space="preserve"> </w:t>
      </w:r>
      <w:r w:rsidRPr="00E83800">
        <w:rPr>
          <w:rFonts w:ascii="Times New Roman" w:hAnsi="Times New Roman"/>
          <w:sz w:val="28"/>
          <w:szCs w:val="28"/>
        </w:rPr>
        <w:t>запрещена.</w:t>
      </w:r>
    </w:p>
    <w:p w:rsidR="002B2CE3" w:rsidRPr="00C4451C" w:rsidRDefault="002B2CE3" w:rsidP="00B42EF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42EFA">
        <w:rPr>
          <w:sz w:val="28"/>
          <w:szCs w:val="28"/>
        </w:rPr>
        <w:t xml:space="preserve">  </w:t>
      </w:r>
      <w:r w:rsidRPr="00C4451C">
        <w:rPr>
          <w:b/>
          <w:sz w:val="28"/>
          <w:szCs w:val="28"/>
        </w:rPr>
        <w:t>Нельзя продавать продукцию: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- вне магазинов и павильонов,</w:t>
      </w:r>
      <w:r>
        <w:rPr>
          <w:sz w:val="28"/>
          <w:szCs w:val="28"/>
        </w:rPr>
        <w:t xml:space="preserve"> </w:t>
      </w:r>
      <w:r w:rsidRPr="00B42EFA">
        <w:rPr>
          <w:sz w:val="28"/>
          <w:szCs w:val="28"/>
        </w:rPr>
        <w:t xml:space="preserve">на ярмарках, выставках, путем развозной и разносной торговли, дистанционным способом, с использованием автоматов.              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 ближе, чем в 100 метрах от территории школ и детских садов,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домах культуры и дворцах молодёжи,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спортивных залах и на стадионах,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больницах, поликлиниках и санаториях,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городском и пригородном транспорте,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зданиях госорганов,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на вокзалах, в аэропортах, морских и речных портах, на станциях метро,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гостиницах и хостелах.</w:t>
      </w:r>
    </w:p>
    <w:p w:rsidR="002B2CE3" w:rsidRPr="00C4451C" w:rsidRDefault="002B2CE3" w:rsidP="00B42EF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4451C">
        <w:rPr>
          <w:b/>
          <w:sz w:val="28"/>
          <w:szCs w:val="28"/>
        </w:rPr>
        <w:t>Как нельзя продавать сигареты: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со скидками и рекламой,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поштучно,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в упаковке с другим товаром,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без маркировки,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без акцизных марок,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на открытой витрине,</w:t>
      </w:r>
    </w:p>
    <w:p w:rsidR="002B2CE3" w:rsidRPr="00B42EFA" w:rsidRDefault="002B2CE3" w:rsidP="003C70B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42EFA">
        <w:rPr>
          <w:sz w:val="28"/>
          <w:szCs w:val="28"/>
        </w:rPr>
        <w:t>· дороже</w:t>
      </w:r>
      <w:r>
        <w:rPr>
          <w:sz w:val="28"/>
          <w:szCs w:val="28"/>
        </w:rPr>
        <w:t xml:space="preserve"> или дешевле установленной цены (</w:t>
      </w:r>
      <w:r w:rsidRPr="003C70BE">
        <w:t>максима</w:t>
      </w:r>
      <w:r>
        <w:t xml:space="preserve">льная цена указана на упаковке, </w:t>
      </w:r>
      <w:r w:rsidRPr="003C70BE">
        <w:rPr>
          <w:rStyle w:val="hgkelc"/>
        </w:rPr>
        <w:t xml:space="preserve">минимальная цена табачной продукции в 2024 году </w:t>
      </w:r>
      <w:r>
        <w:rPr>
          <w:rStyle w:val="hgkelc"/>
        </w:rPr>
        <w:t xml:space="preserve">составляет </w:t>
      </w:r>
      <w:r w:rsidRPr="003C70BE">
        <w:rPr>
          <w:rStyle w:val="hgkelc"/>
          <w:b/>
          <w:bCs/>
        </w:rPr>
        <w:t xml:space="preserve">129,00 </w:t>
      </w:r>
      <w:r w:rsidRPr="003C70BE">
        <w:rPr>
          <w:rStyle w:val="hgkelc"/>
        </w:rPr>
        <w:t xml:space="preserve"> рублей </w:t>
      </w:r>
      <w:r w:rsidRPr="00132A68">
        <w:rPr>
          <w:rStyle w:val="hgkelc"/>
          <w:bCs/>
        </w:rPr>
        <w:t>за пачку</w:t>
      </w:r>
      <w:r>
        <w:rPr>
          <w:rStyle w:val="hgkelc"/>
          <w:b/>
          <w:bCs/>
        </w:rPr>
        <w:t>)</w:t>
      </w:r>
    </w:p>
    <w:p w:rsidR="002B2CE3" w:rsidRPr="00B42EFA" w:rsidRDefault="002B2CE3" w:rsidP="00B42EF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2EFA">
        <w:rPr>
          <w:sz w:val="28"/>
          <w:szCs w:val="28"/>
        </w:rPr>
        <w:t>· несовершеннолетним.</w:t>
      </w:r>
    </w:p>
    <w:p w:rsidR="002B2CE3" w:rsidRPr="003C70BE" w:rsidRDefault="002B2CE3" w:rsidP="00B42E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нарушения правил продажи табачной продукции предусмотрена </w:t>
      </w:r>
      <w:r w:rsidRPr="003C70BE">
        <w:rPr>
          <w:rFonts w:ascii="Times New Roman" w:hAnsi="Times New Roman"/>
          <w:sz w:val="28"/>
          <w:szCs w:val="28"/>
        </w:rPr>
        <w:t>административная ответственность</w:t>
      </w:r>
      <w:r>
        <w:rPr>
          <w:rFonts w:ascii="Times New Roman" w:hAnsi="Times New Roman"/>
          <w:sz w:val="28"/>
          <w:szCs w:val="28"/>
        </w:rPr>
        <w:t>.</w:t>
      </w:r>
      <w:r w:rsidRPr="003C70BE">
        <w:rPr>
          <w:rFonts w:ascii="Times New Roman" w:hAnsi="Times New Roman"/>
          <w:sz w:val="28"/>
          <w:szCs w:val="28"/>
        </w:rPr>
        <w:t xml:space="preserve"> </w:t>
      </w:r>
    </w:p>
    <w:p w:rsidR="002B2CE3" w:rsidRPr="003C70BE" w:rsidRDefault="002B2CE3" w:rsidP="00C445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0BE">
        <w:rPr>
          <w:rFonts w:ascii="Times New Roman" w:hAnsi="Times New Roman"/>
          <w:sz w:val="28"/>
          <w:szCs w:val="28"/>
        </w:rPr>
        <w:t>Информационно-справочная телефонная линия Роспотребнадзора</w:t>
      </w:r>
      <w:r>
        <w:rPr>
          <w:rFonts w:ascii="Times New Roman" w:hAnsi="Times New Roman"/>
          <w:sz w:val="28"/>
          <w:szCs w:val="28"/>
        </w:rPr>
        <w:t xml:space="preserve">  в Югре </w:t>
      </w:r>
      <w:r w:rsidRPr="003C70BE">
        <w:rPr>
          <w:rStyle w:val="hgkelc"/>
          <w:rFonts w:ascii="Times New Roman" w:hAnsi="Times New Roman"/>
          <w:b/>
          <w:bCs/>
          <w:sz w:val="28"/>
          <w:szCs w:val="28"/>
        </w:rPr>
        <w:t>+7 (3467) 360-003</w:t>
      </w:r>
      <w:r>
        <w:rPr>
          <w:rStyle w:val="hgkelc"/>
          <w:rFonts w:ascii="Times New Roman" w:hAnsi="Times New Roman"/>
          <w:b/>
          <w:bCs/>
          <w:sz w:val="28"/>
          <w:szCs w:val="28"/>
        </w:rPr>
        <w:t>.</w:t>
      </w:r>
    </w:p>
    <w:p w:rsidR="002B2CE3" w:rsidRPr="003C70BE" w:rsidRDefault="002B2CE3" w:rsidP="00C445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0BE">
        <w:rPr>
          <w:rFonts w:ascii="Times New Roman" w:hAnsi="Times New Roman"/>
          <w:sz w:val="28"/>
          <w:szCs w:val="28"/>
        </w:rPr>
        <w:t>Телефон «Горячей линии» по вопросам защиты прав потребителей Администрации Ханты-Мансийского  района +</w:t>
      </w:r>
      <w:r w:rsidRPr="003C70BE">
        <w:rPr>
          <w:rFonts w:ascii="Times New Roman" w:hAnsi="Times New Roman"/>
          <w:b/>
          <w:sz w:val="28"/>
          <w:szCs w:val="28"/>
        </w:rPr>
        <w:t>7 (3467) 352-798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B2CE3" w:rsidRPr="00C4451C" w:rsidRDefault="002B2CE3" w:rsidP="00B42E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2CE3" w:rsidRDefault="002B2CE3" w:rsidP="00E83800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3C70BE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C70BE">
        <w:rPr>
          <w:rFonts w:ascii="Times New Roman" w:hAnsi="Times New Roman"/>
          <w:sz w:val="20"/>
          <w:szCs w:val="20"/>
        </w:rPr>
        <w:t xml:space="preserve"> Материал </w:t>
      </w:r>
      <w:r>
        <w:rPr>
          <w:rFonts w:ascii="Times New Roman" w:hAnsi="Times New Roman"/>
          <w:sz w:val="20"/>
          <w:szCs w:val="20"/>
        </w:rPr>
        <w:t xml:space="preserve">подготовлен </w:t>
      </w:r>
    </w:p>
    <w:p w:rsidR="002B2CE3" w:rsidRPr="003C70BE" w:rsidRDefault="002B2CE3" w:rsidP="00E83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экспертом 1 </w:t>
      </w:r>
      <w:r w:rsidRPr="003C70BE">
        <w:rPr>
          <w:rFonts w:ascii="Times New Roman" w:hAnsi="Times New Roman"/>
          <w:sz w:val="20"/>
          <w:szCs w:val="20"/>
        </w:rPr>
        <w:t>категории отдела труда, предпринимательства и п</w:t>
      </w:r>
      <w:r>
        <w:rPr>
          <w:rFonts w:ascii="Times New Roman" w:hAnsi="Times New Roman"/>
          <w:sz w:val="20"/>
          <w:szCs w:val="20"/>
        </w:rPr>
        <w:t>отребительского рынка Дорониной</w:t>
      </w:r>
      <w:r w:rsidRPr="003C70BE">
        <w:rPr>
          <w:rFonts w:ascii="Times New Roman" w:hAnsi="Times New Roman"/>
          <w:sz w:val="20"/>
          <w:szCs w:val="20"/>
        </w:rPr>
        <w:t xml:space="preserve"> Т,К.</w:t>
      </w:r>
    </w:p>
    <w:sectPr w:rsidR="002B2CE3" w:rsidRPr="003C70BE" w:rsidSect="007F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FA"/>
    <w:rsid w:val="00034D1D"/>
    <w:rsid w:val="000821FD"/>
    <w:rsid w:val="00132A68"/>
    <w:rsid w:val="00182794"/>
    <w:rsid w:val="002950CA"/>
    <w:rsid w:val="002B2CE3"/>
    <w:rsid w:val="002D6A74"/>
    <w:rsid w:val="003C539F"/>
    <w:rsid w:val="003C70BE"/>
    <w:rsid w:val="005B30FA"/>
    <w:rsid w:val="00644706"/>
    <w:rsid w:val="006716A5"/>
    <w:rsid w:val="007D1A3E"/>
    <w:rsid w:val="007F3AB5"/>
    <w:rsid w:val="007F475D"/>
    <w:rsid w:val="00891917"/>
    <w:rsid w:val="00B42EFA"/>
    <w:rsid w:val="00C035D7"/>
    <w:rsid w:val="00C4451C"/>
    <w:rsid w:val="00CC49C1"/>
    <w:rsid w:val="00E83800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4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gkelc">
    <w:name w:val="hgkelc"/>
    <w:basedOn w:val="DefaultParagraphFont"/>
    <w:uiPriority w:val="99"/>
    <w:rsid w:val="006716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табачной продукции</dc:title>
  <dc:subject/>
  <dc:creator>Доронина Т.К.</dc:creator>
  <cp:keywords/>
  <dc:description/>
  <cp:lastModifiedBy>1</cp:lastModifiedBy>
  <cp:revision>2</cp:revision>
  <dcterms:created xsi:type="dcterms:W3CDTF">2024-06-04T11:26:00Z</dcterms:created>
  <dcterms:modified xsi:type="dcterms:W3CDTF">2024-06-04T11:26:00Z</dcterms:modified>
</cp:coreProperties>
</file>