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Default="00B64FA7" w:rsidP="004D7A51">
      <w:pPr>
        <w:contextualSpacing/>
        <w:jc w:val="right"/>
      </w:pPr>
      <w:r>
        <w:t>«</w:t>
      </w:r>
      <w:r w:rsidR="00981458">
        <w:t>___»</w:t>
      </w:r>
      <w:r w:rsidR="00C54A82">
        <w:t xml:space="preserve"> </w:t>
      </w:r>
      <w:r w:rsidR="00160244">
        <w:t>янва</w:t>
      </w:r>
      <w:r w:rsidR="006C34E1">
        <w:t>ря</w:t>
      </w:r>
      <w:r w:rsidR="00825D0C">
        <w:t xml:space="preserve"> </w:t>
      </w:r>
      <w:r w:rsidR="00D95953" w:rsidRPr="00734130">
        <w:t>20</w:t>
      </w:r>
      <w:r w:rsidR="00617342">
        <w:t>2</w:t>
      </w:r>
      <w:r w:rsidR="00630718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981458">
              <w:rPr>
                <w:b/>
                <w:spacing w:val="8"/>
              </w:rPr>
              <w:t xml:space="preserve">Ханты-Мансийского автономного округа </w:t>
            </w:r>
            <w:r w:rsidR="00B85B5B" w:rsidRPr="00981458">
              <w:rPr>
                <w:b/>
                <w:spacing w:val="8"/>
              </w:rPr>
              <w:t>–</w:t>
            </w:r>
            <w:r w:rsidRPr="00981458">
              <w:rPr>
                <w:b/>
                <w:spacing w:val="8"/>
              </w:rPr>
              <w:t xml:space="preserve"> Югры</w:t>
            </w:r>
          </w:p>
          <w:p w:rsidR="00981458" w:rsidRPr="00981458" w:rsidRDefault="00981458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554879" w:rsidRDefault="00554879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u w:val="single"/>
        </w:rPr>
      </w:pPr>
    </w:p>
    <w:p w:rsidR="001054DF" w:rsidRPr="00683D2F" w:rsidRDefault="00160244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30"/>
          <w:szCs w:val="30"/>
        </w:rPr>
      </w:pPr>
      <w:r>
        <w:rPr>
          <w:b/>
        </w:rPr>
        <w:t>Гражданин Р. Таджикистан осужден</w:t>
      </w:r>
      <w:r w:rsidR="006C34E1">
        <w:rPr>
          <w:b/>
        </w:rPr>
        <w:t xml:space="preserve"> за сбыт наркотиков</w:t>
      </w:r>
    </w:p>
    <w:p w:rsidR="00617342" w:rsidRPr="001054DF" w:rsidRDefault="00617342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lang w:eastAsia="zh-CN"/>
        </w:rPr>
      </w:pPr>
    </w:p>
    <w:p w:rsidR="00554879" w:rsidRDefault="001054DF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proofErr w:type="gramStart"/>
      <w:r w:rsidRPr="001054DF">
        <w:rPr>
          <w:lang w:eastAsia="zh-CN"/>
        </w:rPr>
        <w:t>В</w:t>
      </w:r>
      <w:proofErr w:type="gramEnd"/>
      <w:r w:rsidRPr="001054DF">
        <w:rPr>
          <w:lang w:eastAsia="zh-CN"/>
        </w:rPr>
        <w:t xml:space="preserve"> </w:t>
      </w:r>
      <w:proofErr w:type="gramStart"/>
      <w:r w:rsidRPr="001054DF">
        <w:rPr>
          <w:lang w:eastAsia="zh-CN"/>
        </w:rPr>
        <w:t>Ханты-Мансийском</w:t>
      </w:r>
      <w:proofErr w:type="gramEnd"/>
      <w:r w:rsidRPr="001054DF">
        <w:rPr>
          <w:lang w:eastAsia="zh-CN"/>
        </w:rPr>
        <w:t xml:space="preserve"> районном суде межрайонной прокуратурой поддержано обвинение по уголовному делу в отношении</w:t>
      </w:r>
      <w:r w:rsidR="00B57233">
        <w:rPr>
          <w:lang w:eastAsia="zh-CN"/>
        </w:rPr>
        <w:t xml:space="preserve"> </w:t>
      </w:r>
      <w:r w:rsidR="00160244">
        <w:rPr>
          <w:lang w:eastAsia="zh-CN"/>
        </w:rPr>
        <w:t>28</w:t>
      </w:r>
      <w:r w:rsidR="00683D2F">
        <w:rPr>
          <w:lang w:eastAsia="zh-CN"/>
        </w:rPr>
        <w:t>-летне</w:t>
      </w:r>
      <w:r w:rsidR="00160244">
        <w:rPr>
          <w:lang w:eastAsia="zh-CN"/>
        </w:rPr>
        <w:t>го гражданина Р. Таджикистан</w:t>
      </w:r>
      <w:r w:rsidRPr="001054DF">
        <w:rPr>
          <w:lang w:eastAsia="zh-CN"/>
        </w:rPr>
        <w:t>.</w:t>
      </w:r>
      <w:r w:rsidR="00160244">
        <w:rPr>
          <w:lang w:eastAsia="zh-CN"/>
        </w:rPr>
        <w:t xml:space="preserve"> </w:t>
      </w:r>
    </w:p>
    <w:p w:rsidR="00072A11" w:rsidRDefault="00160244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bookmarkStart w:id="0" w:name="_GoBack"/>
      <w:bookmarkEnd w:id="0"/>
      <w:r>
        <w:rPr>
          <w:lang w:eastAsia="zh-CN"/>
        </w:rPr>
        <w:t xml:space="preserve">Он признан виновным в совершении 2 преступлений, предусмотренных ч.3 ст.30, п. </w:t>
      </w:r>
      <w:proofErr w:type="gramStart"/>
      <w:r>
        <w:rPr>
          <w:lang w:eastAsia="zh-CN"/>
        </w:rPr>
        <w:t>«г» ч.4 ст.228.1 УК РФ (покушение на незаконный сбыт наркотических средств совершенный группой лиц по предварительному сговору, с использованием сети «Интернет», в крупном размере) и 1 преступления, предусмотренного</w:t>
      </w:r>
      <w:r>
        <w:rPr>
          <w:lang w:eastAsia="zh-CN"/>
        </w:rPr>
        <w:t xml:space="preserve"> ч.3 ст.30, п. «г» ч.4 ст.228.1 УК РФ (покушение на незаконный сбыт наркотических</w:t>
      </w:r>
      <w:proofErr w:type="gramEnd"/>
      <w:r>
        <w:rPr>
          <w:lang w:eastAsia="zh-CN"/>
        </w:rPr>
        <w:t xml:space="preserve"> средств совершенный группой лиц по предварительному сговору, с использованием сети «Интернет», в </w:t>
      </w:r>
      <w:r>
        <w:rPr>
          <w:lang w:eastAsia="zh-CN"/>
        </w:rPr>
        <w:t xml:space="preserve">особо </w:t>
      </w:r>
      <w:r>
        <w:rPr>
          <w:lang w:eastAsia="zh-CN"/>
        </w:rPr>
        <w:t>крупном размере)</w:t>
      </w:r>
    </w:p>
    <w:p w:rsidR="00160244" w:rsidRDefault="00160244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Судом</w:t>
      </w:r>
      <w:r w:rsidR="00617342">
        <w:rPr>
          <w:lang w:eastAsia="zh-CN"/>
        </w:rPr>
        <w:t xml:space="preserve"> установлено</w:t>
      </w:r>
      <w:r w:rsidR="00AD5671">
        <w:rPr>
          <w:lang w:eastAsia="zh-CN"/>
        </w:rPr>
        <w:t>,</w:t>
      </w:r>
      <w:r w:rsidR="00617342">
        <w:rPr>
          <w:lang w:eastAsia="zh-CN"/>
        </w:rPr>
        <w:t xml:space="preserve"> </w:t>
      </w:r>
      <w:r w:rsidR="006E1896">
        <w:rPr>
          <w:lang w:eastAsia="zh-CN"/>
        </w:rPr>
        <w:t xml:space="preserve">что </w:t>
      </w:r>
      <w:r>
        <w:rPr>
          <w:lang w:eastAsia="zh-CN"/>
        </w:rPr>
        <w:t xml:space="preserve">подсудимый, </w:t>
      </w:r>
      <w:r w:rsidR="00B11DB4">
        <w:rPr>
          <w:lang w:eastAsia="zh-CN"/>
        </w:rPr>
        <w:t>устроился в один из Интернет-магазинов, незаконно действующих на территории ХМАО-Югры и специализирующихся на бесконтактном сбыте наркотических средств</w:t>
      </w:r>
      <w:proofErr w:type="gramStart"/>
      <w:r w:rsidR="00B11DB4">
        <w:rPr>
          <w:lang w:eastAsia="zh-CN"/>
        </w:rPr>
        <w:t>.</w:t>
      </w:r>
      <w:proofErr w:type="gramEnd"/>
      <w:r w:rsidR="00B11DB4">
        <w:rPr>
          <w:lang w:eastAsia="zh-CN"/>
        </w:rPr>
        <w:t xml:space="preserve"> Д</w:t>
      </w:r>
      <w:r>
        <w:rPr>
          <w:lang w:eastAsia="zh-CN"/>
        </w:rPr>
        <w:t xml:space="preserve">ействуя в составе группы лиц по предварительному сговору, </w:t>
      </w:r>
      <w:r w:rsidR="00B11DB4">
        <w:rPr>
          <w:lang w:eastAsia="zh-CN"/>
        </w:rPr>
        <w:t xml:space="preserve">мужчина </w:t>
      </w:r>
      <w:r>
        <w:rPr>
          <w:lang w:eastAsia="zh-CN"/>
        </w:rPr>
        <w:t>пытался реализовать через «тайники - закладки» наркозависимым гражданам синтетические наркотические средства</w:t>
      </w:r>
    </w:p>
    <w:p w:rsidR="00160244" w:rsidRDefault="00B11DB4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 xml:space="preserve">Преступная деятельность </w:t>
      </w:r>
      <w:proofErr w:type="spellStart"/>
      <w:r>
        <w:rPr>
          <w:lang w:eastAsia="zh-CN"/>
        </w:rPr>
        <w:t>наркосбытчика</w:t>
      </w:r>
      <w:proofErr w:type="spellEnd"/>
      <w:r>
        <w:rPr>
          <w:lang w:eastAsia="zh-CN"/>
        </w:rPr>
        <w:t xml:space="preserve"> в июне 2022 года была пресечена сотрудниками правоохранительными органами, он был задержан.</w:t>
      </w:r>
    </w:p>
    <w:p w:rsidR="00B11DB4" w:rsidRDefault="00B11DB4" w:rsidP="00B11DB4">
      <w:pPr>
        <w:shd w:val="clear" w:color="auto" w:fill="FFFFFF"/>
        <w:suppressAutoHyphens/>
        <w:spacing w:after="225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По результатам проведенного обыска в жилище виновного обнаружены и изъяты наркотические средства общей массой не менее 935,78 грамма, а также приспособления необходимые для расфасовки. Кроме того, по результатам осмотра сотового телефона с выходом на место происшествия обнаружены и изъяты закладки с наркотическими средствами массой 18,23 гр. и 18,14 гр. </w:t>
      </w:r>
    </w:p>
    <w:p w:rsidR="00E52447" w:rsidRPr="00554879" w:rsidRDefault="00554879" w:rsidP="00554879">
      <w:pPr>
        <w:shd w:val="clear" w:color="auto" w:fill="FFFFFF"/>
        <w:suppressAutoHyphens/>
        <w:spacing w:after="225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Приговором суда виновному </w:t>
      </w:r>
      <w:r w:rsidR="00B11DB4">
        <w:rPr>
          <w:lang w:eastAsia="zh-CN"/>
        </w:rPr>
        <w:t xml:space="preserve">назначено наказание в виде </w:t>
      </w:r>
      <w:r w:rsidR="00B11DB4">
        <w:rPr>
          <w:lang w:eastAsia="zh-CN"/>
        </w:rPr>
        <w:t>8</w:t>
      </w:r>
      <w:r>
        <w:rPr>
          <w:lang w:eastAsia="zh-CN"/>
        </w:rPr>
        <w:t xml:space="preserve"> лет лишения свободы с отбывание наказания </w:t>
      </w:r>
      <w:r w:rsidR="00B11DB4">
        <w:rPr>
          <w:lang w:eastAsia="zh-CN"/>
        </w:rPr>
        <w:t xml:space="preserve">в исправительной колонии </w:t>
      </w:r>
      <w:r w:rsidR="00B11DB4">
        <w:rPr>
          <w:lang w:eastAsia="zh-CN"/>
        </w:rPr>
        <w:t>строго</w:t>
      </w:r>
      <w:r w:rsidR="00B11DB4">
        <w:rPr>
          <w:lang w:eastAsia="zh-CN"/>
        </w:rPr>
        <w:t>го режима.</w:t>
      </w:r>
    </w:p>
    <w:p w:rsidR="00E26A1D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630718" w:rsidRDefault="0063071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458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Ханты-Мансийский</w:t>
      </w:r>
    </w:p>
    <w:p w:rsidR="00981458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межрайонный прокурор                              </w:t>
      </w:r>
      <w:r w:rsidR="00A66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8D2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FC72E9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А.А. Майоров</w:t>
      </w:r>
    </w:p>
    <w:p w:rsidR="00554879" w:rsidRDefault="00554879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879" w:rsidRPr="00554879" w:rsidRDefault="00554879" w:rsidP="00554879">
      <w:pPr>
        <w:jc w:val="both"/>
        <w:rPr>
          <w:b/>
          <w:sz w:val="18"/>
          <w:szCs w:val="18"/>
        </w:rPr>
      </w:pPr>
      <w:r w:rsidRPr="00554879">
        <w:rPr>
          <w:b/>
          <w:sz w:val="18"/>
          <w:szCs w:val="18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 w:rsidRPr="00554879">
        <w:rPr>
          <w:b/>
          <w:sz w:val="18"/>
          <w:szCs w:val="18"/>
        </w:rPr>
        <w:t>е-</w:t>
      </w:r>
      <w:proofErr w:type="gramEnd"/>
      <w:r w:rsidRPr="00554879">
        <w:rPr>
          <w:b/>
          <w:sz w:val="18"/>
          <w:szCs w:val="18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7" w:history="1">
        <w:r w:rsidRPr="00554879">
          <w:rPr>
            <w:rStyle w:val="aa"/>
            <w:b/>
            <w:sz w:val="18"/>
            <w:szCs w:val="18"/>
            <w:lang w:val="en-US"/>
          </w:rPr>
          <w:t>xmmp</w:t>
        </w:r>
      </w:hyperlink>
      <w:hyperlink r:id="rId8" w:history="1">
        <w:r w:rsidRPr="00554879">
          <w:rPr>
            <w:rStyle w:val="aa"/>
            <w:b/>
            <w:sz w:val="18"/>
            <w:szCs w:val="18"/>
          </w:rPr>
          <w:t>@prokhmao.ru</w:t>
        </w:r>
      </w:hyperlink>
      <w:r w:rsidRPr="00554879">
        <w:rPr>
          <w:b/>
          <w:sz w:val="18"/>
          <w:szCs w:val="18"/>
        </w:rPr>
        <w:t>).</w:t>
      </w:r>
    </w:p>
    <w:p w:rsidR="00554879" w:rsidRPr="00554879" w:rsidRDefault="00554879" w:rsidP="00554879">
      <w:pPr>
        <w:jc w:val="both"/>
        <w:rPr>
          <w:b/>
          <w:sz w:val="18"/>
          <w:szCs w:val="18"/>
        </w:rPr>
      </w:pPr>
      <w:r w:rsidRPr="00554879">
        <w:rPr>
          <w:b/>
          <w:sz w:val="18"/>
          <w:szCs w:val="18"/>
        </w:rPr>
        <w:t xml:space="preserve">В.А. </w:t>
      </w:r>
      <w:proofErr w:type="spellStart"/>
      <w:r w:rsidRPr="00554879">
        <w:rPr>
          <w:b/>
          <w:sz w:val="18"/>
          <w:szCs w:val="18"/>
        </w:rPr>
        <w:t>Байкина</w:t>
      </w:r>
      <w:proofErr w:type="spellEnd"/>
    </w:p>
    <w:sectPr w:rsidR="00554879" w:rsidRPr="00554879" w:rsidSect="008E0617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A5" w:rsidRDefault="00727CA5" w:rsidP="008E0617">
      <w:r>
        <w:separator/>
      </w:r>
    </w:p>
  </w:endnote>
  <w:endnote w:type="continuationSeparator" w:id="0">
    <w:p w:rsidR="00727CA5" w:rsidRDefault="00727CA5" w:rsidP="008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17" w:rsidRDefault="008E0617" w:rsidP="008E0617">
    <w:pPr>
      <w:contextualSpacing/>
      <w:jc w:val="both"/>
      <w:rPr>
        <w:b/>
        <w:sz w:val="20"/>
        <w:szCs w:val="20"/>
      </w:rPr>
    </w:pPr>
    <w:r w:rsidRPr="00F8151D">
      <w:rPr>
        <w:b/>
        <w:sz w:val="20"/>
        <w:szCs w:val="20"/>
      </w:rPr>
      <w:t xml:space="preserve">При использовании </w:t>
    </w:r>
    <w:r>
      <w:rPr>
        <w:b/>
        <w:sz w:val="20"/>
        <w:szCs w:val="20"/>
      </w:rPr>
      <w:t xml:space="preserve">указанной </w:t>
    </w:r>
    <w:r w:rsidRPr="00F8151D">
      <w:rPr>
        <w:b/>
        <w:sz w:val="20"/>
        <w:szCs w:val="20"/>
      </w:rPr>
      <w:t xml:space="preserve">информации ссылка на </w:t>
    </w:r>
    <w:r>
      <w:rPr>
        <w:b/>
        <w:sz w:val="20"/>
        <w:szCs w:val="20"/>
      </w:rPr>
      <w:t>межрайонную прокуратуру</w:t>
    </w:r>
    <w:r w:rsidRPr="00981458">
      <w:rPr>
        <w:b/>
        <w:sz w:val="20"/>
        <w:szCs w:val="20"/>
      </w:rPr>
      <w:t xml:space="preserve"> является обязательной. При освещении информации в тел</w:t>
    </w:r>
    <w:proofErr w:type="gramStart"/>
    <w:r w:rsidRPr="00981458">
      <w:rPr>
        <w:b/>
        <w:sz w:val="20"/>
        <w:szCs w:val="20"/>
      </w:rPr>
      <w:t>е-</w:t>
    </w:r>
    <w:proofErr w:type="gramEnd"/>
    <w:r w:rsidRPr="00981458">
      <w:rPr>
        <w:b/>
        <w:sz w:val="20"/>
        <w:szCs w:val="20"/>
      </w:rPr>
      <w:t>, радиоэфирах необходимо направлять эфирные справки (количество эфиров с учетом повторов) на адрес электронной почты (</w:t>
    </w:r>
    <w:hyperlink r:id="rId1" w:history="1">
      <w:r w:rsidRPr="00D146F2">
        <w:rPr>
          <w:rStyle w:val="aa"/>
          <w:b/>
          <w:sz w:val="20"/>
          <w:szCs w:val="20"/>
          <w:lang w:val="en-US"/>
        </w:rPr>
        <w:t>xmmp</w:t>
      </w:r>
      <w:r w:rsidRPr="00D146F2">
        <w:rPr>
          <w:rStyle w:val="aa"/>
          <w:b/>
          <w:sz w:val="20"/>
          <w:szCs w:val="20"/>
        </w:rPr>
        <w:t>@prokhmao.ru</w:t>
      </w:r>
    </w:hyperlink>
    <w:r w:rsidRPr="00981458">
      <w:rPr>
        <w:b/>
        <w:sz w:val="20"/>
        <w:szCs w:val="20"/>
      </w:rPr>
      <w:t>).</w:t>
    </w:r>
  </w:p>
  <w:p w:rsidR="008E0617" w:rsidRPr="00981458" w:rsidRDefault="00160244" w:rsidP="008E0617">
    <w:pPr>
      <w:contextualSpacing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В.А. </w:t>
    </w:r>
    <w:proofErr w:type="spellStart"/>
    <w:r>
      <w:rPr>
        <w:b/>
        <w:sz w:val="20"/>
        <w:szCs w:val="20"/>
      </w:rPr>
      <w:t>Байкина</w:t>
    </w:r>
    <w:proofErr w:type="spellEnd"/>
  </w:p>
  <w:p w:rsidR="008E0617" w:rsidRDefault="008E06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A5" w:rsidRDefault="00727CA5" w:rsidP="008E0617">
      <w:r>
        <w:separator/>
      </w:r>
    </w:p>
  </w:footnote>
  <w:footnote w:type="continuationSeparator" w:id="0">
    <w:p w:rsidR="00727CA5" w:rsidRDefault="00727CA5" w:rsidP="008E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22DF4"/>
    <w:rsid w:val="00061620"/>
    <w:rsid w:val="00072A11"/>
    <w:rsid w:val="000811CD"/>
    <w:rsid w:val="00085A5C"/>
    <w:rsid w:val="0009154A"/>
    <w:rsid w:val="00095605"/>
    <w:rsid w:val="000A6AB1"/>
    <w:rsid w:val="000E1860"/>
    <w:rsid w:val="00102363"/>
    <w:rsid w:val="001054DF"/>
    <w:rsid w:val="00117129"/>
    <w:rsid w:val="00120A77"/>
    <w:rsid w:val="00160244"/>
    <w:rsid w:val="00162284"/>
    <w:rsid w:val="00183788"/>
    <w:rsid w:val="001857CA"/>
    <w:rsid w:val="001C3B80"/>
    <w:rsid w:val="001C5CB4"/>
    <w:rsid w:val="002005C8"/>
    <w:rsid w:val="00210BEF"/>
    <w:rsid w:val="00225590"/>
    <w:rsid w:val="00226FD6"/>
    <w:rsid w:val="002370F6"/>
    <w:rsid w:val="00255791"/>
    <w:rsid w:val="002565F8"/>
    <w:rsid w:val="002623F4"/>
    <w:rsid w:val="0027006E"/>
    <w:rsid w:val="002B15FD"/>
    <w:rsid w:val="003C64AC"/>
    <w:rsid w:val="003D6784"/>
    <w:rsid w:val="00450206"/>
    <w:rsid w:val="00455054"/>
    <w:rsid w:val="004D64AB"/>
    <w:rsid w:val="004D7A51"/>
    <w:rsid w:val="00523A93"/>
    <w:rsid w:val="0052758A"/>
    <w:rsid w:val="0054123F"/>
    <w:rsid w:val="00554879"/>
    <w:rsid w:val="005C7ADF"/>
    <w:rsid w:val="005D28F3"/>
    <w:rsid w:val="005D379D"/>
    <w:rsid w:val="005D4557"/>
    <w:rsid w:val="005E4CB8"/>
    <w:rsid w:val="00617342"/>
    <w:rsid w:val="00630718"/>
    <w:rsid w:val="00645E64"/>
    <w:rsid w:val="00651D00"/>
    <w:rsid w:val="006560C1"/>
    <w:rsid w:val="0068141D"/>
    <w:rsid w:val="00683B9E"/>
    <w:rsid w:val="00683D2F"/>
    <w:rsid w:val="00684E69"/>
    <w:rsid w:val="006C33F8"/>
    <w:rsid w:val="006C34E1"/>
    <w:rsid w:val="006E1896"/>
    <w:rsid w:val="007101C9"/>
    <w:rsid w:val="00727CA5"/>
    <w:rsid w:val="00734130"/>
    <w:rsid w:val="00736EB4"/>
    <w:rsid w:val="0074606C"/>
    <w:rsid w:val="00750C32"/>
    <w:rsid w:val="00755741"/>
    <w:rsid w:val="00776C95"/>
    <w:rsid w:val="0078479A"/>
    <w:rsid w:val="007B073D"/>
    <w:rsid w:val="007B2B57"/>
    <w:rsid w:val="007C55E6"/>
    <w:rsid w:val="00800211"/>
    <w:rsid w:val="0080403E"/>
    <w:rsid w:val="00825D0C"/>
    <w:rsid w:val="00834A0A"/>
    <w:rsid w:val="0088025A"/>
    <w:rsid w:val="008A4BF1"/>
    <w:rsid w:val="008E0617"/>
    <w:rsid w:val="00912921"/>
    <w:rsid w:val="00926F56"/>
    <w:rsid w:val="0096359F"/>
    <w:rsid w:val="00981458"/>
    <w:rsid w:val="009D2987"/>
    <w:rsid w:val="00A158DE"/>
    <w:rsid w:val="00A1709C"/>
    <w:rsid w:val="00A51AA1"/>
    <w:rsid w:val="00A6175C"/>
    <w:rsid w:val="00A668D2"/>
    <w:rsid w:val="00A829F7"/>
    <w:rsid w:val="00AB1453"/>
    <w:rsid w:val="00AD5671"/>
    <w:rsid w:val="00AD757F"/>
    <w:rsid w:val="00AE77F8"/>
    <w:rsid w:val="00B0692F"/>
    <w:rsid w:val="00B06AC4"/>
    <w:rsid w:val="00B1184B"/>
    <w:rsid w:val="00B11DB4"/>
    <w:rsid w:val="00B30288"/>
    <w:rsid w:val="00B57233"/>
    <w:rsid w:val="00B64FA7"/>
    <w:rsid w:val="00B73C5B"/>
    <w:rsid w:val="00B85B5B"/>
    <w:rsid w:val="00BA1AE0"/>
    <w:rsid w:val="00C54A82"/>
    <w:rsid w:val="00C563BB"/>
    <w:rsid w:val="00CC2606"/>
    <w:rsid w:val="00CE4E9B"/>
    <w:rsid w:val="00D21175"/>
    <w:rsid w:val="00D57129"/>
    <w:rsid w:val="00D811AD"/>
    <w:rsid w:val="00D86C9A"/>
    <w:rsid w:val="00D95953"/>
    <w:rsid w:val="00DF2402"/>
    <w:rsid w:val="00E040B2"/>
    <w:rsid w:val="00E26A1D"/>
    <w:rsid w:val="00E36A14"/>
    <w:rsid w:val="00E52447"/>
    <w:rsid w:val="00E64347"/>
    <w:rsid w:val="00E6493C"/>
    <w:rsid w:val="00E903BC"/>
    <w:rsid w:val="00E92523"/>
    <w:rsid w:val="00EB6531"/>
    <w:rsid w:val="00ED2DF2"/>
    <w:rsid w:val="00ED4E65"/>
    <w:rsid w:val="00F42458"/>
    <w:rsid w:val="00F468A1"/>
    <w:rsid w:val="00F8151D"/>
    <w:rsid w:val="00FB3705"/>
    <w:rsid w:val="00FC00C1"/>
    <w:rsid w:val="00FC72E9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E06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0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E06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06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E06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06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E06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06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mp@prok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mmp@prok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mmp@prok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Мингалев</cp:lastModifiedBy>
  <cp:revision>5</cp:revision>
  <cp:lastPrinted>2023-01-28T08:14:00Z</cp:lastPrinted>
  <dcterms:created xsi:type="dcterms:W3CDTF">2022-11-01T14:04:00Z</dcterms:created>
  <dcterms:modified xsi:type="dcterms:W3CDTF">2023-01-28T08:15:00Z</dcterms:modified>
</cp:coreProperties>
</file>