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E3D" w:rsidRPr="00A31F1E" w:rsidRDefault="00515E3D" w:rsidP="00A31F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1F1E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515E3D" w:rsidRPr="00A31F1E" w:rsidRDefault="00515E3D" w:rsidP="00A31F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1F1E">
        <w:rPr>
          <w:rFonts w:ascii="Times New Roman" w:hAnsi="Times New Roman" w:cs="Times New Roman"/>
          <w:b/>
          <w:sz w:val="24"/>
          <w:szCs w:val="24"/>
        </w:rPr>
        <w:t>по проверкам, проведенным в отношении</w:t>
      </w:r>
    </w:p>
    <w:p w:rsidR="00515E3D" w:rsidRPr="00A31F1E" w:rsidRDefault="00515E3D" w:rsidP="00A31F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1F1E">
        <w:rPr>
          <w:rFonts w:ascii="Times New Roman" w:hAnsi="Times New Roman" w:cs="Times New Roman"/>
          <w:b/>
          <w:sz w:val="24"/>
          <w:szCs w:val="24"/>
        </w:rPr>
        <w:t>администрации сельского поселения Горноправдинск,</w:t>
      </w:r>
    </w:p>
    <w:p w:rsidR="005725B8" w:rsidRPr="00A31F1E" w:rsidRDefault="00DA7AE0" w:rsidP="00A31F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1F1E">
        <w:rPr>
          <w:rFonts w:ascii="Times New Roman" w:hAnsi="Times New Roman" w:cs="Times New Roman"/>
          <w:b/>
          <w:sz w:val="24"/>
          <w:szCs w:val="24"/>
        </w:rPr>
        <w:t xml:space="preserve">по вопросу осуществления государственными органами полномочий </w:t>
      </w:r>
    </w:p>
    <w:p w:rsidR="005725B8" w:rsidRPr="00A31F1E" w:rsidRDefault="00DA7AE0" w:rsidP="00A31F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1F1E">
        <w:rPr>
          <w:rFonts w:ascii="Times New Roman" w:hAnsi="Times New Roman" w:cs="Times New Roman"/>
          <w:b/>
          <w:sz w:val="24"/>
          <w:szCs w:val="24"/>
        </w:rPr>
        <w:t xml:space="preserve">по контролю (надзору) за деятельностью органов местного самоуправления </w:t>
      </w:r>
    </w:p>
    <w:p w:rsidR="00DA7AE0" w:rsidRPr="00A31F1E" w:rsidRDefault="00DA7AE0" w:rsidP="00A31F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1F1E">
        <w:rPr>
          <w:rFonts w:ascii="Times New Roman" w:hAnsi="Times New Roman" w:cs="Times New Roman"/>
          <w:b/>
          <w:sz w:val="24"/>
          <w:szCs w:val="24"/>
        </w:rPr>
        <w:t>и должностных лиц местного самоуправления</w:t>
      </w:r>
    </w:p>
    <w:p w:rsidR="00DC6DE3" w:rsidRPr="00C44E80" w:rsidRDefault="00515E3D" w:rsidP="00C44E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4E80">
        <w:rPr>
          <w:rFonts w:ascii="Times New Roman" w:hAnsi="Times New Roman" w:cs="Times New Roman"/>
          <w:b/>
          <w:sz w:val="24"/>
          <w:szCs w:val="24"/>
        </w:rPr>
        <w:t>в</w:t>
      </w:r>
      <w:r w:rsidR="005D7215" w:rsidRPr="00C44E80">
        <w:rPr>
          <w:rFonts w:ascii="Times New Roman" w:hAnsi="Times New Roman" w:cs="Times New Roman"/>
          <w:b/>
          <w:sz w:val="24"/>
          <w:szCs w:val="24"/>
        </w:rPr>
        <w:t xml:space="preserve"> период с 1 </w:t>
      </w:r>
      <w:r w:rsidR="00C44E80" w:rsidRPr="00C44E80">
        <w:rPr>
          <w:rFonts w:ascii="Times New Roman" w:hAnsi="Times New Roman" w:cs="Times New Roman"/>
          <w:b/>
          <w:sz w:val="24"/>
          <w:szCs w:val="24"/>
        </w:rPr>
        <w:t>апрел</w:t>
      </w:r>
      <w:r w:rsidR="005D7215" w:rsidRPr="00C44E80">
        <w:rPr>
          <w:rFonts w:ascii="Times New Roman" w:hAnsi="Times New Roman" w:cs="Times New Roman"/>
          <w:b/>
          <w:sz w:val="24"/>
          <w:szCs w:val="24"/>
        </w:rPr>
        <w:t>я 202</w:t>
      </w:r>
      <w:r w:rsidR="000D7343" w:rsidRPr="00C44E80">
        <w:rPr>
          <w:rFonts w:ascii="Times New Roman" w:hAnsi="Times New Roman" w:cs="Times New Roman"/>
          <w:b/>
          <w:sz w:val="24"/>
          <w:szCs w:val="24"/>
        </w:rPr>
        <w:t>2</w:t>
      </w:r>
      <w:r w:rsidR="005D7215" w:rsidRPr="00C44E80">
        <w:rPr>
          <w:rFonts w:ascii="Times New Roman" w:hAnsi="Times New Roman" w:cs="Times New Roman"/>
          <w:b/>
          <w:sz w:val="24"/>
          <w:szCs w:val="24"/>
        </w:rPr>
        <w:t>г. по 3</w:t>
      </w:r>
      <w:r w:rsidR="00C44E80" w:rsidRPr="00C44E80">
        <w:rPr>
          <w:rFonts w:ascii="Times New Roman" w:hAnsi="Times New Roman" w:cs="Times New Roman"/>
          <w:b/>
          <w:sz w:val="24"/>
          <w:szCs w:val="24"/>
        </w:rPr>
        <w:t>0</w:t>
      </w:r>
      <w:r w:rsidR="00CD5204" w:rsidRPr="00C44E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4E80" w:rsidRPr="00C44E80">
        <w:rPr>
          <w:rFonts w:ascii="Times New Roman" w:hAnsi="Times New Roman" w:cs="Times New Roman"/>
          <w:b/>
          <w:sz w:val="24"/>
          <w:szCs w:val="24"/>
        </w:rPr>
        <w:t>июня</w:t>
      </w:r>
      <w:r w:rsidRPr="00C44E80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5D7215" w:rsidRPr="00C44E80">
        <w:rPr>
          <w:rFonts w:ascii="Times New Roman" w:hAnsi="Times New Roman" w:cs="Times New Roman"/>
          <w:b/>
          <w:sz w:val="24"/>
          <w:szCs w:val="24"/>
        </w:rPr>
        <w:t>2</w:t>
      </w:r>
      <w:r w:rsidR="000D7343" w:rsidRPr="00C44E80">
        <w:rPr>
          <w:rFonts w:ascii="Times New Roman" w:hAnsi="Times New Roman" w:cs="Times New Roman"/>
          <w:b/>
          <w:sz w:val="24"/>
          <w:szCs w:val="24"/>
        </w:rPr>
        <w:t>2</w:t>
      </w:r>
      <w:r w:rsidR="005D7215" w:rsidRPr="00C44E80">
        <w:rPr>
          <w:rFonts w:ascii="Times New Roman" w:hAnsi="Times New Roman" w:cs="Times New Roman"/>
          <w:b/>
          <w:sz w:val="24"/>
          <w:szCs w:val="24"/>
        </w:rPr>
        <w:t>г.</w:t>
      </w:r>
    </w:p>
    <w:p w:rsidR="00515E3D" w:rsidRPr="00C44E80" w:rsidRDefault="00515E3D" w:rsidP="00C44E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5E3D" w:rsidRPr="00C44E80" w:rsidRDefault="00515E3D" w:rsidP="00C44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4E80" w:rsidRPr="00C44E80" w:rsidRDefault="00C44E80" w:rsidP="00C44E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4E80">
        <w:rPr>
          <w:rFonts w:ascii="Times New Roman" w:hAnsi="Times New Roman" w:cs="Times New Roman"/>
          <w:sz w:val="24"/>
          <w:szCs w:val="24"/>
        </w:rPr>
        <w:t>В период с 11 мая 2022г. по 26 мая 2022г. Главным управлением МЧС России по Ханты-Мансийскому автономному округу – Югре проведена внеплановая проверка в рамках осуществл</w:t>
      </w:r>
      <w:r w:rsidRPr="00C44E80">
        <w:rPr>
          <w:rFonts w:ascii="Times New Roman" w:hAnsi="Times New Roman" w:cs="Times New Roman"/>
          <w:sz w:val="24"/>
          <w:szCs w:val="24"/>
        </w:rPr>
        <w:t>е</w:t>
      </w:r>
      <w:r w:rsidRPr="00C44E80">
        <w:rPr>
          <w:rFonts w:ascii="Times New Roman" w:hAnsi="Times New Roman" w:cs="Times New Roman"/>
          <w:sz w:val="24"/>
          <w:szCs w:val="24"/>
        </w:rPr>
        <w:t>ния надзора за выполнением требований пожарной безопасности (реестровый номер функции 10001495160).</w:t>
      </w:r>
    </w:p>
    <w:p w:rsidR="00C44E80" w:rsidRPr="00C44E80" w:rsidRDefault="00C44E80" w:rsidP="00C44E80">
      <w:pPr>
        <w:pStyle w:val="Default"/>
        <w:ind w:firstLine="708"/>
        <w:jc w:val="both"/>
      </w:pPr>
      <w:r w:rsidRPr="00C44E80">
        <w:t>О проведении проверки администрация сельского поселения Горноправдинск была ув</w:t>
      </w:r>
      <w:r w:rsidRPr="00C44E80">
        <w:t>е</w:t>
      </w:r>
      <w:r w:rsidRPr="00C44E80">
        <w:t>домлена.</w:t>
      </w:r>
    </w:p>
    <w:p w:rsidR="00C44E80" w:rsidRPr="00C44E80" w:rsidRDefault="00C44E80" w:rsidP="00C44E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4E80">
        <w:rPr>
          <w:rFonts w:ascii="Times New Roman" w:hAnsi="Times New Roman" w:cs="Times New Roman"/>
          <w:sz w:val="24"/>
          <w:szCs w:val="24"/>
        </w:rPr>
        <w:t>По результатам проверки выдано предписание № 59/1/1 от 26.05.2022г., с</w:t>
      </w:r>
      <w:r w:rsidRPr="00C44E80">
        <w:rPr>
          <w:rFonts w:ascii="Times New Roman" w:hAnsi="Times New Roman" w:cs="Times New Roman"/>
          <w:sz w:val="24"/>
          <w:szCs w:val="24"/>
        </w:rPr>
        <w:t>о</w:t>
      </w:r>
      <w:r w:rsidRPr="00C44E80">
        <w:rPr>
          <w:rFonts w:ascii="Times New Roman" w:hAnsi="Times New Roman" w:cs="Times New Roman"/>
          <w:sz w:val="24"/>
          <w:szCs w:val="24"/>
        </w:rPr>
        <w:t>ставлен протокол об административном правонарушении, принято пост</w:t>
      </w:r>
      <w:r w:rsidRPr="00C44E80">
        <w:rPr>
          <w:rFonts w:ascii="Times New Roman" w:hAnsi="Times New Roman" w:cs="Times New Roman"/>
          <w:sz w:val="24"/>
          <w:szCs w:val="24"/>
        </w:rPr>
        <w:t>а</w:t>
      </w:r>
      <w:r w:rsidRPr="00C44E80">
        <w:rPr>
          <w:rFonts w:ascii="Times New Roman" w:hAnsi="Times New Roman" w:cs="Times New Roman"/>
          <w:sz w:val="24"/>
          <w:szCs w:val="24"/>
        </w:rPr>
        <w:t>новление № 98 от 17.06.2022г. по делу об административном правонарушении по ч.1 ст.20.4 КоАП РФ о назначении наказания в виде пр</w:t>
      </w:r>
      <w:r w:rsidRPr="00C44E80">
        <w:rPr>
          <w:rFonts w:ascii="Times New Roman" w:hAnsi="Times New Roman" w:cs="Times New Roman"/>
          <w:sz w:val="24"/>
          <w:szCs w:val="24"/>
        </w:rPr>
        <w:t>е</w:t>
      </w:r>
      <w:r w:rsidRPr="00C44E80">
        <w:rPr>
          <w:rFonts w:ascii="Times New Roman" w:hAnsi="Times New Roman" w:cs="Times New Roman"/>
          <w:sz w:val="24"/>
          <w:szCs w:val="24"/>
        </w:rPr>
        <w:t>дупрежд</w:t>
      </w:r>
      <w:r w:rsidRPr="00C44E80">
        <w:rPr>
          <w:rFonts w:ascii="Times New Roman" w:hAnsi="Times New Roman" w:cs="Times New Roman"/>
          <w:sz w:val="24"/>
          <w:szCs w:val="24"/>
        </w:rPr>
        <w:t>е</w:t>
      </w:r>
      <w:r w:rsidRPr="00C44E80">
        <w:rPr>
          <w:rFonts w:ascii="Times New Roman" w:hAnsi="Times New Roman" w:cs="Times New Roman"/>
          <w:sz w:val="24"/>
          <w:szCs w:val="24"/>
        </w:rPr>
        <w:t>ния.</w:t>
      </w:r>
    </w:p>
    <w:p w:rsidR="00DA7AE0" w:rsidRPr="00C44E80" w:rsidRDefault="00DA7AE0" w:rsidP="00C44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7AE0" w:rsidRPr="00C44E80" w:rsidRDefault="00DA7AE0" w:rsidP="00C44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7AE0" w:rsidRPr="00A31F1E" w:rsidRDefault="00DA7AE0" w:rsidP="00A31F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F1E">
        <w:rPr>
          <w:rFonts w:ascii="Times New Roman" w:hAnsi="Times New Roman" w:cs="Times New Roman"/>
          <w:sz w:val="24"/>
          <w:szCs w:val="24"/>
        </w:rPr>
        <w:t>Информацию подготовил:</w:t>
      </w:r>
    </w:p>
    <w:p w:rsidR="005E1B26" w:rsidRPr="00A31F1E" w:rsidRDefault="00DA7AE0" w:rsidP="00A31F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F1E">
        <w:rPr>
          <w:rFonts w:ascii="Times New Roman" w:hAnsi="Times New Roman" w:cs="Times New Roman"/>
          <w:sz w:val="24"/>
          <w:szCs w:val="24"/>
        </w:rPr>
        <w:t xml:space="preserve">Главный специалист администрации сельского поселения Горноправдинск </w:t>
      </w:r>
    </w:p>
    <w:p w:rsidR="00DA7AE0" w:rsidRPr="00A31F1E" w:rsidRDefault="00DA7AE0" w:rsidP="00A31F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F1E">
        <w:rPr>
          <w:rFonts w:ascii="Times New Roman" w:hAnsi="Times New Roman" w:cs="Times New Roman"/>
          <w:sz w:val="24"/>
          <w:szCs w:val="24"/>
        </w:rPr>
        <w:t>Репанова Ирина Борисовна, контактный телефон: 8 (3467) 374-884</w:t>
      </w:r>
    </w:p>
    <w:p w:rsidR="00DA7AE0" w:rsidRPr="00A31F1E" w:rsidRDefault="00C44E80" w:rsidP="00A31F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</w:t>
      </w:r>
      <w:r w:rsidR="00DA7AE0" w:rsidRPr="00A31F1E">
        <w:rPr>
          <w:rFonts w:ascii="Times New Roman" w:hAnsi="Times New Roman" w:cs="Times New Roman"/>
          <w:sz w:val="24"/>
          <w:szCs w:val="24"/>
        </w:rPr>
        <w:t>.</w:t>
      </w:r>
      <w:r w:rsidR="000D7343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7</w:t>
      </w:r>
      <w:bookmarkStart w:id="0" w:name="_GoBack"/>
      <w:bookmarkEnd w:id="0"/>
      <w:r w:rsidR="00DA7AE0" w:rsidRPr="00A31F1E">
        <w:rPr>
          <w:rFonts w:ascii="Times New Roman" w:hAnsi="Times New Roman" w:cs="Times New Roman"/>
          <w:sz w:val="24"/>
          <w:szCs w:val="24"/>
        </w:rPr>
        <w:t>.202</w:t>
      </w:r>
      <w:r w:rsidR="000D7343">
        <w:rPr>
          <w:rFonts w:ascii="Times New Roman" w:hAnsi="Times New Roman" w:cs="Times New Roman"/>
          <w:sz w:val="24"/>
          <w:szCs w:val="24"/>
        </w:rPr>
        <w:t>2</w:t>
      </w:r>
      <w:r w:rsidR="00DA7AE0" w:rsidRPr="00A31F1E">
        <w:rPr>
          <w:rFonts w:ascii="Times New Roman" w:hAnsi="Times New Roman" w:cs="Times New Roman"/>
          <w:sz w:val="24"/>
          <w:szCs w:val="24"/>
        </w:rPr>
        <w:t>г.</w:t>
      </w:r>
    </w:p>
    <w:p w:rsidR="00DA7AE0" w:rsidRPr="00A31F1E" w:rsidRDefault="00DA7AE0" w:rsidP="00A31F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A7AE0" w:rsidRPr="00A31F1E" w:rsidSect="001C217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8C3"/>
    <w:rsid w:val="00085D4A"/>
    <w:rsid w:val="000B6BEF"/>
    <w:rsid w:val="000D7343"/>
    <w:rsid w:val="001C2170"/>
    <w:rsid w:val="002B486A"/>
    <w:rsid w:val="002B6A7A"/>
    <w:rsid w:val="003F3353"/>
    <w:rsid w:val="00406DA4"/>
    <w:rsid w:val="00515E3D"/>
    <w:rsid w:val="005725B8"/>
    <w:rsid w:val="00572F5C"/>
    <w:rsid w:val="005A7B76"/>
    <w:rsid w:val="005D7215"/>
    <w:rsid w:val="005E1B26"/>
    <w:rsid w:val="006B4779"/>
    <w:rsid w:val="006C0076"/>
    <w:rsid w:val="006E6C50"/>
    <w:rsid w:val="0099169A"/>
    <w:rsid w:val="00A31F1E"/>
    <w:rsid w:val="00AC3CD4"/>
    <w:rsid w:val="00C44E80"/>
    <w:rsid w:val="00C46CDF"/>
    <w:rsid w:val="00CD5204"/>
    <w:rsid w:val="00DA7AE0"/>
    <w:rsid w:val="00DC6DE3"/>
    <w:rsid w:val="00FB2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A7AE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A7AE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Борисовна Репанова</dc:creator>
  <cp:lastModifiedBy>Ирина Борисовна Репанова</cp:lastModifiedBy>
  <cp:revision>3</cp:revision>
  <dcterms:created xsi:type="dcterms:W3CDTF">2022-07-08T05:06:00Z</dcterms:created>
  <dcterms:modified xsi:type="dcterms:W3CDTF">2022-07-08T05:07:00Z</dcterms:modified>
</cp:coreProperties>
</file>