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1F1E8" w14:textId="77777777" w:rsidR="00F24EA0" w:rsidRPr="00E57EF9" w:rsidRDefault="00F24EA0" w:rsidP="00F24EA0">
      <w:pPr>
        <w:suppressAutoHyphens/>
        <w:autoSpaceDE w:val="0"/>
        <w:autoSpaceDN w:val="0"/>
        <w:adjustRightInd w:val="0"/>
        <w:jc w:val="both"/>
        <w:rPr>
          <w:b/>
        </w:rPr>
      </w:pPr>
      <w:r w:rsidRPr="00E57EF9">
        <w:rPr>
          <w:b/>
          <w:kern w:val="1"/>
        </w:rPr>
        <w:t xml:space="preserve">Проект постановления администрации сельского поселения </w:t>
      </w:r>
      <w:proofErr w:type="spellStart"/>
      <w:r w:rsidRPr="00E57EF9">
        <w:rPr>
          <w:b/>
          <w:kern w:val="1"/>
        </w:rPr>
        <w:t>Горноправдинск</w:t>
      </w:r>
      <w:proofErr w:type="spellEnd"/>
      <w:r w:rsidRPr="00E57EF9">
        <w:rPr>
          <w:b/>
          <w:kern w:val="1"/>
        </w:rPr>
        <w:t xml:space="preserve">, пояснительная записка, заключения антикоррупционной экспертизы. </w:t>
      </w:r>
    </w:p>
    <w:p w14:paraId="55AA1397" w14:textId="77777777" w:rsidR="00F24EA0" w:rsidRPr="00E57EF9" w:rsidRDefault="00F24EA0" w:rsidP="00F24EA0">
      <w:pPr>
        <w:suppressAutoHyphens/>
        <w:autoSpaceDE w:val="0"/>
        <w:autoSpaceDN w:val="0"/>
        <w:adjustRightInd w:val="0"/>
        <w:jc w:val="both"/>
        <w:rPr>
          <w:b/>
          <w:kern w:val="1"/>
        </w:rPr>
      </w:pPr>
      <w:r w:rsidRPr="00E57EF9">
        <w:rPr>
          <w:b/>
          <w:kern w:val="1"/>
        </w:rPr>
        <w:t xml:space="preserve">Срок, отведенный для проведения независимой экспертизы проекта решения, составляет </w:t>
      </w:r>
      <w:r w:rsidRPr="00E57EF9">
        <w:rPr>
          <w:rFonts w:cs="Calibri"/>
          <w:b/>
          <w:kern w:val="1"/>
        </w:rPr>
        <w:t xml:space="preserve">десять дней, начиная со дня </w:t>
      </w:r>
      <w:r w:rsidRPr="00E57EF9">
        <w:rPr>
          <w:b/>
          <w:kern w:val="1"/>
        </w:rPr>
        <w:t xml:space="preserve">размещения проекта в информационно-телекоммуникационной сети «Интернет» на официальном веб-сайте Ханты-Мансийского района </w:t>
      </w:r>
      <w:hyperlink r:id="rId7" w:history="1">
        <w:r w:rsidRPr="00E57EF9">
          <w:rPr>
            <w:b/>
            <w:color w:val="0000FF"/>
            <w:kern w:val="1"/>
            <w:u w:val="single"/>
          </w:rPr>
          <w:t>www.hmrn.ru</w:t>
        </w:r>
      </w:hyperlink>
      <w:r w:rsidRPr="00E57EF9">
        <w:rPr>
          <w:b/>
          <w:kern w:val="1"/>
        </w:rPr>
        <w:t xml:space="preserve"> раздел для сельских поселений подраздел </w:t>
      </w:r>
      <w:proofErr w:type="spellStart"/>
      <w:r w:rsidRPr="00E57EF9">
        <w:rPr>
          <w:b/>
          <w:kern w:val="1"/>
        </w:rPr>
        <w:t>Горноправдинск</w:t>
      </w:r>
      <w:proofErr w:type="spellEnd"/>
      <w:r w:rsidRPr="00E57EF9">
        <w:rPr>
          <w:b/>
          <w:kern w:val="1"/>
        </w:rPr>
        <w:t xml:space="preserve"> «Проекты МПА»</w:t>
      </w:r>
    </w:p>
    <w:p w14:paraId="78BE7E8A" w14:textId="77777777" w:rsidR="00F24EA0" w:rsidRPr="00E57EF9" w:rsidRDefault="00F24EA0" w:rsidP="00F24EA0">
      <w:pPr>
        <w:suppressAutoHyphens/>
        <w:autoSpaceDE w:val="0"/>
        <w:autoSpaceDN w:val="0"/>
        <w:adjustRightInd w:val="0"/>
        <w:jc w:val="both"/>
        <w:rPr>
          <w:b/>
          <w:kern w:val="1"/>
        </w:rPr>
      </w:pPr>
      <w:r w:rsidRPr="00E57EF9">
        <w:rPr>
          <w:b/>
          <w:kern w:val="1"/>
        </w:rPr>
        <w:t xml:space="preserve">Заключения независимой экспертизы, замечания и предложения по проекту предоставляются по адресу: 628520 Тюменская обл. ХМАО – Югра Ханты-Мансийский р-н </w:t>
      </w:r>
      <w:proofErr w:type="spellStart"/>
      <w:r w:rsidRPr="00E57EF9">
        <w:rPr>
          <w:b/>
          <w:kern w:val="1"/>
        </w:rPr>
        <w:t>п.Горноправдинск</w:t>
      </w:r>
      <w:proofErr w:type="spellEnd"/>
      <w:r w:rsidRPr="00E57EF9">
        <w:rPr>
          <w:b/>
          <w:kern w:val="1"/>
        </w:rPr>
        <w:t xml:space="preserve"> </w:t>
      </w:r>
      <w:proofErr w:type="spellStart"/>
      <w:r w:rsidRPr="00E57EF9">
        <w:rPr>
          <w:b/>
          <w:kern w:val="1"/>
        </w:rPr>
        <w:t>ул.Вертолетная</w:t>
      </w:r>
      <w:proofErr w:type="spellEnd"/>
      <w:r w:rsidRPr="00E57EF9">
        <w:rPr>
          <w:b/>
          <w:kern w:val="1"/>
        </w:rPr>
        <w:t xml:space="preserve"> д.34 или по адресу электронной почты </w:t>
      </w:r>
      <w:proofErr w:type="spellStart"/>
      <w:r w:rsidRPr="00E57EF9">
        <w:rPr>
          <w:b/>
          <w:kern w:val="1"/>
          <w:lang w:val="en-US"/>
        </w:rPr>
        <w:t>gpr</w:t>
      </w:r>
      <w:proofErr w:type="spellEnd"/>
      <w:r w:rsidRPr="00E57EF9">
        <w:rPr>
          <w:b/>
          <w:kern w:val="1"/>
        </w:rPr>
        <w:t>@</w:t>
      </w:r>
      <w:proofErr w:type="spellStart"/>
      <w:r w:rsidRPr="00E57EF9">
        <w:rPr>
          <w:b/>
          <w:kern w:val="1"/>
          <w:lang w:val="en-US"/>
        </w:rPr>
        <w:t>hmrn</w:t>
      </w:r>
      <w:proofErr w:type="spellEnd"/>
      <w:r w:rsidRPr="00E57EF9">
        <w:rPr>
          <w:b/>
          <w:kern w:val="1"/>
        </w:rPr>
        <w:t>.</w:t>
      </w:r>
      <w:proofErr w:type="spellStart"/>
      <w:r w:rsidRPr="00E57EF9">
        <w:rPr>
          <w:b/>
          <w:kern w:val="1"/>
          <w:lang w:val="en-US"/>
        </w:rPr>
        <w:t>ru</w:t>
      </w:r>
      <w:proofErr w:type="spellEnd"/>
    </w:p>
    <w:p w14:paraId="3F09698C" w14:textId="77777777" w:rsidR="00F24EA0" w:rsidRPr="00E57EF9" w:rsidRDefault="00F24EA0" w:rsidP="00F24EA0">
      <w:pPr>
        <w:suppressAutoHyphens/>
        <w:autoSpaceDE w:val="0"/>
        <w:autoSpaceDN w:val="0"/>
        <w:adjustRightInd w:val="0"/>
        <w:rPr>
          <w:kern w:val="1"/>
        </w:rPr>
      </w:pPr>
      <w:r w:rsidRPr="00E57EF9">
        <w:rPr>
          <w:kern w:val="1"/>
        </w:rPr>
        <w:t xml:space="preserve">Разработчик проекта – главный специалист отдела управления администрации сельского поселения </w:t>
      </w:r>
      <w:proofErr w:type="spellStart"/>
      <w:r w:rsidRPr="00E57EF9">
        <w:rPr>
          <w:kern w:val="1"/>
        </w:rPr>
        <w:t>Горноправдинск</w:t>
      </w:r>
      <w:proofErr w:type="spellEnd"/>
      <w:r w:rsidRPr="00E57EF9">
        <w:rPr>
          <w:kern w:val="1"/>
        </w:rPr>
        <w:t xml:space="preserve"> Репанова Татьяна Михайловна, тел. 8 (3467) 374-887</w:t>
      </w:r>
    </w:p>
    <w:p w14:paraId="7798BBE9" w14:textId="77777777" w:rsidR="00E57EF9" w:rsidRDefault="00E57EF9" w:rsidP="008532DF">
      <w:pPr>
        <w:pStyle w:val="1"/>
        <w:jc w:val="center"/>
        <w:rPr>
          <w:sz w:val="24"/>
        </w:rPr>
      </w:pPr>
    </w:p>
    <w:p w14:paraId="30634E5A" w14:textId="705E9576" w:rsidR="008532DF" w:rsidRPr="003D0766" w:rsidRDefault="008532DF" w:rsidP="008532DF">
      <w:pPr>
        <w:pStyle w:val="1"/>
        <w:jc w:val="center"/>
        <w:rPr>
          <w:sz w:val="24"/>
        </w:rPr>
      </w:pPr>
      <w:r w:rsidRPr="003D0766">
        <w:rPr>
          <w:sz w:val="24"/>
        </w:rPr>
        <w:t>Ханты-Мансийский автономный округ – Югра</w:t>
      </w:r>
    </w:p>
    <w:p w14:paraId="6CC1A0D8" w14:textId="77777777" w:rsidR="008532DF" w:rsidRPr="003D0766" w:rsidRDefault="008532DF" w:rsidP="008532DF">
      <w:pPr>
        <w:jc w:val="center"/>
      </w:pPr>
      <w:r w:rsidRPr="003D0766">
        <w:t>Ханты-Мансийский муниципальный район</w:t>
      </w:r>
    </w:p>
    <w:p w14:paraId="5B44699D" w14:textId="77777777" w:rsidR="008532DF" w:rsidRPr="003D0766" w:rsidRDefault="008532DF" w:rsidP="008532DF">
      <w:pPr>
        <w:jc w:val="center"/>
      </w:pPr>
    </w:p>
    <w:p w14:paraId="6A94A2A5" w14:textId="77777777" w:rsidR="008532DF" w:rsidRPr="003D0766" w:rsidRDefault="008532DF" w:rsidP="008532DF">
      <w:pPr>
        <w:jc w:val="center"/>
        <w:rPr>
          <w:b/>
        </w:rPr>
      </w:pPr>
      <w:r w:rsidRPr="003D0766">
        <w:rPr>
          <w:b/>
        </w:rPr>
        <w:t>МУНИЦИПАЛЬНОЕ ОБРАЗОВАНИЕ</w:t>
      </w:r>
    </w:p>
    <w:p w14:paraId="63308262" w14:textId="77777777" w:rsidR="008532DF" w:rsidRPr="003D0766" w:rsidRDefault="008532DF" w:rsidP="008532DF">
      <w:pPr>
        <w:jc w:val="center"/>
        <w:rPr>
          <w:b/>
        </w:rPr>
      </w:pPr>
      <w:r w:rsidRPr="003D0766">
        <w:rPr>
          <w:b/>
        </w:rPr>
        <w:t>СЕЛЬСКОЕ ПОСЕЛЕНИЕ ГОРНОПРАВДИНСК</w:t>
      </w:r>
    </w:p>
    <w:p w14:paraId="5706DFC3" w14:textId="77777777" w:rsidR="008532DF" w:rsidRPr="003D0766" w:rsidRDefault="008532DF" w:rsidP="008532DF">
      <w:pPr>
        <w:jc w:val="center"/>
      </w:pPr>
    </w:p>
    <w:p w14:paraId="3DC326D7" w14:textId="77777777" w:rsidR="008532DF" w:rsidRPr="003D0766" w:rsidRDefault="008532DF" w:rsidP="008532DF">
      <w:pPr>
        <w:jc w:val="center"/>
        <w:rPr>
          <w:b/>
          <w:bCs/>
          <w:sz w:val="28"/>
          <w:szCs w:val="28"/>
        </w:rPr>
      </w:pPr>
      <w:r w:rsidRPr="003D0766">
        <w:rPr>
          <w:b/>
          <w:bCs/>
          <w:sz w:val="28"/>
          <w:szCs w:val="28"/>
        </w:rPr>
        <w:t xml:space="preserve">АДМИНИСТРАЦИЯ </w:t>
      </w:r>
    </w:p>
    <w:p w14:paraId="02B5C845" w14:textId="77777777" w:rsidR="008532DF" w:rsidRPr="003D0766" w:rsidRDefault="008532DF" w:rsidP="008532DF">
      <w:pPr>
        <w:jc w:val="center"/>
        <w:rPr>
          <w:b/>
          <w:bCs/>
          <w:sz w:val="28"/>
          <w:szCs w:val="28"/>
        </w:rPr>
      </w:pPr>
      <w:r w:rsidRPr="003D0766">
        <w:rPr>
          <w:b/>
          <w:bCs/>
          <w:sz w:val="28"/>
          <w:szCs w:val="28"/>
        </w:rPr>
        <w:t>СЕЛЬСКОГО ПОСЕЛЕНИЯ ГОРНОПРАВДИНСК</w:t>
      </w:r>
    </w:p>
    <w:p w14:paraId="12D0C175" w14:textId="77777777" w:rsidR="008532DF" w:rsidRPr="003D0766" w:rsidRDefault="008532DF" w:rsidP="008532DF">
      <w:pPr>
        <w:spacing w:line="360" w:lineRule="auto"/>
        <w:rPr>
          <w:b/>
          <w:bCs/>
        </w:rPr>
      </w:pPr>
    </w:p>
    <w:p w14:paraId="6D9A566F" w14:textId="77777777" w:rsidR="008532DF" w:rsidRPr="003D0766" w:rsidRDefault="008532DF" w:rsidP="008532DF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3D0766">
        <w:rPr>
          <w:b/>
          <w:bCs/>
          <w:sz w:val="28"/>
          <w:szCs w:val="28"/>
        </w:rPr>
        <w:t>П О С Т А Н О В Л Е Н И Е</w:t>
      </w:r>
    </w:p>
    <w:p w14:paraId="54F2C241" w14:textId="22BB42BC" w:rsidR="008E16F5" w:rsidRPr="00AC21AD" w:rsidRDefault="008532DF" w:rsidP="008532DF">
      <w:pPr>
        <w:rPr>
          <w:sz w:val="25"/>
          <w:szCs w:val="25"/>
        </w:rPr>
      </w:pPr>
      <w:r w:rsidRPr="00AC21AD">
        <w:rPr>
          <w:sz w:val="25"/>
          <w:szCs w:val="25"/>
        </w:rPr>
        <w:t xml:space="preserve">от </w:t>
      </w:r>
      <w:r w:rsidR="008C01C1">
        <w:rPr>
          <w:sz w:val="25"/>
          <w:szCs w:val="25"/>
        </w:rPr>
        <w:t>__</w:t>
      </w:r>
      <w:r w:rsidRPr="00AC21AD">
        <w:rPr>
          <w:sz w:val="25"/>
          <w:szCs w:val="25"/>
        </w:rPr>
        <w:t>.</w:t>
      </w:r>
      <w:r w:rsidR="008C01C1">
        <w:rPr>
          <w:sz w:val="25"/>
          <w:szCs w:val="25"/>
        </w:rPr>
        <w:t>__</w:t>
      </w:r>
      <w:r w:rsidRPr="00AC21AD">
        <w:rPr>
          <w:sz w:val="25"/>
          <w:szCs w:val="25"/>
        </w:rPr>
        <w:t>.</w:t>
      </w:r>
      <w:r w:rsidR="00A21982">
        <w:rPr>
          <w:sz w:val="25"/>
          <w:szCs w:val="25"/>
        </w:rPr>
        <w:t>2021г.</w:t>
      </w:r>
      <w:r w:rsidRPr="00AC21AD">
        <w:rPr>
          <w:sz w:val="25"/>
          <w:szCs w:val="25"/>
        </w:rPr>
        <w:t xml:space="preserve"> </w:t>
      </w:r>
      <w:r w:rsidRPr="00AC21AD">
        <w:rPr>
          <w:sz w:val="25"/>
          <w:szCs w:val="25"/>
        </w:rPr>
        <w:tab/>
      </w:r>
      <w:r w:rsidRPr="00AC21AD">
        <w:rPr>
          <w:sz w:val="25"/>
          <w:szCs w:val="25"/>
        </w:rPr>
        <w:tab/>
      </w:r>
      <w:r w:rsidRPr="00AC21AD">
        <w:rPr>
          <w:sz w:val="25"/>
          <w:szCs w:val="25"/>
        </w:rPr>
        <w:tab/>
      </w:r>
      <w:r w:rsidRPr="00AC21AD">
        <w:rPr>
          <w:sz w:val="25"/>
          <w:szCs w:val="25"/>
        </w:rPr>
        <w:tab/>
      </w:r>
      <w:r w:rsidRPr="00AC21AD">
        <w:rPr>
          <w:sz w:val="25"/>
          <w:szCs w:val="25"/>
        </w:rPr>
        <w:tab/>
      </w:r>
      <w:r w:rsidRPr="00AC21AD">
        <w:rPr>
          <w:sz w:val="25"/>
          <w:szCs w:val="25"/>
        </w:rPr>
        <w:tab/>
      </w:r>
      <w:r w:rsidRPr="00AC21AD">
        <w:rPr>
          <w:sz w:val="25"/>
          <w:szCs w:val="25"/>
        </w:rPr>
        <w:tab/>
      </w:r>
      <w:r w:rsidRPr="00AC21AD">
        <w:rPr>
          <w:sz w:val="25"/>
          <w:szCs w:val="25"/>
        </w:rPr>
        <w:tab/>
      </w:r>
      <w:r w:rsidRPr="00AC21AD">
        <w:rPr>
          <w:sz w:val="25"/>
          <w:szCs w:val="25"/>
        </w:rPr>
        <w:tab/>
      </w:r>
      <w:r w:rsidRPr="00AC21AD">
        <w:rPr>
          <w:sz w:val="25"/>
          <w:szCs w:val="25"/>
        </w:rPr>
        <w:tab/>
        <w:t xml:space="preserve">№ </w:t>
      </w:r>
      <w:r w:rsidR="00A21982">
        <w:rPr>
          <w:sz w:val="25"/>
          <w:szCs w:val="25"/>
        </w:rPr>
        <w:t xml:space="preserve"> </w:t>
      </w:r>
      <w:r w:rsidR="008C01C1">
        <w:rPr>
          <w:sz w:val="25"/>
          <w:szCs w:val="25"/>
        </w:rPr>
        <w:t>___</w:t>
      </w:r>
    </w:p>
    <w:p w14:paraId="0013210B" w14:textId="77777777" w:rsidR="008532DF" w:rsidRPr="00AC21AD" w:rsidRDefault="008532DF" w:rsidP="008532DF">
      <w:pPr>
        <w:rPr>
          <w:i/>
          <w:sz w:val="25"/>
          <w:szCs w:val="25"/>
        </w:rPr>
      </w:pPr>
      <w:r w:rsidRPr="00AC21AD">
        <w:rPr>
          <w:i/>
          <w:sz w:val="25"/>
          <w:szCs w:val="25"/>
        </w:rPr>
        <w:t xml:space="preserve">п. </w:t>
      </w:r>
      <w:proofErr w:type="spellStart"/>
      <w:r w:rsidRPr="00AC21AD">
        <w:rPr>
          <w:i/>
          <w:sz w:val="25"/>
          <w:szCs w:val="25"/>
        </w:rPr>
        <w:t>Горноправдинск</w:t>
      </w:r>
      <w:proofErr w:type="spellEnd"/>
    </w:p>
    <w:p w14:paraId="78E745E9" w14:textId="77777777" w:rsidR="008532DF" w:rsidRPr="00AC21AD" w:rsidRDefault="008532DF" w:rsidP="008532DF">
      <w:pPr>
        <w:rPr>
          <w:sz w:val="25"/>
          <w:szCs w:val="25"/>
        </w:rPr>
      </w:pPr>
    </w:p>
    <w:p w14:paraId="5B71EE36" w14:textId="77777777" w:rsidR="00486F7E" w:rsidRPr="00AC21AD" w:rsidRDefault="00486F7E" w:rsidP="008532DF">
      <w:pPr>
        <w:rPr>
          <w:sz w:val="25"/>
          <w:szCs w:val="25"/>
        </w:rPr>
      </w:pPr>
    </w:p>
    <w:p w14:paraId="3CCC6AC1" w14:textId="77777777" w:rsidR="00D26975" w:rsidRPr="00AC21AD" w:rsidRDefault="00C06330" w:rsidP="008532DF">
      <w:pPr>
        <w:jc w:val="both"/>
        <w:rPr>
          <w:sz w:val="25"/>
          <w:szCs w:val="25"/>
        </w:rPr>
      </w:pPr>
      <w:r w:rsidRPr="00AC21AD">
        <w:rPr>
          <w:sz w:val="25"/>
          <w:szCs w:val="25"/>
        </w:rPr>
        <w:t xml:space="preserve">Об </w:t>
      </w:r>
      <w:r w:rsidR="008E16F5" w:rsidRPr="00AC21AD">
        <w:rPr>
          <w:sz w:val="25"/>
          <w:szCs w:val="25"/>
        </w:rPr>
        <w:t xml:space="preserve">отмене </w:t>
      </w:r>
      <w:r w:rsidR="00D26975" w:rsidRPr="00AC21AD">
        <w:rPr>
          <w:sz w:val="25"/>
          <w:szCs w:val="25"/>
        </w:rPr>
        <w:t xml:space="preserve">некоторых </w:t>
      </w:r>
      <w:r w:rsidR="008E16F5" w:rsidRPr="00AC21AD">
        <w:rPr>
          <w:sz w:val="25"/>
          <w:szCs w:val="25"/>
        </w:rPr>
        <w:t>постановлени</w:t>
      </w:r>
      <w:r w:rsidR="00D26975" w:rsidRPr="00AC21AD">
        <w:rPr>
          <w:sz w:val="25"/>
          <w:szCs w:val="25"/>
        </w:rPr>
        <w:t>й</w:t>
      </w:r>
      <w:r w:rsidR="005B3588" w:rsidRPr="00AC21AD">
        <w:rPr>
          <w:sz w:val="25"/>
          <w:szCs w:val="25"/>
        </w:rPr>
        <w:t xml:space="preserve"> </w:t>
      </w:r>
    </w:p>
    <w:p w14:paraId="09283F7D" w14:textId="77777777" w:rsidR="00D26975" w:rsidRPr="00AC21AD" w:rsidRDefault="008E16F5" w:rsidP="00D26975">
      <w:pPr>
        <w:jc w:val="both"/>
        <w:rPr>
          <w:sz w:val="25"/>
          <w:szCs w:val="25"/>
        </w:rPr>
      </w:pPr>
      <w:r w:rsidRPr="00AC21AD">
        <w:rPr>
          <w:sz w:val="25"/>
          <w:szCs w:val="25"/>
        </w:rPr>
        <w:t>администрации</w:t>
      </w:r>
      <w:r w:rsidR="00202E12" w:rsidRPr="00AC21AD">
        <w:rPr>
          <w:sz w:val="25"/>
          <w:szCs w:val="25"/>
        </w:rPr>
        <w:t xml:space="preserve"> </w:t>
      </w:r>
      <w:r w:rsidR="00C06330" w:rsidRPr="00AC21AD">
        <w:rPr>
          <w:sz w:val="25"/>
          <w:szCs w:val="25"/>
        </w:rPr>
        <w:t xml:space="preserve">сельского поселения </w:t>
      </w:r>
    </w:p>
    <w:p w14:paraId="68185BED" w14:textId="77777777" w:rsidR="00D26975" w:rsidRPr="00AC21AD" w:rsidRDefault="00C06330" w:rsidP="00D26975">
      <w:pPr>
        <w:jc w:val="both"/>
        <w:rPr>
          <w:sz w:val="25"/>
          <w:szCs w:val="25"/>
        </w:rPr>
      </w:pPr>
      <w:proofErr w:type="spellStart"/>
      <w:r w:rsidRPr="00AC21AD">
        <w:rPr>
          <w:sz w:val="25"/>
          <w:szCs w:val="25"/>
        </w:rPr>
        <w:t>Горноправдинск</w:t>
      </w:r>
      <w:proofErr w:type="spellEnd"/>
      <w:r w:rsidR="005B3588" w:rsidRPr="00AC21AD">
        <w:rPr>
          <w:sz w:val="25"/>
          <w:szCs w:val="25"/>
        </w:rPr>
        <w:t xml:space="preserve"> </w:t>
      </w:r>
      <w:r w:rsidR="00D26975" w:rsidRPr="00AC21AD">
        <w:rPr>
          <w:sz w:val="25"/>
          <w:szCs w:val="25"/>
        </w:rPr>
        <w:t xml:space="preserve">по муниципальному </w:t>
      </w:r>
    </w:p>
    <w:p w14:paraId="2919687B" w14:textId="09A2900C" w:rsidR="00D579C1" w:rsidRPr="00AC21AD" w:rsidRDefault="00D26975" w:rsidP="00D579C1">
      <w:pPr>
        <w:pStyle w:val="ConsPlusTitle"/>
        <w:rPr>
          <w:rFonts w:ascii="Times New Roman" w:hAnsi="Times New Roman" w:cs="Times New Roman"/>
          <w:b w:val="0"/>
          <w:bCs w:val="0"/>
          <w:kern w:val="1"/>
          <w:sz w:val="25"/>
          <w:szCs w:val="25"/>
        </w:rPr>
      </w:pPr>
      <w:r w:rsidRPr="00AC21AD">
        <w:rPr>
          <w:rFonts w:ascii="Times New Roman" w:hAnsi="Times New Roman" w:cs="Times New Roman"/>
          <w:b w:val="0"/>
          <w:bCs w:val="0"/>
          <w:sz w:val="25"/>
          <w:szCs w:val="25"/>
        </w:rPr>
        <w:t>контролю</w:t>
      </w:r>
      <w:r w:rsidR="00D579C1" w:rsidRPr="00AC21AD">
        <w:rPr>
          <w:rFonts w:ascii="Times New Roman" w:hAnsi="Times New Roman" w:cs="Times New Roman"/>
          <w:b w:val="0"/>
          <w:bCs w:val="0"/>
          <w:kern w:val="1"/>
          <w:sz w:val="25"/>
          <w:szCs w:val="25"/>
        </w:rPr>
        <w:t xml:space="preserve"> за соблюдением правил</w:t>
      </w:r>
    </w:p>
    <w:p w14:paraId="098B71D0" w14:textId="4EC9F6AC" w:rsidR="00B26610" w:rsidRPr="00AC21AD" w:rsidRDefault="00D579C1" w:rsidP="00D579C1">
      <w:pPr>
        <w:jc w:val="both"/>
        <w:rPr>
          <w:sz w:val="25"/>
          <w:szCs w:val="25"/>
        </w:rPr>
      </w:pPr>
      <w:r w:rsidRPr="00AC21AD">
        <w:rPr>
          <w:kern w:val="1"/>
          <w:sz w:val="25"/>
          <w:szCs w:val="25"/>
        </w:rPr>
        <w:t>благоустройства</w:t>
      </w:r>
    </w:p>
    <w:p w14:paraId="4599DC74" w14:textId="77777777" w:rsidR="00B26610" w:rsidRPr="00AC21AD" w:rsidRDefault="00B26610" w:rsidP="008532DF">
      <w:pPr>
        <w:jc w:val="both"/>
        <w:rPr>
          <w:sz w:val="25"/>
          <w:szCs w:val="25"/>
        </w:rPr>
      </w:pPr>
    </w:p>
    <w:p w14:paraId="3AAB2835" w14:textId="77777777" w:rsidR="00486F7E" w:rsidRPr="00AC21AD" w:rsidRDefault="00486F7E" w:rsidP="008532DF">
      <w:pPr>
        <w:jc w:val="both"/>
        <w:rPr>
          <w:sz w:val="25"/>
          <w:szCs w:val="25"/>
        </w:rPr>
      </w:pPr>
    </w:p>
    <w:p w14:paraId="53323977" w14:textId="77777777" w:rsidR="00A07659" w:rsidRPr="00AC21AD" w:rsidRDefault="00A07659" w:rsidP="00C0633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5"/>
          <w:szCs w:val="25"/>
          <w:lang w:eastAsia="en-US"/>
        </w:rPr>
      </w:pPr>
    </w:p>
    <w:p w14:paraId="48D37D9F" w14:textId="461719F4" w:rsidR="00C06330" w:rsidRPr="00AC21AD" w:rsidRDefault="00B26610" w:rsidP="00B26610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  <w:r w:rsidRPr="00AC21AD">
        <w:rPr>
          <w:rFonts w:eastAsiaTheme="minorHAnsi"/>
          <w:sz w:val="25"/>
          <w:szCs w:val="25"/>
          <w:lang w:eastAsia="en-US"/>
        </w:rPr>
        <w:tab/>
        <w:t xml:space="preserve">В связи с принятием Федерального закона </w:t>
      </w:r>
      <w:r w:rsidR="00D26975" w:rsidRPr="00AC21AD">
        <w:rPr>
          <w:color w:val="000000"/>
          <w:sz w:val="25"/>
          <w:szCs w:val="25"/>
        </w:rPr>
        <w:t>от 31.07.2020 № 248-ФЗ «О государственном контроле (надзоре) и муниципальном контроле в Российской Федерации»</w:t>
      </w:r>
      <w:r w:rsidRPr="00AC21AD">
        <w:rPr>
          <w:rFonts w:eastAsiaTheme="minorHAnsi"/>
          <w:sz w:val="25"/>
          <w:szCs w:val="25"/>
          <w:lang w:eastAsia="en-US"/>
        </w:rPr>
        <w:t>, р</w:t>
      </w:r>
      <w:r w:rsidR="00202E12" w:rsidRPr="00AC21AD">
        <w:rPr>
          <w:rFonts w:eastAsiaTheme="minorHAnsi"/>
          <w:sz w:val="25"/>
          <w:szCs w:val="25"/>
          <w:lang w:eastAsia="en-US"/>
        </w:rPr>
        <w:t xml:space="preserve">уководствуясь частью 1 </w:t>
      </w:r>
      <w:r w:rsidR="00C06330" w:rsidRPr="00AC21AD">
        <w:rPr>
          <w:rFonts w:eastAsiaTheme="minorHAnsi"/>
          <w:sz w:val="25"/>
          <w:szCs w:val="25"/>
          <w:lang w:eastAsia="en-US"/>
        </w:rPr>
        <w:t>с</w:t>
      </w:r>
      <w:r w:rsidR="00202E12" w:rsidRPr="00AC21AD">
        <w:rPr>
          <w:rFonts w:eastAsiaTheme="minorHAnsi"/>
          <w:sz w:val="25"/>
          <w:szCs w:val="25"/>
          <w:lang w:eastAsia="en-US"/>
        </w:rPr>
        <w:t xml:space="preserve">татьи 48 </w:t>
      </w:r>
      <w:r w:rsidR="00C06330" w:rsidRPr="00AC21AD">
        <w:rPr>
          <w:rFonts w:eastAsiaTheme="minorHAnsi"/>
          <w:sz w:val="25"/>
          <w:szCs w:val="25"/>
          <w:lang w:eastAsia="en-US"/>
        </w:rPr>
        <w:t>Федеральн</w:t>
      </w:r>
      <w:r w:rsidR="00202E12" w:rsidRPr="00AC21AD">
        <w:rPr>
          <w:rFonts w:eastAsiaTheme="minorHAnsi"/>
          <w:sz w:val="25"/>
          <w:szCs w:val="25"/>
          <w:lang w:eastAsia="en-US"/>
        </w:rPr>
        <w:t>ого</w:t>
      </w:r>
      <w:r w:rsidR="00C06330" w:rsidRPr="00AC21AD">
        <w:rPr>
          <w:rFonts w:eastAsiaTheme="minorHAnsi"/>
          <w:sz w:val="25"/>
          <w:szCs w:val="25"/>
          <w:lang w:eastAsia="en-US"/>
        </w:rPr>
        <w:t xml:space="preserve"> закон</w:t>
      </w:r>
      <w:r w:rsidR="00C9301F" w:rsidRPr="00AC21AD">
        <w:rPr>
          <w:rFonts w:eastAsiaTheme="minorHAnsi"/>
          <w:sz w:val="25"/>
          <w:szCs w:val="25"/>
          <w:lang w:eastAsia="en-US"/>
        </w:rPr>
        <w:t>а</w:t>
      </w:r>
      <w:r w:rsidR="00C06330" w:rsidRPr="00AC21AD">
        <w:rPr>
          <w:rFonts w:eastAsiaTheme="minorHAnsi"/>
          <w:sz w:val="25"/>
          <w:szCs w:val="25"/>
          <w:lang w:eastAsia="en-US"/>
        </w:rPr>
        <w:t xml:space="preserve"> от </w:t>
      </w:r>
      <w:r w:rsidR="008D13F9" w:rsidRPr="00AC21AD">
        <w:rPr>
          <w:rFonts w:eastAsiaTheme="minorHAnsi"/>
          <w:sz w:val="25"/>
          <w:szCs w:val="25"/>
          <w:lang w:eastAsia="en-US"/>
        </w:rPr>
        <w:t>0</w:t>
      </w:r>
      <w:r w:rsidR="00C06330" w:rsidRPr="00AC21AD">
        <w:rPr>
          <w:rFonts w:eastAsiaTheme="minorHAnsi"/>
          <w:sz w:val="25"/>
          <w:szCs w:val="25"/>
          <w:lang w:eastAsia="en-US"/>
        </w:rPr>
        <w:t>6</w:t>
      </w:r>
      <w:r w:rsidR="00202E12" w:rsidRPr="00AC21AD">
        <w:rPr>
          <w:rFonts w:eastAsiaTheme="minorHAnsi"/>
          <w:sz w:val="25"/>
          <w:szCs w:val="25"/>
          <w:lang w:eastAsia="en-US"/>
        </w:rPr>
        <w:t>.10.</w:t>
      </w:r>
      <w:r w:rsidR="00C06330" w:rsidRPr="00AC21AD">
        <w:rPr>
          <w:rFonts w:eastAsiaTheme="minorHAnsi"/>
          <w:sz w:val="25"/>
          <w:szCs w:val="25"/>
          <w:lang w:eastAsia="en-US"/>
        </w:rPr>
        <w:t>2003</w:t>
      </w:r>
      <w:r w:rsidR="005B3588" w:rsidRPr="00AC21AD">
        <w:rPr>
          <w:rFonts w:eastAsiaTheme="minorHAnsi"/>
          <w:sz w:val="25"/>
          <w:szCs w:val="25"/>
          <w:lang w:eastAsia="en-US"/>
        </w:rPr>
        <w:t xml:space="preserve"> </w:t>
      </w:r>
      <w:r w:rsidR="00C06330" w:rsidRPr="00AC21AD">
        <w:rPr>
          <w:rFonts w:eastAsiaTheme="minorHAnsi"/>
          <w:sz w:val="25"/>
          <w:szCs w:val="25"/>
          <w:lang w:eastAsia="en-US"/>
        </w:rPr>
        <w:t xml:space="preserve">№ 131-ФЗ «Об общих принципах организации местного самоуправления в Российской Федерации», </w:t>
      </w:r>
      <w:r w:rsidR="00BE570C" w:rsidRPr="00AC21AD">
        <w:rPr>
          <w:rFonts w:eastAsiaTheme="minorHAnsi"/>
          <w:sz w:val="25"/>
          <w:szCs w:val="25"/>
          <w:lang w:eastAsia="en-US"/>
        </w:rPr>
        <w:t>статьей 35</w:t>
      </w:r>
      <w:r w:rsidR="004C51F1" w:rsidRPr="00AC21AD">
        <w:rPr>
          <w:rFonts w:eastAsiaTheme="minorHAnsi"/>
          <w:sz w:val="25"/>
          <w:szCs w:val="25"/>
          <w:lang w:eastAsia="en-US"/>
        </w:rPr>
        <w:t xml:space="preserve"> Устав</w:t>
      </w:r>
      <w:r w:rsidR="00BE570C" w:rsidRPr="00AC21AD">
        <w:rPr>
          <w:rFonts w:eastAsiaTheme="minorHAnsi"/>
          <w:sz w:val="25"/>
          <w:szCs w:val="25"/>
          <w:lang w:eastAsia="en-US"/>
        </w:rPr>
        <w:t>а</w:t>
      </w:r>
      <w:r w:rsidR="004C51F1" w:rsidRPr="00AC21AD">
        <w:rPr>
          <w:rFonts w:eastAsiaTheme="minorHAnsi"/>
          <w:sz w:val="25"/>
          <w:szCs w:val="25"/>
          <w:lang w:eastAsia="en-US"/>
        </w:rPr>
        <w:t xml:space="preserve"> сельского поселения </w:t>
      </w:r>
      <w:proofErr w:type="spellStart"/>
      <w:r w:rsidR="004C51F1" w:rsidRPr="00AC21AD">
        <w:rPr>
          <w:rFonts w:eastAsiaTheme="minorHAnsi"/>
          <w:sz w:val="25"/>
          <w:szCs w:val="25"/>
          <w:lang w:eastAsia="en-US"/>
        </w:rPr>
        <w:t>Горноправдинск</w:t>
      </w:r>
      <w:proofErr w:type="spellEnd"/>
      <w:r w:rsidR="00377757" w:rsidRPr="00AC21AD">
        <w:rPr>
          <w:rFonts w:eastAsiaTheme="minorHAnsi"/>
          <w:sz w:val="25"/>
          <w:szCs w:val="25"/>
          <w:lang w:eastAsia="en-US"/>
        </w:rPr>
        <w:t>:</w:t>
      </w:r>
    </w:p>
    <w:p w14:paraId="74870C1C" w14:textId="77777777" w:rsidR="00486F7E" w:rsidRPr="00AC21AD" w:rsidRDefault="00486F7E" w:rsidP="00B26610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</w:p>
    <w:p w14:paraId="7BE875B8" w14:textId="77777777" w:rsidR="00BE570C" w:rsidRPr="008C01C1" w:rsidRDefault="008E16F5" w:rsidP="004C51F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5"/>
          <w:szCs w:val="25"/>
          <w:lang w:eastAsia="en-US"/>
        </w:rPr>
      </w:pPr>
      <w:r w:rsidRPr="008C01C1">
        <w:rPr>
          <w:rFonts w:eastAsiaTheme="minorHAnsi"/>
          <w:sz w:val="25"/>
          <w:szCs w:val="25"/>
          <w:lang w:eastAsia="en-US"/>
        </w:rPr>
        <w:t>1</w:t>
      </w:r>
      <w:r w:rsidR="00C06330" w:rsidRPr="008C01C1">
        <w:rPr>
          <w:rFonts w:eastAsiaTheme="minorHAnsi"/>
          <w:sz w:val="25"/>
          <w:szCs w:val="25"/>
          <w:lang w:eastAsia="en-US"/>
        </w:rPr>
        <w:t xml:space="preserve">. </w:t>
      </w:r>
      <w:r w:rsidR="00DD1A65" w:rsidRPr="008C01C1">
        <w:rPr>
          <w:rFonts w:eastAsiaTheme="minorHAnsi"/>
          <w:sz w:val="25"/>
          <w:szCs w:val="25"/>
          <w:lang w:eastAsia="en-US"/>
        </w:rPr>
        <w:t>Признать утратившими силу</w:t>
      </w:r>
      <w:r w:rsidR="00BE570C" w:rsidRPr="008C01C1">
        <w:rPr>
          <w:rFonts w:eastAsiaTheme="minorHAnsi"/>
          <w:sz w:val="25"/>
          <w:szCs w:val="25"/>
          <w:lang w:eastAsia="en-US"/>
        </w:rPr>
        <w:t>:</w:t>
      </w:r>
    </w:p>
    <w:p w14:paraId="1FF9153F" w14:textId="3E3B492A" w:rsidR="00BE570C" w:rsidRDefault="00BE570C" w:rsidP="00AC21AD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color w:val="000000"/>
          <w:sz w:val="25"/>
          <w:szCs w:val="25"/>
          <w:shd w:val="clear" w:color="auto" w:fill="F5F5F5"/>
        </w:rPr>
      </w:pPr>
      <w:r w:rsidRPr="008C01C1">
        <w:rPr>
          <w:rFonts w:eastAsiaTheme="minorHAnsi"/>
          <w:sz w:val="25"/>
          <w:szCs w:val="25"/>
          <w:lang w:eastAsia="en-US"/>
        </w:rPr>
        <w:t xml:space="preserve">- постановление </w:t>
      </w:r>
      <w:r w:rsidR="00B26610" w:rsidRPr="008C01C1">
        <w:rPr>
          <w:rFonts w:eastAsiaTheme="minorHAnsi"/>
          <w:sz w:val="25"/>
          <w:szCs w:val="25"/>
          <w:lang w:eastAsia="en-US"/>
        </w:rPr>
        <w:t>администрации</w:t>
      </w:r>
      <w:r w:rsidRPr="008C01C1">
        <w:rPr>
          <w:rFonts w:eastAsiaTheme="minorHAnsi"/>
          <w:sz w:val="25"/>
          <w:szCs w:val="25"/>
          <w:lang w:eastAsia="en-US"/>
        </w:rPr>
        <w:t xml:space="preserve"> сельского поселения</w:t>
      </w:r>
      <w:r w:rsidR="00C03135">
        <w:rPr>
          <w:rFonts w:eastAsiaTheme="minorHAnsi"/>
          <w:sz w:val="25"/>
          <w:szCs w:val="25"/>
          <w:lang w:eastAsia="en-US"/>
        </w:rPr>
        <w:t xml:space="preserve"> № 40 от 03.03.2021г «Об утверждении руководства по соблюдению обязательных требований законодательства при осуществлении муниципального контроля за соблюдением правил благоустройства»;</w:t>
      </w:r>
      <w:r w:rsidR="008C01C1" w:rsidRPr="008C01C1">
        <w:rPr>
          <w:color w:val="000000"/>
          <w:sz w:val="25"/>
          <w:szCs w:val="25"/>
          <w:shd w:val="clear" w:color="auto" w:fill="F5F5F5"/>
        </w:rPr>
        <w:t xml:space="preserve"> </w:t>
      </w:r>
    </w:p>
    <w:p w14:paraId="6BAFF0C3" w14:textId="11E82478" w:rsidR="008C01C1" w:rsidRPr="008C01C1" w:rsidRDefault="00AC21AD" w:rsidP="008C01C1">
      <w:pPr>
        <w:ind w:firstLine="709"/>
        <w:jc w:val="both"/>
        <w:rPr>
          <w:bCs/>
          <w:kern w:val="1"/>
          <w:sz w:val="25"/>
          <w:szCs w:val="25"/>
        </w:rPr>
      </w:pPr>
      <w:r w:rsidRPr="008C01C1">
        <w:rPr>
          <w:rFonts w:eastAsiaTheme="minorHAnsi"/>
          <w:sz w:val="25"/>
          <w:szCs w:val="25"/>
          <w:lang w:eastAsia="en-US"/>
        </w:rPr>
        <w:t xml:space="preserve">- постановление администрации сельского поселения </w:t>
      </w:r>
      <w:proofErr w:type="spellStart"/>
      <w:r w:rsidRPr="008C01C1">
        <w:rPr>
          <w:rFonts w:eastAsiaTheme="minorHAnsi"/>
          <w:sz w:val="25"/>
          <w:szCs w:val="25"/>
          <w:lang w:eastAsia="en-US"/>
        </w:rPr>
        <w:t>Горноправдинск</w:t>
      </w:r>
      <w:proofErr w:type="spellEnd"/>
      <w:r w:rsidR="00C03135">
        <w:rPr>
          <w:rFonts w:eastAsiaTheme="minorHAnsi"/>
          <w:sz w:val="25"/>
          <w:szCs w:val="25"/>
          <w:lang w:eastAsia="en-US"/>
        </w:rPr>
        <w:t xml:space="preserve"> № 56 от 21.04.2021г. «Об утверждении Порядка организации и осуществления муниципального контроля за соблюдением Правил благоустройства на территории сельского поселения </w:t>
      </w:r>
      <w:proofErr w:type="spellStart"/>
      <w:r w:rsidR="00C03135">
        <w:rPr>
          <w:rFonts w:eastAsiaTheme="minorHAnsi"/>
          <w:sz w:val="25"/>
          <w:szCs w:val="25"/>
          <w:lang w:eastAsia="en-US"/>
        </w:rPr>
        <w:t>Горнопрадинск</w:t>
      </w:r>
      <w:proofErr w:type="spellEnd"/>
      <w:r w:rsidR="00C03135">
        <w:rPr>
          <w:rFonts w:eastAsiaTheme="minorHAnsi"/>
          <w:sz w:val="25"/>
          <w:szCs w:val="25"/>
          <w:lang w:eastAsia="en-US"/>
        </w:rPr>
        <w:t>».</w:t>
      </w:r>
      <w:r w:rsidRPr="008C01C1">
        <w:rPr>
          <w:rFonts w:eastAsiaTheme="minorHAnsi"/>
          <w:sz w:val="25"/>
          <w:szCs w:val="25"/>
          <w:lang w:eastAsia="en-US"/>
        </w:rPr>
        <w:t xml:space="preserve"> </w:t>
      </w:r>
    </w:p>
    <w:p w14:paraId="68B4FD8F" w14:textId="77777777" w:rsidR="006F7707" w:rsidRPr="008C01C1" w:rsidRDefault="008E16F5" w:rsidP="009B7F5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5"/>
          <w:szCs w:val="25"/>
          <w:lang w:eastAsia="en-US"/>
        </w:rPr>
      </w:pPr>
      <w:r w:rsidRPr="008C01C1">
        <w:rPr>
          <w:rFonts w:eastAsiaTheme="minorHAnsi"/>
          <w:sz w:val="25"/>
          <w:szCs w:val="25"/>
          <w:lang w:eastAsia="en-US"/>
        </w:rPr>
        <w:lastRenderedPageBreak/>
        <w:t>2</w:t>
      </w:r>
      <w:r w:rsidR="00C06330" w:rsidRPr="008C01C1">
        <w:rPr>
          <w:rFonts w:eastAsiaTheme="minorHAnsi"/>
          <w:sz w:val="25"/>
          <w:szCs w:val="25"/>
          <w:lang w:eastAsia="en-US"/>
        </w:rPr>
        <w:t>. Настоящее постановление вступает в силу после его официального опубликования</w:t>
      </w:r>
      <w:r w:rsidR="0075572D" w:rsidRPr="008C01C1">
        <w:rPr>
          <w:rFonts w:eastAsiaTheme="minorHAnsi"/>
          <w:sz w:val="25"/>
          <w:szCs w:val="25"/>
          <w:lang w:eastAsia="en-US"/>
        </w:rPr>
        <w:t xml:space="preserve"> (обнародования)</w:t>
      </w:r>
      <w:r w:rsidR="003C650F" w:rsidRPr="008C01C1">
        <w:rPr>
          <w:rFonts w:eastAsiaTheme="minorHAnsi"/>
          <w:sz w:val="25"/>
          <w:szCs w:val="25"/>
          <w:lang w:eastAsia="en-US"/>
        </w:rPr>
        <w:t>.</w:t>
      </w:r>
    </w:p>
    <w:p w14:paraId="02704672" w14:textId="77777777" w:rsidR="006F7707" w:rsidRPr="008C01C1" w:rsidRDefault="006F7707" w:rsidP="0075572D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</w:p>
    <w:p w14:paraId="284B41AE" w14:textId="77777777" w:rsidR="00486F7E" w:rsidRPr="00AC21AD" w:rsidRDefault="00486F7E" w:rsidP="0075572D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</w:p>
    <w:p w14:paraId="6A2387E1" w14:textId="77777777" w:rsidR="00486F7E" w:rsidRPr="00AC21AD" w:rsidRDefault="00486F7E" w:rsidP="0075572D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</w:p>
    <w:p w14:paraId="2ED3038D" w14:textId="77777777" w:rsidR="00486F7E" w:rsidRPr="00AC21AD" w:rsidRDefault="00486F7E" w:rsidP="0075572D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</w:p>
    <w:p w14:paraId="4A773D5D" w14:textId="77777777" w:rsidR="00E57EF9" w:rsidRDefault="0075572D" w:rsidP="008E16F5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  <w:r w:rsidRPr="00AC21AD">
        <w:rPr>
          <w:rFonts w:eastAsiaTheme="minorHAnsi"/>
          <w:sz w:val="25"/>
          <w:szCs w:val="25"/>
          <w:lang w:eastAsia="en-US"/>
        </w:rPr>
        <w:t xml:space="preserve">Глава сельского </w:t>
      </w:r>
    </w:p>
    <w:p w14:paraId="7BE0CD85" w14:textId="29000CFD" w:rsidR="00D579C1" w:rsidRPr="00AC21AD" w:rsidRDefault="0075572D" w:rsidP="008E16F5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  <w:r w:rsidRPr="00AC21AD">
        <w:rPr>
          <w:rFonts w:eastAsiaTheme="minorHAnsi"/>
          <w:sz w:val="25"/>
          <w:szCs w:val="25"/>
          <w:lang w:eastAsia="en-US"/>
        </w:rPr>
        <w:t xml:space="preserve">поселения </w:t>
      </w:r>
      <w:proofErr w:type="spellStart"/>
      <w:r w:rsidRPr="00AC21AD">
        <w:rPr>
          <w:rFonts w:eastAsiaTheme="minorHAnsi"/>
          <w:sz w:val="25"/>
          <w:szCs w:val="25"/>
          <w:lang w:eastAsia="en-US"/>
        </w:rPr>
        <w:t>Горноправдинск</w:t>
      </w:r>
      <w:proofErr w:type="spellEnd"/>
      <w:r w:rsidRPr="00AC21AD">
        <w:rPr>
          <w:rFonts w:eastAsiaTheme="minorHAnsi"/>
          <w:sz w:val="25"/>
          <w:szCs w:val="25"/>
          <w:lang w:eastAsia="en-US"/>
        </w:rPr>
        <w:t xml:space="preserve"> </w:t>
      </w:r>
      <w:r w:rsidRPr="00AC21AD">
        <w:rPr>
          <w:rFonts w:eastAsiaTheme="minorHAnsi"/>
          <w:sz w:val="25"/>
          <w:szCs w:val="25"/>
          <w:lang w:eastAsia="en-US"/>
        </w:rPr>
        <w:tab/>
      </w:r>
      <w:r w:rsidRPr="00AC21AD">
        <w:rPr>
          <w:rFonts w:eastAsiaTheme="minorHAnsi"/>
          <w:sz w:val="25"/>
          <w:szCs w:val="25"/>
          <w:lang w:eastAsia="en-US"/>
        </w:rPr>
        <w:tab/>
        <w:t xml:space="preserve">  </w:t>
      </w:r>
      <w:r w:rsidR="008E16F5" w:rsidRPr="00AC21AD">
        <w:rPr>
          <w:rFonts w:eastAsiaTheme="minorHAnsi"/>
          <w:sz w:val="25"/>
          <w:szCs w:val="25"/>
          <w:lang w:eastAsia="en-US"/>
        </w:rPr>
        <w:tab/>
      </w:r>
      <w:r w:rsidR="008E16F5" w:rsidRPr="00AC21AD">
        <w:rPr>
          <w:rFonts w:eastAsiaTheme="minorHAnsi"/>
          <w:sz w:val="25"/>
          <w:szCs w:val="25"/>
          <w:lang w:eastAsia="en-US"/>
        </w:rPr>
        <w:tab/>
      </w:r>
      <w:r w:rsidR="00E57EF9">
        <w:rPr>
          <w:rFonts w:eastAsiaTheme="minorHAnsi"/>
          <w:sz w:val="25"/>
          <w:szCs w:val="25"/>
          <w:lang w:eastAsia="en-US"/>
        </w:rPr>
        <w:t xml:space="preserve">           </w:t>
      </w:r>
      <w:r w:rsidR="006F7707" w:rsidRPr="00AC21AD">
        <w:rPr>
          <w:rFonts w:eastAsiaTheme="minorHAnsi"/>
          <w:sz w:val="25"/>
          <w:szCs w:val="25"/>
          <w:lang w:eastAsia="en-US"/>
        </w:rPr>
        <w:t xml:space="preserve">      </w:t>
      </w:r>
      <w:r w:rsidR="00A21982">
        <w:rPr>
          <w:rFonts w:eastAsiaTheme="minorHAnsi"/>
          <w:sz w:val="25"/>
          <w:szCs w:val="25"/>
          <w:lang w:eastAsia="en-US"/>
        </w:rPr>
        <w:t xml:space="preserve">         </w:t>
      </w:r>
      <w:r w:rsidR="006F7707" w:rsidRPr="00AC21AD">
        <w:rPr>
          <w:rFonts w:eastAsiaTheme="minorHAnsi"/>
          <w:sz w:val="25"/>
          <w:szCs w:val="25"/>
          <w:lang w:eastAsia="en-US"/>
        </w:rPr>
        <w:t xml:space="preserve">  </w:t>
      </w:r>
      <w:r w:rsidR="00BE570C" w:rsidRPr="00AC21AD">
        <w:rPr>
          <w:rFonts w:eastAsiaTheme="minorHAnsi"/>
          <w:sz w:val="25"/>
          <w:szCs w:val="25"/>
          <w:lang w:eastAsia="en-US"/>
        </w:rPr>
        <w:t>О.С.САДКОВ</w:t>
      </w:r>
    </w:p>
    <w:sectPr w:rsidR="00D579C1" w:rsidRPr="00AC21AD" w:rsidSect="00E57EF9">
      <w:headerReference w:type="default" r:id="rId8"/>
      <w:pgSz w:w="11905" w:h="16838"/>
      <w:pgMar w:top="709" w:right="851" w:bottom="1134" w:left="99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0BF8C" w14:textId="77777777" w:rsidR="004317E7" w:rsidRDefault="004317E7" w:rsidP="00D4554A">
      <w:r>
        <w:separator/>
      </w:r>
    </w:p>
  </w:endnote>
  <w:endnote w:type="continuationSeparator" w:id="0">
    <w:p w14:paraId="594ACD55" w14:textId="77777777" w:rsidR="004317E7" w:rsidRDefault="004317E7" w:rsidP="00D4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6E0E4" w14:textId="77777777" w:rsidR="004317E7" w:rsidRDefault="004317E7" w:rsidP="00D4554A">
      <w:r>
        <w:separator/>
      </w:r>
    </w:p>
  </w:footnote>
  <w:footnote w:type="continuationSeparator" w:id="0">
    <w:p w14:paraId="48C1A178" w14:textId="77777777" w:rsidR="004317E7" w:rsidRDefault="004317E7" w:rsidP="00D45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18D3A" w14:textId="77777777" w:rsidR="00234CA8" w:rsidRDefault="00234CA8">
    <w:pPr>
      <w:pStyle w:val="a4"/>
      <w:jc w:val="center"/>
    </w:pPr>
  </w:p>
  <w:p w14:paraId="29F3BD3E" w14:textId="77777777" w:rsidR="00234CA8" w:rsidRDefault="00234CA8" w:rsidP="00611FF7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C5AEF"/>
    <w:multiLevelType w:val="hybridMultilevel"/>
    <w:tmpl w:val="7CEAAF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0F91711"/>
    <w:multiLevelType w:val="hybridMultilevel"/>
    <w:tmpl w:val="589E165C"/>
    <w:lvl w:ilvl="0" w:tplc="6A98B0D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3436"/>
    <w:rsid w:val="0000511F"/>
    <w:rsid w:val="000233DF"/>
    <w:rsid w:val="00024C24"/>
    <w:rsid w:val="00037C60"/>
    <w:rsid w:val="00047303"/>
    <w:rsid w:val="00047665"/>
    <w:rsid w:val="00052D18"/>
    <w:rsid w:val="00062FB0"/>
    <w:rsid w:val="000705AF"/>
    <w:rsid w:val="000769AE"/>
    <w:rsid w:val="000A110F"/>
    <w:rsid w:val="000B0BCD"/>
    <w:rsid w:val="000B136B"/>
    <w:rsid w:val="000B2E7B"/>
    <w:rsid w:val="000B7C85"/>
    <w:rsid w:val="000D234F"/>
    <w:rsid w:val="000D428E"/>
    <w:rsid w:val="000E68CC"/>
    <w:rsid w:val="000F704F"/>
    <w:rsid w:val="001012CB"/>
    <w:rsid w:val="00106982"/>
    <w:rsid w:val="00113C78"/>
    <w:rsid w:val="00141CA6"/>
    <w:rsid w:val="00143AB3"/>
    <w:rsid w:val="00146354"/>
    <w:rsid w:val="00155D3A"/>
    <w:rsid w:val="00162383"/>
    <w:rsid w:val="00176C92"/>
    <w:rsid w:val="00185ECF"/>
    <w:rsid w:val="001935F9"/>
    <w:rsid w:val="001B513C"/>
    <w:rsid w:val="001C4AF9"/>
    <w:rsid w:val="001C719D"/>
    <w:rsid w:val="001C7400"/>
    <w:rsid w:val="001E0477"/>
    <w:rsid w:val="001E52C4"/>
    <w:rsid w:val="001F2AE7"/>
    <w:rsid w:val="00202E12"/>
    <w:rsid w:val="00204052"/>
    <w:rsid w:val="002109BC"/>
    <w:rsid w:val="00234CA8"/>
    <w:rsid w:val="00257942"/>
    <w:rsid w:val="00265BEF"/>
    <w:rsid w:val="00271072"/>
    <w:rsid w:val="00272C69"/>
    <w:rsid w:val="00274471"/>
    <w:rsid w:val="00286FF9"/>
    <w:rsid w:val="0029096A"/>
    <w:rsid w:val="002911C2"/>
    <w:rsid w:val="002B44A0"/>
    <w:rsid w:val="002D2AFB"/>
    <w:rsid w:val="002D315F"/>
    <w:rsid w:val="002F176B"/>
    <w:rsid w:val="003011D5"/>
    <w:rsid w:val="0031686C"/>
    <w:rsid w:val="00320F3C"/>
    <w:rsid w:val="00325D5F"/>
    <w:rsid w:val="00340947"/>
    <w:rsid w:val="00342827"/>
    <w:rsid w:val="00354257"/>
    <w:rsid w:val="003548A2"/>
    <w:rsid w:val="00355DCB"/>
    <w:rsid w:val="00370610"/>
    <w:rsid w:val="003748A5"/>
    <w:rsid w:val="00377757"/>
    <w:rsid w:val="0037793E"/>
    <w:rsid w:val="00392DF7"/>
    <w:rsid w:val="003A091C"/>
    <w:rsid w:val="003A7237"/>
    <w:rsid w:val="003B2ED8"/>
    <w:rsid w:val="003C650F"/>
    <w:rsid w:val="003E0997"/>
    <w:rsid w:val="003F66AD"/>
    <w:rsid w:val="00410EE3"/>
    <w:rsid w:val="00427241"/>
    <w:rsid w:val="004317E7"/>
    <w:rsid w:val="004416B9"/>
    <w:rsid w:val="00446BD0"/>
    <w:rsid w:val="0046253C"/>
    <w:rsid w:val="00462FA8"/>
    <w:rsid w:val="00463864"/>
    <w:rsid w:val="004747CA"/>
    <w:rsid w:val="00475347"/>
    <w:rsid w:val="004776DE"/>
    <w:rsid w:val="00486F7E"/>
    <w:rsid w:val="00493337"/>
    <w:rsid w:val="004940DC"/>
    <w:rsid w:val="004A2D21"/>
    <w:rsid w:val="004A5106"/>
    <w:rsid w:val="004A522F"/>
    <w:rsid w:val="004C2814"/>
    <w:rsid w:val="004C51F1"/>
    <w:rsid w:val="004C63DD"/>
    <w:rsid w:val="004D1CEF"/>
    <w:rsid w:val="004D3A29"/>
    <w:rsid w:val="004D7570"/>
    <w:rsid w:val="004F0208"/>
    <w:rsid w:val="0050102B"/>
    <w:rsid w:val="00504F1D"/>
    <w:rsid w:val="00513023"/>
    <w:rsid w:val="00514818"/>
    <w:rsid w:val="0052628E"/>
    <w:rsid w:val="00541E62"/>
    <w:rsid w:val="00552DCB"/>
    <w:rsid w:val="00571BE4"/>
    <w:rsid w:val="0058328D"/>
    <w:rsid w:val="0058395F"/>
    <w:rsid w:val="005879FA"/>
    <w:rsid w:val="005925E7"/>
    <w:rsid w:val="005A10F8"/>
    <w:rsid w:val="005B3588"/>
    <w:rsid w:val="005C1D03"/>
    <w:rsid w:val="005C238A"/>
    <w:rsid w:val="005C529C"/>
    <w:rsid w:val="0060259F"/>
    <w:rsid w:val="00611FF7"/>
    <w:rsid w:val="00674007"/>
    <w:rsid w:val="006764C2"/>
    <w:rsid w:val="00690471"/>
    <w:rsid w:val="006A03AC"/>
    <w:rsid w:val="006C48A3"/>
    <w:rsid w:val="006C6F4F"/>
    <w:rsid w:val="006D735F"/>
    <w:rsid w:val="006E3F69"/>
    <w:rsid w:val="006E7B73"/>
    <w:rsid w:val="006F230F"/>
    <w:rsid w:val="006F7707"/>
    <w:rsid w:val="00701E11"/>
    <w:rsid w:val="00711F4B"/>
    <w:rsid w:val="00725FED"/>
    <w:rsid w:val="0074083C"/>
    <w:rsid w:val="0075572D"/>
    <w:rsid w:val="00763BDC"/>
    <w:rsid w:val="00776441"/>
    <w:rsid w:val="00780FF5"/>
    <w:rsid w:val="00782390"/>
    <w:rsid w:val="00790043"/>
    <w:rsid w:val="00796F92"/>
    <w:rsid w:val="007A053C"/>
    <w:rsid w:val="007A2C78"/>
    <w:rsid w:val="007A381B"/>
    <w:rsid w:val="007A512C"/>
    <w:rsid w:val="007B5DAD"/>
    <w:rsid w:val="007C2AB7"/>
    <w:rsid w:val="007C3066"/>
    <w:rsid w:val="007D0232"/>
    <w:rsid w:val="007D1FAA"/>
    <w:rsid w:val="007D27FD"/>
    <w:rsid w:val="007F004D"/>
    <w:rsid w:val="007F051D"/>
    <w:rsid w:val="007F62BD"/>
    <w:rsid w:val="00825BDB"/>
    <w:rsid w:val="00825EE4"/>
    <w:rsid w:val="008400E4"/>
    <w:rsid w:val="008532DF"/>
    <w:rsid w:val="00863FD2"/>
    <w:rsid w:val="00867DA2"/>
    <w:rsid w:val="0087060A"/>
    <w:rsid w:val="00873632"/>
    <w:rsid w:val="008A2EA9"/>
    <w:rsid w:val="008A7039"/>
    <w:rsid w:val="008B48B3"/>
    <w:rsid w:val="008B7C1C"/>
    <w:rsid w:val="008C01C1"/>
    <w:rsid w:val="008C39EF"/>
    <w:rsid w:val="008C5E6A"/>
    <w:rsid w:val="008D13F9"/>
    <w:rsid w:val="008D75BE"/>
    <w:rsid w:val="008E16F5"/>
    <w:rsid w:val="008F1DA9"/>
    <w:rsid w:val="009052E4"/>
    <w:rsid w:val="009077AB"/>
    <w:rsid w:val="009118AA"/>
    <w:rsid w:val="009175E6"/>
    <w:rsid w:val="00917D00"/>
    <w:rsid w:val="0092718C"/>
    <w:rsid w:val="009348E1"/>
    <w:rsid w:val="009376F0"/>
    <w:rsid w:val="00942C9A"/>
    <w:rsid w:val="0094796A"/>
    <w:rsid w:val="00951C00"/>
    <w:rsid w:val="00962127"/>
    <w:rsid w:val="00973924"/>
    <w:rsid w:val="009960A5"/>
    <w:rsid w:val="009A2893"/>
    <w:rsid w:val="009B0BFF"/>
    <w:rsid w:val="009B7F5A"/>
    <w:rsid w:val="009C51DF"/>
    <w:rsid w:val="009E7842"/>
    <w:rsid w:val="00A05D6C"/>
    <w:rsid w:val="00A07659"/>
    <w:rsid w:val="00A141D1"/>
    <w:rsid w:val="00A21982"/>
    <w:rsid w:val="00A26C9A"/>
    <w:rsid w:val="00A355DE"/>
    <w:rsid w:val="00A41786"/>
    <w:rsid w:val="00A5247E"/>
    <w:rsid w:val="00A64008"/>
    <w:rsid w:val="00A6602A"/>
    <w:rsid w:val="00A67D0F"/>
    <w:rsid w:val="00A70B6B"/>
    <w:rsid w:val="00A773A9"/>
    <w:rsid w:val="00A83107"/>
    <w:rsid w:val="00AA0EBA"/>
    <w:rsid w:val="00AB193D"/>
    <w:rsid w:val="00AB1A2E"/>
    <w:rsid w:val="00AB51FA"/>
    <w:rsid w:val="00AC1A5A"/>
    <w:rsid w:val="00AC21AD"/>
    <w:rsid w:val="00AD15C1"/>
    <w:rsid w:val="00AD66A5"/>
    <w:rsid w:val="00AE3173"/>
    <w:rsid w:val="00AE4C21"/>
    <w:rsid w:val="00AF207A"/>
    <w:rsid w:val="00AF4FA9"/>
    <w:rsid w:val="00B0220A"/>
    <w:rsid w:val="00B0783D"/>
    <w:rsid w:val="00B07A92"/>
    <w:rsid w:val="00B11494"/>
    <w:rsid w:val="00B231B9"/>
    <w:rsid w:val="00B2464A"/>
    <w:rsid w:val="00B26610"/>
    <w:rsid w:val="00B30D1F"/>
    <w:rsid w:val="00B40E0C"/>
    <w:rsid w:val="00B62F53"/>
    <w:rsid w:val="00B63CBD"/>
    <w:rsid w:val="00B654F0"/>
    <w:rsid w:val="00B75C36"/>
    <w:rsid w:val="00B918A7"/>
    <w:rsid w:val="00BA4989"/>
    <w:rsid w:val="00BA574C"/>
    <w:rsid w:val="00BA7B66"/>
    <w:rsid w:val="00BC6255"/>
    <w:rsid w:val="00BD4FD2"/>
    <w:rsid w:val="00BD695B"/>
    <w:rsid w:val="00BD7E09"/>
    <w:rsid w:val="00BE02C0"/>
    <w:rsid w:val="00BE04C6"/>
    <w:rsid w:val="00BE570C"/>
    <w:rsid w:val="00BF408E"/>
    <w:rsid w:val="00C02D95"/>
    <w:rsid w:val="00C03135"/>
    <w:rsid w:val="00C05EE2"/>
    <w:rsid w:val="00C06330"/>
    <w:rsid w:val="00C12D06"/>
    <w:rsid w:val="00C20247"/>
    <w:rsid w:val="00C204C3"/>
    <w:rsid w:val="00C33886"/>
    <w:rsid w:val="00C3789F"/>
    <w:rsid w:val="00C3796F"/>
    <w:rsid w:val="00C45E7F"/>
    <w:rsid w:val="00C47357"/>
    <w:rsid w:val="00C535B9"/>
    <w:rsid w:val="00C62D93"/>
    <w:rsid w:val="00C66F3B"/>
    <w:rsid w:val="00C731B0"/>
    <w:rsid w:val="00C76CEB"/>
    <w:rsid w:val="00C900C9"/>
    <w:rsid w:val="00C92AB3"/>
    <w:rsid w:val="00C9301F"/>
    <w:rsid w:val="00C93770"/>
    <w:rsid w:val="00C93EFF"/>
    <w:rsid w:val="00C94873"/>
    <w:rsid w:val="00CA6654"/>
    <w:rsid w:val="00CC15CC"/>
    <w:rsid w:val="00D022CD"/>
    <w:rsid w:val="00D11E2A"/>
    <w:rsid w:val="00D16ADC"/>
    <w:rsid w:val="00D173EC"/>
    <w:rsid w:val="00D20A34"/>
    <w:rsid w:val="00D26975"/>
    <w:rsid w:val="00D31D8A"/>
    <w:rsid w:val="00D32312"/>
    <w:rsid w:val="00D3636F"/>
    <w:rsid w:val="00D40779"/>
    <w:rsid w:val="00D4554A"/>
    <w:rsid w:val="00D50DD2"/>
    <w:rsid w:val="00D579C1"/>
    <w:rsid w:val="00D74CFF"/>
    <w:rsid w:val="00D876A0"/>
    <w:rsid w:val="00D937FD"/>
    <w:rsid w:val="00D95B9F"/>
    <w:rsid w:val="00D97F8B"/>
    <w:rsid w:val="00DA45E3"/>
    <w:rsid w:val="00DB47EC"/>
    <w:rsid w:val="00DC6C99"/>
    <w:rsid w:val="00DC6E5F"/>
    <w:rsid w:val="00DD1A65"/>
    <w:rsid w:val="00DD24D2"/>
    <w:rsid w:val="00DE5474"/>
    <w:rsid w:val="00DE6FF2"/>
    <w:rsid w:val="00DF5647"/>
    <w:rsid w:val="00E037DD"/>
    <w:rsid w:val="00E06953"/>
    <w:rsid w:val="00E13436"/>
    <w:rsid w:val="00E1768A"/>
    <w:rsid w:val="00E2780A"/>
    <w:rsid w:val="00E324D7"/>
    <w:rsid w:val="00E32AFC"/>
    <w:rsid w:val="00E3307D"/>
    <w:rsid w:val="00E50F60"/>
    <w:rsid w:val="00E51768"/>
    <w:rsid w:val="00E52C50"/>
    <w:rsid w:val="00E57EF9"/>
    <w:rsid w:val="00E61183"/>
    <w:rsid w:val="00E9035D"/>
    <w:rsid w:val="00EC4D6F"/>
    <w:rsid w:val="00ED3DD5"/>
    <w:rsid w:val="00EE4A63"/>
    <w:rsid w:val="00EF1833"/>
    <w:rsid w:val="00EF614F"/>
    <w:rsid w:val="00F24CEE"/>
    <w:rsid w:val="00F24EA0"/>
    <w:rsid w:val="00F271E9"/>
    <w:rsid w:val="00F5364E"/>
    <w:rsid w:val="00F62E8F"/>
    <w:rsid w:val="00F7524C"/>
    <w:rsid w:val="00F83389"/>
    <w:rsid w:val="00F90B01"/>
    <w:rsid w:val="00F91374"/>
    <w:rsid w:val="00F919BB"/>
    <w:rsid w:val="00FB2C7C"/>
    <w:rsid w:val="00FB348D"/>
    <w:rsid w:val="00FC58B6"/>
    <w:rsid w:val="00FD0D6E"/>
    <w:rsid w:val="00FE1FC5"/>
    <w:rsid w:val="00FF2E7E"/>
    <w:rsid w:val="00FF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F1F14"/>
  <w15:docId w15:val="{5131E53E-F17A-4957-8B9F-E47A00F0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2D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6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1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8532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8532DF"/>
    <w:rPr>
      <w:color w:val="0000FF"/>
      <w:u w:val="single"/>
    </w:rPr>
  </w:style>
  <w:style w:type="paragraph" w:customStyle="1" w:styleId="ConsPlusNonformat">
    <w:name w:val="ConsPlusNonformat"/>
    <w:rsid w:val="00AF2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64008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A64008"/>
    <w:rPr>
      <w:rFonts w:eastAsiaTheme="minorEastAsia" w:cs="Times New Roman"/>
      <w:lang w:eastAsia="ru-RU"/>
    </w:rPr>
  </w:style>
  <w:style w:type="table" w:styleId="a6">
    <w:name w:val="Table Grid"/>
    <w:basedOn w:val="a1"/>
    <w:uiPriority w:val="59"/>
    <w:rsid w:val="00A6400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C204C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204C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footnote reference"/>
    <w:basedOn w:val="a0"/>
    <w:uiPriority w:val="99"/>
    <w:semiHidden/>
    <w:unhideWhenUsed/>
    <w:rsid w:val="00D4554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176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68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867DA2"/>
    <w:pPr>
      <w:spacing w:line="360" w:lineRule="auto"/>
      <w:jc w:val="center"/>
    </w:pPr>
    <w:rPr>
      <w:b/>
      <w:bCs/>
    </w:rPr>
  </w:style>
  <w:style w:type="character" w:customStyle="1" w:styleId="ac">
    <w:name w:val="Заголовок Знак"/>
    <w:basedOn w:val="a0"/>
    <w:link w:val="ab"/>
    <w:rsid w:val="00867D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D75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D75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7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No Spacing"/>
    <w:uiPriority w:val="1"/>
    <w:qFormat/>
    <w:rsid w:val="00D26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m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Татьяна Михайловна Репанова</cp:lastModifiedBy>
  <cp:revision>14</cp:revision>
  <cp:lastPrinted>2021-07-15T09:19:00Z</cp:lastPrinted>
  <dcterms:created xsi:type="dcterms:W3CDTF">2021-08-13T06:44:00Z</dcterms:created>
  <dcterms:modified xsi:type="dcterms:W3CDTF">2021-11-30T10:13:00Z</dcterms:modified>
</cp:coreProperties>
</file>