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0D0" w:rsidRPr="00E82526" w:rsidRDefault="00C160D0" w:rsidP="002B703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82526">
        <w:rPr>
          <w:rFonts w:ascii="Times New Roman" w:hAnsi="Times New Roman" w:cs="Times New Roman"/>
          <w:b/>
          <w:bCs/>
          <w:sz w:val="24"/>
          <w:szCs w:val="24"/>
        </w:rPr>
        <w:t>Проект постановления администрации сельского поселения Горноправдинск, поясн</w:t>
      </w:r>
      <w:r w:rsidRPr="00E82526">
        <w:rPr>
          <w:rFonts w:ascii="Times New Roman" w:hAnsi="Times New Roman" w:cs="Times New Roman"/>
          <w:b/>
          <w:bCs/>
          <w:sz w:val="24"/>
          <w:szCs w:val="24"/>
        </w:rPr>
        <w:t>и</w:t>
      </w:r>
      <w:r w:rsidRPr="00E82526">
        <w:rPr>
          <w:rFonts w:ascii="Times New Roman" w:hAnsi="Times New Roman" w:cs="Times New Roman"/>
          <w:b/>
          <w:bCs/>
          <w:sz w:val="24"/>
          <w:szCs w:val="24"/>
        </w:rPr>
        <w:t>тельная записка, заключение антикоррупционной экспертизы, заключение финанс</w:t>
      </w:r>
      <w:r w:rsidRPr="00E82526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Pr="00E82526">
        <w:rPr>
          <w:rFonts w:ascii="Times New Roman" w:hAnsi="Times New Roman" w:cs="Times New Roman"/>
          <w:b/>
          <w:bCs/>
          <w:sz w:val="24"/>
          <w:szCs w:val="24"/>
        </w:rPr>
        <w:t>во-экономического отдела</w:t>
      </w:r>
      <w:r w:rsidR="00A43A04">
        <w:rPr>
          <w:rFonts w:ascii="Times New Roman" w:hAnsi="Times New Roman" w:cs="Times New Roman"/>
          <w:b/>
          <w:bCs/>
          <w:sz w:val="24"/>
          <w:szCs w:val="24"/>
        </w:rPr>
        <w:t xml:space="preserve"> к нему</w:t>
      </w:r>
    </w:p>
    <w:p w:rsidR="00C160D0" w:rsidRPr="00E82526" w:rsidRDefault="00C160D0" w:rsidP="002B703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82526">
        <w:rPr>
          <w:rFonts w:ascii="Times New Roman" w:hAnsi="Times New Roman" w:cs="Times New Roman"/>
          <w:b/>
          <w:bCs/>
          <w:sz w:val="24"/>
          <w:szCs w:val="24"/>
        </w:rPr>
        <w:t xml:space="preserve">Срок, отведенный для проведения независимой экспертизы проекта постановления, составляет семь календарных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E8252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www.hmrn.ru</w:t>
        </w:r>
      </w:hyperlink>
      <w:r w:rsidRPr="00E82526">
        <w:rPr>
          <w:rFonts w:ascii="Times New Roman" w:hAnsi="Times New Roman" w:cs="Times New Roman"/>
          <w:b/>
          <w:bCs/>
          <w:sz w:val="24"/>
          <w:szCs w:val="24"/>
        </w:rPr>
        <w:t xml:space="preserve"> раздел для сельских поселений подраздел Горноправдинск</w:t>
      </w:r>
    </w:p>
    <w:p w:rsidR="00C160D0" w:rsidRPr="00E82526" w:rsidRDefault="00C160D0" w:rsidP="002B703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82526">
        <w:rPr>
          <w:rFonts w:ascii="Times New Roman" w:hAnsi="Times New Roman" w:cs="Times New Roman"/>
          <w:b/>
          <w:bCs/>
          <w:sz w:val="24"/>
          <w:szCs w:val="24"/>
        </w:rPr>
        <w:t>Заключения независимой экспертизы, замечания и предложения по проекту пред</w:t>
      </w:r>
      <w:r w:rsidRPr="00E82526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Pr="00E82526">
        <w:rPr>
          <w:rFonts w:ascii="Times New Roman" w:hAnsi="Times New Roman" w:cs="Times New Roman"/>
          <w:b/>
          <w:bCs/>
          <w:sz w:val="24"/>
          <w:szCs w:val="24"/>
        </w:rPr>
        <w:t xml:space="preserve">ставляются по адресу: 628520 Тюменская обл. ХМАО – Югра Ханты-Мансийский р-н п.Горноправдинскул.Вертолетная д.34 или по адресу электронной почты </w:t>
      </w:r>
      <w:r w:rsidRPr="00E82526">
        <w:rPr>
          <w:rFonts w:ascii="Times New Roman" w:hAnsi="Times New Roman" w:cs="Times New Roman"/>
          <w:b/>
          <w:bCs/>
          <w:sz w:val="24"/>
          <w:szCs w:val="24"/>
          <w:lang w:val="en-US"/>
        </w:rPr>
        <w:t>gpr</w:t>
      </w:r>
      <w:r w:rsidRPr="00E82526">
        <w:rPr>
          <w:rFonts w:ascii="Times New Roman" w:hAnsi="Times New Roman" w:cs="Times New Roman"/>
          <w:b/>
          <w:bCs/>
          <w:sz w:val="24"/>
          <w:szCs w:val="24"/>
        </w:rPr>
        <w:t>@</w:t>
      </w:r>
      <w:r w:rsidRPr="00E82526">
        <w:rPr>
          <w:rFonts w:ascii="Times New Roman" w:hAnsi="Times New Roman" w:cs="Times New Roman"/>
          <w:b/>
          <w:bCs/>
          <w:sz w:val="24"/>
          <w:szCs w:val="24"/>
          <w:lang w:val="en-US"/>
        </w:rPr>
        <w:t>hmrn</w:t>
      </w:r>
      <w:r w:rsidRPr="00E8252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E82526">
        <w:rPr>
          <w:rFonts w:ascii="Times New Roman" w:hAnsi="Times New Roman" w:cs="Times New Roman"/>
          <w:b/>
          <w:bCs/>
          <w:sz w:val="24"/>
          <w:szCs w:val="24"/>
          <w:lang w:val="en-US"/>
        </w:rPr>
        <w:t>ru</w:t>
      </w:r>
    </w:p>
    <w:p w:rsidR="00C160D0" w:rsidRDefault="00C160D0" w:rsidP="002B7037">
      <w:pPr>
        <w:pStyle w:val="1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82526">
        <w:rPr>
          <w:rFonts w:ascii="Times New Roman" w:hAnsi="Times New Roman" w:cs="Times New Roman"/>
          <w:b w:val="0"/>
          <w:bCs w:val="0"/>
          <w:sz w:val="24"/>
          <w:szCs w:val="24"/>
        </w:rPr>
        <w:t>Разработчик проекта – заведующий сектором доходов, бюджетного планирования и испо</w:t>
      </w:r>
      <w:r w:rsidRPr="00E82526">
        <w:rPr>
          <w:rFonts w:ascii="Times New Roman" w:hAnsi="Times New Roman" w:cs="Times New Roman"/>
          <w:b w:val="0"/>
          <w:bCs w:val="0"/>
          <w:sz w:val="24"/>
          <w:szCs w:val="24"/>
        </w:rPr>
        <w:t>л</w:t>
      </w:r>
      <w:r w:rsidRPr="00E82526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нения бюджета финансово-экономического отдела администрации сельского поселения Горноправдинск </w:t>
      </w:r>
      <w:r w:rsidR="00916339">
        <w:rPr>
          <w:rFonts w:ascii="Times New Roman" w:hAnsi="Times New Roman" w:cs="Times New Roman"/>
          <w:b w:val="0"/>
          <w:bCs w:val="0"/>
          <w:sz w:val="24"/>
          <w:szCs w:val="24"/>
        </w:rPr>
        <w:t>Шестакова Валентина Валентиновна</w:t>
      </w:r>
    </w:p>
    <w:p w:rsidR="00C160D0" w:rsidRPr="00E82526" w:rsidRDefault="00C160D0" w:rsidP="00E82526">
      <w:pPr>
        <w:rPr>
          <w:lang w:eastAsia="ru-RU"/>
        </w:rPr>
      </w:pPr>
    </w:p>
    <w:p w:rsidR="00C160D0" w:rsidRPr="00F11EA6" w:rsidRDefault="00C160D0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11EA6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C160D0" w:rsidRPr="00F11EA6" w:rsidRDefault="00C160D0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11EA6">
        <w:rPr>
          <w:rFonts w:ascii="Times New Roman" w:hAnsi="Times New Roman" w:cs="Times New Roman"/>
          <w:sz w:val="28"/>
          <w:szCs w:val="28"/>
        </w:rPr>
        <w:t>Ханты-Мансийский муниципальный район</w:t>
      </w:r>
    </w:p>
    <w:p w:rsidR="00C160D0" w:rsidRPr="00F11EA6" w:rsidRDefault="00C160D0" w:rsidP="000B513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160D0" w:rsidRPr="00F11EA6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1EA6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C160D0" w:rsidRPr="00F11EA6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1EA6">
        <w:rPr>
          <w:rFonts w:ascii="Times New Roman" w:hAnsi="Times New Roman" w:cs="Times New Roman"/>
          <w:b/>
          <w:bCs/>
          <w:sz w:val="28"/>
          <w:szCs w:val="28"/>
        </w:rPr>
        <w:t>СЕЛЬСКОЕ ПОСЕЛЕНИЕ ГОРНОПРАВДИНСК</w:t>
      </w:r>
    </w:p>
    <w:p w:rsidR="00C160D0" w:rsidRPr="00F11EA6" w:rsidRDefault="00C160D0" w:rsidP="000B513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160D0" w:rsidRPr="00F11EA6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1EA6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C160D0" w:rsidRPr="00F11EA6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1EA6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C160D0" w:rsidRPr="00F11EA6" w:rsidRDefault="00C160D0" w:rsidP="000B5136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160D0" w:rsidRPr="00F11EA6" w:rsidRDefault="00C160D0" w:rsidP="000B513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F11EA6">
        <w:rPr>
          <w:rFonts w:ascii="Times New Roman" w:hAnsi="Times New Roman" w:cs="Times New Roman"/>
          <w:b/>
          <w:bCs/>
          <w:sz w:val="28"/>
          <w:szCs w:val="28"/>
        </w:rPr>
        <w:t>П О С Т А Н О В Л Е Н И Е</w:t>
      </w:r>
    </w:p>
    <w:p w:rsidR="00C160D0" w:rsidRPr="00F11EA6" w:rsidRDefault="00C160D0" w:rsidP="000B5136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C160D0" w:rsidRPr="00F11EA6" w:rsidRDefault="00C160D0" w:rsidP="000B5136">
      <w:pPr>
        <w:spacing w:after="0"/>
        <w:rPr>
          <w:rFonts w:ascii="Times New Roman" w:hAnsi="Times New Roman" w:cs="Times New Roman"/>
          <w:sz w:val="27"/>
          <w:szCs w:val="27"/>
        </w:rPr>
      </w:pPr>
      <w:r w:rsidRPr="00F11EA6">
        <w:rPr>
          <w:rFonts w:ascii="Times New Roman" w:hAnsi="Times New Roman" w:cs="Times New Roman"/>
          <w:sz w:val="27"/>
          <w:szCs w:val="27"/>
        </w:rPr>
        <w:t xml:space="preserve">от </w:t>
      </w:r>
      <w:r>
        <w:rPr>
          <w:rFonts w:ascii="Times New Roman" w:hAnsi="Times New Roman" w:cs="Times New Roman"/>
          <w:sz w:val="27"/>
          <w:szCs w:val="27"/>
        </w:rPr>
        <w:t>__</w:t>
      </w:r>
      <w:r w:rsidRPr="00F11EA6">
        <w:rPr>
          <w:rFonts w:ascii="Times New Roman" w:hAnsi="Times New Roman" w:cs="Times New Roman"/>
          <w:sz w:val="27"/>
          <w:szCs w:val="27"/>
        </w:rPr>
        <w:t>.</w:t>
      </w:r>
      <w:r>
        <w:rPr>
          <w:rFonts w:ascii="Times New Roman" w:hAnsi="Times New Roman" w:cs="Times New Roman"/>
          <w:sz w:val="27"/>
          <w:szCs w:val="27"/>
        </w:rPr>
        <w:t>__</w:t>
      </w:r>
      <w:r w:rsidR="00916339">
        <w:rPr>
          <w:rFonts w:ascii="Times New Roman" w:hAnsi="Times New Roman" w:cs="Times New Roman"/>
          <w:sz w:val="27"/>
          <w:szCs w:val="27"/>
        </w:rPr>
        <w:t>.2018</w:t>
      </w:r>
      <w:r w:rsidRPr="00F11EA6">
        <w:rPr>
          <w:rFonts w:ascii="Times New Roman" w:hAnsi="Times New Roman" w:cs="Times New Roman"/>
          <w:sz w:val="27"/>
          <w:szCs w:val="27"/>
        </w:rPr>
        <w:tab/>
      </w:r>
      <w:r w:rsidRPr="00F11EA6">
        <w:rPr>
          <w:rFonts w:ascii="Times New Roman" w:hAnsi="Times New Roman" w:cs="Times New Roman"/>
          <w:sz w:val="27"/>
          <w:szCs w:val="27"/>
        </w:rPr>
        <w:tab/>
      </w:r>
      <w:r w:rsidRPr="00F11EA6">
        <w:rPr>
          <w:rFonts w:ascii="Times New Roman" w:hAnsi="Times New Roman" w:cs="Times New Roman"/>
          <w:sz w:val="27"/>
          <w:szCs w:val="27"/>
        </w:rPr>
        <w:tab/>
      </w:r>
      <w:r w:rsidRPr="00F11EA6">
        <w:rPr>
          <w:rFonts w:ascii="Times New Roman" w:hAnsi="Times New Roman" w:cs="Times New Roman"/>
          <w:sz w:val="27"/>
          <w:szCs w:val="27"/>
        </w:rPr>
        <w:tab/>
      </w:r>
      <w:r w:rsidRPr="00F11EA6">
        <w:rPr>
          <w:rFonts w:ascii="Times New Roman" w:hAnsi="Times New Roman" w:cs="Times New Roman"/>
          <w:sz w:val="27"/>
          <w:szCs w:val="27"/>
        </w:rPr>
        <w:tab/>
      </w:r>
      <w:r w:rsidRPr="00F11EA6">
        <w:rPr>
          <w:rFonts w:ascii="Times New Roman" w:hAnsi="Times New Roman" w:cs="Times New Roman"/>
          <w:sz w:val="27"/>
          <w:szCs w:val="27"/>
        </w:rPr>
        <w:tab/>
      </w:r>
      <w:r w:rsidRPr="00F11EA6">
        <w:rPr>
          <w:rFonts w:ascii="Times New Roman" w:hAnsi="Times New Roman" w:cs="Times New Roman"/>
          <w:sz w:val="27"/>
          <w:szCs w:val="27"/>
        </w:rPr>
        <w:tab/>
      </w:r>
      <w:r w:rsidRPr="00F11EA6">
        <w:rPr>
          <w:rFonts w:ascii="Times New Roman" w:hAnsi="Times New Roman" w:cs="Times New Roman"/>
          <w:sz w:val="27"/>
          <w:szCs w:val="27"/>
        </w:rPr>
        <w:tab/>
      </w:r>
      <w:r w:rsidRPr="00F11EA6">
        <w:rPr>
          <w:rFonts w:ascii="Times New Roman" w:hAnsi="Times New Roman" w:cs="Times New Roman"/>
          <w:sz w:val="27"/>
          <w:szCs w:val="27"/>
        </w:rPr>
        <w:tab/>
        <w:t xml:space="preserve"> № </w:t>
      </w:r>
      <w:r>
        <w:rPr>
          <w:rFonts w:ascii="Times New Roman" w:hAnsi="Times New Roman" w:cs="Times New Roman"/>
          <w:sz w:val="27"/>
          <w:szCs w:val="27"/>
        </w:rPr>
        <w:t>__</w:t>
      </w:r>
    </w:p>
    <w:p w:rsidR="00C160D0" w:rsidRPr="00F11EA6" w:rsidRDefault="00C160D0" w:rsidP="000B5136">
      <w:pPr>
        <w:spacing w:after="0"/>
        <w:rPr>
          <w:rFonts w:ascii="Times New Roman" w:hAnsi="Times New Roman" w:cs="Times New Roman"/>
          <w:i/>
          <w:iCs/>
          <w:sz w:val="27"/>
          <w:szCs w:val="27"/>
        </w:rPr>
      </w:pPr>
      <w:r w:rsidRPr="00F11EA6">
        <w:rPr>
          <w:rFonts w:ascii="Times New Roman" w:hAnsi="Times New Roman" w:cs="Times New Roman"/>
          <w:i/>
          <w:iCs/>
          <w:sz w:val="27"/>
          <w:szCs w:val="27"/>
        </w:rPr>
        <w:t>п. Горноправдинск</w:t>
      </w:r>
    </w:p>
    <w:p w:rsidR="00C160D0" w:rsidRDefault="00C160D0" w:rsidP="000B513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084EBF">
      <w:pPr>
        <w:pStyle w:val="a6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 утверждении</w:t>
      </w:r>
      <w:r w:rsidRPr="00084EBF">
        <w:rPr>
          <w:rFonts w:ascii="Times New Roman" w:hAnsi="Times New Roman" w:cs="Times New Roman"/>
          <w:sz w:val="28"/>
          <w:szCs w:val="28"/>
        </w:rPr>
        <w:t xml:space="preserve"> муниципальной 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084E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4EBF" w:rsidRDefault="00084EBF" w:rsidP="00084EBF">
      <w:pPr>
        <w:pStyle w:val="a6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«Комплексные мероприятия по профилактике</w:t>
      </w:r>
    </w:p>
    <w:p w:rsidR="00084EBF" w:rsidRDefault="00084EBF" w:rsidP="00084EBF">
      <w:pPr>
        <w:pStyle w:val="a6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правонарушений,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4EBF">
        <w:rPr>
          <w:rFonts w:ascii="Times New Roman" w:hAnsi="Times New Roman" w:cs="Times New Roman"/>
          <w:sz w:val="28"/>
          <w:szCs w:val="28"/>
        </w:rPr>
        <w:t xml:space="preserve">терроризма и экстремизма, </w:t>
      </w:r>
    </w:p>
    <w:p w:rsidR="00084EBF" w:rsidRPr="00084EBF" w:rsidRDefault="00084EBF" w:rsidP="00084EBF">
      <w:pPr>
        <w:pStyle w:val="a6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 xml:space="preserve">а также минимизации и (или) ликвидации </w:t>
      </w:r>
    </w:p>
    <w:p w:rsidR="00084EBF" w:rsidRDefault="00084EBF" w:rsidP="00084EBF">
      <w:pPr>
        <w:pStyle w:val="a6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последствий проявлений терроризма и экстремизма</w:t>
      </w:r>
    </w:p>
    <w:p w:rsidR="00084EBF" w:rsidRDefault="00084EBF" w:rsidP="00084EBF">
      <w:pPr>
        <w:pStyle w:val="a6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сельском поселении Горноправдинск</w:t>
      </w:r>
    </w:p>
    <w:p w:rsidR="00084EBF" w:rsidRPr="00084EBF" w:rsidRDefault="00916339" w:rsidP="00084EBF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2019</w:t>
      </w:r>
      <w:r w:rsidR="00084EBF" w:rsidRPr="00084EBF">
        <w:rPr>
          <w:rFonts w:ascii="Times New Roman" w:hAnsi="Times New Roman" w:cs="Times New Roman"/>
          <w:sz w:val="28"/>
          <w:szCs w:val="28"/>
        </w:rPr>
        <w:t xml:space="preserve"> – 20</w:t>
      </w:r>
      <w:r w:rsidR="00084EB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5</w:t>
      </w:r>
      <w:r w:rsidR="00084EBF" w:rsidRPr="00084EBF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084EBF" w:rsidRPr="00084EBF" w:rsidRDefault="00084EBF" w:rsidP="00084E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084E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CD63E6" w:rsidP="00084E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457CB">
        <w:rPr>
          <w:rFonts w:ascii="Times New Roman" w:hAnsi="Times New Roman" w:cs="Times New Roman"/>
          <w:sz w:val="28"/>
          <w:szCs w:val="28"/>
        </w:rPr>
        <w:t>В соответствии со статьей 179</w:t>
      </w:r>
      <w:r w:rsidR="00084EBF" w:rsidRPr="00A457CB">
        <w:rPr>
          <w:rFonts w:ascii="Times New Roman" w:hAnsi="Times New Roman" w:cs="Times New Roman"/>
          <w:sz w:val="28"/>
          <w:szCs w:val="28"/>
        </w:rPr>
        <w:t xml:space="preserve"> Бюджетн</w:t>
      </w:r>
      <w:r w:rsidRPr="00A457CB">
        <w:rPr>
          <w:rFonts w:ascii="Times New Roman" w:hAnsi="Times New Roman" w:cs="Times New Roman"/>
          <w:sz w:val="28"/>
          <w:szCs w:val="28"/>
        </w:rPr>
        <w:t>ого</w:t>
      </w:r>
      <w:r w:rsidR="00084EBF" w:rsidRPr="00A457CB">
        <w:rPr>
          <w:rFonts w:ascii="Times New Roman" w:hAnsi="Times New Roman" w:cs="Times New Roman"/>
          <w:sz w:val="28"/>
          <w:szCs w:val="28"/>
        </w:rPr>
        <w:t xml:space="preserve"> кодекс</w:t>
      </w:r>
      <w:r w:rsidRPr="00A457CB">
        <w:rPr>
          <w:rFonts w:ascii="Times New Roman" w:hAnsi="Times New Roman" w:cs="Times New Roman"/>
          <w:sz w:val="28"/>
          <w:szCs w:val="28"/>
        </w:rPr>
        <w:t>а</w:t>
      </w:r>
      <w:r w:rsidR="00084EBF" w:rsidRPr="00A457CB">
        <w:rPr>
          <w:rFonts w:ascii="Times New Roman" w:hAnsi="Times New Roman" w:cs="Times New Roman"/>
          <w:sz w:val="28"/>
          <w:szCs w:val="28"/>
        </w:rPr>
        <w:t xml:space="preserve"> Российской Федер</w:t>
      </w:r>
      <w:r w:rsidR="00084EBF" w:rsidRPr="00A457CB">
        <w:rPr>
          <w:rFonts w:ascii="Times New Roman" w:hAnsi="Times New Roman" w:cs="Times New Roman"/>
          <w:sz w:val="28"/>
          <w:szCs w:val="28"/>
        </w:rPr>
        <w:t>а</w:t>
      </w:r>
      <w:r w:rsidR="00084EBF" w:rsidRPr="00A457CB">
        <w:rPr>
          <w:rFonts w:ascii="Times New Roman" w:hAnsi="Times New Roman" w:cs="Times New Roman"/>
          <w:sz w:val="28"/>
          <w:szCs w:val="28"/>
        </w:rPr>
        <w:t xml:space="preserve">ции, </w:t>
      </w:r>
      <w:r w:rsidR="002B7037" w:rsidRPr="00A457CB">
        <w:rPr>
          <w:rFonts w:ascii="Times New Roman" w:hAnsi="Times New Roman" w:cs="Times New Roman"/>
          <w:sz w:val="28"/>
          <w:szCs w:val="28"/>
        </w:rPr>
        <w:t>Ф</w:t>
      </w:r>
      <w:r w:rsidR="00084EBF" w:rsidRPr="00A457CB">
        <w:rPr>
          <w:rFonts w:ascii="Times New Roman" w:hAnsi="Times New Roman" w:cs="Times New Roman"/>
          <w:sz w:val="28"/>
          <w:szCs w:val="28"/>
        </w:rPr>
        <w:t>едеральными законами от 25 июля 2002 года  №</w:t>
      </w:r>
      <w:r w:rsidRPr="00A457CB">
        <w:rPr>
          <w:rFonts w:ascii="Times New Roman" w:hAnsi="Times New Roman" w:cs="Times New Roman"/>
          <w:sz w:val="28"/>
          <w:szCs w:val="28"/>
        </w:rPr>
        <w:t xml:space="preserve"> </w:t>
      </w:r>
      <w:r w:rsidR="00084EBF" w:rsidRPr="00A457CB">
        <w:rPr>
          <w:rFonts w:ascii="Times New Roman" w:hAnsi="Times New Roman" w:cs="Times New Roman"/>
          <w:sz w:val="28"/>
          <w:szCs w:val="28"/>
        </w:rPr>
        <w:t>114-ФЗ «О против</w:t>
      </w:r>
      <w:r w:rsidR="00084EBF" w:rsidRPr="00A457CB">
        <w:rPr>
          <w:rFonts w:ascii="Times New Roman" w:hAnsi="Times New Roman" w:cs="Times New Roman"/>
          <w:sz w:val="28"/>
          <w:szCs w:val="28"/>
        </w:rPr>
        <w:t>о</w:t>
      </w:r>
      <w:r w:rsidR="00084EBF" w:rsidRPr="00A457CB">
        <w:rPr>
          <w:rFonts w:ascii="Times New Roman" w:hAnsi="Times New Roman" w:cs="Times New Roman"/>
          <w:sz w:val="28"/>
          <w:szCs w:val="28"/>
        </w:rPr>
        <w:t xml:space="preserve">действии экстремисткой деятельности», от 06 октября 2003 года №131-ФЗ «Об </w:t>
      </w:r>
      <w:r w:rsidR="00084EBF" w:rsidRPr="00A457CB">
        <w:rPr>
          <w:rFonts w:ascii="Times New Roman" w:hAnsi="Times New Roman" w:cs="Times New Roman"/>
          <w:sz w:val="28"/>
          <w:szCs w:val="28"/>
        </w:rPr>
        <w:lastRenderedPageBreak/>
        <w:t>общих принципах организации местного самоуправления в Российской Фед</w:t>
      </w:r>
      <w:r w:rsidR="00084EBF" w:rsidRPr="00A457CB">
        <w:rPr>
          <w:rFonts w:ascii="Times New Roman" w:hAnsi="Times New Roman" w:cs="Times New Roman"/>
          <w:sz w:val="28"/>
          <w:szCs w:val="28"/>
        </w:rPr>
        <w:t>е</w:t>
      </w:r>
      <w:r w:rsidR="00084EBF" w:rsidRPr="00A457CB">
        <w:rPr>
          <w:rFonts w:ascii="Times New Roman" w:hAnsi="Times New Roman" w:cs="Times New Roman"/>
          <w:sz w:val="28"/>
          <w:szCs w:val="28"/>
        </w:rPr>
        <w:t>рации», от 06 марта 2006 года   № 35-ФЗ «О противодействии терроризму», в</w:t>
      </w:r>
      <w:r w:rsidRPr="00A457CB">
        <w:rPr>
          <w:rFonts w:ascii="Times New Roman" w:hAnsi="Times New Roman" w:cs="Times New Roman"/>
          <w:sz w:val="28"/>
          <w:szCs w:val="28"/>
        </w:rPr>
        <w:t xml:space="preserve">о исполнение </w:t>
      </w:r>
      <w:r w:rsidR="00084EBF" w:rsidRPr="00A457CB">
        <w:rPr>
          <w:rFonts w:ascii="Times New Roman" w:hAnsi="Times New Roman" w:cs="Times New Roman"/>
          <w:sz w:val="28"/>
          <w:szCs w:val="28"/>
        </w:rPr>
        <w:t>постановлени</w:t>
      </w:r>
      <w:r w:rsidRPr="00A457CB">
        <w:rPr>
          <w:rFonts w:ascii="Times New Roman" w:hAnsi="Times New Roman" w:cs="Times New Roman"/>
          <w:sz w:val="28"/>
          <w:szCs w:val="28"/>
        </w:rPr>
        <w:t>я</w:t>
      </w:r>
      <w:r w:rsidR="00084EBF" w:rsidRPr="00A457CB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Pr="00A457CB">
        <w:rPr>
          <w:rFonts w:ascii="Times New Roman" w:hAnsi="Times New Roman" w:cs="Times New Roman"/>
          <w:sz w:val="28"/>
          <w:szCs w:val="28"/>
        </w:rPr>
        <w:t>сельского поселения Горнопра</w:t>
      </w:r>
      <w:r w:rsidRPr="00A457CB">
        <w:rPr>
          <w:rFonts w:ascii="Times New Roman" w:hAnsi="Times New Roman" w:cs="Times New Roman"/>
          <w:sz w:val="28"/>
          <w:szCs w:val="28"/>
        </w:rPr>
        <w:t>в</w:t>
      </w:r>
      <w:r w:rsidRPr="00A457CB">
        <w:rPr>
          <w:rFonts w:ascii="Times New Roman" w:hAnsi="Times New Roman" w:cs="Times New Roman"/>
          <w:sz w:val="28"/>
          <w:szCs w:val="28"/>
        </w:rPr>
        <w:t>динск</w:t>
      </w:r>
      <w:r w:rsidR="00084EBF" w:rsidRPr="00084EBF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25</w:t>
      </w:r>
      <w:r w:rsidR="00084EBF" w:rsidRPr="00084E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 w:rsidR="00084EBF" w:rsidRPr="00084EBF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2</w:t>
      </w:r>
      <w:r w:rsidR="00084EBF" w:rsidRPr="00084EBF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3C2679">
        <w:rPr>
          <w:rFonts w:ascii="Times New Roman" w:hAnsi="Times New Roman" w:cs="Times New Roman"/>
          <w:sz w:val="28"/>
          <w:szCs w:val="28"/>
        </w:rPr>
        <w:t xml:space="preserve"> 226</w:t>
      </w:r>
      <w:r w:rsidR="00084EBF" w:rsidRPr="00084EBF">
        <w:rPr>
          <w:rFonts w:ascii="Times New Roman" w:hAnsi="Times New Roman" w:cs="Times New Roman"/>
          <w:sz w:val="28"/>
          <w:szCs w:val="28"/>
        </w:rPr>
        <w:t xml:space="preserve"> «О </w:t>
      </w:r>
      <w:r w:rsidR="003C2679">
        <w:rPr>
          <w:rFonts w:ascii="Times New Roman" w:hAnsi="Times New Roman" w:cs="Times New Roman"/>
          <w:sz w:val="28"/>
          <w:szCs w:val="28"/>
        </w:rPr>
        <w:t>муниципальных и ведомственных ц</w:t>
      </w:r>
      <w:r w:rsidR="003C2679">
        <w:rPr>
          <w:rFonts w:ascii="Times New Roman" w:hAnsi="Times New Roman" w:cs="Times New Roman"/>
          <w:sz w:val="28"/>
          <w:szCs w:val="28"/>
        </w:rPr>
        <w:t>е</w:t>
      </w:r>
      <w:r w:rsidR="003C2679">
        <w:rPr>
          <w:rFonts w:ascii="Times New Roman" w:hAnsi="Times New Roman" w:cs="Times New Roman"/>
          <w:sz w:val="28"/>
          <w:szCs w:val="28"/>
        </w:rPr>
        <w:t xml:space="preserve">левых </w:t>
      </w:r>
      <w:r w:rsidR="00084EBF" w:rsidRPr="00084EBF">
        <w:rPr>
          <w:rFonts w:ascii="Times New Roman" w:hAnsi="Times New Roman" w:cs="Times New Roman"/>
          <w:sz w:val="28"/>
          <w:szCs w:val="28"/>
        </w:rPr>
        <w:t>программах</w:t>
      </w:r>
      <w:r w:rsidR="003C2679">
        <w:rPr>
          <w:rFonts w:ascii="Times New Roman" w:hAnsi="Times New Roman" w:cs="Times New Roman"/>
          <w:sz w:val="28"/>
          <w:szCs w:val="28"/>
        </w:rPr>
        <w:t xml:space="preserve"> сельского поселения Горноправдинск</w:t>
      </w:r>
      <w:r w:rsidR="00084EBF" w:rsidRPr="00084EBF">
        <w:rPr>
          <w:rFonts w:ascii="Times New Roman" w:hAnsi="Times New Roman" w:cs="Times New Roman"/>
          <w:sz w:val="28"/>
          <w:szCs w:val="28"/>
        </w:rPr>
        <w:t>»</w:t>
      </w:r>
      <w:r w:rsidR="00084EBF" w:rsidRPr="00084EBF">
        <w:rPr>
          <w:rFonts w:ascii="Times New Roman" w:hAnsi="Times New Roman" w:cs="Times New Roman"/>
          <w:snapToGrid w:val="0"/>
          <w:sz w:val="28"/>
          <w:szCs w:val="28"/>
        </w:rPr>
        <w:t>:</w:t>
      </w:r>
      <w:r w:rsidR="00084EBF" w:rsidRPr="00084EBF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84EBF" w:rsidRPr="00084EBF" w:rsidRDefault="00084EBF" w:rsidP="003C2679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1. Утвердить муниципальную программу</w:t>
      </w:r>
      <w:r w:rsidR="003C2679">
        <w:rPr>
          <w:rFonts w:ascii="Times New Roman" w:hAnsi="Times New Roman" w:cs="Times New Roman"/>
          <w:sz w:val="28"/>
          <w:szCs w:val="28"/>
        </w:rPr>
        <w:t xml:space="preserve"> сельского поселения Горн</w:t>
      </w:r>
      <w:r w:rsidR="003C2679">
        <w:rPr>
          <w:rFonts w:ascii="Times New Roman" w:hAnsi="Times New Roman" w:cs="Times New Roman"/>
          <w:sz w:val="28"/>
          <w:szCs w:val="28"/>
        </w:rPr>
        <w:t>о</w:t>
      </w:r>
      <w:r w:rsidR="003C2679">
        <w:rPr>
          <w:rFonts w:ascii="Times New Roman" w:hAnsi="Times New Roman" w:cs="Times New Roman"/>
          <w:sz w:val="28"/>
          <w:szCs w:val="28"/>
        </w:rPr>
        <w:t>правдинск</w:t>
      </w:r>
      <w:r w:rsidRPr="00084EBF">
        <w:rPr>
          <w:rFonts w:ascii="Times New Roman" w:hAnsi="Times New Roman" w:cs="Times New Roman"/>
          <w:sz w:val="28"/>
          <w:szCs w:val="28"/>
        </w:rPr>
        <w:t xml:space="preserve"> </w:t>
      </w:r>
      <w:r w:rsidR="003C2679" w:rsidRPr="00084EBF">
        <w:rPr>
          <w:rFonts w:ascii="Times New Roman" w:hAnsi="Times New Roman" w:cs="Times New Roman"/>
          <w:sz w:val="28"/>
          <w:szCs w:val="28"/>
        </w:rPr>
        <w:t>«Комплексные мероприятия по профилактике</w:t>
      </w:r>
      <w:r w:rsidR="003C2679">
        <w:rPr>
          <w:rFonts w:ascii="Times New Roman" w:hAnsi="Times New Roman" w:cs="Times New Roman"/>
          <w:sz w:val="28"/>
          <w:szCs w:val="28"/>
        </w:rPr>
        <w:t xml:space="preserve"> </w:t>
      </w:r>
      <w:r w:rsidR="003C2679" w:rsidRPr="00084EBF">
        <w:rPr>
          <w:rFonts w:ascii="Times New Roman" w:hAnsi="Times New Roman" w:cs="Times New Roman"/>
          <w:sz w:val="28"/>
          <w:szCs w:val="28"/>
        </w:rPr>
        <w:t>правонарушений,</w:t>
      </w:r>
      <w:r w:rsidR="003C2679">
        <w:rPr>
          <w:rFonts w:ascii="Times New Roman" w:hAnsi="Times New Roman" w:cs="Times New Roman"/>
          <w:sz w:val="28"/>
          <w:szCs w:val="28"/>
        </w:rPr>
        <w:t xml:space="preserve"> </w:t>
      </w:r>
      <w:r w:rsidR="003C2679" w:rsidRPr="00084EBF">
        <w:rPr>
          <w:rFonts w:ascii="Times New Roman" w:hAnsi="Times New Roman" w:cs="Times New Roman"/>
          <w:sz w:val="28"/>
          <w:szCs w:val="28"/>
        </w:rPr>
        <w:t>терроризма и экстремизма, а также минимизации и (или) ликвидации после</w:t>
      </w:r>
      <w:r w:rsidR="003C2679" w:rsidRPr="00084EBF">
        <w:rPr>
          <w:rFonts w:ascii="Times New Roman" w:hAnsi="Times New Roman" w:cs="Times New Roman"/>
          <w:sz w:val="28"/>
          <w:szCs w:val="28"/>
        </w:rPr>
        <w:t>д</w:t>
      </w:r>
      <w:r w:rsidR="003C2679" w:rsidRPr="00084EBF">
        <w:rPr>
          <w:rFonts w:ascii="Times New Roman" w:hAnsi="Times New Roman" w:cs="Times New Roman"/>
          <w:sz w:val="28"/>
          <w:szCs w:val="28"/>
        </w:rPr>
        <w:t>ствий проявлений терроризма и экстремизма</w:t>
      </w:r>
      <w:r w:rsidR="003C2679">
        <w:rPr>
          <w:rFonts w:ascii="Times New Roman" w:hAnsi="Times New Roman" w:cs="Times New Roman"/>
          <w:sz w:val="28"/>
          <w:szCs w:val="28"/>
        </w:rPr>
        <w:t xml:space="preserve"> </w:t>
      </w:r>
      <w:r w:rsidR="003C2679" w:rsidRPr="00084EBF">
        <w:rPr>
          <w:rFonts w:ascii="Times New Roman" w:hAnsi="Times New Roman" w:cs="Times New Roman"/>
          <w:sz w:val="28"/>
          <w:szCs w:val="28"/>
        </w:rPr>
        <w:t xml:space="preserve">в </w:t>
      </w:r>
      <w:r w:rsidR="003C2679">
        <w:rPr>
          <w:rFonts w:ascii="Times New Roman" w:hAnsi="Times New Roman" w:cs="Times New Roman"/>
          <w:sz w:val="28"/>
          <w:szCs w:val="28"/>
        </w:rPr>
        <w:t>сельском поселении Горн</w:t>
      </w:r>
      <w:r w:rsidR="003C2679">
        <w:rPr>
          <w:rFonts w:ascii="Times New Roman" w:hAnsi="Times New Roman" w:cs="Times New Roman"/>
          <w:sz w:val="28"/>
          <w:szCs w:val="28"/>
        </w:rPr>
        <w:t>о</w:t>
      </w:r>
      <w:r w:rsidR="003C2679">
        <w:rPr>
          <w:rFonts w:ascii="Times New Roman" w:hAnsi="Times New Roman" w:cs="Times New Roman"/>
          <w:sz w:val="28"/>
          <w:szCs w:val="28"/>
        </w:rPr>
        <w:t xml:space="preserve">правдинск </w:t>
      </w:r>
      <w:r w:rsidR="00916339">
        <w:rPr>
          <w:rFonts w:ascii="Times New Roman" w:hAnsi="Times New Roman" w:cs="Times New Roman"/>
          <w:sz w:val="28"/>
          <w:szCs w:val="28"/>
        </w:rPr>
        <w:t>на 2019</w:t>
      </w:r>
      <w:r w:rsidR="003C2679" w:rsidRPr="00084EBF">
        <w:rPr>
          <w:rFonts w:ascii="Times New Roman" w:hAnsi="Times New Roman" w:cs="Times New Roman"/>
          <w:sz w:val="28"/>
          <w:szCs w:val="28"/>
        </w:rPr>
        <w:t xml:space="preserve"> – 20</w:t>
      </w:r>
      <w:r w:rsidR="003C2679">
        <w:rPr>
          <w:rFonts w:ascii="Times New Roman" w:hAnsi="Times New Roman" w:cs="Times New Roman"/>
          <w:sz w:val="28"/>
          <w:szCs w:val="28"/>
        </w:rPr>
        <w:t>2</w:t>
      </w:r>
      <w:r w:rsidR="00916339">
        <w:rPr>
          <w:rFonts w:ascii="Times New Roman" w:hAnsi="Times New Roman" w:cs="Times New Roman"/>
          <w:sz w:val="28"/>
          <w:szCs w:val="28"/>
        </w:rPr>
        <w:t>5</w:t>
      </w:r>
      <w:r w:rsidR="003C2679" w:rsidRPr="00084EBF">
        <w:rPr>
          <w:rFonts w:ascii="Times New Roman" w:hAnsi="Times New Roman" w:cs="Times New Roman"/>
          <w:sz w:val="28"/>
          <w:szCs w:val="28"/>
        </w:rPr>
        <w:t xml:space="preserve"> годы»</w:t>
      </w:r>
      <w:r w:rsidRPr="00084EBF">
        <w:rPr>
          <w:rFonts w:ascii="Times New Roman" w:hAnsi="Times New Roman" w:cs="Times New Roman"/>
          <w:sz w:val="28"/>
          <w:szCs w:val="28"/>
        </w:rPr>
        <w:t>.</w:t>
      </w:r>
    </w:p>
    <w:p w:rsidR="00084EBF" w:rsidRPr="00084EBF" w:rsidRDefault="00916339" w:rsidP="00084E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84EBF" w:rsidRPr="00554969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</w:t>
      </w:r>
      <w:r w:rsidR="00554969">
        <w:rPr>
          <w:rFonts w:ascii="Times New Roman" w:hAnsi="Times New Roman" w:cs="Times New Roman"/>
          <w:sz w:val="28"/>
          <w:szCs w:val="28"/>
        </w:rPr>
        <w:t>о опубликования (обнародования)</w:t>
      </w:r>
      <w:r w:rsidR="00084EBF" w:rsidRPr="00554969">
        <w:rPr>
          <w:rFonts w:ascii="Times New Roman" w:hAnsi="Times New Roman" w:cs="Times New Roman"/>
          <w:sz w:val="28"/>
          <w:szCs w:val="28"/>
        </w:rPr>
        <w:t>.</w:t>
      </w:r>
    </w:p>
    <w:p w:rsidR="00084EBF" w:rsidRPr="00084EBF" w:rsidRDefault="00084EBF" w:rsidP="00084EBF">
      <w:pPr>
        <w:pStyle w:val="a6"/>
        <w:ind w:firstLine="709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084E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3914" w:rsidRDefault="00473914" w:rsidP="0047391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73914" w:rsidRDefault="00473914" w:rsidP="0047391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73914" w:rsidRDefault="00473914" w:rsidP="0047391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73914" w:rsidRPr="007416AD" w:rsidRDefault="00473914" w:rsidP="0047391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7416AD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473914" w:rsidRPr="007416AD" w:rsidRDefault="00473914" w:rsidP="00473914">
      <w:pPr>
        <w:pStyle w:val="a6"/>
        <w:rPr>
          <w:rFonts w:ascii="Times New Roman" w:hAnsi="Times New Roman" w:cs="Times New Roman"/>
          <w:sz w:val="28"/>
          <w:szCs w:val="28"/>
        </w:rPr>
      </w:pPr>
      <w:r w:rsidRPr="007416AD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916339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7416AD">
        <w:rPr>
          <w:rFonts w:ascii="Times New Roman" w:hAnsi="Times New Roman" w:cs="Times New Roman"/>
          <w:sz w:val="28"/>
          <w:szCs w:val="28"/>
        </w:rPr>
        <w:t xml:space="preserve"> </w:t>
      </w:r>
      <w:r w:rsidR="00916339">
        <w:rPr>
          <w:rFonts w:ascii="Times New Roman" w:hAnsi="Times New Roman" w:cs="Times New Roman"/>
          <w:sz w:val="28"/>
          <w:szCs w:val="28"/>
        </w:rPr>
        <w:t>О.С. Садков</w:t>
      </w:r>
    </w:p>
    <w:p w:rsidR="00473914" w:rsidRPr="007416AD" w:rsidRDefault="00473914" w:rsidP="0047391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473914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084EBF">
      <w:pPr>
        <w:pStyle w:val="a6"/>
        <w:ind w:firstLine="709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084EBF">
      <w:pPr>
        <w:pStyle w:val="a6"/>
        <w:ind w:firstLine="709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084EBF">
      <w:pPr>
        <w:pStyle w:val="a6"/>
        <w:ind w:firstLine="709"/>
        <w:rPr>
          <w:rFonts w:ascii="Times New Roman" w:hAnsi="Times New Roman" w:cs="Times New Roman"/>
          <w:sz w:val="28"/>
          <w:szCs w:val="28"/>
        </w:rPr>
      </w:pPr>
    </w:p>
    <w:p w:rsidR="00473914" w:rsidRDefault="00473914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73914" w:rsidRDefault="00473914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2B7037" w:rsidRDefault="002B7037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2B7037" w:rsidRDefault="002B7037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2B7037" w:rsidRDefault="002B7037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2B7037" w:rsidRDefault="002B7037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2B7037" w:rsidRDefault="002B7037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73914" w:rsidRDefault="00473914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16339" w:rsidRDefault="00916339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  </w:t>
      </w:r>
    </w:p>
    <w:p w:rsidR="00084EBF" w:rsidRPr="00084EBF" w:rsidRDefault="00084EBF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084EBF" w:rsidRPr="00084EBF" w:rsidRDefault="00473914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084EBF" w:rsidRPr="00084EBF" w:rsidRDefault="00084EBF" w:rsidP="00084EB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 xml:space="preserve">от </w:t>
      </w:r>
      <w:r w:rsidR="00473914">
        <w:rPr>
          <w:rFonts w:ascii="Times New Roman" w:hAnsi="Times New Roman" w:cs="Times New Roman"/>
          <w:sz w:val="28"/>
          <w:szCs w:val="28"/>
        </w:rPr>
        <w:t>__.__</w:t>
      </w:r>
      <w:r w:rsidR="00916339">
        <w:rPr>
          <w:rFonts w:ascii="Times New Roman" w:hAnsi="Times New Roman" w:cs="Times New Roman"/>
          <w:sz w:val="28"/>
          <w:szCs w:val="28"/>
        </w:rPr>
        <w:t>.2018</w:t>
      </w:r>
      <w:r w:rsidRPr="00084EBF">
        <w:rPr>
          <w:rFonts w:ascii="Times New Roman" w:hAnsi="Times New Roman" w:cs="Times New Roman"/>
          <w:sz w:val="28"/>
          <w:szCs w:val="28"/>
        </w:rPr>
        <w:t xml:space="preserve"> № </w:t>
      </w:r>
      <w:r w:rsidR="00473914">
        <w:rPr>
          <w:rFonts w:ascii="Times New Roman" w:hAnsi="Times New Roman" w:cs="Times New Roman"/>
          <w:sz w:val="28"/>
          <w:szCs w:val="28"/>
        </w:rPr>
        <w:t>___</w:t>
      </w:r>
      <w:r w:rsidRPr="00084EB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84EBF" w:rsidRPr="00084EBF" w:rsidRDefault="00084EBF" w:rsidP="00084EBF">
      <w:pPr>
        <w:pStyle w:val="a6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P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36"/>
          <w:szCs w:val="36"/>
        </w:rPr>
      </w:pPr>
      <w:r w:rsidRPr="00F51CC3">
        <w:rPr>
          <w:rFonts w:ascii="Times New Roman" w:hAnsi="Times New Roman" w:cs="Times New Roman"/>
          <w:b/>
          <w:snapToGrid w:val="0"/>
          <w:sz w:val="36"/>
          <w:szCs w:val="36"/>
        </w:rPr>
        <w:t>Муниципальная  программа</w:t>
      </w:r>
    </w:p>
    <w:p w:rsidR="002B7037" w:rsidRDefault="00F51CC3" w:rsidP="00F51CC3">
      <w:pPr>
        <w:pStyle w:val="a6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51CC3">
        <w:rPr>
          <w:rFonts w:ascii="Times New Roman" w:hAnsi="Times New Roman" w:cs="Times New Roman"/>
          <w:b/>
          <w:sz w:val="36"/>
          <w:szCs w:val="36"/>
        </w:rPr>
        <w:t xml:space="preserve">«Комплексные мероприятия по профилактике </w:t>
      </w:r>
    </w:p>
    <w:p w:rsidR="00F51CC3" w:rsidRPr="00F51CC3" w:rsidRDefault="00F51CC3" w:rsidP="00F51CC3">
      <w:pPr>
        <w:pStyle w:val="a6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51CC3">
        <w:rPr>
          <w:rFonts w:ascii="Times New Roman" w:hAnsi="Times New Roman" w:cs="Times New Roman"/>
          <w:b/>
          <w:sz w:val="36"/>
          <w:szCs w:val="36"/>
        </w:rPr>
        <w:t>правонарушений, терроризма и экстремизма, а также минимизации и (или) ликвидации</w:t>
      </w:r>
    </w:p>
    <w:p w:rsidR="00F51CC3" w:rsidRPr="00F51CC3" w:rsidRDefault="00F51CC3" w:rsidP="00F51CC3">
      <w:pPr>
        <w:pStyle w:val="a6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51CC3">
        <w:rPr>
          <w:rFonts w:ascii="Times New Roman" w:hAnsi="Times New Roman" w:cs="Times New Roman"/>
          <w:b/>
          <w:sz w:val="36"/>
          <w:szCs w:val="36"/>
        </w:rPr>
        <w:t>последствий проявлений терроризма и экстремизма</w:t>
      </w:r>
    </w:p>
    <w:p w:rsidR="00F51CC3" w:rsidRPr="00F51CC3" w:rsidRDefault="00F51CC3" w:rsidP="00F51CC3">
      <w:pPr>
        <w:pStyle w:val="a6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51CC3">
        <w:rPr>
          <w:rFonts w:ascii="Times New Roman" w:hAnsi="Times New Roman" w:cs="Times New Roman"/>
          <w:b/>
          <w:sz w:val="36"/>
          <w:szCs w:val="36"/>
        </w:rPr>
        <w:t>в сельском поселении Горноправдинск</w:t>
      </w:r>
    </w:p>
    <w:p w:rsidR="00F51CC3" w:rsidRPr="00F51CC3" w:rsidRDefault="00916339" w:rsidP="00F51CC3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на 2019 – 2025</w:t>
      </w:r>
      <w:r w:rsidR="00F51CC3" w:rsidRPr="00F51CC3">
        <w:rPr>
          <w:rFonts w:ascii="Times New Roman" w:hAnsi="Times New Roman" w:cs="Times New Roman"/>
          <w:b/>
          <w:sz w:val="36"/>
          <w:szCs w:val="36"/>
        </w:rPr>
        <w:t xml:space="preserve"> годы»</w:t>
      </w: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51CC3" w:rsidRDefault="00F51CC3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084EBF" w:rsidRPr="00084EBF" w:rsidRDefault="00084EBF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084EBF">
        <w:rPr>
          <w:rFonts w:ascii="Times New Roman" w:hAnsi="Times New Roman" w:cs="Times New Roman"/>
          <w:b/>
          <w:snapToGrid w:val="0"/>
          <w:sz w:val="28"/>
          <w:szCs w:val="28"/>
        </w:rPr>
        <w:lastRenderedPageBreak/>
        <w:t xml:space="preserve">Раздел 1. Паспорт </w:t>
      </w:r>
      <w:r w:rsidR="00473914">
        <w:rPr>
          <w:rFonts w:ascii="Times New Roman" w:hAnsi="Times New Roman" w:cs="Times New Roman"/>
          <w:b/>
          <w:snapToGrid w:val="0"/>
          <w:sz w:val="28"/>
          <w:szCs w:val="28"/>
        </w:rPr>
        <w:t>муниципальной п</w:t>
      </w:r>
      <w:r w:rsidRPr="00084EBF">
        <w:rPr>
          <w:rFonts w:ascii="Times New Roman" w:hAnsi="Times New Roman" w:cs="Times New Roman"/>
          <w:b/>
          <w:snapToGrid w:val="0"/>
          <w:sz w:val="28"/>
          <w:szCs w:val="28"/>
        </w:rPr>
        <w:t>рограммы</w:t>
      </w:r>
    </w:p>
    <w:p w:rsidR="00084EBF" w:rsidRPr="00084EBF" w:rsidRDefault="00084EBF" w:rsidP="00084EB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napToGrid w:val="0"/>
          <w:color w:val="C0504D"/>
          <w:sz w:val="28"/>
          <w:szCs w:val="28"/>
        </w:rPr>
      </w:pPr>
    </w:p>
    <w:tbl>
      <w:tblPr>
        <w:tblW w:w="1000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6743"/>
      </w:tblGrid>
      <w:tr w:rsidR="00084EBF" w:rsidRPr="00084EBF" w:rsidTr="00DA7111">
        <w:trPr>
          <w:trHeight w:val="1048"/>
        </w:trPr>
        <w:tc>
          <w:tcPr>
            <w:tcW w:w="3261" w:type="dxa"/>
          </w:tcPr>
          <w:p w:rsidR="002B7037" w:rsidRDefault="00473914" w:rsidP="0047391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084EBF" w:rsidRPr="00084EBF" w:rsidRDefault="00473914" w:rsidP="0047391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84EBF" w:rsidRPr="00084EBF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6743" w:type="dxa"/>
            <w:vAlign w:val="center"/>
          </w:tcPr>
          <w:p w:rsidR="00473914" w:rsidRDefault="00473914" w:rsidP="00473914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>«Комплексные мероприятия по профилактике</w:t>
            </w:r>
          </w:p>
          <w:p w:rsidR="00473914" w:rsidRDefault="00473914" w:rsidP="00473914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>правонарушений,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терроризма и экстремизма, </w:t>
            </w:r>
          </w:p>
          <w:p w:rsidR="00473914" w:rsidRPr="00084EBF" w:rsidRDefault="00473914" w:rsidP="00473914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а также минимизации и (или) ликвидации </w:t>
            </w:r>
          </w:p>
          <w:p w:rsidR="00473914" w:rsidRDefault="00473914" w:rsidP="00473914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>последствий проявлений терроризма и экстремизма</w:t>
            </w:r>
          </w:p>
          <w:p w:rsidR="00473914" w:rsidRDefault="00473914" w:rsidP="00473914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сельском поселении Горноправдинск</w:t>
            </w:r>
          </w:p>
          <w:p w:rsidR="00084EBF" w:rsidRPr="00084EBF" w:rsidRDefault="00916339" w:rsidP="00473914">
            <w:pPr>
              <w:pStyle w:val="a6"/>
              <w:rPr>
                <w:rFonts w:ascii="Times New Roman" w:hAnsi="Times New Roman" w:cs="Times New Roman"/>
                <w:color w:val="C0504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2019</w:t>
            </w:r>
            <w:r w:rsidR="00473914"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 –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473914"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  <w:r w:rsidR="0047391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73914"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84EBF" w:rsidRPr="00084EBF">
              <w:rPr>
                <w:rFonts w:ascii="Times New Roman" w:hAnsi="Times New Roman" w:cs="Times New Roman"/>
                <w:sz w:val="28"/>
                <w:szCs w:val="28"/>
              </w:rPr>
              <w:t>(далее – Программа)</w:t>
            </w:r>
          </w:p>
        </w:tc>
      </w:tr>
      <w:tr w:rsidR="00084EBF" w:rsidRPr="00084EBF" w:rsidTr="00DA7111">
        <w:tc>
          <w:tcPr>
            <w:tcW w:w="3261" w:type="dxa"/>
          </w:tcPr>
          <w:p w:rsidR="002B7037" w:rsidRDefault="00084EBF" w:rsidP="0047391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Правовое обоснование для разработки </w:t>
            </w:r>
          </w:p>
          <w:p w:rsidR="00084EBF" w:rsidRPr="00084EBF" w:rsidRDefault="00473914" w:rsidP="0047391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84EBF" w:rsidRPr="00084EBF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  <w:p w:rsidR="00084EBF" w:rsidRPr="00084EBF" w:rsidRDefault="00084EBF" w:rsidP="00084EBF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43" w:type="dxa"/>
          </w:tcPr>
          <w:p w:rsidR="00084EBF" w:rsidRPr="00046C62" w:rsidRDefault="00084EBF" w:rsidP="0047391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6C62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25 июля 2002 года    №</w:t>
            </w:r>
            <w:r w:rsidR="00473914" w:rsidRPr="00046C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6C62">
              <w:rPr>
                <w:rFonts w:ascii="Times New Roman" w:hAnsi="Times New Roman" w:cs="Times New Roman"/>
                <w:sz w:val="28"/>
                <w:szCs w:val="28"/>
              </w:rPr>
              <w:t>114-ФЗ «О противодействии экстремисткой деятельности»;</w:t>
            </w:r>
          </w:p>
          <w:p w:rsidR="00084EBF" w:rsidRPr="00046C62" w:rsidRDefault="00084EBF" w:rsidP="0047391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6C62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 октября 2003 года №131-ФЗ «Об общих принципах организации местного сам</w:t>
            </w:r>
            <w:r w:rsidRPr="00046C6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46C62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r w:rsidR="002B7037" w:rsidRPr="00046C62">
              <w:rPr>
                <w:rFonts w:ascii="Times New Roman" w:hAnsi="Times New Roman" w:cs="Times New Roman"/>
                <w:sz w:val="28"/>
                <w:szCs w:val="28"/>
              </w:rPr>
              <w:t>авления в Российской Федерации»</w:t>
            </w:r>
            <w:r w:rsidRPr="00046C62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84EBF" w:rsidRPr="00046C62" w:rsidRDefault="00084EBF" w:rsidP="0047391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6C62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06 марта 2006 года </w:t>
            </w:r>
            <w:r w:rsidR="00D25A22" w:rsidRPr="00046C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6C6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D25A22" w:rsidRPr="00046C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6C62">
              <w:rPr>
                <w:rFonts w:ascii="Times New Roman" w:hAnsi="Times New Roman" w:cs="Times New Roman"/>
                <w:sz w:val="28"/>
                <w:szCs w:val="28"/>
              </w:rPr>
              <w:t>35-ФЗ    «О противодействии терроризму»</w:t>
            </w:r>
            <w:r w:rsidR="00D25A22" w:rsidRPr="00046C62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25A22" w:rsidRPr="00D25A22" w:rsidRDefault="00D25A22" w:rsidP="0047391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6C62">
              <w:rPr>
                <w:rFonts w:ascii="Times New Roman" w:hAnsi="Times New Roman" w:cs="Times New Roman"/>
                <w:sz w:val="28"/>
                <w:szCs w:val="28"/>
              </w:rPr>
              <w:t>Устав сельского поселения Горноправдинск</w:t>
            </w:r>
            <w:r w:rsidRPr="00D25A22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25A22" w:rsidRPr="00D25A22" w:rsidRDefault="00D25A22" w:rsidP="002B70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25A22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сельского поселения Горноправдинск от 25.12.2012 №226 «О муниципал</w:t>
            </w:r>
            <w:r w:rsidRPr="00D25A2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D25A22">
              <w:rPr>
                <w:rFonts w:ascii="Times New Roman" w:hAnsi="Times New Roman" w:cs="Times New Roman"/>
                <w:sz w:val="28"/>
                <w:szCs w:val="28"/>
              </w:rPr>
              <w:t>ных и ведомственных целевых программах сельского поселения Горноправдинск»</w:t>
            </w:r>
          </w:p>
        </w:tc>
      </w:tr>
      <w:tr w:rsidR="00084EBF" w:rsidRPr="00084EBF" w:rsidTr="00DA7111">
        <w:tc>
          <w:tcPr>
            <w:tcW w:w="3261" w:type="dxa"/>
          </w:tcPr>
          <w:p w:rsidR="00084EBF" w:rsidRPr="00084EBF" w:rsidRDefault="00084EBF" w:rsidP="00C94E2B">
            <w:pPr>
              <w:spacing w:after="0" w:line="240" w:lineRule="auto"/>
              <w:rPr>
                <w:rFonts w:ascii="Times New Roman" w:hAnsi="Times New Roman" w:cs="Times New Roman"/>
                <w:color w:val="C0504D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</w:t>
            </w:r>
            <w:r w:rsidR="00C94E2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6743" w:type="dxa"/>
          </w:tcPr>
          <w:p w:rsidR="00084EBF" w:rsidRPr="00084EBF" w:rsidRDefault="00C94E2B" w:rsidP="00C94E2B">
            <w:pPr>
              <w:spacing w:after="0" w:line="240" w:lineRule="auto"/>
              <w:rPr>
                <w:rFonts w:ascii="Times New Roman" w:hAnsi="Times New Roman" w:cs="Times New Roman"/>
                <w:color w:val="C0504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сельского поселения Горноправдинск</w:t>
            </w:r>
          </w:p>
        </w:tc>
      </w:tr>
      <w:tr w:rsidR="00084EBF" w:rsidRPr="00084EBF" w:rsidTr="00DA7111">
        <w:tc>
          <w:tcPr>
            <w:tcW w:w="3261" w:type="dxa"/>
          </w:tcPr>
          <w:p w:rsidR="002B7037" w:rsidRDefault="00084EBF" w:rsidP="00C94E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</w:t>
            </w:r>
          </w:p>
          <w:p w:rsidR="00084EBF" w:rsidRPr="00084EBF" w:rsidRDefault="00084EBF" w:rsidP="00C94E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заказчик – координатор </w:t>
            </w:r>
            <w:r w:rsidR="00C94E2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6743" w:type="dxa"/>
          </w:tcPr>
          <w:p w:rsidR="00084EBF" w:rsidRPr="00084EBF" w:rsidRDefault="00C94E2B" w:rsidP="00C94E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сельского поселения Горноправдинск</w:t>
            </w:r>
          </w:p>
        </w:tc>
      </w:tr>
      <w:tr w:rsidR="00084EBF" w:rsidRPr="00084EBF" w:rsidTr="00DA7111">
        <w:tc>
          <w:tcPr>
            <w:tcW w:w="3261" w:type="dxa"/>
          </w:tcPr>
          <w:p w:rsidR="00084EBF" w:rsidRPr="00084EBF" w:rsidRDefault="00084EBF" w:rsidP="00C94E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Основные цели и задачи </w:t>
            </w:r>
            <w:r w:rsidR="00C94E2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6743" w:type="dxa"/>
          </w:tcPr>
          <w:p w:rsidR="00084EBF" w:rsidRPr="00084EBF" w:rsidRDefault="00084EBF" w:rsidP="00C94E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цели: </w:t>
            </w:r>
          </w:p>
          <w:p w:rsidR="00DA7111" w:rsidRPr="00DA7111" w:rsidRDefault="00DA7111" w:rsidP="00DA7111">
            <w:pPr>
              <w:pStyle w:val="ConsPlusNormal0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1. Противодействие терроризму и экстремизму, защ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та жизни граждан, проживающих на территории сел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ского поселения Горноправдинск, от  террористич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 xml:space="preserve">ских и экстремистских актов. </w:t>
            </w:r>
          </w:p>
          <w:p w:rsidR="00DA7111" w:rsidRPr="00DA7111" w:rsidRDefault="00DA7111" w:rsidP="00DA7111">
            <w:pPr>
              <w:pStyle w:val="ConsPlusNormal0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2. Уменьшение проявлений экстремизма и негативн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го отношения к лицам других национальностей и р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 xml:space="preserve">лигиозных  конфессий.     </w:t>
            </w:r>
          </w:p>
          <w:p w:rsidR="00084EBF" w:rsidRPr="00084EBF" w:rsidRDefault="00DA7111" w:rsidP="00DA7111">
            <w:pPr>
              <w:spacing w:after="0" w:line="240" w:lineRule="auto"/>
              <w:rPr>
                <w:rFonts w:ascii="Times New Roman" w:hAnsi="Times New Roman" w:cs="Times New Roman"/>
                <w:color w:val="C0504D"/>
                <w:sz w:val="28"/>
                <w:szCs w:val="28"/>
              </w:rPr>
            </w:pP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3. Формирование у населения внутренней потребн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сти в толерантном поведении к людям других наци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нальностей и   религиозных конфессий на основе ценностей многонационального российского общ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ства, культурного самосознания, принципов собл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дения прав и свобод  человека.</w:t>
            </w:r>
            <w:r w:rsidRPr="00AF54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EBF" w:rsidRPr="00084EBF">
              <w:rPr>
                <w:rFonts w:ascii="Times New Roman" w:hAnsi="Times New Roman" w:cs="Times New Roman"/>
                <w:sz w:val="28"/>
                <w:szCs w:val="28"/>
              </w:rPr>
              <w:t>Задачи:</w:t>
            </w:r>
          </w:p>
          <w:p w:rsidR="00DA7111" w:rsidRPr="00DA7111" w:rsidRDefault="00DA7111" w:rsidP="00DA7111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1. Недопущение проявлений терроризма и экстр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мизма на территории сельского поселения Горн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 xml:space="preserve">правдинск, защита жизни граждан, проживающих на территории сельского поселения Горноправдинск, от террористических и  экстремистских актов.  </w:t>
            </w:r>
          </w:p>
          <w:p w:rsidR="00DA7111" w:rsidRPr="00DA7111" w:rsidRDefault="00DA7111" w:rsidP="00DA7111">
            <w:pPr>
              <w:pStyle w:val="ConsPlusNormal0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2. Информирование населения по вопросам  против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действия терроризму и экстремизму. </w:t>
            </w:r>
          </w:p>
          <w:p w:rsidR="00DA7111" w:rsidRPr="00DA7111" w:rsidRDefault="00DA7111" w:rsidP="00DA7111">
            <w:pPr>
              <w:pStyle w:val="ConsPlusNormal0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3. Пропаганда толерантного поведения к людям др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 xml:space="preserve">гих   национальностей.    </w:t>
            </w:r>
          </w:p>
          <w:p w:rsidR="00DA7111" w:rsidRPr="00DA7111" w:rsidRDefault="00DA7111" w:rsidP="00DA7111">
            <w:pPr>
              <w:pStyle w:val="ConsPlusNormal0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4. Организация воспитательной работы среди детей и молодежи, направленная на устранение причин и условий, способствующих совершению действий эк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 xml:space="preserve">тремистского характера.                                                                                                                                </w:t>
            </w:r>
          </w:p>
          <w:p w:rsidR="00DA7111" w:rsidRPr="00DA7111" w:rsidRDefault="00DA7111" w:rsidP="00DA7111">
            <w:pPr>
              <w:pStyle w:val="ConsPlusNormal0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5. Недопущение наличия элементов экстремистской  направленности на объектах городской инфрастру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 xml:space="preserve">туры.         </w:t>
            </w:r>
          </w:p>
          <w:p w:rsidR="00084EBF" w:rsidRPr="00084EBF" w:rsidRDefault="00DA7111" w:rsidP="00DA7111">
            <w:pPr>
              <w:spacing w:after="0" w:line="240" w:lineRule="auto"/>
              <w:rPr>
                <w:rFonts w:ascii="Times New Roman" w:hAnsi="Times New Roman" w:cs="Times New Roman"/>
                <w:color w:val="C0504D"/>
                <w:sz w:val="28"/>
                <w:szCs w:val="28"/>
              </w:rPr>
            </w:pPr>
            <w:r w:rsidRPr="00DA7111">
              <w:rPr>
                <w:rFonts w:ascii="Times New Roman" w:hAnsi="Times New Roman" w:cs="Times New Roman"/>
                <w:sz w:val="28"/>
                <w:szCs w:val="28"/>
              </w:rPr>
              <w:t>6. Обучение личной и коллективной безопасности жителей  сельского поселения Горноправдинск.</w:t>
            </w:r>
          </w:p>
        </w:tc>
      </w:tr>
      <w:tr w:rsidR="00084EBF" w:rsidRPr="00084EBF" w:rsidTr="00DA7111">
        <w:trPr>
          <w:cantSplit/>
          <w:trHeight w:val="553"/>
        </w:trPr>
        <w:tc>
          <w:tcPr>
            <w:tcW w:w="3261" w:type="dxa"/>
          </w:tcPr>
          <w:p w:rsidR="002B7037" w:rsidRDefault="00C94E2B" w:rsidP="00C94E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Сроки реализации </w:t>
            </w:r>
          </w:p>
          <w:p w:rsidR="00084EBF" w:rsidRPr="00084EBF" w:rsidRDefault="00C94E2B" w:rsidP="00C94E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84EBF" w:rsidRPr="00084EBF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6743" w:type="dxa"/>
          </w:tcPr>
          <w:p w:rsidR="00084EBF" w:rsidRPr="00084EBF" w:rsidRDefault="00916339" w:rsidP="00916339">
            <w:pPr>
              <w:spacing w:after="0" w:line="240" w:lineRule="auto"/>
              <w:rPr>
                <w:rFonts w:ascii="Times New Roman" w:hAnsi="Times New Roman" w:cs="Times New Roman"/>
                <w:color w:val="C0504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="00C94E2B">
              <w:rPr>
                <w:rFonts w:ascii="Times New Roman" w:hAnsi="Times New Roman" w:cs="Times New Roman"/>
                <w:sz w:val="28"/>
                <w:szCs w:val="28"/>
              </w:rPr>
              <w:t xml:space="preserve"> –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084EBF"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084EBF" w:rsidRPr="00084EBF" w:rsidTr="00DA7111">
        <w:trPr>
          <w:cantSplit/>
          <w:trHeight w:val="1848"/>
        </w:trPr>
        <w:tc>
          <w:tcPr>
            <w:tcW w:w="3261" w:type="dxa"/>
          </w:tcPr>
          <w:p w:rsidR="002B7037" w:rsidRDefault="00084EBF" w:rsidP="00C94E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Объемы и источник</w:t>
            </w:r>
            <w:r w:rsidR="00C94E2B">
              <w:rPr>
                <w:rFonts w:ascii="Times New Roman" w:hAnsi="Times New Roman" w:cs="Times New Roman"/>
                <w:sz w:val="28"/>
                <w:szCs w:val="28"/>
              </w:rPr>
              <w:t xml:space="preserve">и финансирования </w:t>
            </w:r>
          </w:p>
          <w:p w:rsidR="00084EBF" w:rsidRPr="00084EBF" w:rsidRDefault="00C94E2B" w:rsidP="00C94E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84EBF" w:rsidRPr="00084EBF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  <w:p w:rsidR="00084EBF" w:rsidRPr="00084EBF" w:rsidRDefault="00084EBF" w:rsidP="00084EBF"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C0504D"/>
                <w:sz w:val="28"/>
                <w:szCs w:val="28"/>
              </w:rPr>
            </w:pPr>
          </w:p>
        </w:tc>
        <w:tc>
          <w:tcPr>
            <w:tcW w:w="6743" w:type="dxa"/>
          </w:tcPr>
          <w:p w:rsidR="00916339" w:rsidRPr="00740666" w:rsidRDefault="00916339" w:rsidP="0091633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Программы составл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ет </w:t>
            </w:r>
            <w:r w:rsidR="00740666" w:rsidRPr="00740666">
              <w:rPr>
                <w:rFonts w:ascii="Times New Roman" w:hAnsi="Times New Roman" w:cs="Times New Roman"/>
                <w:sz w:val="28"/>
                <w:szCs w:val="28"/>
              </w:rPr>
              <w:t>678,7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 Источником финансирования Программы является </w:t>
            </w:r>
          </w:p>
          <w:p w:rsidR="00916339" w:rsidRPr="00740666" w:rsidRDefault="00916339" w:rsidP="0091633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ХМАО – Югры –</w:t>
            </w:r>
            <w:r w:rsidR="00740666" w:rsidRPr="0074066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916339" w:rsidRPr="00740666" w:rsidRDefault="00916339" w:rsidP="0091633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</w:t>
            </w:r>
            <w:r w:rsidR="00740666" w:rsidRPr="00740666">
              <w:rPr>
                <w:rFonts w:ascii="Times New Roman" w:hAnsi="Times New Roman" w:cs="Times New Roman"/>
                <w:sz w:val="28"/>
                <w:szCs w:val="28"/>
              </w:rPr>
              <w:t>жет Ханты-Мансийского района – 35,2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 тыс. ру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лей;</w:t>
            </w:r>
          </w:p>
          <w:p w:rsidR="00916339" w:rsidRPr="00740666" w:rsidRDefault="00916339" w:rsidP="0091633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бюджет сельского поселения Горноправдинск – </w:t>
            </w:r>
            <w:r w:rsidR="00740666" w:rsidRPr="00740666">
              <w:rPr>
                <w:rFonts w:ascii="Times New Roman" w:hAnsi="Times New Roman" w:cs="Times New Roman"/>
                <w:sz w:val="28"/>
                <w:szCs w:val="28"/>
              </w:rPr>
              <w:t>643,5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  <w:p w:rsidR="00916339" w:rsidRPr="00740666" w:rsidRDefault="00916339" w:rsidP="0091633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по годам: 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2019 год – 114,6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ХМАО – Югры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района – 17,6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сельского поселения – 97,0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2020 год – 114,6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ХМАО – Югры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района – 17,6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сельского поселения – 97,0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2021 год – 89,9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ХМАО – Югры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района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сельского поселения – 89,9,0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2022 год – 89,9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ХМАО – Югры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района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сельского поселения – 89,9,0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2023 год – 89,9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ХМАО – Югры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района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сельского поселения – 89,9,0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2024 год – 89,9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ХМАО – Югры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района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сельского поселения – 89,9,0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2025 год – 89,9 тыс. рублей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ХМАО – Югры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района – 0,0 тыс. рублей;</w:t>
            </w:r>
          </w:p>
          <w:p w:rsidR="00740666" w:rsidRPr="00740666" w:rsidRDefault="00740666" w:rsidP="007406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бюджет сельского поселения – 89,9,0 тыс. рублей</w:t>
            </w:r>
          </w:p>
          <w:p w:rsidR="00003905" w:rsidRPr="00740666" w:rsidRDefault="00003905" w:rsidP="0074066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4EBF" w:rsidRPr="00084EBF" w:rsidTr="00DA7111">
        <w:tc>
          <w:tcPr>
            <w:tcW w:w="3261" w:type="dxa"/>
          </w:tcPr>
          <w:p w:rsidR="00084EBF" w:rsidRPr="00084EBF" w:rsidRDefault="00084EBF" w:rsidP="00DA71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Ожидаемые конечные результаты </w:t>
            </w:r>
            <w:r w:rsidR="00DA7111">
              <w:rPr>
                <w:rFonts w:ascii="Times New Roman" w:hAnsi="Times New Roman" w:cs="Times New Roman"/>
                <w:sz w:val="28"/>
                <w:szCs w:val="28"/>
              </w:rPr>
              <w:t>реализации п</w:t>
            </w:r>
            <w:r w:rsidRPr="00084EBF">
              <w:rPr>
                <w:rFonts w:ascii="Times New Roman" w:hAnsi="Times New Roman" w:cs="Times New Roman"/>
                <w:sz w:val="28"/>
                <w:szCs w:val="28"/>
              </w:rPr>
              <w:t xml:space="preserve">рограммы </w:t>
            </w:r>
          </w:p>
          <w:p w:rsidR="00084EBF" w:rsidRPr="00084EBF" w:rsidRDefault="00084EBF" w:rsidP="00084EBF"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C0504D"/>
                <w:sz w:val="28"/>
                <w:szCs w:val="28"/>
              </w:rPr>
            </w:pPr>
          </w:p>
        </w:tc>
        <w:tc>
          <w:tcPr>
            <w:tcW w:w="6743" w:type="dxa"/>
          </w:tcPr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1. Распространение культуры интернационализма, с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гласия, национальной и религиозной терпимости в среде учащихся общеобразовательных  учебных учреждений.</w:t>
            </w:r>
          </w:p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2. Обучение личной и коллективной безопасности жителей сельского поселения Горноправдинск.</w:t>
            </w:r>
          </w:p>
          <w:p w:rsidR="0011347D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 Антитеррористическая безопасность объектов здравоохранения.</w:t>
            </w:r>
          </w:p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4. Формирование нетерпимости ко всем фактам   те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рористических и экстремистских проявлений.             </w:t>
            </w:r>
          </w:p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5. Формирование патриотизма, гражданственности, толерантности, уважения к культурным традициям различных  народов, проживающих на территории сельского поселения Горноправдинск.</w:t>
            </w:r>
          </w:p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6. Включение подростков и молодежи в гражданско-патриотическую деятельность.                              </w:t>
            </w:r>
          </w:p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7. Недопущение создания и деятельности на террит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рии сельского поселения Горноправдинск национал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стических экстремистских группировок.</w:t>
            </w:r>
          </w:p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8. Стабилизация криминальной ситуации на террит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рии сельского поселения Горноправдинск, недопущ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ние преступлений на расовой почве.</w:t>
            </w:r>
          </w:p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9. Укрепление и культивирование в молодежной ср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де атмосферы межэтнического согласия и толеран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ности.</w:t>
            </w:r>
          </w:p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10. Обеспечение антитеррористической безопасности детей во  время организованного летнего отдыха.  </w:t>
            </w:r>
          </w:p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11. Антитеррористическая защита населения при пр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ведении    массовых мероприятий.       </w:t>
            </w:r>
          </w:p>
          <w:p w:rsidR="00D777EC" w:rsidRPr="00740666" w:rsidRDefault="00D777EC" w:rsidP="00D777EC">
            <w:pPr>
              <w:pStyle w:val="ConsPlusNonformat0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 xml:space="preserve">12. Объединение различных групп населения. </w:t>
            </w:r>
          </w:p>
          <w:p w:rsidR="00084EBF" w:rsidRPr="00740666" w:rsidRDefault="00D777EC" w:rsidP="00D777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13. Знакомство с малоизвестными фактами и напра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лениями экстремистских движений разных эпох, установление связей  между прошлыми и ныне сущ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40666">
              <w:rPr>
                <w:rFonts w:ascii="Times New Roman" w:hAnsi="Times New Roman" w:cs="Times New Roman"/>
                <w:sz w:val="28"/>
                <w:szCs w:val="28"/>
              </w:rPr>
              <w:t>ствующими движениями.</w:t>
            </w:r>
          </w:p>
        </w:tc>
      </w:tr>
    </w:tbl>
    <w:p w:rsidR="00084EBF" w:rsidRPr="00084EBF" w:rsidRDefault="00084EBF" w:rsidP="00084EBF">
      <w:pPr>
        <w:pStyle w:val="ConsPlusNonformat0"/>
        <w:ind w:firstLine="709"/>
        <w:rPr>
          <w:rFonts w:ascii="Times New Roman" w:hAnsi="Times New Roman" w:cs="Times New Roman"/>
          <w:color w:val="C0504D"/>
          <w:sz w:val="28"/>
          <w:szCs w:val="28"/>
        </w:rPr>
      </w:pPr>
    </w:p>
    <w:p w:rsidR="00084EBF" w:rsidRPr="00084EBF" w:rsidRDefault="00084EBF" w:rsidP="00084EBF">
      <w:pPr>
        <w:pStyle w:val="a6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4EBF">
        <w:rPr>
          <w:rFonts w:ascii="Times New Roman" w:hAnsi="Times New Roman" w:cs="Times New Roman"/>
          <w:b/>
          <w:sz w:val="28"/>
          <w:szCs w:val="28"/>
        </w:rPr>
        <w:t>Раздел 2. Характеристика проблемы, на решение которой направл</w:t>
      </w:r>
      <w:r w:rsidRPr="00084EBF">
        <w:rPr>
          <w:rFonts w:ascii="Times New Roman" w:hAnsi="Times New Roman" w:cs="Times New Roman"/>
          <w:b/>
          <w:sz w:val="28"/>
          <w:szCs w:val="28"/>
        </w:rPr>
        <w:t>е</w:t>
      </w:r>
      <w:r w:rsidRPr="00084EBF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A8238C">
        <w:rPr>
          <w:rFonts w:ascii="Times New Roman" w:hAnsi="Times New Roman" w:cs="Times New Roman"/>
          <w:b/>
          <w:sz w:val="28"/>
          <w:szCs w:val="28"/>
        </w:rPr>
        <w:t>муниципальная п</w:t>
      </w:r>
      <w:r w:rsidRPr="00084EBF">
        <w:rPr>
          <w:rFonts w:ascii="Times New Roman" w:hAnsi="Times New Roman" w:cs="Times New Roman"/>
          <w:b/>
          <w:sz w:val="28"/>
          <w:szCs w:val="28"/>
        </w:rPr>
        <w:t>рограмма</w:t>
      </w:r>
    </w:p>
    <w:p w:rsidR="00084EBF" w:rsidRPr="00084EBF" w:rsidRDefault="00084EBF" w:rsidP="00084EBF">
      <w:pPr>
        <w:pStyle w:val="a6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8238C" w:rsidRPr="002A3485" w:rsidRDefault="00A457CB" w:rsidP="00A8238C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457CB">
        <w:rPr>
          <w:rFonts w:ascii="Times New Roman" w:hAnsi="Times New Roman" w:cs="Times New Roman"/>
          <w:sz w:val="28"/>
          <w:szCs w:val="28"/>
        </w:rPr>
        <w:t>В</w:t>
      </w:r>
      <w:r w:rsidR="00A8238C" w:rsidRPr="00A457CB">
        <w:rPr>
          <w:rFonts w:ascii="Times New Roman" w:hAnsi="Times New Roman" w:cs="Times New Roman"/>
          <w:sz w:val="28"/>
          <w:szCs w:val="28"/>
        </w:rPr>
        <w:t xml:space="preserve"> соответствии с Федеральным </w:t>
      </w:r>
      <w:hyperlink r:id="rId10" w:history="1">
        <w:r w:rsidR="00A8238C" w:rsidRPr="00A457C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A8238C" w:rsidRPr="00A457CB">
        <w:rPr>
          <w:rFonts w:ascii="Times New Roman" w:hAnsi="Times New Roman" w:cs="Times New Roman"/>
          <w:sz w:val="28"/>
          <w:szCs w:val="28"/>
        </w:rPr>
        <w:t xml:space="preserve"> от 25.07.2002 № 114-ФЗ «О пр</w:t>
      </w:r>
      <w:r w:rsidR="00A8238C" w:rsidRPr="00A457CB">
        <w:rPr>
          <w:rFonts w:ascii="Times New Roman" w:hAnsi="Times New Roman" w:cs="Times New Roman"/>
          <w:sz w:val="28"/>
          <w:szCs w:val="28"/>
        </w:rPr>
        <w:t>о</w:t>
      </w:r>
      <w:r w:rsidR="00A8238C" w:rsidRPr="00A457CB">
        <w:rPr>
          <w:rFonts w:ascii="Times New Roman" w:hAnsi="Times New Roman" w:cs="Times New Roman"/>
          <w:sz w:val="28"/>
          <w:szCs w:val="28"/>
        </w:rPr>
        <w:t xml:space="preserve">тиводействии экстремистской деятельности», Федеральным </w:t>
      </w:r>
      <w:hyperlink r:id="rId11" w:history="1">
        <w:r w:rsidR="00A8238C" w:rsidRPr="00A457C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A8238C" w:rsidRPr="00A457CB">
        <w:rPr>
          <w:rFonts w:ascii="Times New Roman" w:hAnsi="Times New Roman" w:cs="Times New Roman"/>
          <w:sz w:val="28"/>
          <w:szCs w:val="28"/>
        </w:rPr>
        <w:t xml:space="preserve"> от 26.03.2003 № 35-ФЗ «О противодействии терроризму», </w:t>
      </w:r>
      <w:hyperlink r:id="rId12" w:history="1">
        <w:r w:rsidR="00A8238C" w:rsidRPr="00A457CB">
          <w:rPr>
            <w:rFonts w:ascii="Times New Roman" w:hAnsi="Times New Roman" w:cs="Times New Roman"/>
            <w:sz w:val="28"/>
            <w:szCs w:val="28"/>
          </w:rPr>
          <w:t>пунктом 7.1 статьи 1</w:t>
        </w:r>
      </w:hyperlink>
      <w:r w:rsidR="00A8238C" w:rsidRPr="00A457CB">
        <w:rPr>
          <w:rFonts w:ascii="Times New Roman" w:hAnsi="Times New Roman" w:cs="Times New Roman"/>
          <w:sz w:val="28"/>
          <w:szCs w:val="28"/>
        </w:rPr>
        <w:t>4 Федерального закона от 06.10.2003 № 131-ФЗ «Об общих принципах орган</w:t>
      </w:r>
      <w:r w:rsidR="00A8238C" w:rsidRPr="00A457CB">
        <w:rPr>
          <w:rFonts w:ascii="Times New Roman" w:hAnsi="Times New Roman" w:cs="Times New Roman"/>
          <w:sz w:val="28"/>
          <w:szCs w:val="28"/>
        </w:rPr>
        <w:t>и</w:t>
      </w:r>
      <w:r w:rsidR="00A8238C" w:rsidRPr="00A457CB">
        <w:rPr>
          <w:rFonts w:ascii="Times New Roman" w:hAnsi="Times New Roman" w:cs="Times New Roman"/>
          <w:sz w:val="28"/>
          <w:szCs w:val="28"/>
        </w:rPr>
        <w:t>зации местного самоуправления в Российской Федерации</w:t>
      </w:r>
      <w:r w:rsidR="00A8238C" w:rsidRPr="002A3485">
        <w:rPr>
          <w:rFonts w:ascii="Times New Roman" w:hAnsi="Times New Roman" w:cs="Times New Roman"/>
          <w:sz w:val="28"/>
          <w:szCs w:val="28"/>
        </w:rPr>
        <w:t>», в целях профила</w:t>
      </w:r>
      <w:r w:rsidR="00A8238C" w:rsidRPr="002A3485">
        <w:rPr>
          <w:rFonts w:ascii="Times New Roman" w:hAnsi="Times New Roman" w:cs="Times New Roman"/>
          <w:sz w:val="28"/>
          <w:szCs w:val="28"/>
        </w:rPr>
        <w:t>к</w:t>
      </w:r>
      <w:r w:rsidR="00A8238C" w:rsidRPr="002A3485">
        <w:rPr>
          <w:rFonts w:ascii="Times New Roman" w:hAnsi="Times New Roman" w:cs="Times New Roman"/>
          <w:sz w:val="28"/>
          <w:szCs w:val="28"/>
        </w:rPr>
        <w:t>тики терроризма и экстремизма, а также минимизации и (или) ликвидации п</w:t>
      </w:r>
      <w:r w:rsidR="00A8238C" w:rsidRPr="002A3485">
        <w:rPr>
          <w:rFonts w:ascii="Times New Roman" w:hAnsi="Times New Roman" w:cs="Times New Roman"/>
          <w:sz w:val="28"/>
          <w:szCs w:val="28"/>
        </w:rPr>
        <w:t>о</w:t>
      </w:r>
      <w:r w:rsidR="00A8238C" w:rsidRPr="002A3485">
        <w:rPr>
          <w:rFonts w:ascii="Times New Roman" w:hAnsi="Times New Roman" w:cs="Times New Roman"/>
          <w:sz w:val="28"/>
          <w:szCs w:val="28"/>
        </w:rPr>
        <w:t>следствий проявления терроризма и экстремизма на территории сельского п</w:t>
      </w:r>
      <w:r w:rsidR="00A8238C" w:rsidRPr="002A3485">
        <w:rPr>
          <w:rFonts w:ascii="Times New Roman" w:hAnsi="Times New Roman" w:cs="Times New Roman"/>
          <w:sz w:val="28"/>
          <w:szCs w:val="28"/>
        </w:rPr>
        <w:t>о</w:t>
      </w:r>
      <w:r w:rsidR="00A8238C" w:rsidRPr="002A3485">
        <w:rPr>
          <w:rFonts w:ascii="Times New Roman" w:hAnsi="Times New Roman" w:cs="Times New Roman"/>
          <w:sz w:val="28"/>
          <w:szCs w:val="28"/>
        </w:rPr>
        <w:t>селения Горноправдинск необходимо расширение межведомственного с</w:t>
      </w:r>
      <w:r w:rsidR="00A8238C" w:rsidRPr="002A3485">
        <w:rPr>
          <w:rFonts w:ascii="Times New Roman" w:hAnsi="Times New Roman" w:cs="Times New Roman"/>
          <w:sz w:val="28"/>
          <w:szCs w:val="28"/>
        </w:rPr>
        <w:t>о</w:t>
      </w:r>
      <w:r w:rsidR="00A8238C" w:rsidRPr="002A3485">
        <w:rPr>
          <w:rFonts w:ascii="Times New Roman" w:hAnsi="Times New Roman" w:cs="Times New Roman"/>
          <w:sz w:val="28"/>
          <w:szCs w:val="28"/>
        </w:rPr>
        <w:t>трудничества правоохранительных органов и субъектов профилактики, орг</w:t>
      </w:r>
      <w:r w:rsidR="00A8238C" w:rsidRPr="002A3485">
        <w:rPr>
          <w:rFonts w:ascii="Times New Roman" w:hAnsi="Times New Roman" w:cs="Times New Roman"/>
          <w:sz w:val="28"/>
          <w:szCs w:val="28"/>
        </w:rPr>
        <w:t>а</w:t>
      </w:r>
      <w:r w:rsidR="00A8238C" w:rsidRPr="002A3485">
        <w:rPr>
          <w:rFonts w:ascii="Times New Roman" w:hAnsi="Times New Roman" w:cs="Times New Roman"/>
          <w:sz w:val="28"/>
          <w:szCs w:val="28"/>
        </w:rPr>
        <w:t>нов местного сам</w:t>
      </w:r>
      <w:r w:rsidR="00A8238C" w:rsidRPr="002A3485">
        <w:rPr>
          <w:rFonts w:ascii="Times New Roman" w:hAnsi="Times New Roman" w:cs="Times New Roman"/>
          <w:sz w:val="28"/>
          <w:szCs w:val="28"/>
        </w:rPr>
        <w:t>о</w:t>
      </w:r>
      <w:r w:rsidR="00A8238C" w:rsidRPr="002A3485">
        <w:rPr>
          <w:rFonts w:ascii="Times New Roman" w:hAnsi="Times New Roman" w:cs="Times New Roman"/>
          <w:sz w:val="28"/>
          <w:szCs w:val="28"/>
        </w:rPr>
        <w:t>управления, учреждений и предприятий.</w:t>
      </w:r>
    </w:p>
    <w:p w:rsidR="00A8238C" w:rsidRPr="002A3485" w:rsidRDefault="00A8238C" w:rsidP="00A8238C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A3485">
        <w:rPr>
          <w:rFonts w:ascii="Times New Roman" w:hAnsi="Times New Roman" w:cs="Times New Roman"/>
          <w:sz w:val="28"/>
          <w:szCs w:val="28"/>
        </w:rPr>
        <w:t xml:space="preserve">В процессе реализации Программы ожидается положительный эффект в совершенствовании форм и методов работы органов местного самоуправления </w:t>
      </w:r>
      <w:r w:rsidRPr="002A3485">
        <w:rPr>
          <w:rFonts w:ascii="Times New Roman" w:hAnsi="Times New Roman" w:cs="Times New Roman"/>
          <w:sz w:val="28"/>
          <w:szCs w:val="28"/>
        </w:rPr>
        <w:lastRenderedPageBreak/>
        <w:t>по профилактике терроризма и экстремизма, проявлений ксенофобии, наци</w:t>
      </w:r>
      <w:r w:rsidRPr="002A3485">
        <w:rPr>
          <w:rFonts w:ascii="Times New Roman" w:hAnsi="Times New Roman" w:cs="Times New Roman"/>
          <w:sz w:val="28"/>
          <w:szCs w:val="28"/>
        </w:rPr>
        <w:t>о</w:t>
      </w:r>
      <w:r w:rsidRPr="002A3485">
        <w:rPr>
          <w:rFonts w:ascii="Times New Roman" w:hAnsi="Times New Roman" w:cs="Times New Roman"/>
          <w:sz w:val="28"/>
          <w:szCs w:val="28"/>
        </w:rPr>
        <w:t>нальной и расовой нетерпимости, противодействию этнической дискримин</w:t>
      </w:r>
      <w:r w:rsidRPr="002A3485">
        <w:rPr>
          <w:rFonts w:ascii="Times New Roman" w:hAnsi="Times New Roman" w:cs="Times New Roman"/>
          <w:sz w:val="28"/>
          <w:szCs w:val="28"/>
        </w:rPr>
        <w:t>а</w:t>
      </w:r>
      <w:r w:rsidRPr="002A3485">
        <w:rPr>
          <w:rFonts w:ascii="Times New Roman" w:hAnsi="Times New Roman" w:cs="Times New Roman"/>
          <w:sz w:val="28"/>
          <w:szCs w:val="28"/>
        </w:rPr>
        <w:t>ции на территории сельского поселения Горноправдинск.</w:t>
      </w:r>
    </w:p>
    <w:p w:rsidR="00084EBF" w:rsidRPr="00084EBF" w:rsidRDefault="00084EBF" w:rsidP="00084E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Особое внимание необходимо уделить проведению антитеррористич</w:t>
      </w:r>
      <w:r w:rsidRPr="00084EBF">
        <w:rPr>
          <w:rFonts w:ascii="Times New Roman" w:hAnsi="Times New Roman" w:cs="Times New Roman"/>
          <w:sz w:val="28"/>
          <w:szCs w:val="28"/>
        </w:rPr>
        <w:t>е</w:t>
      </w:r>
      <w:r w:rsidRPr="00084EBF">
        <w:rPr>
          <w:rFonts w:ascii="Times New Roman" w:hAnsi="Times New Roman" w:cs="Times New Roman"/>
          <w:sz w:val="28"/>
          <w:szCs w:val="28"/>
        </w:rPr>
        <w:t xml:space="preserve">ских и </w:t>
      </w:r>
      <w:r w:rsidR="00916339" w:rsidRPr="00084EBF">
        <w:rPr>
          <w:rFonts w:ascii="Times New Roman" w:hAnsi="Times New Roman" w:cs="Times New Roman"/>
          <w:sz w:val="28"/>
          <w:szCs w:val="28"/>
        </w:rPr>
        <w:t>анти экст</w:t>
      </w:r>
      <w:r w:rsidR="00916339">
        <w:rPr>
          <w:rFonts w:ascii="Times New Roman" w:hAnsi="Times New Roman" w:cs="Times New Roman"/>
          <w:sz w:val="28"/>
          <w:szCs w:val="28"/>
        </w:rPr>
        <w:t>ремистских</w:t>
      </w:r>
      <w:r w:rsidR="002B7037">
        <w:rPr>
          <w:rFonts w:ascii="Times New Roman" w:hAnsi="Times New Roman" w:cs="Times New Roman"/>
          <w:sz w:val="28"/>
          <w:szCs w:val="28"/>
        </w:rPr>
        <w:t xml:space="preserve"> мероприятий с целью </w:t>
      </w:r>
      <w:r w:rsidRPr="00084EBF">
        <w:rPr>
          <w:rFonts w:ascii="Times New Roman" w:hAnsi="Times New Roman" w:cs="Times New Roman"/>
          <w:sz w:val="28"/>
          <w:szCs w:val="28"/>
        </w:rPr>
        <w:t xml:space="preserve">не допущения совершения на территории </w:t>
      </w:r>
      <w:r w:rsidR="002A3485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084EBF">
        <w:rPr>
          <w:rFonts w:ascii="Times New Roman" w:hAnsi="Times New Roman" w:cs="Times New Roman"/>
          <w:sz w:val="28"/>
          <w:szCs w:val="28"/>
        </w:rPr>
        <w:t xml:space="preserve"> террористических актов  и преступлений экстремистского характера.</w:t>
      </w:r>
    </w:p>
    <w:p w:rsidR="00084EBF" w:rsidRPr="00084EBF" w:rsidRDefault="00084EBF" w:rsidP="00084EBF">
      <w:pPr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084EBF">
        <w:rPr>
          <w:rFonts w:ascii="Times New Roman" w:hAnsi="Times New Roman" w:cs="Times New Roman"/>
          <w:snapToGrid w:val="0"/>
          <w:sz w:val="28"/>
          <w:szCs w:val="28"/>
        </w:rPr>
        <w:t>По-прежнему высока вероятность совершения террористических акций и экстремистских проявлений на территории автономного округа. Требуется ц</w:t>
      </w:r>
      <w:r w:rsidRPr="00084EBF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84EBF">
        <w:rPr>
          <w:rFonts w:ascii="Times New Roman" w:hAnsi="Times New Roman" w:cs="Times New Roman"/>
          <w:snapToGrid w:val="0"/>
          <w:sz w:val="28"/>
          <w:szCs w:val="28"/>
        </w:rPr>
        <w:t xml:space="preserve">ленаправленная работа по укреплению антитеррористической защищенности объектов образовательной </w:t>
      </w:r>
      <w:r w:rsidR="002A3485">
        <w:rPr>
          <w:rFonts w:ascii="Times New Roman" w:hAnsi="Times New Roman" w:cs="Times New Roman"/>
          <w:snapToGrid w:val="0"/>
          <w:sz w:val="28"/>
          <w:szCs w:val="28"/>
        </w:rPr>
        <w:t xml:space="preserve">и культурной </w:t>
      </w:r>
      <w:r w:rsidRPr="00084EBF">
        <w:rPr>
          <w:rFonts w:ascii="Times New Roman" w:hAnsi="Times New Roman" w:cs="Times New Roman"/>
          <w:snapToGrid w:val="0"/>
          <w:sz w:val="28"/>
          <w:szCs w:val="28"/>
        </w:rPr>
        <w:t>сфер, мест массового скопления л</w:t>
      </w:r>
      <w:r w:rsidRPr="00084EBF">
        <w:rPr>
          <w:rFonts w:ascii="Times New Roman" w:hAnsi="Times New Roman" w:cs="Times New Roman"/>
          <w:snapToGrid w:val="0"/>
          <w:sz w:val="28"/>
          <w:szCs w:val="28"/>
        </w:rPr>
        <w:t>ю</w:t>
      </w:r>
      <w:r w:rsidRPr="00084EBF">
        <w:rPr>
          <w:rFonts w:ascii="Times New Roman" w:hAnsi="Times New Roman" w:cs="Times New Roman"/>
          <w:snapToGrid w:val="0"/>
          <w:sz w:val="28"/>
          <w:szCs w:val="28"/>
        </w:rPr>
        <w:t>дей.</w:t>
      </w:r>
    </w:p>
    <w:p w:rsidR="00084EBF" w:rsidRPr="00084EBF" w:rsidRDefault="00084EBF" w:rsidP="00084EB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napToGrid w:val="0"/>
          <w:sz w:val="28"/>
          <w:szCs w:val="28"/>
        </w:rPr>
      </w:pPr>
      <w:r w:rsidRPr="00084EBF">
        <w:rPr>
          <w:rFonts w:ascii="Times New Roman" w:hAnsi="Times New Roman" w:cs="Times New Roman"/>
          <w:bCs/>
          <w:snapToGrid w:val="0"/>
          <w:sz w:val="28"/>
          <w:szCs w:val="28"/>
        </w:rPr>
        <w:t>Применение программно-целевого подхода в решении задач, направле</w:t>
      </w:r>
      <w:r w:rsidRPr="00084EBF">
        <w:rPr>
          <w:rFonts w:ascii="Times New Roman" w:hAnsi="Times New Roman" w:cs="Times New Roman"/>
          <w:bCs/>
          <w:snapToGrid w:val="0"/>
          <w:sz w:val="28"/>
          <w:szCs w:val="28"/>
        </w:rPr>
        <w:t>н</w:t>
      </w:r>
      <w:r w:rsidRPr="00084EBF">
        <w:rPr>
          <w:rFonts w:ascii="Times New Roman" w:hAnsi="Times New Roman" w:cs="Times New Roman"/>
          <w:bCs/>
          <w:snapToGrid w:val="0"/>
          <w:sz w:val="28"/>
          <w:szCs w:val="28"/>
        </w:rPr>
        <w:t>ных на достижение качественных результатов правоохранительной деятельн</w:t>
      </w:r>
      <w:r w:rsidRPr="00084EBF">
        <w:rPr>
          <w:rFonts w:ascii="Times New Roman" w:hAnsi="Times New Roman" w:cs="Times New Roman"/>
          <w:bCs/>
          <w:snapToGrid w:val="0"/>
          <w:sz w:val="28"/>
          <w:szCs w:val="28"/>
        </w:rPr>
        <w:t>о</w:t>
      </w:r>
      <w:r w:rsidRPr="00084EBF">
        <w:rPr>
          <w:rFonts w:ascii="Times New Roman" w:hAnsi="Times New Roman" w:cs="Times New Roman"/>
          <w:bCs/>
          <w:snapToGrid w:val="0"/>
          <w:sz w:val="28"/>
          <w:szCs w:val="28"/>
        </w:rPr>
        <w:t>сти, обусловлено необходимостью объединения усилий окружных и местных органов власти и управления, широкого привлечения негосударственных структур, общественных объединений и граждан, комплексного подхода и к</w:t>
      </w:r>
      <w:r w:rsidRPr="00084EBF">
        <w:rPr>
          <w:rFonts w:ascii="Times New Roman" w:hAnsi="Times New Roman" w:cs="Times New Roman"/>
          <w:bCs/>
          <w:snapToGrid w:val="0"/>
          <w:sz w:val="28"/>
          <w:szCs w:val="28"/>
        </w:rPr>
        <w:t>о</w:t>
      </w:r>
      <w:r w:rsidRPr="00084EBF">
        <w:rPr>
          <w:rFonts w:ascii="Times New Roman" w:hAnsi="Times New Roman" w:cs="Times New Roman"/>
          <w:bCs/>
          <w:snapToGrid w:val="0"/>
          <w:sz w:val="28"/>
          <w:szCs w:val="28"/>
        </w:rPr>
        <w:t>ординации совместных действий в профилактике правонарушений.</w:t>
      </w:r>
    </w:p>
    <w:p w:rsidR="00084EBF" w:rsidRPr="00084EBF" w:rsidRDefault="00084EBF" w:rsidP="00084EBF">
      <w:pPr>
        <w:pStyle w:val="ConsPlusTitle0"/>
        <w:ind w:firstLine="709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2B7037" w:rsidRDefault="00084EBF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 xml:space="preserve">Раздел 3. Основные цели и задачи </w:t>
      </w:r>
      <w:r w:rsidR="002A3485">
        <w:rPr>
          <w:rFonts w:ascii="Times New Roman" w:hAnsi="Times New Roman" w:cs="Times New Roman"/>
          <w:sz w:val="28"/>
          <w:szCs w:val="28"/>
        </w:rPr>
        <w:t>п</w:t>
      </w:r>
      <w:r w:rsidRPr="00084EBF">
        <w:rPr>
          <w:rFonts w:ascii="Times New Roman" w:hAnsi="Times New Roman" w:cs="Times New Roman"/>
          <w:sz w:val="28"/>
          <w:szCs w:val="28"/>
        </w:rPr>
        <w:t xml:space="preserve">рограммы, </w:t>
      </w:r>
    </w:p>
    <w:p w:rsidR="002B7037" w:rsidRDefault="00084EBF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 xml:space="preserve">оценка ожидаемой эффективности </w:t>
      </w:r>
      <w:r w:rsidR="002A3485">
        <w:rPr>
          <w:rFonts w:ascii="Times New Roman" w:hAnsi="Times New Roman" w:cs="Times New Roman"/>
          <w:sz w:val="28"/>
          <w:szCs w:val="28"/>
        </w:rPr>
        <w:t>п</w:t>
      </w:r>
      <w:r w:rsidRPr="00084EBF">
        <w:rPr>
          <w:rFonts w:ascii="Times New Roman" w:hAnsi="Times New Roman" w:cs="Times New Roman"/>
          <w:sz w:val="28"/>
          <w:szCs w:val="28"/>
        </w:rPr>
        <w:t>рограммы</w:t>
      </w:r>
      <w:r w:rsidR="002A348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4EBF" w:rsidRPr="00084EBF" w:rsidRDefault="002A3485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(экономическая, бюджетная и социальная эффективность)</w:t>
      </w:r>
    </w:p>
    <w:p w:rsidR="00084EBF" w:rsidRPr="00084EBF" w:rsidRDefault="00084EBF" w:rsidP="00084EBF">
      <w:pPr>
        <w:pStyle w:val="ConsPlusTitle0"/>
        <w:ind w:firstLine="709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084EBF" w:rsidRPr="00084EBF" w:rsidRDefault="00084EBF" w:rsidP="00084E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 xml:space="preserve">Цели и задачи Программы приведены в паспорте Программы. </w:t>
      </w:r>
    </w:p>
    <w:p w:rsidR="00084EBF" w:rsidRPr="00084EBF" w:rsidRDefault="00084EBF" w:rsidP="00084E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Система показателей, характеризующих результаты реализации муниц</w:t>
      </w:r>
      <w:r w:rsidRPr="00084EBF">
        <w:rPr>
          <w:rFonts w:ascii="Times New Roman" w:hAnsi="Times New Roman" w:cs="Times New Roman"/>
          <w:sz w:val="28"/>
          <w:szCs w:val="28"/>
        </w:rPr>
        <w:t>и</w:t>
      </w:r>
      <w:r w:rsidRPr="00084EBF">
        <w:rPr>
          <w:rFonts w:ascii="Times New Roman" w:hAnsi="Times New Roman" w:cs="Times New Roman"/>
          <w:sz w:val="28"/>
          <w:szCs w:val="28"/>
        </w:rPr>
        <w:t>пальной Программы, указана в приложении 1 к Программе.</w:t>
      </w:r>
    </w:p>
    <w:p w:rsidR="00084EBF" w:rsidRPr="00084EBF" w:rsidRDefault="00084EBF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Раздел 4.  Программные мероприятия</w:t>
      </w:r>
    </w:p>
    <w:p w:rsidR="00084EBF" w:rsidRPr="00084EBF" w:rsidRDefault="00084EBF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084E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Достижение   поставленных   целей   и   решение  задач   Программы предполагается  путем  выполнения  основных  программных  мероприятий</w:t>
      </w:r>
    </w:p>
    <w:p w:rsidR="00084EBF" w:rsidRPr="00084EBF" w:rsidRDefault="00084EBF" w:rsidP="00084E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(приложение 2 к настоящей Программе).</w:t>
      </w:r>
    </w:p>
    <w:p w:rsidR="00084EBF" w:rsidRPr="00084EBF" w:rsidRDefault="00084EBF" w:rsidP="00084EBF">
      <w:pPr>
        <w:pStyle w:val="ConsPlusTitle0"/>
        <w:ind w:firstLine="709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2A3485" w:rsidRPr="009A62DC" w:rsidRDefault="00084EBF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A62DC">
        <w:rPr>
          <w:rFonts w:ascii="Times New Roman" w:hAnsi="Times New Roman" w:cs="Times New Roman"/>
          <w:sz w:val="28"/>
          <w:szCs w:val="28"/>
        </w:rPr>
        <w:t xml:space="preserve">Раздел 5. Обоснование ресурсного обеспечения </w:t>
      </w:r>
    </w:p>
    <w:p w:rsidR="00084EBF" w:rsidRPr="009A62DC" w:rsidRDefault="002A3485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A62DC">
        <w:rPr>
          <w:rFonts w:ascii="Times New Roman" w:hAnsi="Times New Roman" w:cs="Times New Roman"/>
          <w:sz w:val="28"/>
          <w:szCs w:val="28"/>
        </w:rPr>
        <w:t>муниципальной п</w:t>
      </w:r>
      <w:r w:rsidR="00084EBF" w:rsidRPr="009A62DC">
        <w:rPr>
          <w:rFonts w:ascii="Times New Roman" w:hAnsi="Times New Roman" w:cs="Times New Roman"/>
          <w:sz w:val="28"/>
          <w:szCs w:val="28"/>
        </w:rPr>
        <w:t>рограммы</w:t>
      </w:r>
    </w:p>
    <w:p w:rsidR="00084EBF" w:rsidRPr="009A62DC" w:rsidRDefault="00084EBF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84EBF" w:rsidRPr="009A62DC" w:rsidRDefault="00084EBF" w:rsidP="00084E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2DC">
        <w:rPr>
          <w:rFonts w:ascii="Times New Roman" w:hAnsi="Times New Roman" w:cs="Times New Roman"/>
          <w:sz w:val="28"/>
          <w:szCs w:val="28"/>
        </w:rPr>
        <w:t>Финансирование Программы осуществляется за счет средств бюджета</w:t>
      </w:r>
      <w:r w:rsidR="009A62DC" w:rsidRPr="009A62DC">
        <w:rPr>
          <w:rFonts w:ascii="Times New Roman" w:hAnsi="Times New Roman" w:cs="Times New Roman"/>
          <w:sz w:val="28"/>
          <w:szCs w:val="28"/>
        </w:rPr>
        <w:t xml:space="preserve"> Ханты-Мансийского АО – Югры, Ханты-Мансийского района,</w:t>
      </w:r>
      <w:r w:rsidRPr="009A62DC">
        <w:rPr>
          <w:rFonts w:ascii="Times New Roman" w:hAnsi="Times New Roman" w:cs="Times New Roman"/>
          <w:sz w:val="28"/>
          <w:szCs w:val="28"/>
        </w:rPr>
        <w:t xml:space="preserve"> </w:t>
      </w:r>
      <w:r w:rsidR="002A3485" w:rsidRPr="009A62DC">
        <w:rPr>
          <w:rFonts w:ascii="Times New Roman" w:hAnsi="Times New Roman" w:cs="Times New Roman"/>
          <w:sz w:val="28"/>
          <w:szCs w:val="28"/>
        </w:rPr>
        <w:t>сельского п</w:t>
      </w:r>
      <w:r w:rsidR="002A3485" w:rsidRPr="009A62DC">
        <w:rPr>
          <w:rFonts w:ascii="Times New Roman" w:hAnsi="Times New Roman" w:cs="Times New Roman"/>
          <w:sz w:val="28"/>
          <w:szCs w:val="28"/>
        </w:rPr>
        <w:t>о</w:t>
      </w:r>
      <w:r w:rsidR="002A3485" w:rsidRPr="009A62DC">
        <w:rPr>
          <w:rFonts w:ascii="Times New Roman" w:hAnsi="Times New Roman" w:cs="Times New Roman"/>
          <w:sz w:val="28"/>
          <w:szCs w:val="28"/>
        </w:rPr>
        <w:t>селения Горноправдинск</w:t>
      </w:r>
      <w:r w:rsidRPr="009A62DC">
        <w:rPr>
          <w:rFonts w:ascii="Times New Roman" w:hAnsi="Times New Roman" w:cs="Times New Roman"/>
          <w:sz w:val="28"/>
          <w:szCs w:val="28"/>
        </w:rPr>
        <w:t>.</w:t>
      </w:r>
    </w:p>
    <w:p w:rsidR="00084EBF" w:rsidRPr="00084EBF" w:rsidRDefault="00084EBF" w:rsidP="00084E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2DC">
        <w:rPr>
          <w:rFonts w:ascii="Times New Roman" w:hAnsi="Times New Roman" w:cs="Times New Roman"/>
          <w:sz w:val="28"/>
          <w:szCs w:val="28"/>
        </w:rPr>
        <w:t>Сроки реализации</w:t>
      </w:r>
      <w:r w:rsidR="00916339" w:rsidRPr="009A62DC">
        <w:rPr>
          <w:rFonts w:ascii="Times New Roman" w:hAnsi="Times New Roman" w:cs="Times New Roman"/>
          <w:sz w:val="28"/>
          <w:szCs w:val="28"/>
        </w:rPr>
        <w:t xml:space="preserve"> Программы: 2019</w:t>
      </w:r>
      <w:r w:rsidRPr="009A62DC">
        <w:rPr>
          <w:rFonts w:ascii="Times New Roman" w:hAnsi="Times New Roman" w:cs="Times New Roman"/>
          <w:sz w:val="28"/>
          <w:szCs w:val="28"/>
        </w:rPr>
        <w:t xml:space="preserve"> – 20</w:t>
      </w:r>
      <w:r w:rsidR="002A3485" w:rsidRPr="009A62DC">
        <w:rPr>
          <w:rFonts w:ascii="Times New Roman" w:hAnsi="Times New Roman" w:cs="Times New Roman"/>
          <w:sz w:val="28"/>
          <w:szCs w:val="28"/>
        </w:rPr>
        <w:t>2</w:t>
      </w:r>
      <w:r w:rsidR="00916339" w:rsidRPr="009A62DC">
        <w:rPr>
          <w:rFonts w:ascii="Times New Roman" w:hAnsi="Times New Roman" w:cs="Times New Roman"/>
          <w:sz w:val="28"/>
          <w:szCs w:val="28"/>
        </w:rPr>
        <w:t>5</w:t>
      </w:r>
      <w:r w:rsidR="002A3485" w:rsidRPr="009A62DC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084EBF" w:rsidRPr="00084EBF" w:rsidRDefault="00084EBF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84EBF" w:rsidRPr="00084EBF" w:rsidRDefault="00084EBF" w:rsidP="00084EBF">
      <w:pPr>
        <w:pStyle w:val="ConsPlusTitle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 xml:space="preserve">Раздел 6. Механизм реализации </w:t>
      </w:r>
      <w:r w:rsidR="002A3485">
        <w:rPr>
          <w:rFonts w:ascii="Times New Roman" w:hAnsi="Times New Roman" w:cs="Times New Roman"/>
          <w:sz w:val="28"/>
          <w:szCs w:val="28"/>
        </w:rPr>
        <w:t>муниципальной п</w:t>
      </w:r>
      <w:r w:rsidRPr="00084EBF">
        <w:rPr>
          <w:rFonts w:ascii="Times New Roman" w:hAnsi="Times New Roman" w:cs="Times New Roman"/>
          <w:sz w:val="28"/>
          <w:szCs w:val="28"/>
        </w:rPr>
        <w:t>рограммы</w:t>
      </w:r>
    </w:p>
    <w:p w:rsidR="00084EBF" w:rsidRPr="00084EBF" w:rsidRDefault="00084EBF" w:rsidP="00084EBF">
      <w:pPr>
        <w:pStyle w:val="ConsPlusTitle0"/>
        <w:ind w:firstLine="709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084EBF" w:rsidRPr="00084EBF" w:rsidRDefault="00084EBF" w:rsidP="00084E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lastRenderedPageBreak/>
        <w:t xml:space="preserve">Координатором Программы является </w:t>
      </w:r>
      <w:r w:rsidR="00EE227A">
        <w:rPr>
          <w:rFonts w:ascii="Times New Roman" w:hAnsi="Times New Roman" w:cs="Times New Roman"/>
          <w:sz w:val="28"/>
          <w:szCs w:val="28"/>
        </w:rPr>
        <w:t>администрация сельского посел</w:t>
      </w:r>
      <w:r w:rsidR="00EE227A">
        <w:rPr>
          <w:rFonts w:ascii="Times New Roman" w:hAnsi="Times New Roman" w:cs="Times New Roman"/>
          <w:sz w:val="28"/>
          <w:szCs w:val="28"/>
        </w:rPr>
        <w:t>е</w:t>
      </w:r>
      <w:r w:rsidR="00EE227A">
        <w:rPr>
          <w:rFonts w:ascii="Times New Roman" w:hAnsi="Times New Roman" w:cs="Times New Roman"/>
          <w:sz w:val="28"/>
          <w:szCs w:val="28"/>
        </w:rPr>
        <w:t>ния Горноправдинск</w:t>
      </w:r>
      <w:r w:rsidRPr="00084EBF">
        <w:rPr>
          <w:rFonts w:ascii="Times New Roman" w:hAnsi="Times New Roman" w:cs="Times New Roman"/>
          <w:sz w:val="28"/>
          <w:szCs w:val="28"/>
        </w:rPr>
        <w:t>.</w:t>
      </w:r>
    </w:p>
    <w:p w:rsidR="00084EBF" w:rsidRPr="00084EBF" w:rsidRDefault="00084EBF" w:rsidP="00084E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Для достижения поставленных целей и решения задач Программы опр</w:t>
      </w:r>
      <w:r w:rsidRPr="00084EBF">
        <w:rPr>
          <w:rFonts w:ascii="Times New Roman" w:hAnsi="Times New Roman" w:cs="Times New Roman"/>
          <w:sz w:val="28"/>
          <w:szCs w:val="28"/>
        </w:rPr>
        <w:t>е</w:t>
      </w:r>
      <w:r w:rsidRPr="00084EBF">
        <w:rPr>
          <w:rFonts w:ascii="Times New Roman" w:hAnsi="Times New Roman" w:cs="Times New Roman"/>
          <w:sz w:val="28"/>
          <w:szCs w:val="28"/>
        </w:rPr>
        <w:t>делен организационно-правовой механизм, предусматривающий взаимоде</w:t>
      </w:r>
      <w:r w:rsidRPr="00084EBF">
        <w:rPr>
          <w:rFonts w:ascii="Times New Roman" w:hAnsi="Times New Roman" w:cs="Times New Roman"/>
          <w:sz w:val="28"/>
          <w:szCs w:val="28"/>
        </w:rPr>
        <w:t>й</w:t>
      </w:r>
      <w:r w:rsidRPr="00084EBF">
        <w:rPr>
          <w:rFonts w:ascii="Times New Roman" w:hAnsi="Times New Roman" w:cs="Times New Roman"/>
          <w:sz w:val="28"/>
          <w:szCs w:val="28"/>
        </w:rPr>
        <w:t>ствие между заказчиком, координатором и исполнителями.</w:t>
      </w:r>
    </w:p>
    <w:p w:rsidR="00084EBF" w:rsidRPr="00084EBF" w:rsidRDefault="00084EBF" w:rsidP="00084E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Комплексное управление Программой и распоряжение средствами мес</w:t>
      </w:r>
      <w:r w:rsidRPr="00084EBF">
        <w:rPr>
          <w:rFonts w:ascii="Times New Roman" w:hAnsi="Times New Roman" w:cs="Times New Roman"/>
          <w:sz w:val="28"/>
          <w:szCs w:val="28"/>
        </w:rPr>
        <w:t>т</w:t>
      </w:r>
      <w:r w:rsidRPr="00084EBF">
        <w:rPr>
          <w:rFonts w:ascii="Times New Roman" w:hAnsi="Times New Roman" w:cs="Times New Roman"/>
          <w:sz w:val="28"/>
          <w:szCs w:val="28"/>
        </w:rPr>
        <w:t>ного бюджета в объеме бюджетных ассигнований, утвержденных</w:t>
      </w:r>
      <w:r w:rsidR="002B7037">
        <w:rPr>
          <w:rFonts w:ascii="Times New Roman" w:hAnsi="Times New Roman" w:cs="Times New Roman"/>
          <w:sz w:val="28"/>
          <w:szCs w:val="28"/>
        </w:rPr>
        <w:t xml:space="preserve"> </w:t>
      </w:r>
      <w:r w:rsidRPr="00084EBF">
        <w:rPr>
          <w:rFonts w:ascii="Times New Roman" w:hAnsi="Times New Roman" w:cs="Times New Roman"/>
          <w:sz w:val="28"/>
          <w:szCs w:val="28"/>
        </w:rPr>
        <w:t xml:space="preserve">в бюджете </w:t>
      </w:r>
      <w:r w:rsidR="00EE227A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084EBF">
        <w:rPr>
          <w:rFonts w:ascii="Times New Roman" w:hAnsi="Times New Roman" w:cs="Times New Roman"/>
          <w:sz w:val="28"/>
          <w:szCs w:val="28"/>
        </w:rPr>
        <w:t xml:space="preserve"> на реализацию Программы на очередной финансовый год, осуществляет  субъект бюджетного планирования – администрация </w:t>
      </w:r>
      <w:r w:rsidR="00EE227A">
        <w:rPr>
          <w:rFonts w:ascii="Times New Roman" w:hAnsi="Times New Roman" w:cs="Times New Roman"/>
          <w:sz w:val="28"/>
          <w:szCs w:val="28"/>
        </w:rPr>
        <w:t>сел</w:t>
      </w:r>
      <w:r w:rsidR="00EE227A">
        <w:rPr>
          <w:rFonts w:ascii="Times New Roman" w:hAnsi="Times New Roman" w:cs="Times New Roman"/>
          <w:sz w:val="28"/>
          <w:szCs w:val="28"/>
        </w:rPr>
        <w:t>ь</w:t>
      </w:r>
      <w:r w:rsidR="00EE227A">
        <w:rPr>
          <w:rFonts w:ascii="Times New Roman" w:hAnsi="Times New Roman" w:cs="Times New Roman"/>
          <w:sz w:val="28"/>
          <w:szCs w:val="28"/>
        </w:rPr>
        <w:t>ского поселения Горноправдинск</w:t>
      </w:r>
      <w:r w:rsidRPr="00084EB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84EBF" w:rsidRPr="00084EBF" w:rsidRDefault="00084EBF" w:rsidP="00084E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Реализация Программы представляет собой скоординированные по ср</w:t>
      </w:r>
      <w:r w:rsidRPr="00084EBF">
        <w:rPr>
          <w:rFonts w:ascii="Times New Roman" w:hAnsi="Times New Roman" w:cs="Times New Roman"/>
          <w:sz w:val="28"/>
          <w:szCs w:val="28"/>
        </w:rPr>
        <w:t>о</w:t>
      </w:r>
      <w:r w:rsidRPr="00084EBF">
        <w:rPr>
          <w:rFonts w:ascii="Times New Roman" w:hAnsi="Times New Roman" w:cs="Times New Roman"/>
          <w:sz w:val="28"/>
          <w:szCs w:val="28"/>
        </w:rPr>
        <w:t>кам и направлениям действия исполнителей конкретных мероприятий, субъе</w:t>
      </w:r>
      <w:r w:rsidRPr="00084EBF">
        <w:rPr>
          <w:rFonts w:ascii="Times New Roman" w:hAnsi="Times New Roman" w:cs="Times New Roman"/>
          <w:sz w:val="28"/>
          <w:szCs w:val="28"/>
        </w:rPr>
        <w:t>к</w:t>
      </w:r>
      <w:r w:rsidRPr="00084EBF">
        <w:rPr>
          <w:rFonts w:ascii="Times New Roman" w:hAnsi="Times New Roman" w:cs="Times New Roman"/>
          <w:sz w:val="28"/>
          <w:szCs w:val="28"/>
        </w:rPr>
        <w:t xml:space="preserve">тов финансовой поддержки и будет осуществляться на основе </w:t>
      </w:r>
      <w:r w:rsidR="009C4399">
        <w:rPr>
          <w:rFonts w:ascii="Times New Roman" w:hAnsi="Times New Roman" w:cs="Times New Roman"/>
          <w:sz w:val="28"/>
          <w:szCs w:val="28"/>
        </w:rPr>
        <w:t>соглашений</w:t>
      </w:r>
      <w:r w:rsidRPr="00084EBF">
        <w:rPr>
          <w:rFonts w:ascii="Times New Roman" w:hAnsi="Times New Roman" w:cs="Times New Roman"/>
          <w:sz w:val="28"/>
          <w:szCs w:val="28"/>
        </w:rPr>
        <w:t>, з</w:t>
      </w:r>
      <w:r w:rsidRPr="00084EBF">
        <w:rPr>
          <w:rFonts w:ascii="Times New Roman" w:hAnsi="Times New Roman" w:cs="Times New Roman"/>
          <w:sz w:val="28"/>
          <w:szCs w:val="28"/>
        </w:rPr>
        <w:t>а</w:t>
      </w:r>
      <w:r w:rsidRPr="00084EBF">
        <w:rPr>
          <w:rFonts w:ascii="Times New Roman" w:hAnsi="Times New Roman" w:cs="Times New Roman"/>
          <w:sz w:val="28"/>
          <w:szCs w:val="28"/>
        </w:rPr>
        <w:t xml:space="preserve">ключаемых органами и учреждениями </w:t>
      </w:r>
      <w:r w:rsidR="00EE227A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084EBF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Федерации.</w:t>
      </w:r>
    </w:p>
    <w:p w:rsidR="00084EBF" w:rsidRPr="00084EBF" w:rsidRDefault="00084EBF" w:rsidP="00084E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Система управления реализацией Программы предполагает локальное нормативное закрепление ответственности за исполнение мероприятий спец</w:t>
      </w:r>
      <w:r w:rsidRPr="00084EBF">
        <w:rPr>
          <w:rFonts w:ascii="Times New Roman" w:hAnsi="Times New Roman" w:cs="Times New Roman"/>
          <w:sz w:val="28"/>
          <w:szCs w:val="28"/>
        </w:rPr>
        <w:t>и</w:t>
      </w:r>
      <w:r w:rsidRPr="00084EBF">
        <w:rPr>
          <w:rFonts w:ascii="Times New Roman" w:hAnsi="Times New Roman" w:cs="Times New Roman"/>
          <w:sz w:val="28"/>
          <w:szCs w:val="28"/>
        </w:rPr>
        <w:t xml:space="preserve">алистами  </w:t>
      </w:r>
      <w:r w:rsidR="009C4399">
        <w:rPr>
          <w:rFonts w:ascii="Times New Roman" w:hAnsi="Times New Roman" w:cs="Times New Roman"/>
          <w:sz w:val="28"/>
          <w:szCs w:val="28"/>
        </w:rPr>
        <w:t>администрации сельского поселения Горноправдинск</w:t>
      </w:r>
      <w:r w:rsidRPr="00084EBF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84EBF" w:rsidRPr="00084EBF" w:rsidRDefault="00084EBF" w:rsidP="00084EB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C0504D"/>
          <w:sz w:val="28"/>
          <w:szCs w:val="28"/>
        </w:rPr>
      </w:pPr>
      <w:r w:rsidRPr="00084EBF">
        <w:rPr>
          <w:rFonts w:ascii="Times New Roman" w:hAnsi="Times New Roman" w:cs="Times New Roman"/>
          <w:sz w:val="28"/>
          <w:szCs w:val="28"/>
        </w:rPr>
        <w:t>Информация о ходе реализации Программы предоставляется в</w:t>
      </w:r>
      <w:r w:rsidR="009C4399">
        <w:rPr>
          <w:rFonts w:ascii="Times New Roman" w:hAnsi="Times New Roman" w:cs="Times New Roman"/>
          <w:sz w:val="28"/>
          <w:szCs w:val="28"/>
        </w:rPr>
        <w:t xml:space="preserve"> </w:t>
      </w:r>
      <w:r w:rsidRPr="00084EBF">
        <w:rPr>
          <w:rFonts w:ascii="Times New Roman" w:hAnsi="Times New Roman" w:cs="Times New Roman"/>
          <w:sz w:val="28"/>
          <w:szCs w:val="28"/>
        </w:rPr>
        <w:t>устано</w:t>
      </w:r>
      <w:r w:rsidRPr="00084EBF">
        <w:rPr>
          <w:rFonts w:ascii="Times New Roman" w:hAnsi="Times New Roman" w:cs="Times New Roman"/>
          <w:sz w:val="28"/>
          <w:szCs w:val="28"/>
        </w:rPr>
        <w:t>в</w:t>
      </w:r>
      <w:r w:rsidRPr="00084EBF">
        <w:rPr>
          <w:rFonts w:ascii="Times New Roman" w:hAnsi="Times New Roman" w:cs="Times New Roman"/>
          <w:sz w:val="28"/>
          <w:szCs w:val="28"/>
        </w:rPr>
        <w:t xml:space="preserve">ленном </w:t>
      </w:r>
      <w:r w:rsidR="009C4399">
        <w:rPr>
          <w:rFonts w:ascii="Times New Roman" w:hAnsi="Times New Roman" w:cs="Times New Roman"/>
          <w:sz w:val="28"/>
          <w:szCs w:val="28"/>
        </w:rPr>
        <w:t>порядке</w:t>
      </w:r>
      <w:r w:rsidRPr="00084EBF">
        <w:rPr>
          <w:rFonts w:ascii="Times New Roman" w:hAnsi="Times New Roman" w:cs="Times New Roman"/>
          <w:sz w:val="28"/>
          <w:szCs w:val="28"/>
        </w:rPr>
        <w:t>.</w:t>
      </w:r>
    </w:p>
    <w:p w:rsidR="00084EBF" w:rsidRPr="00084EBF" w:rsidRDefault="00084EBF" w:rsidP="00084E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084EBF" w:rsidRPr="00084EBF" w:rsidSect="00306F50">
          <w:headerReference w:type="default" r:id="rId13"/>
          <w:pgSz w:w="11906" w:h="16838" w:code="9"/>
          <w:pgMar w:top="1418" w:right="851" w:bottom="1134" w:left="1531" w:header="567" w:footer="567" w:gutter="0"/>
          <w:cols w:space="708"/>
          <w:titlePg/>
          <w:docGrid w:linePitch="360"/>
        </w:sectPr>
      </w:pPr>
    </w:p>
    <w:p w:rsidR="00C160D0" w:rsidRPr="00463D81" w:rsidRDefault="00C160D0" w:rsidP="00B1397F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463D81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C160D0" w:rsidRPr="00463D81" w:rsidRDefault="00C160D0" w:rsidP="00B1397F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463D81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D70E89" w:rsidRPr="00463D81" w:rsidRDefault="00D70E89" w:rsidP="00D70E8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463D81">
        <w:rPr>
          <w:rFonts w:ascii="Times New Roman" w:hAnsi="Times New Roman" w:cs="Times New Roman"/>
          <w:sz w:val="24"/>
          <w:szCs w:val="24"/>
        </w:rPr>
        <w:t>«Комплексные мероприятия по профилактике</w:t>
      </w:r>
    </w:p>
    <w:p w:rsidR="00D70E89" w:rsidRPr="00463D81" w:rsidRDefault="00D70E89" w:rsidP="00D70E8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463D81">
        <w:rPr>
          <w:rFonts w:ascii="Times New Roman" w:hAnsi="Times New Roman" w:cs="Times New Roman"/>
          <w:sz w:val="24"/>
          <w:szCs w:val="24"/>
        </w:rPr>
        <w:t xml:space="preserve">правонарушений, терроризма и экстремизма, </w:t>
      </w:r>
    </w:p>
    <w:p w:rsidR="00D70E89" w:rsidRPr="00463D81" w:rsidRDefault="00D70E89" w:rsidP="00D70E8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463D81">
        <w:rPr>
          <w:rFonts w:ascii="Times New Roman" w:hAnsi="Times New Roman" w:cs="Times New Roman"/>
          <w:sz w:val="24"/>
          <w:szCs w:val="24"/>
        </w:rPr>
        <w:t xml:space="preserve">а также минимизации и (или) ликвидации </w:t>
      </w:r>
    </w:p>
    <w:p w:rsidR="00D70E89" w:rsidRPr="00463D81" w:rsidRDefault="00D70E89" w:rsidP="00D70E8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463D81">
        <w:rPr>
          <w:rFonts w:ascii="Times New Roman" w:hAnsi="Times New Roman" w:cs="Times New Roman"/>
          <w:sz w:val="24"/>
          <w:szCs w:val="24"/>
        </w:rPr>
        <w:t>последствий проявлений терроризма и экстремизма</w:t>
      </w:r>
    </w:p>
    <w:p w:rsidR="00D70E89" w:rsidRPr="00463D81" w:rsidRDefault="00D70E89" w:rsidP="00D70E8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463D81">
        <w:rPr>
          <w:rFonts w:ascii="Times New Roman" w:hAnsi="Times New Roman" w:cs="Times New Roman"/>
          <w:sz w:val="24"/>
          <w:szCs w:val="24"/>
        </w:rPr>
        <w:t>в сельском поселении Горноправдинск</w:t>
      </w:r>
    </w:p>
    <w:p w:rsidR="00C160D0" w:rsidRPr="00463D81" w:rsidRDefault="001953D9" w:rsidP="00D70E8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2019 – 2025</w:t>
      </w:r>
      <w:r w:rsidR="00D70E89" w:rsidRPr="00463D81">
        <w:rPr>
          <w:rFonts w:ascii="Times New Roman" w:hAnsi="Times New Roman" w:cs="Times New Roman"/>
          <w:sz w:val="24"/>
          <w:szCs w:val="24"/>
        </w:rPr>
        <w:t xml:space="preserve"> годы»</w:t>
      </w:r>
      <w:r w:rsidR="00C160D0" w:rsidRPr="00463D8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C160D0" w:rsidRDefault="00C160D0" w:rsidP="00B1397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Система</w:t>
      </w:r>
      <w:r w:rsidRPr="009D35A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казателей, характеризующих результаты реализации </w:t>
      </w:r>
    </w:p>
    <w:p w:rsidR="00C160D0" w:rsidRDefault="00C160D0" w:rsidP="00B1397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 п</w:t>
      </w:r>
      <w:r w:rsidRPr="009D35AE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рограммы</w:t>
      </w:r>
    </w:p>
    <w:p w:rsidR="00C160D0" w:rsidRDefault="00C160D0" w:rsidP="00B1397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70E89" w:rsidRPr="00463D81" w:rsidRDefault="00C160D0" w:rsidP="00463D81">
      <w:pPr>
        <w:pStyle w:val="a6"/>
        <w:ind w:left="2977" w:hanging="2977"/>
        <w:rPr>
          <w:rFonts w:ascii="Times New Roman" w:hAnsi="Times New Roman" w:cs="Times New Roman"/>
          <w:sz w:val="24"/>
          <w:szCs w:val="24"/>
        </w:rPr>
      </w:pPr>
      <w:r w:rsidRPr="00463D81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Муниципальная программа </w:t>
      </w:r>
      <w:r w:rsidR="00D70E89" w:rsidRPr="00463D81">
        <w:rPr>
          <w:rFonts w:ascii="Times New Roman" w:hAnsi="Times New Roman" w:cs="Times New Roman"/>
          <w:sz w:val="24"/>
          <w:szCs w:val="24"/>
        </w:rPr>
        <w:t xml:space="preserve">«Комплексные мероприятия по профилактике правонарушений, терроризма и экстремизма, а также минимизации и (или) ликвидации последствий проявлений терроризма и экстремизма в сельском </w:t>
      </w:r>
      <w:r w:rsidR="001953D9">
        <w:rPr>
          <w:rFonts w:ascii="Times New Roman" w:hAnsi="Times New Roman" w:cs="Times New Roman"/>
          <w:sz w:val="24"/>
          <w:szCs w:val="24"/>
        </w:rPr>
        <w:t>поселении Горноправдинск на 2019</w:t>
      </w:r>
      <w:r w:rsidR="00D70E89" w:rsidRPr="00463D81">
        <w:rPr>
          <w:rFonts w:ascii="Times New Roman" w:hAnsi="Times New Roman" w:cs="Times New Roman"/>
          <w:sz w:val="24"/>
          <w:szCs w:val="24"/>
        </w:rPr>
        <w:t xml:space="preserve"> – 202</w:t>
      </w:r>
      <w:r w:rsidR="001953D9">
        <w:rPr>
          <w:rFonts w:ascii="Times New Roman" w:hAnsi="Times New Roman" w:cs="Times New Roman"/>
          <w:sz w:val="24"/>
          <w:szCs w:val="24"/>
        </w:rPr>
        <w:t>5</w:t>
      </w:r>
      <w:r w:rsidR="00D70E89" w:rsidRPr="00463D81">
        <w:rPr>
          <w:rFonts w:ascii="Times New Roman" w:hAnsi="Times New Roman" w:cs="Times New Roman"/>
          <w:sz w:val="24"/>
          <w:szCs w:val="24"/>
        </w:rPr>
        <w:t xml:space="preserve"> годы»</w:t>
      </w:r>
      <w:r w:rsidR="00D70E89" w:rsidRPr="00463D8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C160D0" w:rsidRPr="00463D81" w:rsidRDefault="00C160D0" w:rsidP="00B1397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63D81">
        <w:rPr>
          <w:rFonts w:ascii="Times New Roman" w:hAnsi="Times New Roman" w:cs="Times New Roman"/>
          <w:color w:val="000000"/>
          <w:sz w:val="24"/>
          <w:szCs w:val="24"/>
        </w:rPr>
        <w:t xml:space="preserve">Координатор муниципальной программы  </w:t>
      </w:r>
      <w:r w:rsidRPr="00463D81">
        <w:rPr>
          <w:rFonts w:ascii="Times New Roman" w:hAnsi="Times New Roman" w:cs="Times New Roman"/>
          <w:sz w:val="24"/>
          <w:szCs w:val="24"/>
        </w:rPr>
        <w:t>– администрация сельского поселения Горноправдинск</w:t>
      </w:r>
    </w:p>
    <w:p w:rsidR="00C160D0" w:rsidRPr="00E54402" w:rsidRDefault="00C160D0" w:rsidP="00B1397F">
      <w:pPr>
        <w:spacing w:after="0" w:line="240" w:lineRule="auto"/>
        <w:rPr>
          <w:sz w:val="10"/>
          <w:szCs w:val="10"/>
        </w:rPr>
      </w:pPr>
    </w:p>
    <w:tbl>
      <w:tblPr>
        <w:tblW w:w="1601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2"/>
        <w:gridCol w:w="4827"/>
        <w:gridCol w:w="2127"/>
        <w:gridCol w:w="848"/>
        <w:gridCol w:w="7"/>
        <w:gridCol w:w="848"/>
        <w:gridCol w:w="7"/>
        <w:gridCol w:w="985"/>
        <w:gridCol w:w="7"/>
        <w:gridCol w:w="848"/>
        <w:gridCol w:w="7"/>
        <w:gridCol w:w="839"/>
        <w:gridCol w:w="7"/>
        <w:gridCol w:w="843"/>
        <w:gridCol w:w="7"/>
        <w:gridCol w:w="842"/>
        <w:gridCol w:w="2268"/>
      </w:tblGrid>
      <w:tr w:rsidR="00C160D0" w:rsidRPr="00566D66" w:rsidTr="00463D81">
        <w:trPr>
          <w:trHeight w:val="315"/>
        </w:trPr>
        <w:tc>
          <w:tcPr>
            <w:tcW w:w="702" w:type="dxa"/>
            <w:vMerge w:val="restart"/>
          </w:tcPr>
          <w:p w:rsidR="00C160D0" w:rsidRPr="00CD0FB1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FB1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  <w:p w:rsidR="00C160D0" w:rsidRPr="00CD0FB1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60D0" w:rsidRPr="00CD0FB1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7" w:type="dxa"/>
            <w:vMerge w:val="restart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результатов</w:t>
            </w:r>
          </w:p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</w:tcPr>
          <w:p w:rsidR="002B7037" w:rsidRPr="006B1C5D" w:rsidRDefault="00C160D0" w:rsidP="00463D8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Базовый </w:t>
            </w:r>
          </w:p>
          <w:p w:rsidR="002B7037" w:rsidRPr="006B1C5D" w:rsidRDefault="00C160D0" w:rsidP="00463D8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="00320E51"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на начало </w:t>
            </w:r>
          </w:p>
          <w:p w:rsidR="002B7037" w:rsidRPr="006B1C5D" w:rsidRDefault="00C160D0" w:rsidP="00463D8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реализации </w:t>
            </w:r>
          </w:p>
          <w:p w:rsidR="00C160D0" w:rsidRPr="006B1C5D" w:rsidRDefault="00C160D0" w:rsidP="00463D8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095" w:type="dxa"/>
            <w:gridSpan w:val="13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Значение показателя</w:t>
            </w:r>
          </w:p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по годам</w:t>
            </w:r>
          </w:p>
        </w:tc>
        <w:tc>
          <w:tcPr>
            <w:tcW w:w="2268" w:type="dxa"/>
            <w:vMerge w:val="restart"/>
          </w:tcPr>
          <w:p w:rsidR="002B7037" w:rsidRPr="006B1C5D" w:rsidRDefault="00C160D0" w:rsidP="00B7426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Целевое значение показателя </w:t>
            </w:r>
          </w:p>
          <w:p w:rsidR="002B7037" w:rsidRPr="006B1C5D" w:rsidRDefault="00C160D0" w:rsidP="00B7426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на момент </w:t>
            </w:r>
          </w:p>
          <w:p w:rsidR="00C160D0" w:rsidRPr="006B1C5D" w:rsidRDefault="00C160D0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окончания де</w:t>
            </w: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ствия программы</w:t>
            </w:r>
          </w:p>
        </w:tc>
      </w:tr>
      <w:tr w:rsidR="00C160D0" w:rsidRPr="00566D66" w:rsidTr="00463D81">
        <w:trPr>
          <w:trHeight w:val="808"/>
        </w:trPr>
        <w:tc>
          <w:tcPr>
            <w:tcW w:w="702" w:type="dxa"/>
            <w:vMerge/>
          </w:tcPr>
          <w:p w:rsidR="00C160D0" w:rsidRPr="00CD0FB1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7" w:type="dxa"/>
            <w:vMerge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8" w:type="dxa"/>
            <w:vAlign w:val="center"/>
          </w:tcPr>
          <w:p w:rsidR="00C160D0" w:rsidRPr="006B1C5D" w:rsidRDefault="006B1C5D" w:rsidP="00A03B80">
            <w:pPr>
              <w:pStyle w:val="a6"/>
              <w:ind w:left="-7" w:right="-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="00C160D0"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5" w:type="dxa"/>
            <w:gridSpan w:val="2"/>
            <w:vAlign w:val="center"/>
          </w:tcPr>
          <w:p w:rsidR="00C160D0" w:rsidRPr="006B1C5D" w:rsidRDefault="006B1C5D" w:rsidP="00A03B8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C160D0"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gridSpan w:val="2"/>
            <w:vAlign w:val="center"/>
          </w:tcPr>
          <w:p w:rsidR="00C160D0" w:rsidRPr="006B1C5D" w:rsidRDefault="006B1C5D" w:rsidP="00A03B8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="00C160D0"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5" w:type="dxa"/>
            <w:gridSpan w:val="2"/>
            <w:vAlign w:val="center"/>
          </w:tcPr>
          <w:p w:rsidR="00C160D0" w:rsidRPr="006B1C5D" w:rsidRDefault="00C160D0" w:rsidP="006B1C5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B1C5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46" w:type="dxa"/>
            <w:gridSpan w:val="2"/>
            <w:vAlign w:val="center"/>
          </w:tcPr>
          <w:p w:rsidR="00C160D0" w:rsidRPr="006B1C5D" w:rsidRDefault="00C160D0" w:rsidP="006B1C5D">
            <w:pPr>
              <w:pStyle w:val="a6"/>
              <w:ind w:left="-7" w:right="-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B1C5D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  <w:gridSpan w:val="2"/>
            <w:vAlign w:val="center"/>
          </w:tcPr>
          <w:p w:rsidR="00C160D0" w:rsidRPr="006B1C5D" w:rsidRDefault="00C160D0" w:rsidP="006B1C5D">
            <w:pPr>
              <w:pStyle w:val="a6"/>
              <w:ind w:left="-7" w:right="-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B1C5D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49" w:type="dxa"/>
            <w:gridSpan w:val="2"/>
            <w:vAlign w:val="center"/>
          </w:tcPr>
          <w:p w:rsidR="00C160D0" w:rsidRPr="006B1C5D" w:rsidRDefault="006B1C5D" w:rsidP="00A03B8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="00C160D0"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vMerge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C160D0" w:rsidRPr="00566D66" w:rsidTr="00463D81">
        <w:trPr>
          <w:trHeight w:val="315"/>
        </w:trPr>
        <w:tc>
          <w:tcPr>
            <w:tcW w:w="702" w:type="dxa"/>
          </w:tcPr>
          <w:p w:rsidR="00C160D0" w:rsidRPr="00CD0FB1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F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27" w:type="dxa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8" w:type="dxa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5" w:type="dxa"/>
            <w:gridSpan w:val="2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2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5" w:type="dxa"/>
            <w:gridSpan w:val="2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46" w:type="dxa"/>
            <w:gridSpan w:val="2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gridSpan w:val="2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49" w:type="dxa"/>
            <w:gridSpan w:val="2"/>
          </w:tcPr>
          <w:p w:rsidR="00C160D0" w:rsidRPr="006B1C5D" w:rsidRDefault="00C160D0" w:rsidP="00A03B8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68" w:type="dxa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C160D0" w:rsidRPr="00566D66" w:rsidTr="00463D81">
        <w:trPr>
          <w:trHeight w:val="347"/>
        </w:trPr>
        <w:tc>
          <w:tcPr>
            <w:tcW w:w="16019" w:type="dxa"/>
            <w:gridSpan w:val="17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Показатели непосредственных результатов</w:t>
            </w:r>
          </w:p>
        </w:tc>
      </w:tr>
      <w:tr w:rsidR="000457C1" w:rsidRPr="00566D66" w:rsidTr="00463D81">
        <w:trPr>
          <w:trHeight w:val="304"/>
        </w:trPr>
        <w:tc>
          <w:tcPr>
            <w:tcW w:w="702" w:type="dxa"/>
          </w:tcPr>
          <w:p w:rsidR="000457C1" w:rsidRPr="00CD0FB1" w:rsidRDefault="000457C1" w:rsidP="00F2239B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D0FB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827" w:type="dxa"/>
          </w:tcPr>
          <w:p w:rsidR="000457C1" w:rsidRPr="006B1C5D" w:rsidRDefault="000457C1" w:rsidP="00FA0DFA">
            <w:pPr>
              <w:spacing w:after="0" w:line="240" w:lineRule="auto"/>
              <w:ind w:right="-326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подготовленных памяток, </w:t>
            </w:r>
          </w:p>
          <w:p w:rsidR="000457C1" w:rsidRPr="006B1C5D" w:rsidRDefault="000457C1" w:rsidP="00FA0DFA">
            <w:pPr>
              <w:spacing w:after="0" w:line="240" w:lineRule="auto"/>
              <w:ind w:right="-326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брошюр, направленных на профилактику те</w:t>
            </w: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роризма, экземпляров</w:t>
            </w:r>
          </w:p>
        </w:tc>
        <w:tc>
          <w:tcPr>
            <w:tcW w:w="2127" w:type="dxa"/>
          </w:tcPr>
          <w:p w:rsidR="000457C1" w:rsidRPr="006B1C5D" w:rsidRDefault="000457C1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848" w:type="dxa"/>
          </w:tcPr>
          <w:p w:rsidR="000457C1" w:rsidRPr="006B1C5D" w:rsidRDefault="000457C1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855" w:type="dxa"/>
            <w:gridSpan w:val="2"/>
          </w:tcPr>
          <w:p w:rsidR="000457C1" w:rsidRPr="006B1C5D" w:rsidRDefault="000457C1" w:rsidP="000457C1">
            <w:pPr>
              <w:jc w:val="center"/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992" w:type="dxa"/>
            <w:gridSpan w:val="2"/>
          </w:tcPr>
          <w:p w:rsidR="000457C1" w:rsidRPr="006B1C5D" w:rsidRDefault="000457C1" w:rsidP="000457C1">
            <w:pPr>
              <w:jc w:val="center"/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855" w:type="dxa"/>
            <w:gridSpan w:val="2"/>
          </w:tcPr>
          <w:p w:rsidR="000457C1" w:rsidRPr="006B1C5D" w:rsidRDefault="000457C1" w:rsidP="000457C1">
            <w:pPr>
              <w:jc w:val="center"/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846" w:type="dxa"/>
            <w:gridSpan w:val="2"/>
          </w:tcPr>
          <w:p w:rsidR="000457C1" w:rsidRPr="006B1C5D" w:rsidRDefault="000457C1" w:rsidP="000457C1">
            <w:pPr>
              <w:jc w:val="center"/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850" w:type="dxa"/>
            <w:gridSpan w:val="2"/>
          </w:tcPr>
          <w:p w:rsidR="000457C1" w:rsidRPr="006B1C5D" w:rsidRDefault="000457C1" w:rsidP="000457C1">
            <w:pPr>
              <w:jc w:val="center"/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849" w:type="dxa"/>
            <w:gridSpan w:val="2"/>
          </w:tcPr>
          <w:p w:rsidR="000457C1" w:rsidRPr="006B1C5D" w:rsidRDefault="000457C1" w:rsidP="000457C1">
            <w:pPr>
              <w:jc w:val="center"/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2268" w:type="dxa"/>
          </w:tcPr>
          <w:p w:rsidR="000457C1" w:rsidRPr="006B1C5D" w:rsidRDefault="000457C1" w:rsidP="000457C1">
            <w:pPr>
              <w:jc w:val="center"/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</w:tr>
      <w:tr w:rsidR="00C160D0" w:rsidRPr="00566D66" w:rsidTr="00463D81">
        <w:trPr>
          <w:trHeight w:val="248"/>
        </w:trPr>
        <w:tc>
          <w:tcPr>
            <w:tcW w:w="16019" w:type="dxa"/>
            <w:gridSpan w:val="17"/>
          </w:tcPr>
          <w:p w:rsidR="00C160D0" w:rsidRPr="006B1C5D" w:rsidRDefault="00C160D0" w:rsidP="00F2239B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6B1C5D">
              <w:rPr>
                <w:rFonts w:ascii="Times New Roman" w:hAnsi="Times New Roman" w:cs="Times New Roman"/>
              </w:rPr>
              <w:t>Показатели конечных результатов</w:t>
            </w:r>
          </w:p>
        </w:tc>
      </w:tr>
      <w:tr w:rsidR="00CA5D54" w:rsidRPr="00566D66" w:rsidTr="00463D81">
        <w:trPr>
          <w:trHeight w:val="499"/>
        </w:trPr>
        <w:tc>
          <w:tcPr>
            <w:tcW w:w="702" w:type="dxa"/>
          </w:tcPr>
          <w:p w:rsidR="00CA5D54" w:rsidRPr="00CD0FB1" w:rsidRDefault="00CA5D54" w:rsidP="00F2239B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D0FB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827" w:type="dxa"/>
          </w:tcPr>
          <w:p w:rsidR="00CA5D54" w:rsidRPr="006B1C5D" w:rsidRDefault="00CA5D54" w:rsidP="00463D8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проведенных тематических м</w:t>
            </w:r>
            <w:r w:rsidRPr="006B1C5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</w:t>
            </w:r>
            <w:r w:rsidRPr="006B1C5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роприятий, направленных на формирование гражданственности, патриотизма, развитие межэтнической интеграции и профилактику проявлений экстремизма, единиц/человек</w:t>
            </w:r>
          </w:p>
        </w:tc>
        <w:tc>
          <w:tcPr>
            <w:tcW w:w="2127" w:type="dxa"/>
          </w:tcPr>
          <w:p w:rsidR="00CA5D54" w:rsidRPr="006B1C5D" w:rsidRDefault="00CA5D54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14/1094</w:t>
            </w:r>
          </w:p>
        </w:tc>
        <w:tc>
          <w:tcPr>
            <w:tcW w:w="855" w:type="dxa"/>
            <w:gridSpan w:val="2"/>
          </w:tcPr>
          <w:p w:rsidR="00CA5D54" w:rsidRPr="006B1C5D" w:rsidRDefault="00CA5D54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15/</w:t>
            </w:r>
          </w:p>
          <w:p w:rsidR="00CA5D54" w:rsidRPr="006B1C5D" w:rsidRDefault="00CA5D54" w:rsidP="00F2239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855" w:type="dxa"/>
            <w:gridSpan w:val="2"/>
          </w:tcPr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15/</w:t>
            </w:r>
          </w:p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992" w:type="dxa"/>
            <w:gridSpan w:val="2"/>
          </w:tcPr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15/</w:t>
            </w:r>
          </w:p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855" w:type="dxa"/>
            <w:gridSpan w:val="2"/>
          </w:tcPr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15/</w:t>
            </w:r>
          </w:p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846" w:type="dxa"/>
            <w:gridSpan w:val="2"/>
          </w:tcPr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15/</w:t>
            </w:r>
          </w:p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850" w:type="dxa"/>
            <w:gridSpan w:val="2"/>
          </w:tcPr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15/</w:t>
            </w:r>
          </w:p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842" w:type="dxa"/>
          </w:tcPr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15/</w:t>
            </w:r>
          </w:p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2268" w:type="dxa"/>
          </w:tcPr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C5D">
              <w:rPr>
                <w:rFonts w:ascii="Times New Roman" w:hAnsi="Times New Roman" w:cs="Times New Roman"/>
                <w:sz w:val="24"/>
                <w:szCs w:val="24"/>
              </w:rPr>
              <w:t>15/1100</w:t>
            </w:r>
          </w:p>
          <w:p w:rsidR="00CA5D54" w:rsidRPr="006B1C5D" w:rsidRDefault="00CA5D54" w:rsidP="002B703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160D0" w:rsidRDefault="00C160D0" w:rsidP="00B1397F">
      <w:pPr>
        <w:pStyle w:val="a6"/>
        <w:jc w:val="right"/>
        <w:rPr>
          <w:rFonts w:ascii="Times New Roman" w:hAnsi="Times New Roman" w:cs="Times New Roman"/>
          <w:sz w:val="28"/>
          <w:szCs w:val="28"/>
        </w:rPr>
        <w:sectPr w:rsidR="00C160D0" w:rsidSect="003845E0">
          <w:headerReference w:type="default" r:id="rId14"/>
          <w:pgSz w:w="16838" w:h="11906" w:orient="landscape"/>
          <w:pgMar w:top="1588" w:right="964" w:bottom="1021" w:left="1134" w:header="709" w:footer="709" w:gutter="0"/>
          <w:cols w:space="708"/>
          <w:docGrid w:linePitch="360"/>
        </w:sectPr>
      </w:pPr>
    </w:p>
    <w:p w:rsidR="001953D9" w:rsidRPr="001953D9" w:rsidRDefault="001953D9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1953D9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1953D9" w:rsidRPr="001953D9" w:rsidRDefault="001953D9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1953D9">
        <w:rPr>
          <w:rFonts w:ascii="Times New Roman" w:hAnsi="Times New Roman" w:cs="Times New Roman"/>
          <w:sz w:val="24"/>
          <w:szCs w:val="24"/>
        </w:rPr>
        <w:t>«Комплексные мероприятия по профилактике</w:t>
      </w:r>
    </w:p>
    <w:p w:rsidR="001953D9" w:rsidRPr="001953D9" w:rsidRDefault="001953D9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1953D9">
        <w:rPr>
          <w:rFonts w:ascii="Times New Roman" w:hAnsi="Times New Roman" w:cs="Times New Roman"/>
          <w:sz w:val="24"/>
          <w:szCs w:val="24"/>
        </w:rPr>
        <w:t xml:space="preserve">правонарушений, терроризма и экстремизма, </w:t>
      </w:r>
    </w:p>
    <w:p w:rsidR="001953D9" w:rsidRPr="001953D9" w:rsidRDefault="001953D9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1953D9">
        <w:rPr>
          <w:rFonts w:ascii="Times New Roman" w:hAnsi="Times New Roman" w:cs="Times New Roman"/>
          <w:sz w:val="24"/>
          <w:szCs w:val="24"/>
        </w:rPr>
        <w:t xml:space="preserve">а также минимизации и (или) ликвидации </w:t>
      </w:r>
    </w:p>
    <w:p w:rsidR="001953D9" w:rsidRPr="001953D9" w:rsidRDefault="001953D9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1953D9">
        <w:rPr>
          <w:rFonts w:ascii="Times New Roman" w:hAnsi="Times New Roman" w:cs="Times New Roman"/>
          <w:sz w:val="24"/>
          <w:szCs w:val="24"/>
        </w:rPr>
        <w:t>последствий проявлений терроризма и экстремизма</w:t>
      </w:r>
    </w:p>
    <w:p w:rsidR="001953D9" w:rsidRPr="001953D9" w:rsidRDefault="001953D9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1953D9">
        <w:rPr>
          <w:rFonts w:ascii="Times New Roman" w:hAnsi="Times New Roman" w:cs="Times New Roman"/>
          <w:sz w:val="24"/>
          <w:szCs w:val="24"/>
        </w:rPr>
        <w:t>в сельском поселении Горноправдинск</w:t>
      </w:r>
    </w:p>
    <w:p w:rsidR="001953D9" w:rsidRPr="001953D9" w:rsidRDefault="001953D9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2019</w:t>
      </w:r>
      <w:r w:rsidRPr="001953D9">
        <w:rPr>
          <w:rFonts w:ascii="Times New Roman" w:hAnsi="Times New Roman" w:cs="Times New Roman"/>
          <w:sz w:val="24"/>
          <w:szCs w:val="24"/>
        </w:rPr>
        <w:t xml:space="preserve"> –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1953D9">
        <w:rPr>
          <w:rFonts w:ascii="Times New Roman" w:hAnsi="Times New Roman" w:cs="Times New Roman"/>
          <w:sz w:val="24"/>
          <w:szCs w:val="24"/>
        </w:rPr>
        <w:t xml:space="preserve"> годы»</w:t>
      </w:r>
      <w:r w:rsidRPr="001953D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1953D9" w:rsidRPr="001953D9" w:rsidRDefault="001953D9" w:rsidP="001953D9">
      <w:pPr>
        <w:pStyle w:val="a6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1953D9" w:rsidRPr="001953D9" w:rsidRDefault="001953D9" w:rsidP="001953D9">
      <w:pPr>
        <w:pStyle w:val="a6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1953D9" w:rsidRPr="001953D9" w:rsidRDefault="001953D9" w:rsidP="001953D9">
      <w:pPr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953D9">
        <w:rPr>
          <w:rFonts w:ascii="Times New Roman" w:hAnsi="Times New Roman" w:cs="Times New Roman"/>
          <w:b/>
          <w:bCs/>
          <w:sz w:val="24"/>
          <w:szCs w:val="24"/>
        </w:rPr>
        <w:t>Основные программные мероприятия</w:t>
      </w:r>
    </w:p>
    <w:tbl>
      <w:tblPr>
        <w:tblW w:w="1552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4"/>
        <w:gridCol w:w="2383"/>
        <w:gridCol w:w="1773"/>
        <w:gridCol w:w="2211"/>
        <w:gridCol w:w="936"/>
        <w:gridCol w:w="776"/>
        <w:gridCol w:w="875"/>
        <w:gridCol w:w="776"/>
        <w:gridCol w:w="776"/>
        <w:gridCol w:w="776"/>
        <w:gridCol w:w="776"/>
        <w:gridCol w:w="776"/>
        <w:gridCol w:w="2095"/>
      </w:tblGrid>
      <w:tr w:rsidR="001953D9" w:rsidRPr="001953D9" w:rsidTr="00510419">
        <w:trPr>
          <w:trHeight w:val="258"/>
        </w:trPr>
        <w:tc>
          <w:tcPr>
            <w:tcW w:w="594" w:type="dxa"/>
            <w:vMerge w:val="restart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383" w:type="dxa"/>
            <w:vMerge w:val="restart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</w:t>
            </w:r>
          </w:p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1773" w:type="dxa"/>
            <w:vMerge w:val="restart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Муниципал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ный заказчик</w:t>
            </w:r>
          </w:p>
        </w:tc>
        <w:tc>
          <w:tcPr>
            <w:tcW w:w="2211" w:type="dxa"/>
            <w:vMerge w:val="restart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</w:p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6467" w:type="dxa"/>
            <w:gridSpan w:val="8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Финансовые затраты на реализацию (тыс. рублей)</w:t>
            </w:r>
          </w:p>
        </w:tc>
        <w:tc>
          <w:tcPr>
            <w:tcW w:w="2095" w:type="dxa"/>
            <w:vMerge w:val="restart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Исполнители Программы</w:t>
            </w:r>
          </w:p>
        </w:tc>
      </w:tr>
      <w:tr w:rsidR="001953D9" w:rsidRPr="001953D9" w:rsidTr="00510419">
        <w:trPr>
          <w:trHeight w:val="258"/>
        </w:trPr>
        <w:tc>
          <w:tcPr>
            <w:tcW w:w="594" w:type="dxa"/>
            <w:vMerge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vMerge w:val="restart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5531" w:type="dxa"/>
            <w:gridSpan w:val="7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2095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val="258"/>
        </w:trPr>
        <w:tc>
          <w:tcPr>
            <w:tcW w:w="594" w:type="dxa"/>
            <w:vMerge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F435C6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="001953D9"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75" w:type="dxa"/>
          </w:tcPr>
          <w:p w:rsidR="001953D9" w:rsidRPr="001953D9" w:rsidRDefault="00F435C6" w:rsidP="00510419">
            <w:pPr>
              <w:ind w:right="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1953D9"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76" w:type="dxa"/>
          </w:tcPr>
          <w:p w:rsidR="001953D9" w:rsidRPr="001953D9" w:rsidRDefault="00F435C6" w:rsidP="00F435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="001953D9"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76" w:type="dxa"/>
          </w:tcPr>
          <w:p w:rsidR="001953D9" w:rsidRPr="001953D9" w:rsidRDefault="00F435C6" w:rsidP="00F435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1953D9"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76" w:type="dxa"/>
          </w:tcPr>
          <w:p w:rsidR="001953D9" w:rsidRPr="001953D9" w:rsidRDefault="001953D9" w:rsidP="00F435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F435C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76" w:type="dxa"/>
          </w:tcPr>
          <w:p w:rsidR="001953D9" w:rsidRPr="001953D9" w:rsidRDefault="001953D9" w:rsidP="00F435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F435C6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76" w:type="dxa"/>
          </w:tcPr>
          <w:p w:rsidR="001953D9" w:rsidRPr="001953D9" w:rsidRDefault="001953D9" w:rsidP="00F435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F435C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095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val="258"/>
        </w:trPr>
        <w:tc>
          <w:tcPr>
            <w:tcW w:w="594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83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73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11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5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95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953D9" w:rsidRPr="001953D9" w:rsidTr="00510419">
        <w:trPr>
          <w:trHeight w:val="546"/>
        </w:trPr>
        <w:tc>
          <w:tcPr>
            <w:tcW w:w="15523" w:type="dxa"/>
            <w:gridSpan w:val="13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Задача 1. </w:t>
            </w:r>
            <w:r w:rsidRPr="001953D9">
              <w:rPr>
                <w:rFonts w:ascii="Times New Roman" w:hAnsi="Times New Roman" w:cs="Times New Roman"/>
                <w:bCs/>
                <w:sz w:val="24"/>
                <w:szCs w:val="24"/>
              </w:rPr>
              <w:t>формирование гражданственности, патриотизма, сохранение и передача памяти об историческом наследии народов, проживающих на территории сельского поселения Горноправдинск</w:t>
            </w:r>
          </w:p>
        </w:tc>
      </w:tr>
      <w:tr w:rsidR="001953D9" w:rsidRPr="001953D9" w:rsidTr="00510419">
        <w:trPr>
          <w:trHeight w:hRule="exact" w:val="340"/>
        </w:trPr>
        <w:tc>
          <w:tcPr>
            <w:tcW w:w="594" w:type="dxa"/>
            <w:vMerge w:val="restart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383" w:type="dxa"/>
            <w:vMerge w:val="restart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Мероприятие 1. 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ганизация меропр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ятий, направленных на выполнение зад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чи </w:t>
            </w:r>
          </w:p>
        </w:tc>
        <w:tc>
          <w:tcPr>
            <w:tcW w:w="1773" w:type="dxa"/>
            <w:vMerge w:val="restart"/>
          </w:tcPr>
          <w:p w:rsidR="001953D9" w:rsidRPr="001953D9" w:rsidRDefault="001953D9" w:rsidP="00510419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</w:t>
            </w:r>
          </w:p>
          <w:p w:rsidR="001953D9" w:rsidRPr="001953D9" w:rsidRDefault="001953D9" w:rsidP="00510419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поселения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385,7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55,1</w:t>
            </w: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55,1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55,1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55,1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55,1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55,1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55,1</w:t>
            </w:r>
          </w:p>
        </w:tc>
        <w:tc>
          <w:tcPr>
            <w:tcW w:w="2095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590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556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         ХМАО - Югры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564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                  ХМ района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628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 w:val="restart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с.п. 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378,0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 «КДЦ «Ге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1953D9" w:rsidRPr="001953D9" w:rsidTr="00510419">
        <w:trPr>
          <w:trHeight w:hRule="exact" w:val="567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7,7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МБУК «БС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ноправдинск»</w:t>
            </w:r>
          </w:p>
        </w:tc>
      </w:tr>
      <w:tr w:rsidR="001953D9" w:rsidRPr="001953D9" w:rsidTr="00510419">
        <w:trPr>
          <w:trHeight w:hRule="exact" w:val="566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внебюджетные 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точники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600"/>
        </w:trPr>
        <w:tc>
          <w:tcPr>
            <w:tcW w:w="15523" w:type="dxa"/>
            <w:gridSpan w:val="13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Задача 2. </w:t>
            </w:r>
            <w:r w:rsidRPr="001953D9">
              <w:rPr>
                <w:rFonts w:ascii="Times New Roman" w:hAnsi="Times New Roman" w:cs="Times New Roman"/>
                <w:bCs/>
                <w:sz w:val="24"/>
                <w:szCs w:val="24"/>
              </w:rPr>
              <w:t>Формирование толерантности, уважения к культурным традициям различных народов, проживающих на территории сельского поселения Горноправдинск</w:t>
            </w:r>
          </w:p>
        </w:tc>
      </w:tr>
      <w:tr w:rsidR="001953D9" w:rsidRPr="001953D9" w:rsidTr="00510419">
        <w:trPr>
          <w:trHeight w:hRule="exact" w:val="428"/>
        </w:trPr>
        <w:tc>
          <w:tcPr>
            <w:tcW w:w="594" w:type="dxa"/>
            <w:vMerge w:val="restart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383" w:type="dxa"/>
            <w:vMerge w:val="restart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Мероприятие 1. 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ганизация меропр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ятий, направленных на выполнение зад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чи</w:t>
            </w:r>
          </w:p>
        </w:tc>
        <w:tc>
          <w:tcPr>
            <w:tcW w:w="1773" w:type="dxa"/>
            <w:vMerge w:val="restart"/>
          </w:tcPr>
          <w:p w:rsidR="001953D9" w:rsidRPr="001953D9" w:rsidRDefault="001953D9" w:rsidP="00510419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ления Горн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правдинск</w:t>
            </w: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243,6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2095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415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421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округа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413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ХМР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556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 w:val="restart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с.п. 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224,0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 «КДЦ «Ге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1953D9" w:rsidRPr="001953D9" w:rsidTr="00510419">
        <w:trPr>
          <w:trHeight w:hRule="exact" w:val="564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МБУК «БС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ноправдинск»</w:t>
            </w:r>
          </w:p>
        </w:tc>
      </w:tr>
      <w:tr w:rsidR="001953D9" w:rsidRPr="001953D9" w:rsidTr="00510419">
        <w:trPr>
          <w:trHeight w:hRule="exact" w:val="564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внебюджетные 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точники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327"/>
        </w:trPr>
        <w:tc>
          <w:tcPr>
            <w:tcW w:w="15523" w:type="dxa"/>
            <w:gridSpan w:val="13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Задача 3. </w:t>
            </w:r>
            <w:r w:rsidRPr="001953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Профилактика правонарушений в общественных местах и на улицах, вовлечение общественности в данные мероприятия</w:t>
            </w:r>
          </w:p>
        </w:tc>
      </w:tr>
      <w:tr w:rsidR="002B4ED9" w:rsidRPr="001953D9" w:rsidTr="00510419">
        <w:trPr>
          <w:trHeight w:hRule="exact" w:val="1238"/>
        </w:trPr>
        <w:tc>
          <w:tcPr>
            <w:tcW w:w="594" w:type="dxa"/>
            <w:vMerge w:val="restart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383" w:type="dxa"/>
            <w:vMerge w:val="restart"/>
          </w:tcPr>
          <w:p w:rsidR="002B4ED9" w:rsidRPr="001953D9" w:rsidRDefault="002B4E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Мероприятие 1.</w:t>
            </w:r>
          </w:p>
          <w:p w:rsidR="002B4ED9" w:rsidRPr="001953D9" w:rsidRDefault="002B4ED9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Стимулирование граждан - членов добровольной народной дружины - за участие в мер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приятиях по проф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лактике правонар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шений и охране о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щественного поря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 в сельском пос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</w:t>
            </w:r>
            <w:r w:rsidRPr="001953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лении</w:t>
            </w:r>
          </w:p>
        </w:tc>
        <w:tc>
          <w:tcPr>
            <w:tcW w:w="1773" w:type="dxa"/>
            <w:vMerge w:val="restart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ция сельского поселения Горнопра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  <w:tc>
          <w:tcPr>
            <w:tcW w:w="2211" w:type="dxa"/>
            <w:vAlign w:val="center"/>
          </w:tcPr>
          <w:p w:rsidR="002B4ED9" w:rsidRPr="001953D9" w:rsidRDefault="002B4E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36" w:type="dxa"/>
            <w:vAlign w:val="center"/>
          </w:tcPr>
          <w:p w:rsidR="002B4ED9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776" w:type="dxa"/>
            <w:vAlign w:val="center"/>
          </w:tcPr>
          <w:p w:rsidR="002B4ED9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875" w:type="dxa"/>
            <w:vAlign w:val="center"/>
          </w:tcPr>
          <w:p w:rsidR="002B4ED9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Align w:val="center"/>
          </w:tcPr>
          <w:p w:rsidR="002B4ED9" w:rsidRPr="001953D9" w:rsidRDefault="002B4E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279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4ED9" w:rsidRPr="001953D9" w:rsidTr="00510419">
        <w:trPr>
          <w:trHeight w:hRule="exact" w:val="327"/>
        </w:trPr>
        <w:tc>
          <w:tcPr>
            <w:tcW w:w="594" w:type="dxa"/>
            <w:vMerge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2B4ED9" w:rsidRPr="001953D9" w:rsidRDefault="002B4ED9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2B4ED9" w:rsidRPr="001953D9" w:rsidRDefault="002B4E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2B4ED9" w:rsidRPr="001953D9" w:rsidRDefault="002B4E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округа</w:t>
            </w:r>
          </w:p>
        </w:tc>
        <w:tc>
          <w:tcPr>
            <w:tcW w:w="93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5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Merge w:val="restart"/>
            <w:vAlign w:val="center"/>
          </w:tcPr>
          <w:p w:rsidR="002B4ED9" w:rsidRPr="001953D9" w:rsidRDefault="002B4E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ления Горнопра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</w:tr>
      <w:tr w:rsidR="002B4ED9" w:rsidRPr="001953D9" w:rsidTr="00510419">
        <w:trPr>
          <w:trHeight w:hRule="exact" w:val="327"/>
        </w:trPr>
        <w:tc>
          <w:tcPr>
            <w:tcW w:w="594" w:type="dxa"/>
            <w:vMerge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2B4ED9" w:rsidRPr="001953D9" w:rsidRDefault="002B4ED9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2B4ED9" w:rsidRPr="001953D9" w:rsidRDefault="002B4E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2B4ED9" w:rsidRPr="001953D9" w:rsidRDefault="002B4E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ХМР</w:t>
            </w:r>
          </w:p>
        </w:tc>
        <w:tc>
          <w:tcPr>
            <w:tcW w:w="936" w:type="dxa"/>
            <w:vAlign w:val="center"/>
          </w:tcPr>
          <w:p w:rsidR="002B4ED9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18,4</w:t>
            </w:r>
          </w:p>
        </w:tc>
        <w:tc>
          <w:tcPr>
            <w:tcW w:w="776" w:type="dxa"/>
            <w:vAlign w:val="center"/>
          </w:tcPr>
          <w:p w:rsidR="002B4ED9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9,2</w:t>
            </w:r>
          </w:p>
        </w:tc>
        <w:tc>
          <w:tcPr>
            <w:tcW w:w="875" w:type="dxa"/>
            <w:vAlign w:val="center"/>
          </w:tcPr>
          <w:p w:rsidR="002B4ED9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9,2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2B4ED9" w:rsidRPr="001953D9" w:rsidRDefault="002B4E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Merge/>
            <w:vAlign w:val="center"/>
          </w:tcPr>
          <w:p w:rsidR="002B4ED9" w:rsidRPr="001953D9" w:rsidRDefault="002B4E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4ED9" w:rsidRPr="001953D9" w:rsidTr="00510419">
        <w:trPr>
          <w:trHeight w:hRule="exact" w:val="606"/>
        </w:trPr>
        <w:tc>
          <w:tcPr>
            <w:tcW w:w="594" w:type="dxa"/>
            <w:vMerge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2B4ED9" w:rsidRPr="001953D9" w:rsidRDefault="002B4ED9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2B4ED9" w:rsidRPr="001953D9" w:rsidRDefault="002B4E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2B4ED9" w:rsidRPr="001953D9" w:rsidRDefault="002B4E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с.п. 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936" w:type="dxa"/>
            <w:vAlign w:val="center"/>
          </w:tcPr>
          <w:p w:rsidR="002B4ED9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776" w:type="dxa"/>
            <w:vAlign w:val="center"/>
          </w:tcPr>
          <w:p w:rsidR="002B4ED9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875" w:type="dxa"/>
            <w:vAlign w:val="center"/>
          </w:tcPr>
          <w:p w:rsidR="002B4E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2B4ED9" w:rsidRPr="001953D9" w:rsidRDefault="002B4E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2B4ED9" w:rsidRPr="001953D9" w:rsidRDefault="002B4E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Merge/>
            <w:vAlign w:val="center"/>
          </w:tcPr>
          <w:p w:rsidR="002B4ED9" w:rsidRPr="001953D9" w:rsidRDefault="002B4E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3D9" w:rsidRPr="001953D9" w:rsidTr="00510419">
        <w:trPr>
          <w:trHeight w:hRule="exact" w:val="555"/>
        </w:trPr>
        <w:tc>
          <w:tcPr>
            <w:tcW w:w="594" w:type="dxa"/>
            <w:vMerge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1953D9" w:rsidRPr="001953D9" w:rsidRDefault="001953D9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внебюджетные 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точники</w:t>
            </w:r>
          </w:p>
        </w:tc>
        <w:tc>
          <w:tcPr>
            <w:tcW w:w="93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1953D9" w:rsidRPr="001953D9" w:rsidRDefault="001953D9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1953D9" w:rsidRPr="001953D9" w:rsidRDefault="001953D9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307"/>
        </w:trPr>
        <w:tc>
          <w:tcPr>
            <w:tcW w:w="594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383" w:type="dxa"/>
            <w:vMerge w:val="restart"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Мероприятие 2.</w:t>
            </w:r>
          </w:p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bCs/>
                <w:sz w:val="24"/>
                <w:szCs w:val="24"/>
              </w:rPr>
              <w:t>Личное страхование народных дружи</w:t>
            </w:r>
            <w:r w:rsidRPr="001953D9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1953D9">
              <w:rPr>
                <w:rFonts w:ascii="Times New Roman" w:hAnsi="Times New Roman" w:cs="Times New Roman"/>
                <w:bCs/>
                <w:sz w:val="24"/>
                <w:szCs w:val="24"/>
              </w:rPr>
              <w:t>ников</w:t>
            </w:r>
          </w:p>
        </w:tc>
        <w:tc>
          <w:tcPr>
            <w:tcW w:w="1773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ция сельского поселения Горнопра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E643BB">
        <w:trPr>
          <w:trHeight w:hRule="exact" w:val="32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E643BB">
        <w:trPr>
          <w:trHeight w:hRule="exact" w:val="32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округа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 w:val="restart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ления Горнопра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</w:tr>
      <w:tr w:rsidR="00DF0495" w:rsidRPr="001953D9" w:rsidTr="0071764A">
        <w:trPr>
          <w:trHeight w:hRule="exact" w:val="32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ХМР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E643BB">
        <w:trPr>
          <w:trHeight w:hRule="exact" w:val="56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с.п. 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581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внебюджетные 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точники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292"/>
        </w:trPr>
        <w:tc>
          <w:tcPr>
            <w:tcW w:w="594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 w:val="restart"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 по Задаче 3.</w:t>
            </w:r>
          </w:p>
        </w:tc>
        <w:tc>
          <w:tcPr>
            <w:tcW w:w="1773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49,4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DF0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DF0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DF0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281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285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округа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275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ХМР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35,2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581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с.п. 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581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внебюджетные 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точники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292"/>
        </w:trPr>
        <w:tc>
          <w:tcPr>
            <w:tcW w:w="15523" w:type="dxa"/>
            <w:gridSpan w:val="13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4. 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 Профилактика правонарушений среди несовершеннолетних и молодежи</w:t>
            </w:r>
          </w:p>
        </w:tc>
      </w:tr>
      <w:tr w:rsidR="00DF0495" w:rsidRPr="001953D9" w:rsidTr="00510419">
        <w:trPr>
          <w:trHeight w:hRule="exact" w:val="581"/>
        </w:trPr>
        <w:tc>
          <w:tcPr>
            <w:tcW w:w="594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383" w:type="dxa"/>
            <w:vMerge w:val="restart"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1. </w:t>
            </w:r>
          </w:p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Организация в сре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ствах массовой                      информации проп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ганды патриотизма,               здорового образа жизни подростков и              молодежи, их ор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ентации на духо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ные ценности, встречи-беседы  подростков с 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трудниками ОВД, участниками боевых действий, проше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шими "горячие то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ки", для передачи накопленного опыта в локальных ко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фликтах, подготовки к несению службы в армии</w:t>
            </w:r>
          </w:p>
        </w:tc>
        <w:tc>
          <w:tcPr>
            <w:tcW w:w="1773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ция сельского поселения Горнопра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467" w:type="dxa"/>
            <w:gridSpan w:val="8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403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43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округа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 w:val="restart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 «КДЦ «Ге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лог» </w:t>
            </w:r>
          </w:p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МБУК «БС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ноправдинск»</w:t>
            </w:r>
          </w:p>
        </w:tc>
      </w:tr>
      <w:tr w:rsidR="00DF0495" w:rsidRPr="001953D9" w:rsidTr="00510419">
        <w:trPr>
          <w:trHeight w:hRule="exact" w:val="415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ХМР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581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с.п. 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3675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внебюджетные 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точники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1715"/>
        </w:trPr>
        <w:tc>
          <w:tcPr>
            <w:tcW w:w="594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</w:t>
            </w:r>
          </w:p>
        </w:tc>
        <w:tc>
          <w:tcPr>
            <w:tcW w:w="2383" w:type="dxa"/>
            <w:vMerge w:val="restart"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2. </w:t>
            </w:r>
          </w:p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Развитие детских общественных об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единений: юных п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мощников полиции, юных инспекторов безопасности д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рожного движения, секций и кружков по изучению админ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стративного  зак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нодательства, пр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вил дорожного дв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жения</w:t>
            </w:r>
          </w:p>
        </w:tc>
        <w:tc>
          <w:tcPr>
            <w:tcW w:w="1773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ция сельского поселения Горнопра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467" w:type="dxa"/>
            <w:gridSpan w:val="8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32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32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округа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 w:val="restart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 «КДЦ «Ге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DF0495" w:rsidRPr="001953D9" w:rsidTr="00510419">
        <w:trPr>
          <w:trHeight w:hRule="exact" w:val="32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ХМР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529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с.п. 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915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внебюджетные 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точники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559"/>
        </w:trPr>
        <w:tc>
          <w:tcPr>
            <w:tcW w:w="15523" w:type="dxa"/>
            <w:gridSpan w:val="13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5. 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Формирование позитивного общественного мнения о правоохранительной деятельности и результатах профилактики правонарушений. Совершенствование информационно-пропагандистской работы</w:t>
            </w:r>
          </w:p>
        </w:tc>
      </w:tr>
      <w:tr w:rsidR="00DF0495" w:rsidRPr="001953D9" w:rsidTr="00510419">
        <w:trPr>
          <w:trHeight w:hRule="exact" w:val="327"/>
        </w:trPr>
        <w:tc>
          <w:tcPr>
            <w:tcW w:w="594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2383" w:type="dxa"/>
            <w:vMerge w:val="restart"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1. </w:t>
            </w:r>
          </w:p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Освещение в сре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ствах массовой                 информации вопр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сов  защиты прав            ребенка, имеющихся проблем и               принимаемых мер по преодолению детской безнадзо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ности и преступн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сти, разъяснение п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ложений Конвенции о правах ребенка</w:t>
            </w:r>
          </w:p>
        </w:tc>
        <w:tc>
          <w:tcPr>
            <w:tcW w:w="1773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ция сельского поселения Горнопра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467" w:type="dxa"/>
            <w:gridSpan w:val="8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32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32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округа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 w:val="restart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ления Горнопра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</w:tr>
      <w:tr w:rsidR="00DF0495" w:rsidRPr="001953D9" w:rsidTr="00510419">
        <w:trPr>
          <w:trHeight w:hRule="exact" w:val="327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ХМР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528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с.п. 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2124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внебюджетные 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точники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CB11F1">
        <w:trPr>
          <w:trHeight w:hRule="exact" w:val="327"/>
        </w:trPr>
        <w:tc>
          <w:tcPr>
            <w:tcW w:w="594" w:type="dxa"/>
            <w:vMerge w:val="restart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 w:val="restart"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Итого по Задачам</w:t>
            </w:r>
          </w:p>
        </w:tc>
        <w:tc>
          <w:tcPr>
            <w:tcW w:w="1773" w:type="dxa"/>
            <w:vMerge w:val="restart"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36" w:type="dxa"/>
            <w:vAlign w:val="center"/>
          </w:tcPr>
          <w:p w:rsidR="00DF0495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678,7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114,6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114,6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89,9</w:t>
            </w:r>
          </w:p>
        </w:tc>
        <w:tc>
          <w:tcPr>
            <w:tcW w:w="776" w:type="dxa"/>
          </w:tcPr>
          <w:p w:rsidR="00DF0495" w:rsidRDefault="00DF0495">
            <w:r w:rsidRPr="00F86B91">
              <w:rPr>
                <w:rFonts w:ascii="Times New Roman" w:hAnsi="Times New Roman" w:cs="Times New Roman"/>
                <w:sz w:val="24"/>
                <w:szCs w:val="24"/>
              </w:rPr>
              <w:t>89,9</w:t>
            </w:r>
          </w:p>
        </w:tc>
        <w:tc>
          <w:tcPr>
            <w:tcW w:w="776" w:type="dxa"/>
          </w:tcPr>
          <w:p w:rsidR="00DF0495" w:rsidRDefault="00DF0495">
            <w:r w:rsidRPr="00F86B91">
              <w:rPr>
                <w:rFonts w:ascii="Times New Roman" w:hAnsi="Times New Roman" w:cs="Times New Roman"/>
                <w:sz w:val="24"/>
                <w:szCs w:val="24"/>
              </w:rPr>
              <w:t>89,9</w:t>
            </w:r>
          </w:p>
        </w:tc>
        <w:tc>
          <w:tcPr>
            <w:tcW w:w="776" w:type="dxa"/>
          </w:tcPr>
          <w:p w:rsidR="00DF0495" w:rsidRDefault="00DF0495">
            <w:r w:rsidRPr="00F86B91">
              <w:rPr>
                <w:rFonts w:ascii="Times New Roman" w:hAnsi="Times New Roman" w:cs="Times New Roman"/>
                <w:sz w:val="24"/>
                <w:szCs w:val="24"/>
              </w:rPr>
              <w:t>89,9</w:t>
            </w:r>
          </w:p>
        </w:tc>
        <w:tc>
          <w:tcPr>
            <w:tcW w:w="776" w:type="dxa"/>
          </w:tcPr>
          <w:p w:rsidR="00DF0495" w:rsidRDefault="00DF0495">
            <w:r w:rsidRPr="00F86B91">
              <w:rPr>
                <w:rFonts w:ascii="Times New Roman" w:hAnsi="Times New Roman" w:cs="Times New Roman"/>
                <w:sz w:val="24"/>
                <w:szCs w:val="24"/>
              </w:rPr>
              <w:t>89,9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249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283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округа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 w:val="restart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сельского пос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ления Горнопра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</w:tr>
      <w:tr w:rsidR="00DF0495" w:rsidRPr="001953D9" w:rsidTr="00510419">
        <w:trPr>
          <w:trHeight w:hRule="exact" w:val="273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  ХМР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35,2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875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3C6C28">
        <w:trPr>
          <w:trHeight w:hRule="exact" w:val="564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 w:val="restart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с.п. 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0495" w:rsidRPr="001953D9" w:rsidTr="00510419">
        <w:trPr>
          <w:trHeight w:hRule="exact" w:val="564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602,0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 «КДЦ «Ге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DF0495" w:rsidRPr="001953D9" w:rsidTr="00510419">
        <w:trPr>
          <w:trHeight w:hRule="exact" w:val="564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875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МБУК «БС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ноправдинск»</w:t>
            </w:r>
          </w:p>
        </w:tc>
      </w:tr>
      <w:tr w:rsidR="00DF0495" w:rsidRPr="001953D9" w:rsidTr="00510419">
        <w:trPr>
          <w:trHeight w:hRule="exact" w:val="834"/>
        </w:trPr>
        <w:tc>
          <w:tcPr>
            <w:tcW w:w="594" w:type="dxa"/>
            <w:vMerge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DF0495" w:rsidRPr="001953D9" w:rsidRDefault="00DF0495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внебюджетные 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точники</w:t>
            </w:r>
          </w:p>
        </w:tc>
        <w:tc>
          <w:tcPr>
            <w:tcW w:w="93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DF0495" w:rsidRPr="001953D9" w:rsidRDefault="00DF0495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DF0495" w:rsidRPr="001953D9" w:rsidRDefault="00DF0495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4412" w:rsidRPr="001953D9" w:rsidTr="00C56F4D">
        <w:trPr>
          <w:trHeight w:hRule="exact" w:val="303"/>
        </w:trPr>
        <w:tc>
          <w:tcPr>
            <w:tcW w:w="594" w:type="dxa"/>
            <w:vMerge w:val="restart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 w:val="restart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 по муниц</w:t>
            </w:r>
            <w:r w:rsidRPr="001953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</w:t>
            </w:r>
            <w:r w:rsidRPr="001953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пальной программе</w:t>
            </w:r>
          </w:p>
        </w:tc>
        <w:tc>
          <w:tcPr>
            <w:tcW w:w="1773" w:type="dxa"/>
            <w:vMerge w:val="restart"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3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678,7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114,6</w:t>
            </w:r>
          </w:p>
        </w:tc>
        <w:tc>
          <w:tcPr>
            <w:tcW w:w="875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114,6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89,9</w:t>
            </w:r>
          </w:p>
        </w:tc>
        <w:tc>
          <w:tcPr>
            <w:tcW w:w="776" w:type="dxa"/>
          </w:tcPr>
          <w:p w:rsidR="00FE4412" w:rsidRDefault="00FE4412" w:rsidP="00510419">
            <w:r w:rsidRPr="00F86B91">
              <w:rPr>
                <w:rFonts w:ascii="Times New Roman" w:hAnsi="Times New Roman" w:cs="Times New Roman"/>
                <w:sz w:val="24"/>
                <w:szCs w:val="24"/>
              </w:rPr>
              <w:t>89,9</w:t>
            </w:r>
          </w:p>
        </w:tc>
        <w:tc>
          <w:tcPr>
            <w:tcW w:w="776" w:type="dxa"/>
          </w:tcPr>
          <w:p w:rsidR="00FE4412" w:rsidRDefault="00FE4412" w:rsidP="00510419">
            <w:r w:rsidRPr="00F86B91">
              <w:rPr>
                <w:rFonts w:ascii="Times New Roman" w:hAnsi="Times New Roman" w:cs="Times New Roman"/>
                <w:sz w:val="24"/>
                <w:szCs w:val="24"/>
              </w:rPr>
              <w:t>89,9</w:t>
            </w:r>
          </w:p>
        </w:tc>
        <w:tc>
          <w:tcPr>
            <w:tcW w:w="776" w:type="dxa"/>
          </w:tcPr>
          <w:p w:rsidR="00FE4412" w:rsidRDefault="00FE4412" w:rsidP="00510419">
            <w:r w:rsidRPr="00F86B91">
              <w:rPr>
                <w:rFonts w:ascii="Times New Roman" w:hAnsi="Times New Roman" w:cs="Times New Roman"/>
                <w:sz w:val="24"/>
                <w:szCs w:val="24"/>
              </w:rPr>
              <w:t>89,9</w:t>
            </w:r>
          </w:p>
        </w:tc>
        <w:tc>
          <w:tcPr>
            <w:tcW w:w="776" w:type="dxa"/>
          </w:tcPr>
          <w:p w:rsidR="00FE4412" w:rsidRDefault="00FE4412" w:rsidP="00510419">
            <w:r w:rsidRPr="00F86B91">
              <w:rPr>
                <w:rFonts w:ascii="Times New Roman" w:hAnsi="Times New Roman" w:cs="Times New Roman"/>
                <w:sz w:val="24"/>
                <w:szCs w:val="24"/>
              </w:rPr>
              <w:t>89,9</w:t>
            </w:r>
          </w:p>
        </w:tc>
        <w:tc>
          <w:tcPr>
            <w:tcW w:w="2095" w:type="dxa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4412" w:rsidRPr="001953D9" w:rsidTr="00510419">
        <w:trPr>
          <w:trHeight w:hRule="exact" w:val="329"/>
        </w:trPr>
        <w:tc>
          <w:tcPr>
            <w:tcW w:w="594" w:type="dxa"/>
            <w:vMerge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93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4412" w:rsidRPr="001953D9" w:rsidTr="00510419">
        <w:trPr>
          <w:trHeight w:hRule="exact" w:val="277"/>
        </w:trPr>
        <w:tc>
          <w:tcPr>
            <w:tcW w:w="594" w:type="dxa"/>
            <w:vMerge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ХМАО</w:t>
            </w:r>
          </w:p>
        </w:tc>
        <w:tc>
          <w:tcPr>
            <w:tcW w:w="93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Merge w:val="restart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ления Горнопра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</w:tr>
      <w:tr w:rsidR="00FE4412" w:rsidRPr="001953D9" w:rsidTr="00510419">
        <w:trPr>
          <w:trHeight w:hRule="exact" w:val="295"/>
        </w:trPr>
        <w:tc>
          <w:tcPr>
            <w:tcW w:w="594" w:type="dxa"/>
            <w:vMerge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ХМР</w:t>
            </w:r>
          </w:p>
        </w:tc>
        <w:tc>
          <w:tcPr>
            <w:tcW w:w="93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35,2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875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Merge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4412" w:rsidRPr="001953D9" w:rsidTr="00C56F4D">
        <w:trPr>
          <w:trHeight w:hRule="exact" w:val="564"/>
        </w:trPr>
        <w:tc>
          <w:tcPr>
            <w:tcW w:w="594" w:type="dxa"/>
            <w:vMerge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 w:val="restart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бюджет с.п. 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</w:t>
            </w:r>
          </w:p>
        </w:tc>
        <w:tc>
          <w:tcPr>
            <w:tcW w:w="93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875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095" w:type="dxa"/>
            <w:vMerge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4412" w:rsidRPr="001953D9" w:rsidTr="00510419">
        <w:trPr>
          <w:trHeight w:hRule="exact" w:val="564"/>
        </w:trPr>
        <w:tc>
          <w:tcPr>
            <w:tcW w:w="594" w:type="dxa"/>
            <w:vMerge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602,0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875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2095" w:type="dxa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 «КДЦ «Ге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FE4412" w:rsidRPr="001953D9" w:rsidTr="00510419">
        <w:trPr>
          <w:trHeight w:hRule="exact" w:val="564"/>
        </w:trPr>
        <w:tc>
          <w:tcPr>
            <w:tcW w:w="594" w:type="dxa"/>
            <w:vMerge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875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2095" w:type="dxa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МБУК «БС Го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ноправдинск»</w:t>
            </w:r>
          </w:p>
        </w:tc>
      </w:tr>
      <w:tr w:rsidR="00FE4412" w:rsidRPr="001953D9" w:rsidTr="00510419">
        <w:trPr>
          <w:trHeight w:hRule="exact" w:val="564"/>
        </w:trPr>
        <w:tc>
          <w:tcPr>
            <w:tcW w:w="594" w:type="dxa"/>
            <w:vMerge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vMerge/>
          </w:tcPr>
          <w:p w:rsidR="00FE4412" w:rsidRPr="001953D9" w:rsidRDefault="00FE4412" w:rsidP="005104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внебюджетные и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53D9">
              <w:rPr>
                <w:rFonts w:ascii="Times New Roman" w:hAnsi="Times New Roman" w:cs="Times New Roman"/>
                <w:sz w:val="24"/>
                <w:szCs w:val="24"/>
              </w:rPr>
              <w:t>точники</w:t>
            </w:r>
          </w:p>
        </w:tc>
        <w:tc>
          <w:tcPr>
            <w:tcW w:w="93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</w:tcPr>
          <w:p w:rsidR="00FE4412" w:rsidRPr="001953D9" w:rsidRDefault="00FE4412" w:rsidP="00510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5" w:type="dxa"/>
            <w:vAlign w:val="center"/>
          </w:tcPr>
          <w:p w:rsidR="00FE4412" w:rsidRPr="001953D9" w:rsidRDefault="00FE4412" w:rsidP="00510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160D0" w:rsidRPr="001953D9" w:rsidRDefault="00C160D0" w:rsidP="00EF1BC4">
      <w:pPr>
        <w:rPr>
          <w:rFonts w:ascii="Times New Roman" w:hAnsi="Times New Roman" w:cs="Times New Roman"/>
          <w:sz w:val="24"/>
          <w:szCs w:val="24"/>
        </w:rPr>
        <w:sectPr w:rsidR="00C160D0" w:rsidRPr="001953D9" w:rsidSect="00EF1BC4">
          <w:pgSz w:w="16838" w:h="11906" w:orient="landscape"/>
          <w:pgMar w:top="851" w:right="964" w:bottom="567" w:left="1134" w:header="709" w:footer="709" w:gutter="0"/>
          <w:cols w:space="708"/>
          <w:docGrid w:linePitch="360"/>
        </w:sectPr>
      </w:pPr>
    </w:p>
    <w:p w:rsidR="00C160D0" w:rsidRPr="000A5497" w:rsidRDefault="00C160D0" w:rsidP="005179A5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A5497">
        <w:rPr>
          <w:rFonts w:ascii="Times New Roman" w:hAnsi="Times New Roman" w:cs="Times New Roman"/>
          <w:b/>
          <w:bCs/>
          <w:sz w:val="24"/>
          <w:szCs w:val="24"/>
        </w:rPr>
        <w:lastRenderedPageBreak/>
        <w:t>ПОЯСНИТЕЛЬНАЯ ЗАПИСКА</w:t>
      </w:r>
    </w:p>
    <w:p w:rsidR="00C160D0" w:rsidRPr="000A5497" w:rsidRDefault="00C160D0" w:rsidP="005179A5">
      <w:pPr>
        <w:pStyle w:val="ConsPlusNonformat0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5179A5" w:rsidRDefault="005179A5" w:rsidP="005179A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5179A5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«Комплексные мероприятия</w:t>
      </w:r>
    </w:p>
    <w:p w:rsidR="005179A5" w:rsidRDefault="005179A5" w:rsidP="005179A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5179A5">
        <w:rPr>
          <w:rFonts w:ascii="Times New Roman" w:hAnsi="Times New Roman" w:cs="Times New Roman"/>
          <w:sz w:val="24"/>
          <w:szCs w:val="24"/>
        </w:rPr>
        <w:t>по профилактике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правонарушений, терроризма и экстремизма, а также минимизации и (или) ликвидации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последствий проявлений терроризма и экстремизма</w:t>
      </w:r>
    </w:p>
    <w:p w:rsidR="00C160D0" w:rsidRPr="005179A5" w:rsidRDefault="005179A5" w:rsidP="005179A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в сельском поселении Горноправдинск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на 2014 – 2020 годы»</w:t>
      </w:r>
    </w:p>
    <w:p w:rsidR="005179A5" w:rsidRDefault="005179A5" w:rsidP="000A5497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Pr="00A115DF" w:rsidRDefault="00A115DF" w:rsidP="000A5497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C160D0" w:rsidRPr="00A115DF">
        <w:rPr>
          <w:rFonts w:ascii="Times New Roman" w:hAnsi="Times New Roman" w:cs="Times New Roman"/>
          <w:sz w:val="24"/>
          <w:szCs w:val="24"/>
        </w:rPr>
        <w:t xml:space="preserve"> </w:t>
      </w:r>
      <w:r w:rsidR="00CA2596" w:rsidRPr="00A115DF">
        <w:rPr>
          <w:rFonts w:ascii="Times New Roman" w:hAnsi="Times New Roman" w:cs="Times New Roman"/>
          <w:sz w:val="24"/>
          <w:szCs w:val="24"/>
        </w:rPr>
        <w:t>дека</w:t>
      </w:r>
      <w:r>
        <w:rPr>
          <w:rFonts w:ascii="Times New Roman" w:hAnsi="Times New Roman" w:cs="Times New Roman"/>
          <w:sz w:val="24"/>
          <w:szCs w:val="24"/>
        </w:rPr>
        <w:t>бря 2018</w:t>
      </w:r>
      <w:r w:rsidR="00C160D0" w:rsidRPr="00A115DF">
        <w:rPr>
          <w:rFonts w:ascii="Times New Roman" w:hAnsi="Times New Roman" w:cs="Times New Roman"/>
          <w:sz w:val="24"/>
          <w:szCs w:val="24"/>
        </w:rPr>
        <w:t xml:space="preserve"> года</w:t>
      </w:r>
      <w:r w:rsidR="00C160D0" w:rsidRPr="00A115DF">
        <w:rPr>
          <w:rFonts w:ascii="Times New Roman" w:hAnsi="Times New Roman" w:cs="Times New Roman"/>
          <w:sz w:val="24"/>
          <w:szCs w:val="24"/>
        </w:rPr>
        <w:tab/>
      </w:r>
      <w:r w:rsidR="00C160D0" w:rsidRPr="00A115DF">
        <w:rPr>
          <w:rFonts w:ascii="Times New Roman" w:hAnsi="Times New Roman" w:cs="Times New Roman"/>
          <w:sz w:val="24"/>
          <w:szCs w:val="24"/>
        </w:rPr>
        <w:tab/>
      </w:r>
      <w:r w:rsidR="00C160D0" w:rsidRPr="00A115DF">
        <w:rPr>
          <w:rFonts w:ascii="Times New Roman" w:hAnsi="Times New Roman" w:cs="Times New Roman"/>
          <w:sz w:val="24"/>
          <w:szCs w:val="24"/>
        </w:rPr>
        <w:tab/>
      </w:r>
      <w:r w:rsidR="00C160D0" w:rsidRPr="00A115DF">
        <w:rPr>
          <w:rFonts w:ascii="Times New Roman" w:hAnsi="Times New Roman" w:cs="Times New Roman"/>
          <w:sz w:val="24"/>
          <w:szCs w:val="24"/>
        </w:rPr>
        <w:tab/>
      </w:r>
      <w:r w:rsidR="00C160D0" w:rsidRPr="00A115DF">
        <w:rPr>
          <w:rFonts w:ascii="Times New Roman" w:hAnsi="Times New Roman" w:cs="Times New Roman"/>
          <w:sz w:val="24"/>
          <w:szCs w:val="24"/>
        </w:rPr>
        <w:tab/>
      </w:r>
      <w:r w:rsidR="00C160D0" w:rsidRPr="00A115DF">
        <w:rPr>
          <w:rFonts w:ascii="Times New Roman" w:hAnsi="Times New Roman" w:cs="Times New Roman"/>
          <w:sz w:val="24"/>
          <w:szCs w:val="24"/>
        </w:rPr>
        <w:tab/>
      </w:r>
      <w:r w:rsidR="00C160D0" w:rsidRPr="00A115DF">
        <w:rPr>
          <w:rFonts w:ascii="Times New Roman" w:hAnsi="Times New Roman" w:cs="Times New Roman"/>
          <w:sz w:val="24"/>
          <w:szCs w:val="24"/>
        </w:rPr>
        <w:tab/>
      </w:r>
      <w:r w:rsidR="00CA2596" w:rsidRPr="00A115DF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C160D0" w:rsidRPr="00A115DF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C160D0" w:rsidRPr="00A115DF" w:rsidRDefault="00C160D0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Pr="00A115DF" w:rsidRDefault="00C160D0" w:rsidP="005179A5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5DF">
        <w:rPr>
          <w:rFonts w:ascii="Times New Roman" w:hAnsi="Times New Roman" w:cs="Times New Roman"/>
          <w:sz w:val="24"/>
          <w:szCs w:val="24"/>
        </w:rPr>
        <w:t>Мной, заведующим сектором доходов, бюджетного планирования и исполнения бю</w:t>
      </w:r>
      <w:r w:rsidRPr="00A115DF">
        <w:rPr>
          <w:rFonts w:ascii="Times New Roman" w:hAnsi="Times New Roman" w:cs="Times New Roman"/>
          <w:sz w:val="24"/>
          <w:szCs w:val="24"/>
        </w:rPr>
        <w:t>д</w:t>
      </w:r>
      <w:r w:rsidRPr="00A115DF">
        <w:rPr>
          <w:rFonts w:ascii="Times New Roman" w:hAnsi="Times New Roman" w:cs="Times New Roman"/>
          <w:sz w:val="24"/>
          <w:szCs w:val="24"/>
        </w:rPr>
        <w:t xml:space="preserve">жета финансово-экономического отдела администрации сельского поселения Горноправдинск  </w:t>
      </w:r>
      <w:r w:rsidR="00A115DF">
        <w:rPr>
          <w:rFonts w:ascii="Times New Roman" w:hAnsi="Times New Roman" w:cs="Times New Roman"/>
          <w:sz w:val="24"/>
          <w:szCs w:val="24"/>
        </w:rPr>
        <w:t>Шестаковой Валентиной Валентиновной</w:t>
      </w:r>
      <w:r w:rsidRPr="00A115DF">
        <w:rPr>
          <w:rFonts w:ascii="Times New Roman" w:hAnsi="Times New Roman" w:cs="Times New Roman"/>
          <w:sz w:val="24"/>
          <w:szCs w:val="24"/>
        </w:rPr>
        <w:t xml:space="preserve">, разработан проект постановления администрации сельского поселения Горноправдинск </w:t>
      </w:r>
      <w:r w:rsidR="005179A5" w:rsidRPr="00A115DF">
        <w:rPr>
          <w:rFonts w:ascii="Times New Roman" w:hAnsi="Times New Roman" w:cs="Times New Roman"/>
          <w:sz w:val="24"/>
          <w:szCs w:val="24"/>
        </w:rPr>
        <w:t>«Об утверждении муниципальной программы «Ко</w:t>
      </w:r>
      <w:r w:rsidR="005179A5" w:rsidRPr="00A115DF">
        <w:rPr>
          <w:rFonts w:ascii="Times New Roman" w:hAnsi="Times New Roman" w:cs="Times New Roman"/>
          <w:sz w:val="24"/>
          <w:szCs w:val="24"/>
        </w:rPr>
        <w:t>м</w:t>
      </w:r>
      <w:r w:rsidR="005179A5" w:rsidRPr="00A115DF">
        <w:rPr>
          <w:rFonts w:ascii="Times New Roman" w:hAnsi="Times New Roman" w:cs="Times New Roman"/>
          <w:sz w:val="24"/>
          <w:szCs w:val="24"/>
        </w:rPr>
        <w:t>плексные мероприятия по профилактике правонарушений, терроризма и экстремизма, а также минимизации и (или) ликвидации последствий проявлений терроризма и экстремизма  в сел</w:t>
      </w:r>
      <w:r w:rsidR="005179A5" w:rsidRPr="00A115DF">
        <w:rPr>
          <w:rFonts w:ascii="Times New Roman" w:hAnsi="Times New Roman" w:cs="Times New Roman"/>
          <w:sz w:val="24"/>
          <w:szCs w:val="24"/>
        </w:rPr>
        <w:t>ь</w:t>
      </w:r>
      <w:r w:rsidR="005179A5" w:rsidRPr="00A115DF">
        <w:rPr>
          <w:rFonts w:ascii="Times New Roman" w:hAnsi="Times New Roman" w:cs="Times New Roman"/>
          <w:sz w:val="24"/>
          <w:szCs w:val="24"/>
        </w:rPr>
        <w:t>ском поселении Горноправ</w:t>
      </w:r>
      <w:r w:rsidR="00A115DF">
        <w:rPr>
          <w:rFonts w:ascii="Times New Roman" w:hAnsi="Times New Roman" w:cs="Times New Roman"/>
          <w:sz w:val="24"/>
          <w:szCs w:val="24"/>
        </w:rPr>
        <w:t>динск на 2019</w:t>
      </w:r>
      <w:r w:rsidR="005179A5" w:rsidRPr="00A115DF">
        <w:rPr>
          <w:rFonts w:ascii="Times New Roman" w:hAnsi="Times New Roman" w:cs="Times New Roman"/>
          <w:sz w:val="24"/>
          <w:szCs w:val="24"/>
        </w:rPr>
        <w:t xml:space="preserve"> – 202</w:t>
      </w:r>
      <w:r w:rsidR="00A115DF">
        <w:rPr>
          <w:rFonts w:ascii="Times New Roman" w:hAnsi="Times New Roman" w:cs="Times New Roman"/>
          <w:sz w:val="24"/>
          <w:szCs w:val="24"/>
        </w:rPr>
        <w:t>5</w:t>
      </w:r>
      <w:r w:rsidR="005179A5" w:rsidRPr="00A115DF">
        <w:rPr>
          <w:rFonts w:ascii="Times New Roman" w:hAnsi="Times New Roman" w:cs="Times New Roman"/>
          <w:sz w:val="24"/>
          <w:szCs w:val="24"/>
        </w:rPr>
        <w:t xml:space="preserve"> годы»</w:t>
      </w:r>
      <w:r w:rsidRPr="00A115DF">
        <w:rPr>
          <w:rFonts w:ascii="Times New Roman" w:hAnsi="Times New Roman" w:cs="Times New Roman"/>
          <w:sz w:val="24"/>
          <w:szCs w:val="24"/>
        </w:rPr>
        <w:t xml:space="preserve"> (далее по тексту – Проект).</w:t>
      </w: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5DF">
        <w:rPr>
          <w:rFonts w:ascii="Times New Roman" w:hAnsi="Times New Roman" w:cs="Times New Roman"/>
          <w:sz w:val="24"/>
          <w:szCs w:val="24"/>
        </w:rPr>
        <w:t>Проект разработан согласно Порядку разработки, формирования и реализации муниц</w:t>
      </w:r>
      <w:r w:rsidRPr="00A115DF">
        <w:rPr>
          <w:rFonts w:ascii="Times New Roman" w:hAnsi="Times New Roman" w:cs="Times New Roman"/>
          <w:sz w:val="24"/>
          <w:szCs w:val="24"/>
        </w:rPr>
        <w:t>и</w:t>
      </w:r>
      <w:r w:rsidRPr="00A115DF">
        <w:rPr>
          <w:rFonts w:ascii="Times New Roman" w:hAnsi="Times New Roman" w:cs="Times New Roman"/>
          <w:sz w:val="24"/>
          <w:szCs w:val="24"/>
        </w:rPr>
        <w:t>пальных программ сельского поселения Горноправдинск, утвержденному постановлением а</w:t>
      </w:r>
      <w:r w:rsidRPr="00A115DF">
        <w:rPr>
          <w:rFonts w:ascii="Times New Roman" w:hAnsi="Times New Roman" w:cs="Times New Roman"/>
          <w:sz w:val="24"/>
          <w:szCs w:val="24"/>
        </w:rPr>
        <w:t>д</w:t>
      </w:r>
      <w:r w:rsidRPr="00A115DF">
        <w:rPr>
          <w:rFonts w:ascii="Times New Roman" w:hAnsi="Times New Roman" w:cs="Times New Roman"/>
          <w:sz w:val="24"/>
          <w:szCs w:val="24"/>
        </w:rPr>
        <w:t>министрации сельского поселения Горноправдинск от 25.12.2012 № 226 и  в соответствии с полномочиями органа местного самоуправления сельского поселения Горноправдинск - адм</w:t>
      </w:r>
      <w:r w:rsidRPr="00A115DF">
        <w:rPr>
          <w:rFonts w:ascii="Times New Roman" w:hAnsi="Times New Roman" w:cs="Times New Roman"/>
          <w:sz w:val="24"/>
          <w:szCs w:val="24"/>
        </w:rPr>
        <w:t>и</w:t>
      </w:r>
      <w:r w:rsidRPr="00A115DF">
        <w:rPr>
          <w:rFonts w:ascii="Times New Roman" w:hAnsi="Times New Roman" w:cs="Times New Roman"/>
          <w:sz w:val="24"/>
          <w:szCs w:val="24"/>
        </w:rPr>
        <w:t>нистрации сельского поселения Горноправдинск.</w:t>
      </w:r>
    </w:p>
    <w:p w:rsidR="00C160D0" w:rsidRPr="000A5497" w:rsidRDefault="00C160D0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Pr="000A5497" w:rsidRDefault="00C160D0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Pr="000A5497" w:rsidRDefault="00C160D0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Pr="000A5497" w:rsidRDefault="00C160D0" w:rsidP="000A5497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Зав.сектором доходов,</w:t>
      </w:r>
    </w:p>
    <w:p w:rsidR="00C160D0" w:rsidRPr="000A5497" w:rsidRDefault="00C160D0" w:rsidP="000A5497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бюджетного планирования</w:t>
      </w:r>
    </w:p>
    <w:p w:rsidR="00C160D0" w:rsidRPr="000A5497" w:rsidRDefault="00C160D0" w:rsidP="000A5497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 xml:space="preserve">и исполнения бюджета ФЭО </w:t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="00CA2596">
        <w:rPr>
          <w:rFonts w:ascii="Times New Roman" w:hAnsi="Times New Roman" w:cs="Times New Roman"/>
          <w:sz w:val="24"/>
          <w:szCs w:val="24"/>
        </w:rPr>
        <w:t xml:space="preserve">        </w:t>
      </w:r>
      <w:r w:rsidR="00A115DF">
        <w:rPr>
          <w:rFonts w:ascii="Times New Roman" w:hAnsi="Times New Roman" w:cs="Times New Roman"/>
          <w:sz w:val="24"/>
          <w:szCs w:val="24"/>
        </w:rPr>
        <w:t>В.В. Шестакова</w:t>
      </w: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Default="00C160D0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D48F3" w:rsidRDefault="00CD48F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5A53" w:rsidRDefault="008A5A5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B7037" w:rsidRDefault="002B7037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81509" w:rsidRDefault="00D81509" w:rsidP="005E78B5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160D0" w:rsidRPr="000A5497" w:rsidRDefault="00C160D0" w:rsidP="005E78B5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A5497">
        <w:rPr>
          <w:rFonts w:ascii="Times New Roman" w:hAnsi="Times New Roman" w:cs="Times New Roman"/>
          <w:b/>
          <w:bCs/>
          <w:sz w:val="24"/>
          <w:szCs w:val="24"/>
        </w:rPr>
        <w:lastRenderedPageBreak/>
        <w:t>ЗАКЛЮЧЕНИЕ</w:t>
      </w:r>
    </w:p>
    <w:p w:rsidR="00C160D0" w:rsidRPr="000A5497" w:rsidRDefault="00C160D0" w:rsidP="005E78B5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A5497">
        <w:rPr>
          <w:rFonts w:ascii="Times New Roman" w:hAnsi="Times New Roman" w:cs="Times New Roman"/>
          <w:b/>
          <w:bCs/>
          <w:sz w:val="24"/>
          <w:szCs w:val="24"/>
        </w:rPr>
        <w:t>антикоррупционной экспертизы</w:t>
      </w:r>
    </w:p>
    <w:p w:rsidR="00C160D0" w:rsidRPr="000A5497" w:rsidRDefault="00C160D0" w:rsidP="005E78B5">
      <w:pPr>
        <w:pStyle w:val="ConsPlusNonformat0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на проект постановления администрации сельского поселения Горноправдинск</w:t>
      </w:r>
    </w:p>
    <w:p w:rsidR="005179A5" w:rsidRDefault="005179A5" w:rsidP="005179A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5179A5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«Комплексные мероприятия</w:t>
      </w:r>
    </w:p>
    <w:p w:rsidR="005179A5" w:rsidRDefault="005179A5" w:rsidP="005179A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5179A5">
        <w:rPr>
          <w:rFonts w:ascii="Times New Roman" w:hAnsi="Times New Roman" w:cs="Times New Roman"/>
          <w:sz w:val="24"/>
          <w:szCs w:val="24"/>
        </w:rPr>
        <w:t>по профилактике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правонарушений, терроризма и экстремизма, а также минимизации и (или) ликвидации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последствий проявлений терроризма и экстремизма</w:t>
      </w:r>
    </w:p>
    <w:p w:rsidR="005179A5" w:rsidRPr="005179A5" w:rsidRDefault="005179A5" w:rsidP="005179A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в сельском поселении Горноправдинск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115DF">
        <w:rPr>
          <w:rFonts w:ascii="Times New Roman" w:hAnsi="Times New Roman" w:cs="Times New Roman"/>
          <w:sz w:val="24"/>
          <w:szCs w:val="24"/>
        </w:rPr>
        <w:t>на 2019</w:t>
      </w:r>
      <w:r w:rsidRPr="005179A5">
        <w:rPr>
          <w:rFonts w:ascii="Times New Roman" w:hAnsi="Times New Roman" w:cs="Times New Roman"/>
          <w:sz w:val="24"/>
          <w:szCs w:val="24"/>
        </w:rPr>
        <w:t xml:space="preserve"> – 202</w:t>
      </w:r>
      <w:r w:rsidR="00A115DF">
        <w:rPr>
          <w:rFonts w:ascii="Times New Roman" w:hAnsi="Times New Roman" w:cs="Times New Roman"/>
          <w:sz w:val="24"/>
          <w:szCs w:val="24"/>
        </w:rPr>
        <w:t>5</w:t>
      </w:r>
      <w:r w:rsidRPr="005179A5">
        <w:rPr>
          <w:rFonts w:ascii="Times New Roman" w:hAnsi="Times New Roman" w:cs="Times New Roman"/>
          <w:sz w:val="24"/>
          <w:szCs w:val="24"/>
        </w:rPr>
        <w:t xml:space="preserve"> годы»</w:t>
      </w:r>
    </w:p>
    <w:p w:rsidR="00C160D0" w:rsidRPr="000A5497" w:rsidRDefault="00C160D0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Pr="000A5497" w:rsidRDefault="002B7037" w:rsidP="000A5497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115DF">
        <w:rPr>
          <w:rFonts w:ascii="Times New Roman" w:hAnsi="Times New Roman" w:cs="Times New Roman"/>
          <w:sz w:val="24"/>
          <w:szCs w:val="24"/>
        </w:rPr>
        <w:t>8</w:t>
      </w:r>
      <w:r w:rsidR="00C160D0" w:rsidRPr="000A5497">
        <w:rPr>
          <w:rFonts w:ascii="Times New Roman" w:hAnsi="Times New Roman" w:cs="Times New Roman"/>
          <w:sz w:val="24"/>
          <w:szCs w:val="24"/>
        </w:rPr>
        <w:t xml:space="preserve"> </w:t>
      </w:r>
      <w:r w:rsidR="00CA2596">
        <w:rPr>
          <w:rFonts w:ascii="Times New Roman" w:hAnsi="Times New Roman" w:cs="Times New Roman"/>
          <w:sz w:val="24"/>
          <w:szCs w:val="24"/>
        </w:rPr>
        <w:t>дека</w:t>
      </w:r>
      <w:r w:rsidR="00C160D0" w:rsidRPr="000A5497">
        <w:rPr>
          <w:rFonts w:ascii="Times New Roman" w:hAnsi="Times New Roman" w:cs="Times New Roman"/>
          <w:sz w:val="24"/>
          <w:szCs w:val="24"/>
        </w:rPr>
        <w:t>бря 201</w:t>
      </w:r>
      <w:r w:rsidR="00A115DF">
        <w:rPr>
          <w:rFonts w:ascii="Times New Roman" w:hAnsi="Times New Roman" w:cs="Times New Roman"/>
          <w:sz w:val="24"/>
          <w:szCs w:val="24"/>
        </w:rPr>
        <w:t>8</w:t>
      </w:r>
      <w:r w:rsidR="00C160D0" w:rsidRPr="000A5497">
        <w:rPr>
          <w:rFonts w:ascii="Times New Roman" w:hAnsi="Times New Roman" w:cs="Times New Roman"/>
          <w:sz w:val="24"/>
          <w:szCs w:val="24"/>
        </w:rPr>
        <w:t xml:space="preserve"> года</w:t>
      </w:r>
      <w:r w:rsidR="00C160D0" w:rsidRPr="000A5497">
        <w:rPr>
          <w:rFonts w:ascii="Times New Roman" w:hAnsi="Times New Roman" w:cs="Times New Roman"/>
          <w:sz w:val="24"/>
          <w:szCs w:val="24"/>
        </w:rPr>
        <w:tab/>
      </w:r>
      <w:r w:rsidR="00C160D0" w:rsidRPr="000A5497">
        <w:rPr>
          <w:rFonts w:ascii="Times New Roman" w:hAnsi="Times New Roman" w:cs="Times New Roman"/>
          <w:sz w:val="24"/>
          <w:szCs w:val="24"/>
        </w:rPr>
        <w:tab/>
      </w:r>
      <w:r w:rsidR="00C160D0" w:rsidRPr="000A5497">
        <w:rPr>
          <w:rFonts w:ascii="Times New Roman" w:hAnsi="Times New Roman" w:cs="Times New Roman"/>
          <w:sz w:val="24"/>
          <w:szCs w:val="24"/>
        </w:rPr>
        <w:tab/>
      </w:r>
      <w:r w:rsidR="00C160D0" w:rsidRPr="000A5497">
        <w:rPr>
          <w:rFonts w:ascii="Times New Roman" w:hAnsi="Times New Roman" w:cs="Times New Roman"/>
          <w:sz w:val="24"/>
          <w:szCs w:val="24"/>
        </w:rPr>
        <w:tab/>
      </w:r>
      <w:r w:rsidR="00C160D0" w:rsidRPr="000A5497">
        <w:rPr>
          <w:rFonts w:ascii="Times New Roman" w:hAnsi="Times New Roman" w:cs="Times New Roman"/>
          <w:sz w:val="24"/>
          <w:szCs w:val="24"/>
        </w:rPr>
        <w:tab/>
      </w:r>
      <w:r w:rsidR="00C160D0" w:rsidRPr="000A5497">
        <w:rPr>
          <w:rFonts w:ascii="Times New Roman" w:hAnsi="Times New Roman" w:cs="Times New Roman"/>
          <w:sz w:val="24"/>
          <w:szCs w:val="24"/>
        </w:rPr>
        <w:tab/>
      </w:r>
      <w:r w:rsidR="00C160D0" w:rsidRPr="000A5497">
        <w:rPr>
          <w:rFonts w:ascii="Times New Roman" w:hAnsi="Times New Roman" w:cs="Times New Roman"/>
          <w:sz w:val="24"/>
          <w:szCs w:val="24"/>
        </w:rPr>
        <w:tab/>
      </w:r>
      <w:r w:rsidR="00C160D0" w:rsidRPr="000A5497">
        <w:rPr>
          <w:rFonts w:ascii="Times New Roman" w:hAnsi="Times New Roman" w:cs="Times New Roman"/>
          <w:sz w:val="24"/>
          <w:szCs w:val="24"/>
        </w:rPr>
        <w:tab/>
        <w:t>п.Горноправдинск</w:t>
      </w:r>
    </w:p>
    <w:p w:rsidR="00C160D0" w:rsidRPr="000A5497" w:rsidRDefault="00C160D0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Default="00C160D0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сельского поселения Горноправдинск Репанова Ирина Борисовна, рассмотрев проект постановления администрации сельского поселения Горноправдинск </w:t>
      </w:r>
      <w:r w:rsidR="002B7037">
        <w:rPr>
          <w:rFonts w:ascii="Times New Roman" w:hAnsi="Times New Roman" w:cs="Times New Roman"/>
          <w:sz w:val="24"/>
          <w:szCs w:val="24"/>
        </w:rPr>
        <w:t>«</w:t>
      </w:r>
      <w:r w:rsidR="002B7037" w:rsidRPr="005179A5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«Комплексные мероприятия</w:t>
      </w:r>
      <w:r w:rsidR="002B7037">
        <w:rPr>
          <w:rFonts w:ascii="Times New Roman" w:hAnsi="Times New Roman" w:cs="Times New Roman"/>
          <w:sz w:val="24"/>
          <w:szCs w:val="24"/>
        </w:rPr>
        <w:t xml:space="preserve"> </w:t>
      </w:r>
      <w:r w:rsidR="002B7037" w:rsidRPr="005179A5">
        <w:rPr>
          <w:rFonts w:ascii="Times New Roman" w:hAnsi="Times New Roman" w:cs="Times New Roman"/>
          <w:sz w:val="24"/>
          <w:szCs w:val="24"/>
        </w:rPr>
        <w:t>по профилактике</w:t>
      </w:r>
      <w:r w:rsidR="002B7037">
        <w:rPr>
          <w:rFonts w:ascii="Times New Roman" w:hAnsi="Times New Roman" w:cs="Times New Roman"/>
          <w:sz w:val="24"/>
          <w:szCs w:val="24"/>
        </w:rPr>
        <w:t xml:space="preserve"> </w:t>
      </w:r>
      <w:r w:rsidR="002B7037" w:rsidRPr="005179A5">
        <w:rPr>
          <w:rFonts w:ascii="Times New Roman" w:hAnsi="Times New Roman" w:cs="Times New Roman"/>
          <w:sz w:val="24"/>
          <w:szCs w:val="24"/>
        </w:rPr>
        <w:t>правонарушений, терроризма и экстремизма, а также минимизации и (или) ли</w:t>
      </w:r>
      <w:r w:rsidR="002B7037" w:rsidRPr="005179A5">
        <w:rPr>
          <w:rFonts w:ascii="Times New Roman" w:hAnsi="Times New Roman" w:cs="Times New Roman"/>
          <w:sz w:val="24"/>
          <w:szCs w:val="24"/>
        </w:rPr>
        <w:t>к</w:t>
      </w:r>
      <w:r w:rsidR="002B7037" w:rsidRPr="005179A5">
        <w:rPr>
          <w:rFonts w:ascii="Times New Roman" w:hAnsi="Times New Roman" w:cs="Times New Roman"/>
          <w:sz w:val="24"/>
          <w:szCs w:val="24"/>
        </w:rPr>
        <w:t>видации</w:t>
      </w:r>
      <w:r w:rsidR="002B7037">
        <w:rPr>
          <w:rFonts w:ascii="Times New Roman" w:hAnsi="Times New Roman" w:cs="Times New Roman"/>
          <w:sz w:val="24"/>
          <w:szCs w:val="24"/>
        </w:rPr>
        <w:t xml:space="preserve"> </w:t>
      </w:r>
      <w:r w:rsidR="002B7037" w:rsidRPr="005179A5">
        <w:rPr>
          <w:rFonts w:ascii="Times New Roman" w:hAnsi="Times New Roman" w:cs="Times New Roman"/>
          <w:sz w:val="24"/>
          <w:szCs w:val="24"/>
        </w:rPr>
        <w:t>последствий проявлений терроризма и экстремизма</w:t>
      </w:r>
      <w:r w:rsidR="002B7037">
        <w:rPr>
          <w:rFonts w:ascii="Times New Roman" w:hAnsi="Times New Roman" w:cs="Times New Roman"/>
          <w:sz w:val="24"/>
          <w:szCs w:val="24"/>
        </w:rPr>
        <w:t xml:space="preserve">  </w:t>
      </w:r>
      <w:r w:rsidR="002B7037" w:rsidRPr="005179A5">
        <w:rPr>
          <w:rFonts w:ascii="Times New Roman" w:hAnsi="Times New Roman" w:cs="Times New Roman"/>
          <w:sz w:val="24"/>
          <w:szCs w:val="24"/>
        </w:rPr>
        <w:t>в сельском поселении Горн</w:t>
      </w:r>
      <w:r w:rsidR="002B7037" w:rsidRPr="005179A5">
        <w:rPr>
          <w:rFonts w:ascii="Times New Roman" w:hAnsi="Times New Roman" w:cs="Times New Roman"/>
          <w:sz w:val="24"/>
          <w:szCs w:val="24"/>
        </w:rPr>
        <w:t>о</w:t>
      </w:r>
      <w:r w:rsidR="002B7037" w:rsidRPr="005179A5">
        <w:rPr>
          <w:rFonts w:ascii="Times New Roman" w:hAnsi="Times New Roman" w:cs="Times New Roman"/>
          <w:sz w:val="24"/>
          <w:szCs w:val="24"/>
        </w:rPr>
        <w:t>правдинск</w:t>
      </w:r>
      <w:r w:rsidR="002B7037">
        <w:rPr>
          <w:rFonts w:ascii="Times New Roman" w:hAnsi="Times New Roman" w:cs="Times New Roman"/>
          <w:sz w:val="24"/>
          <w:szCs w:val="24"/>
        </w:rPr>
        <w:t xml:space="preserve"> </w:t>
      </w:r>
      <w:r w:rsidR="00A457CB">
        <w:rPr>
          <w:rFonts w:ascii="Times New Roman" w:hAnsi="Times New Roman" w:cs="Times New Roman"/>
          <w:sz w:val="24"/>
          <w:szCs w:val="24"/>
        </w:rPr>
        <w:t>на 2019</w:t>
      </w:r>
      <w:r w:rsidR="002B7037" w:rsidRPr="005179A5">
        <w:rPr>
          <w:rFonts w:ascii="Times New Roman" w:hAnsi="Times New Roman" w:cs="Times New Roman"/>
          <w:sz w:val="24"/>
          <w:szCs w:val="24"/>
        </w:rPr>
        <w:t xml:space="preserve"> – 202</w:t>
      </w:r>
      <w:r w:rsidR="00A457CB">
        <w:rPr>
          <w:rFonts w:ascii="Times New Roman" w:hAnsi="Times New Roman" w:cs="Times New Roman"/>
          <w:sz w:val="24"/>
          <w:szCs w:val="24"/>
        </w:rPr>
        <w:t>5</w:t>
      </w:r>
      <w:r w:rsidR="002B7037" w:rsidRPr="005179A5">
        <w:rPr>
          <w:rFonts w:ascii="Times New Roman" w:hAnsi="Times New Roman" w:cs="Times New Roman"/>
          <w:sz w:val="24"/>
          <w:szCs w:val="24"/>
        </w:rPr>
        <w:t xml:space="preserve"> годы»</w:t>
      </w:r>
      <w:r w:rsidR="002B7037" w:rsidRPr="000A5497">
        <w:rPr>
          <w:rFonts w:ascii="Times New Roman" w:hAnsi="Times New Roman" w:cs="Times New Roman"/>
          <w:sz w:val="24"/>
          <w:szCs w:val="24"/>
        </w:rPr>
        <w:t xml:space="preserve"> </w:t>
      </w:r>
      <w:r w:rsidRPr="000A5497">
        <w:rPr>
          <w:rFonts w:ascii="Times New Roman" w:hAnsi="Times New Roman" w:cs="Times New Roman"/>
          <w:sz w:val="24"/>
          <w:szCs w:val="24"/>
        </w:rPr>
        <w:t>(далее по тексту – Проект) на соответствие Конституции Ро</w:t>
      </w:r>
      <w:r w:rsidRPr="000A5497">
        <w:rPr>
          <w:rFonts w:ascii="Times New Roman" w:hAnsi="Times New Roman" w:cs="Times New Roman"/>
          <w:sz w:val="24"/>
          <w:szCs w:val="24"/>
        </w:rPr>
        <w:t>с</w:t>
      </w:r>
      <w:r w:rsidRPr="000A5497">
        <w:rPr>
          <w:rFonts w:ascii="Times New Roman" w:hAnsi="Times New Roman" w:cs="Times New Roman"/>
          <w:sz w:val="24"/>
          <w:szCs w:val="24"/>
        </w:rPr>
        <w:t>сийской Федерации и федеральному законодательству,</w:t>
      </w:r>
    </w:p>
    <w:p w:rsidR="00C04533" w:rsidRPr="000A5497" w:rsidRDefault="00C04533" w:rsidP="000A5497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Default="00C160D0" w:rsidP="004D0C56">
      <w:pPr>
        <w:pStyle w:val="ConsPlusNonformat0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УСТАНОВИЛ:</w:t>
      </w:r>
    </w:p>
    <w:p w:rsidR="00C04533" w:rsidRPr="000A5497" w:rsidRDefault="00C04533" w:rsidP="004D0C56">
      <w:pPr>
        <w:pStyle w:val="ConsPlusNonformat0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B7037" w:rsidRPr="002B7037" w:rsidRDefault="00C160D0" w:rsidP="002B7037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Предметом правового регулирования Проекта является утверждение муниципальной программы</w:t>
      </w:r>
      <w:r w:rsidR="002B7037">
        <w:rPr>
          <w:rFonts w:ascii="Times New Roman" w:hAnsi="Times New Roman" w:cs="Times New Roman"/>
          <w:sz w:val="24"/>
          <w:szCs w:val="24"/>
        </w:rPr>
        <w:t xml:space="preserve"> </w:t>
      </w:r>
      <w:r w:rsidR="002B7037" w:rsidRPr="005179A5">
        <w:rPr>
          <w:rFonts w:ascii="Times New Roman" w:hAnsi="Times New Roman" w:cs="Times New Roman"/>
          <w:sz w:val="24"/>
          <w:szCs w:val="24"/>
        </w:rPr>
        <w:t>«Комплексные мероприятия</w:t>
      </w:r>
      <w:r w:rsidR="002B7037">
        <w:rPr>
          <w:rFonts w:ascii="Times New Roman" w:hAnsi="Times New Roman" w:cs="Times New Roman"/>
          <w:sz w:val="24"/>
          <w:szCs w:val="24"/>
        </w:rPr>
        <w:t xml:space="preserve"> </w:t>
      </w:r>
      <w:r w:rsidR="002B7037" w:rsidRPr="005179A5">
        <w:rPr>
          <w:rFonts w:ascii="Times New Roman" w:hAnsi="Times New Roman" w:cs="Times New Roman"/>
          <w:sz w:val="24"/>
          <w:szCs w:val="24"/>
        </w:rPr>
        <w:t>по профилактике</w:t>
      </w:r>
      <w:r w:rsidR="002B7037">
        <w:rPr>
          <w:rFonts w:ascii="Times New Roman" w:hAnsi="Times New Roman" w:cs="Times New Roman"/>
          <w:sz w:val="24"/>
          <w:szCs w:val="24"/>
        </w:rPr>
        <w:t xml:space="preserve"> </w:t>
      </w:r>
      <w:r w:rsidR="002B7037" w:rsidRPr="005179A5">
        <w:rPr>
          <w:rFonts w:ascii="Times New Roman" w:hAnsi="Times New Roman" w:cs="Times New Roman"/>
          <w:sz w:val="24"/>
          <w:szCs w:val="24"/>
        </w:rPr>
        <w:t>правонарушений, терроризма и эк</w:t>
      </w:r>
      <w:r w:rsidR="002B7037" w:rsidRPr="005179A5">
        <w:rPr>
          <w:rFonts w:ascii="Times New Roman" w:hAnsi="Times New Roman" w:cs="Times New Roman"/>
          <w:sz w:val="24"/>
          <w:szCs w:val="24"/>
        </w:rPr>
        <w:t>с</w:t>
      </w:r>
      <w:r w:rsidR="002B7037" w:rsidRPr="005179A5">
        <w:rPr>
          <w:rFonts w:ascii="Times New Roman" w:hAnsi="Times New Roman" w:cs="Times New Roman"/>
          <w:sz w:val="24"/>
          <w:szCs w:val="24"/>
        </w:rPr>
        <w:t>тремизма, а также минимизации и (или) ликвидации</w:t>
      </w:r>
      <w:r w:rsidR="002B7037">
        <w:rPr>
          <w:rFonts w:ascii="Times New Roman" w:hAnsi="Times New Roman" w:cs="Times New Roman"/>
          <w:sz w:val="24"/>
          <w:szCs w:val="24"/>
        </w:rPr>
        <w:t xml:space="preserve"> </w:t>
      </w:r>
      <w:r w:rsidR="002B7037" w:rsidRPr="005179A5">
        <w:rPr>
          <w:rFonts w:ascii="Times New Roman" w:hAnsi="Times New Roman" w:cs="Times New Roman"/>
          <w:sz w:val="24"/>
          <w:szCs w:val="24"/>
        </w:rPr>
        <w:t>последствий проявлений терроризма и экстремизма</w:t>
      </w:r>
      <w:r w:rsidR="002B7037">
        <w:rPr>
          <w:rFonts w:ascii="Times New Roman" w:hAnsi="Times New Roman" w:cs="Times New Roman"/>
          <w:sz w:val="24"/>
          <w:szCs w:val="24"/>
        </w:rPr>
        <w:t xml:space="preserve">  </w:t>
      </w:r>
      <w:r w:rsidR="002B7037" w:rsidRPr="005179A5">
        <w:rPr>
          <w:rFonts w:ascii="Times New Roman" w:hAnsi="Times New Roman" w:cs="Times New Roman"/>
          <w:sz w:val="24"/>
          <w:szCs w:val="24"/>
        </w:rPr>
        <w:t>в сельском поселении Горноправдинск</w:t>
      </w:r>
      <w:r w:rsidR="002B7037">
        <w:rPr>
          <w:rFonts w:ascii="Times New Roman" w:hAnsi="Times New Roman" w:cs="Times New Roman"/>
          <w:sz w:val="24"/>
          <w:szCs w:val="24"/>
        </w:rPr>
        <w:t xml:space="preserve"> </w:t>
      </w:r>
      <w:r w:rsidR="00A457CB">
        <w:rPr>
          <w:rFonts w:ascii="Times New Roman" w:hAnsi="Times New Roman" w:cs="Times New Roman"/>
          <w:sz w:val="24"/>
          <w:szCs w:val="24"/>
        </w:rPr>
        <w:t>на 2019</w:t>
      </w:r>
      <w:r w:rsidR="002B7037" w:rsidRPr="005179A5">
        <w:rPr>
          <w:rFonts w:ascii="Times New Roman" w:hAnsi="Times New Roman" w:cs="Times New Roman"/>
          <w:sz w:val="24"/>
          <w:szCs w:val="24"/>
        </w:rPr>
        <w:t xml:space="preserve"> – 202</w:t>
      </w:r>
      <w:r w:rsidR="00A457CB">
        <w:rPr>
          <w:rFonts w:ascii="Times New Roman" w:hAnsi="Times New Roman" w:cs="Times New Roman"/>
          <w:sz w:val="24"/>
          <w:szCs w:val="24"/>
        </w:rPr>
        <w:t>5</w:t>
      </w:r>
      <w:r w:rsidR="002B7037" w:rsidRPr="005179A5">
        <w:rPr>
          <w:rFonts w:ascii="Times New Roman" w:hAnsi="Times New Roman" w:cs="Times New Roman"/>
          <w:sz w:val="24"/>
          <w:szCs w:val="24"/>
        </w:rPr>
        <w:t xml:space="preserve"> годы</w:t>
      </w:r>
      <w:r w:rsidR="002B7037" w:rsidRPr="002B7037">
        <w:rPr>
          <w:rFonts w:ascii="Times New Roman" w:hAnsi="Times New Roman" w:cs="Times New Roman"/>
          <w:sz w:val="24"/>
          <w:szCs w:val="24"/>
        </w:rPr>
        <w:t>»</w:t>
      </w:r>
      <w:r w:rsidRPr="002B7037">
        <w:rPr>
          <w:rFonts w:ascii="Times New Roman" w:hAnsi="Times New Roman" w:cs="Times New Roman"/>
          <w:sz w:val="24"/>
          <w:szCs w:val="24"/>
        </w:rPr>
        <w:t xml:space="preserve">, в целях </w:t>
      </w:r>
      <w:r w:rsidR="002B7037" w:rsidRPr="002B7037">
        <w:rPr>
          <w:rFonts w:ascii="Times New Roman" w:hAnsi="Times New Roman" w:cs="Times New Roman"/>
          <w:sz w:val="24"/>
          <w:szCs w:val="24"/>
        </w:rPr>
        <w:t>исполн</w:t>
      </w:r>
      <w:r w:rsidR="002B7037" w:rsidRPr="002B7037">
        <w:rPr>
          <w:rFonts w:ascii="Times New Roman" w:hAnsi="Times New Roman" w:cs="Times New Roman"/>
          <w:sz w:val="24"/>
          <w:szCs w:val="24"/>
        </w:rPr>
        <w:t>е</w:t>
      </w:r>
      <w:r w:rsidR="002B7037" w:rsidRPr="002B7037">
        <w:rPr>
          <w:rFonts w:ascii="Times New Roman" w:hAnsi="Times New Roman" w:cs="Times New Roman"/>
          <w:sz w:val="24"/>
          <w:szCs w:val="24"/>
        </w:rPr>
        <w:t>ния полномочий по решению вопросов местного значения</w:t>
      </w:r>
      <w:r w:rsidR="00C04533">
        <w:rPr>
          <w:rFonts w:ascii="Times New Roman" w:hAnsi="Times New Roman" w:cs="Times New Roman"/>
          <w:sz w:val="24"/>
          <w:szCs w:val="24"/>
        </w:rPr>
        <w:t xml:space="preserve"> и</w:t>
      </w:r>
      <w:r w:rsidR="002B7037" w:rsidRPr="002B7037">
        <w:rPr>
          <w:rFonts w:ascii="Times New Roman" w:hAnsi="Times New Roman" w:cs="Times New Roman"/>
          <w:sz w:val="24"/>
          <w:szCs w:val="24"/>
        </w:rPr>
        <w:t xml:space="preserve"> профилактики терроризма и эк</w:t>
      </w:r>
      <w:r w:rsidR="002B7037" w:rsidRPr="002B7037">
        <w:rPr>
          <w:rFonts w:ascii="Times New Roman" w:hAnsi="Times New Roman" w:cs="Times New Roman"/>
          <w:sz w:val="24"/>
          <w:szCs w:val="24"/>
        </w:rPr>
        <w:t>с</w:t>
      </w:r>
      <w:r w:rsidR="002B7037" w:rsidRPr="002B7037">
        <w:rPr>
          <w:rFonts w:ascii="Times New Roman" w:hAnsi="Times New Roman" w:cs="Times New Roman"/>
          <w:sz w:val="24"/>
          <w:szCs w:val="24"/>
        </w:rPr>
        <w:t>тремизма, а также минимизации и (или) ликвидации последствий проявления терроризма и эк</w:t>
      </w:r>
      <w:r w:rsidR="002B7037" w:rsidRPr="002B7037">
        <w:rPr>
          <w:rFonts w:ascii="Times New Roman" w:hAnsi="Times New Roman" w:cs="Times New Roman"/>
          <w:sz w:val="24"/>
          <w:szCs w:val="24"/>
        </w:rPr>
        <w:t>с</w:t>
      </w:r>
      <w:r w:rsidR="002B7037" w:rsidRPr="002B7037">
        <w:rPr>
          <w:rFonts w:ascii="Times New Roman" w:hAnsi="Times New Roman" w:cs="Times New Roman"/>
          <w:sz w:val="24"/>
          <w:szCs w:val="24"/>
        </w:rPr>
        <w:t>тремизма на территории сельского поселения Горноправдинск.</w:t>
      </w:r>
    </w:p>
    <w:p w:rsidR="00C160D0" w:rsidRDefault="00C160D0" w:rsidP="00C04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.В соответствии с ч.1 ст.132 Конституции Российской Федерации органы местного с</w:t>
      </w:r>
      <w:r w:rsidRPr="000A5497">
        <w:rPr>
          <w:rFonts w:ascii="Times New Roman" w:hAnsi="Times New Roman" w:cs="Times New Roman"/>
          <w:sz w:val="24"/>
          <w:szCs w:val="24"/>
        </w:rPr>
        <w:t>а</w:t>
      </w:r>
      <w:r w:rsidRPr="000A5497">
        <w:rPr>
          <w:rFonts w:ascii="Times New Roman" w:hAnsi="Times New Roman" w:cs="Times New Roman"/>
          <w:sz w:val="24"/>
          <w:szCs w:val="24"/>
        </w:rPr>
        <w:t>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</w:t>
      </w:r>
      <w:r w:rsidRPr="000A5497">
        <w:rPr>
          <w:rFonts w:ascii="Times New Roman" w:hAnsi="Times New Roman" w:cs="Times New Roman"/>
          <w:sz w:val="24"/>
          <w:szCs w:val="24"/>
        </w:rPr>
        <w:t>у</w:t>
      </w:r>
      <w:r w:rsidRPr="000A5497">
        <w:rPr>
          <w:rFonts w:ascii="Times New Roman" w:hAnsi="Times New Roman" w:cs="Times New Roman"/>
          <w:sz w:val="24"/>
          <w:szCs w:val="24"/>
        </w:rPr>
        <w:t>ществляют охрану общественного порядка, а также решают иные вопросы местного значения.</w:t>
      </w:r>
    </w:p>
    <w:p w:rsidR="00C160D0" w:rsidRPr="000A5497" w:rsidRDefault="00C160D0" w:rsidP="000A54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Согласно части 1 статьи 9 Бюджетного кодекса Российской Федерации, к бюджетным полномочиям муниципальных образований относятся: исполнение местного бюджета; уст</w:t>
      </w:r>
      <w:r w:rsidRPr="000A5497">
        <w:rPr>
          <w:rFonts w:ascii="Times New Roman" w:hAnsi="Times New Roman" w:cs="Times New Roman"/>
          <w:sz w:val="24"/>
          <w:szCs w:val="24"/>
        </w:rPr>
        <w:t>а</w:t>
      </w:r>
      <w:r w:rsidRPr="000A5497">
        <w:rPr>
          <w:rFonts w:ascii="Times New Roman" w:hAnsi="Times New Roman" w:cs="Times New Roman"/>
          <w:sz w:val="24"/>
          <w:szCs w:val="24"/>
        </w:rPr>
        <w:t>новление и исполнение расходных обязательств муниципального образования.</w:t>
      </w:r>
    </w:p>
    <w:p w:rsidR="00C160D0" w:rsidRPr="000A5497" w:rsidRDefault="00C160D0" w:rsidP="000A54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Согласно части 1 статьи 179 Бюджетного кодекса Российской Федерации, муниципал</w:t>
      </w:r>
      <w:r w:rsidRPr="000A5497">
        <w:rPr>
          <w:rFonts w:ascii="Times New Roman" w:hAnsi="Times New Roman" w:cs="Times New Roman"/>
          <w:sz w:val="24"/>
          <w:szCs w:val="24"/>
        </w:rPr>
        <w:t>ь</w:t>
      </w:r>
      <w:r w:rsidRPr="000A5497">
        <w:rPr>
          <w:rFonts w:ascii="Times New Roman" w:hAnsi="Times New Roman" w:cs="Times New Roman"/>
          <w:sz w:val="24"/>
          <w:szCs w:val="24"/>
        </w:rPr>
        <w:t>ные программы утверждаются местной администрацией муниципального образования; сроки реализации муниципальных программ определяются местной администрацией муниципальн</w:t>
      </w:r>
      <w:r w:rsidRPr="000A5497">
        <w:rPr>
          <w:rFonts w:ascii="Times New Roman" w:hAnsi="Times New Roman" w:cs="Times New Roman"/>
          <w:sz w:val="24"/>
          <w:szCs w:val="24"/>
        </w:rPr>
        <w:t>о</w:t>
      </w:r>
      <w:r w:rsidRPr="000A5497">
        <w:rPr>
          <w:rFonts w:ascii="Times New Roman" w:hAnsi="Times New Roman" w:cs="Times New Roman"/>
          <w:sz w:val="24"/>
          <w:szCs w:val="24"/>
        </w:rPr>
        <w:t>го образования в устанавливаемом ими порядке; порядок принятия решений о разработке м</w:t>
      </w:r>
      <w:r w:rsidRPr="000A5497">
        <w:rPr>
          <w:rFonts w:ascii="Times New Roman" w:hAnsi="Times New Roman" w:cs="Times New Roman"/>
          <w:sz w:val="24"/>
          <w:szCs w:val="24"/>
        </w:rPr>
        <w:t>у</w:t>
      </w:r>
      <w:r w:rsidRPr="000A5497">
        <w:rPr>
          <w:rFonts w:ascii="Times New Roman" w:hAnsi="Times New Roman" w:cs="Times New Roman"/>
          <w:sz w:val="24"/>
          <w:szCs w:val="24"/>
        </w:rPr>
        <w:t>ниципальных программ и формирования и реализации указанных программ устанавливается муниципальным правовым актом местной администрации муниципального образования.</w:t>
      </w:r>
    </w:p>
    <w:p w:rsidR="00C04533" w:rsidRDefault="00C160D0" w:rsidP="00C0453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A5497">
        <w:rPr>
          <w:rFonts w:ascii="Times New Roman" w:hAnsi="Times New Roman" w:cs="Times New Roman"/>
          <w:sz w:val="24"/>
          <w:szCs w:val="24"/>
        </w:rPr>
        <w:t xml:space="preserve">Согласно пункту </w:t>
      </w:r>
      <w:r w:rsidR="00C04533">
        <w:rPr>
          <w:rFonts w:ascii="Times New Roman" w:hAnsi="Times New Roman" w:cs="Times New Roman"/>
          <w:sz w:val="24"/>
          <w:szCs w:val="24"/>
        </w:rPr>
        <w:t>7.</w:t>
      </w:r>
      <w:r w:rsidRPr="000A5497">
        <w:rPr>
          <w:rFonts w:ascii="Times New Roman" w:hAnsi="Times New Roman" w:cs="Times New Roman"/>
          <w:sz w:val="24"/>
          <w:szCs w:val="24"/>
        </w:rPr>
        <w:t>1 части 1 статьи 14 Федерального закона от 6 октября 2003 года № 131-ФЗ «Об общих принципах организации местного самоуправления в Российской Федер</w:t>
      </w:r>
      <w:r w:rsidRPr="000A5497">
        <w:rPr>
          <w:rFonts w:ascii="Times New Roman" w:hAnsi="Times New Roman" w:cs="Times New Roman"/>
          <w:sz w:val="24"/>
          <w:szCs w:val="24"/>
        </w:rPr>
        <w:t>а</w:t>
      </w:r>
      <w:r w:rsidRPr="000A5497">
        <w:rPr>
          <w:rFonts w:ascii="Times New Roman" w:hAnsi="Times New Roman" w:cs="Times New Roman"/>
          <w:sz w:val="24"/>
          <w:szCs w:val="24"/>
        </w:rPr>
        <w:t xml:space="preserve">ции» к вопросам местного значения поселения относится </w:t>
      </w:r>
      <w:r w:rsidR="00C04533">
        <w:rPr>
          <w:rFonts w:ascii="Times New Roman" w:hAnsi="Times New Roman" w:cs="Times New Roman"/>
          <w:sz w:val="24"/>
          <w:szCs w:val="24"/>
          <w:lang w:eastAsia="ru-RU"/>
        </w:rPr>
        <w:t>участие в профилактике терроризма и экстремизма, а также в минимизации и (или) ликвидации последствий проявлений терр</w:t>
      </w:r>
      <w:r w:rsidR="00C04533"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C04533">
        <w:rPr>
          <w:rFonts w:ascii="Times New Roman" w:hAnsi="Times New Roman" w:cs="Times New Roman"/>
          <w:sz w:val="24"/>
          <w:szCs w:val="24"/>
          <w:lang w:eastAsia="ru-RU"/>
        </w:rPr>
        <w:t>ризма и экстремизма в границах поселения.</w:t>
      </w:r>
    </w:p>
    <w:p w:rsidR="00412720" w:rsidRDefault="00412720" w:rsidP="004127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Согласно статье 5 </w:t>
      </w:r>
      <w:r w:rsidRPr="00412720">
        <w:rPr>
          <w:rFonts w:ascii="Times New Roman" w:hAnsi="Times New Roman" w:cs="Times New Roman"/>
          <w:sz w:val="24"/>
          <w:szCs w:val="24"/>
        </w:rPr>
        <w:t>Федеральн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12720">
        <w:rPr>
          <w:rFonts w:ascii="Times New Roman" w:hAnsi="Times New Roman" w:cs="Times New Roman"/>
          <w:sz w:val="24"/>
          <w:szCs w:val="24"/>
        </w:rPr>
        <w:t xml:space="preserve"> закона от 25 июля 2002 года  № 114-ФЗ «О против</w:t>
      </w:r>
      <w:r w:rsidRPr="00412720">
        <w:rPr>
          <w:rFonts w:ascii="Times New Roman" w:hAnsi="Times New Roman" w:cs="Times New Roman"/>
          <w:sz w:val="24"/>
          <w:szCs w:val="24"/>
        </w:rPr>
        <w:t>о</w:t>
      </w:r>
      <w:r w:rsidRPr="00412720">
        <w:rPr>
          <w:rFonts w:ascii="Times New Roman" w:hAnsi="Times New Roman" w:cs="Times New Roman"/>
          <w:sz w:val="24"/>
          <w:szCs w:val="24"/>
        </w:rPr>
        <w:t xml:space="preserve">действии экстремисткой деятельности»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целях противодействия экстремистской деятельн</w:t>
      </w:r>
      <w:r>
        <w:rPr>
          <w:rFonts w:ascii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hAnsi="Times New Roman" w:cs="Times New Roman"/>
          <w:sz w:val="24"/>
          <w:szCs w:val="24"/>
          <w:lang w:eastAsia="ru-RU"/>
        </w:rPr>
        <w:t>сти федеральные органы государственной власти, органы государственной власти субъектов Российской Федерации, органы местного самоуправления в пределах своей компетенции в приоритетном порядке осуществляют профилактические, в том числе воспитательные, проп</w:t>
      </w:r>
      <w:r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hAnsi="Times New Roman" w:cs="Times New Roman"/>
          <w:sz w:val="24"/>
          <w:szCs w:val="24"/>
          <w:lang w:eastAsia="ru-RU"/>
        </w:rPr>
        <w:t>гандистские, меры, направленные на предупреждение экстремистской деятельности.</w:t>
      </w:r>
    </w:p>
    <w:p w:rsidR="00412720" w:rsidRPr="00412720" w:rsidRDefault="00412720" w:rsidP="004127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C457F" w:rsidRDefault="006C457F" w:rsidP="006C4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Согласно части 3 статьи 5 </w:t>
      </w:r>
      <w:r w:rsidR="00412720" w:rsidRPr="00412720">
        <w:rPr>
          <w:rFonts w:ascii="Times New Roman" w:hAnsi="Times New Roman" w:cs="Times New Roman"/>
          <w:sz w:val="24"/>
          <w:szCs w:val="24"/>
        </w:rPr>
        <w:t>Федеральн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="00412720" w:rsidRPr="00412720">
        <w:rPr>
          <w:rFonts w:ascii="Times New Roman" w:hAnsi="Times New Roman" w:cs="Times New Roman"/>
          <w:sz w:val="24"/>
          <w:szCs w:val="24"/>
        </w:rPr>
        <w:t xml:space="preserve"> закона от 06 марта 2006 года   № 35-ФЗ «О пр</w:t>
      </w:r>
      <w:r w:rsidR="00412720" w:rsidRPr="00412720">
        <w:rPr>
          <w:rFonts w:ascii="Times New Roman" w:hAnsi="Times New Roman" w:cs="Times New Roman"/>
          <w:sz w:val="24"/>
          <w:szCs w:val="24"/>
        </w:rPr>
        <w:t>о</w:t>
      </w:r>
      <w:r w:rsidR="00412720" w:rsidRPr="00412720">
        <w:rPr>
          <w:rFonts w:ascii="Times New Roman" w:hAnsi="Times New Roman" w:cs="Times New Roman"/>
          <w:sz w:val="24"/>
          <w:szCs w:val="24"/>
        </w:rPr>
        <w:t xml:space="preserve">тиводействии терроризму» </w:t>
      </w:r>
      <w:r>
        <w:rPr>
          <w:rFonts w:ascii="Times New Roman" w:hAnsi="Times New Roman" w:cs="Times New Roman"/>
          <w:sz w:val="24"/>
          <w:szCs w:val="24"/>
        </w:rPr>
        <w:t>ф</w:t>
      </w:r>
      <w:r>
        <w:rPr>
          <w:rFonts w:ascii="Times New Roman" w:hAnsi="Times New Roman" w:cs="Times New Roman"/>
          <w:sz w:val="24"/>
          <w:szCs w:val="24"/>
          <w:lang w:eastAsia="ru-RU"/>
        </w:rPr>
        <w:t>едеральные органы исполнительной власти, органы госуда</w:t>
      </w:r>
      <w:r>
        <w:rPr>
          <w:rFonts w:ascii="Times New Roman" w:hAnsi="Times New Roman" w:cs="Times New Roman"/>
          <w:sz w:val="24"/>
          <w:szCs w:val="24"/>
          <w:lang w:eastAsia="ru-RU"/>
        </w:rPr>
        <w:t>р</w:t>
      </w:r>
      <w:r>
        <w:rPr>
          <w:rFonts w:ascii="Times New Roman" w:hAnsi="Times New Roman" w:cs="Times New Roman"/>
          <w:sz w:val="24"/>
          <w:szCs w:val="24"/>
          <w:lang w:eastAsia="ru-RU"/>
        </w:rPr>
        <w:t>ственной власти субъектов Российской Федерации и органы местного самоуправления ос</w:t>
      </w:r>
      <w:r>
        <w:rPr>
          <w:rFonts w:ascii="Times New Roman" w:hAnsi="Times New Roman" w:cs="Times New Roman"/>
          <w:sz w:val="24"/>
          <w:szCs w:val="24"/>
          <w:lang w:eastAsia="ru-RU"/>
        </w:rPr>
        <w:t>у</w:t>
      </w:r>
      <w:r>
        <w:rPr>
          <w:rFonts w:ascii="Times New Roman" w:hAnsi="Times New Roman" w:cs="Times New Roman"/>
          <w:sz w:val="24"/>
          <w:szCs w:val="24"/>
          <w:lang w:eastAsia="ru-RU"/>
        </w:rPr>
        <w:t>ществляют противодействие терроризму в пределах своих полномочий.</w:t>
      </w:r>
    </w:p>
    <w:p w:rsidR="006C457F" w:rsidRPr="000F73C8" w:rsidRDefault="00C160D0" w:rsidP="006C457F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 xml:space="preserve">Согласно подпункту </w:t>
      </w:r>
      <w:r w:rsidR="006C457F">
        <w:rPr>
          <w:rFonts w:ascii="Times New Roman" w:hAnsi="Times New Roman" w:cs="Times New Roman"/>
          <w:sz w:val="24"/>
          <w:szCs w:val="24"/>
        </w:rPr>
        <w:t>8</w:t>
      </w:r>
      <w:r w:rsidRPr="000A5497">
        <w:rPr>
          <w:rFonts w:ascii="Times New Roman" w:hAnsi="Times New Roman" w:cs="Times New Roman"/>
          <w:sz w:val="24"/>
          <w:szCs w:val="24"/>
        </w:rPr>
        <w:t xml:space="preserve"> пункта 1 статьи 3 Устава сельского поселения Горноправдинск к вопросам местного значения поселения относится </w:t>
      </w:r>
      <w:r w:rsidR="006C457F" w:rsidRPr="000F73C8">
        <w:rPr>
          <w:rFonts w:ascii="Times New Roman" w:hAnsi="Times New Roman"/>
          <w:sz w:val="24"/>
          <w:szCs w:val="24"/>
        </w:rPr>
        <w:t>участие в профилактике терроризма и экстремизма, а также в минимизации и (или) ликвидации последствий проявлений терроризма и э</w:t>
      </w:r>
      <w:r w:rsidR="006C457F">
        <w:rPr>
          <w:rFonts w:ascii="Times New Roman" w:hAnsi="Times New Roman"/>
          <w:sz w:val="24"/>
          <w:szCs w:val="24"/>
        </w:rPr>
        <w:t>кстремизма в границах поселения.</w:t>
      </w:r>
    </w:p>
    <w:p w:rsidR="00C160D0" w:rsidRPr="000A5497" w:rsidRDefault="00C160D0" w:rsidP="000A54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Согласно подпунктам 3, 5 пункта 1 статьи 24 Устава сельского поселения Горнопра</w:t>
      </w:r>
      <w:r w:rsidRPr="000A5497">
        <w:rPr>
          <w:rFonts w:ascii="Times New Roman" w:hAnsi="Times New Roman" w:cs="Times New Roman"/>
          <w:sz w:val="24"/>
          <w:szCs w:val="24"/>
        </w:rPr>
        <w:t>в</w:t>
      </w:r>
      <w:r w:rsidRPr="000A5497">
        <w:rPr>
          <w:rFonts w:ascii="Times New Roman" w:hAnsi="Times New Roman" w:cs="Times New Roman"/>
          <w:sz w:val="24"/>
          <w:szCs w:val="24"/>
        </w:rPr>
        <w:t>динск глава сельского поселения Горноправдинск издает в пределах своих полномочий прав</w:t>
      </w:r>
      <w:r w:rsidRPr="000A5497">
        <w:rPr>
          <w:rFonts w:ascii="Times New Roman" w:hAnsi="Times New Roman" w:cs="Times New Roman"/>
          <w:sz w:val="24"/>
          <w:szCs w:val="24"/>
        </w:rPr>
        <w:t>о</w:t>
      </w:r>
      <w:r w:rsidRPr="000A5497">
        <w:rPr>
          <w:rFonts w:ascii="Times New Roman" w:hAnsi="Times New Roman" w:cs="Times New Roman"/>
          <w:sz w:val="24"/>
          <w:szCs w:val="24"/>
        </w:rPr>
        <w:t>вые акты, возглавляет администрацию сельского поселения Горноправдинск.</w:t>
      </w: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Согласно статье 32 Устава сельского поселения Горноправдинск Глава поселения в пределах своих полномочий, установленных федеральными законами, законами субъектов Российской Федерации, уставом муниципального образования, нормативными правовыми а</w:t>
      </w:r>
      <w:r w:rsidRPr="000A5497">
        <w:rPr>
          <w:rFonts w:ascii="Times New Roman" w:hAnsi="Times New Roman" w:cs="Times New Roman"/>
          <w:sz w:val="24"/>
          <w:szCs w:val="24"/>
        </w:rPr>
        <w:t>к</w:t>
      </w:r>
      <w:r w:rsidRPr="000A5497">
        <w:rPr>
          <w:rFonts w:ascii="Times New Roman" w:hAnsi="Times New Roman" w:cs="Times New Roman"/>
          <w:sz w:val="24"/>
          <w:szCs w:val="24"/>
        </w:rPr>
        <w:t>тами представительного органа муниципального образования, издает постановления местной администрации по вопросам местного значения и вопросам, связанным с осуществлением о</w:t>
      </w:r>
      <w:r w:rsidRPr="000A5497">
        <w:rPr>
          <w:rFonts w:ascii="Times New Roman" w:hAnsi="Times New Roman" w:cs="Times New Roman"/>
          <w:sz w:val="24"/>
          <w:szCs w:val="24"/>
        </w:rPr>
        <w:t>т</w:t>
      </w:r>
      <w:r w:rsidRPr="000A5497">
        <w:rPr>
          <w:rFonts w:ascii="Times New Roman" w:hAnsi="Times New Roman" w:cs="Times New Roman"/>
          <w:sz w:val="24"/>
          <w:szCs w:val="24"/>
        </w:rPr>
        <w:t>дельных государственных полномочий, переданных органам местного самоуправления фед</w:t>
      </w:r>
      <w:r w:rsidRPr="000A5497">
        <w:rPr>
          <w:rFonts w:ascii="Times New Roman" w:hAnsi="Times New Roman" w:cs="Times New Roman"/>
          <w:sz w:val="24"/>
          <w:szCs w:val="24"/>
        </w:rPr>
        <w:t>е</w:t>
      </w:r>
      <w:r w:rsidRPr="000A5497">
        <w:rPr>
          <w:rFonts w:ascii="Times New Roman" w:hAnsi="Times New Roman" w:cs="Times New Roman"/>
          <w:sz w:val="24"/>
          <w:szCs w:val="24"/>
        </w:rPr>
        <w:t>ральными законами и законами Ханты-Мансийского автономного округа - Югры, а также ра</w:t>
      </w:r>
      <w:r w:rsidRPr="000A5497">
        <w:rPr>
          <w:rFonts w:ascii="Times New Roman" w:hAnsi="Times New Roman" w:cs="Times New Roman"/>
          <w:sz w:val="24"/>
          <w:szCs w:val="24"/>
        </w:rPr>
        <w:t>с</w:t>
      </w:r>
      <w:r w:rsidRPr="000A5497">
        <w:rPr>
          <w:rFonts w:ascii="Times New Roman" w:hAnsi="Times New Roman" w:cs="Times New Roman"/>
          <w:sz w:val="24"/>
          <w:szCs w:val="24"/>
        </w:rPr>
        <w:t xml:space="preserve">поряжения местной администрации по вопросам организации работы местной администрации. </w:t>
      </w: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Согласно статьям 18, 28 Устава сельского поселения Горноправдинск к полномочиям администрации сельского поселения Горноправдинск отнесены полномочия по решению в</w:t>
      </w:r>
      <w:r w:rsidRPr="000A5497">
        <w:rPr>
          <w:rFonts w:ascii="Times New Roman" w:hAnsi="Times New Roman" w:cs="Times New Roman"/>
          <w:sz w:val="24"/>
          <w:szCs w:val="24"/>
        </w:rPr>
        <w:t>о</w:t>
      </w:r>
      <w:r w:rsidRPr="000A5497">
        <w:rPr>
          <w:rFonts w:ascii="Times New Roman" w:hAnsi="Times New Roman" w:cs="Times New Roman"/>
          <w:sz w:val="24"/>
          <w:szCs w:val="24"/>
        </w:rPr>
        <w:t>просов местного значения поселения, иные полномочия, определенные федеральными зак</w:t>
      </w:r>
      <w:r w:rsidRPr="000A5497">
        <w:rPr>
          <w:rFonts w:ascii="Times New Roman" w:hAnsi="Times New Roman" w:cs="Times New Roman"/>
          <w:sz w:val="24"/>
          <w:szCs w:val="24"/>
        </w:rPr>
        <w:t>о</w:t>
      </w:r>
      <w:r w:rsidRPr="000A5497">
        <w:rPr>
          <w:rFonts w:ascii="Times New Roman" w:hAnsi="Times New Roman" w:cs="Times New Roman"/>
          <w:sz w:val="24"/>
          <w:szCs w:val="24"/>
        </w:rPr>
        <w:t>нами, за исключением полномочий, отнесенных к исключительной компетенции Совета деп</w:t>
      </w:r>
      <w:r w:rsidRPr="000A5497">
        <w:rPr>
          <w:rFonts w:ascii="Times New Roman" w:hAnsi="Times New Roman" w:cs="Times New Roman"/>
          <w:sz w:val="24"/>
          <w:szCs w:val="24"/>
        </w:rPr>
        <w:t>у</w:t>
      </w:r>
      <w:r w:rsidRPr="000A5497">
        <w:rPr>
          <w:rFonts w:ascii="Times New Roman" w:hAnsi="Times New Roman" w:cs="Times New Roman"/>
          <w:sz w:val="24"/>
          <w:szCs w:val="24"/>
        </w:rPr>
        <w:t>татов сельского поселения Горноправдинск, и полномочий, которые прямо федеральными з</w:t>
      </w:r>
      <w:r w:rsidRPr="000A5497">
        <w:rPr>
          <w:rFonts w:ascii="Times New Roman" w:hAnsi="Times New Roman" w:cs="Times New Roman"/>
          <w:sz w:val="24"/>
          <w:szCs w:val="24"/>
        </w:rPr>
        <w:t>а</w:t>
      </w:r>
      <w:r w:rsidRPr="000A5497">
        <w:rPr>
          <w:rFonts w:ascii="Times New Roman" w:hAnsi="Times New Roman" w:cs="Times New Roman"/>
          <w:sz w:val="24"/>
          <w:szCs w:val="24"/>
        </w:rPr>
        <w:t>конами отнесены к компетенции представительного органа муниципального образования.</w:t>
      </w: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Проект разработан согласно Порядку разработки, формирования и реализации муниц</w:t>
      </w:r>
      <w:r w:rsidRPr="000A5497">
        <w:rPr>
          <w:rFonts w:ascii="Times New Roman" w:hAnsi="Times New Roman" w:cs="Times New Roman"/>
          <w:sz w:val="24"/>
          <w:szCs w:val="24"/>
        </w:rPr>
        <w:t>и</w:t>
      </w:r>
      <w:r w:rsidRPr="000A5497">
        <w:rPr>
          <w:rFonts w:ascii="Times New Roman" w:hAnsi="Times New Roman" w:cs="Times New Roman"/>
          <w:sz w:val="24"/>
          <w:szCs w:val="24"/>
        </w:rPr>
        <w:t>пальных программ сельского поселения Горноправдинск, утвержденному постановлением а</w:t>
      </w:r>
      <w:r w:rsidRPr="000A5497">
        <w:rPr>
          <w:rFonts w:ascii="Times New Roman" w:hAnsi="Times New Roman" w:cs="Times New Roman"/>
          <w:sz w:val="24"/>
          <w:szCs w:val="24"/>
        </w:rPr>
        <w:t>д</w:t>
      </w:r>
      <w:r w:rsidRPr="000A5497">
        <w:rPr>
          <w:rFonts w:ascii="Times New Roman" w:hAnsi="Times New Roman" w:cs="Times New Roman"/>
          <w:sz w:val="24"/>
          <w:szCs w:val="24"/>
        </w:rPr>
        <w:t>министрации сельского поселения Горноправдинск от 25.12.2012 № 226.</w:t>
      </w:r>
    </w:p>
    <w:p w:rsidR="00C160D0" w:rsidRPr="000A5497" w:rsidRDefault="00C160D0" w:rsidP="000A54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8A5A53" w:rsidRPr="006C457F" w:rsidRDefault="00C160D0" w:rsidP="000A54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457F">
        <w:rPr>
          <w:rFonts w:ascii="Times New Roman" w:hAnsi="Times New Roman" w:cs="Times New Roman"/>
          <w:sz w:val="24"/>
          <w:szCs w:val="24"/>
        </w:rPr>
        <w:t>В ходе проверки установлено, что Проект разработан на основании</w:t>
      </w:r>
      <w:r w:rsidR="008A5A53" w:rsidRPr="006C457F">
        <w:rPr>
          <w:rFonts w:ascii="Times New Roman" w:hAnsi="Times New Roman" w:cs="Times New Roman"/>
          <w:sz w:val="24"/>
          <w:szCs w:val="24"/>
        </w:rPr>
        <w:t xml:space="preserve"> </w:t>
      </w:r>
      <w:r w:rsidR="006C457F" w:rsidRPr="006C457F">
        <w:rPr>
          <w:rFonts w:ascii="Times New Roman" w:hAnsi="Times New Roman" w:cs="Times New Roman"/>
          <w:sz w:val="24"/>
          <w:szCs w:val="24"/>
        </w:rPr>
        <w:t>Бюджетного коде</w:t>
      </w:r>
      <w:r w:rsidR="006C457F" w:rsidRPr="006C457F">
        <w:rPr>
          <w:rFonts w:ascii="Times New Roman" w:hAnsi="Times New Roman" w:cs="Times New Roman"/>
          <w:sz w:val="24"/>
          <w:szCs w:val="24"/>
        </w:rPr>
        <w:t>к</w:t>
      </w:r>
      <w:r w:rsidR="006C457F" w:rsidRPr="006C457F">
        <w:rPr>
          <w:rFonts w:ascii="Times New Roman" w:hAnsi="Times New Roman" w:cs="Times New Roman"/>
          <w:sz w:val="24"/>
          <w:szCs w:val="24"/>
        </w:rPr>
        <w:t>са Российской Федерации, Федеральны</w:t>
      </w:r>
      <w:r w:rsidR="006C457F">
        <w:rPr>
          <w:rFonts w:ascii="Times New Roman" w:hAnsi="Times New Roman" w:cs="Times New Roman"/>
          <w:sz w:val="24"/>
          <w:szCs w:val="24"/>
        </w:rPr>
        <w:t>х</w:t>
      </w:r>
      <w:r w:rsidR="006C457F" w:rsidRPr="006C457F">
        <w:rPr>
          <w:rFonts w:ascii="Times New Roman" w:hAnsi="Times New Roman" w:cs="Times New Roman"/>
          <w:sz w:val="24"/>
          <w:szCs w:val="24"/>
        </w:rPr>
        <w:t xml:space="preserve"> закон</w:t>
      </w:r>
      <w:r w:rsidR="006C457F">
        <w:rPr>
          <w:rFonts w:ascii="Times New Roman" w:hAnsi="Times New Roman" w:cs="Times New Roman"/>
          <w:sz w:val="24"/>
          <w:szCs w:val="24"/>
        </w:rPr>
        <w:t>ов</w:t>
      </w:r>
      <w:r w:rsidR="006C457F" w:rsidRPr="006C457F">
        <w:rPr>
          <w:rFonts w:ascii="Times New Roman" w:hAnsi="Times New Roman" w:cs="Times New Roman"/>
          <w:sz w:val="24"/>
          <w:szCs w:val="24"/>
        </w:rPr>
        <w:t xml:space="preserve"> от 25 июля 2002 года  № 114-ФЗ «О прот</w:t>
      </w:r>
      <w:r w:rsidR="006C457F" w:rsidRPr="006C457F">
        <w:rPr>
          <w:rFonts w:ascii="Times New Roman" w:hAnsi="Times New Roman" w:cs="Times New Roman"/>
          <w:sz w:val="24"/>
          <w:szCs w:val="24"/>
        </w:rPr>
        <w:t>и</w:t>
      </w:r>
      <w:r w:rsidR="006C457F" w:rsidRPr="006C457F">
        <w:rPr>
          <w:rFonts w:ascii="Times New Roman" w:hAnsi="Times New Roman" w:cs="Times New Roman"/>
          <w:sz w:val="24"/>
          <w:szCs w:val="24"/>
        </w:rPr>
        <w:t>водействии экстремисткой деятельности», от 06 октября 2003 года №</w:t>
      </w:r>
      <w:r w:rsidR="006C457F">
        <w:rPr>
          <w:rFonts w:ascii="Times New Roman" w:hAnsi="Times New Roman" w:cs="Times New Roman"/>
          <w:sz w:val="24"/>
          <w:szCs w:val="24"/>
        </w:rPr>
        <w:t xml:space="preserve"> </w:t>
      </w:r>
      <w:r w:rsidR="006C457F" w:rsidRPr="006C457F">
        <w:rPr>
          <w:rFonts w:ascii="Times New Roman" w:hAnsi="Times New Roman" w:cs="Times New Roman"/>
          <w:sz w:val="24"/>
          <w:szCs w:val="24"/>
        </w:rPr>
        <w:t>131-ФЗ «Об общих принципах организации местного самоуправления в Российской Федерации», от 06 марта 2006 года № 35-ФЗ «О противодействии терроризму», постановления администрации сельского п</w:t>
      </w:r>
      <w:r w:rsidR="006C457F" w:rsidRPr="006C457F">
        <w:rPr>
          <w:rFonts w:ascii="Times New Roman" w:hAnsi="Times New Roman" w:cs="Times New Roman"/>
          <w:sz w:val="24"/>
          <w:szCs w:val="24"/>
        </w:rPr>
        <w:t>о</w:t>
      </w:r>
      <w:r w:rsidR="006C457F" w:rsidRPr="006C457F">
        <w:rPr>
          <w:rFonts w:ascii="Times New Roman" w:hAnsi="Times New Roman" w:cs="Times New Roman"/>
          <w:sz w:val="24"/>
          <w:szCs w:val="24"/>
        </w:rPr>
        <w:t>селения Горноправдинск от 25 декабря 2012 года № 226 «О муниципальных и ведомственных целевых программах сельского поселения Горноправдинск»</w:t>
      </w:r>
      <w:r w:rsidR="006C457F">
        <w:rPr>
          <w:rFonts w:ascii="Times New Roman" w:hAnsi="Times New Roman" w:cs="Times New Roman"/>
          <w:snapToGrid w:val="0"/>
          <w:sz w:val="24"/>
          <w:szCs w:val="24"/>
        </w:rPr>
        <w:t>.</w:t>
      </w:r>
    </w:p>
    <w:p w:rsidR="00C160D0" w:rsidRPr="000A5497" w:rsidRDefault="00C160D0" w:rsidP="000A54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</w:t>
      </w:r>
      <w:r w:rsidRPr="000A5497">
        <w:rPr>
          <w:rFonts w:ascii="Times New Roman" w:hAnsi="Times New Roman" w:cs="Times New Roman"/>
          <w:sz w:val="24"/>
          <w:szCs w:val="24"/>
        </w:rPr>
        <w:t>а</w:t>
      </w:r>
      <w:r w:rsidRPr="000A5497">
        <w:rPr>
          <w:rFonts w:ascii="Times New Roman" w:hAnsi="Times New Roman" w:cs="Times New Roman"/>
          <w:sz w:val="24"/>
          <w:szCs w:val="24"/>
        </w:rPr>
        <w:t>тивных правовых актов, утвержденной Постановлением Правительства Российской Федер</w:t>
      </w:r>
      <w:r w:rsidRPr="000A5497">
        <w:rPr>
          <w:rFonts w:ascii="Times New Roman" w:hAnsi="Times New Roman" w:cs="Times New Roman"/>
          <w:sz w:val="24"/>
          <w:szCs w:val="24"/>
        </w:rPr>
        <w:t>а</w:t>
      </w:r>
      <w:r w:rsidRPr="000A5497">
        <w:rPr>
          <w:rFonts w:ascii="Times New Roman" w:hAnsi="Times New Roman" w:cs="Times New Roman"/>
          <w:sz w:val="24"/>
          <w:szCs w:val="24"/>
        </w:rPr>
        <w:t>ции от 26 февраля 2010 г. № 96, показало, что Проект подлежит принятию надлежащим орг</w:t>
      </w:r>
      <w:r w:rsidRPr="000A5497">
        <w:rPr>
          <w:rFonts w:ascii="Times New Roman" w:hAnsi="Times New Roman" w:cs="Times New Roman"/>
          <w:sz w:val="24"/>
          <w:szCs w:val="24"/>
        </w:rPr>
        <w:t>а</w:t>
      </w:r>
      <w:r w:rsidRPr="000A5497">
        <w:rPr>
          <w:rFonts w:ascii="Times New Roman" w:hAnsi="Times New Roman" w:cs="Times New Roman"/>
          <w:sz w:val="24"/>
          <w:szCs w:val="24"/>
        </w:rPr>
        <w:t>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п.п. «д» п. 3 М</w:t>
      </w:r>
      <w:r w:rsidRPr="000A5497">
        <w:rPr>
          <w:rFonts w:ascii="Times New Roman" w:hAnsi="Times New Roman" w:cs="Times New Roman"/>
          <w:sz w:val="24"/>
          <w:szCs w:val="24"/>
        </w:rPr>
        <w:t>е</w:t>
      </w:r>
      <w:r w:rsidRPr="000A5497">
        <w:rPr>
          <w:rFonts w:ascii="Times New Roman" w:hAnsi="Times New Roman" w:cs="Times New Roman"/>
          <w:sz w:val="24"/>
          <w:szCs w:val="24"/>
        </w:rPr>
        <w:t>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</w:t>
      </w:r>
      <w:r w:rsidRPr="000A5497">
        <w:rPr>
          <w:rFonts w:ascii="Times New Roman" w:hAnsi="Times New Roman" w:cs="Times New Roman"/>
          <w:sz w:val="24"/>
          <w:szCs w:val="24"/>
        </w:rPr>
        <w:t>е</w:t>
      </w:r>
      <w:r w:rsidRPr="000A5497">
        <w:rPr>
          <w:rFonts w:ascii="Times New Roman" w:hAnsi="Times New Roman" w:cs="Times New Roman"/>
          <w:sz w:val="24"/>
          <w:szCs w:val="24"/>
        </w:rPr>
        <w:t>делами компетенции.</w:t>
      </w:r>
    </w:p>
    <w:p w:rsidR="00C160D0" w:rsidRPr="000A5497" w:rsidRDefault="00C160D0" w:rsidP="000A54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C160D0" w:rsidRPr="000A5497" w:rsidRDefault="00C160D0" w:rsidP="000A54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Pr="000A5497" w:rsidRDefault="00C160D0" w:rsidP="005E78B5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C160D0" w:rsidRPr="000A5497" w:rsidRDefault="00C160D0" w:rsidP="005E78B5">
      <w:pPr>
        <w:pStyle w:val="ConsPlusNonformat0"/>
        <w:widowControl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Pr="000A5497">
        <w:rPr>
          <w:rFonts w:ascii="Times New Roman" w:hAnsi="Times New Roman" w:cs="Times New Roman"/>
          <w:sz w:val="24"/>
          <w:szCs w:val="24"/>
        </w:rPr>
        <w:tab/>
      </w:r>
      <w:r w:rsidRPr="000A5497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p w:rsidR="00C160D0" w:rsidRPr="000A5497" w:rsidRDefault="00C160D0" w:rsidP="005E78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A5497">
        <w:rPr>
          <w:rFonts w:ascii="Times New Roman" w:hAnsi="Times New Roman" w:cs="Times New Roman"/>
          <w:b/>
          <w:bCs/>
          <w:sz w:val="24"/>
          <w:szCs w:val="24"/>
        </w:rPr>
        <w:lastRenderedPageBreak/>
        <w:t>Заключение</w:t>
      </w:r>
    </w:p>
    <w:p w:rsidR="00C160D0" w:rsidRPr="000A5497" w:rsidRDefault="00C160D0" w:rsidP="005E78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A5497">
        <w:rPr>
          <w:rFonts w:ascii="Times New Roman" w:hAnsi="Times New Roman" w:cs="Times New Roman"/>
          <w:b/>
          <w:bCs/>
          <w:sz w:val="24"/>
          <w:szCs w:val="24"/>
        </w:rPr>
        <w:t>финансово-экономического отдела</w:t>
      </w:r>
    </w:p>
    <w:p w:rsidR="005179A5" w:rsidRDefault="00C160D0" w:rsidP="005179A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на проект постановления администрации сельского поселения Горноправдинск</w:t>
      </w:r>
    </w:p>
    <w:p w:rsidR="005179A5" w:rsidRDefault="00C160D0" w:rsidP="005179A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 xml:space="preserve"> </w:t>
      </w:r>
      <w:r w:rsidR="005179A5">
        <w:rPr>
          <w:rFonts w:ascii="Times New Roman" w:hAnsi="Times New Roman" w:cs="Times New Roman"/>
          <w:sz w:val="24"/>
          <w:szCs w:val="24"/>
        </w:rPr>
        <w:t>«</w:t>
      </w:r>
      <w:r w:rsidR="005179A5" w:rsidRPr="005179A5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«Комплексные мероприятия</w:t>
      </w:r>
    </w:p>
    <w:p w:rsidR="005179A5" w:rsidRDefault="005179A5" w:rsidP="005179A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5179A5">
        <w:rPr>
          <w:rFonts w:ascii="Times New Roman" w:hAnsi="Times New Roman" w:cs="Times New Roman"/>
          <w:sz w:val="24"/>
          <w:szCs w:val="24"/>
        </w:rPr>
        <w:t>по профилактике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правонарушений, терроризма и экстремизма, а также минимизации и (или) ликвидации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последствий проявлений терроризма и экстремизма</w:t>
      </w:r>
    </w:p>
    <w:p w:rsidR="005179A5" w:rsidRPr="005179A5" w:rsidRDefault="005179A5" w:rsidP="005179A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в сельском поселении Горноправдинск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79A5">
        <w:rPr>
          <w:rFonts w:ascii="Times New Roman" w:hAnsi="Times New Roman" w:cs="Times New Roman"/>
          <w:sz w:val="24"/>
          <w:szCs w:val="24"/>
        </w:rPr>
        <w:t>на 201</w:t>
      </w:r>
      <w:r w:rsidR="00A115DF">
        <w:rPr>
          <w:rFonts w:ascii="Times New Roman" w:hAnsi="Times New Roman" w:cs="Times New Roman"/>
          <w:sz w:val="24"/>
          <w:szCs w:val="24"/>
        </w:rPr>
        <w:t>9</w:t>
      </w:r>
      <w:r w:rsidRPr="005179A5">
        <w:rPr>
          <w:rFonts w:ascii="Times New Roman" w:hAnsi="Times New Roman" w:cs="Times New Roman"/>
          <w:sz w:val="24"/>
          <w:szCs w:val="24"/>
        </w:rPr>
        <w:t xml:space="preserve"> – 202</w:t>
      </w:r>
      <w:r w:rsidR="00A115DF">
        <w:rPr>
          <w:rFonts w:ascii="Times New Roman" w:hAnsi="Times New Roman" w:cs="Times New Roman"/>
          <w:sz w:val="24"/>
          <w:szCs w:val="24"/>
        </w:rPr>
        <w:t>5</w:t>
      </w:r>
      <w:r w:rsidRPr="005179A5">
        <w:rPr>
          <w:rFonts w:ascii="Times New Roman" w:hAnsi="Times New Roman" w:cs="Times New Roman"/>
          <w:sz w:val="24"/>
          <w:szCs w:val="24"/>
        </w:rPr>
        <w:t xml:space="preserve"> годы»</w:t>
      </w:r>
    </w:p>
    <w:p w:rsidR="00C160D0" w:rsidRPr="000A5497" w:rsidRDefault="00C160D0" w:rsidP="005E78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160D0" w:rsidRPr="000A5497" w:rsidRDefault="00C160D0" w:rsidP="005E78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п.Горноправдинск</w:t>
      </w:r>
      <w:r w:rsidR="00CA25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 w:rsidR="00A457CB">
        <w:rPr>
          <w:rFonts w:ascii="Times New Roman" w:hAnsi="Times New Roman" w:cs="Times New Roman"/>
          <w:sz w:val="24"/>
          <w:szCs w:val="24"/>
        </w:rPr>
        <w:t>21</w:t>
      </w:r>
      <w:bookmarkStart w:id="0" w:name="_GoBack"/>
      <w:bookmarkEnd w:id="0"/>
      <w:r w:rsidRPr="000A5497">
        <w:rPr>
          <w:rFonts w:ascii="Times New Roman" w:hAnsi="Times New Roman" w:cs="Times New Roman"/>
          <w:sz w:val="24"/>
          <w:szCs w:val="24"/>
        </w:rPr>
        <w:t xml:space="preserve"> </w:t>
      </w:r>
      <w:r w:rsidR="00CA2596">
        <w:rPr>
          <w:rFonts w:ascii="Times New Roman" w:hAnsi="Times New Roman" w:cs="Times New Roman"/>
          <w:sz w:val="24"/>
          <w:szCs w:val="24"/>
        </w:rPr>
        <w:t>дека</w:t>
      </w:r>
      <w:r w:rsidRPr="000A5497">
        <w:rPr>
          <w:rFonts w:ascii="Times New Roman" w:hAnsi="Times New Roman" w:cs="Times New Roman"/>
          <w:sz w:val="24"/>
          <w:szCs w:val="24"/>
        </w:rPr>
        <w:t>бря  201</w:t>
      </w:r>
      <w:r w:rsidR="00A115DF">
        <w:rPr>
          <w:rFonts w:ascii="Times New Roman" w:hAnsi="Times New Roman" w:cs="Times New Roman"/>
          <w:sz w:val="24"/>
          <w:szCs w:val="24"/>
        </w:rPr>
        <w:t>8</w:t>
      </w:r>
      <w:r w:rsidRPr="000A5497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Рассмотрев проект постановления администрации сельского поселения Горнопра</w:t>
      </w:r>
      <w:r w:rsidRPr="000A5497">
        <w:rPr>
          <w:rFonts w:ascii="Times New Roman" w:hAnsi="Times New Roman" w:cs="Times New Roman"/>
          <w:sz w:val="24"/>
          <w:szCs w:val="24"/>
        </w:rPr>
        <w:t>в</w:t>
      </w:r>
      <w:r w:rsidRPr="000A5497">
        <w:rPr>
          <w:rFonts w:ascii="Times New Roman" w:hAnsi="Times New Roman" w:cs="Times New Roman"/>
          <w:sz w:val="24"/>
          <w:szCs w:val="24"/>
        </w:rPr>
        <w:t xml:space="preserve">динск </w:t>
      </w:r>
      <w:r w:rsidR="00FE58F5">
        <w:rPr>
          <w:rFonts w:ascii="Times New Roman" w:hAnsi="Times New Roman" w:cs="Times New Roman"/>
          <w:sz w:val="24"/>
          <w:szCs w:val="24"/>
        </w:rPr>
        <w:t>«</w:t>
      </w:r>
      <w:r w:rsidR="00FE58F5" w:rsidRPr="005179A5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«Комплексные мероприятия</w:t>
      </w:r>
      <w:r w:rsidR="00FE58F5">
        <w:rPr>
          <w:rFonts w:ascii="Times New Roman" w:hAnsi="Times New Roman" w:cs="Times New Roman"/>
          <w:sz w:val="24"/>
          <w:szCs w:val="24"/>
        </w:rPr>
        <w:t xml:space="preserve"> </w:t>
      </w:r>
      <w:r w:rsidR="00FE58F5" w:rsidRPr="005179A5">
        <w:rPr>
          <w:rFonts w:ascii="Times New Roman" w:hAnsi="Times New Roman" w:cs="Times New Roman"/>
          <w:sz w:val="24"/>
          <w:szCs w:val="24"/>
        </w:rPr>
        <w:t>по проф</w:t>
      </w:r>
      <w:r w:rsidR="00FE58F5" w:rsidRPr="005179A5">
        <w:rPr>
          <w:rFonts w:ascii="Times New Roman" w:hAnsi="Times New Roman" w:cs="Times New Roman"/>
          <w:sz w:val="24"/>
          <w:szCs w:val="24"/>
        </w:rPr>
        <w:t>и</w:t>
      </w:r>
      <w:r w:rsidR="00FE58F5" w:rsidRPr="005179A5">
        <w:rPr>
          <w:rFonts w:ascii="Times New Roman" w:hAnsi="Times New Roman" w:cs="Times New Roman"/>
          <w:sz w:val="24"/>
          <w:szCs w:val="24"/>
        </w:rPr>
        <w:t>лактике</w:t>
      </w:r>
      <w:r w:rsidR="00FE58F5">
        <w:rPr>
          <w:rFonts w:ascii="Times New Roman" w:hAnsi="Times New Roman" w:cs="Times New Roman"/>
          <w:sz w:val="24"/>
          <w:szCs w:val="24"/>
        </w:rPr>
        <w:t xml:space="preserve"> </w:t>
      </w:r>
      <w:r w:rsidR="00FE58F5" w:rsidRPr="005179A5">
        <w:rPr>
          <w:rFonts w:ascii="Times New Roman" w:hAnsi="Times New Roman" w:cs="Times New Roman"/>
          <w:sz w:val="24"/>
          <w:szCs w:val="24"/>
        </w:rPr>
        <w:t>правонарушений, терроризма и экстремизма, а также минимизации и (или) ликвид</w:t>
      </w:r>
      <w:r w:rsidR="00FE58F5" w:rsidRPr="005179A5">
        <w:rPr>
          <w:rFonts w:ascii="Times New Roman" w:hAnsi="Times New Roman" w:cs="Times New Roman"/>
          <w:sz w:val="24"/>
          <w:szCs w:val="24"/>
        </w:rPr>
        <w:t>а</w:t>
      </w:r>
      <w:r w:rsidR="00FE58F5" w:rsidRPr="005179A5">
        <w:rPr>
          <w:rFonts w:ascii="Times New Roman" w:hAnsi="Times New Roman" w:cs="Times New Roman"/>
          <w:sz w:val="24"/>
          <w:szCs w:val="24"/>
        </w:rPr>
        <w:t>ции</w:t>
      </w:r>
      <w:r w:rsidR="00FE58F5">
        <w:rPr>
          <w:rFonts w:ascii="Times New Roman" w:hAnsi="Times New Roman" w:cs="Times New Roman"/>
          <w:sz w:val="24"/>
          <w:szCs w:val="24"/>
        </w:rPr>
        <w:t xml:space="preserve"> </w:t>
      </w:r>
      <w:r w:rsidR="00FE58F5" w:rsidRPr="005179A5">
        <w:rPr>
          <w:rFonts w:ascii="Times New Roman" w:hAnsi="Times New Roman" w:cs="Times New Roman"/>
          <w:sz w:val="24"/>
          <w:szCs w:val="24"/>
        </w:rPr>
        <w:t>последствий проявлений терроризма и экстремизма</w:t>
      </w:r>
      <w:r w:rsidR="00FE58F5">
        <w:rPr>
          <w:rFonts w:ascii="Times New Roman" w:hAnsi="Times New Roman" w:cs="Times New Roman"/>
          <w:sz w:val="24"/>
          <w:szCs w:val="24"/>
        </w:rPr>
        <w:t xml:space="preserve">  </w:t>
      </w:r>
      <w:r w:rsidR="00FE58F5" w:rsidRPr="005179A5">
        <w:rPr>
          <w:rFonts w:ascii="Times New Roman" w:hAnsi="Times New Roman" w:cs="Times New Roman"/>
          <w:sz w:val="24"/>
          <w:szCs w:val="24"/>
        </w:rPr>
        <w:t>в сельском поселении Горнопра</w:t>
      </w:r>
      <w:r w:rsidR="00FE58F5" w:rsidRPr="005179A5">
        <w:rPr>
          <w:rFonts w:ascii="Times New Roman" w:hAnsi="Times New Roman" w:cs="Times New Roman"/>
          <w:sz w:val="24"/>
          <w:szCs w:val="24"/>
        </w:rPr>
        <w:t>в</w:t>
      </w:r>
      <w:r w:rsidR="00FE58F5" w:rsidRPr="005179A5">
        <w:rPr>
          <w:rFonts w:ascii="Times New Roman" w:hAnsi="Times New Roman" w:cs="Times New Roman"/>
          <w:sz w:val="24"/>
          <w:szCs w:val="24"/>
        </w:rPr>
        <w:t>динск</w:t>
      </w:r>
      <w:r w:rsidR="00FE58F5">
        <w:rPr>
          <w:rFonts w:ascii="Times New Roman" w:hAnsi="Times New Roman" w:cs="Times New Roman"/>
          <w:sz w:val="24"/>
          <w:szCs w:val="24"/>
        </w:rPr>
        <w:t xml:space="preserve"> </w:t>
      </w:r>
      <w:r w:rsidR="00A115DF">
        <w:rPr>
          <w:rFonts w:ascii="Times New Roman" w:hAnsi="Times New Roman" w:cs="Times New Roman"/>
          <w:sz w:val="24"/>
          <w:szCs w:val="24"/>
        </w:rPr>
        <w:t>на 2019</w:t>
      </w:r>
      <w:r w:rsidR="00FE58F5" w:rsidRPr="005179A5">
        <w:rPr>
          <w:rFonts w:ascii="Times New Roman" w:hAnsi="Times New Roman" w:cs="Times New Roman"/>
          <w:sz w:val="24"/>
          <w:szCs w:val="24"/>
        </w:rPr>
        <w:t xml:space="preserve"> – 202</w:t>
      </w:r>
      <w:r w:rsidR="00A115DF">
        <w:rPr>
          <w:rFonts w:ascii="Times New Roman" w:hAnsi="Times New Roman" w:cs="Times New Roman"/>
          <w:sz w:val="24"/>
          <w:szCs w:val="24"/>
        </w:rPr>
        <w:t>5</w:t>
      </w:r>
      <w:r w:rsidR="00FE58F5" w:rsidRPr="005179A5">
        <w:rPr>
          <w:rFonts w:ascii="Times New Roman" w:hAnsi="Times New Roman" w:cs="Times New Roman"/>
          <w:sz w:val="24"/>
          <w:szCs w:val="24"/>
        </w:rPr>
        <w:t xml:space="preserve"> годы»</w:t>
      </w:r>
      <w:r w:rsidRPr="000A5497">
        <w:rPr>
          <w:rFonts w:ascii="Times New Roman" w:hAnsi="Times New Roman" w:cs="Times New Roman"/>
          <w:sz w:val="24"/>
          <w:szCs w:val="24"/>
        </w:rPr>
        <w:t>, разработанный в соответствии со статьей 179 Бюджетного коде</w:t>
      </w:r>
      <w:r w:rsidRPr="000A5497">
        <w:rPr>
          <w:rFonts w:ascii="Times New Roman" w:hAnsi="Times New Roman" w:cs="Times New Roman"/>
          <w:sz w:val="24"/>
          <w:szCs w:val="24"/>
        </w:rPr>
        <w:t>к</w:t>
      </w:r>
      <w:r w:rsidRPr="000A5497">
        <w:rPr>
          <w:rFonts w:ascii="Times New Roman" w:hAnsi="Times New Roman" w:cs="Times New Roman"/>
          <w:sz w:val="24"/>
          <w:szCs w:val="24"/>
        </w:rPr>
        <w:t>са Российской Федерации, постановлением администрации сельского поселения Горнопра</w:t>
      </w:r>
      <w:r w:rsidRPr="000A5497">
        <w:rPr>
          <w:rFonts w:ascii="Times New Roman" w:hAnsi="Times New Roman" w:cs="Times New Roman"/>
          <w:sz w:val="24"/>
          <w:szCs w:val="24"/>
        </w:rPr>
        <w:t>в</w:t>
      </w:r>
      <w:r w:rsidRPr="000A5497">
        <w:rPr>
          <w:rFonts w:ascii="Times New Roman" w:hAnsi="Times New Roman" w:cs="Times New Roman"/>
          <w:sz w:val="24"/>
          <w:szCs w:val="24"/>
        </w:rPr>
        <w:t>динск от 25 декабря 2012 года № 226 «О муниципальных и ведомственных целевых  програ</w:t>
      </w:r>
      <w:r w:rsidRPr="000A5497">
        <w:rPr>
          <w:rFonts w:ascii="Times New Roman" w:hAnsi="Times New Roman" w:cs="Times New Roman"/>
          <w:sz w:val="24"/>
          <w:szCs w:val="24"/>
        </w:rPr>
        <w:t>м</w:t>
      </w:r>
      <w:r w:rsidRPr="000A5497">
        <w:rPr>
          <w:rFonts w:ascii="Times New Roman" w:hAnsi="Times New Roman" w:cs="Times New Roman"/>
          <w:sz w:val="24"/>
          <w:szCs w:val="24"/>
        </w:rPr>
        <w:t>мах сельского поселения Горноправдинск», Федеральным законом от 06.10.2003 № 131 – ФЗ  «Об общих принципах организации местного самоуправления Российской Федерации», Уст</w:t>
      </w:r>
      <w:r w:rsidRPr="000A5497">
        <w:rPr>
          <w:rFonts w:ascii="Times New Roman" w:hAnsi="Times New Roman" w:cs="Times New Roman"/>
          <w:sz w:val="24"/>
          <w:szCs w:val="24"/>
        </w:rPr>
        <w:t>а</w:t>
      </w:r>
      <w:r w:rsidRPr="000A5497">
        <w:rPr>
          <w:rFonts w:ascii="Times New Roman" w:hAnsi="Times New Roman" w:cs="Times New Roman"/>
          <w:sz w:val="24"/>
          <w:szCs w:val="24"/>
        </w:rPr>
        <w:t>вом сельского поселения Горноправдинск я, начальник финансово-экономического отдела а</w:t>
      </w:r>
      <w:r w:rsidRPr="000A5497">
        <w:rPr>
          <w:rFonts w:ascii="Times New Roman" w:hAnsi="Times New Roman" w:cs="Times New Roman"/>
          <w:sz w:val="24"/>
          <w:szCs w:val="24"/>
        </w:rPr>
        <w:t>д</w:t>
      </w:r>
      <w:r w:rsidRPr="000A5497">
        <w:rPr>
          <w:rFonts w:ascii="Times New Roman" w:hAnsi="Times New Roman" w:cs="Times New Roman"/>
          <w:sz w:val="24"/>
          <w:szCs w:val="24"/>
        </w:rPr>
        <w:t>министрации сельского поселения Горноправдинск (</w:t>
      </w:r>
      <w:r w:rsidR="00A115DF">
        <w:rPr>
          <w:rFonts w:ascii="Times New Roman" w:hAnsi="Times New Roman" w:cs="Times New Roman"/>
          <w:sz w:val="24"/>
          <w:szCs w:val="24"/>
        </w:rPr>
        <w:t>Кисельникова Наталья Алексеевна</w:t>
      </w:r>
      <w:r w:rsidRPr="000A5497">
        <w:rPr>
          <w:rFonts w:ascii="Times New Roman" w:hAnsi="Times New Roman" w:cs="Times New Roman"/>
          <w:sz w:val="24"/>
          <w:szCs w:val="24"/>
        </w:rPr>
        <w:t>) отм</w:t>
      </w:r>
      <w:r w:rsidRPr="000A5497">
        <w:rPr>
          <w:rFonts w:ascii="Times New Roman" w:hAnsi="Times New Roman" w:cs="Times New Roman"/>
          <w:sz w:val="24"/>
          <w:szCs w:val="24"/>
        </w:rPr>
        <w:t>е</w:t>
      </w:r>
      <w:r w:rsidRPr="000A5497">
        <w:rPr>
          <w:rFonts w:ascii="Times New Roman" w:hAnsi="Times New Roman" w:cs="Times New Roman"/>
          <w:sz w:val="24"/>
          <w:szCs w:val="24"/>
        </w:rPr>
        <w:t>чаю следующее:</w:t>
      </w: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Проект постановления разработан в соответствии с полномочиями органа местного с</w:t>
      </w:r>
      <w:r w:rsidRPr="000A5497">
        <w:rPr>
          <w:rFonts w:ascii="Times New Roman" w:hAnsi="Times New Roman" w:cs="Times New Roman"/>
          <w:sz w:val="24"/>
          <w:szCs w:val="24"/>
        </w:rPr>
        <w:t>а</w:t>
      </w:r>
      <w:r w:rsidRPr="000A5497">
        <w:rPr>
          <w:rFonts w:ascii="Times New Roman" w:hAnsi="Times New Roman" w:cs="Times New Roman"/>
          <w:sz w:val="24"/>
          <w:szCs w:val="24"/>
        </w:rPr>
        <w:t>моуправления сельского поселения Горноправдинск - администрации сельского поселения Горноправдинск и не требует  дополнительных финансовых затрат. Бюджетные ассигнования предусмотрены в бюджете сельского поселения Горноправдинск.</w:t>
      </w: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Замечаний по указанному проекту постановления не имею.</w:t>
      </w: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Pr="000A5497" w:rsidRDefault="00C160D0" w:rsidP="000A5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60D0" w:rsidRPr="000A5497" w:rsidRDefault="00C160D0" w:rsidP="005E78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>Начальник</w:t>
      </w:r>
    </w:p>
    <w:p w:rsidR="00C160D0" w:rsidRPr="000A5497" w:rsidRDefault="00C160D0" w:rsidP="005E78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5497">
        <w:rPr>
          <w:rFonts w:ascii="Times New Roman" w:hAnsi="Times New Roman" w:cs="Times New Roman"/>
          <w:sz w:val="24"/>
          <w:szCs w:val="24"/>
        </w:rPr>
        <w:t xml:space="preserve">финансово-экономического отдела                          </w:t>
      </w:r>
      <w:r w:rsidR="00A115DF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0A5497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A115DF">
        <w:rPr>
          <w:rFonts w:ascii="Times New Roman" w:hAnsi="Times New Roman" w:cs="Times New Roman"/>
          <w:sz w:val="24"/>
          <w:szCs w:val="24"/>
        </w:rPr>
        <w:t>Н.А. Кисельникова</w:t>
      </w:r>
    </w:p>
    <w:p w:rsidR="00C160D0" w:rsidRPr="00B1397F" w:rsidRDefault="00C160D0" w:rsidP="000A5497"/>
    <w:sectPr w:rsidR="00C160D0" w:rsidRPr="00B1397F" w:rsidSect="00144B5D">
      <w:pgSz w:w="11906" w:h="16838"/>
      <w:pgMar w:top="1134" w:right="425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DFA" w:rsidRDefault="002E6DFA">
      <w:pPr>
        <w:spacing w:after="0" w:line="240" w:lineRule="auto"/>
      </w:pPr>
      <w:r>
        <w:separator/>
      </w:r>
    </w:p>
  </w:endnote>
  <w:endnote w:type="continuationSeparator" w:id="0">
    <w:p w:rsidR="002E6DFA" w:rsidRDefault="002E6D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DFA" w:rsidRDefault="002E6DFA">
      <w:pPr>
        <w:spacing w:after="0" w:line="240" w:lineRule="auto"/>
      </w:pPr>
      <w:r>
        <w:separator/>
      </w:r>
    </w:p>
  </w:footnote>
  <w:footnote w:type="continuationSeparator" w:id="0">
    <w:p w:rsidR="002E6DFA" w:rsidRDefault="002E6D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339" w:rsidRDefault="00916339" w:rsidP="003C2679">
    <w:pPr>
      <w:pStyle w:val="ab"/>
      <w:tabs>
        <w:tab w:val="left" w:pos="7027"/>
      </w:tabs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457CB">
      <w:rPr>
        <w:noProof/>
      </w:rPr>
      <w:t>9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339" w:rsidRDefault="00916339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>
    <w:nsid w:val="04BC4A10"/>
    <w:multiLevelType w:val="hybridMultilevel"/>
    <w:tmpl w:val="BFE0AAEA"/>
    <w:lvl w:ilvl="0" w:tplc="A8F0B156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1D143EE7"/>
    <w:multiLevelType w:val="hybridMultilevel"/>
    <w:tmpl w:val="B6405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C92390"/>
    <w:multiLevelType w:val="hybridMultilevel"/>
    <w:tmpl w:val="DB6EB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786EE9"/>
    <w:multiLevelType w:val="hybridMultilevel"/>
    <w:tmpl w:val="F282E8D0"/>
    <w:lvl w:ilvl="0" w:tplc="3D2AC08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2933AF8"/>
    <w:multiLevelType w:val="hybridMultilevel"/>
    <w:tmpl w:val="11D0A0D4"/>
    <w:lvl w:ilvl="0" w:tplc="47F2A512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955171D"/>
    <w:multiLevelType w:val="multilevel"/>
    <w:tmpl w:val="F1F2841A"/>
    <w:lvl w:ilvl="0">
      <w:start w:val="1"/>
      <w:numFmt w:val="decimal"/>
      <w:lvlText w:val="%1."/>
      <w:lvlJc w:val="left"/>
      <w:pPr>
        <w:ind w:left="630" w:hanging="630"/>
      </w:pPr>
      <w:rPr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color w:val="000000"/>
      </w:rPr>
    </w:lvl>
  </w:abstractNum>
  <w:abstractNum w:abstractNumId="7">
    <w:nsid w:val="513F1C2D"/>
    <w:multiLevelType w:val="hybridMultilevel"/>
    <w:tmpl w:val="25520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DA7D05"/>
    <w:multiLevelType w:val="multilevel"/>
    <w:tmpl w:val="15142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66701D77"/>
    <w:multiLevelType w:val="hybridMultilevel"/>
    <w:tmpl w:val="1B8C0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A742B8A"/>
    <w:multiLevelType w:val="hybridMultilevel"/>
    <w:tmpl w:val="023AE070"/>
    <w:lvl w:ilvl="0" w:tplc="F3721F5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736536C0"/>
    <w:multiLevelType w:val="hybridMultilevel"/>
    <w:tmpl w:val="A5649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</w:num>
  <w:num w:numId="6">
    <w:abstractNumId w:val="10"/>
  </w:num>
  <w:num w:numId="7">
    <w:abstractNumId w:val="5"/>
  </w:num>
  <w:num w:numId="8">
    <w:abstractNumId w:val="3"/>
  </w:num>
  <w:num w:numId="9">
    <w:abstractNumId w:val="2"/>
  </w:num>
  <w:num w:numId="10">
    <w:abstractNumId w:val="8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45E0"/>
    <w:rsid w:val="00003905"/>
    <w:rsid w:val="00007B33"/>
    <w:rsid w:val="00027E52"/>
    <w:rsid w:val="0004167D"/>
    <w:rsid w:val="000457C1"/>
    <w:rsid w:val="00046C62"/>
    <w:rsid w:val="0006300A"/>
    <w:rsid w:val="00083FD8"/>
    <w:rsid w:val="00084EBF"/>
    <w:rsid w:val="000857B2"/>
    <w:rsid w:val="000A4309"/>
    <w:rsid w:val="000A5497"/>
    <w:rsid w:val="000B0180"/>
    <w:rsid w:val="000B50EA"/>
    <w:rsid w:val="000B5136"/>
    <w:rsid w:val="000C1A68"/>
    <w:rsid w:val="000D5D04"/>
    <w:rsid w:val="000E708C"/>
    <w:rsid w:val="000E7D88"/>
    <w:rsid w:val="000E7E5C"/>
    <w:rsid w:val="001042BC"/>
    <w:rsid w:val="0011347D"/>
    <w:rsid w:val="00132F97"/>
    <w:rsid w:val="00134737"/>
    <w:rsid w:val="0013571B"/>
    <w:rsid w:val="00144B5D"/>
    <w:rsid w:val="00161041"/>
    <w:rsid w:val="00172CB7"/>
    <w:rsid w:val="00180459"/>
    <w:rsid w:val="001920CA"/>
    <w:rsid w:val="001953D9"/>
    <w:rsid w:val="00195E09"/>
    <w:rsid w:val="001B1E59"/>
    <w:rsid w:val="001C360C"/>
    <w:rsid w:val="001C6674"/>
    <w:rsid w:val="001D33EF"/>
    <w:rsid w:val="001F07F5"/>
    <w:rsid w:val="00200438"/>
    <w:rsid w:val="002458CD"/>
    <w:rsid w:val="00252F1B"/>
    <w:rsid w:val="00260440"/>
    <w:rsid w:val="00282A4B"/>
    <w:rsid w:val="00290C7E"/>
    <w:rsid w:val="002A0308"/>
    <w:rsid w:val="002A3485"/>
    <w:rsid w:val="002B28F0"/>
    <w:rsid w:val="002B4ED9"/>
    <w:rsid w:val="002B7037"/>
    <w:rsid w:val="002D2A0B"/>
    <w:rsid w:val="002D50D8"/>
    <w:rsid w:val="002E6DFA"/>
    <w:rsid w:val="002F3B65"/>
    <w:rsid w:val="0030613E"/>
    <w:rsid w:val="00306831"/>
    <w:rsid w:val="00306F50"/>
    <w:rsid w:val="00315C3A"/>
    <w:rsid w:val="00320CED"/>
    <w:rsid w:val="00320E51"/>
    <w:rsid w:val="00336DA9"/>
    <w:rsid w:val="00374DE4"/>
    <w:rsid w:val="0037656B"/>
    <w:rsid w:val="003845E0"/>
    <w:rsid w:val="00386F81"/>
    <w:rsid w:val="00391EBB"/>
    <w:rsid w:val="003A0494"/>
    <w:rsid w:val="003C2679"/>
    <w:rsid w:val="003C39E4"/>
    <w:rsid w:val="003C5288"/>
    <w:rsid w:val="003E7126"/>
    <w:rsid w:val="003F0EEA"/>
    <w:rsid w:val="00406500"/>
    <w:rsid w:val="00412720"/>
    <w:rsid w:val="00443973"/>
    <w:rsid w:val="004566E7"/>
    <w:rsid w:val="00461058"/>
    <w:rsid w:val="00462F57"/>
    <w:rsid w:val="00463CB1"/>
    <w:rsid w:val="00463D81"/>
    <w:rsid w:val="004735A2"/>
    <w:rsid w:val="00473914"/>
    <w:rsid w:val="004A7954"/>
    <w:rsid w:val="004B3B5A"/>
    <w:rsid w:val="004B6E0B"/>
    <w:rsid w:val="004D0C56"/>
    <w:rsid w:val="004E2BC4"/>
    <w:rsid w:val="004E451D"/>
    <w:rsid w:val="005179A5"/>
    <w:rsid w:val="00517B3A"/>
    <w:rsid w:val="005407D5"/>
    <w:rsid w:val="0055182C"/>
    <w:rsid w:val="005541BA"/>
    <w:rsid w:val="00554969"/>
    <w:rsid w:val="00556940"/>
    <w:rsid w:val="0055743F"/>
    <w:rsid w:val="00566D66"/>
    <w:rsid w:val="0056773E"/>
    <w:rsid w:val="00574187"/>
    <w:rsid w:val="005A2F0F"/>
    <w:rsid w:val="005A32B0"/>
    <w:rsid w:val="005B3F26"/>
    <w:rsid w:val="005B7DF8"/>
    <w:rsid w:val="005C489E"/>
    <w:rsid w:val="005D1FA7"/>
    <w:rsid w:val="005D247F"/>
    <w:rsid w:val="005D35C9"/>
    <w:rsid w:val="005E78B5"/>
    <w:rsid w:val="005E7B99"/>
    <w:rsid w:val="00605C45"/>
    <w:rsid w:val="00625F76"/>
    <w:rsid w:val="0063507B"/>
    <w:rsid w:val="00635250"/>
    <w:rsid w:val="00650C82"/>
    <w:rsid w:val="00662B07"/>
    <w:rsid w:val="00693B2E"/>
    <w:rsid w:val="006A238D"/>
    <w:rsid w:val="006B1C5D"/>
    <w:rsid w:val="006C457F"/>
    <w:rsid w:val="006E792D"/>
    <w:rsid w:val="00710B13"/>
    <w:rsid w:val="00712103"/>
    <w:rsid w:val="00740666"/>
    <w:rsid w:val="007416AD"/>
    <w:rsid w:val="007606A3"/>
    <w:rsid w:val="0077328A"/>
    <w:rsid w:val="00774458"/>
    <w:rsid w:val="00785C56"/>
    <w:rsid w:val="007A6A04"/>
    <w:rsid w:val="007D1A67"/>
    <w:rsid w:val="007E0501"/>
    <w:rsid w:val="007F3ACB"/>
    <w:rsid w:val="0082484D"/>
    <w:rsid w:val="0082663C"/>
    <w:rsid w:val="00852976"/>
    <w:rsid w:val="008532A8"/>
    <w:rsid w:val="00854E3B"/>
    <w:rsid w:val="0085632D"/>
    <w:rsid w:val="0087483E"/>
    <w:rsid w:val="00893767"/>
    <w:rsid w:val="008962F8"/>
    <w:rsid w:val="00897D81"/>
    <w:rsid w:val="008A503B"/>
    <w:rsid w:val="008A5A53"/>
    <w:rsid w:val="008B0344"/>
    <w:rsid w:val="008C0668"/>
    <w:rsid w:val="0090534A"/>
    <w:rsid w:val="00916339"/>
    <w:rsid w:val="009647AA"/>
    <w:rsid w:val="00977ACE"/>
    <w:rsid w:val="00984D9F"/>
    <w:rsid w:val="00995C55"/>
    <w:rsid w:val="009A62DC"/>
    <w:rsid w:val="009C4399"/>
    <w:rsid w:val="009D1D7D"/>
    <w:rsid w:val="009D35AE"/>
    <w:rsid w:val="009E4512"/>
    <w:rsid w:val="009E4FF9"/>
    <w:rsid w:val="00A03B80"/>
    <w:rsid w:val="00A115DF"/>
    <w:rsid w:val="00A14E65"/>
    <w:rsid w:val="00A1664E"/>
    <w:rsid w:val="00A3292E"/>
    <w:rsid w:val="00A33A7F"/>
    <w:rsid w:val="00A419AF"/>
    <w:rsid w:val="00A43A04"/>
    <w:rsid w:val="00A457CB"/>
    <w:rsid w:val="00A814E8"/>
    <w:rsid w:val="00A819C9"/>
    <w:rsid w:val="00A8238C"/>
    <w:rsid w:val="00A841FE"/>
    <w:rsid w:val="00A90072"/>
    <w:rsid w:val="00A909E6"/>
    <w:rsid w:val="00AA1F40"/>
    <w:rsid w:val="00AB4F81"/>
    <w:rsid w:val="00AE7CE9"/>
    <w:rsid w:val="00B07E49"/>
    <w:rsid w:val="00B1397F"/>
    <w:rsid w:val="00B47717"/>
    <w:rsid w:val="00B74261"/>
    <w:rsid w:val="00B75A4D"/>
    <w:rsid w:val="00B77932"/>
    <w:rsid w:val="00B82EC9"/>
    <w:rsid w:val="00B94351"/>
    <w:rsid w:val="00B9533B"/>
    <w:rsid w:val="00BC100F"/>
    <w:rsid w:val="00BD7B39"/>
    <w:rsid w:val="00BE1F34"/>
    <w:rsid w:val="00BE5836"/>
    <w:rsid w:val="00BE746A"/>
    <w:rsid w:val="00BE7995"/>
    <w:rsid w:val="00BF6E9F"/>
    <w:rsid w:val="00C03468"/>
    <w:rsid w:val="00C04533"/>
    <w:rsid w:val="00C0491E"/>
    <w:rsid w:val="00C15717"/>
    <w:rsid w:val="00C160D0"/>
    <w:rsid w:val="00C22314"/>
    <w:rsid w:val="00C2645A"/>
    <w:rsid w:val="00C33515"/>
    <w:rsid w:val="00C34EEA"/>
    <w:rsid w:val="00C460C9"/>
    <w:rsid w:val="00C50AFE"/>
    <w:rsid w:val="00C60751"/>
    <w:rsid w:val="00C94E2B"/>
    <w:rsid w:val="00CA0338"/>
    <w:rsid w:val="00CA2596"/>
    <w:rsid w:val="00CA5D54"/>
    <w:rsid w:val="00CB095B"/>
    <w:rsid w:val="00CB2894"/>
    <w:rsid w:val="00CB6B4A"/>
    <w:rsid w:val="00CD0FB1"/>
    <w:rsid w:val="00CD48F3"/>
    <w:rsid w:val="00CD63E6"/>
    <w:rsid w:val="00CE54AE"/>
    <w:rsid w:val="00D200C1"/>
    <w:rsid w:val="00D25A22"/>
    <w:rsid w:val="00D3109B"/>
    <w:rsid w:val="00D46602"/>
    <w:rsid w:val="00D47036"/>
    <w:rsid w:val="00D70E89"/>
    <w:rsid w:val="00D71D86"/>
    <w:rsid w:val="00D76897"/>
    <w:rsid w:val="00D777EC"/>
    <w:rsid w:val="00D81509"/>
    <w:rsid w:val="00DA7111"/>
    <w:rsid w:val="00DD664F"/>
    <w:rsid w:val="00DF0495"/>
    <w:rsid w:val="00E10376"/>
    <w:rsid w:val="00E12E40"/>
    <w:rsid w:val="00E23586"/>
    <w:rsid w:val="00E43C7E"/>
    <w:rsid w:val="00E4784A"/>
    <w:rsid w:val="00E54402"/>
    <w:rsid w:val="00E60DCB"/>
    <w:rsid w:val="00E762D9"/>
    <w:rsid w:val="00E81967"/>
    <w:rsid w:val="00E82526"/>
    <w:rsid w:val="00EA2D3A"/>
    <w:rsid w:val="00EC51ED"/>
    <w:rsid w:val="00ED19B7"/>
    <w:rsid w:val="00ED1F28"/>
    <w:rsid w:val="00EE227A"/>
    <w:rsid w:val="00EF1BC4"/>
    <w:rsid w:val="00F05F69"/>
    <w:rsid w:val="00F11EA6"/>
    <w:rsid w:val="00F2239B"/>
    <w:rsid w:val="00F34AC5"/>
    <w:rsid w:val="00F36975"/>
    <w:rsid w:val="00F41005"/>
    <w:rsid w:val="00F435C6"/>
    <w:rsid w:val="00F51CC3"/>
    <w:rsid w:val="00F62467"/>
    <w:rsid w:val="00F65224"/>
    <w:rsid w:val="00F71317"/>
    <w:rsid w:val="00F7284E"/>
    <w:rsid w:val="00F81B10"/>
    <w:rsid w:val="00FA0DFA"/>
    <w:rsid w:val="00FA51C9"/>
    <w:rsid w:val="00FA6BC2"/>
    <w:rsid w:val="00FB3E4D"/>
    <w:rsid w:val="00FD3C52"/>
    <w:rsid w:val="00FE4412"/>
    <w:rsid w:val="00FE5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5E0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845E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32F97"/>
    <w:pPr>
      <w:keepNext/>
      <w:keepLines/>
      <w:spacing w:before="40" w:after="0"/>
      <w:outlineLvl w:val="1"/>
    </w:pPr>
    <w:rPr>
      <w:rFonts w:ascii="Calibri Light" w:eastAsia="Times New Roman" w:hAnsi="Calibri Light" w:cs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845E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132F97"/>
    <w:rPr>
      <w:rFonts w:ascii="Calibri Light" w:hAnsi="Calibri Light" w:cs="Calibri Light"/>
      <w:color w:val="2E74B5"/>
      <w:sz w:val="26"/>
      <w:szCs w:val="26"/>
    </w:rPr>
  </w:style>
  <w:style w:type="paragraph" w:customStyle="1" w:styleId="consplustitle">
    <w:name w:val="consplustitle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uiPriority w:val="99"/>
    <w:rsid w:val="003845E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3">
    <w:name w:val="Hyperlink"/>
    <w:uiPriority w:val="99"/>
    <w:rsid w:val="003845E0"/>
    <w:rPr>
      <w:color w:val="0000FF"/>
      <w:u w:val="single"/>
    </w:rPr>
  </w:style>
  <w:style w:type="paragraph" w:styleId="21">
    <w:name w:val="Body Text Indent 2"/>
    <w:basedOn w:val="a"/>
    <w:link w:val="22"/>
    <w:uiPriority w:val="99"/>
    <w:rsid w:val="003845E0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link w:val="21"/>
    <w:uiPriority w:val="99"/>
    <w:locked/>
    <w:rsid w:val="003845E0"/>
    <w:rPr>
      <w:rFonts w:ascii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uiPriority w:val="99"/>
    <w:semiHidden/>
    <w:rsid w:val="003845E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Текст Знак"/>
    <w:link w:val="a4"/>
    <w:uiPriority w:val="99"/>
    <w:semiHidden/>
    <w:locked/>
    <w:rsid w:val="003845E0"/>
    <w:rPr>
      <w:rFonts w:ascii="Courier New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3845E0"/>
    <w:rPr>
      <w:rFonts w:cs="Calibri"/>
      <w:sz w:val="22"/>
      <w:szCs w:val="22"/>
    </w:rPr>
  </w:style>
  <w:style w:type="character" w:customStyle="1" w:styleId="a7">
    <w:name w:val="Без интервала Знак"/>
    <w:link w:val="a6"/>
    <w:uiPriority w:val="1"/>
    <w:locked/>
    <w:rsid w:val="003845E0"/>
    <w:rPr>
      <w:sz w:val="22"/>
      <w:szCs w:val="22"/>
      <w:lang w:eastAsia="ru-RU"/>
    </w:rPr>
  </w:style>
  <w:style w:type="paragraph" w:styleId="a8">
    <w:name w:val="List Paragraph"/>
    <w:basedOn w:val="a"/>
    <w:uiPriority w:val="99"/>
    <w:qFormat/>
    <w:rsid w:val="003845E0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0">
    <w:name w:val="a5"/>
    <w:basedOn w:val="a"/>
    <w:uiPriority w:val="99"/>
    <w:rsid w:val="003845E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0">
    <w:name w:val="ConsPlusNonformat"/>
    <w:uiPriority w:val="99"/>
    <w:rsid w:val="003845E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9">
    <w:name w:val="Текст выноски Знак"/>
    <w:link w:val="aa"/>
    <w:uiPriority w:val="99"/>
    <w:semiHidden/>
    <w:locked/>
    <w:rsid w:val="003845E0"/>
    <w:rPr>
      <w:rFonts w:ascii="Tahoma" w:hAnsi="Tahoma" w:cs="Tahoma"/>
      <w:sz w:val="16"/>
      <w:szCs w:val="16"/>
    </w:rPr>
  </w:style>
  <w:style w:type="paragraph" w:styleId="aa">
    <w:name w:val="Balloon Text"/>
    <w:basedOn w:val="a"/>
    <w:link w:val="a9"/>
    <w:uiPriority w:val="99"/>
    <w:semiHidden/>
    <w:rsid w:val="00384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locked/>
    <w:rsid w:val="00463CB1"/>
    <w:rPr>
      <w:rFonts w:ascii="Times New Roman" w:hAnsi="Times New Roman" w:cs="Times New Roman"/>
      <w:sz w:val="2"/>
      <w:szCs w:val="2"/>
      <w:lang w:eastAsia="en-US"/>
    </w:rPr>
  </w:style>
  <w:style w:type="paragraph" w:customStyle="1" w:styleId="ConsPlusTitle0">
    <w:name w:val="ConsPlusTitle"/>
    <w:rsid w:val="003845E0"/>
    <w:pPr>
      <w:autoSpaceDE w:val="0"/>
      <w:autoSpaceDN w:val="0"/>
      <w:adjustRightInd w:val="0"/>
    </w:pPr>
    <w:rPr>
      <w:rFonts w:ascii="Arial" w:hAnsi="Arial" w:cs="Arial"/>
      <w:b/>
      <w:bCs/>
      <w:lang w:eastAsia="en-US"/>
    </w:rPr>
  </w:style>
  <w:style w:type="paragraph" w:customStyle="1" w:styleId="FR1">
    <w:name w:val="FR1"/>
    <w:uiPriority w:val="99"/>
    <w:rsid w:val="003845E0"/>
    <w:pPr>
      <w:widowControl w:val="0"/>
      <w:suppressAutoHyphens/>
      <w:autoSpaceDE w:val="0"/>
      <w:spacing w:line="300" w:lineRule="auto"/>
    </w:pPr>
    <w:rPr>
      <w:rFonts w:cs="Calibri"/>
      <w:b/>
      <w:bCs/>
      <w:sz w:val="28"/>
      <w:szCs w:val="28"/>
      <w:lang w:eastAsia="ar-SA"/>
    </w:rPr>
  </w:style>
  <w:style w:type="paragraph" w:styleId="ab">
    <w:name w:val="header"/>
    <w:basedOn w:val="a"/>
    <w:link w:val="ac"/>
    <w:uiPriority w:val="99"/>
    <w:rsid w:val="003845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Верхний колонтитул Знак"/>
    <w:link w:val="ab"/>
    <w:uiPriority w:val="99"/>
    <w:locked/>
    <w:rsid w:val="003845E0"/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3845E0"/>
    <w:pPr>
      <w:widowControl w:val="0"/>
      <w:autoSpaceDE w:val="0"/>
      <w:autoSpaceDN w:val="0"/>
      <w:adjustRightInd w:val="0"/>
      <w:spacing w:after="0" w:line="412" w:lineRule="exact"/>
      <w:ind w:firstLine="698"/>
      <w:jc w:val="both"/>
    </w:pPr>
    <w:rPr>
      <w:sz w:val="24"/>
      <w:szCs w:val="24"/>
      <w:lang w:eastAsia="ru-RU"/>
    </w:rPr>
  </w:style>
  <w:style w:type="character" w:customStyle="1" w:styleId="FontStyle23">
    <w:name w:val="Font Style23"/>
    <w:uiPriority w:val="99"/>
    <w:rsid w:val="003845E0"/>
    <w:rPr>
      <w:rFonts w:ascii="Times New Roman" w:hAnsi="Times New Roman" w:cs="Times New Roman"/>
      <w:sz w:val="26"/>
      <w:szCs w:val="26"/>
    </w:rPr>
  </w:style>
  <w:style w:type="paragraph" w:customStyle="1" w:styleId="font5">
    <w:name w:val="font5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63">
    <w:name w:val="xl63"/>
    <w:basedOn w:val="a"/>
    <w:uiPriority w:val="99"/>
    <w:rsid w:val="003845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uiPriority w:val="99"/>
    <w:rsid w:val="003845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uiPriority w:val="99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uiPriority w:val="99"/>
    <w:rsid w:val="003845E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uiPriority w:val="99"/>
    <w:rsid w:val="003845E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uiPriority w:val="99"/>
    <w:rsid w:val="003845E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uiPriority w:val="99"/>
    <w:rsid w:val="003845E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uiPriority w:val="99"/>
    <w:rsid w:val="003845E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uiPriority w:val="99"/>
    <w:rsid w:val="003845E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uiPriority w:val="99"/>
    <w:rsid w:val="003845E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uiPriority w:val="99"/>
    <w:rsid w:val="003845E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uiPriority w:val="99"/>
    <w:rsid w:val="003845E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uiPriority w:val="99"/>
    <w:rsid w:val="003845E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uiPriority w:val="99"/>
    <w:rsid w:val="003845E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uiPriority w:val="99"/>
    <w:rsid w:val="003845E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uiPriority w:val="99"/>
    <w:rsid w:val="003845E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uiPriority w:val="99"/>
    <w:rsid w:val="003845E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uiPriority w:val="99"/>
    <w:rsid w:val="003845E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uiPriority w:val="99"/>
    <w:rsid w:val="003845E0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uiPriority w:val="99"/>
    <w:rsid w:val="003845E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uiPriority w:val="99"/>
    <w:rsid w:val="003845E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uiPriority w:val="99"/>
    <w:rsid w:val="003845E0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46">
    <w:name w:val="xl146"/>
    <w:basedOn w:val="a"/>
    <w:uiPriority w:val="99"/>
    <w:rsid w:val="003845E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uiPriority w:val="99"/>
    <w:rsid w:val="003845E0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uiPriority w:val="99"/>
    <w:rsid w:val="003845E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uiPriority w:val="99"/>
    <w:rsid w:val="003845E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uiPriority w:val="99"/>
    <w:rsid w:val="003845E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uiPriority w:val="99"/>
    <w:rsid w:val="003845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uiPriority w:val="99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uiPriority w:val="99"/>
    <w:rsid w:val="003845E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rsid w:val="003845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locked/>
    <w:rsid w:val="003845E0"/>
  </w:style>
  <w:style w:type="character" w:customStyle="1" w:styleId="af">
    <w:name w:val="Название Знак"/>
    <w:link w:val="af0"/>
    <w:uiPriority w:val="99"/>
    <w:locked/>
    <w:rsid w:val="000B5136"/>
    <w:rPr>
      <w:b/>
      <w:bCs/>
      <w:kern w:val="28"/>
      <w:sz w:val="52"/>
      <w:szCs w:val="52"/>
      <w:lang w:eastAsia="en-US"/>
    </w:rPr>
  </w:style>
  <w:style w:type="paragraph" w:styleId="af0">
    <w:name w:val="Title"/>
    <w:basedOn w:val="a"/>
    <w:link w:val="af"/>
    <w:uiPriority w:val="99"/>
    <w:qFormat/>
    <w:locked/>
    <w:rsid w:val="000B5136"/>
    <w:pPr>
      <w:spacing w:after="0" w:line="360" w:lineRule="auto"/>
      <w:jc w:val="center"/>
    </w:pPr>
    <w:rPr>
      <w:b/>
      <w:bCs/>
      <w:kern w:val="28"/>
      <w:sz w:val="52"/>
      <w:szCs w:val="52"/>
    </w:rPr>
  </w:style>
  <w:style w:type="character" w:customStyle="1" w:styleId="TitleChar1">
    <w:name w:val="Title Char1"/>
    <w:uiPriority w:val="99"/>
    <w:locked/>
    <w:rPr>
      <w:rFonts w:ascii="Cambria" w:hAnsi="Cambria" w:cs="Cambria"/>
      <w:b/>
      <w:bCs/>
      <w:kern w:val="28"/>
      <w:sz w:val="32"/>
      <w:szCs w:val="32"/>
      <w:lang w:eastAsia="en-US"/>
    </w:rPr>
  </w:style>
  <w:style w:type="character" w:customStyle="1" w:styleId="11">
    <w:name w:val="Название Знак1"/>
    <w:uiPriority w:val="99"/>
    <w:rsid w:val="000B5136"/>
    <w:rPr>
      <w:rFonts w:ascii="Cambria" w:hAnsi="Cambria" w:cs="Cambria"/>
      <w:b/>
      <w:bCs/>
      <w:kern w:val="28"/>
      <w:sz w:val="32"/>
      <w:szCs w:val="32"/>
      <w:lang w:eastAsia="en-US"/>
    </w:rPr>
  </w:style>
  <w:style w:type="paragraph" w:customStyle="1" w:styleId="TableContents">
    <w:name w:val="Table Contents"/>
    <w:basedOn w:val="a"/>
    <w:uiPriority w:val="99"/>
    <w:rsid w:val="005D35C9"/>
    <w:pPr>
      <w:widowControl w:val="0"/>
      <w:spacing w:after="0" w:line="240" w:lineRule="auto"/>
    </w:pPr>
    <w:rPr>
      <w:sz w:val="24"/>
      <w:szCs w:val="24"/>
      <w:lang w:eastAsia="ar-SA"/>
    </w:rPr>
  </w:style>
  <w:style w:type="paragraph" w:customStyle="1" w:styleId="af1">
    <w:name w:val="Знак"/>
    <w:basedOn w:val="a"/>
    <w:uiPriority w:val="99"/>
    <w:rsid w:val="005D35C9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4E48C1EC9602876D32C87D8CF1FFF68C461C1FB368F71D5F9509F77F72CCB135E4914805ADd1G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E48C1EC9602876D32C87D8CF1FFF68C461F18B469F01D5F9509F77F72ACdCG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4E48C1EC9602876D32C87D8CF1FFF68C401B1FB16EFE40559D50FB7DA7d5G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8BB187-9AB0-4790-8716-72391592F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1148</TotalTime>
  <Pages>19</Pages>
  <Words>4702</Words>
  <Characters>26808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Шлапакова И.Л.</dc:creator>
  <cp:lastModifiedBy>Валентина Валентиновна Шестакова</cp:lastModifiedBy>
  <cp:revision>114</cp:revision>
  <cp:lastPrinted>2018-11-08T04:42:00Z</cp:lastPrinted>
  <dcterms:created xsi:type="dcterms:W3CDTF">2013-09-24T10:44:00Z</dcterms:created>
  <dcterms:modified xsi:type="dcterms:W3CDTF">2018-12-21T11:29:00Z</dcterms:modified>
</cp:coreProperties>
</file>