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 w:rsidR="00715935">
        <w:rPr>
          <w:b/>
        </w:rPr>
        <w:t>,</w:t>
      </w:r>
      <w:r w:rsidRPr="003D0766">
        <w:rPr>
          <w:b/>
        </w:rPr>
        <w:t xml:space="preserve"> заключение антикоррупционной экспертизы</w:t>
      </w:r>
      <w:r>
        <w:rPr>
          <w:b/>
        </w:rPr>
        <w:t xml:space="preserve"> </w:t>
      </w:r>
      <w:r w:rsidR="00715935">
        <w:rPr>
          <w:b/>
        </w:rPr>
        <w:t>и заключение ф</w:t>
      </w:r>
      <w:r w:rsidR="00715935">
        <w:rPr>
          <w:b/>
        </w:rPr>
        <w:t>и</w:t>
      </w:r>
      <w:r w:rsidR="00715935">
        <w:rPr>
          <w:b/>
        </w:rPr>
        <w:t xml:space="preserve">нансово-экономического отдела </w:t>
      </w:r>
      <w:r>
        <w:rPr>
          <w:b/>
        </w:rPr>
        <w:t>к н</w:t>
      </w:r>
      <w:r w:rsidRPr="003D0766">
        <w:rPr>
          <w:b/>
        </w:rPr>
        <w:t>ему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>
        <w:rPr>
          <w:b/>
        </w:rPr>
        <w:t>пя</w:t>
      </w:r>
      <w:r w:rsidRPr="003D0766">
        <w:rPr>
          <w:b/>
        </w:rPr>
        <w:t>ть рабочих дней, начиная со дня, следующего за днем размещения пр</w:t>
      </w:r>
      <w:r w:rsidRPr="003D0766">
        <w:rPr>
          <w:b/>
        </w:rPr>
        <w:t>о</w:t>
      </w:r>
      <w:r w:rsidRPr="003D0766"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поселений подраздел </w:t>
      </w:r>
      <w:r w:rsidR="005B3588">
        <w:rPr>
          <w:b/>
        </w:rPr>
        <w:t xml:space="preserve">СП </w:t>
      </w:r>
      <w:r w:rsidRPr="003D0766">
        <w:rPr>
          <w:b/>
        </w:rPr>
        <w:t>Горноправдинск «Проекты МПА»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3D0766">
        <w:rPr>
          <w:b/>
        </w:rPr>
        <w:t>ул.Вертолетная</w:t>
      </w:r>
      <w:proofErr w:type="spellEnd"/>
      <w:r w:rsidRPr="003D0766">
        <w:rPr>
          <w:b/>
        </w:rPr>
        <w:t xml:space="preserve">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C1FFD" w:rsidRDefault="00CC1FFD" w:rsidP="00CC1FFD">
      <w:pPr>
        <w:pStyle w:val="1"/>
        <w:rPr>
          <w:sz w:val="24"/>
        </w:rPr>
      </w:pPr>
      <w:r>
        <w:rPr>
          <w:b/>
          <w:sz w:val="24"/>
        </w:rPr>
        <w:t>Разработчик проекта – заведующий сектором доходов, бюджетного планирования и исполнения бюджета финансово-экономического отдела Шестакова Валентина В</w:t>
      </w:r>
      <w:r>
        <w:rPr>
          <w:b/>
          <w:sz w:val="24"/>
        </w:rPr>
        <w:t>а</w:t>
      </w:r>
      <w:r>
        <w:rPr>
          <w:b/>
          <w:sz w:val="24"/>
        </w:rPr>
        <w:t>лентиновна</w:t>
      </w:r>
      <w:r w:rsidR="00715935">
        <w:rPr>
          <w:b/>
          <w:sz w:val="24"/>
        </w:rPr>
        <w:t>, телефон 8 (3467) 374-843</w:t>
      </w:r>
    </w:p>
    <w:p w:rsidR="00C9301F" w:rsidRDefault="00C9301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.20</w:t>
      </w:r>
      <w:r w:rsidR="008E16F5">
        <w:rPr>
          <w:sz w:val="28"/>
          <w:szCs w:val="28"/>
        </w:rPr>
        <w:t>1</w:t>
      </w:r>
      <w:r w:rsidR="00F7115B">
        <w:rPr>
          <w:sz w:val="28"/>
          <w:szCs w:val="28"/>
        </w:rPr>
        <w:t>9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C9301F">
        <w:rPr>
          <w:sz w:val="28"/>
          <w:szCs w:val="28"/>
        </w:rPr>
        <w:t>__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A07659" w:rsidRPr="008D75BE" w:rsidRDefault="00A07659" w:rsidP="008532DF">
      <w:pPr>
        <w:rPr>
          <w:sz w:val="28"/>
          <w:szCs w:val="28"/>
        </w:rPr>
      </w:pPr>
    </w:p>
    <w:p w:rsidR="00CC1FFD" w:rsidRDefault="00CC1FFD" w:rsidP="00CC1FF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CC1FFD" w:rsidRDefault="00CC1FFD" w:rsidP="00CC1FF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постановлений администрации </w:t>
      </w:r>
    </w:p>
    <w:p w:rsidR="00CC1FFD" w:rsidRDefault="00CC1FFD" w:rsidP="00CC1FF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Горноправдинск</w:t>
      </w:r>
    </w:p>
    <w:p w:rsidR="00674007" w:rsidRPr="00A07659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E7B" w:rsidRPr="00A07659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7659" w:rsidRDefault="00CC1FFD" w:rsidP="00C0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Бюджетного кодекса Российской Федерации,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6 октября 2003 года № 131-ФЗ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местного самоуправления в Российской Федерации», </w:t>
      </w:r>
      <w:r>
        <w:rPr>
          <w:rFonts w:eastAsiaTheme="minorHAnsi"/>
          <w:sz w:val="28"/>
          <w:szCs w:val="28"/>
          <w:lang w:eastAsia="en-US"/>
        </w:rPr>
        <w:t>руководствуясь</w:t>
      </w:r>
      <w:r>
        <w:rPr>
          <w:sz w:val="28"/>
          <w:szCs w:val="28"/>
        </w:rPr>
        <w:t xml:space="preserve"> Уставом сельского поселения Горноправдинск:</w:t>
      </w:r>
    </w:p>
    <w:p w:rsidR="00CC1FFD" w:rsidRDefault="00CC1FFD" w:rsidP="00CC1F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сельского поселения Горноправдинск:</w:t>
      </w:r>
    </w:p>
    <w:p w:rsidR="00CC1FFD" w:rsidRPr="00CC1FFD" w:rsidRDefault="00CC1FFD" w:rsidP="00F7115B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FFD">
        <w:rPr>
          <w:rFonts w:ascii="Times New Roman" w:hAnsi="Times New Roman" w:cs="Times New Roman"/>
          <w:sz w:val="28"/>
          <w:szCs w:val="28"/>
        </w:rPr>
        <w:t xml:space="preserve">- от </w:t>
      </w:r>
      <w:r w:rsidR="00F7115B">
        <w:rPr>
          <w:rFonts w:ascii="Times New Roman" w:hAnsi="Times New Roman" w:cs="Times New Roman"/>
          <w:sz w:val="28"/>
          <w:szCs w:val="28"/>
        </w:rPr>
        <w:t>13</w:t>
      </w:r>
      <w:r w:rsidRPr="00CC1FFD">
        <w:rPr>
          <w:rFonts w:ascii="Times New Roman" w:hAnsi="Times New Roman" w:cs="Times New Roman"/>
          <w:sz w:val="28"/>
          <w:szCs w:val="28"/>
        </w:rPr>
        <w:t>.</w:t>
      </w:r>
      <w:r w:rsidR="00F7115B">
        <w:rPr>
          <w:rFonts w:ascii="Times New Roman" w:hAnsi="Times New Roman" w:cs="Times New Roman"/>
          <w:sz w:val="28"/>
          <w:szCs w:val="28"/>
        </w:rPr>
        <w:t>01</w:t>
      </w:r>
      <w:r w:rsidRPr="00CC1FFD">
        <w:rPr>
          <w:rFonts w:ascii="Times New Roman" w:hAnsi="Times New Roman" w:cs="Times New Roman"/>
          <w:sz w:val="28"/>
          <w:szCs w:val="28"/>
        </w:rPr>
        <w:t>.201</w:t>
      </w:r>
      <w:r w:rsidR="00F7115B">
        <w:rPr>
          <w:rFonts w:ascii="Times New Roman" w:hAnsi="Times New Roman" w:cs="Times New Roman"/>
          <w:sz w:val="28"/>
          <w:szCs w:val="28"/>
        </w:rPr>
        <w:t>4</w:t>
      </w:r>
      <w:r w:rsidRPr="00CC1FFD">
        <w:rPr>
          <w:rFonts w:ascii="Times New Roman" w:hAnsi="Times New Roman" w:cs="Times New Roman"/>
          <w:sz w:val="28"/>
          <w:szCs w:val="28"/>
        </w:rPr>
        <w:t xml:space="preserve"> № 1 «</w:t>
      </w:r>
      <w:r w:rsidR="00F7115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</w:t>
      </w:r>
      <w:r w:rsidR="00F7115B">
        <w:rPr>
          <w:rFonts w:ascii="Times New Roman" w:hAnsi="Times New Roman" w:cs="Times New Roman"/>
          <w:sz w:val="28"/>
          <w:szCs w:val="28"/>
        </w:rPr>
        <w:t>з</w:t>
      </w:r>
      <w:r w:rsidR="00F7115B">
        <w:rPr>
          <w:rFonts w:ascii="Times New Roman" w:hAnsi="Times New Roman" w:cs="Times New Roman"/>
          <w:sz w:val="28"/>
          <w:szCs w:val="28"/>
        </w:rPr>
        <w:t>витие культуры в сельском поселении Горноправдинск на 2014-2020 годы»</w:t>
      </w:r>
      <w:r w:rsidRPr="00CC1FFD">
        <w:rPr>
          <w:rFonts w:ascii="Times New Roman" w:hAnsi="Times New Roman" w:cs="Times New Roman"/>
          <w:sz w:val="28"/>
          <w:szCs w:val="28"/>
        </w:rPr>
        <w:t>;</w:t>
      </w:r>
    </w:p>
    <w:p w:rsidR="00F7115B" w:rsidRPr="00F7115B" w:rsidRDefault="00F7115B" w:rsidP="00F7115B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15B">
        <w:rPr>
          <w:rFonts w:ascii="Times New Roman" w:hAnsi="Times New Roman" w:cs="Times New Roman"/>
          <w:sz w:val="28"/>
          <w:szCs w:val="28"/>
        </w:rPr>
        <w:t>- от 22.12.2014 № 253 «О внесении изменений в постановление адм</w:t>
      </w:r>
      <w:r w:rsidRPr="00F7115B">
        <w:rPr>
          <w:rFonts w:ascii="Times New Roman" w:hAnsi="Times New Roman" w:cs="Times New Roman"/>
          <w:sz w:val="28"/>
          <w:szCs w:val="28"/>
        </w:rPr>
        <w:t>и</w:t>
      </w:r>
      <w:r w:rsidRPr="00F7115B"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Горноправдинск от 13.01.2014 № 1 </w:t>
      </w:r>
      <w:r w:rsidR="00715935">
        <w:rPr>
          <w:rFonts w:ascii="Times New Roman" w:hAnsi="Times New Roman" w:cs="Times New Roman"/>
          <w:sz w:val="28"/>
          <w:szCs w:val="28"/>
        </w:rPr>
        <w:t>«</w:t>
      </w:r>
      <w:r w:rsidRPr="00F7115B">
        <w:rPr>
          <w:rFonts w:ascii="Times New Roman" w:hAnsi="Times New Roman" w:cs="Times New Roman"/>
          <w:sz w:val="28"/>
          <w:szCs w:val="28"/>
        </w:rPr>
        <w:t xml:space="preserve">Об </w:t>
      </w:r>
      <w:r w:rsidRPr="00F7115B">
        <w:rPr>
          <w:rFonts w:ascii="Times New Roman" w:hAnsi="Times New Roman" w:cs="Times New Roman"/>
          <w:sz w:val="28"/>
          <w:szCs w:val="28"/>
        </w:rPr>
        <w:lastRenderedPageBreak/>
        <w:t>утверждении муниципальной программы «Развитие культуры в сельском п</w:t>
      </w:r>
      <w:r w:rsidRPr="00F7115B">
        <w:rPr>
          <w:rFonts w:ascii="Times New Roman" w:hAnsi="Times New Roman" w:cs="Times New Roman"/>
          <w:sz w:val="28"/>
          <w:szCs w:val="28"/>
        </w:rPr>
        <w:t>о</w:t>
      </w:r>
      <w:r w:rsidRPr="00F7115B">
        <w:rPr>
          <w:rFonts w:ascii="Times New Roman" w:hAnsi="Times New Roman" w:cs="Times New Roman"/>
          <w:sz w:val="28"/>
          <w:szCs w:val="28"/>
        </w:rPr>
        <w:t>селении Горноправдинск на 2014-2020 годы»;</w:t>
      </w:r>
    </w:p>
    <w:p w:rsidR="00F7115B" w:rsidRDefault="00F7115B" w:rsidP="00F7115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15B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7115B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115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324</w:t>
      </w:r>
      <w:r w:rsidRPr="00F7115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F7115B">
        <w:rPr>
          <w:rFonts w:ascii="Times New Roman" w:hAnsi="Times New Roman" w:cs="Times New Roman"/>
          <w:sz w:val="28"/>
          <w:szCs w:val="28"/>
        </w:rPr>
        <w:t>и</w:t>
      </w:r>
      <w:r w:rsidRPr="00F7115B"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Горноправдинск от 13.01.2014 № 1 </w:t>
      </w:r>
      <w:r w:rsidR="00715935">
        <w:rPr>
          <w:rFonts w:ascii="Times New Roman" w:hAnsi="Times New Roman" w:cs="Times New Roman"/>
          <w:sz w:val="28"/>
          <w:szCs w:val="28"/>
        </w:rPr>
        <w:t>«</w:t>
      </w:r>
      <w:r w:rsidRPr="00F7115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культуры в сельском п</w:t>
      </w:r>
      <w:r w:rsidRPr="00F7115B">
        <w:rPr>
          <w:rFonts w:ascii="Times New Roman" w:hAnsi="Times New Roman" w:cs="Times New Roman"/>
          <w:sz w:val="28"/>
          <w:szCs w:val="28"/>
        </w:rPr>
        <w:t>о</w:t>
      </w:r>
      <w:r w:rsidRPr="00F7115B">
        <w:rPr>
          <w:rFonts w:ascii="Times New Roman" w:hAnsi="Times New Roman" w:cs="Times New Roman"/>
          <w:sz w:val="28"/>
          <w:szCs w:val="28"/>
        </w:rPr>
        <w:t>селении Горноправдинск на 2014-2020 годы»;</w:t>
      </w:r>
    </w:p>
    <w:p w:rsidR="00C53404" w:rsidRPr="00904D42" w:rsidRDefault="00C53404" w:rsidP="00C53404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D42">
        <w:rPr>
          <w:rFonts w:ascii="Times New Roman" w:hAnsi="Times New Roman" w:cs="Times New Roman"/>
          <w:sz w:val="28"/>
          <w:szCs w:val="28"/>
        </w:rPr>
        <w:t>- от 30.12.2016 № 340 «О внесении изменений в постановление адм</w:t>
      </w:r>
      <w:r w:rsidRPr="00904D42">
        <w:rPr>
          <w:rFonts w:ascii="Times New Roman" w:hAnsi="Times New Roman" w:cs="Times New Roman"/>
          <w:sz w:val="28"/>
          <w:szCs w:val="28"/>
        </w:rPr>
        <w:t>и</w:t>
      </w:r>
      <w:r w:rsidRPr="00904D42"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Горноправдинск от 13.01.2014 № 1 </w:t>
      </w:r>
      <w:r w:rsidR="00715935">
        <w:rPr>
          <w:rFonts w:ascii="Times New Roman" w:hAnsi="Times New Roman" w:cs="Times New Roman"/>
          <w:sz w:val="28"/>
          <w:szCs w:val="28"/>
        </w:rPr>
        <w:t>«</w:t>
      </w:r>
      <w:r w:rsidRPr="00904D4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культуры в сельском п</w:t>
      </w:r>
      <w:r w:rsidRPr="00904D42">
        <w:rPr>
          <w:rFonts w:ascii="Times New Roman" w:hAnsi="Times New Roman" w:cs="Times New Roman"/>
          <w:sz w:val="28"/>
          <w:szCs w:val="28"/>
        </w:rPr>
        <w:t>о</w:t>
      </w:r>
      <w:r w:rsidRPr="00904D42">
        <w:rPr>
          <w:rFonts w:ascii="Times New Roman" w:hAnsi="Times New Roman" w:cs="Times New Roman"/>
          <w:sz w:val="28"/>
          <w:szCs w:val="28"/>
        </w:rPr>
        <w:t>селении Горноправдинск на 2014-2020 годы»;</w:t>
      </w:r>
    </w:p>
    <w:p w:rsidR="00904D42" w:rsidRDefault="00904D42" w:rsidP="00904D42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D42">
        <w:rPr>
          <w:rFonts w:ascii="Times New Roman" w:hAnsi="Times New Roman" w:cs="Times New Roman"/>
          <w:sz w:val="28"/>
          <w:szCs w:val="28"/>
        </w:rPr>
        <w:t>- от 28.12.2017 № 155 «О внесении изменений в постановление адм</w:t>
      </w:r>
      <w:r w:rsidRPr="00904D42">
        <w:rPr>
          <w:rFonts w:ascii="Times New Roman" w:hAnsi="Times New Roman" w:cs="Times New Roman"/>
          <w:sz w:val="28"/>
          <w:szCs w:val="28"/>
        </w:rPr>
        <w:t>и</w:t>
      </w:r>
      <w:r w:rsidRPr="00904D42"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Горноправдинск от 13.01.2014 № 1 </w:t>
      </w:r>
      <w:r w:rsidR="00715935">
        <w:rPr>
          <w:rFonts w:ascii="Times New Roman" w:hAnsi="Times New Roman" w:cs="Times New Roman"/>
          <w:sz w:val="28"/>
          <w:szCs w:val="28"/>
        </w:rPr>
        <w:t>«</w:t>
      </w:r>
      <w:r w:rsidRPr="00904D4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культуры в сельском п</w:t>
      </w:r>
      <w:r w:rsidRPr="00904D42">
        <w:rPr>
          <w:rFonts w:ascii="Times New Roman" w:hAnsi="Times New Roman" w:cs="Times New Roman"/>
          <w:sz w:val="28"/>
          <w:szCs w:val="28"/>
        </w:rPr>
        <w:t>о</w:t>
      </w:r>
      <w:r w:rsidRPr="00904D42">
        <w:rPr>
          <w:rFonts w:ascii="Times New Roman" w:hAnsi="Times New Roman" w:cs="Times New Roman"/>
          <w:sz w:val="28"/>
          <w:szCs w:val="28"/>
        </w:rPr>
        <w:t>селении Горноправдинск на 2014-2020 годы»;</w:t>
      </w:r>
    </w:p>
    <w:p w:rsidR="00904D42" w:rsidRPr="00551DD1" w:rsidRDefault="00904D42" w:rsidP="00904D42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D1">
        <w:rPr>
          <w:rFonts w:ascii="Times New Roman" w:hAnsi="Times New Roman" w:cs="Times New Roman"/>
          <w:sz w:val="28"/>
          <w:szCs w:val="28"/>
        </w:rPr>
        <w:t>- от 01.08.2018 № 124 «О внесении изменений в постановление адм</w:t>
      </w:r>
      <w:r w:rsidRPr="00551DD1">
        <w:rPr>
          <w:rFonts w:ascii="Times New Roman" w:hAnsi="Times New Roman" w:cs="Times New Roman"/>
          <w:sz w:val="28"/>
          <w:szCs w:val="28"/>
        </w:rPr>
        <w:t>и</w:t>
      </w:r>
      <w:r w:rsidRPr="00551DD1"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Горноправдинск от 13.01.2014 № 1 </w:t>
      </w:r>
      <w:r w:rsidR="00715935">
        <w:rPr>
          <w:rFonts w:ascii="Times New Roman" w:hAnsi="Times New Roman" w:cs="Times New Roman"/>
          <w:sz w:val="28"/>
          <w:szCs w:val="28"/>
        </w:rPr>
        <w:t>«</w:t>
      </w:r>
      <w:r w:rsidRPr="00551DD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культуры в сельском п</w:t>
      </w:r>
      <w:r w:rsidRPr="00551DD1">
        <w:rPr>
          <w:rFonts w:ascii="Times New Roman" w:hAnsi="Times New Roman" w:cs="Times New Roman"/>
          <w:sz w:val="28"/>
          <w:szCs w:val="28"/>
        </w:rPr>
        <w:t>о</w:t>
      </w:r>
      <w:r w:rsidRPr="00551DD1">
        <w:rPr>
          <w:rFonts w:ascii="Times New Roman" w:hAnsi="Times New Roman" w:cs="Times New Roman"/>
          <w:sz w:val="28"/>
          <w:szCs w:val="28"/>
        </w:rPr>
        <w:t>селении Горноправдинск на 2014-2020 годы»;</w:t>
      </w:r>
    </w:p>
    <w:p w:rsidR="000C25D5" w:rsidRPr="00551DD1" w:rsidRDefault="000C25D5" w:rsidP="000C25D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D1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51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51DD1">
        <w:rPr>
          <w:rFonts w:ascii="Times New Roman" w:hAnsi="Times New Roman" w:cs="Times New Roman"/>
          <w:sz w:val="28"/>
          <w:szCs w:val="28"/>
        </w:rPr>
        <w:t>.2018 № 1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551DD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551DD1">
        <w:rPr>
          <w:rFonts w:ascii="Times New Roman" w:hAnsi="Times New Roman" w:cs="Times New Roman"/>
          <w:sz w:val="28"/>
          <w:szCs w:val="28"/>
        </w:rPr>
        <w:t>и</w:t>
      </w:r>
      <w:r w:rsidRPr="00551DD1"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Горноправдинск от 13.01.2014 № 1 </w:t>
      </w:r>
      <w:r w:rsidR="00715935">
        <w:rPr>
          <w:rFonts w:ascii="Times New Roman" w:hAnsi="Times New Roman" w:cs="Times New Roman"/>
          <w:sz w:val="28"/>
          <w:szCs w:val="28"/>
        </w:rPr>
        <w:t>«</w:t>
      </w:r>
      <w:r w:rsidRPr="00551DD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культуры в сельском п</w:t>
      </w:r>
      <w:r w:rsidRPr="00551DD1">
        <w:rPr>
          <w:rFonts w:ascii="Times New Roman" w:hAnsi="Times New Roman" w:cs="Times New Roman"/>
          <w:sz w:val="28"/>
          <w:szCs w:val="28"/>
        </w:rPr>
        <w:t>о</w:t>
      </w:r>
      <w:r w:rsidRPr="00551DD1">
        <w:rPr>
          <w:rFonts w:ascii="Times New Roman" w:hAnsi="Times New Roman" w:cs="Times New Roman"/>
          <w:sz w:val="28"/>
          <w:szCs w:val="28"/>
        </w:rPr>
        <w:t>селении Горноправдинск на 2014-2020 годы»;</w:t>
      </w:r>
    </w:p>
    <w:p w:rsidR="00A9347F" w:rsidRPr="00551DD1" w:rsidRDefault="00A9347F" w:rsidP="0071593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D1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51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51DD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1D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1DD1">
        <w:rPr>
          <w:rFonts w:ascii="Times New Roman" w:hAnsi="Times New Roman" w:cs="Times New Roman"/>
          <w:sz w:val="28"/>
          <w:szCs w:val="28"/>
        </w:rPr>
        <w:t xml:space="preserve"> «</w:t>
      </w:r>
      <w:r w:rsidRPr="00084E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084EBF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15935"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>«Комплексные мероприятия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>терр</w:t>
      </w:r>
      <w:r w:rsidRPr="00084EBF">
        <w:rPr>
          <w:rFonts w:ascii="Times New Roman" w:hAnsi="Times New Roman" w:cs="Times New Roman"/>
          <w:sz w:val="28"/>
          <w:szCs w:val="28"/>
        </w:rPr>
        <w:t>о</w:t>
      </w:r>
      <w:r w:rsidRPr="00084EBF">
        <w:rPr>
          <w:rFonts w:ascii="Times New Roman" w:hAnsi="Times New Roman" w:cs="Times New Roman"/>
          <w:sz w:val="28"/>
          <w:szCs w:val="28"/>
        </w:rPr>
        <w:t>ризма и экстремизма, а также минимизации и (или) ликвидации последствий проя</w:t>
      </w:r>
      <w:r w:rsidRPr="00084EBF">
        <w:rPr>
          <w:rFonts w:ascii="Times New Roman" w:hAnsi="Times New Roman" w:cs="Times New Roman"/>
          <w:sz w:val="28"/>
          <w:szCs w:val="28"/>
        </w:rPr>
        <w:t>в</w:t>
      </w:r>
      <w:r w:rsidRPr="00084EBF">
        <w:rPr>
          <w:rFonts w:ascii="Times New Roman" w:hAnsi="Times New Roman" w:cs="Times New Roman"/>
          <w:sz w:val="28"/>
          <w:szCs w:val="28"/>
        </w:rPr>
        <w:t>лений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Горнопра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динск </w:t>
      </w:r>
      <w:r w:rsidRPr="00084EBF">
        <w:rPr>
          <w:rFonts w:ascii="Times New Roman" w:hAnsi="Times New Roman" w:cs="Times New Roman"/>
          <w:sz w:val="28"/>
          <w:szCs w:val="28"/>
        </w:rPr>
        <w:t>на 2014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84EBF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51DD1">
        <w:rPr>
          <w:rFonts w:ascii="Times New Roman" w:hAnsi="Times New Roman" w:cs="Times New Roman"/>
          <w:sz w:val="28"/>
          <w:szCs w:val="28"/>
        </w:rPr>
        <w:t>;</w:t>
      </w:r>
    </w:p>
    <w:p w:rsidR="00A9347F" w:rsidRPr="00551DD1" w:rsidRDefault="00A9347F" w:rsidP="00A9347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D1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51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51DD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1D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551DD1">
        <w:rPr>
          <w:rFonts w:ascii="Times New Roman" w:hAnsi="Times New Roman" w:cs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 внесении изменений в постановление админ</w:t>
      </w:r>
      <w:r w:rsidRPr="005B2977">
        <w:rPr>
          <w:rFonts w:ascii="Times New Roman" w:hAnsi="Times New Roman"/>
          <w:sz w:val="28"/>
          <w:szCs w:val="28"/>
        </w:rPr>
        <w:t>и</w:t>
      </w:r>
      <w:r w:rsidRPr="005B2977">
        <w:rPr>
          <w:rFonts w:ascii="Times New Roman" w:hAnsi="Times New Roman"/>
          <w:sz w:val="28"/>
          <w:szCs w:val="28"/>
        </w:rPr>
        <w:t>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</w:t>
      </w:r>
      <w:r w:rsidRPr="005B2977">
        <w:rPr>
          <w:rFonts w:ascii="Times New Roman" w:hAnsi="Times New Roman"/>
          <w:sz w:val="28"/>
          <w:szCs w:val="28"/>
        </w:rPr>
        <w:t xml:space="preserve">.01.2014 № </w:t>
      </w:r>
      <w:r>
        <w:rPr>
          <w:rFonts w:ascii="Times New Roman" w:hAnsi="Times New Roman"/>
          <w:sz w:val="28"/>
          <w:szCs w:val="28"/>
        </w:rPr>
        <w:t>2 «</w:t>
      </w:r>
      <w:r w:rsidRPr="00084E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ждении</w:t>
      </w:r>
      <w:r w:rsidRPr="00084EBF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084EBF">
        <w:rPr>
          <w:rFonts w:ascii="Times New Roman" w:hAnsi="Times New Roman"/>
          <w:sz w:val="28"/>
          <w:szCs w:val="28"/>
        </w:rPr>
        <w:t xml:space="preserve"> «Комплексные мероприятия по проф</w:t>
      </w:r>
      <w:r w:rsidRPr="00084EBF">
        <w:rPr>
          <w:rFonts w:ascii="Times New Roman" w:hAnsi="Times New Roman"/>
          <w:sz w:val="28"/>
          <w:szCs w:val="28"/>
        </w:rPr>
        <w:t>и</w:t>
      </w:r>
      <w:r w:rsidRPr="00084EBF">
        <w:rPr>
          <w:rFonts w:ascii="Times New Roman" w:hAnsi="Times New Roman"/>
          <w:sz w:val="28"/>
          <w:szCs w:val="28"/>
        </w:rPr>
        <w:t>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правонарушений,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терроризма и экстремизма, а также минимизации и (или) ликвидации последствий проявлений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ском поселении Горноправдинск </w:t>
      </w:r>
      <w:r w:rsidRPr="00084EBF">
        <w:rPr>
          <w:rFonts w:ascii="Times New Roman" w:hAnsi="Times New Roman"/>
          <w:sz w:val="28"/>
          <w:szCs w:val="28"/>
        </w:rPr>
        <w:t>на 2014 – 20</w:t>
      </w:r>
      <w:r>
        <w:rPr>
          <w:rFonts w:ascii="Times New Roman" w:hAnsi="Times New Roman"/>
          <w:sz w:val="28"/>
          <w:szCs w:val="28"/>
        </w:rPr>
        <w:t>20</w:t>
      </w:r>
      <w:r w:rsidRPr="00084EBF">
        <w:rPr>
          <w:rFonts w:ascii="Times New Roman" w:hAnsi="Times New Roman"/>
          <w:sz w:val="28"/>
          <w:szCs w:val="28"/>
        </w:rPr>
        <w:t xml:space="preserve"> годы</w:t>
      </w:r>
      <w:r w:rsidRPr="00084EBF">
        <w:rPr>
          <w:rFonts w:ascii="Times New Roman" w:hAnsi="Times New Roman" w:cs="Times New Roman"/>
          <w:sz w:val="28"/>
          <w:szCs w:val="28"/>
        </w:rPr>
        <w:t>»</w:t>
      </w:r>
      <w:r w:rsidRPr="00551DD1">
        <w:rPr>
          <w:rFonts w:ascii="Times New Roman" w:hAnsi="Times New Roman" w:cs="Times New Roman"/>
          <w:sz w:val="28"/>
          <w:szCs w:val="28"/>
        </w:rPr>
        <w:t>;</w:t>
      </w:r>
    </w:p>
    <w:p w:rsidR="002C5223" w:rsidRPr="00551DD1" w:rsidRDefault="002C5223" w:rsidP="002C5223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D1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51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51DD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1D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551DD1">
        <w:rPr>
          <w:rFonts w:ascii="Times New Roman" w:hAnsi="Times New Roman" w:cs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 внесении изменений в постановление админ</w:t>
      </w:r>
      <w:r w:rsidRPr="005B2977">
        <w:rPr>
          <w:rFonts w:ascii="Times New Roman" w:hAnsi="Times New Roman"/>
          <w:sz w:val="28"/>
          <w:szCs w:val="28"/>
        </w:rPr>
        <w:t>и</w:t>
      </w:r>
      <w:r w:rsidRPr="005B2977">
        <w:rPr>
          <w:rFonts w:ascii="Times New Roman" w:hAnsi="Times New Roman"/>
          <w:sz w:val="28"/>
          <w:szCs w:val="28"/>
        </w:rPr>
        <w:t>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</w:t>
      </w:r>
      <w:r w:rsidRPr="005B2977">
        <w:rPr>
          <w:rFonts w:ascii="Times New Roman" w:hAnsi="Times New Roman"/>
          <w:sz w:val="28"/>
          <w:szCs w:val="28"/>
        </w:rPr>
        <w:t xml:space="preserve">.01.2014 № </w:t>
      </w:r>
      <w:r>
        <w:rPr>
          <w:rFonts w:ascii="Times New Roman" w:hAnsi="Times New Roman"/>
          <w:sz w:val="28"/>
          <w:szCs w:val="28"/>
        </w:rPr>
        <w:t>2 «</w:t>
      </w:r>
      <w:r w:rsidRPr="00084E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ждении</w:t>
      </w:r>
      <w:r w:rsidRPr="00084EBF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084EBF">
        <w:rPr>
          <w:rFonts w:ascii="Times New Roman" w:hAnsi="Times New Roman"/>
          <w:sz w:val="28"/>
          <w:szCs w:val="28"/>
        </w:rPr>
        <w:t xml:space="preserve"> «Комплексные мероприятия по проф</w:t>
      </w:r>
      <w:r w:rsidRPr="00084EBF">
        <w:rPr>
          <w:rFonts w:ascii="Times New Roman" w:hAnsi="Times New Roman"/>
          <w:sz w:val="28"/>
          <w:szCs w:val="28"/>
        </w:rPr>
        <w:t>и</w:t>
      </w:r>
      <w:r w:rsidRPr="00084EBF">
        <w:rPr>
          <w:rFonts w:ascii="Times New Roman" w:hAnsi="Times New Roman"/>
          <w:sz w:val="28"/>
          <w:szCs w:val="28"/>
        </w:rPr>
        <w:t>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правонарушений,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терроризма и экстремизма, а также минимизации и (или) ликвидации последствий проявлений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ском поселении Горноправдинск </w:t>
      </w:r>
      <w:r w:rsidRPr="00084EBF">
        <w:rPr>
          <w:rFonts w:ascii="Times New Roman" w:hAnsi="Times New Roman"/>
          <w:sz w:val="28"/>
          <w:szCs w:val="28"/>
        </w:rPr>
        <w:t>на 2014 – 20</w:t>
      </w:r>
      <w:r>
        <w:rPr>
          <w:rFonts w:ascii="Times New Roman" w:hAnsi="Times New Roman"/>
          <w:sz w:val="28"/>
          <w:szCs w:val="28"/>
        </w:rPr>
        <w:t>20</w:t>
      </w:r>
      <w:r w:rsidRPr="00084EBF">
        <w:rPr>
          <w:rFonts w:ascii="Times New Roman" w:hAnsi="Times New Roman"/>
          <w:sz w:val="28"/>
          <w:szCs w:val="28"/>
        </w:rPr>
        <w:t xml:space="preserve"> годы</w:t>
      </w:r>
      <w:r w:rsidRPr="00084EBF">
        <w:rPr>
          <w:rFonts w:ascii="Times New Roman" w:hAnsi="Times New Roman" w:cs="Times New Roman"/>
          <w:sz w:val="28"/>
          <w:szCs w:val="28"/>
        </w:rPr>
        <w:t>»</w:t>
      </w:r>
      <w:r w:rsidRPr="00551DD1">
        <w:rPr>
          <w:rFonts w:ascii="Times New Roman" w:hAnsi="Times New Roman" w:cs="Times New Roman"/>
          <w:sz w:val="28"/>
          <w:szCs w:val="28"/>
        </w:rPr>
        <w:t>;</w:t>
      </w:r>
    </w:p>
    <w:p w:rsidR="0046300C" w:rsidRPr="00551DD1" w:rsidRDefault="0046300C" w:rsidP="0046300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D1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51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51DD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1D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551DD1">
        <w:rPr>
          <w:rFonts w:ascii="Times New Roman" w:hAnsi="Times New Roman" w:cs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 внесении изменений в постановление адм</w:t>
      </w:r>
      <w:r w:rsidRPr="005B2977">
        <w:rPr>
          <w:rFonts w:ascii="Times New Roman" w:hAnsi="Times New Roman"/>
          <w:sz w:val="28"/>
          <w:szCs w:val="28"/>
        </w:rPr>
        <w:t>и</w:t>
      </w:r>
      <w:r w:rsidRPr="005B2977">
        <w:rPr>
          <w:rFonts w:ascii="Times New Roman" w:hAnsi="Times New Roman"/>
          <w:sz w:val="28"/>
          <w:szCs w:val="28"/>
        </w:rPr>
        <w:t>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</w:t>
      </w:r>
      <w:r w:rsidRPr="005B2977">
        <w:rPr>
          <w:rFonts w:ascii="Times New Roman" w:hAnsi="Times New Roman"/>
          <w:sz w:val="28"/>
          <w:szCs w:val="28"/>
        </w:rPr>
        <w:t xml:space="preserve">.01.2014 № </w:t>
      </w:r>
      <w:r>
        <w:rPr>
          <w:rFonts w:ascii="Times New Roman" w:hAnsi="Times New Roman"/>
          <w:sz w:val="28"/>
          <w:szCs w:val="28"/>
        </w:rPr>
        <w:t>2 «</w:t>
      </w:r>
      <w:r w:rsidRPr="00084E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84EBF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084EBF">
        <w:rPr>
          <w:rFonts w:ascii="Times New Roman" w:hAnsi="Times New Roman"/>
          <w:sz w:val="28"/>
          <w:szCs w:val="28"/>
        </w:rPr>
        <w:t xml:space="preserve"> «Комплексные мероприятия 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правонарушений,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терроризма и экстремизма, а также миним</w:t>
      </w:r>
      <w:r w:rsidRPr="00084EBF">
        <w:rPr>
          <w:rFonts w:ascii="Times New Roman" w:hAnsi="Times New Roman"/>
          <w:sz w:val="28"/>
          <w:szCs w:val="28"/>
        </w:rPr>
        <w:t>и</w:t>
      </w:r>
      <w:r w:rsidRPr="00084EBF">
        <w:rPr>
          <w:rFonts w:ascii="Times New Roman" w:hAnsi="Times New Roman"/>
          <w:sz w:val="28"/>
          <w:szCs w:val="28"/>
        </w:rPr>
        <w:t>зации и (или) ликвидации последствий проявлений терроризма и экстреми</w:t>
      </w:r>
      <w:r w:rsidRPr="00084EBF">
        <w:rPr>
          <w:rFonts w:ascii="Times New Roman" w:hAnsi="Times New Roman"/>
          <w:sz w:val="28"/>
          <w:szCs w:val="28"/>
        </w:rPr>
        <w:t>з</w:t>
      </w:r>
      <w:r w:rsidRPr="00084EBF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сельском поселении Горноправдинск </w:t>
      </w:r>
      <w:r w:rsidRPr="00084EBF">
        <w:rPr>
          <w:rFonts w:ascii="Times New Roman" w:hAnsi="Times New Roman"/>
          <w:sz w:val="28"/>
          <w:szCs w:val="28"/>
        </w:rPr>
        <w:t>на 2014 – 20</w:t>
      </w:r>
      <w:r>
        <w:rPr>
          <w:rFonts w:ascii="Times New Roman" w:hAnsi="Times New Roman"/>
          <w:sz w:val="28"/>
          <w:szCs w:val="28"/>
        </w:rPr>
        <w:t>20</w:t>
      </w:r>
      <w:r w:rsidRPr="00084EBF">
        <w:rPr>
          <w:rFonts w:ascii="Times New Roman" w:hAnsi="Times New Roman"/>
          <w:sz w:val="28"/>
          <w:szCs w:val="28"/>
        </w:rPr>
        <w:t xml:space="preserve"> годы</w:t>
      </w:r>
      <w:r w:rsidRPr="00084EBF">
        <w:rPr>
          <w:rFonts w:ascii="Times New Roman" w:hAnsi="Times New Roman" w:cs="Times New Roman"/>
          <w:sz w:val="28"/>
          <w:szCs w:val="28"/>
        </w:rPr>
        <w:t>»</w:t>
      </w:r>
      <w:r w:rsidRPr="00551DD1">
        <w:rPr>
          <w:rFonts w:ascii="Times New Roman" w:hAnsi="Times New Roman" w:cs="Times New Roman"/>
          <w:sz w:val="28"/>
          <w:szCs w:val="28"/>
        </w:rPr>
        <w:t>;</w:t>
      </w:r>
    </w:p>
    <w:p w:rsidR="000B75D8" w:rsidRPr="00551DD1" w:rsidRDefault="000B75D8" w:rsidP="000B75D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D1"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51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51DD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1D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177</w:t>
      </w:r>
      <w:r w:rsidRPr="00551DD1">
        <w:rPr>
          <w:rFonts w:ascii="Times New Roman" w:hAnsi="Times New Roman" w:cs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 внесении изменений в постановление адм</w:t>
      </w:r>
      <w:r w:rsidRPr="005B2977">
        <w:rPr>
          <w:rFonts w:ascii="Times New Roman" w:hAnsi="Times New Roman"/>
          <w:sz w:val="28"/>
          <w:szCs w:val="28"/>
        </w:rPr>
        <w:t>и</w:t>
      </w:r>
      <w:r w:rsidRPr="005B2977">
        <w:rPr>
          <w:rFonts w:ascii="Times New Roman" w:hAnsi="Times New Roman"/>
          <w:sz w:val="28"/>
          <w:szCs w:val="28"/>
        </w:rPr>
        <w:t>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</w:t>
      </w:r>
      <w:r w:rsidRPr="005B2977">
        <w:rPr>
          <w:rFonts w:ascii="Times New Roman" w:hAnsi="Times New Roman"/>
          <w:sz w:val="28"/>
          <w:szCs w:val="28"/>
        </w:rPr>
        <w:t xml:space="preserve">.01.2014 № </w:t>
      </w:r>
      <w:r>
        <w:rPr>
          <w:rFonts w:ascii="Times New Roman" w:hAnsi="Times New Roman"/>
          <w:sz w:val="28"/>
          <w:szCs w:val="28"/>
        </w:rPr>
        <w:t>2 «</w:t>
      </w:r>
      <w:r w:rsidRPr="00084E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84EBF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084EBF">
        <w:rPr>
          <w:rFonts w:ascii="Times New Roman" w:hAnsi="Times New Roman"/>
          <w:sz w:val="28"/>
          <w:szCs w:val="28"/>
        </w:rPr>
        <w:t xml:space="preserve"> «Комплексные мероприятия 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правонарушений,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терроризма и экстремизма, а также миним</w:t>
      </w:r>
      <w:r w:rsidRPr="00084EBF">
        <w:rPr>
          <w:rFonts w:ascii="Times New Roman" w:hAnsi="Times New Roman"/>
          <w:sz w:val="28"/>
          <w:szCs w:val="28"/>
        </w:rPr>
        <w:t>и</w:t>
      </w:r>
      <w:r w:rsidRPr="00084EBF">
        <w:rPr>
          <w:rFonts w:ascii="Times New Roman" w:hAnsi="Times New Roman"/>
          <w:sz w:val="28"/>
          <w:szCs w:val="28"/>
        </w:rPr>
        <w:t>зации и (или) ликвидации последствий проявлений терроризма и экстреми</w:t>
      </w:r>
      <w:r w:rsidRPr="00084EBF">
        <w:rPr>
          <w:rFonts w:ascii="Times New Roman" w:hAnsi="Times New Roman"/>
          <w:sz w:val="28"/>
          <w:szCs w:val="28"/>
        </w:rPr>
        <w:t>з</w:t>
      </w:r>
      <w:r w:rsidRPr="00084EBF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сельском поселении Горноправдинск </w:t>
      </w:r>
      <w:r w:rsidRPr="00084EBF">
        <w:rPr>
          <w:rFonts w:ascii="Times New Roman" w:hAnsi="Times New Roman"/>
          <w:sz w:val="28"/>
          <w:szCs w:val="28"/>
        </w:rPr>
        <w:t>на 2014 – 20</w:t>
      </w:r>
      <w:r>
        <w:rPr>
          <w:rFonts w:ascii="Times New Roman" w:hAnsi="Times New Roman"/>
          <w:sz w:val="28"/>
          <w:szCs w:val="28"/>
        </w:rPr>
        <w:t>20</w:t>
      </w:r>
      <w:r w:rsidRPr="00084EBF">
        <w:rPr>
          <w:rFonts w:ascii="Times New Roman" w:hAnsi="Times New Roman"/>
          <w:sz w:val="28"/>
          <w:szCs w:val="28"/>
        </w:rPr>
        <w:t xml:space="preserve"> годы</w:t>
      </w:r>
      <w:r w:rsidRPr="00084EBF">
        <w:rPr>
          <w:rFonts w:ascii="Times New Roman" w:hAnsi="Times New Roman" w:cs="Times New Roman"/>
          <w:sz w:val="28"/>
          <w:szCs w:val="28"/>
        </w:rPr>
        <w:t>»</w:t>
      </w:r>
      <w:r w:rsidRPr="00551DD1">
        <w:rPr>
          <w:rFonts w:ascii="Times New Roman" w:hAnsi="Times New Roman" w:cs="Times New Roman"/>
          <w:sz w:val="28"/>
          <w:szCs w:val="28"/>
        </w:rPr>
        <w:t>;</w:t>
      </w:r>
    </w:p>
    <w:p w:rsidR="00627BB9" w:rsidRPr="004D521C" w:rsidRDefault="00627BB9" w:rsidP="00715935">
      <w:pPr>
        <w:ind w:firstLine="708"/>
        <w:jc w:val="both"/>
        <w:rPr>
          <w:sz w:val="28"/>
          <w:szCs w:val="28"/>
        </w:rPr>
      </w:pPr>
      <w:r w:rsidRPr="004D521C">
        <w:rPr>
          <w:sz w:val="28"/>
          <w:szCs w:val="28"/>
        </w:rPr>
        <w:t>- от 02.12.2013 № 196 «</w:t>
      </w:r>
      <w:r w:rsidR="002E3C20" w:rsidRPr="004D521C">
        <w:rPr>
          <w:bCs/>
          <w:sz w:val="28"/>
          <w:szCs w:val="28"/>
        </w:rPr>
        <w:t>Об утверждении муниципальной программы</w:t>
      </w:r>
      <w:r w:rsidR="00715935">
        <w:rPr>
          <w:bCs/>
          <w:sz w:val="28"/>
          <w:szCs w:val="28"/>
        </w:rPr>
        <w:t xml:space="preserve"> </w:t>
      </w:r>
      <w:r w:rsidR="002E3C20" w:rsidRPr="004D521C">
        <w:rPr>
          <w:bCs/>
          <w:sz w:val="28"/>
          <w:szCs w:val="28"/>
        </w:rPr>
        <w:t>«Управление муниципальными финансами в сельском поселении Горнопра</w:t>
      </w:r>
      <w:r w:rsidR="002E3C20" w:rsidRPr="004D521C">
        <w:rPr>
          <w:bCs/>
          <w:sz w:val="28"/>
          <w:szCs w:val="28"/>
        </w:rPr>
        <w:t>в</w:t>
      </w:r>
      <w:r w:rsidR="002E3C20" w:rsidRPr="004D521C">
        <w:rPr>
          <w:bCs/>
          <w:sz w:val="28"/>
          <w:szCs w:val="28"/>
        </w:rPr>
        <w:t>динск на 2014-2020 годы</w:t>
      </w:r>
      <w:r w:rsidRPr="004D521C">
        <w:rPr>
          <w:sz w:val="28"/>
          <w:szCs w:val="28"/>
        </w:rPr>
        <w:t>»;</w:t>
      </w:r>
    </w:p>
    <w:p w:rsidR="004D521C" w:rsidRPr="004D521C" w:rsidRDefault="004D521C" w:rsidP="0071593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1C">
        <w:rPr>
          <w:rFonts w:ascii="Times New Roman" w:hAnsi="Times New Roman" w:cs="Times New Roman"/>
          <w:sz w:val="28"/>
          <w:szCs w:val="28"/>
        </w:rPr>
        <w:t>- от 16.06.2014 № 132 «О внесении изменений в постановление адм</w:t>
      </w:r>
      <w:r w:rsidRPr="004D521C">
        <w:rPr>
          <w:rFonts w:ascii="Times New Roman" w:hAnsi="Times New Roman" w:cs="Times New Roman"/>
          <w:sz w:val="28"/>
          <w:szCs w:val="28"/>
        </w:rPr>
        <w:t>и</w:t>
      </w:r>
      <w:r w:rsidRPr="004D521C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02.12.2013 № 196</w:t>
      </w:r>
      <w:r w:rsidR="00715935">
        <w:rPr>
          <w:rFonts w:ascii="Times New Roman" w:hAnsi="Times New Roman" w:cs="Times New Roman"/>
          <w:sz w:val="28"/>
          <w:szCs w:val="28"/>
        </w:rPr>
        <w:t xml:space="preserve"> </w:t>
      </w:r>
      <w:r w:rsidRPr="004D521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4D521C">
        <w:rPr>
          <w:rFonts w:ascii="Times New Roman" w:hAnsi="Times New Roman" w:cs="Times New Roman"/>
          <w:bCs/>
          <w:sz w:val="28"/>
          <w:szCs w:val="28"/>
        </w:rPr>
        <w:t>Управление муниципальными ф</w:t>
      </w:r>
      <w:r w:rsidRPr="004D521C">
        <w:rPr>
          <w:rFonts w:ascii="Times New Roman" w:hAnsi="Times New Roman" w:cs="Times New Roman"/>
          <w:bCs/>
          <w:sz w:val="28"/>
          <w:szCs w:val="28"/>
        </w:rPr>
        <w:t>и</w:t>
      </w:r>
      <w:r w:rsidRPr="004D521C">
        <w:rPr>
          <w:rFonts w:ascii="Times New Roman" w:hAnsi="Times New Roman" w:cs="Times New Roman"/>
          <w:bCs/>
          <w:sz w:val="28"/>
          <w:szCs w:val="28"/>
        </w:rPr>
        <w:t>нансами в сельском поселении Горноправдинск на 2014-2020 годы</w:t>
      </w:r>
      <w:r w:rsidRPr="004D521C">
        <w:rPr>
          <w:rFonts w:ascii="Times New Roman" w:hAnsi="Times New Roman" w:cs="Times New Roman"/>
          <w:sz w:val="28"/>
          <w:szCs w:val="28"/>
        </w:rPr>
        <w:t>»;</w:t>
      </w:r>
    </w:p>
    <w:p w:rsidR="002E3FDA" w:rsidRPr="004D521C" w:rsidRDefault="002E3FDA" w:rsidP="0071593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D5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521C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219</w:t>
      </w:r>
      <w:r w:rsidRPr="004D521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4D521C">
        <w:rPr>
          <w:rFonts w:ascii="Times New Roman" w:hAnsi="Times New Roman" w:cs="Times New Roman"/>
          <w:sz w:val="28"/>
          <w:szCs w:val="28"/>
        </w:rPr>
        <w:t>и</w:t>
      </w:r>
      <w:r w:rsidRPr="004D521C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02.12.2013 № 196</w:t>
      </w:r>
      <w:r w:rsidR="00715935">
        <w:rPr>
          <w:rFonts w:ascii="Times New Roman" w:hAnsi="Times New Roman" w:cs="Times New Roman"/>
          <w:sz w:val="28"/>
          <w:szCs w:val="28"/>
        </w:rPr>
        <w:t xml:space="preserve"> </w:t>
      </w:r>
      <w:r w:rsidRPr="004D521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4D521C">
        <w:rPr>
          <w:rFonts w:ascii="Times New Roman" w:hAnsi="Times New Roman" w:cs="Times New Roman"/>
          <w:bCs/>
          <w:sz w:val="28"/>
          <w:szCs w:val="28"/>
        </w:rPr>
        <w:t>Управление муниципальными ф</w:t>
      </w:r>
      <w:r w:rsidRPr="004D521C">
        <w:rPr>
          <w:rFonts w:ascii="Times New Roman" w:hAnsi="Times New Roman" w:cs="Times New Roman"/>
          <w:bCs/>
          <w:sz w:val="28"/>
          <w:szCs w:val="28"/>
        </w:rPr>
        <w:t>и</w:t>
      </w:r>
      <w:r w:rsidRPr="004D521C">
        <w:rPr>
          <w:rFonts w:ascii="Times New Roman" w:hAnsi="Times New Roman" w:cs="Times New Roman"/>
          <w:bCs/>
          <w:sz w:val="28"/>
          <w:szCs w:val="28"/>
        </w:rPr>
        <w:t>нансами в сельском поселении Горноправдинск на 2014-2020 годы</w:t>
      </w:r>
      <w:r w:rsidRPr="004D521C">
        <w:rPr>
          <w:rFonts w:ascii="Times New Roman" w:hAnsi="Times New Roman" w:cs="Times New Roman"/>
          <w:sz w:val="28"/>
          <w:szCs w:val="28"/>
        </w:rPr>
        <w:t>»;</w:t>
      </w:r>
    </w:p>
    <w:p w:rsidR="002E3FDA" w:rsidRPr="004D521C" w:rsidRDefault="002E3FDA" w:rsidP="0071593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D5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521C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4D521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4D521C">
        <w:rPr>
          <w:rFonts w:ascii="Times New Roman" w:hAnsi="Times New Roman" w:cs="Times New Roman"/>
          <w:sz w:val="28"/>
          <w:szCs w:val="28"/>
        </w:rPr>
        <w:t>и</w:t>
      </w:r>
      <w:r w:rsidRPr="004D521C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02.12.2013 № 196</w:t>
      </w:r>
      <w:r w:rsidR="00715935">
        <w:rPr>
          <w:rFonts w:ascii="Times New Roman" w:hAnsi="Times New Roman" w:cs="Times New Roman"/>
          <w:sz w:val="28"/>
          <w:szCs w:val="28"/>
        </w:rPr>
        <w:t xml:space="preserve"> </w:t>
      </w:r>
      <w:r w:rsidRPr="004D521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4D521C">
        <w:rPr>
          <w:rFonts w:ascii="Times New Roman" w:hAnsi="Times New Roman" w:cs="Times New Roman"/>
          <w:bCs/>
          <w:sz w:val="28"/>
          <w:szCs w:val="28"/>
        </w:rPr>
        <w:t>Управление муниципальными ф</w:t>
      </w:r>
      <w:r w:rsidRPr="004D521C">
        <w:rPr>
          <w:rFonts w:ascii="Times New Roman" w:hAnsi="Times New Roman" w:cs="Times New Roman"/>
          <w:bCs/>
          <w:sz w:val="28"/>
          <w:szCs w:val="28"/>
        </w:rPr>
        <w:t>и</w:t>
      </w:r>
      <w:r w:rsidRPr="004D521C">
        <w:rPr>
          <w:rFonts w:ascii="Times New Roman" w:hAnsi="Times New Roman" w:cs="Times New Roman"/>
          <w:bCs/>
          <w:sz w:val="28"/>
          <w:szCs w:val="28"/>
        </w:rPr>
        <w:t>нансами в сельском поселении Горноправдинск на 2014-2020 годы</w:t>
      </w:r>
      <w:r w:rsidRPr="004D521C">
        <w:rPr>
          <w:rFonts w:ascii="Times New Roman" w:hAnsi="Times New Roman" w:cs="Times New Roman"/>
          <w:sz w:val="28"/>
          <w:szCs w:val="28"/>
        </w:rPr>
        <w:t>»;</w:t>
      </w:r>
    </w:p>
    <w:p w:rsidR="002E3FDA" w:rsidRPr="004D521C" w:rsidRDefault="002E3FDA" w:rsidP="0071593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D5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521C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268</w:t>
      </w:r>
      <w:r w:rsidRPr="004D521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4D521C">
        <w:rPr>
          <w:rFonts w:ascii="Times New Roman" w:hAnsi="Times New Roman" w:cs="Times New Roman"/>
          <w:sz w:val="28"/>
          <w:szCs w:val="28"/>
        </w:rPr>
        <w:t>и</w:t>
      </w:r>
      <w:r w:rsidRPr="004D521C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02.12.2013 № 196</w:t>
      </w:r>
      <w:r w:rsidR="00715935">
        <w:rPr>
          <w:rFonts w:ascii="Times New Roman" w:hAnsi="Times New Roman" w:cs="Times New Roman"/>
          <w:sz w:val="28"/>
          <w:szCs w:val="28"/>
        </w:rPr>
        <w:t xml:space="preserve"> </w:t>
      </w:r>
      <w:r w:rsidRPr="004D521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4D521C">
        <w:rPr>
          <w:rFonts w:ascii="Times New Roman" w:hAnsi="Times New Roman" w:cs="Times New Roman"/>
          <w:bCs/>
          <w:sz w:val="28"/>
          <w:szCs w:val="28"/>
        </w:rPr>
        <w:t>Управление муниципальными ф</w:t>
      </w:r>
      <w:r w:rsidRPr="004D521C">
        <w:rPr>
          <w:rFonts w:ascii="Times New Roman" w:hAnsi="Times New Roman" w:cs="Times New Roman"/>
          <w:bCs/>
          <w:sz w:val="28"/>
          <w:szCs w:val="28"/>
        </w:rPr>
        <w:t>и</w:t>
      </w:r>
      <w:r w:rsidRPr="004D521C">
        <w:rPr>
          <w:rFonts w:ascii="Times New Roman" w:hAnsi="Times New Roman" w:cs="Times New Roman"/>
          <w:bCs/>
          <w:sz w:val="28"/>
          <w:szCs w:val="28"/>
        </w:rPr>
        <w:t>нансами в сельском поселении Горноправдинск на 2014-2020 годы</w:t>
      </w:r>
      <w:r w:rsidRPr="004D521C">
        <w:rPr>
          <w:rFonts w:ascii="Times New Roman" w:hAnsi="Times New Roman" w:cs="Times New Roman"/>
          <w:sz w:val="28"/>
          <w:szCs w:val="28"/>
        </w:rPr>
        <w:t>»;</w:t>
      </w:r>
    </w:p>
    <w:p w:rsidR="00D13553" w:rsidRPr="004D521C" w:rsidRDefault="00D13553" w:rsidP="0071593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5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D52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52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4D521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4D521C">
        <w:rPr>
          <w:rFonts w:ascii="Times New Roman" w:hAnsi="Times New Roman" w:cs="Times New Roman"/>
          <w:sz w:val="28"/>
          <w:szCs w:val="28"/>
        </w:rPr>
        <w:t>и</w:t>
      </w:r>
      <w:r w:rsidRPr="004D521C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02.12.2013 № 196</w:t>
      </w:r>
      <w:r w:rsidR="00715935">
        <w:rPr>
          <w:rFonts w:ascii="Times New Roman" w:hAnsi="Times New Roman" w:cs="Times New Roman"/>
          <w:sz w:val="28"/>
          <w:szCs w:val="28"/>
        </w:rPr>
        <w:t xml:space="preserve"> </w:t>
      </w:r>
      <w:r w:rsidRPr="004D521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4D521C">
        <w:rPr>
          <w:rFonts w:ascii="Times New Roman" w:hAnsi="Times New Roman" w:cs="Times New Roman"/>
          <w:bCs/>
          <w:sz w:val="28"/>
          <w:szCs w:val="28"/>
        </w:rPr>
        <w:t>Управление муниципальными ф</w:t>
      </w:r>
      <w:r w:rsidRPr="004D521C">
        <w:rPr>
          <w:rFonts w:ascii="Times New Roman" w:hAnsi="Times New Roman" w:cs="Times New Roman"/>
          <w:bCs/>
          <w:sz w:val="28"/>
          <w:szCs w:val="28"/>
        </w:rPr>
        <w:t>и</w:t>
      </w:r>
      <w:r w:rsidRPr="004D521C">
        <w:rPr>
          <w:rFonts w:ascii="Times New Roman" w:hAnsi="Times New Roman" w:cs="Times New Roman"/>
          <w:bCs/>
          <w:sz w:val="28"/>
          <w:szCs w:val="28"/>
        </w:rPr>
        <w:t>нансами в сельском поселении Горноправдинск на 2014-2020 годы</w:t>
      </w:r>
      <w:r w:rsidRPr="004D521C">
        <w:rPr>
          <w:rFonts w:ascii="Times New Roman" w:hAnsi="Times New Roman" w:cs="Times New Roman"/>
          <w:sz w:val="28"/>
          <w:szCs w:val="28"/>
        </w:rPr>
        <w:t>»;</w:t>
      </w:r>
    </w:p>
    <w:p w:rsidR="00D13553" w:rsidRPr="004D521C" w:rsidRDefault="00D13553" w:rsidP="0071593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D5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52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52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336</w:t>
      </w:r>
      <w:r w:rsidRPr="004D521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4D521C">
        <w:rPr>
          <w:rFonts w:ascii="Times New Roman" w:hAnsi="Times New Roman" w:cs="Times New Roman"/>
          <w:sz w:val="28"/>
          <w:szCs w:val="28"/>
        </w:rPr>
        <w:t>и</w:t>
      </w:r>
      <w:r w:rsidRPr="004D521C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02.12.2013 № 196</w:t>
      </w:r>
      <w:r w:rsidR="00715935">
        <w:rPr>
          <w:rFonts w:ascii="Times New Roman" w:hAnsi="Times New Roman" w:cs="Times New Roman"/>
          <w:sz w:val="28"/>
          <w:szCs w:val="28"/>
        </w:rPr>
        <w:t xml:space="preserve"> </w:t>
      </w:r>
      <w:r w:rsidRPr="004D521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4D521C">
        <w:rPr>
          <w:rFonts w:ascii="Times New Roman" w:hAnsi="Times New Roman" w:cs="Times New Roman"/>
          <w:bCs/>
          <w:sz w:val="28"/>
          <w:szCs w:val="28"/>
        </w:rPr>
        <w:t>Управление муниципальными ф</w:t>
      </w:r>
      <w:r w:rsidRPr="004D521C">
        <w:rPr>
          <w:rFonts w:ascii="Times New Roman" w:hAnsi="Times New Roman" w:cs="Times New Roman"/>
          <w:bCs/>
          <w:sz w:val="28"/>
          <w:szCs w:val="28"/>
        </w:rPr>
        <w:t>и</w:t>
      </w:r>
      <w:r w:rsidRPr="004D521C">
        <w:rPr>
          <w:rFonts w:ascii="Times New Roman" w:hAnsi="Times New Roman" w:cs="Times New Roman"/>
          <w:bCs/>
          <w:sz w:val="28"/>
          <w:szCs w:val="28"/>
        </w:rPr>
        <w:t>нансами в сельском поселении Горноправдинск на 2014-2020 годы</w:t>
      </w:r>
      <w:r w:rsidRPr="004D521C">
        <w:rPr>
          <w:rFonts w:ascii="Times New Roman" w:hAnsi="Times New Roman" w:cs="Times New Roman"/>
          <w:sz w:val="28"/>
          <w:szCs w:val="28"/>
        </w:rPr>
        <w:t>»;</w:t>
      </w:r>
    </w:p>
    <w:p w:rsidR="004B2F3F" w:rsidRPr="004D521C" w:rsidRDefault="004B2F3F" w:rsidP="0071593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5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4D52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52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4D521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4D521C">
        <w:rPr>
          <w:rFonts w:ascii="Times New Roman" w:hAnsi="Times New Roman" w:cs="Times New Roman"/>
          <w:sz w:val="28"/>
          <w:szCs w:val="28"/>
        </w:rPr>
        <w:t>и</w:t>
      </w:r>
      <w:r w:rsidRPr="004D521C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02.12.2013 № 196</w:t>
      </w:r>
      <w:r w:rsidR="00715935">
        <w:rPr>
          <w:rFonts w:ascii="Times New Roman" w:hAnsi="Times New Roman" w:cs="Times New Roman"/>
          <w:sz w:val="28"/>
          <w:szCs w:val="28"/>
        </w:rPr>
        <w:t xml:space="preserve"> </w:t>
      </w:r>
      <w:r w:rsidRPr="004D521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4D521C">
        <w:rPr>
          <w:rFonts w:ascii="Times New Roman" w:hAnsi="Times New Roman" w:cs="Times New Roman"/>
          <w:bCs/>
          <w:sz w:val="28"/>
          <w:szCs w:val="28"/>
        </w:rPr>
        <w:t>Управление муниципальными ф</w:t>
      </w:r>
      <w:r w:rsidRPr="004D521C">
        <w:rPr>
          <w:rFonts w:ascii="Times New Roman" w:hAnsi="Times New Roman" w:cs="Times New Roman"/>
          <w:bCs/>
          <w:sz w:val="28"/>
          <w:szCs w:val="28"/>
        </w:rPr>
        <w:t>и</w:t>
      </w:r>
      <w:r w:rsidRPr="004D521C">
        <w:rPr>
          <w:rFonts w:ascii="Times New Roman" w:hAnsi="Times New Roman" w:cs="Times New Roman"/>
          <w:bCs/>
          <w:sz w:val="28"/>
          <w:szCs w:val="28"/>
        </w:rPr>
        <w:t>нансами в сельском поселении Горноправдинск на 2014-2020 годы</w:t>
      </w:r>
      <w:r w:rsidRPr="004D521C">
        <w:rPr>
          <w:rFonts w:ascii="Times New Roman" w:hAnsi="Times New Roman" w:cs="Times New Roman"/>
          <w:sz w:val="28"/>
          <w:szCs w:val="28"/>
        </w:rPr>
        <w:t>»;</w:t>
      </w:r>
    </w:p>
    <w:p w:rsidR="004B2F3F" w:rsidRPr="004D521C" w:rsidRDefault="004B2F3F" w:rsidP="0071593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D5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52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52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339</w:t>
      </w:r>
      <w:r w:rsidRPr="004D521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4D521C">
        <w:rPr>
          <w:rFonts w:ascii="Times New Roman" w:hAnsi="Times New Roman" w:cs="Times New Roman"/>
          <w:sz w:val="28"/>
          <w:szCs w:val="28"/>
        </w:rPr>
        <w:t>и</w:t>
      </w:r>
      <w:r w:rsidRPr="004D521C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02.12.2013 № 196</w:t>
      </w:r>
      <w:r w:rsidR="00715935">
        <w:rPr>
          <w:rFonts w:ascii="Times New Roman" w:hAnsi="Times New Roman" w:cs="Times New Roman"/>
          <w:sz w:val="28"/>
          <w:szCs w:val="28"/>
        </w:rPr>
        <w:t xml:space="preserve"> </w:t>
      </w:r>
      <w:r w:rsidRPr="004D521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4D521C">
        <w:rPr>
          <w:rFonts w:ascii="Times New Roman" w:hAnsi="Times New Roman" w:cs="Times New Roman"/>
          <w:bCs/>
          <w:sz w:val="28"/>
          <w:szCs w:val="28"/>
        </w:rPr>
        <w:t>Управление муниципальными ф</w:t>
      </w:r>
      <w:r w:rsidRPr="004D521C">
        <w:rPr>
          <w:rFonts w:ascii="Times New Roman" w:hAnsi="Times New Roman" w:cs="Times New Roman"/>
          <w:bCs/>
          <w:sz w:val="28"/>
          <w:szCs w:val="28"/>
        </w:rPr>
        <w:t>и</w:t>
      </w:r>
      <w:r w:rsidRPr="004D521C">
        <w:rPr>
          <w:rFonts w:ascii="Times New Roman" w:hAnsi="Times New Roman" w:cs="Times New Roman"/>
          <w:bCs/>
          <w:sz w:val="28"/>
          <w:szCs w:val="28"/>
        </w:rPr>
        <w:t>нансами в сельском поселении Горноправдинск на 2014-2020 годы</w:t>
      </w:r>
      <w:r w:rsidRPr="004D521C">
        <w:rPr>
          <w:rFonts w:ascii="Times New Roman" w:hAnsi="Times New Roman" w:cs="Times New Roman"/>
          <w:sz w:val="28"/>
          <w:szCs w:val="28"/>
        </w:rPr>
        <w:t>»;</w:t>
      </w:r>
    </w:p>
    <w:p w:rsidR="004B2F3F" w:rsidRPr="004D521C" w:rsidRDefault="004B2F3F" w:rsidP="0071593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D5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52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52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153</w:t>
      </w:r>
      <w:r w:rsidRPr="004D521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4D521C">
        <w:rPr>
          <w:rFonts w:ascii="Times New Roman" w:hAnsi="Times New Roman" w:cs="Times New Roman"/>
          <w:sz w:val="28"/>
          <w:szCs w:val="28"/>
        </w:rPr>
        <w:t>и</w:t>
      </w:r>
      <w:r w:rsidRPr="004D521C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02.12.2013 № 196</w:t>
      </w:r>
      <w:r w:rsidR="00715935">
        <w:rPr>
          <w:rFonts w:ascii="Times New Roman" w:hAnsi="Times New Roman" w:cs="Times New Roman"/>
          <w:sz w:val="28"/>
          <w:szCs w:val="28"/>
        </w:rPr>
        <w:t xml:space="preserve"> </w:t>
      </w:r>
      <w:r w:rsidRPr="004D521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4D521C">
        <w:rPr>
          <w:rFonts w:ascii="Times New Roman" w:hAnsi="Times New Roman" w:cs="Times New Roman"/>
          <w:bCs/>
          <w:sz w:val="28"/>
          <w:szCs w:val="28"/>
        </w:rPr>
        <w:t>Управление муниципальными ф</w:t>
      </w:r>
      <w:r w:rsidRPr="004D521C">
        <w:rPr>
          <w:rFonts w:ascii="Times New Roman" w:hAnsi="Times New Roman" w:cs="Times New Roman"/>
          <w:bCs/>
          <w:sz w:val="28"/>
          <w:szCs w:val="28"/>
        </w:rPr>
        <w:t>и</w:t>
      </w:r>
      <w:r w:rsidRPr="004D521C">
        <w:rPr>
          <w:rFonts w:ascii="Times New Roman" w:hAnsi="Times New Roman" w:cs="Times New Roman"/>
          <w:bCs/>
          <w:sz w:val="28"/>
          <w:szCs w:val="28"/>
        </w:rPr>
        <w:t>нансами в сельском поселении Горноправдинск на 2014-2020 годы</w:t>
      </w:r>
      <w:r w:rsidRPr="004D521C">
        <w:rPr>
          <w:rFonts w:ascii="Times New Roman" w:hAnsi="Times New Roman" w:cs="Times New Roman"/>
          <w:sz w:val="28"/>
          <w:szCs w:val="28"/>
        </w:rPr>
        <w:t>»;</w:t>
      </w:r>
    </w:p>
    <w:p w:rsidR="004B2F3F" w:rsidRPr="004D521C" w:rsidRDefault="004B2F3F" w:rsidP="0071593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1C"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D5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D52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52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4D521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</w:t>
      </w:r>
      <w:r w:rsidRPr="004D521C">
        <w:rPr>
          <w:rFonts w:ascii="Times New Roman" w:hAnsi="Times New Roman" w:cs="Times New Roman"/>
          <w:sz w:val="28"/>
          <w:szCs w:val="28"/>
        </w:rPr>
        <w:t>и</w:t>
      </w:r>
      <w:r w:rsidRPr="004D521C">
        <w:rPr>
          <w:rFonts w:ascii="Times New Roman" w:hAnsi="Times New Roman" w:cs="Times New Roman"/>
          <w:sz w:val="28"/>
          <w:szCs w:val="28"/>
        </w:rPr>
        <w:t>страции сельского поселения Горноправдинск от 02.12.2013 № 196</w:t>
      </w:r>
      <w:r w:rsidR="00715935">
        <w:rPr>
          <w:rFonts w:ascii="Times New Roman" w:hAnsi="Times New Roman" w:cs="Times New Roman"/>
          <w:sz w:val="28"/>
          <w:szCs w:val="28"/>
        </w:rPr>
        <w:t xml:space="preserve"> </w:t>
      </w:r>
      <w:r w:rsidRPr="004D521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4D521C">
        <w:rPr>
          <w:rFonts w:ascii="Times New Roman" w:hAnsi="Times New Roman" w:cs="Times New Roman"/>
          <w:bCs/>
          <w:sz w:val="28"/>
          <w:szCs w:val="28"/>
        </w:rPr>
        <w:t>Управление муниципальными ф</w:t>
      </w:r>
      <w:r w:rsidRPr="004D521C">
        <w:rPr>
          <w:rFonts w:ascii="Times New Roman" w:hAnsi="Times New Roman" w:cs="Times New Roman"/>
          <w:bCs/>
          <w:sz w:val="28"/>
          <w:szCs w:val="28"/>
        </w:rPr>
        <w:t>и</w:t>
      </w:r>
      <w:r w:rsidRPr="004D521C">
        <w:rPr>
          <w:rFonts w:ascii="Times New Roman" w:hAnsi="Times New Roman" w:cs="Times New Roman"/>
          <w:bCs/>
          <w:sz w:val="28"/>
          <w:szCs w:val="28"/>
        </w:rPr>
        <w:t>нансами в сельском поселении Горноправдинск на 2014-2020 годы</w:t>
      </w:r>
      <w:r w:rsidRPr="004D521C">
        <w:rPr>
          <w:rFonts w:ascii="Times New Roman" w:hAnsi="Times New Roman" w:cs="Times New Roman"/>
          <w:sz w:val="28"/>
          <w:szCs w:val="28"/>
        </w:rPr>
        <w:t>»;</w:t>
      </w:r>
    </w:p>
    <w:p w:rsidR="004B2F3F" w:rsidRPr="004D521C" w:rsidRDefault="004B2F3F" w:rsidP="0071593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D5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D52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52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4D521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4D521C">
        <w:rPr>
          <w:rFonts w:ascii="Times New Roman" w:hAnsi="Times New Roman" w:cs="Times New Roman"/>
          <w:sz w:val="28"/>
          <w:szCs w:val="28"/>
        </w:rPr>
        <w:t>и</w:t>
      </w:r>
      <w:r w:rsidRPr="004D521C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02.12.2013 № 196</w:t>
      </w:r>
      <w:r w:rsidR="00715935">
        <w:rPr>
          <w:rFonts w:ascii="Times New Roman" w:hAnsi="Times New Roman" w:cs="Times New Roman"/>
          <w:sz w:val="28"/>
          <w:szCs w:val="28"/>
        </w:rPr>
        <w:t xml:space="preserve"> </w:t>
      </w:r>
      <w:r w:rsidRPr="004D521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4D521C">
        <w:rPr>
          <w:rFonts w:ascii="Times New Roman" w:hAnsi="Times New Roman" w:cs="Times New Roman"/>
          <w:bCs/>
          <w:sz w:val="28"/>
          <w:szCs w:val="28"/>
        </w:rPr>
        <w:t>Управление муниципальными ф</w:t>
      </w:r>
      <w:r w:rsidRPr="004D521C">
        <w:rPr>
          <w:rFonts w:ascii="Times New Roman" w:hAnsi="Times New Roman" w:cs="Times New Roman"/>
          <w:bCs/>
          <w:sz w:val="28"/>
          <w:szCs w:val="28"/>
        </w:rPr>
        <w:t>и</w:t>
      </w:r>
      <w:r w:rsidRPr="004D521C">
        <w:rPr>
          <w:rFonts w:ascii="Times New Roman" w:hAnsi="Times New Roman" w:cs="Times New Roman"/>
          <w:bCs/>
          <w:sz w:val="28"/>
          <w:szCs w:val="28"/>
        </w:rPr>
        <w:t>нансами в сельском поселении Горноправдинск на 2014-2020 годы</w:t>
      </w:r>
      <w:r w:rsidRPr="004D521C">
        <w:rPr>
          <w:rFonts w:ascii="Times New Roman" w:hAnsi="Times New Roman" w:cs="Times New Roman"/>
          <w:sz w:val="28"/>
          <w:szCs w:val="28"/>
        </w:rPr>
        <w:t>»;</w:t>
      </w:r>
    </w:p>
    <w:p w:rsidR="004B2F3F" w:rsidRPr="004D521C" w:rsidRDefault="004B2F3F" w:rsidP="0071593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D5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52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521C">
        <w:rPr>
          <w:rFonts w:ascii="Times New Roman" w:hAnsi="Times New Roman" w:cs="Times New Roman"/>
          <w:sz w:val="28"/>
          <w:szCs w:val="28"/>
        </w:rPr>
        <w:t xml:space="preserve"> № </w:t>
      </w:r>
      <w:r w:rsidR="00AC4D6E">
        <w:rPr>
          <w:rFonts w:ascii="Times New Roman" w:hAnsi="Times New Roman" w:cs="Times New Roman"/>
          <w:sz w:val="28"/>
          <w:szCs w:val="28"/>
        </w:rPr>
        <w:t>176</w:t>
      </w:r>
      <w:r w:rsidRPr="004D521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4D521C">
        <w:rPr>
          <w:rFonts w:ascii="Times New Roman" w:hAnsi="Times New Roman" w:cs="Times New Roman"/>
          <w:sz w:val="28"/>
          <w:szCs w:val="28"/>
        </w:rPr>
        <w:t>и</w:t>
      </w:r>
      <w:r w:rsidRPr="004D521C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02.12.2013 № 196</w:t>
      </w:r>
      <w:r w:rsidR="00715935">
        <w:rPr>
          <w:rFonts w:ascii="Times New Roman" w:hAnsi="Times New Roman" w:cs="Times New Roman"/>
          <w:sz w:val="28"/>
          <w:szCs w:val="28"/>
        </w:rPr>
        <w:t xml:space="preserve"> </w:t>
      </w:r>
      <w:r w:rsidRPr="004D521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4D521C">
        <w:rPr>
          <w:rFonts w:ascii="Times New Roman" w:hAnsi="Times New Roman" w:cs="Times New Roman"/>
          <w:bCs/>
          <w:sz w:val="28"/>
          <w:szCs w:val="28"/>
        </w:rPr>
        <w:t>Управление муниципальными ф</w:t>
      </w:r>
      <w:r w:rsidRPr="004D521C">
        <w:rPr>
          <w:rFonts w:ascii="Times New Roman" w:hAnsi="Times New Roman" w:cs="Times New Roman"/>
          <w:bCs/>
          <w:sz w:val="28"/>
          <w:szCs w:val="28"/>
        </w:rPr>
        <w:t>и</w:t>
      </w:r>
      <w:r w:rsidRPr="004D521C">
        <w:rPr>
          <w:rFonts w:ascii="Times New Roman" w:hAnsi="Times New Roman" w:cs="Times New Roman"/>
          <w:bCs/>
          <w:sz w:val="28"/>
          <w:szCs w:val="28"/>
        </w:rPr>
        <w:t>нансами в сельском поселении Горноправдинск на 2014-2020 годы</w:t>
      </w:r>
      <w:r w:rsidRPr="004D521C">
        <w:rPr>
          <w:rFonts w:ascii="Times New Roman" w:hAnsi="Times New Roman" w:cs="Times New Roman"/>
          <w:sz w:val="28"/>
          <w:szCs w:val="28"/>
        </w:rPr>
        <w:t>»;</w:t>
      </w:r>
    </w:p>
    <w:p w:rsidR="006D0654" w:rsidRPr="004D521C" w:rsidRDefault="006D0654" w:rsidP="006D0654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D5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D52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52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521C">
        <w:rPr>
          <w:rFonts w:ascii="Times New Roman" w:hAnsi="Times New Roman" w:cs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Об утверждении муниципальной программы «З</w:t>
      </w:r>
      <w:r w:rsidRPr="005B2977">
        <w:rPr>
          <w:rFonts w:ascii="Times New Roman" w:hAnsi="Times New Roman"/>
          <w:sz w:val="28"/>
          <w:szCs w:val="28"/>
        </w:rPr>
        <w:t>а</w:t>
      </w:r>
      <w:r w:rsidRPr="005B2977">
        <w:rPr>
          <w:rFonts w:ascii="Times New Roman" w:hAnsi="Times New Roman"/>
          <w:sz w:val="28"/>
          <w:szCs w:val="28"/>
        </w:rPr>
        <w:t>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ситуаций, обеспечение п</w:t>
      </w:r>
      <w:r w:rsidRPr="005B2977">
        <w:rPr>
          <w:rFonts w:ascii="Times New Roman" w:hAnsi="Times New Roman"/>
          <w:sz w:val="28"/>
          <w:szCs w:val="28"/>
        </w:rPr>
        <w:t>о</w:t>
      </w:r>
      <w:r w:rsidRPr="005B2977">
        <w:rPr>
          <w:rFonts w:ascii="Times New Roman" w:hAnsi="Times New Roman"/>
          <w:sz w:val="28"/>
          <w:szCs w:val="28"/>
        </w:rPr>
        <w:t>жарной безопасности в сельском поселении Горноправдинск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на 2014 - 2020 годы</w:t>
      </w:r>
      <w:r w:rsidRPr="004D521C">
        <w:rPr>
          <w:rFonts w:ascii="Times New Roman" w:hAnsi="Times New Roman" w:cs="Times New Roman"/>
          <w:sz w:val="28"/>
          <w:szCs w:val="28"/>
        </w:rPr>
        <w:t>»;</w:t>
      </w:r>
    </w:p>
    <w:p w:rsidR="006D0654" w:rsidRPr="006D0654" w:rsidRDefault="006D0654" w:rsidP="006D0654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54">
        <w:rPr>
          <w:rFonts w:ascii="Times New Roman" w:hAnsi="Times New Roman" w:cs="Times New Roman"/>
          <w:sz w:val="28"/>
          <w:szCs w:val="28"/>
        </w:rPr>
        <w:t>- от 04.04.2014 № 83 «</w:t>
      </w:r>
      <w:r w:rsidRPr="006D0654">
        <w:rPr>
          <w:rFonts w:ascii="Times New Roman" w:hAnsi="Times New Roman"/>
          <w:sz w:val="28"/>
          <w:szCs w:val="28"/>
        </w:rPr>
        <w:t>О внесении изменений в постановление админ</w:t>
      </w:r>
      <w:r w:rsidRPr="006D0654">
        <w:rPr>
          <w:rFonts w:ascii="Times New Roman" w:hAnsi="Times New Roman"/>
          <w:sz w:val="28"/>
          <w:szCs w:val="28"/>
        </w:rPr>
        <w:t>и</w:t>
      </w:r>
      <w:r w:rsidRPr="006D0654">
        <w:rPr>
          <w:rFonts w:ascii="Times New Roman" w:hAnsi="Times New Roman"/>
          <w:sz w:val="28"/>
          <w:szCs w:val="28"/>
        </w:rPr>
        <w:t>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654">
        <w:rPr>
          <w:rFonts w:ascii="Times New Roman" w:hAnsi="Times New Roman"/>
          <w:sz w:val="28"/>
          <w:szCs w:val="28"/>
        </w:rPr>
        <w:t>Горноправдинск от 20.01.2014 №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654">
        <w:rPr>
          <w:rFonts w:ascii="Times New Roman" w:hAnsi="Times New Roman"/>
          <w:sz w:val="28"/>
          <w:szCs w:val="28"/>
        </w:rPr>
        <w:t>«Об утве</w:t>
      </w:r>
      <w:r w:rsidRPr="006D0654">
        <w:rPr>
          <w:rFonts w:ascii="Times New Roman" w:hAnsi="Times New Roman"/>
          <w:sz w:val="28"/>
          <w:szCs w:val="28"/>
        </w:rPr>
        <w:t>р</w:t>
      </w:r>
      <w:r w:rsidRPr="006D0654">
        <w:rPr>
          <w:rFonts w:ascii="Times New Roman" w:hAnsi="Times New Roman"/>
          <w:sz w:val="28"/>
          <w:szCs w:val="28"/>
        </w:rPr>
        <w:t>ждении муниципальной программы 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654">
        <w:rPr>
          <w:rFonts w:ascii="Times New Roman" w:hAnsi="Times New Roman"/>
          <w:sz w:val="28"/>
          <w:szCs w:val="28"/>
        </w:rPr>
        <w:t>ситуаций, обеспечение пожарной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654">
        <w:rPr>
          <w:rFonts w:ascii="Times New Roman" w:hAnsi="Times New Roman"/>
          <w:sz w:val="28"/>
          <w:szCs w:val="28"/>
        </w:rPr>
        <w:t>в сельском п</w:t>
      </w:r>
      <w:r w:rsidRPr="006D0654">
        <w:rPr>
          <w:rFonts w:ascii="Times New Roman" w:hAnsi="Times New Roman"/>
          <w:sz w:val="28"/>
          <w:szCs w:val="28"/>
        </w:rPr>
        <w:t>о</w:t>
      </w:r>
      <w:r w:rsidRPr="006D0654">
        <w:rPr>
          <w:rFonts w:ascii="Times New Roman" w:hAnsi="Times New Roman"/>
          <w:sz w:val="28"/>
          <w:szCs w:val="28"/>
        </w:rPr>
        <w:t>селении Горноправдинск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654">
        <w:rPr>
          <w:rFonts w:ascii="Times New Roman" w:hAnsi="Times New Roman"/>
          <w:sz w:val="28"/>
          <w:szCs w:val="28"/>
        </w:rPr>
        <w:t>на 2014 - 2020 годы</w:t>
      </w:r>
      <w:r w:rsidRPr="006D0654">
        <w:rPr>
          <w:rFonts w:ascii="Times New Roman" w:hAnsi="Times New Roman" w:cs="Times New Roman"/>
          <w:sz w:val="28"/>
          <w:szCs w:val="28"/>
        </w:rPr>
        <w:t>»;</w:t>
      </w:r>
    </w:p>
    <w:p w:rsidR="00094B21" w:rsidRPr="006D0654" w:rsidRDefault="00094B21" w:rsidP="00094B21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54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D06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0654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6D0654">
        <w:rPr>
          <w:rFonts w:ascii="Times New Roman" w:hAnsi="Times New Roman" w:cs="Times New Roman"/>
          <w:sz w:val="28"/>
          <w:szCs w:val="28"/>
        </w:rPr>
        <w:t xml:space="preserve"> «</w:t>
      </w:r>
      <w:r w:rsidRPr="006D0654">
        <w:rPr>
          <w:rFonts w:ascii="Times New Roman" w:hAnsi="Times New Roman"/>
          <w:sz w:val="28"/>
          <w:szCs w:val="28"/>
        </w:rPr>
        <w:t>О внесении изменений в постановление адм</w:t>
      </w:r>
      <w:r w:rsidRPr="006D0654">
        <w:rPr>
          <w:rFonts w:ascii="Times New Roman" w:hAnsi="Times New Roman"/>
          <w:sz w:val="28"/>
          <w:szCs w:val="28"/>
        </w:rPr>
        <w:t>и</w:t>
      </w:r>
      <w:r w:rsidRPr="006D0654">
        <w:rPr>
          <w:rFonts w:ascii="Times New Roman" w:hAnsi="Times New Roman"/>
          <w:sz w:val="28"/>
          <w:szCs w:val="28"/>
        </w:rPr>
        <w:t>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654">
        <w:rPr>
          <w:rFonts w:ascii="Times New Roman" w:hAnsi="Times New Roman"/>
          <w:sz w:val="28"/>
          <w:szCs w:val="28"/>
        </w:rPr>
        <w:t>Горноправдинск от 20.01.2014 №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654">
        <w:rPr>
          <w:rFonts w:ascii="Times New Roman" w:hAnsi="Times New Roman"/>
          <w:sz w:val="28"/>
          <w:szCs w:val="28"/>
        </w:rPr>
        <w:t>«Об утверждении муниципальной программы 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654">
        <w:rPr>
          <w:rFonts w:ascii="Times New Roman" w:hAnsi="Times New Roman"/>
          <w:sz w:val="28"/>
          <w:szCs w:val="28"/>
        </w:rPr>
        <w:t>ситуаций, обеспечение пожарной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654">
        <w:rPr>
          <w:rFonts w:ascii="Times New Roman" w:hAnsi="Times New Roman"/>
          <w:sz w:val="28"/>
          <w:szCs w:val="28"/>
        </w:rPr>
        <w:t>в сельском п</w:t>
      </w:r>
      <w:r w:rsidRPr="006D0654">
        <w:rPr>
          <w:rFonts w:ascii="Times New Roman" w:hAnsi="Times New Roman"/>
          <w:sz w:val="28"/>
          <w:szCs w:val="28"/>
        </w:rPr>
        <w:t>о</w:t>
      </w:r>
      <w:r w:rsidRPr="006D0654">
        <w:rPr>
          <w:rFonts w:ascii="Times New Roman" w:hAnsi="Times New Roman"/>
          <w:sz w:val="28"/>
          <w:szCs w:val="28"/>
        </w:rPr>
        <w:t>селении Горноправдинск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654">
        <w:rPr>
          <w:rFonts w:ascii="Times New Roman" w:hAnsi="Times New Roman"/>
          <w:sz w:val="28"/>
          <w:szCs w:val="28"/>
        </w:rPr>
        <w:t>на 2014 - 2020 годы</w:t>
      </w:r>
      <w:r w:rsidRPr="006D0654">
        <w:rPr>
          <w:rFonts w:ascii="Times New Roman" w:hAnsi="Times New Roman" w:cs="Times New Roman"/>
          <w:sz w:val="28"/>
          <w:szCs w:val="28"/>
        </w:rPr>
        <w:t>»;</w:t>
      </w:r>
    </w:p>
    <w:p w:rsidR="00094B21" w:rsidRPr="006D0654" w:rsidRDefault="00094B21" w:rsidP="00094B21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54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D0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D0654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6D0654">
        <w:rPr>
          <w:rFonts w:ascii="Times New Roman" w:hAnsi="Times New Roman" w:cs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 внесении изменений в постановление адм</w:t>
      </w:r>
      <w:r w:rsidRPr="005B2977">
        <w:rPr>
          <w:rFonts w:ascii="Times New Roman" w:hAnsi="Times New Roman"/>
          <w:sz w:val="28"/>
          <w:szCs w:val="28"/>
        </w:rPr>
        <w:t>и</w:t>
      </w:r>
      <w:r w:rsidRPr="005B2977">
        <w:rPr>
          <w:rFonts w:ascii="Times New Roman" w:hAnsi="Times New Roman"/>
          <w:sz w:val="28"/>
          <w:szCs w:val="28"/>
        </w:rPr>
        <w:t>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 от 20.01.2014 № 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Об утверждении муниципальной программы 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ситуаций, обеспечение пожарной безопасности в сельском п</w:t>
      </w:r>
      <w:r w:rsidRPr="005B2977">
        <w:rPr>
          <w:rFonts w:ascii="Times New Roman" w:hAnsi="Times New Roman"/>
          <w:sz w:val="28"/>
          <w:szCs w:val="28"/>
        </w:rPr>
        <w:t>о</w:t>
      </w:r>
      <w:r w:rsidRPr="005B2977">
        <w:rPr>
          <w:rFonts w:ascii="Times New Roman" w:hAnsi="Times New Roman"/>
          <w:sz w:val="28"/>
          <w:szCs w:val="28"/>
        </w:rPr>
        <w:t>селении Горноправдинск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на 2014 - 2020 годы</w:t>
      </w:r>
      <w:r w:rsidRPr="006D0654">
        <w:rPr>
          <w:rFonts w:ascii="Times New Roman" w:hAnsi="Times New Roman" w:cs="Times New Roman"/>
          <w:sz w:val="28"/>
          <w:szCs w:val="28"/>
        </w:rPr>
        <w:t>»;</w:t>
      </w:r>
    </w:p>
    <w:p w:rsidR="00094B21" w:rsidRPr="006D0654" w:rsidRDefault="00094B21" w:rsidP="00094B21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54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D0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D0654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6D0654">
        <w:rPr>
          <w:rFonts w:ascii="Times New Roman" w:hAnsi="Times New Roman" w:cs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 внесении изменений в постановление адм</w:t>
      </w:r>
      <w:r w:rsidRPr="005B2977">
        <w:rPr>
          <w:rFonts w:ascii="Times New Roman" w:hAnsi="Times New Roman"/>
          <w:sz w:val="28"/>
          <w:szCs w:val="28"/>
        </w:rPr>
        <w:t>и</w:t>
      </w:r>
      <w:r w:rsidRPr="005B2977">
        <w:rPr>
          <w:rFonts w:ascii="Times New Roman" w:hAnsi="Times New Roman"/>
          <w:sz w:val="28"/>
          <w:szCs w:val="28"/>
        </w:rPr>
        <w:t>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 от 20.01.2014 № 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Об утверждении муниципальной программы 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ситуаций, обеспечение пожарной безопасности в сельском п</w:t>
      </w:r>
      <w:r w:rsidRPr="005B2977">
        <w:rPr>
          <w:rFonts w:ascii="Times New Roman" w:hAnsi="Times New Roman"/>
          <w:sz w:val="28"/>
          <w:szCs w:val="28"/>
        </w:rPr>
        <w:t>о</w:t>
      </w:r>
      <w:r w:rsidRPr="005B2977">
        <w:rPr>
          <w:rFonts w:ascii="Times New Roman" w:hAnsi="Times New Roman"/>
          <w:sz w:val="28"/>
          <w:szCs w:val="28"/>
        </w:rPr>
        <w:t>селении Горноправдинск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на 2014 - 2020 годы</w:t>
      </w:r>
      <w:r w:rsidRPr="006D0654">
        <w:rPr>
          <w:rFonts w:ascii="Times New Roman" w:hAnsi="Times New Roman" w:cs="Times New Roman"/>
          <w:sz w:val="28"/>
          <w:szCs w:val="28"/>
        </w:rPr>
        <w:t>»;</w:t>
      </w:r>
    </w:p>
    <w:p w:rsidR="00094B21" w:rsidRPr="006D0654" w:rsidRDefault="00094B21" w:rsidP="00094B21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54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D0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D06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06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6D0654">
        <w:rPr>
          <w:rFonts w:ascii="Times New Roman" w:hAnsi="Times New Roman" w:cs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 внесении изменений в постановление адм</w:t>
      </w:r>
      <w:r w:rsidRPr="005B2977">
        <w:rPr>
          <w:rFonts w:ascii="Times New Roman" w:hAnsi="Times New Roman"/>
          <w:sz w:val="28"/>
          <w:szCs w:val="28"/>
        </w:rPr>
        <w:t>и</w:t>
      </w:r>
      <w:r w:rsidRPr="005B2977">
        <w:rPr>
          <w:rFonts w:ascii="Times New Roman" w:hAnsi="Times New Roman"/>
          <w:sz w:val="28"/>
          <w:szCs w:val="28"/>
        </w:rPr>
        <w:t>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 от 20.01.2014 № 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Об утверждении муниципальной программы 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ситуаций, обеспечение пожарной безопасности в сельском п</w:t>
      </w:r>
      <w:r w:rsidRPr="005B2977">
        <w:rPr>
          <w:rFonts w:ascii="Times New Roman" w:hAnsi="Times New Roman"/>
          <w:sz w:val="28"/>
          <w:szCs w:val="28"/>
        </w:rPr>
        <w:t>о</w:t>
      </w:r>
      <w:r w:rsidRPr="005B2977">
        <w:rPr>
          <w:rFonts w:ascii="Times New Roman" w:hAnsi="Times New Roman"/>
          <w:sz w:val="28"/>
          <w:szCs w:val="28"/>
        </w:rPr>
        <w:t>селении Горноправдинск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на 2014 - 2020 годы</w:t>
      </w:r>
      <w:r w:rsidRPr="006D0654">
        <w:rPr>
          <w:rFonts w:ascii="Times New Roman" w:hAnsi="Times New Roman" w:cs="Times New Roman"/>
          <w:sz w:val="28"/>
          <w:szCs w:val="28"/>
        </w:rPr>
        <w:t>»;</w:t>
      </w:r>
    </w:p>
    <w:p w:rsidR="00E767BE" w:rsidRPr="006D0654" w:rsidRDefault="00E767BE" w:rsidP="00E767B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54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D0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D06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06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6D0654">
        <w:rPr>
          <w:rFonts w:ascii="Times New Roman" w:hAnsi="Times New Roman" w:cs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 внесении изменений в постановление адм</w:t>
      </w:r>
      <w:r w:rsidRPr="005B2977">
        <w:rPr>
          <w:rFonts w:ascii="Times New Roman" w:hAnsi="Times New Roman"/>
          <w:sz w:val="28"/>
          <w:szCs w:val="28"/>
        </w:rPr>
        <w:t>и</w:t>
      </w:r>
      <w:r w:rsidRPr="005B2977">
        <w:rPr>
          <w:rFonts w:ascii="Times New Roman" w:hAnsi="Times New Roman"/>
          <w:sz w:val="28"/>
          <w:szCs w:val="28"/>
        </w:rPr>
        <w:t>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 от 20.01.2014 № 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Об утверждении муниципальной программы 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ситуаций, обеспечение пожарной безопасности в сельском п</w:t>
      </w:r>
      <w:r w:rsidRPr="005B2977">
        <w:rPr>
          <w:rFonts w:ascii="Times New Roman" w:hAnsi="Times New Roman"/>
          <w:sz w:val="28"/>
          <w:szCs w:val="28"/>
        </w:rPr>
        <w:t>о</w:t>
      </w:r>
      <w:r w:rsidRPr="005B2977">
        <w:rPr>
          <w:rFonts w:ascii="Times New Roman" w:hAnsi="Times New Roman"/>
          <w:sz w:val="28"/>
          <w:szCs w:val="28"/>
        </w:rPr>
        <w:t>селении Горноправдинск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на 2014 - 2020 годы</w:t>
      </w:r>
      <w:r w:rsidRPr="006D0654">
        <w:rPr>
          <w:rFonts w:ascii="Times New Roman" w:hAnsi="Times New Roman" w:cs="Times New Roman"/>
          <w:sz w:val="28"/>
          <w:szCs w:val="28"/>
        </w:rPr>
        <w:t>»;</w:t>
      </w:r>
    </w:p>
    <w:p w:rsidR="00D5117C" w:rsidRPr="006D0654" w:rsidRDefault="00D5117C" w:rsidP="00D5117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54"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D0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D06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06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338</w:t>
      </w:r>
      <w:r w:rsidRPr="006D0654">
        <w:rPr>
          <w:rFonts w:ascii="Times New Roman" w:hAnsi="Times New Roman" w:cs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 внесении изменений в постановление адм</w:t>
      </w:r>
      <w:r w:rsidRPr="005B2977">
        <w:rPr>
          <w:rFonts w:ascii="Times New Roman" w:hAnsi="Times New Roman"/>
          <w:sz w:val="28"/>
          <w:szCs w:val="28"/>
        </w:rPr>
        <w:t>и</w:t>
      </w:r>
      <w:r w:rsidRPr="005B2977">
        <w:rPr>
          <w:rFonts w:ascii="Times New Roman" w:hAnsi="Times New Roman"/>
          <w:sz w:val="28"/>
          <w:szCs w:val="28"/>
        </w:rPr>
        <w:t>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 от 20.01.2014 № 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Об утверждении муниципальной программы 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ситуаций, обеспечение пожарной безопасности в сельском п</w:t>
      </w:r>
      <w:r w:rsidRPr="005B2977">
        <w:rPr>
          <w:rFonts w:ascii="Times New Roman" w:hAnsi="Times New Roman"/>
          <w:sz w:val="28"/>
          <w:szCs w:val="28"/>
        </w:rPr>
        <w:t>о</w:t>
      </w:r>
      <w:r w:rsidRPr="005B2977">
        <w:rPr>
          <w:rFonts w:ascii="Times New Roman" w:hAnsi="Times New Roman"/>
          <w:sz w:val="28"/>
          <w:szCs w:val="28"/>
        </w:rPr>
        <w:t>селении Горноправдинск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на 2014 - 2020 годы</w:t>
      </w:r>
      <w:r w:rsidRPr="006D0654">
        <w:rPr>
          <w:rFonts w:ascii="Times New Roman" w:hAnsi="Times New Roman" w:cs="Times New Roman"/>
          <w:sz w:val="28"/>
          <w:szCs w:val="28"/>
        </w:rPr>
        <w:t>»;</w:t>
      </w:r>
    </w:p>
    <w:p w:rsidR="00D5117C" w:rsidRPr="006D0654" w:rsidRDefault="00D5117C" w:rsidP="00D5117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54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D0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D06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06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6D0654">
        <w:rPr>
          <w:rFonts w:ascii="Times New Roman" w:hAnsi="Times New Roman" w:cs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 внесении изменений в постановление админ</w:t>
      </w:r>
      <w:r w:rsidRPr="005B2977">
        <w:rPr>
          <w:rFonts w:ascii="Times New Roman" w:hAnsi="Times New Roman"/>
          <w:sz w:val="28"/>
          <w:szCs w:val="28"/>
        </w:rPr>
        <w:t>и</w:t>
      </w:r>
      <w:r w:rsidRPr="005B2977">
        <w:rPr>
          <w:rFonts w:ascii="Times New Roman" w:hAnsi="Times New Roman"/>
          <w:sz w:val="28"/>
          <w:szCs w:val="28"/>
        </w:rPr>
        <w:t>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 от 20.01.2014 № 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Об утве</w:t>
      </w:r>
      <w:r w:rsidRPr="005B2977">
        <w:rPr>
          <w:rFonts w:ascii="Times New Roman" w:hAnsi="Times New Roman"/>
          <w:sz w:val="28"/>
          <w:szCs w:val="28"/>
        </w:rPr>
        <w:t>р</w:t>
      </w:r>
      <w:r w:rsidRPr="005B2977">
        <w:rPr>
          <w:rFonts w:ascii="Times New Roman" w:hAnsi="Times New Roman"/>
          <w:sz w:val="28"/>
          <w:szCs w:val="28"/>
        </w:rPr>
        <w:t>ждении муниципальной программы 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ситуаций, обеспечение пожарной безопасности в сельском п</w:t>
      </w:r>
      <w:r w:rsidRPr="005B2977">
        <w:rPr>
          <w:rFonts w:ascii="Times New Roman" w:hAnsi="Times New Roman"/>
          <w:sz w:val="28"/>
          <w:szCs w:val="28"/>
        </w:rPr>
        <w:t>о</w:t>
      </w:r>
      <w:r w:rsidRPr="005B2977">
        <w:rPr>
          <w:rFonts w:ascii="Times New Roman" w:hAnsi="Times New Roman"/>
          <w:sz w:val="28"/>
          <w:szCs w:val="28"/>
        </w:rPr>
        <w:t>селении Горноправдинск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на 2014 - 2020 годы</w:t>
      </w:r>
      <w:r w:rsidRPr="006D0654">
        <w:rPr>
          <w:rFonts w:ascii="Times New Roman" w:hAnsi="Times New Roman" w:cs="Times New Roman"/>
          <w:sz w:val="28"/>
          <w:szCs w:val="28"/>
        </w:rPr>
        <w:t>»;</w:t>
      </w:r>
    </w:p>
    <w:p w:rsidR="009E64A8" w:rsidRPr="006D0654" w:rsidRDefault="009E64A8" w:rsidP="009E64A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54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D0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D06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06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156</w:t>
      </w:r>
      <w:r w:rsidRPr="006D0654">
        <w:rPr>
          <w:rFonts w:ascii="Times New Roman" w:hAnsi="Times New Roman" w:cs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 внесении изменений в постановление адм</w:t>
      </w:r>
      <w:r w:rsidRPr="005B2977">
        <w:rPr>
          <w:rFonts w:ascii="Times New Roman" w:hAnsi="Times New Roman"/>
          <w:sz w:val="28"/>
          <w:szCs w:val="28"/>
        </w:rPr>
        <w:t>и</w:t>
      </w:r>
      <w:r w:rsidRPr="005B2977">
        <w:rPr>
          <w:rFonts w:ascii="Times New Roman" w:hAnsi="Times New Roman"/>
          <w:sz w:val="28"/>
          <w:szCs w:val="28"/>
        </w:rPr>
        <w:t>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 от 20.01.2014 № 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Об утверждении муниципальной программы 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ситуаций, обеспечение пожарной безопасности в сельском п</w:t>
      </w:r>
      <w:r w:rsidRPr="005B2977">
        <w:rPr>
          <w:rFonts w:ascii="Times New Roman" w:hAnsi="Times New Roman"/>
          <w:sz w:val="28"/>
          <w:szCs w:val="28"/>
        </w:rPr>
        <w:t>о</w:t>
      </w:r>
      <w:r w:rsidRPr="005B2977">
        <w:rPr>
          <w:rFonts w:ascii="Times New Roman" w:hAnsi="Times New Roman"/>
          <w:sz w:val="28"/>
          <w:szCs w:val="28"/>
        </w:rPr>
        <w:t>селении Горноправдинск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на 2014 - 2020 годы</w:t>
      </w:r>
      <w:r w:rsidRPr="006D0654">
        <w:rPr>
          <w:rFonts w:ascii="Times New Roman" w:hAnsi="Times New Roman" w:cs="Times New Roman"/>
          <w:sz w:val="28"/>
          <w:szCs w:val="28"/>
        </w:rPr>
        <w:t>»;</w:t>
      </w:r>
    </w:p>
    <w:p w:rsidR="009E64A8" w:rsidRPr="006D0654" w:rsidRDefault="009E64A8" w:rsidP="009E64A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54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D0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D06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06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6D0654">
        <w:rPr>
          <w:rFonts w:ascii="Times New Roman" w:hAnsi="Times New Roman" w:cs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 внесении изменений в постановление адм</w:t>
      </w:r>
      <w:r w:rsidRPr="005B2977">
        <w:rPr>
          <w:rFonts w:ascii="Times New Roman" w:hAnsi="Times New Roman"/>
          <w:sz w:val="28"/>
          <w:szCs w:val="28"/>
        </w:rPr>
        <w:t>и</w:t>
      </w:r>
      <w:r w:rsidRPr="005B2977">
        <w:rPr>
          <w:rFonts w:ascii="Times New Roman" w:hAnsi="Times New Roman"/>
          <w:sz w:val="28"/>
          <w:szCs w:val="28"/>
        </w:rPr>
        <w:t>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 от 20.01.2014 № 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Об утверждении муниципальной программы 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ситуаций, обеспечение пожарной безопасности в сельском п</w:t>
      </w:r>
      <w:r w:rsidRPr="005B2977">
        <w:rPr>
          <w:rFonts w:ascii="Times New Roman" w:hAnsi="Times New Roman"/>
          <w:sz w:val="28"/>
          <w:szCs w:val="28"/>
        </w:rPr>
        <w:t>о</w:t>
      </w:r>
      <w:r w:rsidRPr="005B2977">
        <w:rPr>
          <w:rFonts w:ascii="Times New Roman" w:hAnsi="Times New Roman"/>
          <w:sz w:val="28"/>
          <w:szCs w:val="28"/>
        </w:rPr>
        <w:t>селении Горноправдинск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на 2014 - 2020 годы</w:t>
      </w:r>
      <w:r w:rsidRPr="006D0654">
        <w:rPr>
          <w:rFonts w:ascii="Times New Roman" w:hAnsi="Times New Roman" w:cs="Times New Roman"/>
          <w:sz w:val="28"/>
          <w:szCs w:val="28"/>
        </w:rPr>
        <w:t>»;</w:t>
      </w:r>
    </w:p>
    <w:p w:rsidR="009E64A8" w:rsidRPr="006D0654" w:rsidRDefault="009E64A8" w:rsidP="009E64A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54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D0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D06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06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6D0654">
        <w:rPr>
          <w:rFonts w:ascii="Times New Roman" w:hAnsi="Times New Roman" w:cs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 внесении изменений в постановление адм</w:t>
      </w:r>
      <w:r w:rsidRPr="005B2977">
        <w:rPr>
          <w:rFonts w:ascii="Times New Roman" w:hAnsi="Times New Roman"/>
          <w:sz w:val="28"/>
          <w:szCs w:val="28"/>
        </w:rPr>
        <w:t>и</w:t>
      </w:r>
      <w:r w:rsidRPr="005B2977">
        <w:rPr>
          <w:rFonts w:ascii="Times New Roman" w:hAnsi="Times New Roman"/>
          <w:sz w:val="28"/>
          <w:szCs w:val="28"/>
        </w:rPr>
        <w:t>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 от 20.01.2014 № 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B2977">
        <w:rPr>
          <w:rFonts w:ascii="Times New Roman" w:hAnsi="Times New Roman"/>
          <w:sz w:val="28"/>
          <w:szCs w:val="28"/>
        </w:rPr>
        <w:t>Об утверждении муниципальной программы 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ситуаций, обеспечение пожарной безопасности в сельском п</w:t>
      </w:r>
      <w:r w:rsidRPr="005B2977">
        <w:rPr>
          <w:rFonts w:ascii="Times New Roman" w:hAnsi="Times New Roman"/>
          <w:sz w:val="28"/>
          <w:szCs w:val="28"/>
        </w:rPr>
        <w:t>о</w:t>
      </w:r>
      <w:r w:rsidRPr="005B2977">
        <w:rPr>
          <w:rFonts w:ascii="Times New Roman" w:hAnsi="Times New Roman"/>
          <w:sz w:val="28"/>
          <w:szCs w:val="28"/>
        </w:rPr>
        <w:t>селении Горноправдинск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на 2014 - 2020 годы</w:t>
      </w:r>
      <w:r w:rsidRPr="006D0654">
        <w:rPr>
          <w:rFonts w:ascii="Times New Roman" w:hAnsi="Times New Roman" w:cs="Times New Roman"/>
          <w:sz w:val="28"/>
          <w:szCs w:val="28"/>
        </w:rPr>
        <w:t>»;</w:t>
      </w:r>
    </w:p>
    <w:p w:rsidR="004B2F3F" w:rsidRPr="002E23B8" w:rsidRDefault="002E23B8" w:rsidP="002E23B8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3B8">
        <w:rPr>
          <w:rFonts w:ascii="Times New Roman" w:hAnsi="Times New Roman" w:cs="Times New Roman"/>
          <w:sz w:val="28"/>
          <w:szCs w:val="28"/>
        </w:rPr>
        <w:t>- от 27.12.2013 № 226 «Об утверждении муниципальной программы «Формирование и развитие муниципального имущества сельского поселения Горноправдинск на 2014-2020 годы»;</w:t>
      </w:r>
    </w:p>
    <w:p w:rsidR="002E23B8" w:rsidRPr="002E23B8" w:rsidRDefault="002E23B8" w:rsidP="002E23B8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3B8">
        <w:rPr>
          <w:rFonts w:ascii="Times New Roman" w:hAnsi="Times New Roman" w:cs="Times New Roman"/>
          <w:sz w:val="28"/>
          <w:szCs w:val="28"/>
        </w:rPr>
        <w:t>- от 22.01.2014 № 14 «О внесении изменений в постановление админ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страции</w:t>
      </w:r>
      <w:r w:rsidR="00135944"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сельского поселения Горноправдинск от 27.12.2013 № 226</w:t>
      </w:r>
      <w:r w:rsidR="00F72560"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и развитие мун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ципального имущества сельского поселения Горноправдинск на 2014-2020</w:t>
      </w:r>
      <w:r w:rsidR="00F7256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E23B8">
        <w:rPr>
          <w:rFonts w:ascii="Times New Roman" w:hAnsi="Times New Roman" w:cs="Times New Roman"/>
          <w:sz w:val="28"/>
          <w:szCs w:val="28"/>
        </w:rPr>
        <w:t>»;</w:t>
      </w:r>
    </w:p>
    <w:p w:rsidR="00135944" w:rsidRPr="002E23B8" w:rsidRDefault="00135944" w:rsidP="00135944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17</w:t>
      </w:r>
      <w:r w:rsidRPr="002E23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23B8">
        <w:rPr>
          <w:rFonts w:ascii="Times New Roman" w:hAnsi="Times New Roman" w:cs="Times New Roman"/>
          <w:sz w:val="28"/>
          <w:szCs w:val="28"/>
        </w:rPr>
        <w:t>.2014 № 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E23B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сельского поселения Горноправдинск от 27.12.2013 № 226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и развитие мун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ципального имущества сельского поселения Горноправдинск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E23B8">
        <w:rPr>
          <w:rFonts w:ascii="Times New Roman" w:hAnsi="Times New Roman" w:cs="Times New Roman"/>
          <w:sz w:val="28"/>
          <w:szCs w:val="28"/>
        </w:rPr>
        <w:t>»;</w:t>
      </w:r>
    </w:p>
    <w:p w:rsidR="00135944" w:rsidRPr="002E23B8" w:rsidRDefault="00135944" w:rsidP="00135944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</w:t>
      </w:r>
      <w:r w:rsidRPr="002E2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E23B8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232</w:t>
      </w:r>
      <w:r w:rsidRPr="002E23B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сельского поселения Горноправдинск от 27.12.2013 № 226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и развитие мун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ципального имущества сельского поселения Горноправдинск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E23B8">
        <w:rPr>
          <w:rFonts w:ascii="Times New Roman" w:hAnsi="Times New Roman" w:cs="Times New Roman"/>
          <w:sz w:val="28"/>
          <w:szCs w:val="28"/>
        </w:rPr>
        <w:t>»;</w:t>
      </w:r>
    </w:p>
    <w:p w:rsidR="00135944" w:rsidRPr="002E23B8" w:rsidRDefault="00135944" w:rsidP="00135944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</w:t>
      </w:r>
      <w:r w:rsidRPr="002E2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23B8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271</w:t>
      </w:r>
      <w:r w:rsidRPr="002E23B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сельского поселения Горноправдинск от 27.12.2013 № 226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и развитие мун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lastRenderedPageBreak/>
        <w:t>ципального имущества сельского поселения Горноправдинск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E23B8">
        <w:rPr>
          <w:rFonts w:ascii="Times New Roman" w:hAnsi="Times New Roman" w:cs="Times New Roman"/>
          <w:sz w:val="28"/>
          <w:szCs w:val="28"/>
        </w:rPr>
        <w:t>»;</w:t>
      </w:r>
    </w:p>
    <w:p w:rsidR="00135944" w:rsidRPr="002E23B8" w:rsidRDefault="00135944" w:rsidP="00135944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</w:t>
      </w:r>
      <w:r w:rsidRPr="002E2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E23B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23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E23B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сельского поселения Горноправдинск от 27.12.2013 № 226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и развитие мун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ципального имущества сельского поселения Горноправдинск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E23B8">
        <w:rPr>
          <w:rFonts w:ascii="Times New Roman" w:hAnsi="Times New Roman" w:cs="Times New Roman"/>
          <w:sz w:val="28"/>
          <w:szCs w:val="28"/>
        </w:rPr>
        <w:t>»;</w:t>
      </w:r>
    </w:p>
    <w:p w:rsidR="00135944" w:rsidRPr="002E23B8" w:rsidRDefault="00135944" w:rsidP="00135944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</w:t>
      </w:r>
      <w:r w:rsidRPr="002E2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23B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23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334</w:t>
      </w:r>
      <w:r w:rsidRPr="002E23B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сельского поселения Горноправдинск от 27.12.2013 № 226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и развитие мун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ципального имущества сельского поселения Горноправдинск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E23B8">
        <w:rPr>
          <w:rFonts w:ascii="Times New Roman" w:hAnsi="Times New Roman" w:cs="Times New Roman"/>
          <w:sz w:val="28"/>
          <w:szCs w:val="28"/>
        </w:rPr>
        <w:t>»;</w:t>
      </w:r>
    </w:p>
    <w:p w:rsidR="00135944" w:rsidRPr="002E23B8" w:rsidRDefault="00135944" w:rsidP="00135944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</w:t>
      </w:r>
      <w:r w:rsidRPr="002E2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E23B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23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2E23B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сельского поселения Горноправдинск от 27.12.2013 № 226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и развитие мун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ципального имущества сельского поселения Горноправдинск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E23B8">
        <w:rPr>
          <w:rFonts w:ascii="Times New Roman" w:hAnsi="Times New Roman" w:cs="Times New Roman"/>
          <w:sz w:val="28"/>
          <w:szCs w:val="28"/>
        </w:rPr>
        <w:t>»;</w:t>
      </w:r>
    </w:p>
    <w:p w:rsidR="00135944" w:rsidRPr="002E23B8" w:rsidRDefault="00135944" w:rsidP="00135944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30.12</w:t>
      </w:r>
      <w:r w:rsidRPr="002E23B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23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341</w:t>
      </w:r>
      <w:r w:rsidRPr="002E23B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сельского поселения Горноправдинск от 27.12.2013 № 226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и развитие мун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ципального имущества сельского поселения Горноправдинск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E23B8">
        <w:rPr>
          <w:rFonts w:ascii="Times New Roman" w:hAnsi="Times New Roman" w:cs="Times New Roman"/>
          <w:sz w:val="28"/>
          <w:szCs w:val="28"/>
        </w:rPr>
        <w:t>»;</w:t>
      </w:r>
    </w:p>
    <w:p w:rsidR="00135944" w:rsidRPr="002E23B8" w:rsidRDefault="00135944" w:rsidP="00135944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</w:t>
      </w:r>
      <w:r w:rsidRPr="002E2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23B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23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2E23B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сельского поселения Горноправдинск от 27.12.2013 № 226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и развитие мун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ципального имущества сельского поселения Горноправдинск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E23B8">
        <w:rPr>
          <w:rFonts w:ascii="Times New Roman" w:hAnsi="Times New Roman" w:cs="Times New Roman"/>
          <w:sz w:val="28"/>
          <w:szCs w:val="28"/>
        </w:rPr>
        <w:t>»;</w:t>
      </w:r>
    </w:p>
    <w:p w:rsidR="00135944" w:rsidRPr="002E23B8" w:rsidRDefault="00135944" w:rsidP="00135944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01</w:t>
      </w:r>
      <w:r w:rsidRPr="002E2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E23B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23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2E23B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сельского поселения Горноправдинск от 27.12.2013 № 226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и развитие мун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ципального имущества сельского поселения Горноправдинск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E23B8">
        <w:rPr>
          <w:rFonts w:ascii="Times New Roman" w:hAnsi="Times New Roman" w:cs="Times New Roman"/>
          <w:sz w:val="28"/>
          <w:szCs w:val="28"/>
        </w:rPr>
        <w:t>»;</w:t>
      </w:r>
    </w:p>
    <w:p w:rsidR="00135944" w:rsidRPr="002E23B8" w:rsidRDefault="00135944" w:rsidP="00135944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</w:t>
      </w:r>
      <w:r w:rsidRPr="002E2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23B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23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2E23B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сельского поселения Горноправдинск от 27.12.2013 № 226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B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и развитие мун</w:t>
      </w:r>
      <w:r w:rsidRPr="002E23B8">
        <w:rPr>
          <w:rFonts w:ascii="Times New Roman" w:hAnsi="Times New Roman" w:cs="Times New Roman"/>
          <w:sz w:val="28"/>
          <w:szCs w:val="28"/>
        </w:rPr>
        <w:t>и</w:t>
      </w:r>
      <w:r w:rsidRPr="002E23B8">
        <w:rPr>
          <w:rFonts w:ascii="Times New Roman" w:hAnsi="Times New Roman" w:cs="Times New Roman"/>
          <w:sz w:val="28"/>
          <w:szCs w:val="28"/>
        </w:rPr>
        <w:t>ципального имущества сельского поселения Горноправдинск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715935">
        <w:rPr>
          <w:rFonts w:ascii="Times New Roman" w:hAnsi="Times New Roman" w:cs="Times New Roman"/>
          <w:sz w:val="28"/>
          <w:szCs w:val="28"/>
        </w:rPr>
        <w:t>».</w:t>
      </w:r>
    </w:p>
    <w:p w:rsidR="00904D42" w:rsidRPr="004D521C" w:rsidRDefault="00904D42" w:rsidP="00A9347F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6A0" w:rsidRPr="00A07659" w:rsidRDefault="008E16F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>2</w:t>
      </w:r>
      <w:r w:rsidR="00C06330" w:rsidRPr="00A07659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A07659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3C650F" w:rsidRPr="00A07659">
        <w:rPr>
          <w:rFonts w:eastAsiaTheme="minorHAnsi"/>
          <w:sz w:val="28"/>
          <w:szCs w:val="28"/>
          <w:lang w:eastAsia="en-US"/>
        </w:rPr>
        <w:t>.</w:t>
      </w:r>
    </w:p>
    <w:p w:rsidR="008E16F5" w:rsidRDefault="008E16F5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Pr="00A07659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572D" w:rsidRPr="00A07659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8D75BE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сельского поселения Горноправдинск </w:t>
      </w:r>
      <w:r w:rsidRPr="00A07659">
        <w:rPr>
          <w:rFonts w:eastAsiaTheme="minorHAnsi"/>
          <w:sz w:val="28"/>
          <w:szCs w:val="28"/>
          <w:lang w:eastAsia="en-US"/>
        </w:rPr>
        <w:tab/>
      </w:r>
      <w:r w:rsidRPr="00A07659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6F7707">
        <w:rPr>
          <w:rFonts w:eastAsiaTheme="minorHAnsi"/>
          <w:sz w:val="28"/>
          <w:szCs w:val="28"/>
          <w:lang w:eastAsia="en-US"/>
        </w:rPr>
        <w:t xml:space="preserve">         </w:t>
      </w:r>
      <w:r w:rsidR="00F7115B">
        <w:rPr>
          <w:rFonts w:eastAsiaTheme="minorHAnsi"/>
          <w:sz w:val="28"/>
          <w:szCs w:val="28"/>
          <w:lang w:eastAsia="en-US"/>
        </w:rPr>
        <w:t>О.С. Садков</w:t>
      </w: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</w:t>
      </w:r>
      <w:r w:rsidRPr="00723192">
        <w:rPr>
          <w:rFonts w:ascii="Times New Roman" w:hAnsi="Times New Roman" w:cs="Times New Roman"/>
          <w:b/>
          <w:sz w:val="24"/>
          <w:szCs w:val="24"/>
        </w:rPr>
        <w:t>НИТЕЛЬНАЯ ЗАПИСКА</w:t>
      </w: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2319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36464F" w:rsidRPr="0036464F" w:rsidRDefault="004C51F1" w:rsidP="0036464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36464F">
        <w:rPr>
          <w:rFonts w:ascii="Times New Roman" w:hAnsi="Times New Roman" w:cs="Times New Roman"/>
          <w:sz w:val="24"/>
          <w:szCs w:val="24"/>
        </w:rPr>
        <w:t>«</w:t>
      </w:r>
      <w:r w:rsidR="0036464F" w:rsidRPr="0036464F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36464F" w:rsidRPr="0036464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36464F" w:rsidRPr="0036464F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администрации</w:t>
      </w:r>
    </w:p>
    <w:p w:rsidR="004C51F1" w:rsidRPr="0036464F" w:rsidRDefault="0036464F" w:rsidP="0036464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36464F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4C51F1" w:rsidRPr="0036464F">
        <w:rPr>
          <w:rFonts w:ascii="Times New Roman" w:hAnsi="Times New Roman" w:cs="Times New Roman"/>
          <w:sz w:val="24"/>
          <w:szCs w:val="24"/>
        </w:rPr>
        <w:t>»</w:t>
      </w: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977F35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января</w:t>
      </w:r>
      <w:r w:rsidR="008C5E6A" w:rsidRPr="0072319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C5E6A" w:rsidRPr="007231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4C51F1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CB6DEF" w:rsidRDefault="008C5E6A" w:rsidP="00AC4F62">
      <w:pPr>
        <w:pStyle w:val="af0"/>
        <w:rPr>
          <w:rFonts w:ascii="Times New Roman" w:hAnsi="Times New Roman" w:cs="Times New Roman"/>
          <w:sz w:val="26"/>
          <w:szCs w:val="26"/>
        </w:rPr>
      </w:pPr>
      <w:r w:rsidRPr="00B11390">
        <w:tab/>
      </w:r>
      <w:r w:rsidRPr="00CB6DEF">
        <w:rPr>
          <w:rFonts w:ascii="Times New Roman" w:hAnsi="Times New Roman" w:cs="Times New Roman"/>
          <w:sz w:val="26"/>
          <w:szCs w:val="26"/>
        </w:rPr>
        <w:t xml:space="preserve">Мной, </w:t>
      </w:r>
      <w:r w:rsidR="0036464F" w:rsidRPr="00CB6DEF">
        <w:rPr>
          <w:rFonts w:ascii="Times New Roman" w:hAnsi="Times New Roman" w:cs="Times New Roman"/>
          <w:sz w:val="26"/>
          <w:szCs w:val="26"/>
        </w:rPr>
        <w:t>заведующим сектором доходов, бюджетного планирования и испо</w:t>
      </w:r>
      <w:r w:rsidR="0036464F" w:rsidRPr="00CB6DEF">
        <w:rPr>
          <w:rFonts w:ascii="Times New Roman" w:hAnsi="Times New Roman" w:cs="Times New Roman"/>
          <w:sz w:val="26"/>
          <w:szCs w:val="26"/>
        </w:rPr>
        <w:t>л</w:t>
      </w:r>
      <w:r w:rsidR="0036464F" w:rsidRPr="00CB6DEF">
        <w:rPr>
          <w:rFonts w:ascii="Times New Roman" w:hAnsi="Times New Roman" w:cs="Times New Roman"/>
          <w:sz w:val="26"/>
          <w:szCs w:val="26"/>
        </w:rPr>
        <w:t>нения бюджета финансово-экономического отдела Шестаковой Валентиной Вале</w:t>
      </w:r>
      <w:r w:rsidR="0036464F" w:rsidRPr="00CB6DEF">
        <w:rPr>
          <w:rFonts w:ascii="Times New Roman" w:hAnsi="Times New Roman" w:cs="Times New Roman"/>
          <w:sz w:val="26"/>
          <w:szCs w:val="26"/>
        </w:rPr>
        <w:t>н</w:t>
      </w:r>
      <w:r w:rsidR="0036464F" w:rsidRPr="00CB6DEF">
        <w:rPr>
          <w:rFonts w:ascii="Times New Roman" w:hAnsi="Times New Roman" w:cs="Times New Roman"/>
          <w:sz w:val="26"/>
          <w:szCs w:val="26"/>
        </w:rPr>
        <w:t>тиновной</w:t>
      </w:r>
      <w:r w:rsidRPr="00CB6DEF">
        <w:rPr>
          <w:rFonts w:ascii="Times New Roman" w:hAnsi="Times New Roman" w:cs="Times New Roman"/>
          <w:sz w:val="26"/>
          <w:szCs w:val="26"/>
        </w:rPr>
        <w:t xml:space="preserve">, разработан проект постановления администрации сельского поселения Горноправдинск </w:t>
      </w:r>
      <w:r w:rsidR="00CB6DEF" w:rsidRPr="00CB6DEF">
        <w:rPr>
          <w:rFonts w:ascii="Times New Roman" w:hAnsi="Times New Roman" w:cs="Times New Roman"/>
          <w:sz w:val="26"/>
          <w:szCs w:val="26"/>
        </w:rPr>
        <w:t xml:space="preserve">«О признании </w:t>
      </w:r>
      <w:proofErr w:type="gramStart"/>
      <w:r w:rsidR="00CB6DEF" w:rsidRPr="00CB6DEF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CB6DEF" w:rsidRPr="00CB6DEF">
        <w:rPr>
          <w:rFonts w:ascii="Times New Roman" w:hAnsi="Times New Roman" w:cs="Times New Roman"/>
          <w:sz w:val="26"/>
          <w:szCs w:val="26"/>
        </w:rPr>
        <w:t xml:space="preserve"> силу некоторых постановлений а</w:t>
      </w:r>
      <w:r w:rsidR="00CB6DEF" w:rsidRPr="00CB6DEF">
        <w:rPr>
          <w:rFonts w:ascii="Times New Roman" w:hAnsi="Times New Roman" w:cs="Times New Roman"/>
          <w:sz w:val="26"/>
          <w:szCs w:val="26"/>
        </w:rPr>
        <w:t>д</w:t>
      </w:r>
      <w:r w:rsidR="00CB6DEF" w:rsidRPr="00CB6DEF">
        <w:rPr>
          <w:rFonts w:ascii="Times New Roman" w:hAnsi="Times New Roman" w:cs="Times New Roman"/>
          <w:sz w:val="26"/>
          <w:szCs w:val="26"/>
        </w:rPr>
        <w:t>министрации</w:t>
      </w:r>
      <w:r w:rsidR="00CB6DEF">
        <w:rPr>
          <w:rFonts w:ascii="Times New Roman" w:hAnsi="Times New Roman" w:cs="Times New Roman"/>
          <w:sz w:val="26"/>
          <w:szCs w:val="26"/>
        </w:rPr>
        <w:t xml:space="preserve"> </w:t>
      </w:r>
      <w:r w:rsidR="00CB6DEF" w:rsidRPr="00CB6DEF">
        <w:rPr>
          <w:rFonts w:ascii="Times New Roman" w:hAnsi="Times New Roman" w:cs="Times New Roman"/>
          <w:sz w:val="26"/>
          <w:szCs w:val="26"/>
        </w:rPr>
        <w:t>сельского поселения Горноправдинск»</w:t>
      </w:r>
      <w:r w:rsidR="00AC4F62">
        <w:rPr>
          <w:rFonts w:ascii="Times New Roman" w:hAnsi="Times New Roman" w:cs="Times New Roman"/>
          <w:sz w:val="26"/>
          <w:szCs w:val="26"/>
        </w:rPr>
        <w:t xml:space="preserve"> </w:t>
      </w:r>
      <w:r w:rsidR="004C51F1" w:rsidRPr="00CB6DEF">
        <w:rPr>
          <w:rFonts w:ascii="Times New Roman" w:hAnsi="Times New Roman" w:cs="Times New Roman"/>
          <w:sz w:val="26"/>
          <w:szCs w:val="26"/>
        </w:rPr>
        <w:t xml:space="preserve"> </w:t>
      </w:r>
      <w:r w:rsidRPr="00CB6DEF">
        <w:rPr>
          <w:rFonts w:ascii="Times New Roman" w:hAnsi="Times New Roman" w:cs="Times New Roman"/>
          <w:sz w:val="26"/>
          <w:szCs w:val="26"/>
        </w:rPr>
        <w:t>(далее по тексту – Проект).</w:t>
      </w:r>
    </w:p>
    <w:p w:rsidR="004308F5" w:rsidRPr="003B4D6B" w:rsidRDefault="004308F5" w:rsidP="004308F5">
      <w:pPr>
        <w:ind w:firstLine="720"/>
        <w:jc w:val="both"/>
      </w:pPr>
      <w:r w:rsidRPr="003B4D6B">
        <w:t>Необходимость</w:t>
      </w:r>
      <w:r>
        <w:t xml:space="preserve"> в принятии муниципального правового акта возникла в связи с прекращением действия </w:t>
      </w:r>
      <w:r w:rsidRPr="003B4D6B">
        <w:t xml:space="preserve"> мероприятий </w:t>
      </w:r>
      <w:r>
        <w:t xml:space="preserve">по </w:t>
      </w:r>
      <w:r w:rsidRPr="003B4D6B">
        <w:t>муниципальн</w:t>
      </w:r>
      <w:r>
        <w:t>ым</w:t>
      </w:r>
      <w:r w:rsidRPr="003B4D6B">
        <w:t xml:space="preserve"> программ</w:t>
      </w:r>
      <w:r>
        <w:t>ам</w:t>
      </w:r>
      <w:r w:rsidR="00FA27DA">
        <w:t xml:space="preserve"> за период 2013-2020 годы</w:t>
      </w:r>
      <w:r>
        <w:t>.</w:t>
      </w:r>
    </w:p>
    <w:p w:rsidR="008C5E6A" w:rsidRPr="00AB5C99" w:rsidRDefault="008C5E6A" w:rsidP="008C5E6A">
      <w:pPr>
        <w:ind w:firstLine="708"/>
        <w:jc w:val="both"/>
      </w:pPr>
    </w:p>
    <w:p w:rsidR="008C5E6A" w:rsidRPr="00AB5C9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AC4F62">
      <w:pPr>
        <w:jc w:val="both"/>
      </w:pPr>
      <w:r>
        <w:t>Заведующий сектором доходов,</w:t>
      </w:r>
    </w:p>
    <w:p w:rsidR="00AC4F62" w:rsidRDefault="00AC4F62" w:rsidP="00AC4F62">
      <w:pPr>
        <w:jc w:val="both"/>
      </w:pPr>
      <w:r>
        <w:t xml:space="preserve"> бюджетного планирования</w:t>
      </w:r>
    </w:p>
    <w:p w:rsidR="00AC4F62" w:rsidRDefault="00AC4F62" w:rsidP="00AC4F62">
      <w:pPr>
        <w:jc w:val="both"/>
      </w:pPr>
      <w:r>
        <w:t xml:space="preserve"> и исполнения бюджета </w:t>
      </w:r>
    </w:p>
    <w:p w:rsidR="00AC4F62" w:rsidRDefault="00AC4F62" w:rsidP="00AC4F62">
      <w:pPr>
        <w:jc w:val="both"/>
      </w:pPr>
      <w:r>
        <w:t>финансово-экономического отдела                                                                     В.В. Шестакова</w:t>
      </w:r>
    </w:p>
    <w:p w:rsidR="00AC4F62" w:rsidRDefault="00AC4F62" w:rsidP="00AC4F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715935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5935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8C5E6A" w:rsidRPr="00715935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5935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AC4F62" w:rsidRPr="00715935" w:rsidRDefault="008C5E6A" w:rsidP="00AC4F6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 xml:space="preserve"> </w:t>
      </w:r>
      <w:r w:rsidR="00AC4F62" w:rsidRPr="00715935">
        <w:rPr>
          <w:rFonts w:ascii="Times New Roman" w:hAnsi="Times New Roman" w:cs="Times New Roman"/>
          <w:sz w:val="23"/>
          <w:szCs w:val="23"/>
        </w:rPr>
        <w:t>к проекту постановления администрации сельского поселения Горноправдинск</w:t>
      </w:r>
    </w:p>
    <w:p w:rsidR="00AC4F62" w:rsidRPr="00715935" w:rsidRDefault="00AC4F62" w:rsidP="00AC4F62">
      <w:pPr>
        <w:pStyle w:val="af0"/>
        <w:jc w:val="center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 xml:space="preserve">«О признании </w:t>
      </w:r>
      <w:proofErr w:type="gramStart"/>
      <w:r w:rsidRPr="00715935">
        <w:rPr>
          <w:rFonts w:ascii="Times New Roman" w:hAnsi="Times New Roman" w:cs="Times New Roman"/>
          <w:sz w:val="23"/>
          <w:szCs w:val="23"/>
        </w:rPr>
        <w:t>утратившими</w:t>
      </w:r>
      <w:proofErr w:type="gramEnd"/>
      <w:r w:rsidRPr="00715935">
        <w:rPr>
          <w:rFonts w:ascii="Times New Roman" w:hAnsi="Times New Roman" w:cs="Times New Roman"/>
          <w:sz w:val="23"/>
          <w:szCs w:val="23"/>
        </w:rPr>
        <w:t xml:space="preserve"> силу некоторых постановлений администрации</w:t>
      </w:r>
    </w:p>
    <w:p w:rsidR="00AC4F62" w:rsidRPr="00715935" w:rsidRDefault="00AC4F62" w:rsidP="00AC4F62">
      <w:pPr>
        <w:pStyle w:val="af0"/>
        <w:jc w:val="center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>сельского поселения Горноправдинск»</w:t>
      </w:r>
    </w:p>
    <w:p w:rsidR="004C51F1" w:rsidRPr="00715935" w:rsidRDefault="004C51F1" w:rsidP="00AC4F6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4C51F1" w:rsidRPr="00715935" w:rsidRDefault="004308F5" w:rsidP="004C51F1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>16 января</w:t>
      </w:r>
      <w:r w:rsidR="004C51F1" w:rsidRPr="00715935">
        <w:rPr>
          <w:rFonts w:ascii="Times New Roman" w:hAnsi="Times New Roman" w:cs="Times New Roman"/>
          <w:sz w:val="23"/>
          <w:szCs w:val="23"/>
        </w:rPr>
        <w:t xml:space="preserve"> 201</w:t>
      </w:r>
      <w:r w:rsidRPr="00715935">
        <w:rPr>
          <w:rFonts w:ascii="Times New Roman" w:hAnsi="Times New Roman" w:cs="Times New Roman"/>
          <w:sz w:val="23"/>
          <w:szCs w:val="23"/>
        </w:rPr>
        <w:t>9</w:t>
      </w:r>
      <w:r w:rsidR="004C51F1" w:rsidRPr="00715935">
        <w:rPr>
          <w:rFonts w:ascii="Times New Roman" w:hAnsi="Times New Roman" w:cs="Times New Roman"/>
          <w:sz w:val="23"/>
          <w:szCs w:val="23"/>
        </w:rPr>
        <w:t xml:space="preserve"> года</w:t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  <w:t>п.Горноправдинск</w:t>
      </w:r>
    </w:p>
    <w:p w:rsidR="008C5E6A" w:rsidRPr="00715935" w:rsidRDefault="008C5E6A" w:rsidP="008C5E6A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8C5E6A" w:rsidRPr="00715935" w:rsidRDefault="008C5E6A" w:rsidP="00AC4F62">
      <w:pPr>
        <w:pStyle w:val="af0"/>
        <w:jc w:val="both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ab/>
        <w:t>Главный специалист администрации сельского поселения Горноправдинск Репан</w:t>
      </w:r>
      <w:r w:rsidRPr="00715935">
        <w:rPr>
          <w:rFonts w:ascii="Times New Roman" w:hAnsi="Times New Roman" w:cs="Times New Roman"/>
          <w:sz w:val="23"/>
          <w:szCs w:val="23"/>
        </w:rPr>
        <w:t>о</w:t>
      </w:r>
      <w:r w:rsidRPr="00715935">
        <w:rPr>
          <w:rFonts w:ascii="Times New Roman" w:hAnsi="Times New Roman" w:cs="Times New Roman"/>
          <w:sz w:val="23"/>
          <w:szCs w:val="23"/>
        </w:rPr>
        <w:t xml:space="preserve">ва Ирина Борисовна, рассмотрев проект постановления администрации сельского поселения Горноправдинск </w:t>
      </w:r>
      <w:r w:rsidR="00AC4F62" w:rsidRPr="00715935">
        <w:rPr>
          <w:rFonts w:ascii="Times New Roman" w:hAnsi="Times New Roman" w:cs="Times New Roman"/>
          <w:sz w:val="23"/>
          <w:szCs w:val="23"/>
        </w:rPr>
        <w:t xml:space="preserve">«О признании </w:t>
      </w:r>
      <w:proofErr w:type="gramStart"/>
      <w:r w:rsidR="00AC4F62" w:rsidRPr="00715935">
        <w:rPr>
          <w:rFonts w:ascii="Times New Roman" w:hAnsi="Times New Roman" w:cs="Times New Roman"/>
          <w:sz w:val="23"/>
          <w:szCs w:val="23"/>
        </w:rPr>
        <w:t>утратившими</w:t>
      </w:r>
      <w:proofErr w:type="gramEnd"/>
      <w:r w:rsidR="00AC4F62" w:rsidRPr="00715935">
        <w:rPr>
          <w:rFonts w:ascii="Times New Roman" w:hAnsi="Times New Roman" w:cs="Times New Roman"/>
          <w:sz w:val="23"/>
          <w:szCs w:val="23"/>
        </w:rPr>
        <w:t xml:space="preserve"> силу некоторых постановлений админ</w:t>
      </w:r>
      <w:r w:rsidR="00AC4F62" w:rsidRPr="00715935">
        <w:rPr>
          <w:rFonts w:ascii="Times New Roman" w:hAnsi="Times New Roman" w:cs="Times New Roman"/>
          <w:sz w:val="23"/>
          <w:szCs w:val="23"/>
        </w:rPr>
        <w:t>и</w:t>
      </w:r>
      <w:r w:rsidR="00AC4F62" w:rsidRPr="00715935">
        <w:rPr>
          <w:rFonts w:ascii="Times New Roman" w:hAnsi="Times New Roman" w:cs="Times New Roman"/>
          <w:sz w:val="23"/>
          <w:szCs w:val="23"/>
        </w:rPr>
        <w:t>страции сельского поселения Горноправдинск»</w:t>
      </w:r>
      <w:r w:rsidR="004C51F1" w:rsidRPr="00715935">
        <w:rPr>
          <w:rFonts w:ascii="Times New Roman" w:hAnsi="Times New Roman" w:cs="Times New Roman"/>
          <w:sz w:val="23"/>
          <w:szCs w:val="23"/>
        </w:rPr>
        <w:t xml:space="preserve"> </w:t>
      </w:r>
      <w:r w:rsidRPr="00715935">
        <w:rPr>
          <w:rFonts w:ascii="Times New Roman" w:hAnsi="Times New Roman" w:cs="Times New Roman"/>
          <w:sz w:val="23"/>
          <w:szCs w:val="23"/>
        </w:rPr>
        <w:t>(далее по тексту – Проект) на соответствие Констит</w:t>
      </w:r>
      <w:r w:rsidRPr="00715935">
        <w:rPr>
          <w:rFonts w:ascii="Times New Roman" w:hAnsi="Times New Roman" w:cs="Times New Roman"/>
          <w:sz w:val="23"/>
          <w:szCs w:val="23"/>
        </w:rPr>
        <w:t>у</w:t>
      </w:r>
      <w:r w:rsidRPr="00715935">
        <w:rPr>
          <w:rFonts w:ascii="Times New Roman" w:hAnsi="Times New Roman" w:cs="Times New Roman"/>
          <w:sz w:val="23"/>
          <w:szCs w:val="23"/>
        </w:rPr>
        <w:t>ции Российской Федерации, федеральному законодательству и Уставу сельского поселения Горноправ</w:t>
      </w:r>
      <w:r w:rsidR="00AC4F62" w:rsidRPr="00715935">
        <w:rPr>
          <w:rFonts w:ascii="Times New Roman" w:hAnsi="Times New Roman" w:cs="Times New Roman"/>
          <w:sz w:val="23"/>
          <w:szCs w:val="23"/>
        </w:rPr>
        <w:t>динск</w:t>
      </w:r>
    </w:p>
    <w:p w:rsidR="008C5E6A" w:rsidRPr="00715935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>УСТАНОВИЛ:</w:t>
      </w:r>
    </w:p>
    <w:p w:rsidR="008C5E6A" w:rsidRPr="00715935" w:rsidRDefault="008C5E6A" w:rsidP="008C5E6A">
      <w:pPr>
        <w:ind w:firstLine="708"/>
        <w:jc w:val="both"/>
        <w:rPr>
          <w:bCs/>
          <w:sz w:val="23"/>
          <w:szCs w:val="23"/>
        </w:rPr>
      </w:pPr>
      <w:r w:rsidRPr="00715935">
        <w:rPr>
          <w:sz w:val="23"/>
          <w:szCs w:val="23"/>
        </w:rPr>
        <w:t>Предметом правового регулирования Проекта является отмена муниципальн</w:t>
      </w:r>
      <w:r w:rsidR="00715935" w:rsidRPr="00715935">
        <w:rPr>
          <w:sz w:val="23"/>
          <w:szCs w:val="23"/>
        </w:rPr>
        <w:t>ых</w:t>
      </w:r>
      <w:r w:rsidRPr="00715935">
        <w:rPr>
          <w:sz w:val="23"/>
          <w:szCs w:val="23"/>
        </w:rPr>
        <w:t xml:space="preserve"> прав</w:t>
      </w:r>
      <w:r w:rsidRPr="00715935">
        <w:rPr>
          <w:sz w:val="23"/>
          <w:szCs w:val="23"/>
        </w:rPr>
        <w:t>о</w:t>
      </w:r>
      <w:r w:rsidRPr="00715935">
        <w:rPr>
          <w:sz w:val="23"/>
          <w:szCs w:val="23"/>
        </w:rPr>
        <w:t>в</w:t>
      </w:r>
      <w:r w:rsidR="00715935" w:rsidRPr="00715935">
        <w:rPr>
          <w:sz w:val="23"/>
          <w:szCs w:val="23"/>
        </w:rPr>
        <w:t>ых</w:t>
      </w:r>
      <w:r w:rsidRPr="00715935">
        <w:rPr>
          <w:sz w:val="23"/>
          <w:szCs w:val="23"/>
        </w:rPr>
        <w:t xml:space="preserve"> акт</w:t>
      </w:r>
      <w:r w:rsidR="00715935" w:rsidRPr="00715935">
        <w:rPr>
          <w:sz w:val="23"/>
          <w:szCs w:val="23"/>
        </w:rPr>
        <w:t>ов</w:t>
      </w:r>
      <w:r w:rsidRPr="00715935">
        <w:rPr>
          <w:bCs/>
          <w:sz w:val="23"/>
          <w:szCs w:val="23"/>
        </w:rPr>
        <w:t>.</w:t>
      </w:r>
    </w:p>
    <w:p w:rsidR="008C5E6A" w:rsidRPr="00715935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5935">
        <w:rPr>
          <w:sz w:val="23"/>
          <w:szCs w:val="23"/>
        </w:rPr>
        <w:t>В соответствии с ч.1 ст.132 Конституции Российской Федерации органы местного с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>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715935">
        <w:rPr>
          <w:sz w:val="23"/>
          <w:szCs w:val="23"/>
        </w:rPr>
        <w:t>у</w:t>
      </w:r>
      <w:r w:rsidRPr="00715935">
        <w:rPr>
          <w:sz w:val="23"/>
          <w:szCs w:val="23"/>
        </w:rPr>
        <w:t>ществляют охрану общественного порядка, а также решают иные вопросы местного зн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>чения.</w:t>
      </w:r>
    </w:p>
    <w:p w:rsidR="008C5E6A" w:rsidRPr="00715935" w:rsidRDefault="008C5E6A" w:rsidP="008C5E6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715935">
        <w:rPr>
          <w:sz w:val="23"/>
          <w:szCs w:val="23"/>
        </w:rPr>
        <w:tab/>
        <w:t>Согласно ч</w:t>
      </w:r>
      <w:r w:rsidR="00AC1A5A" w:rsidRPr="00715935">
        <w:rPr>
          <w:sz w:val="23"/>
          <w:szCs w:val="23"/>
        </w:rPr>
        <w:t xml:space="preserve">асти </w:t>
      </w:r>
      <w:r w:rsidRPr="00715935">
        <w:rPr>
          <w:sz w:val="23"/>
          <w:szCs w:val="23"/>
        </w:rPr>
        <w:t>1 ст</w:t>
      </w:r>
      <w:r w:rsidR="00AC1A5A" w:rsidRPr="00715935">
        <w:rPr>
          <w:sz w:val="23"/>
          <w:szCs w:val="23"/>
        </w:rPr>
        <w:t xml:space="preserve">атьи </w:t>
      </w:r>
      <w:r w:rsidRPr="00715935">
        <w:rPr>
          <w:sz w:val="23"/>
          <w:szCs w:val="23"/>
        </w:rPr>
        <w:t>48 Федерального закона от 6 октября 2003 года № 131-ФЗ «Об общих принципах организации местного самоуправления в Российской Федерации» муниц</w:t>
      </w:r>
      <w:r w:rsidRPr="00715935">
        <w:rPr>
          <w:sz w:val="23"/>
          <w:szCs w:val="23"/>
        </w:rPr>
        <w:t>и</w:t>
      </w:r>
      <w:r w:rsidRPr="00715935">
        <w:rPr>
          <w:sz w:val="23"/>
          <w:szCs w:val="23"/>
        </w:rPr>
        <w:t>пальные правовые акты могут быть отменены или их действие может быть пр</w:t>
      </w:r>
      <w:r w:rsidRPr="00715935">
        <w:rPr>
          <w:sz w:val="23"/>
          <w:szCs w:val="23"/>
        </w:rPr>
        <w:t>и</w:t>
      </w:r>
      <w:r w:rsidRPr="00715935">
        <w:rPr>
          <w:sz w:val="23"/>
          <w:szCs w:val="23"/>
        </w:rPr>
        <w:t>остановлено органами местного самоуправления или должностными лицами местного с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>моуправления, принявшими (издавшими) соответствующий муниципальный правовой акт.</w:t>
      </w:r>
    </w:p>
    <w:p w:rsidR="008C5E6A" w:rsidRPr="00715935" w:rsidRDefault="006F230F" w:rsidP="008C5E6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715935">
        <w:rPr>
          <w:sz w:val="23"/>
          <w:szCs w:val="23"/>
        </w:rPr>
        <w:tab/>
      </w:r>
      <w:r w:rsidR="008C5E6A" w:rsidRPr="00715935">
        <w:rPr>
          <w:sz w:val="23"/>
          <w:szCs w:val="23"/>
        </w:rPr>
        <w:t>Согласно подпунктам 3, 5 пункта 1 статьи 24 Устава сельского поселения Горнопра</w:t>
      </w:r>
      <w:r w:rsidR="008C5E6A" w:rsidRPr="00715935">
        <w:rPr>
          <w:sz w:val="23"/>
          <w:szCs w:val="23"/>
        </w:rPr>
        <w:t>в</w:t>
      </w:r>
      <w:r w:rsidR="008C5E6A" w:rsidRPr="00715935">
        <w:rPr>
          <w:sz w:val="23"/>
          <w:szCs w:val="23"/>
        </w:rPr>
        <w:t>динск глава сельского поселения Горноправдинск издает в пределах своих полномочий пр</w:t>
      </w:r>
      <w:r w:rsidR="008C5E6A" w:rsidRPr="00715935">
        <w:rPr>
          <w:sz w:val="23"/>
          <w:szCs w:val="23"/>
        </w:rPr>
        <w:t>а</w:t>
      </w:r>
      <w:r w:rsidR="008C5E6A" w:rsidRPr="00715935">
        <w:rPr>
          <w:sz w:val="23"/>
          <w:szCs w:val="23"/>
        </w:rPr>
        <w:t>вовые акты, возглавляет администрацию сельского поселения Горноправдинск.</w:t>
      </w:r>
    </w:p>
    <w:p w:rsidR="008C5E6A" w:rsidRPr="00715935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5935">
        <w:rPr>
          <w:sz w:val="23"/>
          <w:szCs w:val="23"/>
        </w:rPr>
        <w:t>Согласно статье 35 Устава сельского поселения Горноправдинск муниципальные пр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>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акт.</w:t>
      </w:r>
    </w:p>
    <w:p w:rsidR="008C5E6A" w:rsidRPr="00715935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5935">
        <w:rPr>
          <w:sz w:val="23"/>
          <w:szCs w:val="23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</w:t>
      </w:r>
      <w:r w:rsidRPr="00715935">
        <w:rPr>
          <w:sz w:val="23"/>
          <w:szCs w:val="23"/>
        </w:rPr>
        <w:t>о</w:t>
      </w:r>
      <w:r w:rsidRPr="00715935">
        <w:rPr>
          <w:sz w:val="23"/>
          <w:szCs w:val="23"/>
        </w:rPr>
        <w:t>селения Горноправдинск.</w:t>
      </w:r>
    </w:p>
    <w:p w:rsidR="008C5E6A" w:rsidRPr="00715935" w:rsidRDefault="008C5E6A" w:rsidP="001463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r w:rsidRPr="00715935">
        <w:rPr>
          <w:sz w:val="23"/>
          <w:szCs w:val="23"/>
        </w:rPr>
        <w:t xml:space="preserve">В ходе проверки установлено, что Проект разработан на основании </w:t>
      </w:r>
      <w:r w:rsidR="00715935" w:rsidRPr="00715935">
        <w:rPr>
          <w:sz w:val="23"/>
          <w:szCs w:val="23"/>
        </w:rPr>
        <w:t>Бюджетного к</w:t>
      </w:r>
      <w:r w:rsidR="00715935" w:rsidRPr="00715935">
        <w:rPr>
          <w:sz w:val="23"/>
          <w:szCs w:val="23"/>
        </w:rPr>
        <w:t>о</w:t>
      </w:r>
      <w:r w:rsidR="00715935" w:rsidRPr="00715935">
        <w:rPr>
          <w:sz w:val="23"/>
          <w:szCs w:val="23"/>
        </w:rPr>
        <w:t xml:space="preserve">декса Российской Федерации, </w:t>
      </w:r>
      <w:r w:rsidR="006F230F" w:rsidRPr="00715935">
        <w:rPr>
          <w:rFonts w:eastAsiaTheme="minorHAnsi"/>
          <w:sz w:val="23"/>
          <w:szCs w:val="23"/>
          <w:lang w:eastAsia="en-US"/>
        </w:rPr>
        <w:t>Федеральн</w:t>
      </w:r>
      <w:r w:rsidR="00715935" w:rsidRPr="00715935">
        <w:rPr>
          <w:rFonts w:eastAsiaTheme="minorHAnsi"/>
          <w:sz w:val="23"/>
          <w:szCs w:val="23"/>
          <w:lang w:eastAsia="en-US"/>
        </w:rPr>
        <w:t>ого</w:t>
      </w:r>
      <w:r w:rsidR="006F230F" w:rsidRPr="00715935">
        <w:rPr>
          <w:rFonts w:eastAsiaTheme="minorHAnsi"/>
          <w:sz w:val="23"/>
          <w:szCs w:val="23"/>
          <w:lang w:eastAsia="en-US"/>
        </w:rPr>
        <w:t xml:space="preserve"> закон</w:t>
      </w:r>
      <w:r w:rsidR="00715935" w:rsidRPr="00715935">
        <w:rPr>
          <w:rFonts w:eastAsiaTheme="minorHAnsi"/>
          <w:sz w:val="23"/>
          <w:szCs w:val="23"/>
          <w:lang w:eastAsia="en-US"/>
        </w:rPr>
        <w:t>а</w:t>
      </w:r>
      <w:r w:rsidR="006F230F" w:rsidRPr="00715935">
        <w:rPr>
          <w:rFonts w:eastAsiaTheme="minorHAnsi"/>
          <w:sz w:val="23"/>
          <w:szCs w:val="23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715935">
        <w:rPr>
          <w:sz w:val="23"/>
          <w:szCs w:val="23"/>
        </w:rPr>
        <w:t>Устава сельск</w:t>
      </w:r>
      <w:r w:rsidRPr="00715935">
        <w:rPr>
          <w:sz w:val="23"/>
          <w:szCs w:val="23"/>
        </w:rPr>
        <w:t>о</w:t>
      </w:r>
      <w:r w:rsidRPr="00715935">
        <w:rPr>
          <w:sz w:val="23"/>
          <w:szCs w:val="23"/>
        </w:rPr>
        <w:t>го поселения Горнопра</w:t>
      </w:r>
      <w:r w:rsidRPr="00715935">
        <w:rPr>
          <w:sz w:val="23"/>
          <w:szCs w:val="23"/>
        </w:rPr>
        <w:t>в</w:t>
      </w:r>
      <w:r w:rsidRPr="00715935">
        <w:rPr>
          <w:sz w:val="23"/>
          <w:szCs w:val="23"/>
        </w:rPr>
        <w:t>динск.</w:t>
      </w:r>
    </w:p>
    <w:p w:rsidR="008C5E6A" w:rsidRPr="00715935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715935">
        <w:rPr>
          <w:sz w:val="23"/>
          <w:szCs w:val="23"/>
        </w:rPr>
        <w:t>Изучение Проекта на наличие коррупциогенных факторов в соответствии с Мет</w:t>
      </w:r>
      <w:r w:rsidRPr="00715935">
        <w:rPr>
          <w:sz w:val="23"/>
          <w:szCs w:val="23"/>
        </w:rPr>
        <w:t>о</w:t>
      </w:r>
      <w:r w:rsidRPr="00715935">
        <w:rPr>
          <w:sz w:val="23"/>
          <w:szCs w:val="23"/>
        </w:rPr>
        <w:t>дикой проведения антикоррупционной экспертизы нормативных правовых актов и проектов норм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>тивных правовых актов, утвержденной Постановлением Правительства Российской Федер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 xml:space="preserve">ции от 26 февраля </w:t>
      </w:r>
      <w:smartTag w:uri="urn:schemas-microsoft-com:office:smarttags" w:element="metricconverter">
        <w:smartTagPr>
          <w:attr w:name="ProductID" w:val="2010 г"/>
        </w:smartTagPr>
        <w:r w:rsidRPr="00715935">
          <w:rPr>
            <w:sz w:val="23"/>
            <w:szCs w:val="23"/>
          </w:rPr>
          <w:t>2010 г</w:t>
        </w:r>
      </w:smartTag>
      <w:r w:rsidRPr="00715935">
        <w:rPr>
          <w:sz w:val="23"/>
          <w:szCs w:val="23"/>
        </w:rPr>
        <w:t>. № 96, показало, что Проект подлежит принятию надлежащим орг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>ном и в соответствии с предоставленной ему действующим законод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 xml:space="preserve">тельством компетенцией, что свидетельствует об отсутствии в изученном Проекте предусмотренного </w:t>
      </w:r>
      <w:proofErr w:type="spellStart"/>
      <w:r w:rsidRPr="00715935">
        <w:rPr>
          <w:sz w:val="23"/>
          <w:szCs w:val="23"/>
        </w:rPr>
        <w:t>п.п</w:t>
      </w:r>
      <w:proofErr w:type="spellEnd"/>
      <w:r w:rsidRPr="00715935">
        <w:rPr>
          <w:sz w:val="23"/>
          <w:szCs w:val="23"/>
        </w:rPr>
        <w:t>. «д» п</w:t>
      </w:r>
      <w:proofErr w:type="gramEnd"/>
      <w:r w:rsidRPr="00715935">
        <w:rPr>
          <w:sz w:val="23"/>
          <w:szCs w:val="23"/>
        </w:rPr>
        <w:t>. 3 М</w:t>
      </w:r>
      <w:r w:rsidRPr="00715935">
        <w:rPr>
          <w:sz w:val="23"/>
          <w:szCs w:val="23"/>
        </w:rPr>
        <w:t>е</w:t>
      </w:r>
      <w:r w:rsidRPr="00715935">
        <w:rPr>
          <w:sz w:val="23"/>
          <w:szCs w:val="23"/>
        </w:rPr>
        <w:t>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</w:t>
      </w:r>
      <w:r w:rsidRPr="00715935">
        <w:rPr>
          <w:sz w:val="23"/>
          <w:szCs w:val="23"/>
        </w:rPr>
        <w:t>е</w:t>
      </w:r>
      <w:r w:rsidRPr="00715935">
        <w:rPr>
          <w:sz w:val="23"/>
          <w:szCs w:val="23"/>
        </w:rPr>
        <w:t>делами компетенции.</w:t>
      </w:r>
    </w:p>
    <w:p w:rsidR="008C5E6A" w:rsidRPr="00715935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5935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8C5E6A" w:rsidRPr="00715935" w:rsidRDefault="008C5E6A" w:rsidP="008C5E6A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8C5E6A" w:rsidRPr="00715935" w:rsidRDefault="008C5E6A" w:rsidP="008C5E6A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8C5E6A" w:rsidRPr="00715935" w:rsidRDefault="008C5E6A" w:rsidP="008C5E6A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8C5E6A" w:rsidRPr="00715935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5935">
        <w:rPr>
          <w:rFonts w:ascii="Times New Roman" w:hAnsi="Times New Roman" w:cs="Times New Roman"/>
          <w:sz w:val="23"/>
          <w:szCs w:val="23"/>
        </w:rPr>
        <w:t>сельского поселения Горноправдинск</w:t>
      </w:r>
      <w:r w:rsidRPr="00715935">
        <w:rPr>
          <w:rFonts w:ascii="Times New Roman" w:hAnsi="Times New Roman" w:cs="Times New Roman"/>
          <w:sz w:val="23"/>
          <w:szCs w:val="23"/>
        </w:rPr>
        <w:tab/>
      </w:r>
      <w:r w:rsidRPr="00715935">
        <w:rPr>
          <w:rFonts w:ascii="Times New Roman" w:hAnsi="Times New Roman" w:cs="Times New Roman"/>
          <w:sz w:val="23"/>
          <w:szCs w:val="23"/>
        </w:rPr>
        <w:tab/>
      </w:r>
      <w:r w:rsidRPr="00715935">
        <w:rPr>
          <w:rFonts w:ascii="Times New Roman" w:hAnsi="Times New Roman" w:cs="Times New Roman"/>
          <w:sz w:val="23"/>
          <w:szCs w:val="23"/>
        </w:rPr>
        <w:tab/>
      </w:r>
      <w:r w:rsidRPr="00715935">
        <w:rPr>
          <w:rFonts w:ascii="Times New Roman" w:hAnsi="Times New Roman" w:cs="Times New Roman"/>
          <w:sz w:val="23"/>
          <w:szCs w:val="23"/>
        </w:rPr>
        <w:tab/>
      </w:r>
      <w:r w:rsidRPr="00715935">
        <w:rPr>
          <w:rFonts w:ascii="Times New Roman" w:hAnsi="Times New Roman" w:cs="Times New Roman"/>
          <w:sz w:val="23"/>
          <w:szCs w:val="23"/>
        </w:rPr>
        <w:tab/>
      </w:r>
      <w:r w:rsidRPr="00715935">
        <w:rPr>
          <w:rFonts w:ascii="Times New Roman" w:hAnsi="Times New Roman" w:cs="Times New Roman"/>
          <w:sz w:val="23"/>
          <w:szCs w:val="23"/>
        </w:rPr>
        <w:tab/>
        <w:t>И.Б.Репанова</w:t>
      </w:r>
    </w:p>
    <w:p w:rsidR="00AC4F62" w:rsidRDefault="00AC4F62" w:rsidP="00AC4F6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Заключение</w:t>
      </w:r>
    </w:p>
    <w:p w:rsidR="00AC4F62" w:rsidRDefault="00AC4F62" w:rsidP="00AC4F62">
      <w:pPr>
        <w:jc w:val="center"/>
        <w:rPr>
          <w:b/>
          <w:bCs/>
        </w:rPr>
      </w:pPr>
      <w:r>
        <w:rPr>
          <w:b/>
          <w:bCs/>
        </w:rPr>
        <w:t>финансово-экономического отдела</w:t>
      </w:r>
    </w:p>
    <w:p w:rsidR="00AC4F62" w:rsidRDefault="00AC4F62" w:rsidP="00AC4F6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AC4F62" w:rsidRDefault="00AC4F62" w:rsidP="00AC4F62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некоторых постановлений</w:t>
      </w:r>
    </w:p>
    <w:p w:rsidR="00AC4F62" w:rsidRDefault="00AC4F62" w:rsidP="00AC4F62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 Горноправдинск»</w:t>
      </w:r>
    </w:p>
    <w:p w:rsidR="00AC4F62" w:rsidRDefault="00AC4F62" w:rsidP="00AC4F62">
      <w:pPr>
        <w:pStyle w:val="ConsPlusNonformat"/>
        <w:widowControl/>
        <w:jc w:val="center"/>
        <w:rPr>
          <w:b/>
          <w:bCs/>
        </w:rPr>
      </w:pPr>
    </w:p>
    <w:p w:rsidR="00AC4F62" w:rsidRDefault="00AC4F62" w:rsidP="00AC4F62">
      <w:pPr>
        <w:jc w:val="both"/>
      </w:pPr>
      <w:r>
        <w:t xml:space="preserve">п.Горноправдинск                                                                                             </w:t>
      </w:r>
      <w:r w:rsidR="000E1D85">
        <w:t xml:space="preserve">16 </w:t>
      </w:r>
      <w:r w:rsidR="004308F5">
        <w:t>января</w:t>
      </w:r>
      <w:r w:rsidR="000E1D85">
        <w:t xml:space="preserve"> 201</w:t>
      </w:r>
      <w:r w:rsidR="004308F5">
        <w:t>9</w:t>
      </w:r>
      <w:r>
        <w:t xml:space="preserve"> г.</w:t>
      </w:r>
    </w:p>
    <w:p w:rsidR="00AC4F62" w:rsidRDefault="00AC4F62" w:rsidP="00AC4F62">
      <w:pPr>
        <w:ind w:firstLine="709"/>
        <w:jc w:val="both"/>
      </w:pPr>
    </w:p>
    <w:p w:rsidR="00AC4F62" w:rsidRDefault="00AC4F62" w:rsidP="00AC4F62">
      <w:pPr>
        <w:ind w:firstLine="709"/>
        <w:jc w:val="both"/>
      </w:pPr>
    </w:p>
    <w:p w:rsidR="00AC4F62" w:rsidRDefault="00AC4F62" w:rsidP="00AC4F6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проект постановления администрации сельского поселения Горнопра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динск «О признании утратившими силу некоторых постановлений администрации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Горноправдинск</w:t>
      </w:r>
      <w:r w:rsidR="004308F5">
        <w:rPr>
          <w:rFonts w:ascii="Times New Roman" w:hAnsi="Times New Roman"/>
          <w:sz w:val="24"/>
          <w:szCs w:val="24"/>
        </w:rPr>
        <w:t>»</w:t>
      </w:r>
      <w:proofErr w:type="gramStart"/>
      <w:r w:rsidR="004308F5">
        <w:rPr>
          <w:rFonts w:ascii="Times New Roman" w:hAnsi="Times New Roman"/>
          <w:sz w:val="24"/>
          <w:szCs w:val="24"/>
        </w:rPr>
        <w:t>.П</w:t>
      </w:r>
      <w:proofErr w:type="gramEnd"/>
      <w:r w:rsidR="004308F5">
        <w:rPr>
          <w:rFonts w:ascii="Times New Roman" w:hAnsi="Times New Roman"/>
          <w:sz w:val="24"/>
          <w:szCs w:val="24"/>
        </w:rPr>
        <w:t>роект</w:t>
      </w:r>
      <w:proofErr w:type="spellEnd"/>
      <w:r w:rsidR="004308F5">
        <w:rPr>
          <w:rFonts w:ascii="Times New Roman" w:hAnsi="Times New Roman"/>
          <w:sz w:val="24"/>
          <w:szCs w:val="24"/>
        </w:rPr>
        <w:t xml:space="preserve"> разработан в соответствии с</w:t>
      </w:r>
      <w:r w:rsidR="000E1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</w:t>
      </w:r>
      <w:r w:rsidR="000E1D85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декс</w:t>
      </w:r>
      <w:r w:rsidR="000E1D8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131–ФЗ  «Об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щих принципах организации местного самоуправления Российской Федерации», Уставом сельского поселения Горноправдинск я, начальник финансово-экономического отдела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министрации сельского поселения Горноправдинск </w:t>
      </w:r>
      <w:proofErr w:type="spellStart"/>
      <w:r>
        <w:rPr>
          <w:rFonts w:ascii="Times New Roman" w:hAnsi="Times New Roman"/>
          <w:sz w:val="24"/>
          <w:szCs w:val="24"/>
        </w:rPr>
        <w:t>Кисельникова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Алексеевна отмечаю следующее: 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дополнительных финансовых затрат. </w:t>
      </w:r>
    </w:p>
    <w:p w:rsidR="00AC4F62" w:rsidRDefault="00AC4F62" w:rsidP="00AC4F6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Замечаний по указанному проекту постановления не имею.</w:t>
      </w:r>
    </w:p>
    <w:p w:rsidR="00AC4F62" w:rsidRDefault="00AC4F62" w:rsidP="00AC4F62">
      <w:pPr>
        <w:ind w:firstLine="709"/>
      </w:pPr>
    </w:p>
    <w:p w:rsidR="00AC4F62" w:rsidRDefault="00AC4F62" w:rsidP="00AC4F62">
      <w:pPr>
        <w:ind w:firstLine="709"/>
        <w:jc w:val="both"/>
      </w:pPr>
    </w:p>
    <w:p w:rsidR="00AC4F62" w:rsidRDefault="00AC4F62" w:rsidP="00AC4F62">
      <w:pPr>
        <w:jc w:val="both"/>
      </w:pPr>
    </w:p>
    <w:p w:rsidR="00AC4F62" w:rsidRDefault="00AC4F62" w:rsidP="00AC4F62">
      <w:pPr>
        <w:jc w:val="both"/>
      </w:pPr>
    </w:p>
    <w:p w:rsidR="00AC4F62" w:rsidRDefault="00AC4F62" w:rsidP="00AC4F62">
      <w:pPr>
        <w:jc w:val="both"/>
      </w:pPr>
      <w:r>
        <w:t xml:space="preserve">Начальник </w:t>
      </w:r>
    </w:p>
    <w:p w:rsidR="00AC4F62" w:rsidRDefault="00AC4F62" w:rsidP="00AC4F62">
      <w:pPr>
        <w:jc w:val="both"/>
      </w:pPr>
      <w:r>
        <w:t xml:space="preserve">финансово-экономического отдела                                                               Н.А. </w:t>
      </w:r>
      <w:proofErr w:type="spellStart"/>
      <w:r>
        <w:t>Кисельникова</w:t>
      </w:r>
      <w:proofErr w:type="spellEnd"/>
    </w:p>
    <w:p w:rsidR="008F71B6" w:rsidRDefault="008F71B6" w:rsidP="00AC4F62">
      <w:pPr>
        <w:jc w:val="both"/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AC4F62" w:rsidSect="00CA6654">
      <w:headerReference w:type="default" r:id="rId10"/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F5" w:rsidRDefault="004308F5" w:rsidP="00D4554A">
      <w:r>
        <w:separator/>
      </w:r>
    </w:p>
  </w:endnote>
  <w:endnote w:type="continuationSeparator" w:id="0">
    <w:p w:rsidR="004308F5" w:rsidRDefault="004308F5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F5" w:rsidRDefault="004308F5" w:rsidP="00D4554A">
      <w:r>
        <w:separator/>
      </w:r>
    </w:p>
  </w:footnote>
  <w:footnote w:type="continuationSeparator" w:id="0">
    <w:p w:rsidR="004308F5" w:rsidRDefault="004308F5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F5" w:rsidRDefault="004308F5">
    <w:pPr>
      <w:pStyle w:val="a4"/>
      <w:jc w:val="center"/>
    </w:pPr>
  </w:p>
  <w:p w:rsidR="004308F5" w:rsidRDefault="004308F5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33553"/>
    <w:rsid w:val="00037C60"/>
    <w:rsid w:val="00047303"/>
    <w:rsid w:val="00047665"/>
    <w:rsid w:val="00052D18"/>
    <w:rsid w:val="00062FB0"/>
    <w:rsid w:val="000705AF"/>
    <w:rsid w:val="000769AE"/>
    <w:rsid w:val="00086509"/>
    <w:rsid w:val="00094B21"/>
    <w:rsid w:val="000A110F"/>
    <w:rsid w:val="000B136B"/>
    <w:rsid w:val="000B2E7B"/>
    <w:rsid w:val="000B75D8"/>
    <w:rsid w:val="000B7C85"/>
    <w:rsid w:val="000C25D5"/>
    <w:rsid w:val="000D428E"/>
    <w:rsid w:val="000E1D85"/>
    <w:rsid w:val="000E68CC"/>
    <w:rsid w:val="000F704F"/>
    <w:rsid w:val="001012CB"/>
    <w:rsid w:val="00106982"/>
    <w:rsid w:val="00135944"/>
    <w:rsid w:val="00141CA6"/>
    <w:rsid w:val="00146354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4052"/>
    <w:rsid w:val="00207D44"/>
    <w:rsid w:val="00234CA8"/>
    <w:rsid w:val="00257942"/>
    <w:rsid w:val="00265BEF"/>
    <w:rsid w:val="00274471"/>
    <w:rsid w:val="00286FF9"/>
    <w:rsid w:val="0029096A"/>
    <w:rsid w:val="002911C2"/>
    <w:rsid w:val="002B44A0"/>
    <w:rsid w:val="002C5223"/>
    <w:rsid w:val="002D222E"/>
    <w:rsid w:val="002D2AFB"/>
    <w:rsid w:val="002D315F"/>
    <w:rsid w:val="002E23B8"/>
    <w:rsid w:val="002E3C20"/>
    <w:rsid w:val="002E3FDA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6464F"/>
    <w:rsid w:val="00370610"/>
    <w:rsid w:val="003748A5"/>
    <w:rsid w:val="0037793E"/>
    <w:rsid w:val="00392DF7"/>
    <w:rsid w:val="003A091C"/>
    <w:rsid w:val="003A7237"/>
    <w:rsid w:val="003C3FFB"/>
    <w:rsid w:val="003C650F"/>
    <w:rsid w:val="003E0997"/>
    <w:rsid w:val="003F66AD"/>
    <w:rsid w:val="00410EE3"/>
    <w:rsid w:val="00427241"/>
    <w:rsid w:val="004308F5"/>
    <w:rsid w:val="00446BD0"/>
    <w:rsid w:val="0046253C"/>
    <w:rsid w:val="00462FA8"/>
    <w:rsid w:val="0046300C"/>
    <w:rsid w:val="00463864"/>
    <w:rsid w:val="00475347"/>
    <w:rsid w:val="004776DE"/>
    <w:rsid w:val="00493337"/>
    <w:rsid w:val="004940DC"/>
    <w:rsid w:val="004A2D21"/>
    <w:rsid w:val="004A5106"/>
    <w:rsid w:val="004A522F"/>
    <w:rsid w:val="004B2F3F"/>
    <w:rsid w:val="004C2814"/>
    <w:rsid w:val="004C51F1"/>
    <w:rsid w:val="004C63DD"/>
    <w:rsid w:val="004D1CEF"/>
    <w:rsid w:val="004D3A29"/>
    <w:rsid w:val="004D521C"/>
    <w:rsid w:val="004D7570"/>
    <w:rsid w:val="00501F85"/>
    <w:rsid w:val="00504F1D"/>
    <w:rsid w:val="00513023"/>
    <w:rsid w:val="00514818"/>
    <w:rsid w:val="0052628E"/>
    <w:rsid w:val="00541E62"/>
    <w:rsid w:val="00551DD1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27BB9"/>
    <w:rsid w:val="00635D7A"/>
    <w:rsid w:val="00674007"/>
    <w:rsid w:val="006764C2"/>
    <w:rsid w:val="00690471"/>
    <w:rsid w:val="006A03AC"/>
    <w:rsid w:val="006C48A3"/>
    <w:rsid w:val="006C6F4F"/>
    <w:rsid w:val="006D0654"/>
    <w:rsid w:val="006D735F"/>
    <w:rsid w:val="006E3F69"/>
    <w:rsid w:val="006E7B73"/>
    <w:rsid w:val="006F230F"/>
    <w:rsid w:val="006F7707"/>
    <w:rsid w:val="00701E11"/>
    <w:rsid w:val="00711F4B"/>
    <w:rsid w:val="00715935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168"/>
    <w:rsid w:val="00873632"/>
    <w:rsid w:val="008917B7"/>
    <w:rsid w:val="008A2EA9"/>
    <w:rsid w:val="008A7039"/>
    <w:rsid w:val="008B48B3"/>
    <w:rsid w:val="008B7C1C"/>
    <w:rsid w:val="008C39EF"/>
    <w:rsid w:val="008C5E6A"/>
    <w:rsid w:val="008D75BE"/>
    <w:rsid w:val="008E16F5"/>
    <w:rsid w:val="008F1DA9"/>
    <w:rsid w:val="008F71B6"/>
    <w:rsid w:val="00904D42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6336F"/>
    <w:rsid w:val="00973924"/>
    <w:rsid w:val="00977F35"/>
    <w:rsid w:val="009A2893"/>
    <w:rsid w:val="009B0BFF"/>
    <w:rsid w:val="009C51DF"/>
    <w:rsid w:val="009E64A8"/>
    <w:rsid w:val="009E7842"/>
    <w:rsid w:val="00A05D6C"/>
    <w:rsid w:val="00A07659"/>
    <w:rsid w:val="00A141D1"/>
    <w:rsid w:val="00A26C9A"/>
    <w:rsid w:val="00A31AD4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9347F"/>
    <w:rsid w:val="00AA0EBA"/>
    <w:rsid w:val="00AB193D"/>
    <w:rsid w:val="00AB1A2E"/>
    <w:rsid w:val="00AB51FA"/>
    <w:rsid w:val="00AC1A5A"/>
    <w:rsid w:val="00AC4D6E"/>
    <w:rsid w:val="00AC4F62"/>
    <w:rsid w:val="00AD15C1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35A25"/>
    <w:rsid w:val="00B40E0C"/>
    <w:rsid w:val="00B62F53"/>
    <w:rsid w:val="00B63CBD"/>
    <w:rsid w:val="00B654F0"/>
    <w:rsid w:val="00B75C36"/>
    <w:rsid w:val="00BA4989"/>
    <w:rsid w:val="00BA574C"/>
    <w:rsid w:val="00BA7B66"/>
    <w:rsid w:val="00BC6255"/>
    <w:rsid w:val="00BC7335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404"/>
    <w:rsid w:val="00C535B9"/>
    <w:rsid w:val="00C62B75"/>
    <w:rsid w:val="00C66F3B"/>
    <w:rsid w:val="00C900C9"/>
    <w:rsid w:val="00C92AB3"/>
    <w:rsid w:val="00C9301F"/>
    <w:rsid w:val="00C93770"/>
    <w:rsid w:val="00C93EFF"/>
    <w:rsid w:val="00C94873"/>
    <w:rsid w:val="00CA6654"/>
    <w:rsid w:val="00CB6DEF"/>
    <w:rsid w:val="00CC15CC"/>
    <w:rsid w:val="00CC1FFD"/>
    <w:rsid w:val="00D022CD"/>
    <w:rsid w:val="00D11E2A"/>
    <w:rsid w:val="00D13553"/>
    <w:rsid w:val="00D16ADC"/>
    <w:rsid w:val="00D173EC"/>
    <w:rsid w:val="00D20A34"/>
    <w:rsid w:val="00D23482"/>
    <w:rsid w:val="00D31D8A"/>
    <w:rsid w:val="00D32312"/>
    <w:rsid w:val="00D3636F"/>
    <w:rsid w:val="00D40779"/>
    <w:rsid w:val="00D4554A"/>
    <w:rsid w:val="00D50DD2"/>
    <w:rsid w:val="00D5117C"/>
    <w:rsid w:val="00D74CFF"/>
    <w:rsid w:val="00D876A0"/>
    <w:rsid w:val="00D937FD"/>
    <w:rsid w:val="00D95B9F"/>
    <w:rsid w:val="00D97F8B"/>
    <w:rsid w:val="00DA45E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767BE"/>
    <w:rsid w:val="00E9035D"/>
    <w:rsid w:val="00EC4D6F"/>
    <w:rsid w:val="00ED3DD5"/>
    <w:rsid w:val="00EE4A63"/>
    <w:rsid w:val="00EF1833"/>
    <w:rsid w:val="00EF614F"/>
    <w:rsid w:val="00F24CEE"/>
    <w:rsid w:val="00F5364E"/>
    <w:rsid w:val="00F7115B"/>
    <w:rsid w:val="00F72560"/>
    <w:rsid w:val="00F7524C"/>
    <w:rsid w:val="00F83389"/>
    <w:rsid w:val="00F90B01"/>
    <w:rsid w:val="00F91374"/>
    <w:rsid w:val="00F919BB"/>
    <w:rsid w:val="00FA27DA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uiPriority w:val="99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CC1FFD"/>
    <w:rPr>
      <w:rFonts w:ascii="Calibri" w:hAnsi="Calibri"/>
    </w:rPr>
  </w:style>
  <w:style w:type="paragraph" w:styleId="af0">
    <w:name w:val="No Spacing"/>
    <w:link w:val="af"/>
    <w:uiPriority w:val="99"/>
    <w:qFormat/>
    <w:rsid w:val="00CC1FFD"/>
    <w:pPr>
      <w:spacing w:after="0" w:line="240" w:lineRule="auto"/>
    </w:pPr>
    <w:rPr>
      <w:rFonts w:ascii="Calibri" w:hAnsi="Calibri"/>
    </w:rPr>
  </w:style>
  <w:style w:type="paragraph" w:styleId="3">
    <w:name w:val="Body Text 3"/>
    <w:basedOn w:val="a"/>
    <w:link w:val="30"/>
    <w:rsid w:val="00A934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4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uiPriority w:val="99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CC1FFD"/>
    <w:rPr>
      <w:rFonts w:ascii="Calibri" w:hAnsi="Calibri"/>
    </w:rPr>
  </w:style>
  <w:style w:type="paragraph" w:styleId="af0">
    <w:name w:val="No Spacing"/>
    <w:link w:val="af"/>
    <w:uiPriority w:val="99"/>
    <w:qFormat/>
    <w:rsid w:val="00CC1FFD"/>
    <w:pPr>
      <w:spacing w:after="0" w:line="240" w:lineRule="auto"/>
    </w:pPr>
    <w:rPr>
      <w:rFonts w:ascii="Calibri" w:hAnsi="Calibri"/>
    </w:rPr>
  </w:style>
  <w:style w:type="paragraph" w:styleId="3">
    <w:name w:val="Body Text 3"/>
    <w:basedOn w:val="a"/>
    <w:link w:val="30"/>
    <w:rsid w:val="00A934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4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197C-A271-47BA-BFD8-F3447D8E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43</cp:revision>
  <cp:lastPrinted>2018-05-29T05:10:00Z</cp:lastPrinted>
  <dcterms:created xsi:type="dcterms:W3CDTF">2018-05-29T05:06:00Z</dcterms:created>
  <dcterms:modified xsi:type="dcterms:W3CDTF">2019-01-16T07:56:00Z</dcterms:modified>
</cp:coreProperties>
</file>