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90C493" w14:textId="77777777" w:rsidR="00414772" w:rsidRPr="00C115C3" w:rsidRDefault="00414772" w:rsidP="00414772">
      <w:pPr>
        <w:autoSpaceDE w:val="0"/>
        <w:autoSpaceDN w:val="0"/>
        <w:adjustRightInd w:val="0"/>
        <w:jc w:val="both"/>
        <w:rPr>
          <w:b/>
          <w:bCs/>
          <w:sz w:val="22"/>
          <w:szCs w:val="22"/>
        </w:rPr>
      </w:pPr>
      <w:r w:rsidRPr="00C115C3">
        <w:rPr>
          <w:b/>
          <w:bCs/>
          <w:sz w:val="22"/>
          <w:szCs w:val="22"/>
        </w:rPr>
        <w:t>Проект решения Совета депутатов сельского поселения Горноправдинск, пояснительная записка, заключение антикоррупционной экспертизы к нему.</w:t>
      </w:r>
    </w:p>
    <w:p w14:paraId="37D22EA5" w14:textId="77777777" w:rsidR="00414772" w:rsidRPr="00C115C3" w:rsidRDefault="00414772" w:rsidP="00414772">
      <w:pPr>
        <w:autoSpaceDE w:val="0"/>
        <w:autoSpaceDN w:val="0"/>
        <w:adjustRightInd w:val="0"/>
        <w:jc w:val="both"/>
        <w:rPr>
          <w:b/>
          <w:bCs/>
          <w:sz w:val="22"/>
          <w:szCs w:val="22"/>
        </w:rPr>
      </w:pPr>
    </w:p>
    <w:p w14:paraId="1554315B" w14:textId="77777777" w:rsidR="00414772" w:rsidRPr="00C115C3" w:rsidRDefault="00414772" w:rsidP="00414772">
      <w:pPr>
        <w:jc w:val="both"/>
        <w:rPr>
          <w:b/>
          <w:sz w:val="22"/>
          <w:szCs w:val="22"/>
        </w:rPr>
      </w:pPr>
      <w:r w:rsidRPr="00C115C3">
        <w:rPr>
          <w:b/>
          <w:bCs/>
          <w:sz w:val="22"/>
          <w:szCs w:val="22"/>
        </w:rPr>
        <w:t xml:space="preserve">Срок, отведенный для проведения независимой экспертизы проекта решения, составляет 10 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C115C3">
          <w:rPr>
            <w:rStyle w:val="afffb"/>
            <w:bCs/>
            <w:sz w:val="22"/>
            <w:szCs w:val="22"/>
          </w:rPr>
          <w:t>www.hmrn.ru</w:t>
        </w:r>
      </w:hyperlink>
      <w:r w:rsidRPr="00C115C3">
        <w:rPr>
          <w:b/>
          <w:bCs/>
          <w:sz w:val="22"/>
          <w:szCs w:val="22"/>
        </w:rPr>
        <w:t xml:space="preserve"> раздел для сельских поселений </w:t>
      </w:r>
      <w:r w:rsidRPr="00C115C3">
        <w:rPr>
          <w:b/>
          <w:sz w:val="22"/>
          <w:szCs w:val="22"/>
        </w:rPr>
        <w:t>подраздел Горноправдинск «Проекты МПА»</w:t>
      </w:r>
      <w:r>
        <w:rPr>
          <w:b/>
          <w:sz w:val="22"/>
          <w:szCs w:val="22"/>
        </w:rPr>
        <w:t>.</w:t>
      </w:r>
    </w:p>
    <w:p w14:paraId="59F6397D" w14:textId="77777777" w:rsidR="00414772" w:rsidRPr="00C115C3" w:rsidRDefault="00414772" w:rsidP="00414772">
      <w:pPr>
        <w:autoSpaceDE w:val="0"/>
        <w:autoSpaceDN w:val="0"/>
        <w:adjustRightInd w:val="0"/>
        <w:jc w:val="both"/>
        <w:rPr>
          <w:b/>
          <w:bCs/>
          <w:sz w:val="22"/>
          <w:szCs w:val="22"/>
        </w:rPr>
      </w:pPr>
    </w:p>
    <w:p w14:paraId="56084A8C" w14:textId="77777777" w:rsidR="00414772" w:rsidRPr="00BA4D09" w:rsidRDefault="00414772" w:rsidP="00414772">
      <w:pPr>
        <w:autoSpaceDE w:val="0"/>
        <w:autoSpaceDN w:val="0"/>
        <w:adjustRightInd w:val="0"/>
        <w:jc w:val="both"/>
        <w:rPr>
          <w:b/>
          <w:bCs/>
          <w:sz w:val="22"/>
          <w:szCs w:val="22"/>
        </w:rPr>
      </w:pPr>
      <w:r w:rsidRPr="00C115C3">
        <w:rPr>
          <w:b/>
          <w:bCs/>
          <w:sz w:val="22"/>
          <w:szCs w:val="22"/>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р-н п.Горноправдинск </w:t>
      </w:r>
      <w:proofErr w:type="spellStart"/>
      <w:r w:rsidRPr="00C115C3">
        <w:rPr>
          <w:b/>
          <w:bCs/>
          <w:sz w:val="22"/>
          <w:szCs w:val="22"/>
        </w:rPr>
        <w:t>ул</w:t>
      </w:r>
      <w:proofErr w:type="gramStart"/>
      <w:r w:rsidRPr="00C115C3">
        <w:rPr>
          <w:b/>
          <w:bCs/>
          <w:sz w:val="22"/>
          <w:szCs w:val="22"/>
        </w:rPr>
        <w:t>.В</w:t>
      </w:r>
      <w:proofErr w:type="gramEnd"/>
      <w:r w:rsidRPr="00C115C3">
        <w:rPr>
          <w:b/>
          <w:bCs/>
          <w:sz w:val="22"/>
          <w:szCs w:val="22"/>
        </w:rPr>
        <w:t>ертолетная</w:t>
      </w:r>
      <w:proofErr w:type="spellEnd"/>
      <w:r w:rsidRPr="00C115C3">
        <w:rPr>
          <w:b/>
          <w:bCs/>
          <w:sz w:val="22"/>
          <w:szCs w:val="22"/>
        </w:rPr>
        <w:t xml:space="preserve"> д.34 или по адресу электронной почты </w:t>
      </w:r>
      <w:hyperlink r:id="rId10" w:history="1">
        <w:r w:rsidRPr="00C115C3">
          <w:rPr>
            <w:rStyle w:val="afffb"/>
            <w:bCs/>
            <w:sz w:val="22"/>
            <w:szCs w:val="22"/>
            <w:lang w:val="en-US"/>
          </w:rPr>
          <w:t>gpr</w:t>
        </w:r>
        <w:r w:rsidRPr="00C115C3">
          <w:rPr>
            <w:rStyle w:val="afffb"/>
            <w:bCs/>
            <w:sz w:val="22"/>
            <w:szCs w:val="22"/>
          </w:rPr>
          <w:t>@</w:t>
        </w:r>
        <w:r w:rsidRPr="00C115C3">
          <w:rPr>
            <w:rStyle w:val="afffb"/>
            <w:bCs/>
            <w:sz w:val="22"/>
            <w:szCs w:val="22"/>
            <w:lang w:val="en-US"/>
          </w:rPr>
          <w:t>hmrn</w:t>
        </w:r>
        <w:r w:rsidRPr="00C115C3">
          <w:rPr>
            <w:rStyle w:val="afffb"/>
            <w:bCs/>
            <w:sz w:val="22"/>
            <w:szCs w:val="22"/>
          </w:rPr>
          <w:t>.</w:t>
        </w:r>
        <w:r w:rsidRPr="00C115C3">
          <w:rPr>
            <w:rStyle w:val="afffb"/>
            <w:bCs/>
            <w:sz w:val="22"/>
            <w:szCs w:val="22"/>
            <w:lang w:val="en-US"/>
          </w:rPr>
          <w:t>ru</w:t>
        </w:r>
      </w:hyperlink>
      <w:r>
        <w:rPr>
          <w:rStyle w:val="afffb"/>
          <w:bCs/>
          <w:sz w:val="22"/>
          <w:szCs w:val="22"/>
        </w:rPr>
        <w:t>.</w:t>
      </w:r>
    </w:p>
    <w:p w14:paraId="1720CA68" w14:textId="77777777" w:rsidR="00414772" w:rsidRPr="001376AE" w:rsidRDefault="00414772" w:rsidP="00414772">
      <w:pPr>
        <w:autoSpaceDE w:val="0"/>
        <w:autoSpaceDN w:val="0"/>
        <w:adjustRightInd w:val="0"/>
        <w:jc w:val="both"/>
        <w:rPr>
          <w:b/>
          <w:bCs/>
          <w:sz w:val="22"/>
          <w:szCs w:val="22"/>
        </w:rPr>
      </w:pPr>
    </w:p>
    <w:p w14:paraId="6001C0AF" w14:textId="77777777" w:rsidR="00414772" w:rsidRDefault="00414772" w:rsidP="00414772">
      <w:pPr>
        <w:rPr>
          <w:sz w:val="22"/>
          <w:szCs w:val="22"/>
        </w:rPr>
      </w:pPr>
      <w:r w:rsidRPr="00E225FF">
        <w:rPr>
          <w:sz w:val="22"/>
          <w:szCs w:val="22"/>
        </w:rPr>
        <w:t>Проект разработан начальником отдела имущественных, жилищных и земельных отношений, Ва</w:t>
      </w:r>
      <w:r>
        <w:rPr>
          <w:sz w:val="22"/>
          <w:szCs w:val="22"/>
        </w:rPr>
        <w:t>сильевой Натальей Георгиевной 14 декабря</w:t>
      </w:r>
      <w:r w:rsidRPr="00E225FF">
        <w:rPr>
          <w:sz w:val="22"/>
          <w:szCs w:val="22"/>
        </w:rPr>
        <w:t xml:space="preserve"> 2022 года, тел. 8 (3467) 374-168</w:t>
      </w:r>
    </w:p>
    <w:p w14:paraId="324AC30D" w14:textId="77777777" w:rsidR="006825EB" w:rsidRDefault="006825EB" w:rsidP="00414772">
      <w:pPr>
        <w:jc w:val="center"/>
        <w:rPr>
          <w:sz w:val="28"/>
          <w:szCs w:val="28"/>
        </w:rPr>
      </w:pPr>
    </w:p>
    <w:p w14:paraId="7929892F" w14:textId="68D03952" w:rsidR="006825EB" w:rsidRPr="00781A4D" w:rsidRDefault="006825EB" w:rsidP="006825EB">
      <w:pPr>
        <w:jc w:val="center"/>
        <w:outlineLvl w:val="0"/>
        <w:rPr>
          <w:sz w:val="28"/>
          <w:szCs w:val="28"/>
        </w:rPr>
      </w:pPr>
      <w:r w:rsidRPr="00781A4D">
        <w:rPr>
          <w:sz w:val="28"/>
          <w:szCs w:val="28"/>
        </w:rPr>
        <w:t>ХАНТЫ-МАНСИЙСКИЙ АВТОНОМН</w:t>
      </w:r>
      <w:r w:rsidR="000637FA">
        <w:rPr>
          <w:sz w:val="28"/>
          <w:szCs w:val="28"/>
        </w:rPr>
        <w:t xml:space="preserve">ЫЙ ОКРУГ - </w:t>
      </w:r>
      <w:r w:rsidRPr="00781A4D">
        <w:rPr>
          <w:sz w:val="28"/>
          <w:szCs w:val="28"/>
        </w:rPr>
        <w:t>ЮГРА</w:t>
      </w:r>
    </w:p>
    <w:p w14:paraId="4980CA82" w14:textId="77777777" w:rsidR="006825EB" w:rsidRPr="00781A4D" w:rsidRDefault="006825EB" w:rsidP="006825EB">
      <w:pPr>
        <w:jc w:val="center"/>
        <w:rPr>
          <w:sz w:val="28"/>
          <w:szCs w:val="28"/>
        </w:rPr>
      </w:pPr>
      <w:r w:rsidRPr="00781A4D">
        <w:rPr>
          <w:sz w:val="28"/>
          <w:szCs w:val="28"/>
        </w:rPr>
        <w:t>(ТЮМЕНСКАЯ ОБЛАСТЬ)</w:t>
      </w:r>
    </w:p>
    <w:p w14:paraId="6CE5AF6C" w14:textId="77777777" w:rsidR="006825EB" w:rsidRPr="00781A4D" w:rsidRDefault="006825EB" w:rsidP="006825EB">
      <w:pPr>
        <w:jc w:val="center"/>
        <w:rPr>
          <w:sz w:val="28"/>
          <w:szCs w:val="28"/>
        </w:rPr>
      </w:pPr>
      <w:r w:rsidRPr="00781A4D">
        <w:rPr>
          <w:sz w:val="28"/>
          <w:szCs w:val="28"/>
        </w:rPr>
        <w:t>ХАНТЫ-МАНСИЙСКИЙ МУНИЦИПАЛЬНЫЙ РАЙОН</w:t>
      </w:r>
    </w:p>
    <w:p w14:paraId="4287A60A" w14:textId="77777777" w:rsidR="006825EB" w:rsidRPr="00C91E3D" w:rsidRDefault="006825EB" w:rsidP="006825EB">
      <w:pPr>
        <w:jc w:val="center"/>
        <w:rPr>
          <w:b/>
          <w:sz w:val="28"/>
          <w:szCs w:val="28"/>
        </w:rPr>
      </w:pPr>
      <w:r w:rsidRPr="00C91E3D">
        <w:rPr>
          <w:b/>
          <w:sz w:val="28"/>
          <w:szCs w:val="28"/>
        </w:rPr>
        <w:t>МУНИЦИПАЛЬНОЕ ОБРАЗОВАНИЕ</w:t>
      </w:r>
    </w:p>
    <w:p w14:paraId="68F9A55F" w14:textId="77777777" w:rsidR="006825EB" w:rsidRPr="00C91E3D" w:rsidRDefault="006825EB" w:rsidP="006825EB">
      <w:pPr>
        <w:jc w:val="center"/>
        <w:rPr>
          <w:b/>
          <w:sz w:val="28"/>
          <w:szCs w:val="28"/>
        </w:rPr>
      </w:pPr>
      <w:r w:rsidRPr="00C91E3D">
        <w:rPr>
          <w:b/>
          <w:sz w:val="28"/>
          <w:szCs w:val="28"/>
        </w:rPr>
        <w:t xml:space="preserve">СЕЛЬСКОЕ ПОСЕЛЕНИЕ </w:t>
      </w:r>
    </w:p>
    <w:p w14:paraId="4C4A2240" w14:textId="77777777" w:rsidR="006825EB" w:rsidRPr="00C91E3D" w:rsidRDefault="006825EB" w:rsidP="006825EB">
      <w:pPr>
        <w:jc w:val="center"/>
        <w:rPr>
          <w:b/>
          <w:sz w:val="28"/>
          <w:szCs w:val="28"/>
        </w:rPr>
      </w:pPr>
      <w:r w:rsidRPr="00C91E3D">
        <w:rPr>
          <w:b/>
          <w:sz w:val="28"/>
          <w:szCs w:val="28"/>
        </w:rPr>
        <w:t>ГОРНОПРАВДИНСК</w:t>
      </w:r>
    </w:p>
    <w:p w14:paraId="5310CAF0" w14:textId="77777777" w:rsidR="006825EB" w:rsidRPr="00C91E3D" w:rsidRDefault="006825EB" w:rsidP="006825EB">
      <w:pPr>
        <w:jc w:val="center"/>
        <w:rPr>
          <w:b/>
          <w:sz w:val="28"/>
          <w:szCs w:val="28"/>
        </w:rPr>
      </w:pPr>
    </w:p>
    <w:p w14:paraId="46464349" w14:textId="77777777" w:rsidR="006825EB" w:rsidRPr="00C91E3D" w:rsidRDefault="006825EB" w:rsidP="006825EB">
      <w:pPr>
        <w:jc w:val="center"/>
        <w:outlineLvl w:val="0"/>
        <w:rPr>
          <w:b/>
          <w:sz w:val="32"/>
          <w:szCs w:val="32"/>
        </w:rPr>
      </w:pPr>
      <w:r w:rsidRPr="00C91E3D">
        <w:rPr>
          <w:b/>
          <w:sz w:val="32"/>
          <w:szCs w:val="32"/>
        </w:rPr>
        <w:t>СОВЕТ ДЕПУТАТОВ</w:t>
      </w:r>
    </w:p>
    <w:p w14:paraId="10902928" w14:textId="77777777" w:rsidR="006825EB" w:rsidRPr="00C91E3D" w:rsidRDefault="006825EB" w:rsidP="006825EB">
      <w:pPr>
        <w:jc w:val="center"/>
        <w:outlineLvl w:val="0"/>
        <w:rPr>
          <w:b/>
          <w:sz w:val="32"/>
          <w:szCs w:val="32"/>
        </w:rPr>
      </w:pPr>
      <w:r>
        <w:rPr>
          <w:b/>
          <w:sz w:val="32"/>
          <w:szCs w:val="32"/>
        </w:rPr>
        <w:t>четвертого</w:t>
      </w:r>
      <w:r w:rsidRPr="00C91E3D">
        <w:rPr>
          <w:b/>
          <w:sz w:val="32"/>
          <w:szCs w:val="32"/>
        </w:rPr>
        <w:t xml:space="preserve"> созыва</w:t>
      </w:r>
    </w:p>
    <w:p w14:paraId="05878AA6" w14:textId="77777777" w:rsidR="006825EB" w:rsidRPr="002A311A" w:rsidRDefault="006825EB" w:rsidP="006825EB">
      <w:pPr>
        <w:jc w:val="center"/>
        <w:rPr>
          <w:b/>
          <w:sz w:val="28"/>
          <w:szCs w:val="28"/>
        </w:rPr>
      </w:pPr>
    </w:p>
    <w:p w14:paraId="3BDEAEBD" w14:textId="77777777" w:rsidR="006825EB" w:rsidRDefault="006825EB" w:rsidP="006825EB">
      <w:pPr>
        <w:jc w:val="center"/>
        <w:rPr>
          <w:b/>
          <w:sz w:val="28"/>
          <w:szCs w:val="28"/>
        </w:rPr>
      </w:pPr>
      <w:r w:rsidRPr="002A311A">
        <w:rPr>
          <w:b/>
          <w:sz w:val="28"/>
          <w:szCs w:val="28"/>
        </w:rPr>
        <w:t>РЕШЕНИЕ</w:t>
      </w:r>
    </w:p>
    <w:p w14:paraId="757A500A" w14:textId="77777777" w:rsidR="001C1754" w:rsidRPr="002A311A" w:rsidRDefault="001C1754" w:rsidP="006825EB">
      <w:pPr>
        <w:jc w:val="center"/>
        <w:rPr>
          <w:b/>
          <w:sz w:val="28"/>
          <w:szCs w:val="28"/>
        </w:rPr>
      </w:pPr>
    </w:p>
    <w:p w14:paraId="68E2577C" w14:textId="64CA7D70" w:rsidR="006825EB" w:rsidRDefault="00414772" w:rsidP="006825EB">
      <w:pPr>
        <w:rPr>
          <w:sz w:val="28"/>
          <w:szCs w:val="28"/>
        </w:rPr>
      </w:pPr>
      <w:r>
        <w:rPr>
          <w:sz w:val="28"/>
          <w:szCs w:val="28"/>
        </w:rPr>
        <w:t>00</w:t>
      </w:r>
      <w:r w:rsidR="006825EB" w:rsidRPr="002A311A">
        <w:rPr>
          <w:sz w:val="28"/>
          <w:szCs w:val="28"/>
        </w:rPr>
        <w:t>.</w:t>
      </w:r>
      <w:r>
        <w:rPr>
          <w:sz w:val="28"/>
          <w:szCs w:val="28"/>
        </w:rPr>
        <w:t>00</w:t>
      </w:r>
      <w:r w:rsidR="006825EB" w:rsidRPr="002A311A">
        <w:rPr>
          <w:sz w:val="28"/>
          <w:szCs w:val="28"/>
        </w:rPr>
        <w:t>.20</w:t>
      </w:r>
      <w:r w:rsidR="006825EB">
        <w:rPr>
          <w:sz w:val="28"/>
          <w:szCs w:val="28"/>
        </w:rPr>
        <w:t>22</w:t>
      </w:r>
      <w:r w:rsidR="006825EB" w:rsidRPr="002A311A">
        <w:rPr>
          <w:sz w:val="28"/>
          <w:szCs w:val="28"/>
        </w:rPr>
        <w:t xml:space="preserve">                                                                 </w:t>
      </w:r>
      <w:r w:rsidR="006825EB">
        <w:rPr>
          <w:sz w:val="28"/>
          <w:szCs w:val="28"/>
        </w:rPr>
        <w:t xml:space="preserve">         </w:t>
      </w:r>
      <w:r w:rsidR="006825EB" w:rsidRPr="002A311A">
        <w:rPr>
          <w:sz w:val="28"/>
          <w:szCs w:val="28"/>
        </w:rPr>
        <w:t xml:space="preserve">                       </w:t>
      </w:r>
      <w:r w:rsidR="006825EB">
        <w:rPr>
          <w:sz w:val="28"/>
          <w:szCs w:val="28"/>
        </w:rPr>
        <w:t xml:space="preserve"> </w:t>
      </w:r>
      <w:r w:rsidR="000637FA">
        <w:rPr>
          <w:sz w:val="28"/>
          <w:szCs w:val="28"/>
        </w:rPr>
        <w:t xml:space="preserve">      </w:t>
      </w:r>
      <w:r w:rsidR="006825EB" w:rsidRPr="002A311A">
        <w:rPr>
          <w:sz w:val="28"/>
          <w:szCs w:val="28"/>
        </w:rPr>
        <w:t xml:space="preserve">№ </w:t>
      </w:r>
      <w:r>
        <w:rPr>
          <w:sz w:val="28"/>
          <w:szCs w:val="28"/>
        </w:rPr>
        <w:t>00</w:t>
      </w:r>
    </w:p>
    <w:p w14:paraId="3B518DCE" w14:textId="77777777" w:rsidR="006E4838" w:rsidRDefault="006E4838" w:rsidP="008F23CD">
      <w:pPr>
        <w:shd w:val="clear" w:color="auto" w:fill="FFFFFF"/>
        <w:tabs>
          <w:tab w:val="left" w:pos="0"/>
          <w:tab w:val="center" w:pos="1985"/>
        </w:tabs>
        <w:spacing w:line="317" w:lineRule="exact"/>
        <w:ind w:left="23" w:right="5103"/>
        <w:rPr>
          <w:spacing w:val="-4"/>
          <w:sz w:val="27"/>
          <w:szCs w:val="27"/>
        </w:rPr>
      </w:pPr>
    </w:p>
    <w:p w14:paraId="42B9F3FF" w14:textId="77777777" w:rsidR="006A5E52" w:rsidRDefault="006A5E52" w:rsidP="008F23CD">
      <w:pPr>
        <w:shd w:val="clear" w:color="auto" w:fill="FFFFFF"/>
        <w:tabs>
          <w:tab w:val="left" w:pos="0"/>
          <w:tab w:val="center" w:pos="1985"/>
        </w:tabs>
        <w:spacing w:line="317" w:lineRule="exact"/>
        <w:ind w:left="23" w:right="5103"/>
        <w:rPr>
          <w:spacing w:val="-4"/>
          <w:sz w:val="27"/>
          <w:szCs w:val="27"/>
        </w:rPr>
      </w:pPr>
    </w:p>
    <w:p w14:paraId="01834E4D" w14:textId="77777777" w:rsidR="000D5A32" w:rsidRDefault="00414772" w:rsidP="000D5A32">
      <w:pPr>
        <w:shd w:val="clear" w:color="auto" w:fill="FFFFFF"/>
        <w:tabs>
          <w:tab w:val="left" w:pos="0"/>
          <w:tab w:val="center" w:pos="4253"/>
          <w:tab w:val="left" w:pos="4678"/>
        </w:tabs>
        <w:ind w:right="4677"/>
        <w:rPr>
          <w:sz w:val="28"/>
          <w:szCs w:val="28"/>
        </w:rPr>
      </w:pPr>
      <w:r>
        <w:rPr>
          <w:sz w:val="28"/>
          <w:szCs w:val="28"/>
        </w:rPr>
        <w:t xml:space="preserve">Об отмене </w:t>
      </w:r>
      <w:r w:rsidR="000D5A32">
        <w:rPr>
          <w:sz w:val="28"/>
          <w:szCs w:val="28"/>
        </w:rPr>
        <w:t>некоторых решений</w:t>
      </w:r>
      <w:r w:rsidR="00DF25E0" w:rsidRPr="00DF25E0">
        <w:rPr>
          <w:sz w:val="28"/>
          <w:szCs w:val="28"/>
        </w:rPr>
        <w:t xml:space="preserve"> </w:t>
      </w:r>
    </w:p>
    <w:p w14:paraId="1C72D244" w14:textId="255F7F12" w:rsidR="00852EFF" w:rsidRPr="009B15CF" w:rsidRDefault="000D5A32" w:rsidP="000D5A32">
      <w:pPr>
        <w:shd w:val="clear" w:color="auto" w:fill="FFFFFF"/>
        <w:tabs>
          <w:tab w:val="left" w:pos="0"/>
          <w:tab w:val="center" w:pos="4253"/>
          <w:tab w:val="left" w:pos="4678"/>
        </w:tabs>
        <w:ind w:right="4677"/>
        <w:rPr>
          <w:sz w:val="28"/>
          <w:szCs w:val="28"/>
        </w:rPr>
      </w:pPr>
      <w:r>
        <w:rPr>
          <w:sz w:val="28"/>
          <w:szCs w:val="28"/>
        </w:rPr>
        <w:t xml:space="preserve">Совета </w:t>
      </w:r>
      <w:r w:rsidR="004A6CA2" w:rsidRPr="009B15CF">
        <w:rPr>
          <w:sz w:val="28"/>
          <w:szCs w:val="28"/>
        </w:rPr>
        <w:t>депутатов</w:t>
      </w:r>
      <w:r w:rsidR="00DF25E0" w:rsidRPr="009B15CF">
        <w:rPr>
          <w:sz w:val="28"/>
          <w:szCs w:val="28"/>
        </w:rPr>
        <w:t xml:space="preserve"> </w:t>
      </w:r>
      <w:r w:rsidR="004A6CA2" w:rsidRPr="009B15CF">
        <w:rPr>
          <w:sz w:val="28"/>
          <w:szCs w:val="28"/>
        </w:rPr>
        <w:t xml:space="preserve">сельского поселения </w:t>
      </w:r>
      <w:r w:rsidR="00531023">
        <w:rPr>
          <w:sz w:val="28"/>
          <w:szCs w:val="28"/>
        </w:rPr>
        <w:t>Горноправдинск</w:t>
      </w:r>
      <w:r w:rsidR="009B15CF" w:rsidRPr="009B15CF">
        <w:rPr>
          <w:sz w:val="28"/>
          <w:szCs w:val="28"/>
        </w:rPr>
        <w:t xml:space="preserve"> </w:t>
      </w:r>
    </w:p>
    <w:p w14:paraId="7BF94C5F" w14:textId="77777777" w:rsidR="006A5E52" w:rsidRDefault="006A5E52" w:rsidP="00DF25E0">
      <w:pPr>
        <w:shd w:val="clear" w:color="auto" w:fill="FFFFFF"/>
        <w:tabs>
          <w:tab w:val="left" w:pos="709"/>
          <w:tab w:val="center" w:pos="1985"/>
          <w:tab w:val="left" w:pos="3828"/>
          <w:tab w:val="left" w:pos="4536"/>
        </w:tabs>
        <w:ind w:right="5242"/>
        <w:rPr>
          <w:sz w:val="28"/>
          <w:szCs w:val="28"/>
        </w:rPr>
      </w:pPr>
    </w:p>
    <w:p w14:paraId="0403A0CB" w14:textId="52A3AB9F" w:rsidR="004D7733" w:rsidRPr="000D5A32" w:rsidRDefault="00CC3DC1" w:rsidP="00CC3DC1">
      <w:pPr>
        <w:autoSpaceDE w:val="0"/>
        <w:autoSpaceDN w:val="0"/>
        <w:adjustRightInd w:val="0"/>
        <w:jc w:val="both"/>
        <w:rPr>
          <w:rFonts w:eastAsia="Calibri"/>
          <w:sz w:val="28"/>
          <w:szCs w:val="28"/>
        </w:rPr>
      </w:pPr>
      <w:r w:rsidRPr="000D5A32">
        <w:rPr>
          <w:rFonts w:eastAsia="Calibri"/>
          <w:sz w:val="28"/>
          <w:szCs w:val="28"/>
        </w:rPr>
        <w:tab/>
        <w:t>В соответствии с частью</w:t>
      </w:r>
      <w:r w:rsidRPr="000D5A32">
        <w:rPr>
          <w:rFonts w:eastAsia="Calibri"/>
          <w:sz w:val="28"/>
          <w:szCs w:val="28"/>
        </w:rPr>
        <w:t xml:space="preserve"> </w:t>
      </w:r>
      <w:r w:rsidRPr="000D5A32">
        <w:rPr>
          <w:rFonts w:eastAsia="Calibri"/>
          <w:sz w:val="28"/>
          <w:szCs w:val="28"/>
        </w:rPr>
        <w:t xml:space="preserve">1 </w:t>
      </w:r>
      <w:hyperlink r:id="rId11" w:history="1">
        <w:r w:rsidRPr="000D5A32">
          <w:rPr>
            <w:rFonts w:eastAsia="Calibri"/>
            <w:color w:val="0000FF"/>
            <w:sz w:val="28"/>
            <w:szCs w:val="28"/>
          </w:rPr>
          <w:t>статьи</w:t>
        </w:r>
      </w:hyperlink>
      <w:r w:rsidRPr="000D5A32">
        <w:rPr>
          <w:rFonts w:eastAsia="Calibri"/>
          <w:sz w:val="28"/>
          <w:szCs w:val="28"/>
        </w:rPr>
        <w:t xml:space="preserve"> </w:t>
      </w:r>
      <w:hyperlink r:id="rId12" w:history="1">
        <w:r w:rsidRPr="000D5A32">
          <w:rPr>
            <w:rFonts w:eastAsia="Calibri"/>
            <w:color w:val="0000FF"/>
            <w:sz w:val="28"/>
            <w:szCs w:val="28"/>
          </w:rPr>
          <w:t>32</w:t>
        </w:r>
      </w:hyperlink>
      <w:r w:rsidRPr="000D5A32">
        <w:rPr>
          <w:rFonts w:eastAsia="Calibri"/>
          <w:sz w:val="28"/>
          <w:szCs w:val="28"/>
        </w:rPr>
        <w:t xml:space="preserve"> </w:t>
      </w:r>
      <w:r w:rsidRPr="000D5A32">
        <w:rPr>
          <w:rFonts w:eastAsia="Calibri"/>
          <w:sz w:val="28"/>
          <w:szCs w:val="28"/>
        </w:rPr>
        <w:t xml:space="preserve">Градостроительного кодекса Российской Федерации, </w:t>
      </w:r>
      <w:hyperlink r:id="rId13" w:history="1">
        <w:r w:rsidRPr="000D5A32">
          <w:rPr>
            <w:rFonts w:eastAsia="Calibri"/>
            <w:color w:val="0000FF"/>
            <w:sz w:val="28"/>
            <w:szCs w:val="28"/>
          </w:rPr>
          <w:t>статьей 8</w:t>
        </w:r>
      </w:hyperlink>
      <w:r w:rsidRPr="000D5A32">
        <w:rPr>
          <w:rFonts w:eastAsia="Calibri"/>
          <w:sz w:val="28"/>
          <w:szCs w:val="28"/>
        </w:rPr>
        <w:t xml:space="preserve"> Закона Ханты-Мансийского автономного округа</w:t>
      </w:r>
      <w:r w:rsidRPr="000D5A32">
        <w:rPr>
          <w:rFonts w:eastAsia="Calibri"/>
          <w:sz w:val="28"/>
          <w:szCs w:val="28"/>
        </w:rPr>
        <w:t xml:space="preserve"> - Югры от 18 апреля 2007 года № 39-оз «</w:t>
      </w:r>
      <w:r w:rsidRPr="000D5A32">
        <w:rPr>
          <w:rFonts w:eastAsia="Calibri"/>
          <w:sz w:val="28"/>
          <w:szCs w:val="28"/>
        </w:rPr>
        <w:t>О градостроительной деятельности на территории Ханты-Мансий</w:t>
      </w:r>
      <w:r w:rsidRPr="000D5A32">
        <w:rPr>
          <w:rFonts w:eastAsia="Calibri"/>
          <w:sz w:val="28"/>
          <w:szCs w:val="28"/>
        </w:rPr>
        <w:t>ского автономного округа – Югры»</w:t>
      </w:r>
      <w:r w:rsidR="004D7733" w:rsidRPr="000D5A32">
        <w:rPr>
          <w:sz w:val="28"/>
          <w:szCs w:val="28"/>
        </w:rPr>
        <w:t xml:space="preserve">, руководствуясь Уставом сельского поселения Горноправдинск, </w:t>
      </w:r>
    </w:p>
    <w:p w14:paraId="1A3C34A9" w14:textId="77777777" w:rsidR="004D7733" w:rsidRPr="000D5A32" w:rsidRDefault="004D7733" w:rsidP="004D7733">
      <w:pPr>
        <w:shd w:val="clear" w:color="auto" w:fill="FFFFFF"/>
        <w:tabs>
          <w:tab w:val="left" w:pos="709"/>
          <w:tab w:val="center" w:pos="1985"/>
        </w:tabs>
        <w:ind w:left="851" w:firstLine="709"/>
        <w:jc w:val="center"/>
        <w:rPr>
          <w:spacing w:val="-4"/>
          <w:sz w:val="28"/>
          <w:szCs w:val="28"/>
        </w:rPr>
      </w:pPr>
    </w:p>
    <w:p w14:paraId="12BCF19E" w14:textId="77777777" w:rsidR="004D7733" w:rsidRPr="000D5A32" w:rsidRDefault="004D7733" w:rsidP="00C92735">
      <w:pPr>
        <w:jc w:val="center"/>
        <w:rPr>
          <w:sz w:val="28"/>
          <w:szCs w:val="28"/>
        </w:rPr>
      </w:pPr>
      <w:r w:rsidRPr="000D5A32">
        <w:rPr>
          <w:sz w:val="28"/>
          <w:szCs w:val="28"/>
        </w:rPr>
        <w:t>Совет депутатов сельского поселения Горноправдинск</w:t>
      </w:r>
    </w:p>
    <w:p w14:paraId="758DF30B" w14:textId="77777777" w:rsidR="004D7733" w:rsidRPr="000D5A32" w:rsidRDefault="004D7733" w:rsidP="00C92735">
      <w:pPr>
        <w:jc w:val="center"/>
        <w:outlineLvl w:val="0"/>
        <w:rPr>
          <w:sz w:val="28"/>
          <w:szCs w:val="28"/>
        </w:rPr>
      </w:pPr>
      <w:r w:rsidRPr="000D5A32">
        <w:rPr>
          <w:sz w:val="28"/>
          <w:szCs w:val="28"/>
        </w:rPr>
        <w:t>РЕШИЛ:</w:t>
      </w:r>
    </w:p>
    <w:p w14:paraId="2290F7DA" w14:textId="77777777" w:rsidR="009D2B08" w:rsidRPr="000D5A32" w:rsidRDefault="009D2B08" w:rsidP="008F23CD">
      <w:pPr>
        <w:tabs>
          <w:tab w:val="center" w:pos="1985"/>
        </w:tabs>
        <w:autoSpaceDE w:val="0"/>
        <w:autoSpaceDN w:val="0"/>
        <w:adjustRightInd w:val="0"/>
        <w:ind w:firstLine="720"/>
        <w:jc w:val="both"/>
        <w:rPr>
          <w:sz w:val="28"/>
          <w:szCs w:val="28"/>
        </w:rPr>
      </w:pPr>
    </w:p>
    <w:p w14:paraId="665A328C" w14:textId="54B7C268" w:rsidR="00CC3DC1" w:rsidRPr="000D5A32" w:rsidRDefault="00261D95" w:rsidP="004D7733">
      <w:pPr>
        <w:pStyle w:val="a8"/>
        <w:jc w:val="both"/>
        <w:rPr>
          <w:rFonts w:ascii="Times New Roman" w:hAnsi="Times New Roman"/>
          <w:sz w:val="28"/>
          <w:szCs w:val="28"/>
        </w:rPr>
      </w:pPr>
      <w:r w:rsidRPr="000D5A32">
        <w:rPr>
          <w:rFonts w:ascii="Times New Roman" w:hAnsi="Times New Roman"/>
          <w:sz w:val="28"/>
          <w:szCs w:val="28"/>
        </w:rPr>
        <w:tab/>
        <w:t>1.</w:t>
      </w:r>
      <w:r w:rsidR="00CC3DC1" w:rsidRPr="000D5A32">
        <w:rPr>
          <w:rFonts w:ascii="Times New Roman" w:hAnsi="Times New Roman"/>
          <w:sz w:val="28"/>
          <w:szCs w:val="28"/>
        </w:rPr>
        <w:t xml:space="preserve"> Признать утратившими силу</w:t>
      </w:r>
      <w:r w:rsidR="000D5A32">
        <w:rPr>
          <w:rFonts w:ascii="Times New Roman" w:hAnsi="Times New Roman"/>
          <w:sz w:val="28"/>
          <w:szCs w:val="28"/>
        </w:rPr>
        <w:t xml:space="preserve"> с 31 декабря 2022 года</w:t>
      </w:r>
      <w:r w:rsidR="00CC3DC1" w:rsidRPr="000D5A32">
        <w:rPr>
          <w:rFonts w:ascii="Times New Roman" w:hAnsi="Times New Roman"/>
          <w:sz w:val="28"/>
          <w:szCs w:val="28"/>
        </w:rPr>
        <w:t>:</w:t>
      </w:r>
    </w:p>
    <w:p w14:paraId="2E812117" w14:textId="3A880A2E" w:rsidR="00754A58" w:rsidRPr="000D5A32" w:rsidRDefault="00CC3DC1" w:rsidP="004D7733">
      <w:pPr>
        <w:pStyle w:val="a8"/>
        <w:jc w:val="both"/>
        <w:rPr>
          <w:rFonts w:ascii="Times New Roman" w:hAnsi="Times New Roman"/>
          <w:sz w:val="28"/>
          <w:szCs w:val="28"/>
        </w:rPr>
      </w:pPr>
      <w:r w:rsidRPr="000D5A32">
        <w:rPr>
          <w:rFonts w:ascii="Times New Roman" w:hAnsi="Times New Roman"/>
          <w:sz w:val="28"/>
          <w:szCs w:val="28"/>
        </w:rPr>
        <w:tab/>
        <w:t xml:space="preserve">- </w:t>
      </w:r>
      <w:r w:rsidR="00754A58" w:rsidRPr="000D5A32">
        <w:rPr>
          <w:rFonts w:ascii="Times New Roman" w:hAnsi="Times New Roman"/>
          <w:sz w:val="28"/>
          <w:szCs w:val="28"/>
        </w:rPr>
        <w:t>решени</w:t>
      </w:r>
      <w:r w:rsidR="00AD732A" w:rsidRPr="000D5A32">
        <w:rPr>
          <w:rFonts w:ascii="Times New Roman" w:hAnsi="Times New Roman"/>
          <w:sz w:val="28"/>
          <w:szCs w:val="28"/>
        </w:rPr>
        <w:t>е</w:t>
      </w:r>
      <w:r w:rsidR="00754A58" w:rsidRPr="000D5A32">
        <w:rPr>
          <w:rFonts w:ascii="Times New Roman" w:hAnsi="Times New Roman"/>
          <w:sz w:val="28"/>
          <w:szCs w:val="28"/>
        </w:rPr>
        <w:t xml:space="preserve"> </w:t>
      </w:r>
      <w:r w:rsidR="004A6CA2" w:rsidRPr="000D5A32">
        <w:rPr>
          <w:rFonts w:ascii="Times New Roman" w:hAnsi="Times New Roman"/>
          <w:sz w:val="28"/>
          <w:szCs w:val="28"/>
        </w:rPr>
        <w:t xml:space="preserve">Совета депутатов сельского поселения </w:t>
      </w:r>
      <w:r w:rsidR="00531023" w:rsidRPr="000D5A32">
        <w:rPr>
          <w:rFonts w:ascii="Times New Roman" w:hAnsi="Times New Roman"/>
          <w:sz w:val="28"/>
          <w:szCs w:val="28"/>
        </w:rPr>
        <w:t>Горноправдинск</w:t>
      </w:r>
      <w:r w:rsidR="00CA2F85" w:rsidRPr="000D5A32">
        <w:rPr>
          <w:rFonts w:ascii="Times New Roman" w:hAnsi="Times New Roman"/>
          <w:sz w:val="28"/>
          <w:szCs w:val="28"/>
        </w:rPr>
        <w:t xml:space="preserve"> </w:t>
      </w:r>
      <w:r w:rsidR="004D7733" w:rsidRPr="000D5A32">
        <w:rPr>
          <w:rFonts w:ascii="Times New Roman" w:hAnsi="Times New Roman"/>
          <w:sz w:val="28"/>
          <w:szCs w:val="28"/>
        </w:rPr>
        <w:t>от 27.08.2018 № 212 «Об утверждении Правил землепользования и застройки сельского поселения Горноправдинск»</w:t>
      </w:r>
      <w:r w:rsidRPr="000D5A32">
        <w:rPr>
          <w:rFonts w:ascii="Times New Roman" w:hAnsi="Times New Roman"/>
          <w:sz w:val="28"/>
          <w:szCs w:val="28"/>
        </w:rPr>
        <w:t>;</w:t>
      </w:r>
    </w:p>
    <w:p w14:paraId="747BC9FE" w14:textId="1C5CA176" w:rsidR="000D5A32" w:rsidRPr="000D5A32" w:rsidRDefault="000D5A32" w:rsidP="004D7733">
      <w:pPr>
        <w:pStyle w:val="a8"/>
        <w:jc w:val="both"/>
        <w:rPr>
          <w:rFonts w:ascii="Times New Roman" w:hAnsi="Times New Roman"/>
          <w:sz w:val="28"/>
          <w:szCs w:val="28"/>
        </w:rPr>
      </w:pPr>
      <w:r w:rsidRPr="000D5A32">
        <w:rPr>
          <w:rFonts w:ascii="Times New Roman" w:hAnsi="Times New Roman"/>
          <w:sz w:val="28"/>
          <w:szCs w:val="28"/>
        </w:rPr>
        <w:lastRenderedPageBreak/>
        <w:tab/>
        <w:t xml:space="preserve">- </w:t>
      </w:r>
      <w:r w:rsidRPr="000D5A32">
        <w:rPr>
          <w:rFonts w:ascii="Times New Roman" w:hAnsi="Times New Roman"/>
          <w:sz w:val="28"/>
          <w:szCs w:val="28"/>
        </w:rPr>
        <w:t>решение Совета депутатов сельского поселения Горноправдинск от</w:t>
      </w:r>
      <w:r w:rsidRPr="000D5A32">
        <w:rPr>
          <w:rFonts w:ascii="Times New Roman" w:hAnsi="Times New Roman"/>
          <w:sz w:val="28"/>
          <w:szCs w:val="28"/>
        </w:rPr>
        <w:t xml:space="preserve"> 15.08.2019</w:t>
      </w:r>
      <w:r w:rsidRPr="000D5A32">
        <w:rPr>
          <w:rFonts w:ascii="Times New Roman" w:hAnsi="Times New Roman"/>
          <w:sz w:val="28"/>
          <w:szCs w:val="28"/>
        </w:rPr>
        <w:t xml:space="preserve"> </w:t>
      </w:r>
      <w:r w:rsidRPr="000D5A32">
        <w:rPr>
          <w:rFonts w:ascii="Times New Roman" w:hAnsi="Times New Roman"/>
          <w:sz w:val="28"/>
          <w:szCs w:val="28"/>
        </w:rPr>
        <w:t xml:space="preserve">№ 42 </w:t>
      </w:r>
      <w:r w:rsidRPr="000D5A32">
        <w:rPr>
          <w:rFonts w:ascii="Times New Roman" w:hAnsi="Times New Roman"/>
          <w:sz w:val="28"/>
          <w:szCs w:val="28"/>
        </w:rPr>
        <w:t>«</w:t>
      </w:r>
      <w:r w:rsidRPr="000D5A32">
        <w:rPr>
          <w:rFonts w:ascii="Times New Roman" w:hAnsi="Times New Roman"/>
          <w:sz w:val="28"/>
          <w:szCs w:val="28"/>
        </w:rPr>
        <w:t>О внесении изменений в решение С</w:t>
      </w:r>
      <w:r w:rsidRPr="000D5A32">
        <w:rPr>
          <w:rFonts w:ascii="Times New Roman" w:hAnsi="Times New Roman"/>
          <w:sz w:val="28"/>
          <w:szCs w:val="28"/>
        </w:rPr>
        <w:t>о</w:t>
      </w:r>
      <w:r w:rsidRPr="000D5A32">
        <w:rPr>
          <w:rFonts w:ascii="Times New Roman" w:hAnsi="Times New Roman"/>
          <w:sz w:val="28"/>
          <w:szCs w:val="28"/>
        </w:rPr>
        <w:t>вета депутатов сельского поселения Горноправдинск от 27.08.2018 № 212 «Об утверждении Правил землепользования и застройки сельское посел</w:t>
      </w:r>
      <w:r w:rsidRPr="000D5A32">
        <w:rPr>
          <w:rFonts w:ascii="Times New Roman" w:hAnsi="Times New Roman"/>
          <w:sz w:val="28"/>
          <w:szCs w:val="28"/>
        </w:rPr>
        <w:t>е</w:t>
      </w:r>
      <w:r w:rsidRPr="000D5A32">
        <w:rPr>
          <w:rFonts w:ascii="Times New Roman" w:hAnsi="Times New Roman"/>
          <w:sz w:val="28"/>
          <w:szCs w:val="28"/>
        </w:rPr>
        <w:t>ние Горноправдинск</w:t>
      </w:r>
      <w:r w:rsidRPr="000D5A32">
        <w:rPr>
          <w:rFonts w:ascii="Times New Roman" w:hAnsi="Times New Roman"/>
          <w:sz w:val="28"/>
          <w:szCs w:val="28"/>
        </w:rPr>
        <w:t>»</w:t>
      </w:r>
      <w:r w:rsidRPr="000D5A32">
        <w:rPr>
          <w:rFonts w:ascii="Times New Roman" w:hAnsi="Times New Roman"/>
          <w:sz w:val="28"/>
          <w:szCs w:val="28"/>
        </w:rPr>
        <w:t>;</w:t>
      </w:r>
    </w:p>
    <w:p w14:paraId="735CE771" w14:textId="79092790" w:rsidR="00F82246" w:rsidRPr="000D5A32" w:rsidRDefault="000D5A32" w:rsidP="000D5A32">
      <w:pPr>
        <w:pStyle w:val="a8"/>
        <w:jc w:val="both"/>
        <w:rPr>
          <w:rFonts w:ascii="Times New Roman" w:hAnsi="Times New Roman"/>
          <w:sz w:val="28"/>
          <w:szCs w:val="28"/>
        </w:rPr>
      </w:pPr>
      <w:r w:rsidRPr="000D5A32">
        <w:rPr>
          <w:rFonts w:ascii="Times New Roman" w:hAnsi="Times New Roman"/>
          <w:sz w:val="28"/>
          <w:szCs w:val="28"/>
        </w:rPr>
        <w:tab/>
        <w:t xml:space="preserve">- </w:t>
      </w:r>
      <w:r w:rsidRPr="000D5A32">
        <w:rPr>
          <w:rFonts w:ascii="Times New Roman" w:hAnsi="Times New Roman"/>
          <w:sz w:val="28"/>
          <w:szCs w:val="28"/>
        </w:rPr>
        <w:t xml:space="preserve">решение Совета депутатов сельского поселения Горноправдинск от </w:t>
      </w:r>
      <w:r w:rsidR="00F82246" w:rsidRPr="000D5A32">
        <w:rPr>
          <w:rFonts w:ascii="Times New Roman" w:hAnsi="Times New Roman"/>
          <w:sz w:val="28"/>
          <w:szCs w:val="28"/>
        </w:rPr>
        <w:t xml:space="preserve"> 15.08.2019 </w:t>
      </w:r>
      <w:r w:rsidRPr="000D5A32">
        <w:rPr>
          <w:rFonts w:ascii="Times New Roman" w:hAnsi="Times New Roman"/>
          <w:sz w:val="28"/>
          <w:szCs w:val="28"/>
        </w:rPr>
        <w:t xml:space="preserve">№ 43 </w:t>
      </w:r>
      <w:r w:rsidR="00F82246" w:rsidRPr="000D5A32">
        <w:rPr>
          <w:rFonts w:ascii="Times New Roman" w:hAnsi="Times New Roman"/>
          <w:sz w:val="28"/>
          <w:szCs w:val="28"/>
        </w:rPr>
        <w:t>«О внесении изменений в решение С</w:t>
      </w:r>
      <w:r w:rsidR="00F82246" w:rsidRPr="000D5A32">
        <w:rPr>
          <w:rFonts w:ascii="Times New Roman" w:hAnsi="Times New Roman"/>
          <w:sz w:val="28"/>
          <w:szCs w:val="28"/>
        </w:rPr>
        <w:t>о</w:t>
      </w:r>
      <w:r w:rsidR="00F82246" w:rsidRPr="000D5A32">
        <w:rPr>
          <w:rFonts w:ascii="Times New Roman" w:hAnsi="Times New Roman"/>
          <w:sz w:val="28"/>
          <w:szCs w:val="28"/>
        </w:rPr>
        <w:t>вета депутатов сельского поселения Горноправдинск от 27.08.2018 № 212 «Об утверждении Правил землепользования и застройки сельское посел</w:t>
      </w:r>
      <w:r w:rsidR="00F82246" w:rsidRPr="000D5A32">
        <w:rPr>
          <w:rFonts w:ascii="Times New Roman" w:hAnsi="Times New Roman"/>
          <w:sz w:val="28"/>
          <w:szCs w:val="28"/>
        </w:rPr>
        <w:t>е</w:t>
      </w:r>
      <w:r w:rsidR="00F82246" w:rsidRPr="000D5A32">
        <w:rPr>
          <w:rFonts w:ascii="Times New Roman" w:hAnsi="Times New Roman"/>
          <w:sz w:val="28"/>
          <w:szCs w:val="28"/>
        </w:rPr>
        <w:t>ние Горноправдинск»</w:t>
      </w:r>
      <w:r w:rsidRPr="000D5A32">
        <w:rPr>
          <w:rFonts w:ascii="Times New Roman" w:hAnsi="Times New Roman"/>
          <w:sz w:val="28"/>
          <w:szCs w:val="28"/>
        </w:rPr>
        <w:t>;</w:t>
      </w:r>
    </w:p>
    <w:p w14:paraId="6F3FC236" w14:textId="76F567B4" w:rsidR="000D5A32" w:rsidRPr="000D5A32" w:rsidRDefault="000D5A32" w:rsidP="000D5A32">
      <w:pPr>
        <w:pStyle w:val="a8"/>
        <w:jc w:val="both"/>
        <w:rPr>
          <w:rFonts w:ascii="Times New Roman" w:hAnsi="Times New Roman"/>
          <w:sz w:val="28"/>
          <w:szCs w:val="28"/>
        </w:rPr>
      </w:pPr>
      <w:r w:rsidRPr="000D5A32">
        <w:rPr>
          <w:rFonts w:ascii="Times New Roman" w:hAnsi="Times New Roman"/>
          <w:sz w:val="28"/>
          <w:szCs w:val="28"/>
        </w:rPr>
        <w:tab/>
        <w:t xml:space="preserve">- </w:t>
      </w:r>
      <w:r w:rsidRPr="000D5A32">
        <w:rPr>
          <w:rFonts w:ascii="Times New Roman" w:hAnsi="Times New Roman"/>
          <w:sz w:val="28"/>
          <w:szCs w:val="28"/>
        </w:rPr>
        <w:t>решение Совета депутатов сельского поселения Горноправдинск</w:t>
      </w:r>
      <w:r w:rsidRPr="000D5A32">
        <w:rPr>
          <w:rFonts w:ascii="Times New Roman" w:hAnsi="Times New Roman"/>
          <w:sz w:val="28"/>
          <w:szCs w:val="28"/>
        </w:rPr>
        <w:t xml:space="preserve"> от 12.12.2019</w:t>
      </w:r>
      <w:r w:rsidRPr="000D5A32">
        <w:rPr>
          <w:rFonts w:ascii="Times New Roman" w:hAnsi="Times New Roman"/>
          <w:sz w:val="28"/>
          <w:szCs w:val="28"/>
        </w:rPr>
        <w:t xml:space="preserve"> </w:t>
      </w:r>
      <w:r w:rsidRPr="000D5A32">
        <w:rPr>
          <w:rFonts w:ascii="Times New Roman" w:hAnsi="Times New Roman"/>
          <w:sz w:val="28"/>
          <w:szCs w:val="28"/>
        </w:rPr>
        <w:t xml:space="preserve">№ 57 </w:t>
      </w:r>
      <w:r w:rsidRPr="000D5A32">
        <w:rPr>
          <w:rFonts w:ascii="Times New Roman" w:hAnsi="Times New Roman"/>
          <w:sz w:val="28"/>
          <w:szCs w:val="28"/>
        </w:rPr>
        <w:t>«</w:t>
      </w:r>
      <w:r w:rsidRPr="000D5A32">
        <w:rPr>
          <w:rFonts w:ascii="Times New Roman" w:hAnsi="Times New Roman"/>
          <w:sz w:val="28"/>
          <w:szCs w:val="28"/>
        </w:rPr>
        <w:t>О внесении изменений в решение С</w:t>
      </w:r>
      <w:r w:rsidRPr="000D5A32">
        <w:rPr>
          <w:rFonts w:ascii="Times New Roman" w:hAnsi="Times New Roman"/>
          <w:sz w:val="28"/>
          <w:szCs w:val="28"/>
        </w:rPr>
        <w:t>о</w:t>
      </w:r>
      <w:r w:rsidRPr="000D5A32">
        <w:rPr>
          <w:rFonts w:ascii="Times New Roman" w:hAnsi="Times New Roman"/>
          <w:sz w:val="28"/>
          <w:szCs w:val="28"/>
        </w:rPr>
        <w:t>вета депутатов сельского поселения Горноправдинск от 27.08.2018 № 212 «Об утверждении Правил землепользования и застройки сельское посел</w:t>
      </w:r>
      <w:r w:rsidRPr="000D5A32">
        <w:rPr>
          <w:rFonts w:ascii="Times New Roman" w:hAnsi="Times New Roman"/>
          <w:sz w:val="28"/>
          <w:szCs w:val="28"/>
        </w:rPr>
        <w:t>е</w:t>
      </w:r>
      <w:r w:rsidRPr="000D5A32">
        <w:rPr>
          <w:rFonts w:ascii="Times New Roman" w:hAnsi="Times New Roman"/>
          <w:sz w:val="28"/>
          <w:szCs w:val="28"/>
        </w:rPr>
        <w:t>ние Горноправдинск</w:t>
      </w:r>
      <w:r w:rsidRPr="000D5A32">
        <w:rPr>
          <w:rFonts w:ascii="Times New Roman" w:hAnsi="Times New Roman"/>
          <w:sz w:val="28"/>
          <w:szCs w:val="28"/>
        </w:rPr>
        <w:t>»</w:t>
      </w:r>
      <w:r w:rsidRPr="000D5A32">
        <w:rPr>
          <w:rFonts w:ascii="Times New Roman" w:hAnsi="Times New Roman"/>
          <w:sz w:val="28"/>
          <w:szCs w:val="28"/>
        </w:rPr>
        <w:t>;</w:t>
      </w:r>
    </w:p>
    <w:p w14:paraId="4C8B0D1C" w14:textId="08B4FECE" w:rsidR="000D5A32" w:rsidRPr="000D5A32" w:rsidRDefault="000D5A32" w:rsidP="000D5A32">
      <w:pPr>
        <w:pStyle w:val="a8"/>
        <w:jc w:val="both"/>
        <w:rPr>
          <w:rFonts w:ascii="Times New Roman" w:hAnsi="Times New Roman"/>
          <w:sz w:val="28"/>
          <w:szCs w:val="28"/>
        </w:rPr>
      </w:pPr>
      <w:r w:rsidRPr="000D5A32">
        <w:rPr>
          <w:rFonts w:ascii="Times New Roman" w:hAnsi="Times New Roman"/>
          <w:sz w:val="28"/>
          <w:szCs w:val="28"/>
        </w:rPr>
        <w:tab/>
        <w:t xml:space="preserve">- </w:t>
      </w:r>
      <w:r w:rsidRPr="000D5A32">
        <w:rPr>
          <w:rFonts w:ascii="Times New Roman" w:hAnsi="Times New Roman"/>
          <w:sz w:val="28"/>
          <w:szCs w:val="28"/>
        </w:rPr>
        <w:t>решение Совета депутатов сельского поселения Горноправдинск</w:t>
      </w:r>
      <w:r w:rsidRPr="000D5A32">
        <w:rPr>
          <w:rFonts w:ascii="Times New Roman" w:hAnsi="Times New Roman"/>
          <w:sz w:val="28"/>
          <w:szCs w:val="28"/>
        </w:rPr>
        <w:t xml:space="preserve"> от 23.04.2021</w:t>
      </w:r>
      <w:r w:rsidRPr="000D5A32">
        <w:rPr>
          <w:rFonts w:ascii="Times New Roman" w:hAnsi="Times New Roman"/>
          <w:sz w:val="28"/>
          <w:szCs w:val="28"/>
        </w:rPr>
        <w:t xml:space="preserve"> </w:t>
      </w:r>
      <w:r w:rsidRPr="000D5A32">
        <w:rPr>
          <w:rFonts w:ascii="Times New Roman" w:hAnsi="Times New Roman"/>
          <w:sz w:val="28"/>
          <w:szCs w:val="28"/>
        </w:rPr>
        <w:t xml:space="preserve">№ 110 </w:t>
      </w:r>
      <w:r w:rsidRPr="000D5A32">
        <w:rPr>
          <w:rFonts w:ascii="Times New Roman" w:hAnsi="Times New Roman"/>
          <w:sz w:val="28"/>
          <w:szCs w:val="28"/>
        </w:rPr>
        <w:t>«</w:t>
      </w:r>
      <w:r w:rsidRPr="000D5A32">
        <w:rPr>
          <w:rFonts w:ascii="Times New Roman" w:hAnsi="Times New Roman"/>
          <w:sz w:val="28"/>
          <w:szCs w:val="28"/>
        </w:rPr>
        <w:t>О внесении изменений в решение С</w:t>
      </w:r>
      <w:r w:rsidRPr="000D5A32">
        <w:rPr>
          <w:rFonts w:ascii="Times New Roman" w:hAnsi="Times New Roman"/>
          <w:sz w:val="28"/>
          <w:szCs w:val="28"/>
        </w:rPr>
        <w:t>о</w:t>
      </w:r>
      <w:r w:rsidRPr="000D5A32">
        <w:rPr>
          <w:rFonts w:ascii="Times New Roman" w:hAnsi="Times New Roman"/>
          <w:sz w:val="28"/>
          <w:szCs w:val="28"/>
        </w:rPr>
        <w:t xml:space="preserve">вета депутатов сельского поселения Горноправдинск от 27.08.2018 № 212 </w:t>
      </w:r>
      <w:r w:rsidRPr="000D5A32">
        <w:rPr>
          <w:rFonts w:ascii="Times New Roman" w:hAnsi="Times New Roman"/>
          <w:spacing w:val="-4"/>
          <w:sz w:val="28"/>
          <w:szCs w:val="28"/>
        </w:rPr>
        <w:t xml:space="preserve">«Об утверждении </w:t>
      </w:r>
      <w:r w:rsidRPr="000D5A32">
        <w:rPr>
          <w:rFonts w:ascii="Times New Roman" w:hAnsi="Times New Roman"/>
          <w:sz w:val="28"/>
          <w:szCs w:val="28"/>
        </w:rPr>
        <w:t>Правил землепользования и застройки сельского пос</w:t>
      </w:r>
      <w:r w:rsidRPr="000D5A32">
        <w:rPr>
          <w:rFonts w:ascii="Times New Roman" w:hAnsi="Times New Roman"/>
          <w:sz w:val="28"/>
          <w:szCs w:val="28"/>
        </w:rPr>
        <w:t>е</w:t>
      </w:r>
      <w:r w:rsidRPr="000D5A32">
        <w:rPr>
          <w:rFonts w:ascii="Times New Roman" w:hAnsi="Times New Roman"/>
          <w:sz w:val="28"/>
          <w:szCs w:val="28"/>
        </w:rPr>
        <w:t>ления Горноправдинск</w:t>
      </w:r>
      <w:r w:rsidRPr="000D5A32">
        <w:rPr>
          <w:rFonts w:ascii="Times New Roman" w:hAnsi="Times New Roman"/>
          <w:sz w:val="28"/>
          <w:szCs w:val="28"/>
        </w:rPr>
        <w:t>»</w:t>
      </w:r>
      <w:r w:rsidRPr="000D5A32">
        <w:rPr>
          <w:rFonts w:ascii="Times New Roman" w:hAnsi="Times New Roman"/>
          <w:sz w:val="28"/>
          <w:szCs w:val="28"/>
        </w:rPr>
        <w:t>;</w:t>
      </w:r>
    </w:p>
    <w:p w14:paraId="24A24EAD" w14:textId="439D422D" w:rsidR="00F82246" w:rsidRPr="000D5A32" w:rsidRDefault="000D5A32" w:rsidP="000D5A32">
      <w:pPr>
        <w:shd w:val="clear" w:color="auto" w:fill="FFFFFF"/>
        <w:tabs>
          <w:tab w:val="left" w:pos="709"/>
          <w:tab w:val="center" w:pos="1985"/>
          <w:tab w:val="left" w:pos="3828"/>
          <w:tab w:val="left" w:pos="4536"/>
        </w:tabs>
        <w:ind w:right="-2"/>
        <w:jc w:val="both"/>
        <w:rPr>
          <w:sz w:val="28"/>
          <w:szCs w:val="28"/>
        </w:rPr>
      </w:pPr>
      <w:r w:rsidRPr="000D5A32">
        <w:rPr>
          <w:sz w:val="28"/>
          <w:szCs w:val="28"/>
        </w:rPr>
        <w:tab/>
        <w:t xml:space="preserve">- </w:t>
      </w:r>
      <w:r w:rsidRPr="000D5A32">
        <w:rPr>
          <w:sz w:val="28"/>
          <w:szCs w:val="28"/>
        </w:rPr>
        <w:t>решение Совета депутатов сельского поселения Горноправдинск</w:t>
      </w:r>
      <w:r w:rsidRPr="000D5A32">
        <w:rPr>
          <w:sz w:val="28"/>
          <w:szCs w:val="28"/>
        </w:rPr>
        <w:t xml:space="preserve"> от 25.05.2022</w:t>
      </w:r>
      <w:r w:rsidRPr="000D5A32">
        <w:rPr>
          <w:sz w:val="28"/>
          <w:szCs w:val="28"/>
        </w:rPr>
        <w:t xml:space="preserve"> </w:t>
      </w:r>
      <w:r w:rsidRPr="000D5A32">
        <w:rPr>
          <w:sz w:val="28"/>
          <w:szCs w:val="28"/>
        </w:rPr>
        <w:t xml:space="preserve">№ 157 </w:t>
      </w:r>
      <w:r w:rsidRPr="000D5A32">
        <w:rPr>
          <w:sz w:val="28"/>
          <w:szCs w:val="28"/>
        </w:rPr>
        <w:t>«</w:t>
      </w:r>
      <w:r w:rsidRPr="000D5A32">
        <w:rPr>
          <w:sz w:val="28"/>
          <w:szCs w:val="28"/>
        </w:rPr>
        <w:t>О внесении изменений в решение Совета депутатов сельского поселения Горноправдинск от 27.08.2018 № 212 «Об утверждении правил землепользования и застройки сельского поселения Горноправдинск</w:t>
      </w:r>
      <w:r w:rsidRPr="000D5A32">
        <w:rPr>
          <w:sz w:val="28"/>
          <w:szCs w:val="28"/>
        </w:rPr>
        <w:t>»</w:t>
      </w:r>
      <w:r w:rsidRPr="000D5A32">
        <w:rPr>
          <w:sz w:val="28"/>
          <w:szCs w:val="28"/>
        </w:rPr>
        <w:t>.</w:t>
      </w:r>
    </w:p>
    <w:p w14:paraId="15A7EA10" w14:textId="5B9A97A0" w:rsidR="00BF4BD2" w:rsidRPr="000D5A32" w:rsidRDefault="00BF4BD2" w:rsidP="00BF4BD2">
      <w:pPr>
        <w:pStyle w:val="3"/>
        <w:numPr>
          <w:ilvl w:val="2"/>
          <w:numId w:val="14"/>
        </w:numPr>
        <w:tabs>
          <w:tab w:val="clear" w:pos="1276"/>
        </w:tabs>
        <w:suppressAutoHyphens/>
        <w:spacing w:before="0" w:after="0"/>
        <w:jc w:val="both"/>
        <w:rPr>
          <w:b w:val="0"/>
          <w:sz w:val="28"/>
          <w:szCs w:val="28"/>
        </w:rPr>
      </w:pPr>
      <w:r w:rsidRPr="000D5A32">
        <w:rPr>
          <w:b w:val="0"/>
          <w:sz w:val="28"/>
          <w:szCs w:val="28"/>
        </w:rPr>
        <w:tab/>
        <w:t>2. Настоящее решение вступает в силу после его официального опубликования (обнародования)</w:t>
      </w:r>
      <w:r w:rsidR="000D5A32">
        <w:rPr>
          <w:b w:val="0"/>
          <w:sz w:val="28"/>
          <w:szCs w:val="28"/>
        </w:rPr>
        <w:t xml:space="preserve"> и распространяется на правоотношения, возникшие с 31 декабря 2022 года</w:t>
      </w:r>
      <w:r w:rsidRPr="000D5A32">
        <w:rPr>
          <w:b w:val="0"/>
          <w:sz w:val="28"/>
          <w:szCs w:val="28"/>
        </w:rPr>
        <w:t>.</w:t>
      </w:r>
    </w:p>
    <w:p w14:paraId="23B97C0C" w14:textId="77777777" w:rsidR="000D5A32" w:rsidRPr="000D5A32" w:rsidRDefault="000D5A32" w:rsidP="000D5A32">
      <w:pPr>
        <w:pStyle w:val="a4"/>
      </w:pPr>
    </w:p>
    <w:p w14:paraId="3F618794" w14:textId="77777777" w:rsidR="005D672D" w:rsidRPr="005D672D" w:rsidRDefault="005D672D" w:rsidP="005D672D">
      <w:pPr>
        <w:pStyle w:val="a4"/>
      </w:pPr>
    </w:p>
    <w:p w14:paraId="59C2AA54" w14:textId="65CB1F2F" w:rsidR="00F80B79" w:rsidRPr="00F80B79" w:rsidRDefault="00F80B79" w:rsidP="00BF4BD2">
      <w:pPr>
        <w:jc w:val="both"/>
      </w:pPr>
    </w:p>
    <w:p w14:paraId="68B406D4" w14:textId="77777777" w:rsidR="005D672D" w:rsidRPr="00594764" w:rsidRDefault="005D672D" w:rsidP="005D672D">
      <w:pPr>
        <w:autoSpaceDE w:val="0"/>
        <w:autoSpaceDN w:val="0"/>
        <w:adjustRightInd w:val="0"/>
        <w:rPr>
          <w:sz w:val="28"/>
          <w:szCs w:val="28"/>
        </w:rPr>
      </w:pPr>
      <w:r w:rsidRPr="00594764">
        <w:rPr>
          <w:sz w:val="28"/>
          <w:szCs w:val="28"/>
        </w:rPr>
        <w:t>Председатель Совета депутатов</w:t>
      </w:r>
      <w:r w:rsidRPr="00594764">
        <w:rPr>
          <w:sz w:val="28"/>
          <w:szCs w:val="28"/>
        </w:rPr>
        <w:tab/>
      </w:r>
      <w:r w:rsidRPr="00594764">
        <w:rPr>
          <w:sz w:val="28"/>
          <w:szCs w:val="28"/>
        </w:rPr>
        <w:tab/>
      </w:r>
      <w:r w:rsidRPr="00594764">
        <w:rPr>
          <w:sz w:val="28"/>
          <w:szCs w:val="28"/>
        </w:rPr>
        <w:tab/>
        <w:t>Глава сельского</w:t>
      </w:r>
    </w:p>
    <w:p w14:paraId="5D76EC8C" w14:textId="77777777" w:rsidR="005D672D" w:rsidRPr="00594764" w:rsidRDefault="005D672D" w:rsidP="005D672D">
      <w:pPr>
        <w:autoSpaceDE w:val="0"/>
        <w:autoSpaceDN w:val="0"/>
        <w:adjustRightInd w:val="0"/>
        <w:rPr>
          <w:sz w:val="28"/>
          <w:szCs w:val="28"/>
        </w:rPr>
      </w:pPr>
      <w:r w:rsidRPr="00594764">
        <w:rPr>
          <w:sz w:val="28"/>
          <w:szCs w:val="28"/>
        </w:rPr>
        <w:t>сельского поселения Горноправдинск</w:t>
      </w:r>
      <w:r w:rsidRPr="00594764">
        <w:rPr>
          <w:sz w:val="28"/>
          <w:szCs w:val="28"/>
        </w:rPr>
        <w:tab/>
      </w:r>
      <w:r w:rsidRPr="00594764">
        <w:rPr>
          <w:sz w:val="28"/>
          <w:szCs w:val="28"/>
        </w:rPr>
        <w:tab/>
        <w:t>поселения Горноправдинск</w:t>
      </w:r>
    </w:p>
    <w:p w14:paraId="365DA887" w14:textId="77777777" w:rsidR="005D672D" w:rsidRPr="00594764" w:rsidRDefault="005D672D" w:rsidP="005D672D">
      <w:pPr>
        <w:autoSpaceDE w:val="0"/>
        <w:autoSpaceDN w:val="0"/>
        <w:adjustRightInd w:val="0"/>
        <w:rPr>
          <w:sz w:val="28"/>
          <w:szCs w:val="28"/>
        </w:rPr>
      </w:pPr>
    </w:p>
    <w:p w14:paraId="0C761A99" w14:textId="6EDCB285" w:rsidR="005D672D" w:rsidRPr="000D5A32" w:rsidRDefault="005D672D" w:rsidP="000D5A32">
      <w:pPr>
        <w:autoSpaceDE w:val="0"/>
        <w:autoSpaceDN w:val="0"/>
        <w:adjustRightInd w:val="0"/>
        <w:rPr>
          <w:sz w:val="28"/>
          <w:szCs w:val="28"/>
        </w:rPr>
        <w:sectPr w:rsidR="005D672D" w:rsidRPr="000D5A32" w:rsidSect="000637FA">
          <w:footerReference w:type="default" r:id="rId14"/>
          <w:pgSz w:w="11906" w:h="16838"/>
          <w:pgMar w:top="851" w:right="850" w:bottom="1134" w:left="1701" w:header="709" w:footer="709" w:gutter="0"/>
          <w:cols w:space="708"/>
          <w:docGrid w:linePitch="360"/>
        </w:sectPr>
      </w:pPr>
      <w:r>
        <w:rPr>
          <w:sz w:val="28"/>
          <w:szCs w:val="28"/>
        </w:rPr>
        <w:t>______________</w:t>
      </w:r>
      <w:proofErr w:type="spellStart"/>
      <w:r>
        <w:rPr>
          <w:sz w:val="28"/>
          <w:szCs w:val="28"/>
        </w:rPr>
        <w:t>М.Ю.Ращупкин</w:t>
      </w:r>
      <w:proofErr w:type="spellEnd"/>
      <w:r>
        <w:rPr>
          <w:sz w:val="28"/>
          <w:szCs w:val="28"/>
        </w:rPr>
        <w:tab/>
      </w:r>
      <w:r>
        <w:rPr>
          <w:sz w:val="28"/>
          <w:szCs w:val="28"/>
        </w:rPr>
        <w:tab/>
      </w:r>
      <w:r>
        <w:rPr>
          <w:sz w:val="28"/>
          <w:szCs w:val="28"/>
        </w:rPr>
        <w:tab/>
      </w:r>
      <w:r w:rsidRPr="00594764">
        <w:rPr>
          <w:sz w:val="28"/>
          <w:szCs w:val="28"/>
        </w:rPr>
        <w:t>______________</w:t>
      </w:r>
      <w:proofErr w:type="spellStart"/>
      <w:r w:rsidR="000D5A32">
        <w:rPr>
          <w:sz w:val="28"/>
          <w:szCs w:val="28"/>
        </w:rPr>
        <w:t>О.С.Садков</w:t>
      </w:r>
      <w:proofErr w:type="spellEnd"/>
    </w:p>
    <w:p w14:paraId="5DC8542E" w14:textId="77777777" w:rsidR="00CB4501" w:rsidRPr="00606030" w:rsidRDefault="00CB4501" w:rsidP="00CB4501">
      <w:pPr>
        <w:autoSpaceDE w:val="0"/>
        <w:autoSpaceDN w:val="0"/>
        <w:adjustRightInd w:val="0"/>
        <w:jc w:val="center"/>
        <w:rPr>
          <w:sz w:val="24"/>
          <w:szCs w:val="24"/>
        </w:rPr>
      </w:pPr>
      <w:r w:rsidRPr="00606030">
        <w:rPr>
          <w:sz w:val="24"/>
          <w:szCs w:val="24"/>
        </w:rPr>
        <w:lastRenderedPageBreak/>
        <w:t>ПОЯСНИТЕЛЬНАЯ ЗАПИСКА</w:t>
      </w:r>
    </w:p>
    <w:p w14:paraId="695256C8" w14:textId="77777777" w:rsidR="00CB4501" w:rsidRPr="006E208B" w:rsidRDefault="00CB4501" w:rsidP="00CB4501">
      <w:pPr>
        <w:ind w:firstLine="284"/>
        <w:jc w:val="center"/>
        <w:rPr>
          <w:sz w:val="24"/>
          <w:szCs w:val="24"/>
        </w:rPr>
      </w:pPr>
      <w:r w:rsidRPr="00606030">
        <w:rPr>
          <w:sz w:val="24"/>
          <w:szCs w:val="24"/>
        </w:rPr>
        <w:t xml:space="preserve">к проекту </w:t>
      </w:r>
      <w:r w:rsidRPr="006E208B">
        <w:rPr>
          <w:sz w:val="24"/>
          <w:szCs w:val="24"/>
        </w:rPr>
        <w:t xml:space="preserve">решения Совета депутатов сельского поселения Горноправдинск </w:t>
      </w:r>
    </w:p>
    <w:p w14:paraId="16D81572" w14:textId="77777777" w:rsidR="00CB4501" w:rsidRPr="00606030" w:rsidRDefault="00CB4501" w:rsidP="00CB4501">
      <w:pPr>
        <w:ind w:firstLine="284"/>
        <w:jc w:val="center"/>
        <w:rPr>
          <w:sz w:val="24"/>
          <w:szCs w:val="24"/>
        </w:rPr>
      </w:pPr>
      <w:r w:rsidRPr="006E208B">
        <w:rPr>
          <w:sz w:val="24"/>
          <w:szCs w:val="24"/>
        </w:rPr>
        <w:t>«О</w:t>
      </w:r>
      <w:r>
        <w:rPr>
          <w:sz w:val="24"/>
          <w:szCs w:val="24"/>
        </w:rPr>
        <w:t>б отмене некоторых решений</w:t>
      </w:r>
      <w:r w:rsidRPr="006E208B">
        <w:rPr>
          <w:sz w:val="24"/>
          <w:szCs w:val="24"/>
        </w:rPr>
        <w:t xml:space="preserve"> Совета депутатов сельского поселения Горноправдинск</w:t>
      </w:r>
      <w:r>
        <w:rPr>
          <w:sz w:val="24"/>
          <w:szCs w:val="24"/>
        </w:rPr>
        <w:t>»</w:t>
      </w:r>
      <w:r w:rsidRPr="006E208B">
        <w:rPr>
          <w:sz w:val="24"/>
          <w:szCs w:val="24"/>
        </w:rPr>
        <w:t xml:space="preserve"> </w:t>
      </w:r>
    </w:p>
    <w:p w14:paraId="7ABB6145" w14:textId="77777777" w:rsidR="00CB4501" w:rsidRPr="00606030" w:rsidRDefault="00CB4501" w:rsidP="00CB4501">
      <w:pPr>
        <w:autoSpaceDE w:val="0"/>
        <w:autoSpaceDN w:val="0"/>
        <w:adjustRightInd w:val="0"/>
        <w:jc w:val="both"/>
        <w:rPr>
          <w:sz w:val="24"/>
          <w:szCs w:val="24"/>
        </w:rPr>
      </w:pPr>
    </w:p>
    <w:p w14:paraId="018F9060" w14:textId="4BDD4322" w:rsidR="00CB4501" w:rsidRPr="00606030" w:rsidRDefault="00CB4501" w:rsidP="00CB4501">
      <w:pPr>
        <w:autoSpaceDE w:val="0"/>
        <w:autoSpaceDN w:val="0"/>
        <w:adjustRightInd w:val="0"/>
        <w:jc w:val="both"/>
        <w:rPr>
          <w:sz w:val="24"/>
          <w:szCs w:val="24"/>
        </w:rPr>
      </w:pPr>
      <w:r>
        <w:rPr>
          <w:sz w:val="24"/>
          <w:szCs w:val="24"/>
        </w:rPr>
        <w:t>14 декабря</w:t>
      </w:r>
      <w:r w:rsidRPr="00606030">
        <w:rPr>
          <w:sz w:val="24"/>
          <w:szCs w:val="24"/>
        </w:rPr>
        <w:t xml:space="preserve"> 2022 года</w:t>
      </w:r>
      <w:r w:rsidRPr="00606030">
        <w:rPr>
          <w:sz w:val="24"/>
          <w:szCs w:val="24"/>
        </w:rPr>
        <w:tab/>
      </w:r>
      <w:r w:rsidRPr="00606030">
        <w:rPr>
          <w:sz w:val="24"/>
          <w:szCs w:val="24"/>
        </w:rPr>
        <w:tab/>
      </w:r>
      <w:r w:rsidRPr="00606030">
        <w:rPr>
          <w:sz w:val="24"/>
          <w:szCs w:val="24"/>
        </w:rPr>
        <w:tab/>
      </w:r>
      <w:r w:rsidRPr="00606030">
        <w:rPr>
          <w:sz w:val="24"/>
          <w:szCs w:val="24"/>
        </w:rPr>
        <w:tab/>
      </w:r>
      <w:r w:rsidRPr="00606030">
        <w:rPr>
          <w:sz w:val="24"/>
          <w:szCs w:val="24"/>
        </w:rPr>
        <w:tab/>
      </w:r>
      <w:r w:rsidRPr="00606030">
        <w:rPr>
          <w:sz w:val="24"/>
          <w:szCs w:val="24"/>
        </w:rPr>
        <w:tab/>
      </w:r>
      <w:r w:rsidRPr="00606030">
        <w:rPr>
          <w:sz w:val="24"/>
          <w:szCs w:val="24"/>
        </w:rPr>
        <w:tab/>
        <w:t xml:space="preserve">      </w:t>
      </w:r>
      <w:r w:rsidR="00C319CD" w:rsidRPr="00606030">
        <w:rPr>
          <w:sz w:val="24"/>
          <w:szCs w:val="24"/>
        </w:rPr>
        <w:t>п.Горноправдинск</w:t>
      </w:r>
    </w:p>
    <w:p w14:paraId="7BA27389" w14:textId="77777777" w:rsidR="00CB4501" w:rsidRPr="00606030" w:rsidRDefault="00CB4501" w:rsidP="00CB4501">
      <w:pPr>
        <w:autoSpaceDE w:val="0"/>
        <w:autoSpaceDN w:val="0"/>
        <w:adjustRightInd w:val="0"/>
        <w:jc w:val="both"/>
        <w:rPr>
          <w:sz w:val="24"/>
          <w:szCs w:val="24"/>
        </w:rPr>
      </w:pPr>
    </w:p>
    <w:p w14:paraId="2237459C" w14:textId="77777777" w:rsidR="00CB4501" w:rsidRPr="00813A91" w:rsidRDefault="00CB4501" w:rsidP="00CB4501">
      <w:pPr>
        <w:ind w:firstLine="284"/>
        <w:jc w:val="both"/>
        <w:rPr>
          <w:sz w:val="24"/>
          <w:szCs w:val="24"/>
        </w:rPr>
      </w:pPr>
      <w:r w:rsidRPr="00606030">
        <w:rPr>
          <w:sz w:val="24"/>
          <w:szCs w:val="24"/>
        </w:rPr>
        <w:tab/>
      </w:r>
      <w:r w:rsidRPr="00813A91">
        <w:rPr>
          <w:sz w:val="24"/>
          <w:szCs w:val="24"/>
        </w:rPr>
        <w:t>Проект решения Совета депутатов сельского поселения Горноправдинск «Об отмене некоторых решений Совета депутатов сельского поселения Горноправдинск (далее по тексту – Проект) разработан в целях приведения нормативной правовой базы сельского поселения Горноправдинск в соответствие с действующим законодательством.</w:t>
      </w:r>
    </w:p>
    <w:p w14:paraId="3D7633D6" w14:textId="77777777" w:rsidR="00CB4501" w:rsidRPr="00813A91" w:rsidRDefault="00CB4501" w:rsidP="00CB4501">
      <w:pPr>
        <w:autoSpaceDE w:val="0"/>
        <w:autoSpaceDN w:val="0"/>
        <w:adjustRightInd w:val="0"/>
        <w:jc w:val="both"/>
        <w:rPr>
          <w:rFonts w:eastAsia="Calibri"/>
          <w:sz w:val="24"/>
          <w:szCs w:val="24"/>
          <w:lang w:eastAsia="en-US"/>
        </w:rPr>
      </w:pPr>
      <w:r w:rsidRPr="00813A91">
        <w:rPr>
          <w:rFonts w:eastAsia="Calibri"/>
          <w:color w:val="000000"/>
          <w:sz w:val="24"/>
          <w:szCs w:val="24"/>
        </w:rPr>
        <w:tab/>
      </w:r>
      <w:r w:rsidRPr="00813A91">
        <w:rPr>
          <w:sz w:val="24"/>
          <w:szCs w:val="24"/>
        </w:rPr>
        <w:t xml:space="preserve">В соответствии с частью 1 статьи 32 Градостроительного кодекса Российской Федерации </w:t>
      </w:r>
      <w:r w:rsidRPr="00813A91">
        <w:rPr>
          <w:rFonts w:eastAsia="Calibri"/>
          <w:sz w:val="24"/>
          <w:szCs w:val="24"/>
          <w:lang w:eastAsia="en-US"/>
        </w:rPr>
        <w:t xml:space="preserve">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w:t>
      </w:r>
      <w:hyperlink r:id="rId15" w:history="1">
        <w:r w:rsidRPr="00813A91">
          <w:rPr>
            <w:rFonts w:eastAsia="Calibri"/>
            <w:sz w:val="24"/>
            <w:szCs w:val="24"/>
            <w:lang w:eastAsia="en-US"/>
          </w:rPr>
          <w:t>статьей 63</w:t>
        </w:r>
      </w:hyperlink>
      <w:r w:rsidRPr="00813A91">
        <w:rPr>
          <w:rFonts w:eastAsia="Calibri"/>
          <w:sz w:val="24"/>
          <w:szCs w:val="24"/>
          <w:lang w:eastAsia="en-US"/>
        </w:rPr>
        <w:t xml:space="preserve"> Градостроительного кодекса Российской Федерации.</w:t>
      </w:r>
    </w:p>
    <w:p w14:paraId="7AAF5B20" w14:textId="77777777" w:rsidR="00CB4501" w:rsidRPr="00813A91" w:rsidRDefault="00CB4501" w:rsidP="00CB4501">
      <w:pPr>
        <w:autoSpaceDE w:val="0"/>
        <w:autoSpaceDN w:val="0"/>
        <w:adjustRightInd w:val="0"/>
        <w:jc w:val="both"/>
        <w:rPr>
          <w:rFonts w:eastAsia="Calibri"/>
          <w:sz w:val="24"/>
          <w:szCs w:val="24"/>
          <w:lang w:eastAsia="en-US"/>
        </w:rPr>
      </w:pPr>
      <w:r w:rsidRPr="00813A91">
        <w:rPr>
          <w:rFonts w:eastAsia="Calibri"/>
          <w:sz w:val="24"/>
          <w:szCs w:val="24"/>
          <w:lang w:eastAsia="en-US"/>
        </w:rPr>
        <w:tab/>
      </w:r>
      <w:proofErr w:type="gramStart"/>
      <w:r w:rsidRPr="00813A91">
        <w:rPr>
          <w:rFonts w:eastAsia="Calibri"/>
          <w:sz w:val="24"/>
          <w:szCs w:val="24"/>
          <w:lang w:eastAsia="en-US"/>
        </w:rPr>
        <w:t>Законом ХМАО-Югры от 23.12.2021 № 109-оз «О внесении изменения в статью 8 Закона Ханты-Мансийского автономного округа - Югры «О градостроительной деятельности на территории Ханты-Мансийского автономного округа – Югры» статья 8 Закона ХМАО - Югры от 18.04.2007 № 39-оз «О градостроительной деятельности на территории Ханты-Мансийского автономного округа – Югры» дополнена частью 8, согласно которой, правила землепользования и застройки утверждаются местной администрацией.</w:t>
      </w:r>
      <w:proofErr w:type="gramEnd"/>
    </w:p>
    <w:p w14:paraId="3447D848" w14:textId="77777777" w:rsidR="00CB4501" w:rsidRDefault="00CB4501" w:rsidP="00CB4501">
      <w:pPr>
        <w:autoSpaceDE w:val="0"/>
        <w:autoSpaceDN w:val="0"/>
        <w:adjustRightInd w:val="0"/>
        <w:jc w:val="both"/>
        <w:outlineLvl w:val="0"/>
        <w:rPr>
          <w:rFonts w:eastAsia="Calibri"/>
          <w:sz w:val="24"/>
          <w:szCs w:val="24"/>
          <w:lang w:eastAsia="en-US"/>
        </w:rPr>
      </w:pPr>
      <w:r w:rsidRPr="00813A91">
        <w:rPr>
          <w:rFonts w:eastAsia="Calibri"/>
          <w:sz w:val="24"/>
          <w:szCs w:val="24"/>
          <w:lang w:eastAsia="en-US"/>
        </w:rPr>
        <w:tab/>
        <w:t>Статьей 2 Закона ХМАО-Югры от 23.12.2021 № 109-оз предусмотрено, что правила землепользования и застройки подлежат утверждению местными администрациями в срок до 31 декабря 2022 года.</w:t>
      </w:r>
      <w:bookmarkStart w:id="0" w:name="Par1"/>
      <w:bookmarkEnd w:id="0"/>
    </w:p>
    <w:p w14:paraId="3316A307" w14:textId="77777777" w:rsidR="003A3725" w:rsidRDefault="00CB4501" w:rsidP="00CB4501">
      <w:pPr>
        <w:autoSpaceDE w:val="0"/>
        <w:autoSpaceDN w:val="0"/>
        <w:adjustRightInd w:val="0"/>
        <w:jc w:val="both"/>
        <w:outlineLvl w:val="0"/>
        <w:rPr>
          <w:rFonts w:eastAsia="Calibri"/>
          <w:sz w:val="24"/>
          <w:szCs w:val="24"/>
          <w:lang w:eastAsia="en-US"/>
        </w:rPr>
      </w:pPr>
      <w:r>
        <w:rPr>
          <w:rFonts w:eastAsia="Calibri"/>
          <w:sz w:val="24"/>
          <w:szCs w:val="24"/>
          <w:lang w:eastAsia="en-US"/>
        </w:rPr>
        <w:tab/>
        <w:t xml:space="preserve">В настоящее время администрацией сельского поселения Горноправдинск </w:t>
      </w:r>
      <w:r>
        <w:rPr>
          <w:rFonts w:eastAsia="Calibri"/>
          <w:sz w:val="24"/>
          <w:szCs w:val="24"/>
          <w:lang w:eastAsia="en-US"/>
        </w:rPr>
        <w:t>направлен</w:t>
      </w:r>
      <w:r>
        <w:rPr>
          <w:rFonts w:eastAsia="Calibri"/>
          <w:sz w:val="24"/>
          <w:szCs w:val="24"/>
          <w:lang w:eastAsia="en-US"/>
        </w:rPr>
        <w:t xml:space="preserve"> на общественные обсуждения проект постановления администрации сельского поселения Горноправдинск «Об утверждении Правил землепользования и застройки сельского поселения Горноправдинск». </w:t>
      </w:r>
    </w:p>
    <w:p w14:paraId="6D6A197D" w14:textId="77777777" w:rsidR="003A3725" w:rsidRDefault="003A3725" w:rsidP="00CB4501">
      <w:pPr>
        <w:autoSpaceDE w:val="0"/>
        <w:autoSpaceDN w:val="0"/>
        <w:adjustRightInd w:val="0"/>
        <w:jc w:val="both"/>
        <w:outlineLvl w:val="0"/>
        <w:rPr>
          <w:rFonts w:eastAsia="Calibri"/>
          <w:sz w:val="24"/>
          <w:szCs w:val="24"/>
          <w:lang w:eastAsia="en-US"/>
        </w:rPr>
      </w:pPr>
      <w:r>
        <w:rPr>
          <w:rFonts w:eastAsia="Calibri"/>
          <w:sz w:val="24"/>
          <w:szCs w:val="24"/>
          <w:lang w:eastAsia="en-US"/>
        </w:rPr>
        <w:tab/>
      </w:r>
      <w:r w:rsidR="00CB4501">
        <w:rPr>
          <w:rFonts w:eastAsia="Calibri"/>
          <w:sz w:val="24"/>
          <w:szCs w:val="24"/>
          <w:lang w:eastAsia="en-US"/>
        </w:rPr>
        <w:t xml:space="preserve">Проектом предусмотрено распространение действия постановления на правоотношения, возникшие с 31 декабря 2022 года. </w:t>
      </w:r>
    </w:p>
    <w:p w14:paraId="43410D29" w14:textId="0F91A463" w:rsidR="00CB4501" w:rsidRPr="00813A91" w:rsidRDefault="003A3725" w:rsidP="00CB4501">
      <w:pPr>
        <w:autoSpaceDE w:val="0"/>
        <w:autoSpaceDN w:val="0"/>
        <w:adjustRightInd w:val="0"/>
        <w:jc w:val="both"/>
        <w:outlineLvl w:val="0"/>
        <w:rPr>
          <w:rFonts w:eastAsia="Calibri"/>
          <w:sz w:val="24"/>
          <w:szCs w:val="24"/>
          <w:lang w:eastAsia="en-US"/>
        </w:rPr>
      </w:pPr>
      <w:r>
        <w:rPr>
          <w:rFonts w:eastAsia="Calibri"/>
          <w:sz w:val="24"/>
          <w:szCs w:val="24"/>
          <w:lang w:eastAsia="en-US"/>
        </w:rPr>
        <w:tab/>
      </w:r>
      <w:r w:rsidR="00CB4501">
        <w:rPr>
          <w:rFonts w:eastAsia="Calibri"/>
          <w:sz w:val="24"/>
          <w:szCs w:val="24"/>
          <w:lang w:eastAsia="en-US"/>
        </w:rPr>
        <w:t xml:space="preserve">Соответственно, решение Совета депутатов по утверждению Правил землепользования и застройки сельского поселения Горноправдинск </w:t>
      </w:r>
      <w:r w:rsidR="00CB4501">
        <w:rPr>
          <w:rFonts w:eastAsia="Calibri"/>
          <w:sz w:val="24"/>
          <w:szCs w:val="24"/>
          <w:lang w:eastAsia="en-US"/>
        </w:rPr>
        <w:t xml:space="preserve">от 21.08.2018 № 212 </w:t>
      </w:r>
      <w:r w:rsidR="00CB4501">
        <w:rPr>
          <w:rFonts w:eastAsia="Calibri"/>
          <w:sz w:val="24"/>
          <w:szCs w:val="24"/>
          <w:lang w:eastAsia="en-US"/>
        </w:rPr>
        <w:t>и решения вносящие изменения и дополнения в него должны быть признаны утратившими силу с 31 декабря 2022 года.</w:t>
      </w:r>
    </w:p>
    <w:p w14:paraId="31A2B0EB" w14:textId="77777777" w:rsidR="00CB4501" w:rsidRPr="00813A91" w:rsidRDefault="00CB4501" w:rsidP="00CB4501">
      <w:pPr>
        <w:jc w:val="both"/>
        <w:rPr>
          <w:sz w:val="24"/>
          <w:szCs w:val="24"/>
          <w:lang w:eastAsia="en-US"/>
        </w:rPr>
      </w:pPr>
      <w:r w:rsidRPr="00813A91">
        <w:rPr>
          <w:sz w:val="24"/>
          <w:szCs w:val="24"/>
        </w:rPr>
        <w:tab/>
        <w:t>Финансово-экономическое обоснование проекта не требуется, поскольку принятие нормативного правого акта не повлечет затрат из местного бюджета.</w:t>
      </w:r>
    </w:p>
    <w:p w14:paraId="4969E4BD" w14:textId="77777777" w:rsidR="00CB4501" w:rsidRPr="00813A91" w:rsidRDefault="00CB4501" w:rsidP="00CB4501">
      <w:pPr>
        <w:jc w:val="both"/>
        <w:rPr>
          <w:sz w:val="24"/>
          <w:szCs w:val="24"/>
        </w:rPr>
      </w:pPr>
    </w:p>
    <w:p w14:paraId="7E78F76E" w14:textId="77777777" w:rsidR="00CB4501" w:rsidRPr="00A518C3" w:rsidRDefault="00CB4501" w:rsidP="00CB4501">
      <w:pPr>
        <w:autoSpaceDE w:val="0"/>
        <w:autoSpaceDN w:val="0"/>
        <w:adjustRightInd w:val="0"/>
        <w:jc w:val="both"/>
        <w:rPr>
          <w:sz w:val="24"/>
          <w:szCs w:val="24"/>
        </w:rPr>
      </w:pPr>
      <w:r w:rsidRPr="00A518C3">
        <w:rPr>
          <w:sz w:val="24"/>
          <w:szCs w:val="24"/>
        </w:rPr>
        <w:tab/>
      </w:r>
    </w:p>
    <w:p w14:paraId="01B92FD3" w14:textId="77777777" w:rsidR="00CB4501" w:rsidRPr="00A518C3" w:rsidRDefault="00CB4501" w:rsidP="00CB4501">
      <w:pPr>
        <w:autoSpaceDE w:val="0"/>
        <w:autoSpaceDN w:val="0"/>
        <w:adjustRightInd w:val="0"/>
        <w:jc w:val="both"/>
        <w:rPr>
          <w:sz w:val="24"/>
          <w:szCs w:val="24"/>
        </w:rPr>
      </w:pPr>
    </w:p>
    <w:p w14:paraId="386C64AE" w14:textId="77777777" w:rsidR="00CB4501" w:rsidRPr="00A518C3" w:rsidRDefault="00CB4501" w:rsidP="00CB4501">
      <w:pPr>
        <w:autoSpaceDE w:val="0"/>
        <w:autoSpaceDN w:val="0"/>
        <w:adjustRightInd w:val="0"/>
        <w:jc w:val="both"/>
        <w:rPr>
          <w:sz w:val="24"/>
          <w:szCs w:val="24"/>
        </w:rPr>
      </w:pPr>
      <w:r w:rsidRPr="00A518C3">
        <w:rPr>
          <w:sz w:val="24"/>
          <w:szCs w:val="24"/>
        </w:rPr>
        <w:t xml:space="preserve">Начальник отдела </w:t>
      </w:r>
      <w:proofErr w:type="gramStart"/>
      <w:r w:rsidRPr="00A518C3">
        <w:rPr>
          <w:sz w:val="24"/>
          <w:szCs w:val="24"/>
        </w:rPr>
        <w:t>имущественных</w:t>
      </w:r>
      <w:proofErr w:type="gramEnd"/>
      <w:r w:rsidRPr="00A518C3">
        <w:rPr>
          <w:sz w:val="24"/>
          <w:szCs w:val="24"/>
        </w:rPr>
        <w:t>,</w:t>
      </w:r>
    </w:p>
    <w:p w14:paraId="315F3571" w14:textId="77777777" w:rsidR="00CB4501" w:rsidRPr="00A518C3" w:rsidRDefault="00CB4501" w:rsidP="00CB4501">
      <w:pPr>
        <w:autoSpaceDE w:val="0"/>
        <w:autoSpaceDN w:val="0"/>
        <w:adjustRightInd w:val="0"/>
        <w:jc w:val="both"/>
        <w:rPr>
          <w:sz w:val="24"/>
          <w:szCs w:val="24"/>
        </w:rPr>
      </w:pPr>
      <w:r w:rsidRPr="00A518C3">
        <w:rPr>
          <w:sz w:val="24"/>
          <w:szCs w:val="24"/>
        </w:rPr>
        <w:t xml:space="preserve">жилищных и земельных отношений администрации </w:t>
      </w:r>
    </w:p>
    <w:p w14:paraId="3781EF1B" w14:textId="464883C5" w:rsidR="00C319CD" w:rsidRDefault="00CB4501" w:rsidP="00C319CD">
      <w:pPr>
        <w:autoSpaceDE w:val="0"/>
        <w:autoSpaceDN w:val="0"/>
        <w:adjustRightInd w:val="0"/>
        <w:jc w:val="both"/>
        <w:rPr>
          <w:sz w:val="24"/>
          <w:szCs w:val="24"/>
        </w:rPr>
      </w:pPr>
      <w:r w:rsidRPr="00A518C3">
        <w:rPr>
          <w:sz w:val="24"/>
          <w:szCs w:val="24"/>
        </w:rPr>
        <w:t>сельского поселения Горноправдинск</w:t>
      </w:r>
      <w:r w:rsidRPr="00A518C3">
        <w:rPr>
          <w:sz w:val="24"/>
          <w:szCs w:val="24"/>
        </w:rPr>
        <w:tab/>
      </w:r>
      <w:r w:rsidRPr="00A518C3">
        <w:rPr>
          <w:sz w:val="24"/>
          <w:szCs w:val="24"/>
        </w:rPr>
        <w:tab/>
      </w:r>
      <w:r w:rsidRPr="00606030">
        <w:rPr>
          <w:sz w:val="24"/>
          <w:szCs w:val="24"/>
        </w:rPr>
        <w:tab/>
      </w:r>
      <w:r w:rsidRPr="00606030">
        <w:rPr>
          <w:sz w:val="24"/>
          <w:szCs w:val="24"/>
        </w:rPr>
        <w:tab/>
        <w:t xml:space="preserve">            </w:t>
      </w:r>
      <w:r>
        <w:rPr>
          <w:sz w:val="24"/>
          <w:szCs w:val="24"/>
        </w:rPr>
        <w:t xml:space="preserve">      </w:t>
      </w:r>
      <w:r w:rsidR="00C319CD">
        <w:rPr>
          <w:sz w:val="24"/>
          <w:szCs w:val="24"/>
        </w:rPr>
        <w:tab/>
        <w:t xml:space="preserve"> </w:t>
      </w:r>
      <w:proofErr w:type="spellStart"/>
      <w:r w:rsidR="00C319CD" w:rsidRPr="00606030">
        <w:rPr>
          <w:sz w:val="24"/>
          <w:szCs w:val="24"/>
        </w:rPr>
        <w:t>Н.Г.Васильева</w:t>
      </w:r>
      <w:proofErr w:type="spellEnd"/>
    </w:p>
    <w:p w14:paraId="2C91EC72" w14:textId="79BBDFB4" w:rsidR="00CB4501" w:rsidRDefault="00CB4501" w:rsidP="00CB4501">
      <w:pPr>
        <w:autoSpaceDE w:val="0"/>
        <w:autoSpaceDN w:val="0"/>
        <w:adjustRightInd w:val="0"/>
        <w:jc w:val="both"/>
        <w:rPr>
          <w:sz w:val="24"/>
          <w:szCs w:val="24"/>
        </w:rPr>
      </w:pPr>
    </w:p>
    <w:p w14:paraId="5835C787" w14:textId="77777777" w:rsidR="000E3A26" w:rsidRDefault="000E3A26" w:rsidP="00CB4501">
      <w:pPr>
        <w:autoSpaceDE w:val="0"/>
        <w:autoSpaceDN w:val="0"/>
        <w:adjustRightInd w:val="0"/>
        <w:jc w:val="both"/>
        <w:rPr>
          <w:sz w:val="24"/>
          <w:szCs w:val="24"/>
        </w:rPr>
      </w:pPr>
    </w:p>
    <w:p w14:paraId="22347251" w14:textId="77777777" w:rsidR="000E3A26" w:rsidRDefault="000E3A26" w:rsidP="00CB4501">
      <w:pPr>
        <w:autoSpaceDE w:val="0"/>
        <w:autoSpaceDN w:val="0"/>
        <w:adjustRightInd w:val="0"/>
        <w:jc w:val="both"/>
        <w:rPr>
          <w:sz w:val="24"/>
          <w:szCs w:val="24"/>
        </w:rPr>
      </w:pPr>
    </w:p>
    <w:p w14:paraId="42A9AC0B" w14:textId="77777777" w:rsidR="000E3A26" w:rsidRDefault="000E3A26" w:rsidP="00CB4501">
      <w:pPr>
        <w:autoSpaceDE w:val="0"/>
        <w:autoSpaceDN w:val="0"/>
        <w:adjustRightInd w:val="0"/>
        <w:jc w:val="both"/>
        <w:rPr>
          <w:sz w:val="24"/>
          <w:szCs w:val="24"/>
        </w:rPr>
      </w:pPr>
    </w:p>
    <w:p w14:paraId="66F3EFF6" w14:textId="77777777" w:rsidR="00C319CD" w:rsidRDefault="00C319CD" w:rsidP="00CB4501">
      <w:pPr>
        <w:autoSpaceDE w:val="0"/>
        <w:autoSpaceDN w:val="0"/>
        <w:adjustRightInd w:val="0"/>
        <w:jc w:val="both"/>
        <w:rPr>
          <w:sz w:val="24"/>
          <w:szCs w:val="24"/>
        </w:rPr>
      </w:pPr>
    </w:p>
    <w:p w14:paraId="0514B734" w14:textId="77777777" w:rsidR="000E3A26" w:rsidRPr="00B24E22" w:rsidRDefault="000E3A26" w:rsidP="000E3A26">
      <w:pPr>
        <w:pStyle w:val="ConsPlusNonformat"/>
        <w:jc w:val="center"/>
        <w:rPr>
          <w:rFonts w:ascii="Times New Roman" w:hAnsi="Times New Roman" w:cs="Times New Roman"/>
          <w:b/>
          <w:sz w:val="22"/>
          <w:szCs w:val="22"/>
        </w:rPr>
      </w:pPr>
      <w:r w:rsidRPr="00B24E22">
        <w:rPr>
          <w:rFonts w:ascii="Times New Roman" w:hAnsi="Times New Roman" w:cs="Times New Roman"/>
          <w:b/>
          <w:sz w:val="22"/>
          <w:szCs w:val="22"/>
        </w:rPr>
        <w:lastRenderedPageBreak/>
        <w:t>ЗАКЛЮЧЕНИЕ</w:t>
      </w:r>
    </w:p>
    <w:p w14:paraId="06C4F7F3" w14:textId="77777777" w:rsidR="000E3A26" w:rsidRPr="00B24E22" w:rsidRDefault="000E3A26" w:rsidP="000E3A26">
      <w:pPr>
        <w:pStyle w:val="ConsPlusNonformat"/>
        <w:jc w:val="center"/>
        <w:rPr>
          <w:rFonts w:ascii="Times New Roman" w:hAnsi="Times New Roman" w:cs="Times New Roman"/>
          <w:b/>
          <w:sz w:val="22"/>
          <w:szCs w:val="22"/>
        </w:rPr>
      </w:pPr>
      <w:r w:rsidRPr="00B24E22">
        <w:rPr>
          <w:rFonts w:ascii="Times New Roman" w:hAnsi="Times New Roman" w:cs="Times New Roman"/>
          <w:b/>
          <w:sz w:val="22"/>
          <w:szCs w:val="22"/>
        </w:rPr>
        <w:t>антикоррупционной экспертизы</w:t>
      </w:r>
    </w:p>
    <w:p w14:paraId="54559A47" w14:textId="77777777" w:rsidR="000E3A26" w:rsidRPr="00B24E22" w:rsidRDefault="000E3A26" w:rsidP="000E3A26">
      <w:pPr>
        <w:ind w:firstLine="284"/>
        <w:jc w:val="center"/>
        <w:rPr>
          <w:sz w:val="22"/>
          <w:szCs w:val="22"/>
        </w:rPr>
      </w:pPr>
      <w:r w:rsidRPr="00B24E22">
        <w:rPr>
          <w:sz w:val="22"/>
          <w:szCs w:val="22"/>
        </w:rPr>
        <w:t xml:space="preserve">на проект решения Совета депутатов сельского поселения Горноправдинск </w:t>
      </w:r>
    </w:p>
    <w:p w14:paraId="730C7B9E" w14:textId="77777777" w:rsidR="000E3A26" w:rsidRPr="00B24E22" w:rsidRDefault="000E3A26" w:rsidP="000E3A26">
      <w:pPr>
        <w:ind w:firstLine="284"/>
        <w:jc w:val="center"/>
        <w:rPr>
          <w:sz w:val="22"/>
          <w:szCs w:val="22"/>
        </w:rPr>
      </w:pPr>
      <w:r w:rsidRPr="00B24E22">
        <w:rPr>
          <w:sz w:val="22"/>
          <w:szCs w:val="22"/>
        </w:rPr>
        <w:t xml:space="preserve">«Об отмене некоторых решений Совета депутатов сельского поселения Горноправдинск» </w:t>
      </w:r>
    </w:p>
    <w:p w14:paraId="44345A5F" w14:textId="0643064E" w:rsidR="000E3A26" w:rsidRPr="00B24E22" w:rsidRDefault="000E3A26" w:rsidP="000E3A26">
      <w:pPr>
        <w:pStyle w:val="ConsPlusNonformat"/>
        <w:jc w:val="center"/>
        <w:rPr>
          <w:sz w:val="22"/>
          <w:szCs w:val="22"/>
        </w:rPr>
      </w:pPr>
    </w:p>
    <w:p w14:paraId="277BD251" w14:textId="1B52E965" w:rsidR="000E3A26" w:rsidRPr="00B24E22" w:rsidRDefault="000E3A26" w:rsidP="000E3A26">
      <w:pPr>
        <w:pStyle w:val="ConsPlusNonformat"/>
        <w:rPr>
          <w:rFonts w:ascii="Times New Roman" w:hAnsi="Times New Roman" w:cs="Times New Roman"/>
          <w:sz w:val="22"/>
          <w:szCs w:val="22"/>
        </w:rPr>
      </w:pPr>
      <w:r w:rsidRPr="00B24E22">
        <w:rPr>
          <w:rFonts w:ascii="Times New Roman" w:hAnsi="Times New Roman" w:cs="Times New Roman"/>
          <w:sz w:val="22"/>
          <w:szCs w:val="22"/>
        </w:rPr>
        <w:t>14 декабря</w:t>
      </w:r>
      <w:r w:rsidRPr="00B24E22">
        <w:rPr>
          <w:rFonts w:ascii="Times New Roman" w:hAnsi="Times New Roman" w:cs="Times New Roman"/>
          <w:sz w:val="22"/>
          <w:szCs w:val="22"/>
        </w:rPr>
        <w:t xml:space="preserve"> 2022 года</w:t>
      </w:r>
      <w:r w:rsidRPr="00B24E22">
        <w:rPr>
          <w:rFonts w:ascii="Times New Roman" w:hAnsi="Times New Roman" w:cs="Times New Roman"/>
          <w:sz w:val="22"/>
          <w:szCs w:val="22"/>
        </w:rPr>
        <w:t xml:space="preserve"> </w:t>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00C319CD">
        <w:rPr>
          <w:rFonts w:ascii="Times New Roman" w:hAnsi="Times New Roman" w:cs="Times New Roman"/>
          <w:sz w:val="22"/>
          <w:szCs w:val="22"/>
        </w:rPr>
        <w:tab/>
        <w:t xml:space="preserve">          </w:t>
      </w:r>
      <w:r w:rsidR="00C319CD" w:rsidRPr="00B24E22">
        <w:rPr>
          <w:rFonts w:ascii="Times New Roman" w:hAnsi="Times New Roman" w:cs="Times New Roman"/>
          <w:sz w:val="22"/>
          <w:szCs w:val="22"/>
        </w:rPr>
        <w:t>п.Горноправдинск</w:t>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t xml:space="preserve">      </w:t>
      </w:r>
      <w:r w:rsidRPr="00B24E22">
        <w:rPr>
          <w:rFonts w:ascii="Times New Roman" w:hAnsi="Times New Roman" w:cs="Times New Roman"/>
          <w:sz w:val="22"/>
          <w:szCs w:val="22"/>
        </w:rPr>
        <w:tab/>
        <w:t xml:space="preserve">     </w:t>
      </w:r>
      <w:r w:rsidRPr="00B24E22">
        <w:rPr>
          <w:rFonts w:ascii="Times New Roman" w:hAnsi="Times New Roman" w:cs="Times New Roman"/>
          <w:sz w:val="22"/>
          <w:szCs w:val="22"/>
        </w:rPr>
        <w:tab/>
        <w:t xml:space="preserve">    </w:t>
      </w:r>
    </w:p>
    <w:p w14:paraId="5440452A" w14:textId="57D83098" w:rsidR="000E3A26" w:rsidRPr="00B24E22" w:rsidRDefault="000E3A26" w:rsidP="000E3A26">
      <w:pPr>
        <w:ind w:firstLine="284"/>
        <w:jc w:val="both"/>
        <w:rPr>
          <w:sz w:val="22"/>
          <w:szCs w:val="22"/>
        </w:rPr>
      </w:pPr>
      <w:r w:rsidRPr="00B24E22">
        <w:rPr>
          <w:sz w:val="22"/>
          <w:szCs w:val="22"/>
        </w:rPr>
        <w:tab/>
        <w:t>Начальник отдела имущественных жилищных и земельных отношений администрации сельского поселения Горноправдинск Васильева Наталья Георгиевна, рассмотрев проект решения Совета депутатов сельского поселения Горноправдинск «Об отмене некоторых решений Совета депутатов сельского поселения Горноправдинск» (далее по тексту – Проект) на соответствие Конституции Российской Федерации и федеральному законодательству, Уставу сельского поселения Горноправдинск</w:t>
      </w:r>
    </w:p>
    <w:p w14:paraId="40AA50FF" w14:textId="77777777" w:rsidR="000E3A26" w:rsidRPr="00B24E22" w:rsidRDefault="000E3A26" w:rsidP="000E3A26">
      <w:pPr>
        <w:pStyle w:val="ConsPlusNonformat"/>
        <w:ind w:firstLine="708"/>
        <w:jc w:val="both"/>
        <w:rPr>
          <w:rFonts w:ascii="Times New Roman" w:hAnsi="Times New Roman" w:cs="Times New Roman"/>
          <w:sz w:val="22"/>
          <w:szCs w:val="22"/>
        </w:rPr>
      </w:pPr>
    </w:p>
    <w:p w14:paraId="60F22053" w14:textId="77777777" w:rsidR="000E3A26" w:rsidRPr="00B24E22" w:rsidRDefault="000E3A26" w:rsidP="000E3A26">
      <w:pPr>
        <w:pStyle w:val="ConsPlusNonformat"/>
        <w:jc w:val="center"/>
        <w:rPr>
          <w:rFonts w:ascii="Times New Roman" w:hAnsi="Times New Roman" w:cs="Times New Roman"/>
          <w:sz w:val="22"/>
          <w:szCs w:val="22"/>
        </w:rPr>
      </w:pPr>
      <w:r w:rsidRPr="00B24E22">
        <w:rPr>
          <w:rFonts w:ascii="Times New Roman" w:hAnsi="Times New Roman" w:cs="Times New Roman"/>
          <w:sz w:val="22"/>
          <w:szCs w:val="22"/>
        </w:rPr>
        <w:t>УСТАНОВИЛ:</w:t>
      </w:r>
    </w:p>
    <w:p w14:paraId="43CEFA40" w14:textId="77777777" w:rsidR="000E3A26" w:rsidRPr="00B24E22" w:rsidRDefault="000E3A26" w:rsidP="000E3A26">
      <w:pPr>
        <w:pStyle w:val="ConsPlusNonformat"/>
        <w:jc w:val="center"/>
        <w:rPr>
          <w:rFonts w:ascii="Times New Roman" w:hAnsi="Times New Roman" w:cs="Times New Roman"/>
          <w:sz w:val="22"/>
          <w:szCs w:val="22"/>
        </w:rPr>
      </w:pPr>
    </w:p>
    <w:p w14:paraId="76634AE1" w14:textId="51547D95" w:rsidR="000E3A26" w:rsidRPr="00B24E22" w:rsidRDefault="000E3A26" w:rsidP="000E3A26">
      <w:pPr>
        <w:autoSpaceDE w:val="0"/>
        <w:autoSpaceDN w:val="0"/>
        <w:adjustRightInd w:val="0"/>
        <w:ind w:firstLine="708"/>
        <w:jc w:val="both"/>
        <w:rPr>
          <w:sz w:val="22"/>
          <w:szCs w:val="22"/>
        </w:rPr>
      </w:pPr>
      <w:r w:rsidRPr="00B24E22">
        <w:rPr>
          <w:sz w:val="22"/>
          <w:szCs w:val="22"/>
        </w:rPr>
        <w:t>Предметом правового регулирования Проекта является признание утративши</w:t>
      </w:r>
      <w:r w:rsidR="007D4E2C" w:rsidRPr="00B24E22">
        <w:rPr>
          <w:sz w:val="22"/>
          <w:szCs w:val="22"/>
        </w:rPr>
        <w:t>м</w:t>
      </w:r>
      <w:r w:rsidRPr="00B24E22">
        <w:rPr>
          <w:sz w:val="22"/>
          <w:szCs w:val="22"/>
        </w:rPr>
        <w:t xml:space="preserve"> силу </w:t>
      </w:r>
      <w:r w:rsidR="007D4E2C" w:rsidRPr="00B24E22">
        <w:rPr>
          <w:rFonts w:eastAsia="Calibri"/>
          <w:sz w:val="22"/>
          <w:szCs w:val="22"/>
          <w:lang w:eastAsia="en-US"/>
        </w:rPr>
        <w:t>решени</w:t>
      </w:r>
      <w:r w:rsidR="007D4E2C" w:rsidRPr="00B24E22">
        <w:rPr>
          <w:rFonts w:eastAsia="Calibri"/>
          <w:sz w:val="22"/>
          <w:szCs w:val="22"/>
          <w:lang w:eastAsia="en-US"/>
        </w:rPr>
        <w:t>я</w:t>
      </w:r>
      <w:r w:rsidR="007D4E2C" w:rsidRPr="00B24E22">
        <w:rPr>
          <w:rFonts w:eastAsia="Calibri"/>
          <w:sz w:val="22"/>
          <w:szCs w:val="22"/>
          <w:lang w:eastAsia="en-US"/>
        </w:rPr>
        <w:t xml:space="preserve"> Совета депутатов по утверждению Правил землепользования и застройки сельского поселения Горноправдинск от 21.08.2018 № 212 </w:t>
      </w:r>
      <w:r w:rsidR="007D4E2C" w:rsidRPr="00B24E22">
        <w:rPr>
          <w:rFonts w:eastAsia="Calibri"/>
          <w:sz w:val="22"/>
          <w:szCs w:val="22"/>
          <w:lang w:eastAsia="en-US"/>
        </w:rPr>
        <w:t>и решений,</w:t>
      </w:r>
      <w:r w:rsidR="007D4E2C" w:rsidRPr="00B24E22">
        <w:rPr>
          <w:rFonts w:eastAsia="Calibri"/>
          <w:sz w:val="22"/>
          <w:szCs w:val="22"/>
          <w:lang w:eastAsia="en-US"/>
        </w:rPr>
        <w:t xml:space="preserve"> вно</w:t>
      </w:r>
      <w:r w:rsidR="007D4E2C" w:rsidRPr="00B24E22">
        <w:rPr>
          <w:rFonts w:eastAsia="Calibri"/>
          <w:sz w:val="22"/>
          <w:szCs w:val="22"/>
          <w:lang w:eastAsia="en-US"/>
        </w:rPr>
        <w:t>сящих</w:t>
      </w:r>
      <w:r w:rsidR="007D4E2C" w:rsidRPr="00B24E22">
        <w:rPr>
          <w:rFonts w:eastAsia="Calibri"/>
          <w:sz w:val="22"/>
          <w:szCs w:val="22"/>
          <w:lang w:eastAsia="en-US"/>
        </w:rPr>
        <w:t xml:space="preserve"> изменения и дополнения в него</w:t>
      </w:r>
      <w:r w:rsidR="007D4E2C" w:rsidRPr="00B24E22">
        <w:rPr>
          <w:rFonts w:eastAsia="Calibri"/>
          <w:sz w:val="22"/>
          <w:szCs w:val="22"/>
          <w:lang w:eastAsia="en-US"/>
        </w:rPr>
        <w:t>.</w:t>
      </w:r>
    </w:p>
    <w:p w14:paraId="5A3C8D93" w14:textId="77777777" w:rsidR="000E3A26" w:rsidRPr="00B24E22" w:rsidRDefault="000E3A26" w:rsidP="000E3A26">
      <w:pPr>
        <w:autoSpaceDE w:val="0"/>
        <w:autoSpaceDN w:val="0"/>
        <w:adjustRightInd w:val="0"/>
        <w:ind w:firstLine="708"/>
        <w:jc w:val="both"/>
        <w:rPr>
          <w:sz w:val="22"/>
          <w:szCs w:val="22"/>
        </w:rPr>
      </w:pPr>
      <w:r w:rsidRPr="00B24E22">
        <w:rPr>
          <w:sz w:val="22"/>
          <w:szCs w:val="22"/>
        </w:rPr>
        <w:t>В соответствии с ч.1 ст.132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14:paraId="6D7548E1" w14:textId="77777777" w:rsidR="007D4E2C" w:rsidRPr="00B24E22" w:rsidRDefault="007D4E2C" w:rsidP="007D4E2C">
      <w:pPr>
        <w:autoSpaceDE w:val="0"/>
        <w:autoSpaceDN w:val="0"/>
        <w:adjustRightInd w:val="0"/>
        <w:ind w:firstLine="708"/>
        <w:jc w:val="both"/>
        <w:rPr>
          <w:sz w:val="22"/>
          <w:szCs w:val="22"/>
        </w:rPr>
      </w:pPr>
      <w:r w:rsidRPr="00B24E22">
        <w:rPr>
          <w:sz w:val="22"/>
          <w:szCs w:val="22"/>
        </w:rPr>
        <w:t xml:space="preserve">Статьей 14 Федерального закона от 6 октября 2003 года № 131-ФЗ «Об общих принципах организации местного самоуправления в Российской Федерации», Законом Ханты-Мансийского автономного округа – Югры от 26 сентября 2014 года № 78-оз «Об отдельных вопросах организации местного самоуправления </w:t>
      </w:r>
      <w:proofErr w:type="gramStart"/>
      <w:r w:rsidRPr="00B24E22">
        <w:rPr>
          <w:sz w:val="22"/>
          <w:szCs w:val="22"/>
        </w:rPr>
        <w:t>в</w:t>
      </w:r>
      <w:proofErr w:type="gramEnd"/>
      <w:r w:rsidRPr="00B24E22">
        <w:rPr>
          <w:sz w:val="22"/>
          <w:szCs w:val="22"/>
        </w:rPr>
        <w:t xml:space="preserve"> </w:t>
      </w:r>
      <w:proofErr w:type="gramStart"/>
      <w:r w:rsidRPr="00B24E22">
        <w:rPr>
          <w:sz w:val="22"/>
          <w:szCs w:val="22"/>
        </w:rPr>
        <w:t>Ханты-Мансийском</w:t>
      </w:r>
      <w:proofErr w:type="gramEnd"/>
      <w:r w:rsidRPr="00B24E22">
        <w:rPr>
          <w:sz w:val="22"/>
          <w:szCs w:val="22"/>
        </w:rPr>
        <w:t xml:space="preserve"> автономном округе – Югре» определены вопросы местного значения сельского поселения.</w:t>
      </w:r>
    </w:p>
    <w:p w14:paraId="6010398F" w14:textId="2833FF40" w:rsidR="000E3A26" w:rsidRPr="00B24E22" w:rsidRDefault="007D4E2C" w:rsidP="007D4E2C">
      <w:pPr>
        <w:autoSpaceDE w:val="0"/>
        <w:autoSpaceDN w:val="0"/>
        <w:adjustRightInd w:val="0"/>
        <w:ind w:firstLine="708"/>
        <w:jc w:val="both"/>
        <w:rPr>
          <w:rFonts w:eastAsia="Calibri"/>
          <w:sz w:val="22"/>
          <w:szCs w:val="22"/>
          <w:lang w:eastAsia="en-US"/>
        </w:rPr>
      </w:pPr>
      <w:proofErr w:type="gramStart"/>
      <w:r w:rsidRPr="00B24E22">
        <w:rPr>
          <w:sz w:val="22"/>
          <w:szCs w:val="22"/>
        </w:rPr>
        <w:t xml:space="preserve">Согласно пункту 20 части 1 статьи 14 Федерального закона от 06.10.2003 № 131-ФЗ «Об общих принципах организации местного самоуправления в Российской Федерации», статье 1  Закона Ханты-Мансийского автономного округа – Югры от 26 сентября 2014 года № 78-оз «Об отдельных вопросах организации местного самоуправления в Ханты-Мансийском автономном округе – Югре» </w:t>
      </w:r>
      <w:r w:rsidRPr="00B24E22">
        <w:rPr>
          <w:rFonts w:eastAsia="Calibri"/>
          <w:sz w:val="22"/>
          <w:szCs w:val="22"/>
          <w:lang w:eastAsia="en-US"/>
        </w:rPr>
        <w:t>утверждение правил землепользования и застройки относится к вопросам местного значения сельского поселения.</w:t>
      </w:r>
      <w:proofErr w:type="gramEnd"/>
    </w:p>
    <w:p w14:paraId="233CB34D" w14:textId="6DD3FC8F" w:rsidR="007D4E2C" w:rsidRPr="00B24E22" w:rsidRDefault="007D4E2C" w:rsidP="007D4E2C">
      <w:pPr>
        <w:autoSpaceDE w:val="0"/>
        <w:autoSpaceDN w:val="0"/>
        <w:adjustRightInd w:val="0"/>
        <w:ind w:firstLine="540"/>
        <w:jc w:val="both"/>
        <w:rPr>
          <w:sz w:val="22"/>
          <w:szCs w:val="22"/>
        </w:rPr>
      </w:pPr>
      <w:r w:rsidRPr="00B24E22">
        <w:rPr>
          <w:sz w:val="22"/>
          <w:szCs w:val="22"/>
        </w:rPr>
        <w:tab/>
      </w:r>
      <w:r w:rsidRPr="00B24E22">
        <w:rPr>
          <w:sz w:val="22"/>
          <w:szCs w:val="22"/>
        </w:rPr>
        <w:t>В соответствии с частью 1 статьи 32 Градостроительного кодекса Российской Федерации 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статьей 63 Градостроительного кодекса Российской Федерации.</w:t>
      </w:r>
    </w:p>
    <w:p w14:paraId="6DDDEECB" w14:textId="77777777" w:rsidR="007D4E2C" w:rsidRPr="00B24E22" w:rsidRDefault="007D4E2C" w:rsidP="007D4E2C">
      <w:pPr>
        <w:ind w:firstLine="708"/>
        <w:jc w:val="both"/>
        <w:rPr>
          <w:sz w:val="22"/>
          <w:szCs w:val="22"/>
        </w:rPr>
      </w:pPr>
      <w:r w:rsidRPr="00B24E22">
        <w:rPr>
          <w:sz w:val="22"/>
          <w:szCs w:val="22"/>
        </w:rPr>
        <w:t>Согласно подпункту 1 пункта 1 статьи 2 Устава сельского поселения Горноправдинск представительным органом муниципального образования является Совет депутатов сельского поселения Горноправдинск (далее – Совет поселения).</w:t>
      </w:r>
    </w:p>
    <w:p w14:paraId="0816CDB3" w14:textId="15AD289E" w:rsidR="007D4E2C" w:rsidRPr="00B24E22" w:rsidRDefault="007D4E2C" w:rsidP="007D4E2C">
      <w:pPr>
        <w:ind w:firstLine="708"/>
        <w:jc w:val="both"/>
        <w:rPr>
          <w:sz w:val="22"/>
          <w:szCs w:val="22"/>
        </w:rPr>
      </w:pPr>
      <w:proofErr w:type="gramStart"/>
      <w:r w:rsidRPr="00B24E22">
        <w:rPr>
          <w:sz w:val="22"/>
          <w:szCs w:val="22"/>
        </w:rPr>
        <w:t>Согласно пункту 1 статьи 31 Устава сельского поселения Горноправдинск Совет поселения по вопросам, отнесенным к его компетенции федеральными законами, законами Ханты-Мансийского автономного округа – Югры, Уставом сельского поселения Горноправдинск, принимает решения устанавливающие правила, обязательные для исполнения на территории поселения (нормативные правовые акты), решение об удалении главы поселения в отставку, а также решения по вопросам организации деятельности Совета поселения и по иным</w:t>
      </w:r>
      <w:proofErr w:type="gramEnd"/>
      <w:r w:rsidRPr="00B24E22">
        <w:rPr>
          <w:sz w:val="22"/>
          <w:szCs w:val="22"/>
        </w:rPr>
        <w:t xml:space="preserve"> вопросам, отнесенным к его компетенции федеральными законами, законами Ханты-Мансийского автономного округа – Югры, Уставом сельского поселения Горноправдинск.</w:t>
      </w:r>
    </w:p>
    <w:p w14:paraId="22F890F9" w14:textId="77777777" w:rsidR="007D4E2C" w:rsidRPr="00B24E22" w:rsidRDefault="007D4E2C" w:rsidP="007D4E2C">
      <w:pPr>
        <w:autoSpaceDE w:val="0"/>
        <w:autoSpaceDN w:val="0"/>
        <w:adjustRightInd w:val="0"/>
        <w:ind w:firstLine="540"/>
        <w:jc w:val="both"/>
        <w:rPr>
          <w:sz w:val="22"/>
          <w:szCs w:val="22"/>
        </w:rPr>
      </w:pPr>
      <w:r w:rsidRPr="00B24E22">
        <w:rPr>
          <w:sz w:val="22"/>
          <w:szCs w:val="22"/>
        </w:rPr>
        <w:tab/>
      </w:r>
      <w:proofErr w:type="gramStart"/>
      <w:r w:rsidRPr="00B24E22">
        <w:rPr>
          <w:sz w:val="22"/>
          <w:szCs w:val="22"/>
        </w:rPr>
        <w:t xml:space="preserve">Законом ХМАО-Югры от 23.12.2021 № 109-оз «О внесении изменения в статью 8 Закона Ханты-Мансийского автономного округа - Югры «О градостроительной деятельности на территории Ханты-Мансийского автономного округа – Югры» статья 8 Закона ХМАО - Югры от 18.04.2007 № 39-оз «О градостроительной деятельности на территории Ханты-Мансийского </w:t>
      </w:r>
      <w:r w:rsidRPr="00B24E22">
        <w:rPr>
          <w:sz w:val="22"/>
          <w:szCs w:val="22"/>
        </w:rPr>
        <w:lastRenderedPageBreak/>
        <w:t>автономного округа – Югры» дополнена частью 8, согласно которой, правила землепользования и застройки утверждаются местной администрацией.</w:t>
      </w:r>
      <w:proofErr w:type="gramEnd"/>
    </w:p>
    <w:p w14:paraId="66B0AD63" w14:textId="46EF6523" w:rsidR="007D4E2C" w:rsidRPr="00B24E22" w:rsidRDefault="007D4E2C" w:rsidP="007D4E2C">
      <w:pPr>
        <w:autoSpaceDE w:val="0"/>
        <w:autoSpaceDN w:val="0"/>
        <w:adjustRightInd w:val="0"/>
        <w:ind w:firstLine="540"/>
        <w:jc w:val="both"/>
        <w:rPr>
          <w:sz w:val="22"/>
          <w:szCs w:val="22"/>
        </w:rPr>
      </w:pPr>
      <w:r w:rsidRPr="00B24E22">
        <w:rPr>
          <w:sz w:val="22"/>
          <w:szCs w:val="22"/>
        </w:rPr>
        <w:tab/>
        <w:t xml:space="preserve">Статьей 2 Закона ХМАО-Югры от 23.12.2021 № 109-оз предусмотрено, что правила землепользования и застройки подлежат утверждению местными администрациями в срок </w:t>
      </w:r>
      <w:r w:rsidRPr="00B24E22">
        <w:rPr>
          <w:sz w:val="22"/>
          <w:szCs w:val="22"/>
        </w:rPr>
        <w:t>до 31 декабря 2022 года, соответственно, ранее принятые иным органом местного самоуправления нормативные правовые акты должны быть отменены.</w:t>
      </w:r>
    </w:p>
    <w:p w14:paraId="788CF0A2" w14:textId="179724B4" w:rsidR="007D4E2C" w:rsidRPr="00B24E22" w:rsidRDefault="000F3916" w:rsidP="007D4E2C">
      <w:pPr>
        <w:autoSpaceDE w:val="0"/>
        <w:autoSpaceDN w:val="0"/>
        <w:adjustRightInd w:val="0"/>
        <w:ind w:firstLine="540"/>
        <w:jc w:val="both"/>
        <w:rPr>
          <w:sz w:val="22"/>
          <w:szCs w:val="22"/>
        </w:rPr>
      </w:pPr>
      <w:r>
        <w:rPr>
          <w:sz w:val="22"/>
          <w:szCs w:val="22"/>
        </w:rPr>
        <w:tab/>
      </w:r>
      <w:r w:rsidR="007D4E2C" w:rsidRPr="00B24E22">
        <w:rPr>
          <w:sz w:val="22"/>
          <w:szCs w:val="22"/>
        </w:rPr>
        <w:t>Согласно части 1 статьи 48 Федерального закона от 6 октября 2003 года № 131-ФЗ «Об общих принципах организации местного самоуправления в Российской Федерации»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w:t>
      </w:r>
    </w:p>
    <w:p w14:paraId="33A8AC7B" w14:textId="6907BF36" w:rsidR="007D4E2C" w:rsidRPr="00B24E22" w:rsidRDefault="000E3A26" w:rsidP="000E3A26">
      <w:pPr>
        <w:autoSpaceDE w:val="0"/>
        <w:autoSpaceDN w:val="0"/>
        <w:adjustRightInd w:val="0"/>
        <w:ind w:firstLine="708"/>
        <w:jc w:val="both"/>
        <w:rPr>
          <w:sz w:val="22"/>
          <w:szCs w:val="22"/>
        </w:rPr>
      </w:pPr>
      <w:r w:rsidRPr="00B24E22">
        <w:rPr>
          <w:sz w:val="22"/>
          <w:szCs w:val="22"/>
        </w:rPr>
        <w:t>Согласно статье 35 Устава сельского поселения Горноправдинск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w:t>
      </w:r>
    </w:p>
    <w:p w14:paraId="578CCCE8" w14:textId="46F261AB" w:rsidR="000E3A26" w:rsidRPr="00B24E22" w:rsidRDefault="000E3A26" w:rsidP="000E3A26">
      <w:pPr>
        <w:autoSpaceDE w:val="0"/>
        <w:autoSpaceDN w:val="0"/>
        <w:adjustRightInd w:val="0"/>
        <w:ind w:firstLine="708"/>
        <w:jc w:val="both"/>
        <w:rPr>
          <w:sz w:val="22"/>
          <w:szCs w:val="22"/>
        </w:rPr>
      </w:pPr>
      <w:r w:rsidRPr="00B24E22">
        <w:rPr>
          <w:sz w:val="22"/>
          <w:szCs w:val="22"/>
        </w:rPr>
        <w:t xml:space="preserve">Таким образом, Проект разработан в соответствии с полномочиями органа местного самоуправления сельского поселения Горноправдинск </w:t>
      </w:r>
      <w:r w:rsidR="007D4E2C" w:rsidRPr="00B24E22">
        <w:rPr>
          <w:sz w:val="22"/>
          <w:szCs w:val="22"/>
        </w:rPr>
        <w:t>–</w:t>
      </w:r>
      <w:r w:rsidRPr="00B24E22">
        <w:rPr>
          <w:sz w:val="22"/>
          <w:szCs w:val="22"/>
        </w:rPr>
        <w:t xml:space="preserve"> </w:t>
      </w:r>
      <w:r w:rsidR="007D4E2C" w:rsidRPr="00B24E22">
        <w:rPr>
          <w:sz w:val="22"/>
          <w:szCs w:val="22"/>
        </w:rPr>
        <w:t>Совета депутатов</w:t>
      </w:r>
      <w:r w:rsidRPr="00B24E22">
        <w:rPr>
          <w:sz w:val="22"/>
          <w:szCs w:val="22"/>
        </w:rPr>
        <w:t xml:space="preserve"> сельского поселения Горноправдинск.</w:t>
      </w:r>
    </w:p>
    <w:p w14:paraId="4F9DD3AC" w14:textId="28F6EF78" w:rsidR="000E3A26" w:rsidRPr="000F3916" w:rsidRDefault="000E3A26" w:rsidP="000E3A26">
      <w:pPr>
        <w:autoSpaceDE w:val="0"/>
        <w:autoSpaceDN w:val="0"/>
        <w:adjustRightInd w:val="0"/>
        <w:ind w:firstLine="540"/>
        <w:jc w:val="both"/>
        <w:rPr>
          <w:sz w:val="22"/>
          <w:szCs w:val="22"/>
        </w:rPr>
      </w:pPr>
      <w:r w:rsidRPr="00B24E22">
        <w:rPr>
          <w:sz w:val="22"/>
          <w:szCs w:val="22"/>
        </w:rPr>
        <w:tab/>
      </w:r>
      <w:proofErr w:type="gramStart"/>
      <w:r w:rsidRPr="000F3916">
        <w:rPr>
          <w:sz w:val="22"/>
          <w:szCs w:val="22"/>
        </w:rPr>
        <w:t xml:space="preserve">В ходе проверки установлено, что Проект разработан на основании </w:t>
      </w:r>
      <w:r w:rsidR="000F3916" w:rsidRPr="000F3916">
        <w:rPr>
          <w:rFonts w:eastAsia="Calibri"/>
          <w:sz w:val="22"/>
          <w:szCs w:val="22"/>
        </w:rPr>
        <w:t xml:space="preserve">Градостроительного кодекса Российской Федерации, </w:t>
      </w:r>
      <w:r w:rsidR="000F3916" w:rsidRPr="000F3916">
        <w:rPr>
          <w:rFonts w:eastAsia="Calibri"/>
          <w:sz w:val="22"/>
          <w:szCs w:val="22"/>
        </w:rPr>
        <w:t xml:space="preserve">Федерального закона </w:t>
      </w:r>
      <w:r w:rsidR="000F3916" w:rsidRPr="000F3916">
        <w:rPr>
          <w:rFonts w:eastAsiaTheme="minorHAnsi"/>
          <w:sz w:val="22"/>
          <w:szCs w:val="22"/>
          <w:lang w:eastAsia="en-US"/>
        </w:rPr>
        <w:t>от 06.10.2003 № 131-ФЗ «Об общих принципах организации местного самоуправления в Российской Федерации»</w:t>
      </w:r>
      <w:r w:rsidR="000F3916" w:rsidRPr="000F3916">
        <w:rPr>
          <w:rFonts w:eastAsiaTheme="minorHAnsi"/>
          <w:sz w:val="22"/>
          <w:szCs w:val="22"/>
          <w:lang w:eastAsia="en-US"/>
        </w:rPr>
        <w:t xml:space="preserve">, </w:t>
      </w:r>
      <w:r w:rsidR="000F3916" w:rsidRPr="000F3916">
        <w:rPr>
          <w:rFonts w:eastAsia="Calibri"/>
          <w:sz w:val="22"/>
          <w:szCs w:val="22"/>
        </w:rPr>
        <w:t>Закона Ханты-Мансийского автономного округа - Югры от 18 апреля 2007 года № 39-оз «О градостроительной деятельности на территории Ханты-Мансийского автономного округа – Югры»</w:t>
      </w:r>
      <w:r w:rsidR="000F3916" w:rsidRPr="000F3916">
        <w:rPr>
          <w:rFonts w:eastAsia="Calibri"/>
          <w:sz w:val="22"/>
          <w:szCs w:val="22"/>
        </w:rPr>
        <w:t xml:space="preserve">, </w:t>
      </w:r>
      <w:r w:rsidRPr="000F3916">
        <w:rPr>
          <w:rFonts w:eastAsiaTheme="minorHAnsi"/>
          <w:sz w:val="22"/>
          <w:szCs w:val="22"/>
          <w:lang w:eastAsia="en-US"/>
        </w:rPr>
        <w:t>Устава сельского поселения Горноправдинск.</w:t>
      </w:r>
      <w:proofErr w:type="gramEnd"/>
    </w:p>
    <w:p w14:paraId="74CE3CD5" w14:textId="77777777" w:rsidR="000E3A26" w:rsidRPr="000F3916" w:rsidRDefault="000E3A26" w:rsidP="000E3A26">
      <w:pPr>
        <w:ind w:firstLine="708"/>
        <w:jc w:val="both"/>
        <w:rPr>
          <w:sz w:val="22"/>
          <w:szCs w:val="22"/>
        </w:rPr>
      </w:pPr>
      <w:proofErr w:type="gramStart"/>
      <w:r w:rsidRPr="000F3916">
        <w:rPr>
          <w:sz w:val="22"/>
          <w:szCs w:val="22"/>
        </w:rPr>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0F3916">
          <w:rPr>
            <w:sz w:val="22"/>
            <w:szCs w:val="22"/>
          </w:rPr>
          <w:t>2010 г</w:t>
        </w:r>
      </w:smartTag>
      <w:r w:rsidRPr="000F3916">
        <w:rPr>
          <w:sz w:val="22"/>
          <w:szCs w:val="22"/>
        </w:rPr>
        <w:t>.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w:t>
      </w:r>
      <w:proofErr w:type="gramEnd"/>
      <w:r w:rsidRPr="000F3916">
        <w:rPr>
          <w:sz w:val="22"/>
          <w:szCs w:val="22"/>
        </w:rPr>
        <w:t xml:space="preserve">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14:paraId="27009EEF" w14:textId="77777777" w:rsidR="000E3A26" w:rsidRPr="000F3916" w:rsidRDefault="000E3A26" w:rsidP="000E3A26">
      <w:pPr>
        <w:ind w:firstLine="708"/>
        <w:jc w:val="both"/>
        <w:rPr>
          <w:sz w:val="22"/>
          <w:szCs w:val="22"/>
        </w:rPr>
      </w:pPr>
      <w:r w:rsidRPr="000F3916">
        <w:rPr>
          <w:sz w:val="22"/>
          <w:szCs w:val="22"/>
        </w:rPr>
        <w:t>В ходе изучения Проекта установлено, что он не содержит предпосылок и условий для коррупционных действий и решений.</w:t>
      </w:r>
    </w:p>
    <w:p w14:paraId="5DDDEB59" w14:textId="77777777" w:rsidR="000E3A26" w:rsidRPr="000F3916" w:rsidRDefault="000E3A26" w:rsidP="000E3A26">
      <w:pPr>
        <w:ind w:firstLine="708"/>
        <w:jc w:val="both"/>
        <w:rPr>
          <w:sz w:val="22"/>
          <w:szCs w:val="22"/>
        </w:rPr>
      </w:pPr>
    </w:p>
    <w:p w14:paraId="259A9BD6" w14:textId="77777777" w:rsidR="000E3A26" w:rsidRPr="000F3916" w:rsidRDefault="000E3A26" w:rsidP="000E3A26">
      <w:pPr>
        <w:ind w:firstLine="708"/>
        <w:jc w:val="both"/>
        <w:rPr>
          <w:sz w:val="22"/>
          <w:szCs w:val="22"/>
        </w:rPr>
      </w:pPr>
    </w:p>
    <w:p w14:paraId="375926CD" w14:textId="77777777" w:rsidR="000E3A26" w:rsidRPr="000F3916" w:rsidRDefault="000E3A26" w:rsidP="000E3A26">
      <w:pPr>
        <w:ind w:firstLine="708"/>
        <w:jc w:val="both"/>
        <w:rPr>
          <w:sz w:val="22"/>
          <w:szCs w:val="22"/>
        </w:rPr>
      </w:pPr>
    </w:p>
    <w:p w14:paraId="723259F1" w14:textId="77777777" w:rsidR="000E3A26" w:rsidRPr="000F3916" w:rsidRDefault="000E3A26" w:rsidP="000E3A26">
      <w:pPr>
        <w:pStyle w:val="ConsPlusNonformat"/>
        <w:jc w:val="both"/>
        <w:rPr>
          <w:rFonts w:ascii="Times New Roman" w:hAnsi="Times New Roman" w:cs="Times New Roman"/>
          <w:sz w:val="22"/>
          <w:szCs w:val="22"/>
        </w:rPr>
      </w:pPr>
      <w:r w:rsidRPr="000F3916">
        <w:rPr>
          <w:rFonts w:ascii="Times New Roman" w:hAnsi="Times New Roman" w:cs="Times New Roman"/>
          <w:sz w:val="22"/>
          <w:szCs w:val="22"/>
        </w:rPr>
        <w:t xml:space="preserve">Начальник отдела </w:t>
      </w:r>
      <w:proofErr w:type="gramStart"/>
      <w:r w:rsidRPr="000F3916">
        <w:rPr>
          <w:rFonts w:ascii="Times New Roman" w:hAnsi="Times New Roman" w:cs="Times New Roman"/>
          <w:sz w:val="22"/>
          <w:szCs w:val="22"/>
        </w:rPr>
        <w:t>имущественных</w:t>
      </w:r>
      <w:proofErr w:type="gramEnd"/>
      <w:r w:rsidRPr="000F3916">
        <w:rPr>
          <w:rFonts w:ascii="Times New Roman" w:hAnsi="Times New Roman" w:cs="Times New Roman"/>
          <w:sz w:val="22"/>
          <w:szCs w:val="22"/>
        </w:rPr>
        <w:t>,</w:t>
      </w:r>
    </w:p>
    <w:p w14:paraId="10B159BB" w14:textId="77777777" w:rsidR="000E3A26" w:rsidRPr="000F3916" w:rsidRDefault="000E3A26" w:rsidP="000E3A26">
      <w:pPr>
        <w:pStyle w:val="ConsPlusNonformat"/>
        <w:jc w:val="both"/>
        <w:rPr>
          <w:rFonts w:ascii="Times New Roman" w:hAnsi="Times New Roman" w:cs="Times New Roman"/>
          <w:sz w:val="22"/>
          <w:szCs w:val="22"/>
        </w:rPr>
      </w:pPr>
      <w:r w:rsidRPr="000F3916">
        <w:rPr>
          <w:rFonts w:ascii="Times New Roman" w:hAnsi="Times New Roman" w:cs="Times New Roman"/>
          <w:sz w:val="22"/>
          <w:szCs w:val="22"/>
        </w:rPr>
        <w:t xml:space="preserve">жилищных и земельных отношений администрации </w:t>
      </w:r>
    </w:p>
    <w:p w14:paraId="60C6FFC0" w14:textId="3213F97F" w:rsidR="006E208B" w:rsidRPr="000F3916" w:rsidRDefault="000E3A26" w:rsidP="000F3916">
      <w:pPr>
        <w:pStyle w:val="ConsPlusNonformat"/>
        <w:jc w:val="both"/>
        <w:rPr>
          <w:rFonts w:ascii="Times New Roman" w:hAnsi="Times New Roman" w:cs="Times New Roman"/>
          <w:sz w:val="22"/>
          <w:szCs w:val="22"/>
        </w:rPr>
        <w:sectPr w:rsidR="006E208B" w:rsidRPr="000F3916" w:rsidSect="00C319CD">
          <w:pgSz w:w="11906" w:h="16838"/>
          <w:pgMar w:top="1440" w:right="707" w:bottom="1440" w:left="1800" w:header="709" w:footer="709" w:gutter="0"/>
          <w:cols w:space="708"/>
          <w:docGrid w:linePitch="360"/>
        </w:sectPr>
      </w:pPr>
      <w:r w:rsidRPr="00B24E22">
        <w:rPr>
          <w:rFonts w:ascii="Times New Roman" w:hAnsi="Times New Roman" w:cs="Times New Roman"/>
          <w:sz w:val="22"/>
          <w:szCs w:val="22"/>
        </w:rPr>
        <w:t>сельского поселения Горноправдинск</w:t>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r>
      <w:r w:rsidRPr="00B24E22">
        <w:rPr>
          <w:rFonts w:ascii="Times New Roman" w:hAnsi="Times New Roman" w:cs="Times New Roman"/>
          <w:sz w:val="22"/>
          <w:szCs w:val="22"/>
        </w:rPr>
        <w:tab/>
        <w:t xml:space="preserve">        </w:t>
      </w:r>
      <w:r w:rsidR="00C319CD">
        <w:rPr>
          <w:rFonts w:ascii="Times New Roman" w:hAnsi="Times New Roman" w:cs="Times New Roman"/>
          <w:sz w:val="22"/>
          <w:szCs w:val="22"/>
        </w:rPr>
        <w:t xml:space="preserve">   </w:t>
      </w:r>
      <w:bookmarkStart w:id="1" w:name="_GoBack"/>
      <w:bookmarkEnd w:id="1"/>
      <w:proofErr w:type="spellStart"/>
      <w:r w:rsidR="00C319CD" w:rsidRPr="00B24E22">
        <w:rPr>
          <w:rFonts w:ascii="Times New Roman" w:hAnsi="Times New Roman" w:cs="Times New Roman"/>
          <w:sz w:val="22"/>
          <w:szCs w:val="22"/>
        </w:rPr>
        <w:t>Н.Г.Васильева</w:t>
      </w:r>
      <w:proofErr w:type="spellEnd"/>
    </w:p>
    <w:p w14:paraId="32077D50" w14:textId="77777777" w:rsidR="00443381" w:rsidRPr="00443381" w:rsidRDefault="00443381" w:rsidP="001C1754">
      <w:pPr>
        <w:autoSpaceDE w:val="0"/>
        <w:autoSpaceDN w:val="0"/>
        <w:adjustRightInd w:val="0"/>
        <w:jc w:val="center"/>
        <w:rPr>
          <w:rFonts w:eastAsiaTheme="minorHAnsi"/>
          <w:lang w:eastAsia="en-US"/>
        </w:rPr>
      </w:pPr>
    </w:p>
    <w:sectPr w:rsidR="00443381" w:rsidRPr="00443381" w:rsidSect="006E208B">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9D8AEB" w14:textId="77777777" w:rsidR="00620373" w:rsidRDefault="00620373" w:rsidP="00D01B96">
      <w:r>
        <w:separator/>
      </w:r>
    </w:p>
  </w:endnote>
  <w:endnote w:type="continuationSeparator" w:id="0">
    <w:p w14:paraId="0B41DB24" w14:textId="77777777" w:rsidR="00620373" w:rsidRDefault="00620373"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A0002AA7" w:usb1="00000000" w:usb2="00000000"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EDE3F9" w14:textId="77777777" w:rsidR="006A1904" w:rsidRDefault="006A190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E81B3C" w14:textId="77777777" w:rsidR="00620373" w:rsidRDefault="00620373" w:rsidP="00D01B96">
      <w:r>
        <w:separator/>
      </w:r>
    </w:p>
  </w:footnote>
  <w:footnote w:type="continuationSeparator" w:id="0">
    <w:p w14:paraId="716AFA9C" w14:textId="77777777" w:rsidR="00620373" w:rsidRDefault="00620373"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5">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7">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2">
    <w:nsid w:val="50E80A02"/>
    <w:multiLevelType w:val="multilevel"/>
    <w:tmpl w:val="721AD87C"/>
    <w:lvl w:ilvl="0">
      <w:start w:val="1"/>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14">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5">
    <w:nsid w:val="7AFD070C"/>
    <w:multiLevelType w:val="multilevel"/>
    <w:tmpl w:val="18061DD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6"/>
  </w:num>
  <w:num w:numId="2">
    <w:abstractNumId w:val="7"/>
  </w:num>
  <w:num w:numId="3">
    <w:abstractNumId w:val="11"/>
  </w:num>
  <w:num w:numId="4">
    <w:abstractNumId w:val="14"/>
  </w:num>
  <w:num w:numId="5">
    <w:abstractNumId w:val="2"/>
  </w:num>
  <w:num w:numId="6">
    <w:abstractNumId w:val="4"/>
  </w:num>
  <w:num w:numId="7">
    <w:abstractNumId w:val="10"/>
  </w:num>
  <w:num w:numId="8">
    <w:abstractNumId w:val="9"/>
  </w:num>
  <w:num w:numId="9">
    <w:abstractNumId w:val="3"/>
  </w:num>
  <w:num w:numId="10">
    <w:abstractNumId w:val="1"/>
  </w:num>
  <w:num w:numId="11">
    <w:abstractNumId w:val="13"/>
  </w:num>
  <w:num w:numId="12">
    <w:abstractNumId w:val="8"/>
  </w:num>
  <w:num w:numId="13">
    <w:abstractNumId w:val="5"/>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522C"/>
    <w:rsid w:val="00010D2C"/>
    <w:rsid w:val="00017EE6"/>
    <w:rsid w:val="000246EA"/>
    <w:rsid w:val="00030948"/>
    <w:rsid w:val="0003272A"/>
    <w:rsid w:val="00045247"/>
    <w:rsid w:val="0005751A"/>
    <w:rsid w:val="000637FA"/>
    <w:rsid w:val="00063E62"/>
    <w:rsid w:val="000649AF"/>
    <w:rsid w:val="00070BE4"/>
    <w:rsid w:val="00083729"/>
    <w:rsid w:val="000839A2"/>
    <w:rsid w:val="00084EEC"/>
    <w:rsid w:val="00085154"/>
    <w:rsid w:val="000857BE"/>
    <w:rsid w:val="00091390"/>
    <w:rsid w:val="000918FB"/>
    <w:rsid w:val="000932C0"/>
    <w:rsid w:val="00093B5C"/>
    <w:rsid w:val="0009458E"/>
    <w:rsid w:val="00097DE1"/>
    <w:rsid w:val="000A096A"/>
    <w:rsid w:val="000A0B10"/>
    <w:rsid w:val="000A2831"/>
    <w:rsid w:val="000B173D"/>
    <w:rsid w:val="000B44A3"/>
    <w:rsid w:val="000B6192"/>
    <w:rsid w:val="000C47DE"/>
    <w:rsid w:val="000C7DC3"/>
    <w:rsid w:val="000D5A32"/>
    <w:rsid w:val="000D746D"/>
    <w:rsid w:val="000D7B7E"/>
    <w:rsid w:val="000E3A26"/>
    <w:rsid w:val="000F2EA5"/>
    <w:rsid w:val="000F3916"/>
    <w:rsid w:val="000F5A86"/>
    <w:rsid w:val="0010429C"/>
    <w:rsid w:val="001114BC"/>
    <w:rsid w:val="001178D7"/>
    <w:rsid w:val="0011790F"/>
    <w:rsid w:val="00121304"/>
    <w:rsid w:val="001249D7"/>
    <w:rsid w:val="00124C0F"/>
    <w:rsid w:val="00133976"/>
    <w:rsid w:val="00136BE9"/>
    <w:rsid w:val="00144503"/>
    <w:rsid w:val="00147B0B"/>
    <w:rsid w:val="00147DCF"/>
    <w:rsid w:val="00153411"/>
    <w:rsid w:val="001555F0"/>
    <w:rsid w:val="001616FF"/>
    <w:rsid w:val="00172BF2"/>
    <w:rsid w:val="00172F98"/>
    <w:rsid w:val="001730A5"/>
    <w:rsid w:val="00173F09"/>
    <w:rsid w:val="001747BC"/>
    <w:rsid w:val="00175B0D"/>
    <w:rsid w:val="00185F31"/>
    <w:rsid w:val="00191684"/>
    <w:rsid w:val="001A43C5"/>
    <w:rsid w:val="001A7AA1"/>
    <w:rsid w:val="001A7DF1"/>
    <w:rsid w:val="001B2359"/>
    <w:rsid w:val="001C02A3"/>
    <w:rsid w:val="001C1754"/>
    <w:rsid w:val="001C527D"/>
    <w:rsid w:val="001D48A3"/>
    <w:rsid w:val="001E3E3F"/>
    <w:rsid w:val="001E5357"/>
    <w:rsid w:val="001E7E2A"/>
    <w:rsid w:val="001F1A2A"/>
    <w:rsid w:val="001F75D9"/>
    <w:rsid w:val="001F7D4A"/>
    <w:rsid w:val="002051E2"/>
    <w:rsid w:val="00206781"/>
    <w:rsid w:val="00206B95"/>
    <w:rsid w:val="00207A80"/>
    <w:rsid w:val="002138C3"/>
    <w:rsid w:val="00226E81"/>
    <w:rsid w:val="00230DBA"/>
    <w:rsid w:val="0023553B"/>
    <w:rsid w:val="002368BE"/>
    <w:rsid w:val="00242F71"/>
    <w:rsid w:val="002449E7"/>
    <w:rsid w:val="0024555A"/>
    <w:rsid w:val="00261D95"/>
    <w:rsid w:val="00263C72"/>
    <w:rsid w:val="00273061"/>
    <w:rsid w:val="002A3CA5"/>
    <w:rsid w:val="002A4E65"/>
    <w:rsid w:val="002B0AC3"/>
    <w:rsid w:val="002C5273"/>
    <w:rsid w:val="002D216E"/>
    <w:rsid w:val="002D3C7C"/>
    <w:rsid w:val="002D5B20"/>
    <w:rsid w:val="002E1866"/>
    <w:rsid w:val="002E264A"/>
    <w:rsid w:val="002E29FA"/>
    <w:rsid w:val="002E3EF5"/>
    <w:rsid w:val="002E6E08"/>
    <w:rsid w:val="002F3587"/>
    <w:rsid w:val="00304AE2"/>
    <w:rsid w:val="003062E8"/>
    <w:rsid w:val="00306D6D"/>
    <w:rsid w:val="00306DD1"/>
    <w:rsid w:val="00307276"/>
    <w:rsid w:val="00307E3E"/>
    <w:rsid w:val="00310927"/>
    <w:rsid w:val="0031564D"/>
    <w:rsid w:val="00321506"/>
    <w:rsid w:val="00332D8F"/>
    <w:rsid w:val="003463BF"/>
    <w:rsid w:val="0035061E"/>
    <w:rsid w:val="00355B69"/>
    <w:rsid w:val="00363875"/>
    <w:rsid w:val="00364573"/>
    <w:rsid w:val="00364882"/>
    <w:rsid w:val="00364FC4"/>
    <w:rsid w:val="00366D1C"/>
    <w:rsid w:val="00381609"/>
    <w:rsid w:val="00382300"/>
    <w:rsid w:val="00384247"/>
    <w:rsid w:val="0038673F"/>
    <w:rsid w:val="00393093"/>
    <w:rsid w:val="00397A1E"/>
    <w:rsid w:val="003A10EB"/>
    <w:rsid w:val="003A3725"/>
    <w:rsid w:val="003A5369"/>
    <w:rsid w:val="003A56FC"/>
    <w:rsid w:val="003A625E"/>
    <w:rsid w:val="003A6563"/>
    <w:rsid w:val="003B235D"/>
    <w:rsid w:val="003B3E8C"/>
    <w:rsid w:val="003B46DE"/>
    <w:rsid w:val="003C6B9D"/>
    <w:rsid w:val="003D3388"/>
    <w:rsid w:val="003D7B98"/>
    <w:rsid w:val="003F0DD7"/>
    <w:rsid w:val="003F2C55"/>
    <w:rsid w:val="003F3DC3"/>
    <w:rsid w:val="00401AA9"/>
    <w:rsid w:val="0041149F"/>
    <w:rsid w:val="00414772"/>
    <w:rsid w:val="00417881"/>
    <w:rsid w:val="00443381"/>
    <w:rsid w:val="00447444"/>
    <w:rsid w:val="00453637"/>
    <w:rsid w:val="004576C6"/>
    <w:rsid w:val="00460E21"/>
    <w:rsid w:val="004647BA"/>
    <w:rsid w:val="00466D41"/>
    <w:rsid w:val="00467A68"/>
    <w:rsid w:val="0047407D"/>
    <w:rsid w:val="00485024"/>
    <w:rsid w:val="00496916"/>
    <w:rsid w:val="004A2FD9"/>
    <w:rsid w:val="004A6CA2"/>
    <w:rsid w:val="004C6B8B"/>
    <w:rsid w:val="004D0878"/>
    <w:rsid w:val="004D343E"/>
    <w:rsid w:val="004D7733"/>
    <w:rsid w:val="004F47DF"/>
    <w:rsid w:val="0050111C"/>
    <w:rsid w:val="005057A9"/>
    <w:rsid w:val="005147C2"/>
    <w:rsid w:val="00520FF6"/>
    <w:rsid w:val="00524A28"/>
    <w:rsid w:val="00531023"/>
    <w:rsid w:val="005426BD"/>
    <w:rsid w:val="00542A64"/>
    <w:rsid w:val="00544E65"/>
    <w:rsid w:val="00546D58"/>
    <w:rsid w:val="00555EEA"/>
    <w:rsid w:val="00564474"/>
    <w:rsid w:val="00566374"/>
    <w:rsid w:val="00567BD8"/>
    <w:rsid w:val="005713AC"/>
    <w:rsid w:val="00574D93"/>
    <w:rsid w:val="00581D7B"/>
    <w:rsid w:val="00586D65"/>
    <w:rsid w:val="005876EF"/>
    <w:rsid w:val="00595B45"/>
    <w:rsid w:val="00597FDB"/>
    <w:rsid w:val="005C1E65"/>
    <w:rsid w:val="005D672D"/>
    <w:rsid w:val="00600DA5"/>
    <w:rsid w:val="00606030"/>
    <w:rsid w:val="00613A40"/>
    <w:rsid w:val="0061652D"/>
    <w:rsid w:val="00620373"/>
    <w:rsid w:val="00620C3D"/>
    <w:rsid w:val="0063689F"/>
    <w:rsid w:val="00636CB9"/>
    <w:rsid w:val="00640942"/>
    <w:rsid w:val="00645B50"/>
    <w:rsid w:val="00645C79"/>
    <w:rsid w:val="006516A7"/>
    <w:rsid w:val="00657F4D"/>
    <w:rsid w:val="00660271"/>
    <w:rsid w:val="006725D8"/>
    <w:rsid w:val="006737F6"/>
    <w:rsid w:val="00675359"/>
    <w:rsid w:val="00676536"/>
    <w:rsid w:val="006765F7"/>
    <w:rsid w:val="006825EB"/>
    <w:rsid w:val="006A1904"/>
    <w:rsid w:val="006A2799"/>
    <w:rsid w:val="006A5E52"/>
    <w:rsid w:val="006A6695"/>
    <w:rsid w:val="006A6BCD"/>
    <w:rsid w:val="006B146A"/>
    <w:rsid w:val="006B1E7C"/>
    <w:rsid w:val="006D5412"/>
    <w:rsid w:val="006E208B"/>
    <w:rsid w:val="006E274E"/>
    <w:rsid w:val="006E4838"/>
    <w:rsid w:val="00711315"/>
    <w:rsid w:val="00723F26"/>
    <w:rsid w:val="007264DC"/>
    <w:rsid w:val="007350B5"/>
    <w:rsid w:val="00753653"/>
    <w:rsid w:val="00754A58"/>
    <w:rsid w:val="007609A8"/>
    <w:rsid w:val="00775713"/>
    <w:rsid w:val="0078189B"/>
    <w:rsid w:val="00781BDF"/>
    <w:rsid w:val="00782D02"/>
    <w:rsid w:val="0078503D"/>
    <w:rsid w:val="007A0B25"/>
    <w:rsid w:val="007A58DC"/>
    <w:rsid w:val="007B0EAA"/>
    <w:rsid w:val="007B4FE3"/>
    <w:rsid w:val="007B7187"/>
    <w:rsid w:val="007D4E2C"/>
    <w:rsid w:val="007D6CCC"/>
    <w:rsid w:val="007F04FD"/>
    <w:rsid w:val="007F209E"/>
    <w:rsid w:val="00801C48"/>
    <w:rsid w:val="00803847"/>
    <w:rsid w:val="00837A2B"/>
    <w:rsid w:val="008506EF"/>
    <w:rsid w:val="00852C29"/>
    <w:rsid w:val="00852EFF"/>
    <w:rsid w:val="00855A8D"/>
    <w:rsid w:val="008652D6"/>
    <w:rsid w:val="0087620C"/>
    <w:rsid w:val="00880D08"/>
    <w:rsid w:val="00881840"/>
    <w:rsid w:val="00881E17"/>
    <w:rsid w:val="00891865"/>
    <w:rsid w:val="008A0033"/>
    <w:rsid w:val="008A41D4"/>
    <w:rsid w:val="008B52A9"/>
    <w:rsid w:val="008B60C2"/>
    <w:rsid w:val="008B6DFB"/>
    <w:rsid w:val="008C4166"/>
    <w:rsid w:val="008C57FF"/>
    <w:rsid w:val="008C600A"/>
    <w:rsid w:val="008D07F5"/>
    <w:rsid w:val="008D26B9"/>
    <w:rsid w:val="008D58C3"/>
    <w:rsid w:val="008D7B28"/>
    <w:rsid w:val="008E749B"/>
    <w:rsid w:val="008F23CD"/>
    <w:rsid w:val="008F75A9"/>
    <w:rsid w:val="00906009"/>
    <w:rsid w:val="0092173A"/>
    <w:rsid w:val="00922D43"/>
    <w:rsid w:val="009245E5"/>
    <w:rsid w:val="00924CC2"/>
    <w:rsid w:val="00957691"/>
    <w:rsid w:val="009628E0"/>
    <w:rsid w:val="00966585"/>
    <w:rsid w:val="0097048B"/>
    <w:rsid w:val="009755E5"/>
    <w:rsid w:val="009937A4"/>
    <w:rsid w:val="009974F4"/>
    <w:rsid w:val="009A3BAF"/>
    <w:rsid w:val="009A798B"/>
    <w:rsid w:val="009B15CF"/>
    <w:rsid w:val="009C5E17"/>
    <w:rsid w:val="009D2B08"/>
    <w:rsid w:val="009F3F9F"/>
    <w:rsid w:val="00A011C9"/>
    <w:rsid w:val="00A024EA"/>
    <w:rsid w:val="00A078B2"/>
    <w:rsid w:val="00A218CA"/>
    <w:rsid w:val="00A2499D"/>
    <w:rsid w:val="00A338FC"/>
    <w:rsid w:val="00A376DB"/>
    <w:rsid w:val="00A37E2F"/>
    <w:rsid w:val="00A43388"/>
    <w:rsid w:val="00A46002"/>
    <w:rsid w:val="00A518C3"/>
    <w:rsid w:val="00A56596"/>
    <w:rsid w:val="00A71AE4"/>
    <w:rsid w:val="00A7561B"/>
    <w:rsid w:val="00A82CDA"/>
    <w:rsid w:val="00A85E88"/>
    <w:rsid w:val="00A863D7"/>
    <w:rsid w:val="00A87968"/>
    <w:rsid w:val="00A952A3"/>
    <w:rsid w:val="00AB04FA"/>
    <w:rsid w:val="00AB321F"/>
    <w:rsid w:val="00AB7925"/>
    <w:rsid w:val="00AC1F59"/>
    <w:rsid w:val="00AD732A"/>
    <w:rsid w:val="00AD7DD6"/>
    <w:rsid w:val="00AE2FF0"/>
    <w:rsid w:val="00AE3BB2"/>
    <w:rsid w:val="00AF505A"/>
    <w:rsid w:val="00AF5167"/>
    <w:rsid w:val="00B06693"/>
    <w:rsid w:val="00B10CC6"/>
    <w:rsid w:val="00B127E7"/>
    <w:rsid w:val="00B15486"/>
    <w:rsid w:val="00B17AF3"/>
    <w:rsid w:val="00B205E0"/>
    <w:rsid w:val="00B238AC"/>
    <w:rsid w:val="00B24E22"/>
    <w:rsid w:val="00B2650D"/>
    <w:rsid w:val="00B31E06"/>
    <w:rsid w:val="00B31E1D"/>
    <w:rsid w:val="00B3307B"/>
    <w:rsid w:val="00B374C6"/>
    <w:rsid w:val="00B37D3F"/>
    <w:rsid w:val="00B413F0"/>
    <w:rsid w:val="00B6144B"/>
    <w:rsid w:val="00B62E99"/>
    <w:rsid w:val="00B71D85"/>
    <w:rsid w:val="00B73D2E"/>
    <w:rsid w:val="00B77213"/>
    <w:rsid w:val="00B826E8"/>
    <w:rsid w:val="00B86739"/>
    <w:rsid w:val="00B9609B"/>
    <w:rsid w:val="00BA784C"/>
    <w:rsid w:val="00BB18A3"/>
    <w:rsid w:val="00BB28D1"/>
    <w:rsid w:val="00BC3231"/>
    <w:rsid w:val="00BC34A6"/>
    <w:rsid w:val="00BC409F"/>
    <w:rsid w:val="00BE570A"/>
    <w:rsid w:val="00BF0402"/>
    <w:rsid w:val="00BF4BD2"/>
    <w:rsid w:val="00BF4E56"/>
    <w:rsid w:val="00BF4F65"/>
    <w:rsid w:val="00C24E6C"/>
    <w:rsid w:val="00C319CD"/>
    <w:rsid w:val="00C34646"/>
    <w:rsid w:val="00C366F8"/>
    <w:rsid w:val="00C44C85"/>
    <w:rsid w:val="00C50F3E"/>
    <w:rsid w:val="00C642CC"/>
    <w:rsid w:val="00C64B62"/>
    <w:rsid w:val="00C672E9"/>
    <w:rsid w:val="00C717DB"/>
    <w:rsid w:val="00C81325"/>
    <w:rsid w:val="00C81506"/>
    <w:rsid w:val="00C87064"/>
    <w:rsid w:val="00C92735"/>
    <w:rsid w:val="00C95DCA"/>
    <w:rsid w:val="00CA082F"/>
    <w:rsid w:val="00CA2F85"/>
    <w:rsid w:val="00CB4501"/>
    <w:rsid w:val="00CB5562"/>
    <w:rsid w:val="00CC3DC1"/>
    <w:rsid w:val="00CC6B6B"/>
    <w:rsid w:val="00CD2C5A"/>
    <w:rsid w:val="00CD3E80"/>
    <w:rsid w:val="00CD4DC3"/>
    <w:rsid w:val="00CE0844"/>
    <w:rsid w:val="00CE149C"/>
    <w:rsid w:val="00CE1CA9"/>
    <w:rsid w:val="00CE3BF0"/>
    <w:rsid w:val="00CE3D66"/>
    <w:rsid w:val="00CE6DF4"/>
    <w:rsid w:val="00D01B96"/>
    <w:rsid w:val="00D02BFC"/>
    <w:rsid w:val="00D035C6"/>
    <w:rsid w:val="00D212A1"/>
    <w:rsid w:val="00D345D1"/>
    <w:rsid w:val="00D35E8A"/>
    <w:rsid w:val="00D35ECA"/>
    <w:rsid w:val="00D5002F"/>
    <w:rsid w:val="00D63A50"/>
    <w:rsid w:val="00D86359"/>
    <w:rsid w:val="00D86908"/>
    <w:rsid w:val="00D939D9"/>
    <w:rsid w:val="00D9578A"/>
    <w:rsid w:val="00DA0071"/>
    <w:rsid w:val="00DA7AA1"/>
    <w:rsid w:val="00DB0E3D"/>
    <w:rsid w:val="00DB2589"/>
    <w:rsid w:val="00DB48B3"/>
    <w:rsid w:val="00DB51AE"/>
    <w:rsid w:val="00DC1A1C"/>
    <w:rsid w:val="00DC595B"/>
    <w:rsid w:val="00DD7629"/>
    <w:rsid w:val="00DE6330"/>
    <w:rsid w:val="00DF25E0"/>
    <w:rsid w:val="00DF2629"/>
    <w:rsid w:val="00DF4339"/>
    <w:rsid w:val="00DF5E52"/>
    <w:rsid w:val="00E06259"/>
    <w:rsid w:val="00E0643E"/>
    <w:rsid w:val="00E1269A"/>
    <w:rsid w:val="00E13909"/>
    <w:rsid w:val="00E16873"/>
    <w:rsid w:val="00E20818"/>
    <w:rsid w:val="00E2253F"/>
    <w:rsid w:val="00E231A0"/>
    <w:rsid w:val="00E3163B"/>
    <w:rsid w:val="00E32F80"/>
    <w:rsid w:val="00E37123"/>
    <w:rsid w:val="00E44897"/>
    <w:rsid w:val="00E60BAE"/>
    <w:rsid w:val="00E720F7"/>
    <w:rsid w:val="00E825D1"/>
    <w:rsid w:val="00E82DC7"/>
    <w:rsid w:val="00E97069"/>
    <w:rsid w:val="00EB20EF"/>
    <w:rsid w:val="00EB7415"/>
    <w:rsid w:val="00EC0029"/>
    <w:rsid w:val="00EC748E"/>
    <w:rsid w:val="00ED298F"/>
    <w:rsid w:val="00ED39A2"/>
    <w:rsid w:val="00ED5609"/>
    <w:rsid w:val="00F5211A"/>
    <w:rsid w:val="00F62B44"/>
    <w:rsid w:val="00F77954"/>
    <w:rsid w:val="00F80B79"/>
    <w:rsid w:val="00F82246"/>
    <w:rsid w:val="00F84E28"/>
    <w:rsid w:val="00F87B07"/>
    <w:rsid w:val="00F91C51"/>
    <w:rsid w:val="00F92DF2"/>
    <w:rsid w:val="00F97CBE"/>
    <w:rsid w:val="00FA1838"/>
    <w:rsid w:val="00FA3850"/>
    <w:rsid w:val="00FB0902"/>
    <w:rsid w:val="00FB4DDD"/>
    <w:rsid w:val="00FB6AE8"/>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179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2207BF1C69623FD31F3C374EA76A5D19FB96F9906A2A5B7D219A541837AEBB5880909661B4BA9AD4E910B3F7B3AB464C143FCFC2DECD3755D7FDE93vBL9J"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32207BF1C69623FD31F3DD79FC1AF2DE9DB3369D01A5A8E08A4FA316DC2AEDE0C8490F315D0BA7A71AC0486A7530E42B8414EFFF29F0vDL0J"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2207BF1C69623FD31F3DD79FC1AF2DE9DB3369D01A5A8E08A4FA316DC2AEDE0C8490F33580FA0A4499A586E3C64ED348108F0FF37F0D275v4L1J" TargetMode="External"/><Relationship Id="rId5" Type="http://schemas.openxmlformats.org/officeDocument/2006/relationships/settings" Target="settings.xml"/><Relationship Id="rId15" Type="http://schemas.openxmlformats.org/officeDocument/2006/relationships/hyperlink" Target="consultantplus://offline/ref=946AB1D12D719A2C83F18D3B7995265011540DA8945C577D95980353345466F2612824019D35894DF7AA19FBAE1D4D57633D4CD55D52F8C7eE3DF" TargetMode="External"/><Relationship Id="rId10" Type="http://schemas.openxmlformats.org/officeDocument/2006/relationships/hyperlink" Target="mailto:gpr@hmrn.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F743F3-5E5C-408D-83BA-ED58C03A1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245</TotalTime>
  <Pages>6</Pages>
  <Words>2005</Words>
  <Characters>11432</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13411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Наталья Георгиевна</cp:lastModifiedBy>
  <cp:revision>15</cp:revision>
  <cp:lastPrinted>2022-11-15T06:07:00Z</cp:lastPrinted>
  <dcterms:created xsi:type="dcterms:W3CDTF">2022-11-15T06:02:00Z</dcterms:created>
  <dcterms:modified xsi:type="dcterms:W3CDTF">2022-12-14T12:08:00Z</dcterms:modified>
</cp:coreProperties>
</file>