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0436" w:rsidRPr="00301533" w:rsidRDefault="000B0436" w:rsidP="000B043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01533">
        <w:rPr>
          <w:rFonts w:ascii="Times New Roman" w:hAnsi="Times New Roman"/>
          <w:b/>
          <w:bCs/>
          <w:sz w:val="24"/>
          <w:szCs w:val="24"/>
        </w:rPr>
        <w:t>Проект постановления администрации сельского поселения Горноправдинск, пояснительная записка, заключение антикоррупционной экспертизы, заключение финансово-экономического отдела к нему</w:t>
      </w:r>
    </w:p>
    <w:p w:rsidR="000B0436" w:rsidRPr="00301533" w:rsidRDefault="000B0436" w:rsidP="000B043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B0436" w:rsidRPr="00301533" w:rsidRDefault="000B0436" w:rsidP="000B0436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01533">
        <w:rPr>
          <w:rFonts w:ascii="Times New Roman" w:hAnsi="Times New Roman"/>
          <w:b/>
          <w:bCs/>
          <w:sz w:val="24"/>
          <w:szCs w:val="24"/>
        </w:rPr>
        <w:t xml:space="preserve">Срок, отведенный для проведения независимой экспертизы проекта постановления, составляет десять рабочих дней, начиная со дня, следующего за днем размещения проекта в информационно-телекоммуникационной сети «Интернет» на официальном веб-сайте Ханты-Мансийского района </w:t>
      </w:r>
      <w:hyperlink r:id="rId5" w:history="1">
        <w:r w:rsidRPr="00301533">
          <w:rPr>
            <w:rStyle w:val="a3"/>
            <w:rFonts w:ascii="Times New Roman" w:hAnsi="Times New Roman"/>
            <w:b/>
            <w:bCs/>
            <w:sz w:val="24"/>
            <w:szCs w:val="24"/>
          </w:rPr>
          <w:t>www.hmrn.ru</w:t>
        </w:r>
      </w:hyperlink>
      <w:r w:rsidRPr="00301533">
        <w:rPr>
          <w:rFonts w:ascii="Times New Roman" w:hAnsi="Times New Roman"/>
          <w:b/>
          <w:bCs/>
          <w:sz w:val="24"/>
          <w:szCs w:val="24"/>
        </w:rPr>
        <w:t xml:space="preserve"> раздел для сельских поселений подраздел Горноправдинск «Проекты МПА»</w:t>
      </w:r>
    </w:p>
    <w:p w:rsidR="000B0436" w:rsidRPr="00301533" w:rsidRDefault="000B0436" w:rsidP="000B043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B0436" w:rsidRPr="00301533" w:rsidRDefault="000B0436" w:rsidP="000B043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01533">
        <w:rPr>
          <w:rFonts w:ascii="Times New Roman" w:hAnsi="Times New Roman"/>
          <w:b/>
          <w:bCs/>
          <w:sz w:val="24"/>
          <w:szCs w:val="24"/>
        </w:rPr>
        <w:t xml:space="preserve">Заключения независимой экспертизы, замечания и предложения по проекту предоставляются по адресу: 628520 Тюменская обл. ХМАО – Югра Ханты-Мансийский р-н </w:t>
      </w:r>
      <w:proofErr w:type="spellStart"/>
      <w:r w:rsidRPr="00301533">
        <w:rPr>
          <w:rFonts w:ascii="Times New Roman" w:hAnsi="Times New Roman"/>
          <w:b/>
          <w:bCs/>
          <w:sz w:val="24"/>
          <w:szCs w:val="24"/>
        </w:rPr>
        <w:t>п</w:t>
      </w:r>
      <w:proofErr w:type="gramStart"/>
      <w:r w:rsidRPr="00301533">
        <w:rPr>
          <w:rFonts w:ascii="Times New Roman" w:hAnsi="Times New Roman"/>
          <w:b/>
          <w:bCs/>
          <w:sz w:val="24"/>
          <w:szCs w:val="24"/>
        </w:rPr>
        <w:t>.Г</w:t>
      </w:r>
      <w:proofErr w:type="gramEnd"/>
      <w:r w:rsidRPr="00301533">
        <w:rPr>
          <w:rFonts w:ascii="Times New Roman" w:hAnsi="Times New Roman"/>
          <w:b/>
          <w:bCs/>
          <w:sz w:val="24"/>
          <w:szCs w:val="24"/>
        </w:rPr>
        <w:t>орноправдинск</w:t>
      </w:r>
      <w:proofErr w:type="spellEnd"/>
      <w:r w:rsidRPr="00301533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301533">
        <w:rPr>
          <w:rFonts w:ascii="Times New Roman" w:hAnsi="Times New Roman"/>
          <w:b/>
          <w:bCs/>
          <w:sz w:val="24"/>
          <w:szCs w:val="24"/>
        </w:rPr>
        <w:t>ул.Вертолетная</w:t>
      </w:r>
      <w:proofErr w:type="spellEnd"/>
      <w:r w:rsidRPr="00301533">
        <w:rPr>
          <w:rFonts w:ascii="Times New Roman" w:hAnsi="Times New Roman"/>
          <w:b/>
          <w:bCs/>
          <w:sz w:val="24"/>
          <w:szCs w:val="24"/>
        </w:rPr>
        <w:t xml:space="preserve"> д.34 или по адресу электронной почты </w:t>
      </w:r>
      <w:hyperlink r:id="rId6" w:history="1">
        <w:r w:rsidRPr="00301533">
          <w:rPr>
            <w:rStyle w:val="a3"/>
            <w:rFonts w:ascii="Times New Roman" w:hAnsi="Times New Roman"/>
            <w:b/>
            <w:bCs/>
            <w:sz w:val="24"/>
            <w:szCs w:val="24"/>
            <w:lang w:val="en-US"/>
          </w:rPr>
          <w:t>gpr</w:t>
        </w:r>
        <w:r w:rsidRPr="00301533">
          <w:rPr>
            <w:rStyle w:val="a3"/>
            <w:rFonts w:ascii="Times New Roman" w:hAnsi="Times New Roman"/>
            <w:b/>
            <w:bCs/>
            <w:sz w:val="24"/>
            <w:szCs w:val="24"/>
          </w:rPr>
          <w:t>@</w:t>
        </w:r>
        <w:r w:rsidRPr="00301533">
          <w:rPr>
            <w:rStyle w:val="a3"/>
            <w:rFonts w:ascii="Times New Roman" w:hAnsi="Times New Roman"/>
            <w:b/>
            <w:bCs/>
            <w:sz w:val="24"/>
            <w:szCs w:val="24"/>
            <w:lang w:val="en-US"/>
          </w:rPr>
          <w:t>hmrn</w:t>
        </w:r>
        <w:r w:rsidRPr="00301533">
          <w:rPr>
            <w:rStyle w:val="a3"/>
            <w:rFonts w:ascii="Times New Roman" w:hAnsi="Times New Roman"/>
            <w:b/>
            <w:bCs/>
            <w:sz w:val="24"/>
            <w:szCs w:val="24"/>
          </w:rPr>
          <w:t>.</w:t>
        </w:r>
        <w:proofErr w:type="spellStart"/>
        <w:r w:rsidRPr="00301533">
          <w:rPr>
            <w:rStyle w:val="a3"/>
            <w:rFonts w:ascii="Times New Roman" w:hAnsi="Times New Roman"/>
            <w:b/>
            <w:bCs/>
            <w:sz w:val="24"/>
            <w:szCs w:val="24"/>
            <w:lang w:val="en-US"/>
          </w:rPr>
          <w:t>ru</w:t>
        </w:r>
        <w:proofErr w:type="spellEnd"/>
      </w:hyperlink>
    </w:p>
    <w:p w:rsidR="000B0436" w:rsidRPr="00301533" w:rsidRDefault="000B0436" w:rsidP="000B043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0B0436" w:rsidRPr="00301533" w:rsidRDefault="000B0436" w:rsidP="000B043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01533">
        <w:rPr>
          <w:rFonts w:ascii="Times New Roman" w:hAnsi="Times New Roman"/>
          <w:sz w:val="24"/>
          <w:szCs w:val="24"/>
        </w:rPr>
        <w:t xml:space="preserve">Разработчик проекта – начальник финансово-экономического отдела администрации сельского поселения Горноправдинск </w:t>
      </w:r>
      <w:r>
        <w:rPr>
          <w:rFonts w:ascii="Times New Roman" w:hAnsi="Times New Roman"/>
          <w:sz w:val="24"/>
          <w:szCs w:val="24"/>
        </w:rPr>
        <w:t xml:space="preserve"> </w:t>
      </w:r>
      <w:r w:rsidRPr="00301533">
        <w:rPr>
          <w:rFonts w:ascii="Times New Roman" w:hAnsi="Times New Roman"/>
          <w:sz w:val="24"/>
          <w:szCs w:val="24"/>
        </w:rPr>
        <w:t>Шестакова Валентина Валентиновна</w:t>
      </w:r>
    </w:p>
    <w:p w:rsidR="000B0436" w:rsidRDefault="000B0436" w:rsidP="000B043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B0436" w:rsidRPr="00301533" w:rsidRDefault="000B0436" w:rsidP="000B0436">
      <w:pPr>
        <w:pStyle w:val="a4"/>
        <w:rPr>
          <w:sz w:val="28"/>
          <w:szCs w:val="28"/>
        </w:rPr>
      </w:pPr>
      <w:r w:rsidRPr="00301533">
        <w:rPr>
          <w:sz w:val="28"/>
          <w:szCs w:val="28"/>
        </w:rPr>
        <w:t>Ханты-Мансийский автономный округ – Югра</w:t>
      </w:r>
    </w:p>
    <w:p w:rsidR="000B0436" w:rsidRPr="00301533" w:rsidRDefault="000B0436" w:rsidP="000B0436">
      <w:pPr>
        <w:pStyle w:val="a4"/>
        <w:rPr>
          <w:sz w:val="28"/>
          <w:szCs w:val="28"/>
        </w:rPr>
      </w:pPr>
      <w:r w:rsidRPr="00301533">
        <w:rPr>
          <w:sz w:val="28"/>
          <w:szCs w:val="28"/>
        </w:rPr>
        <w:t>Ханты-Мансийский муниципальный район</w:t>
      </w:r>
    </w:p>
    <w:p w:rsidR="000B0436" w:rsidRPr="00301533" w:rsidRDefault="000B0436" w:rsidP="000B043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0B0436" w:rsidRPr="00301533" w:rsidRDefault="000B0436" w:rsidP="000B043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01533">
        <w:rPr>
          <w:rFonts w:ascii="Times New Roman" w:hAnsi="Times New Roman"/>
          <w:b/>
          <w:bCs/>
          <w:sz w:val="28"/>
          <w:szCs w:val="28"/>
        </w:rPr>
        <w:t>МУНИЦИПАЛЬНОЕ ОБРАЗОВАНИЕ</w:t>
      </w:r>
    </w:p>
    <w:p w:rsidR="000B0436" w:rsidRPr="00301533" w:rsidRDefault="000B0436" w:rsidP="000B043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01533">
        <w:rPr>
          <w:rFonts w:ascii="Times New Roman" w:hAnsi="Times New Roman"/>
          <w:b/>
          <w:bCs/>
          <w:sz w:val="28"/>
          <w:szCs w:val="28"/>
        </w:rPr>
        <w:t>СЕЛЬСКОЕ ПОСЕЛЕНИЕ ГОРНОПРАВДИНСК</w:t>
      </w:r>
    </w:p>
    <w:p w:rsidR="000B0436" w:rsidRPr="00301533" w:rsidRDefault="000B0436" w:rsidP="000B0436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0B0436" w:rsidRPr="00301533" w:rsidRDefault="000B0436" w:rsidP="000B043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01533">
        <w:rPr>
          <w:rFonts w:ascii="Times New Roman" w:hAnsi="Times New Roman"/>
          <w:b/>
          <w:bCs/>
          <w:sz w:val="28"/>
          <w:szCs w:val="28"/>
        </w:rPr>
        <w:t xml:space="preserve">АДМИНИСТРАЦИЯ </w:t>
      </w:r>
    </w:p>
    <w:p w:rsidR="000B0436" w:rsidRPr="00301533" w:rsidRDefault="000B0436" w:rsidP="000B043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01533">
        <w:rPr>
          <w:rFonts w:ascii="Times New Roman" w:hAnsi="Times New Roman"/>
          <w:b/>
          <w:bCs/>
          <w:sz w:val="28"/>
          <w:szCs w:val="28"/>
        </w:rPr>
        <w:t>СЕЛЬСКОГО ПОСЕЛЕНИЯ ГОРНОПРАВДИНСК</w:t>
      </w:r>
    </w:p>
    <w:p w:rsidR="000B0436" w:rsidRPr="00301533" w:rsidRDefault="000B0436" w:rsidP="000B0436">
      <w:pPr>
        <w:spacing w:line="240" w:lineRule="auto"/>
        <w:rPr>
          <w:rFonts w:ascii="Times New Roman" w:hAnsi="Times New Roman"/>
          <w:b/>
          <w:bCs/>
          <w:sz w:val="28"/>
          <w:szCs w:val="28"/>
        </w:rPr>
      </w:pPr>
    </w:p>
    <w:p w:rsidR="000B0436" w:rsidRPr="00301533" w:rsidRDefault="000B0436" w:rsidP="000B0436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  <w:u w:val="single"/>
        </w:rPr>
      </w:pPr>
      <w:proofErr w:type="gramStart"/>
      <w:r w:rsidRPr="00301533">
        <w:rPr>
          <w:rFonts w:ascii="Times New Roman" w:hAnsi="Times New Roman"/>
          <w:b/>
          <w:bCs/>
          <w:sz w:val="28"/>
          <w:szCs w:val="28"/>
        </w:rPr>
        <w:t>П</w:t>
      </w:r>
      <w:proofErr w:type="gramEnd"/>
      <w:r w:rsidRPr="00301533">
        <w:rPr>
          <w:rFonts w:ascii="Times New Roman" w:hAnsi="Times New Roman"/>
          <w:b/>
          <w:bCs/>
          <w:sz w:val="28"/>
          <w:szCs w:val="28"/>
        </w:rPr>
        <w:t xml:space="preserve"> О С Т А Н О В Л Е Н И Е</w:t>
      </w:r>
    </w:p>
    <w:p w:rsidR="000B0436" w:rsidRPr="00301533" w:rsidRDefault="000B0436" w:rsidP="000B0436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0B0436" w:rsidRPr="00301533" w:rsidRDefault="00DE5BFA" w:rsidP="000B0436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__.__.2021</w:t>
      </w:r>
      <w:r w:rsidR="000B0436" w:rsidRPr="00301533">
        <w:rPr>
          <w:rFonts w:ascii="Times New Roman" w:hAnsi="Times New Roman"/>
          <w:sz w:val="28"/>
          <w:szCs w:val="28"/>
        </w:rPr>
        <w:tab/>
      </w:r>
      <w:r w:rsidR="000B0436" w:rsidRPr="00301533">
        <w:rPr>
          <w:rFonts w:ascii="Times New Roman" w:hAnsi="Times New Roman"/>
          <w:sz w:val="28"/>
          <w:szCs w:val="28"/>
        </w:rPr>
        <w:tab/>
      </w:r>
      <w:r w:rsidR="000B0436" w:rsidRPr="00301533">
        <w:rPr>
          <w:rFonts w:ascii="Times New Roman" w:hAnsi="Times New Roman"/>
          <w:sz w:val="28"/>
          <w:szCs w:val="28"/>
        </w:rPr>
        <w:tab/>
      </w:r>
      <w:r w:rsidR="000B0436" w:rsidRPr="00301533">
        <w:rPr>
          <w:rFonts w:ascii="Times New Roman" w:hAnsi="Times New Roman"/>
          <w:sz w:val="28"/>
          <w:szCs w:val="28"/>
        </w:rPr>
        <w:tab/>
      </w:r>
      <w:r w:rsidR="000B0436" w:rsidRPr="00301533">
        <w:rPr>
          <w:rFonts w:ascii="Times New Roman" w:hAnsi="Times New Roman"/>
          <w:sz w:val="28"/>
          <w:szCs w:val="28"/>
        </w:rPr>
        <w:tab/>
      </w:r>
      <w:r w:rsidR="000B0436" w:rsidRPr="00301533">
        <w:rPr>
          <w:rFonts w:ascii="Times New Roman" w:hAnsi="Times New Roman"/>
          <w:sz w:val="28"/>
          <w:szCs w:val="28"/>
        </w:rPr>
        <w:tab/>
      </w:r>
      <w:r w:rsidR="000B0436" w:rsidRPr="00301533">
        <w:rPr>
          <w:rFonts w:ascii="Times New Roman" w:hAnsi="Times New Roman"/>
          <w:sz w:val="28"/>
          <w:szCs w:val="28"/>
        </w:rPr>
        <w:tab/>
      </w:r>
      <w:r w:rsidR="000B0436" w:rsidRPr="00301533">
        <w:rPr>
          <w:rFonts w:ascii="Times New Roman" w:hAnsi="Times New Roman"/>
          <w:sz w:val="28"/>
          <w:szCs w:val="28"/>
        </w:rPr>
        <w:tab/>
      </w:r>
      <w:r w:rsidR="000B0436" w:rsidRPr="00301533">
        <w:rPr>
          <w:rFonts w:ascii="Times New Roman" w:hAnsi="Times New Roman"/>
          <w:sz w:val="28"/>
          <w:szCs w:val="28"/>
        </w:rPr>
        <w:tab/>
      </w:r>
      <w:r w:rsidR="000B0436" w:rsidRPr="00301533">
        <w:rPr>
          <w:rFonts w:ascii="Times New Roman" w:hAnsi="Times New Roman"/>
          <w:sz w:val="28"/>
          <w:szCs w:val="28"/>
        </w:rPr>
        <w:tab/>
        <w:t xml:space="preserve"> № __</w:t>
      </w:r>
    </w:p>
    <w:p w:rsidR="000B0436" w:rsidRPr="00013EF2" w:rsidRDefault="000B0436" w:rsidP="000B0436">
      <w:pPr>
        <w:spacing w:after="0" w:line="240" w:lineRule="auto"/>
        <w:rPr>
          <w:rFonts w:ascii="Times New Roman" w:hAnsi="Times New Roman"/>
          <w:iCs/>
          <w:sz w:val="28"/>
          <w:szCs w:val="28"/>
        </w:rPr>
      </w:pPr>
      <w:r w:rsidRPr="00013EF2">
        <w:rPr>
          <w:rFonts w:ascii="Times New Roman" w:hAnsi="Times New Roman"/>
          <w:iCs/>
          <w:sz w:val="28"/>
          <w:szCs w:val="28"/>
        </w:rPr>
        <w:t>п. Горноправдинск</w:t>
      </w:r>
    </w:p>
    <w:p w:rsidR="000B0436" w:rsidRDefault="000B0436" w:rsidP="000B043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B0436" w:rsidRPr="006D3FFE" w:rsidRDefault="006D3FFE" w:rsidP="00151D48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6D3FFE">
        <w:rPr>
          <w:rFonts w:ascii="Times New Roman" w:hAnsi="Times New Roman" w:cs="Times New Roman"/>
          <w:b w:val="0"/>
          <w:sz w:val="28"/>
          <w:szCs w:val="28"/>
        </w:rPr>
        <w:t>Об утверждении порядка разработки прогноза</w:t>
      </w:r>
    </w:p>
    <w:p w:rsidR="006D3FFE" w:rsidRPr="006D3FFE" w:rsidRDefault="006D3FFE" w:rsidP="00151D48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6D3FFE">
        <w:rPr>
          <w:rFonts w:ascii="Times New Roman" w:hAnsi="Times New Roman" w:cs="Times New Roman"/>
          <w:b w:val="0"/>
          <w:sz w:val="28"/>
          <w:szCs w:val="28"/>
        </w:rPr>
        <w:t xml:space="preserve">социально-экономического развития </w:t>
      </w:r>
    </w:p>
    <w:p w:rsidR="000B0436" w:rsidRPr="006D3FFE" w:rsidRDefault="006D3FFE" w:rsidP="00151D48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6D3FFE">
        <w:rPr>
          <w:rFonts w:ascii="Times New Roman" w:hAnsi="Times New Roman" w:cs="Times New Roman"/>
          <w:b w:val="0"/>
          <w:sz w:val="28"/>
          <w:szCs w:val="28"/>
        </w:rPr>
        <w:t>на очередной финансовый год и плановый период</w:t>
      </w:r>
      <w:r w:rsidR="000B0436" w:rsidRPr="006D3FF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6D3FFE" w:rsidRDefault="006D3FFE" w:rsidP="00151D48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6D3FFE">
        <w:rPr>
          <w:rFonts w:ascii="Times New Roman" w:hAnsi="Times New Roman" w:cs="Times New Roman"/>
          <w:b w:val="0"/>
          <w:sz w:val="28"/>
          <w:szCs w:val="28"/>
        </w:rPr>
        <w:t>и порядка формирования</w:t>
      </w:r>
      <w:r w:rsidR="000B0436" w:rsidRPr="006D3FF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6D3FFE">
        <w:rPr>
          <w:rFonts w:ascii="Times New Roman" w:hAnsi="Times New Roman" w:cs="Times New Roman"/>
          <w:b w:val="0"/>
          <w:sz w:val="28"/>
          <w:szCs w:val="28"/>
        </w:rPr>
        <w:t xml:space="preserve">итогов </w:t>
      </w:r>
    </w:p>
    <w:p w:rsidR="000B0436" w:rsidRPr="006D3FFE" w:rsidRDefault="006D3FFE" w:rsidP="00151D48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6D3FFE">
        <w:rPr>
          <w:rFonts w:ascii="Times New Roman" w:hAnsi="Times New Roman" w:cs="Times New Roman"/>
          <w:b w:val="0"/>
          <w:sz w:val="28"/>
          <w:szCs w:val="28"/>
        </w:rPr>
        <w:t>социально-экономического развития</w:t>
      </w:r>
    </w:p>
    <w:p w:rsidR="000B0436" w:rsidRPr="006D3FFE" w:rsidRDefault="006D3FFE" w:rsidP="00151D48">
      <w:pPr>
        <w:pStyle w:val="ConsPlusTitle"/>
        <w:rPr>
          <w:rFonts w:ascii="Times New Roman" w:hAnsi="Times New Roman" w:cs="Times New Roman"/>
          <w:b w:val="0"/>
          <w:sz w:val="28"/>
          <w:szCs w:val="28"/>
        </w:rPr>
      </w:pPr>
      <w:r w:rsidRPr="006D3FFE">
        <w:rPr>
          <w:rFonts w:ascii="Times New Roman" w:hAnsi="Times New Roman" w:cs="Times New Roman"/>
          <w:b w:val="0"/>
          <w:sz w:val="28"/>
          <w:szCs w:val="28"/>
        </w:rPr>
        <w:t>сельского поселения Горноправдинск</w:t>
      </w:r>
    </w:p>
    <w:p w:rsidR="001B6576" w:rsidRPr="00151D48" w:rsidRDefault="001B6576" w:rsidP="00151D48">
      <w:pPr>
        <w:pStyle w:val="ConsPlusNormal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0B0436" w:rsidRPr="00FB02BE" w:rsidRDefault="000B0436" w:rsidP="00151D4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02BE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7" w:history="1">
        <w:r w:rsidRPr="00FB02BE">
          <w:rPr>
            <w:rFonts w:ascii="Times New Roman" w:hAnsi="Times New Roman" w:cs="Times New Roman"/>
            <w:sz w:val="28"/>
            <w:szCs w:val="28"/>
          </w:rPr>
          <w:t>статьями 173</w:t>
        </w:r>
      </w:hyperlink>
      <w:r w:rsidRPr="00FB02BE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 w:rsidRPr="00FB02BE">
          <w:rPr>
            <w:rFonts w:ascii="Times New Roman" w:hAnsi="Times New Roman" w:cs="Times New Roman"/>
            <w:sz w:val="28"/>
            <w:szCs w:val="28"/>
          </w:rPr>
          <w:t>184.2</w:t>
        </w:r>
      </w:hyperlink>
      <w:r w:rsidRPr="00FB02BE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 в целях установления единого подхода при разработке прогноза социально-экономического развития на очередной финансовый год и </w:t>
      </w:r>
      <w:r w:rsidRPr="00FB02BE">
        <w:rPr>
          <w:rFonts w:ascii="Times New Roman" w:hAnsi="Times New Roman" w:cs="Times New Roman"/>
          <w:sz w:val="28"/>
          <w:szCs w:val="28"/>
        </w:rPr>
        <w:lastRenderedPageBreak/>
        <w:t>плановый период и формирования итогов социально-экономического развития сельского поселения Горноправдинск:</w:t>
      </w:r>
    </w:p>
    <w:p w:rsidR="001B6576" w:rsidRPr="00FB02BE" w:rsidRDefault="001B6576" w:rsidP="00151D4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02BE">
        <w:rPr>
          <w:rFonts w:ascii="Times New Roman" w:hAnsi="Times New Roman" w:cs="Times New Roman"/>
          <w:sz w:val="28"/>
          <w:szCs w:val="28"/>
        </w:rPr>
        <w:t>1. Утвердить:</w:t>
      </w:r>
    </w:p>
    <w:p w:rsidR="001B6576" w:rsidRPr="00FB02BE" w:rsidRDefault="001B6576" w:rsidP="00151D4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02BE">
        <w:rPr>
          <w:rFonts w:ascii="Times New Roman" w:hAnsi="Times New Roman" w:cs="Times New Roman"/>
          <w:sz w:val="28"/>
          <w:szCs w:val="28"/>
        </w:rPr>
        <w:t xml:space="preserve">1.1. </w:t>
      </w:r>
      <w:hyperlink w:anchor="P36" w:history="1">
        <w:r w:rsidRPr="00FB02BE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FB02BE">
        <w:rPr>
          <w:rFonts w:ascii="Times New Roman" w:hAnsi="Times New Roman" w:cs="Times New Roman"/>
          <w:sz w:val="28"/>
          <w:szCs w:val="28"/>
        </w:rPr>
        <w:t xml:space="preserve"> разработки прогноза социально-экономического развития </w:t>
      </w:r>
      <w:r w:rsidR="000B0436" w:rsidRPr="00FB02BE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FB02BE">
        <w:rPr>
          <w:rFonts w:ascii="Times New Roman" w:hAnsi="Times New Roman" w:cs="Times New Roman"/>
          <w:sz w:val="28"/>
          <w:szCs w:val="28"/>
        </w:rPr>
        <w:t xml:space="preserve"> на очередной финансовый год и плановый период согласно приложению 1.</w:t>
      </w:r>
    </w:p>
    <w:p w:rsidR="001B6576" w:rsidRPr="00FB02BE" w:rsidRDefault="001B6576" w:rsidP="00151D4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B02BE">
        <w:rPr>
          <w:rFonts w:ascii="Times New Roman" w:hAnsi="Times New Roman" w:cs="Times New Roman"/>
          <w:sz w:val="28"/>
          <w:szCs w:val="28"/>
        </w:rPr>
        <w:t xml:space="preserve">1.2. </w:t>
      </w:r>
      <w:hyperlink w:anchor="P126" w:history="1">
        <w:r w:rsidRPr="00FB02BE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FB02BE">
        <w:rPr>
          <w:rFonts w:ascii="Times New Roman" w:hAnsi="Times New Roman" w:cs="Times New Roman"/>
          <w:sz w:val="28"/>
          <w:szCs w:val="28"/>
        </w:rPr>
        <w:t xml:space="preserve"> формирования итогов социально-экономического развития </w:t>
      </w:r>
      <w:r w:rsidR="000B0436" w:rsidRPr="00FB02BE">
        <w:rPr>
          <w:rFonts w:ascii="Times New Roman" w:hAnsi="Times New Roman" w:cs="Times New Roman"/>
          <w:sz w:val="28"/>
          <w:szCs w:val="28"/>
        </w:rPr>
        <w:t>сельского поселения Горноправдинск</w:t>
      </w:r>
      <w:r w:rsidRPr="00FB02BE">
        <w:rPr>
          <w:rFonts w:ascii="Times New Roman" w:hAnsi="Times New Roman" w:cs="Times New Roman"/>
          <w:sz w:val="28"/>
          <w:szCs w:val="28"/>
        </w:rPr>
        <w:t xml:space="preserve"> за отчетный период согласно приложению 2.</w:t>
      </w:r>
    </w:p>
    <w:p w:rsidR="00046CF1" w:rsidRDefault="00046CF1" w:rsidP="00151D48">
      <w:pPr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046CF1" w:rsidRDefault="001B6576" w:rsidP="00046CF1">
      <w:pPr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51D48">
        <w:rPr>
          <w:rFonts w:ascii="Times New Roman" w:hAnsi="Times New Roman"/>
          <w:sz w:val="28"/>
          <w:szCs w:val="28"/>
        </w:rPr>
        <w:t xml:space="preserve">2. </w:t>
      </w:r>
      <w:r w:rsidR="005567B5" w:rsidRPr="00151D48">
        <w:rPr>
          <w:rFonts w:ascii="Times New Roman" w:hAnsi="Times New Roman"/>
          <w:sz w:val="28"/>
          <w:szCs w:val="28"/>
        </w:rPr>
        <w:t xml:space="preserve">Признать утратившим силу постановление администрации сельского поселения </w:t>
      </w:r>
      <w:r w:rsidR="00151D48" w:rsidRPr="00151D48">
        <w:rPr>
          <w:rFonts w:ascii="Times New Roman" w:hAnsi="Times New Roman"/>
          <w:sz w:val="28"/>
          <w:szCs w:val="28"/>
        </w:rPr>
        <w:t>Горноправдинск</w:t>
      </w:r>
      <w:r w:rsidR="005567B5" w:rsidRPr="00151D48">
        <w:rPr>
          <w:rFonts w:ascii="Times New Roman" w:hAnsi="Times New Roman"/>
          <w:sz w:val="28"/>
          <w:szCs w:val="28"/>
        </w:rPr>
        <w:t xml:space="preserve"> от 27.03.2009 № 101 «Об утверждении </w:t>
      </w:r>
      <w:proofErr w:type="gramStart"/>
      <w:r w:rsidR="005567B5" w:rsidRPr="00151D48">
        <w:rPr>
          <w:rFonts w:ascii="Times New Roman" w:hAnsi="Times New Roman"/>
          <w:sz w:val="28"/>
          <w:szCs w:val="28"/>
        </w:rPr>
        <w:t>Порядка разработки прогноза социально-экономического развития сельского поселения</w:t>
      </w:r>
      <w:proofErr w:type="gramEnd"/>
      <w:r w:rsidR="005567B5" w:rsidRPr="00151D48">
        <w:rPr>
          <w:rFonts w:ascii="Times New Roman" w:hAnsi="Times New Roman"/>
          <w:sz w:val="28"/>
          <w:szCs w:val="28"/>
        </w:rPr>
        <w:t xml:space="preserve"> Горноправдинск».</w:t>
      </w:r>
    </w:p>
    <w:p w:rsidR="00151D48" w:rsidRDefault="00151D48" w:rsidP="00046CF1">
      <w:pPr>
        <w:spacing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151D48">
        <w:rPr>
          <w:rFonts w:ascii="Times New Roman" w:hAnsi="Times New Roman"/>
          <w:sz w:val="28"/>
          <w:szCs w:val="28"/>
        </w:rPr>
        <w:t>3. Настоящее постановление вступает в силу после его официального опубликования (обнародования).</w:t>
      </w:r>
    </w:p>
    <w:p w:rsidR="00DE5BFA" w:rsidRDefault="00DE5BFA" w:rsidP="00DE5BFA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4"/>
        </w:rPr>
      </w:pPr>
    </w:p>
    <w:p w:rsidR="00DE5BFA" w:rsidRDefault="00DE5BFA" w:rsidP="00DE5BFA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4"/>
        </w:rPr>
      </w:pPr>
    </w:p>
    <w:p w:rsidR="00DE5BFA" w:rsidRDefault="00DE5BFA" w:rsidP="00DE5BFA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4"/>
        </w:rPr>
      </w:pPr>
    </w:p>
    <w:p w:rsidR="00DE5BFA" w:rsidRDefault="00DE5BFA" w:rsidP="00DE5BFA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4"/>
        </w:rPr>
      </w:pPr>
    </w:p>
    <w:p w:rsidR="00DE5BFA" w:rsidRDefault="00DE5BFA" w:rsidP="00DE5BFA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4"/>
        </w:rPr>
      </w:pPr>
    </w:p>
    <w:p w:rsidR="00DE5BFA" w:rsidRDefault="00DE5BFA" w:rsidP="00DE5BFA">
      <w:pPr>
        <w:autoSpaceDE w:val="0"/>
        <w:autoSpaceDN w:val="0"/>
        <w:adjustRightInd w:val="0"/>
        <w:spacing w:after="0"/>
        <w:rPr>
          <w:rFonts w:ascii="Times New Roman" w:hAnsi="Times New Roman"/>
          <w:sz w:val="28"/>
          <w:szCs w:val="24"/>
        </w:rPr>
      </w:pPr>
      <w:r w:rsidRPr="00CD127D">
        <w:rPr>
          <w:rFonts w:ascii="Times New Roman" w:hAnsi="Times New Roman"/>
          <w:sz w:val="28"/>
          <w:szCs w:val="24"/>
        </w:rPr>
        <w:t>Глава</w:t>
      </w:r>
    </w:p>
    <w:p w:rsidR="00DE5BFA" w:rsidRPr="00CD127D" w:rsidRDefault="00DE5BFA" w:rsidP="00DE5BFA">
      <w:pPr>
        <w:autoSpaceDE w:val="0"/>
        <w:autoSpaceDN w:val="0"/>
        <w:adjustRightInd w:val="0"/>
        <w:spacing w:after="0"/>
        <w:rPr>
          <w:rFonts w:ascii="Times New Roman" w:hAnsi="Times New Roman"/>
          <w:b/>
          <w:sz w:val="28"/>
          <w:szCs w:val="24"/>
        </w:rPr>
      </w:pPr>
      <w:r w:rsidRPr="00CD127D">
        <w:rPr>
          <w:rFonts w:ascii="Times New Roman" w:hAnsi="Times New Roman"/>
          <w:sz w:val="28"/>
          <w:szCs w:val="24"/>
        </w:rPr>
        <w:t xml:space="preserve">сельского поселения </w:t>
      </w:r>
      <w:r>
        <w:rPr>
          <w:rFonts w:ascii="Times New Roman" w:hAnsi="Times New Roman"/>
          <w:sz w:val="28"/>
          <w:szCs w:val="24"/>
        </w:rPr>
        <w:t>Горноправдинск</w:t>
      </w:r>
      <w:r w:rsidRPr="00CD127D">
        <w:rPr>
          <w:rFonts w:ascii="Times New Roman" w:hAnsi="Times New Roman"/>
          <w:sz w:val="28"/>
          <w:szCs w:val="24"/>
        </w:rPr>
        <w:t xml:space="preserve">           </w:t>
      </w:r>
      <w:r>
        <w:rPr>
          <w:rFonts w:ascii="Times New Roman" w:hAnsi="Times New Roman"/>
          <w:sz w:val="28"/>
          <w:szCs w:val="24"/>
        </w:rPr>
        <w:t xml:space="preserve">                            </w:t>
      </w:r>
      <w:r>
        <w:rPr>
          <w:rFonts w:ascii="Times New Roman" w:hAnsi="Times New Roman"/>
          <w:sz w:val="28"/>
          <w:szCs w:val="24"/>
        </w:rPr>
        <w:tab/>
        <w:t>О.С. Садков</w:t>
      </w:r>
    </w:p>
    <w:p w:rsidR="00DE5BFA" w:rsidRPr="00151D48" w:rsidRDefault="00DE5BFA" w:rsidP="00151D4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B6576" w:rsidRPr="001B6576" w:rsidRDefault="001B6576" w:rsidP="00151D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Default="001B6576" w:rsidP="005567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5567B5" w:rsidRDefault="005567B5" w:rsidP="005567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5567B5" w:rsidRDefault="005567B5" w:rsidP="005567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5567B5" w:rsidRDefault="005567B5" w:rsidP="005567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5567B5" w:rsidRDefault="005567B5" w:rsidP="005567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5567B5" w:rsidRDefault="005567B5" w:rsidP="005567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5567B5" w:rsidRDefault="005567B5" w:rsidP="005567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5567B5" w:rsidRDefault="005567B5" w:rsidP="005567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5567B5" w:rsidRDefault="005567B5" w:rsidP="005567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5567B5" w:rsidRDefault="005567B5" w:rsidP="005567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5567B5" w:rsidRPr="001B6576" w:rsidRDefault="005567B5" w:rsidP="005567B5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046CF1" w:rsidRDefault="00046CF1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1B6576" w:rsidRPr="001B6576" w:rsidRDefault="001B6576" w:rsidP="001B657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к постановлению</w:t>
      </w:r>
      <w:r w:rsidR="00A7315A">
        <w:rPr>
          <w:rFonts w:ascii="Times New Roman" w:hAnsi="Times New Roman" w:cs="Times New Roman"/>
          <w:sz w:val="24"/>
          <w:szCs w:val="24"/>
        </w:rPr>
        <w:t xml:space="preserve"> </w:t>
      </w:r>
      <w:r w:rsidRPr="001B6576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1B6576" w:rsidRPr="001B6576" w:rsidRDefault="00A7315A" w:rsidP="001B657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</w:p>
    <w:p w:rsidR="001B6576" w:rsidRPr="001B6576" w:rsidRDefault="001B6576" w:rsidP="001B657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от </w:t>
      </w:r>
      <w:r w:rsidR="00D23A2A">
        <w:rPr>
          <w:rFonts w:ascii="Times New Roman" w:hAnsi="Times New Roman" w:cs="Times New Roman"/>
          <w:sz w:val="24"/>
          <w:szCs w:val="24"/>
        </w:rPr>
        <w:t>__</w:t>
      </w:r>
      <w:r w:rsidRPr="001B6576">
        <w:rPr>
          <w:rFonts w:ascii="Times New Roman" w:hAnsi="Times New Roman" w:cs="Times New Roman"/>
          <w:sz w:val="24"/>
          <w:szCs w:val="24"/>
        </w:rPr>
        <w:t>.</w:t>
      </w:r>
      <w:r w:rsidR="00D23A2A">
        <w:rPr>
          <w:rFonts w:ascii="Times New Roman" w:hAnsi="Times New Roman" w:cs="Times New Roman"/>
          <w:sz w:val="24"/>
          <w:szCs w:val="24"/>
        </w:rPr>
        <w:t>__</w:t>
      </w:r>
      <w:r w:rsidRPr="001B6576">
        <w:rPr>
          <w:rFonts w:ascii="Times New Roman" w:hAnsi="Times New Roman" w:cs="Times New Roman"/>
          <w:sz w:val="24"/>
          <w:szCs w:val="24"/>
        </w:rPr>
        <w:t>.20</w:t>
      </w:r>
      <w:r w:rsidR="00D23A2A">
        <w:rPr>
          <w:rFonts w:ascii="Times New Roman" w:hAnsi="Times New Roman" w:cs="Times New Roman"/>
          <w:sz w:val="24"/>
          <w:szCs w:val="24"/>
        </w:rPr>
        <w:t>21 №</w:t>
      </w:r>
      <w:r w:rsidRPr="001B6576">
        <w:rPr>
          <w:rFonts w:ascii="Times New Roman" w:hAnsi="Times New Roman" w:cs="Times New Roman"/>
          <w:sz w:val="24"/>
          <w:szCs w:val="24"/>
        </w:rPr>
        <w:t xml:space="preserve"> </w:t>
      </w:r>
      <w:r w:rsidR="00D23A2A">
        <w:rPr>
          <w:rFonts w:ascii="Times New Roman" w:hAnsi="Times New Roman" w:cs="Times New Roman"/>
          <w:sz w:val="24"/>
          <w:szCs w:val="24"/>
        </w:rPr>
        <w:t>___</w:t>
      </w: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6"/>
      <w:bookmarkEnd w:id="0"/>
      <w:r w:rsidRPr="001B6576">
        <w:rPr>
          <w:rFonts w:ascii="Times New Roman" w:hAnsi="Times New Roman" w:cs="Times New Roman"/>
          <w:sz w:val="24"/>
          <w:szCs w:val="24"/>
        </w:rPr>
        <w:t>ПОРЯДОК</w:t>
      </w:r>
    </w:p>
    <w:p w:rsidR="001B6576" w:rsidRPr="001B6576" w:rsidRDefault="001B6576" w:rsidP="001B657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РАЗРАБОТКИ ПРОГНОЗА СОЦИАЛЬНО-ЭКОНОМИЧЕСКОГО РАЗВИТИЯ</w:t>
      </w:r>
    </w:p>
    <w:p w:rsidR="00A7315A" w:rsidRDefault="001B6576" w:rsidP="001B657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НА ОЧЕРЕДНОЙ ФИНАНСОВЫЙ ГОД</w:t>
      </w:r>
      <w:r w:rsidR="00A7315A">
        <w:rPr>
          <w:rFonts w:ascii="Times New Roman" w:hAnsi="Times New Roman" w:cs="Times New Roman"/>
          <w:sz w:val="24"/>
          <w:szCs w:val="24"/>
        </w:rPr>
        <w:t xml:space="preserve"> </w:t>
      </w:r>
      <w:r w:rsidRPr="001B6576">
        <w:rPr>
          <w:rFonts w:ascii="Times New Roman" w:hAnsi="Times New Roman" w:cs="Times New Roman"/>
          <w:sz w:val="24"/>
          <w:szCs w:val="24"/>
        </w:rPr>
        <w:t xml:space="preserve">И ПЛАНОВЫЙ ПЕРИОД </w:t>
      </w:r>
    </w:p>
    <w:p w:rsidR="001B6576" w:rsidRPr="001B6576" w:rsidRDefault="001B6576" w:rsidP="001B657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(ДАЛЕЕ - ПОРЯДОК)</w:t>
      </w: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083A9A" w:rsidRDefault="001B6576" w:rsidP="001B657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1. </w:t>
      </w:r>
      <w:r w:rsidRPr="00083A9A">
        <w:rPr>
          <w:rFonts w:ascii="Times New Roman" w:hAnsi="Times New Roman" w:cs="Times New Roman"/>
          <w:sz w:val="24"/>
          <w:szCs w:val="24"/>
        </w:rPr>
        <w:t xml:space="preserve">Порядок определяет правила разработки, корректировки, утверждения и осуществления мониторинга прогноза социально-экономического развития </w:t>
      </w:r>
      <w:r w:rsidR="00083A9A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083A9A">
        <w:rPr>
          <w:rFonts w:ascii="Times New Roman" w:hAnsi="Times New Roman" w:cs="Times New Roman"/>
          <w:sz w:val="24"/>
          <w:szCs w:val="24"/>
        </w:rPr>
        <w:t xml:space="preserve"> на среднесрочный период (далее - среднесрочный прогноз) и контроля его реализации.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2. Среднесрочный прогноз разрабатывается ежегодно на очередной финансовый год и плановый период, составляющий три года, на основе прогноза социально-экономического развития Ханты-Мансийского автономного округа - Югры на среднесрочный период, стратегии социально-экономического развития Ханты-Мансийского района, а также на основе информации, представляемой органами администрации </w:t>
      </w:r>
      <w:r w:rsidR="00D23A2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 xml:space="preserve">, муниципальными учреждениями и хозяйствующими субъектами </w:t>
      </w:r>
      <w:r w:rsidR="00D23A2A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>.</w:t>
      </w:r>
    </w:p>
    <w:p w:rsidR="001B6576" w:rsidRPr="001B6576" w:rsidRDefault="00D23A2A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1B6576" w:rsidRPr="001B6576">
        <w:rPr>
          <w:rFonts w:ascii="Times New Roman" w:hAnsi="Times New Roman" w:cs="Times New Roman"/>
          <w:sz w:val="24"/>
          <w:szCs w:val="24"/>
        </w:rPr>
        <w:t xml:space="preserve">. Среднесрочный прогноз разрабатывается на вариативной основе и формируется </w:t>
      </w:r>
      <w:r>
        <w:rPr>
          <w:rFonts w:ascii="Times New Roman" w:hAnsi="Times New Roman" w:cs="Times New Roman"/>
          <w:sz w:val="24"/>
          <w:szCs w:val="24"/>
        </w:rPr>
        <w:t>по</w:t>
      </w:r>
      <w:r w:rsidR="001B6576" w:rsidRPr="001B6576">
        <w:rPr>
          <w:rFonts w:ascii="Times New Roman" w:hAnsi="Times New Roman" w:cs="Times New Roman"/>
          <w:sz w:val="24"/>
          <w:szCs w:val="24"/>
        </w:rPr>
        <w:t xml:space="preserve"> видам экономической деятельности.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Консервативный (первый) вариант среднесрочного прогноза разрабатывается на основе консервативных оценок темпов экономического роста с учетом существенного ухудшения внешнеэкономических и иных условий.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Базовый (второй) вариант среднесрочного прогноза характеризует основные тенденции и параметры развития экономики </w:t>
      </w:r>
      <w:r w:rsidR="00D23A2A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D23A2A" w:rsidRPr="001B6576">
        <w:rPr>
          <w:rFonts w:ascii="Times New Roman" w:hAnsi="Times New Roman" w:cs="Times New Roman"/>
          <w:sz w:val="24"/>
          <w:szCs w:val="24"/>
        </w:rPr>
        <w:t xml:space="preserve"> </w:t>
      </w:r>
      <w:r w:rsidRPr="001B6576">
        <w:rPr>
          <w:rFonts w:ascii="Times New Roman" w:hAnsi="Times New Roman" w:cs="Times New Roman"/>
          <w:sz w:val="24"/>
          <w:szCs w:val="24"/>
        </w:rPr>
        <w:t xml:space="preserve">в условиях прогнозируемого изменения внешних и внутренних факторов при сохранении основных </w:t>
      </w:r>
      <w:proofErr w:type="gramStart"/>
      <w:r w:rsidRPr="001B6576">
        <w:rPr>
          <w:rFonts w:ascii="Times New Roman" w:hAnsi="Times New Roman" w:cs="Times New Roman"/>
          <w:sz w:val="24"/>
          <w:szCs w:val="24"/>
        </w:rPr>
        <w:t>тенденций изменения эффективности использования ресурсов</w:t>
      </w:r>
      <w:proofErr w:type="gramEnd"/>
      <w:r w:rsidRPr="001B6576">
        <w:rPr>
          <w:rFonts w:ascii="Times New Roman" w:hAnsi="Times New Roman" w:cs="Times New Roman"/>
          <w:sz w:val="24"/>
          <w:szCs w:val="24"/>
        </w:rPr>
        <w:t>.</w:t>
      </w:r>
    </w:p>
    <w:p w:rsidR="001B6576" w:rsidRPr="001B6576" w:rsidRDefault="00D23A2A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1B6576" w:rsidRPr="001B6576">
        <w:rPr>
          <w:rFonts w:ascii="Times New Roman" w:hAnsi="Times New Roman" w:cs="Times New Roman"/>
          <w:sz w:val="24"/>
          <w:szCs w:val="24"/>
        </w:rPr>
        <w:t>. Среднесрочный прогноз содержит: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оценку достигнутого уровня социально-экономического развития </w:t>
      </w:r>
      <w:r w:rsidR="005B0064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>;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оценку факторов и ограничений социально-экономического развития </w:t>
      </w:r>
      <w:r w:rsidR="005B0064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 xml:space="preserve"> в очередном финансовом году и плановом периоде;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направления социально-экономического развития </w:t>
      </w:r>
      <w:r w:rsidR="005B0064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5B0064" w:rsidRPr="001B6576">
        <w:rPr>
          <w:rFonts w:ascii="Times New Roman" w:hAnsi="Times New Roman" w:cs="Times New Roman"/>
          <w:sz w:val="24"/>
          <w:szCs w:val="24"/>
        </w:rPr>
        <w:t xml:space="preserve"> </w:t>
      </w:r>
      <w:r w:rsidRPr="001B6576">
        <w:rPr>
          <w:rFonts w:ascii="Times New Roman" w:hAnsi="Times New Roman" w:cs="Times New Roman"/>
          <w:sz w:val="24"/>
          <w:szCs w:val="24"/>
        </w:rPr>
        <w:t xml:space="preserve">и целевые показатели одного или нескольких вариантов среднесрочного прогноза, включая количественные показатели и качественные характеристики социально-экономического развития </w:t>
      </w:r>
      <w:r w:rsidR="005B0064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>.</w:t>
      </w:r>
    </w:p>
    <w:p w:rsidR="001B6576" w:rsidRPr="001B6576" w:rsidRDefault="001B2F9F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1B6576" w:rsidRPr="001B6576">
        <w:rPr>
          <w:rFonts w:ascii="Times New Roman" w:hAnsi="Times New Roman" w:cs="Times New Roman"/>
          <w:sz w:val="24"/>
          <w:szCs w:val="24"/>
        </w:rPr>
        <w:t>. Исходной базой для разработки среднесрочного прогноза являются: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дефляторы по видам экономической деятельности;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основные статистические показатели социально-экономического развития </w:t>
      </w:r>
      <w:r w:rsidR="005722AC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 xml:space="preserve"> за 2 </w:t>
      </w:r>
      <w:proofErr w:type="gramStart"/>
      <w:r w:rsidRPr="001B6576">
        <w:rPr>
          <w:rFonts w:ascii="Times New Roman" w:hAnsi="Times New Roman" w:cs="Times New Roman"/>
          <w:sz w:val="24"/>
          <w:szCs w:val="24"/>
        </w:rPr>
        <w:t>предыдущих</w:t>
      </w:r>
      <w:proofErr w:type="gramEnd"/>
      <w:r w:rsidRPr="001B6576">
        <w:rPr>
          <w:rFonts w:ascii="Times New Roman" w:hAnsi="Times New Roman" w:cs="Times New Roman"/>
          <w:sz w:val="24"/>
          <w:szCs w:val="24"/>
        </w:rPr>
        <w:t xml:space="preserve"> года, предшествующих году разработки среднесрочного прогноза;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lastRenderedPageBreak/>
        <w:t xml:space="preserve">предварительные итоги социально-экономического развития </w:t>
      </w:r>
      <w:r w:rsidR="005722AC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 xml:space="preserve"> за истекший период текущего финансового года и ожидаемые итоги социально-экономического развития </w:t>
      </w:r>
      <w:r w:rsidR="005722AC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5722AC" w:rsidRPr="001B6576">
        <w:rPr>
          <w:rFonts w:ascii="Times New Roman" w:hAnsi="Times New Roman" w:cs="Times New Roman"/>
          <w:sz w:val="24"/>
          <w:szCs w:val="24"/>
        </w:rPr>
        <w:t xml:space="preserve"> </w:t>
      </w:r>
      <w:r w:rsidRPr="001B6576">
        <w:rPr>
          <w:rFonts w:ascii="Times New Roman" w:hAnsi="Times New Roman" w:cs="Times New Roman"/>
          <w:sz w:val="24"/>
          <w:szCs w:val="24"/>
        </w:rPr>
        <w:t>за текущий финансовый год;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материалы для разработки среднесрочного прогноза, представленные органами администрации </w:t>
      </w:r>
      <w:r w:rsidR="005722AC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 xml:space="preserve">, муниципальными учреждениями и хозяйствующими субъектами </w:t>
      </w:r>
      <w:r w:rsidR="005722AC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5722AC">
        <w:rPr>
          <w:rFonts w:ascii="Times New Roman" w:hAnsi="Times New Roman" w:cs="Times New Roman"/>
          <w:sz w:val="24"/>
          <w:szCs w:val="24"/>
        </w:rPr>
        <w:t>.</w:t>
      </w:r>
    </w:p>
    <w:p w:rsidR="001B6576" w:rsidRPr="00645E0D" w:rsidRDefault="001B2F9F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5E0D">
        <w:rPr>
          <w:rFonts w:ascii="Times New Roman" w:hAnsi="Times New Roman" w:cs="Times New Roman"/>
          <w:sz w:val="24"/>
          <w:szCs w:val="24"/>
        </w:rPr>
        <w:t>6</w:t>
      </w:r>
      <w:r w:rsidR="001B6576" w:rsidRPr="00645E0D">
        <w:rPr>
          <w:rFonts w:ascii="Times New Roman" w:hAnsi="Times New Roman" w:cs="Times New Roman"/>
          <w:sz w:val="24"/>
          <w:szCs w:val="24"/>
        </w:rPr>
        <w:t xml:space="preserve">. </w:t>
      </w:r>
      <w:r w:rsidR="005722AC" w:rsidRPr="00645E0D">
        <w:rPr>
          <w:rFonts w:ascii="Times New Roman" w:hAnsi="Times New Roman" w:cs="Times New Roman"/>
          <w:sz w:val="24"/>
          <w:szCs w:val="24"/>
        </w:rPr>
        <w:t>Финансово – экономический отдел</w:t>
      </w:r>
      <w:r w:rsidR="001B6576" w:rsidRPr="00645E0D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5722AC" w:rsidRPr="00645E0D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1B6576" w:rsidRPr="00645E0D">
        <w:rPr>
          <w:rFonts w:ascii="Times New Roman" w:hAnsi="Times New Roman" w:cs="Times New Roman"/>
          <w:sz w:val="24"/>
          <w:szCs w:val="24"/>
        </w:rPr>
        <w:t xml:space="preserve"> проводит организационную работу и обеспечивает методическое руководство по подготовке прогнозных материалов органами администрации </w:t>
      </w:r>
      <w:r w:rsidRPr="00645E0D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1B6576" w:rsidRPr="00645E0D">
        <w:rPr>
          <w:rFonts w:ascii="Times New Roman" w:hAnsi="Times New Roman" w:cs="Times New Roman"/>
          <w:sz w:val="24"/>
          <w:szCs w:val="24"/>
        </w:rPr>
        <w:t xml:space="preserve">, муниципальными учреждениями и хозяйствующими субъектами </w:t>
      </w:r>
      <w:r w:rsidRPr="00645E0D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1B6576" w:rsidRPr="00645E0D">
        <w:rPr>
          <w:rFonts w:ascii="Times New Roman" w:hAnsi="Times New Roman" w:cs="Times New Roman"/>
          <w:sz w:val="24"/>
          <w:szCs w:val="24"/>
        </w:rPr>
        <w:t>.</w:t>
      </w:r>
    </w:p>
    <w:p w:rsidR="001B6576" w:rsidRPr="001B6576" w:rsidRDefault="00C56E45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5E0D">
        <w:rPr>
          <w:rFonts w:ascii="Times New Roman" w:hAnsi="Times New Roman" w:cs="Times New Roman"/>
          <w:sz w:val="24"/>
          <w:szCs w:val="24"/>
        </w:rPr>
        <w:t>7</w:t>
      </w:r>
      <w:r w:rsidR="001B6576" w:rsidRPr="00645E0D">
        <w:rPr>
          <w:rFonts w:ascii="Times New Roman" w:hAnsi="Times New Roman" w:cs="Times New Roman"/>
          <w:sz w:val="24"/>
          <w:szCs w:val="24"/>
        </w:rPr>
        <w:t xml:space="preserve">. Прогноз утверждается постановлением </w:t>
      </w:r>
      <w:r w:rsidRPr="00645E0D">
        <w:rPr>
          <w:rFonts w:ascii="Times New Roman" w:hAnsi="Times New Roman" w:cs="Times New Roman"/>
          <w:sz w:val="24"/>
          <w:szCs w:val="24"/>
        </w:rPr>
        <w:t>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1B6576" w:rsidRPr="001B6576">
        <w:rPr>
          <w:rFonts w:ascii="Times New Roman" w:hAnsi="Times New Roman" w:cs="Times New Roman"/>
          <w:sz w:val="24"/>
          <w:szCs w:val="24"/>
        </w:rPr>
        <w:t>.</w:t>
      </w:r>
    </w:p>
    <w:p w:rsidR="001B6576" w:rsidRPr="001B6576" w:rsidRDefault="00C56E45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1B6576" w:rsidRPr="001B6576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 xml:space="preserve"> </w:t>
      </w:r>
      <w:r w:rsidR="001B6576" w:rsidRPr="001B6576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10</w:t>
      </w:r>
      <w:r w:rsidR="001B6576" w:rsidRPr="001B6576">
        <w:rPr>
          <w:rFonts w:ascii="Times New Roman" w:hAnsi="Times New Roman" w:cs="Times New Roman"/>
          <w:sz w:val="24"/>
          <w:szCs w:val="24"/>
        </w:rPr>
        <w:t xml:space="preserve">-дневный срок </w:t>
      </w:r>
      <w:proofErr w:type="gramStart"/>
      <w:r w:rsidR="001B6576" w:rsidRPr="001B6576">
        <w:rPr>
          <w:rFonts w:ascii="Times New Roman" w:hAnsi="Times New Roman" w:cs="Times New Roman"/>
          <w:sz w:val="24"/>
          <w:szCs w:val="24"/>
        </w:rPr>
        <w:t>с даты утверждения</w:t>
      </w:r>
      <w:proofErr w:type="gramEnd"/>
      <w:r w:rsidR="001B6576" w:rsidRPr="001B6576">
        <w:rPr>
          <w:rFonts w:ascii="Times New Roman" w:hAnsi="Times New Roman" w:cs="Times New Roman"/>
          <w:sz w:val="24"/>
          <w:szCs w:val="24"/>
        </w:rPr>
        <w:t xml:space="preserve"> постановления размещает среднесрочный прогноз на официальном сайте администрации </w:t>
      </w:r>
      <w:r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1B6576" w:rsidRPr="001B6576">
        <w:rPr>
          <w:rFonts w:ascii="Times New Roman" w:hAnsi="Times New Roman" w:cs="Times New Roman"/>
          <w:sz w:val="24"/>
          <w:szCs w:val="24"/>
        </w:rPr>
        <w:t>.</w:t>
      </w: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2F9F" w:rsidRDefault="001B2F9F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B2F9F" w:rsidRDefault="001B2F9F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B2F9F" w:rsidRDefault="001B2F9F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B2F9F" w:rsidRDefault="001B2F9F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B2F9F" w:rsidRDefault="001B2F9F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B2F9F" w:rsidRDefault="001B2F9F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B2F9F" w:rsidRDefault="001B2F9F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118F2" w:rsidRDefault="001118F2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1118F2" w:rsidRPr="001B6576" w:rsidRDefault="001118F2" w:rsidP="001118F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к постановлению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B6576">
        <w:rPr>
          <w:rFonts w:ascii="Times New Roman" w:hAnsi="Times New Roman" w:cs="Times New Roman"/>
          <w:sz w:val="24"/>
          <w:szCs w:val="24"/>
        </w:rPr>
        <w:t>администрации</w:t>
      </w:r>
    </w:p>
    <w:p w:rsidR="001118F2" w:rsidRPr="001B6576" w:rsidRDefault="001118F2" w:rsidP="001118F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</w:p>
    <w:p w:rsidR="001118F2" w:rsidRPr="001B6576" w:rsidRDefault="001118F2" w:rsidP="001118F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1B657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1B6576">
        <w:rPr>
          <w:rFonts w:ascii="Times New Roman" w:hAnsi="Times New Roman" w:cs="Times New Roman"/>
          <w:sz w:val="24"/>
          <w:szCs w:val="24"/>
        </w:rPr>
        <w:t>.20</w:t>
      </w:r>
      <w:r>
        <w:rPr>
          <w:rFonts w:ascii="Times New Roman" w:hAnsi="Times New Roman" w:cs="Times New Roman"/>
          <w:sz w:val="24"/>
          <w:szCs w:val="24"/>
        </w:rPr>
        <w:t>21 №</w:t>
      </w:r>
      <w:r w:rsidRPr="001B657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</w:t>
      </w: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126"/>
      <w:bookmarkEnd w:id="1"/>
      <w:r w:rsidRPr="001B6576">
        <w:rPr>
          <w:rFonts w:ascii="Times New Roman" w:hAnsi="Times New Roman" w:cs="Times New Roman"/>
          <w:sz w:val="24"/>
          <w:szCs w:val="24"/>
        </w:rPr>
        <w:t>ПОРЯДОК</w:t>
      </w:r>
    </w:p>
    <w:p w:rsidR="001B6576" w:rsidRPr="001B6576" w:rsidRDefault="001B6576" w:rsidP="001B657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ФОРМИРОВАНИЯ ИТОГОВ СОЦИАЛЬНО-ЭКОНОМИЧЕСКОГО РАЗВИТИЯ</w:t>
      </w:r>
    </w:p>
    <w:p w:rsidR="001B6576" w:rsidRPr="001B6576" w:rsidRDefault="001B6576" w:rsidP="001B657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ЗА ОТЧЕТНЫЙ ПЕРИОД</w:t>
      </w: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1. Настоящий Порядок определяет правила формирования итогов социально-экономического развития </w:t>
      </w:r>
      <w:r w:rsidR="001118F2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1118F2" w:rsidRPr="001B6576">
        <w:rPr>
          <w:rFonts w:ascii="Times New Roman" w:hAnsi="Times New Roman" w:cs="Times New Roman"/>
          <w:sz w:val="24"/>
          <w:szCs w:val="24"/>
        </w:rPr>
        <w:t xml:space="preserve"> </w:t>
      </w:r>
      <w:r w:rsidRPr="001B6576">
        <w:rPr>
          <w:rFonts w:ascii="Times New Roman" w:hAnsi="Times New Roman" w:cs="Times New Roman"/>
          <w:sz w:val="24"/>
          <w:szCs w:val="24"/>
        </w:rPr>
        <w:t>за отчетный период.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2. Итоги социально-экономического развития </w:t>
      </w:r>
      <w:r w:rsidR="001118F2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 xml:space="preserve"> (далее - Итоги) формируются в целях: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2.1. Комплексной оценки социально-экономической ситуации </w:t>
      </w:r>
      <w:r w:rsidR="001118F2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 xml:space="preserve">, оперативного и своевременного выявления тенденций (изменений), происходящих в социально-экономическом развитии </w:t>
      </w:r>
      <w:r w:rsidR="001118F2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 xml:space="preserve">, предупреждения и устранения последствий негативных явлений в социально-экономической ситуации </w:t>
      </w:r>
      <w:r w:rsidR="001118F2"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>.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3. Итоги формируются ежеквартально с нарастающим итогом (за I квартал, полугодие, 9 месяцев, год).</w:t>
      </w:r>
    </w:p>
    <w:p w:rsidR="001B6576" w:rsidRPr="001B6576" w:rsidRDefault="009E7A85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1B6576" w:rsidRPr="001B6576">
        <w:rPr>
          <w:rFonts w:ascii="Times New Roman" w:hAnsi="Times New Roman" w:cs="Times New Roman"/>
          <w:sz w:val="24"/>
          <w:szCs w:val="24"/>
        </w:rPr>
        <w:t xml:space="preserve">. Итоги подлежат опубликованию на официальном сайте администрации </w:t>
      </w:r>
      <w:r w:rsidRPr="00083A9A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1B6576" w:rsidRPr="001B6576">
        <w:rPr>
          <w:rFonts w:ascii="Times New Roman" w:hAnsi="Times New Roman" w:cs="Times New Roman"/>
          <w:sz w:val="24"/>
          <w:szCs w:val="24"/>
        </w:rPr>
        <w:t>.</w:t>
      </w:r>
    </w:p>
    <w:p w:rsidR="001B6576" w:rsidRPr="001A7257" w:rsidRDefault="00206460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1B6576" w:rsidRPr="001B6576">
        <w:rPr>
          <w:rFonts w:ascii="Times New Roman" w:hAnsi="Times New Roman" w:cs="Times New Roman"/>
          <w:sz w:val="24"/>
          <w:szCs w:val="24"/>
        </w:rPr>
        <w:t xml:space="preserve">. Исходной базой для формирования Итогов являются сведения </w:t>
      </w:r>
      <w:r w:rsidR="001B6576" w:rsidRPr="001A7257">
        <w:rPr>
          <w:rFonts w:ascii="Times New Roman" w:hAnsi="Times New Roman" w:cs="Times New Roman"/>
          <w:sz w:val="24"/>
          <w:szCs w:val="24"/>
        </w:rPr>
        <w:t xml:space="preserve">статистической отчетности федеральной службы государственной статистики, информация органов администрации </w:t>
      </w:r>
      <w:r w:rsidRPr="001A7257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1B6576" w:rsidRPr="001A7257">
        <w:rPr>
          <w:rFonts w:ascii="Times New Roman" w:hAnsi="Times New Roman" w:cs="Times New Roman"/>
          <w:sz w:val="24"/>
          <w:szCs w:val="24"/>
        </w:rPr>
        <w:t xml:space="preserve">, муниципальных учреждений и хозяйствующих субъектов, осуществляющих свою деятельность на территории </w:t>
      </w:r>
      <w:r w:rsidRPr="001A7257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="001B6576" w:rsidRPr="001A7257">
        <w:rPr>
          <w:rFonts w:ascii="Times New Roman" w:hAnsi="Times New Roman" w:cs="Times New Roman"/>
          <w:sz w:val="24"/>
          <w:szCs w:val="24"/>
        </w:rPr>
        <w:t>.</w:t>
      </w:r>
    </w:p>
    <w:p w:rsidR="00206460" w:rsidRPr="00645E0D" w:rsidRDefault="00206460" w:rsidP="0020646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A7257">
        <w:rPr>
          <w:rFonts w:ascii="Times New Roman" w:hAnsi="Times New Roman" w:cs="Times New Roman"/>
          <w:sz w:val="24"/>
          <w:szCs w:val="24"/>
        </w:rPr>
        <w:t>6</w:t>
      </w:r>
      <w:r w:rsidR="001B6576" w:rsidRPr="001A7257">
        <w:rPr>
          <w:rFonts w:ascii="Times New Roman" w:hAnsi="Times New Roman" w:cs="Times New Roman"/>
          <w:sz w:val="24"/>
          <w:szCs w:val="24"/>
        </w:rPr>
        <w:t xml:space="preserve">. </w:t>
      </w:r>
      <w:r w:rsidRPr="001A7257">
        <w:rPr>
          <w:rFonts w:ascii="Times New Roman" w:hAnsi="Times New Roman" w:cs="Times New Roman"/>
          <w:sz w:val="24"/>
          <w:szCs w:val="24"/>
        </w:rPr>
        <w:t>Финансово – экономический отдел администрации сельского поселения Горноправдинск проводит организационную работу и обеспечивает методическое руководство по подготовке итогов и формирует итоги с учетом информации предоставленной органами администрации сельского поселения Горноправдинск, муниципальными учреждениями и хозяйствующими субъектами сельского поселения Горноправдинск.</w:t>
      </w:r>
    </w:p>
    <w:p w:rsidR="001B6576" w:rsidRPr="001B6576" w:rsidRDefault="00206460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1B6576" w:rsidRPr="001B6576">
        <w:rPr>
          <w:rFonts w:ascii="Times New Roman" w:hAnsi="Times New Roman" w:cs="Times New Roman"/>
          <w:sz w:val="24"/>
          <w:szCs w:val="24"/>
        </w:rPr>
        <w:t>. Порядок формирования Итогов.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8.1. Итоги формируются в виде форм (таблиц) и пояснительной записки к ним, при подготовке которой рекомендуется придерживаться следующей примерной структуры описания разделов: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8.1.1. Демографическая ситуация:</w:t>
      </w:r>
    </w:p>
    <w:p w:rsidR="001B6576" w:rsidRPr="001B6576" w:rsidRDefault="00046CF1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численность населения</w:t>
      </w:r>
      <w:r w:rsidR="001B6576" w:rsidRPr="001B6576">
        <w:rPr>
          <w:rFonts w:ascii="Times New Roman" w:hAnsi="Times New Roman" w:cs="Times New Roman"/>
          <w:sz w:val="24"/>
          <w:szCs w:val="24"/>
        </w:rPr>
        <w:t>;</w:t>
      </w:r>
    </w:p>
    <w:p w:rsidR="001B6576" w:rsidRPr="001B6576" w:rsidRDefault="00046CF1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рождаемость, смертность (общая</w:t>
      </w:r>
      <w:r w:rsidR="001B6576" w:rsidRPr="001B6576">
        <w:rPr>
          <w:rFonts w:ascii="Times New Roman" w:hAnsi="Times New Roman" w:cs="Times New Roman"/>
          <w:sz w:val="24"/>
          <w:szCs w:val="24"/>
        </w:rPr>
        <w:t>);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естественное и механическое движение населения;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браки и разводы.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lastRenderedPageBreak/>
        <w:t>8.1.</w:t>
      </w:r>
      <w:r w:rsidR="00EC5602">
        <w:rPr>
          <w:rFonts w:ascii="Times New Roman" w:hAnsi="Times New Roman" w:cs="Times New Roman"/>
          <w:sz w:val="24"/>
          <w:szCs w:val="24"/>
        </w:rPr>
        <w:t>2</w:t>
      </w:r>
      <w:r w:rsidRPr="001B6576">
        <w:rPr>
          <w:rFonts w:ascii="Times New Roman" w:hAnsi="Times New Roman" w:cs="Times New Roman"/>
          <w:sz w:val="24"/>
          <w:szCs w:val="24"/>
        </w:rPr>
        <w:t>. Агропромышленный комплекс: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объем производства основных видов сельскохозяйственной продукции в натураль</w:t>
      </w:r>
      <w:r w:rsidR="00046CF1">
        <w:rPr>
          <w:rFonts w:ascii="Times New Roman" w:hAnsi="Times New Roman" w:cs="Times New Roman"/>
          <w:sz w:val="24"/>
          <w:szCs w:val="24"/>
        </w:rPr>
        <w:t>ном выражении</w:t>
      </w:r>
      <w:r w:rsidRPr="001B6576">
        <w:rPr>
          <w:rFonts w:ascii="Times New Roman" w:hAnsi="Times New Roman" w:cs="Times New Roman"/>
          <w:sz w:val="24"/>
          <w:szCs w:val="24"/>
        </w:rPr>
        <w:t>;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8.1.</w:t>
      </w:r>
      <w:r w:rsidR="00EC5602">
        <w:rPr>
          <w:rFonts w:ascii="Times New Roman" w:hAnsi="Times New Roman" w:cs="Times New Roman"/>
          <w:sz w:val="24"/>
          <w:szCs w:val="24"/>
        </w:rPr>
        <w:t>3</w:t>
      </w:r>
      <w:r w:rsidRPr="001B6576">
        <w:rPr>
          <w:rFonts w:ascii="Times New Roman" w:hAnsi="Times New Roman" w:cs="Times New Roman"/>
          <w:sz w:val="24"/>
          <w:szCs w:val="24"/>
        </w:rPr>
        <w:t>. Малое и среднее предпринимательство: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>количество субъектов малого и среднего бизнеса, среднесп</w:t>
      </w:r>
      <w:r w:rsidR="006D3FFE">
        <w:rPr>
          <w:rFonts w:ascii="Times New Roman" w:hAnsi="Times New Roman" w:cs="Times New Roman"/>
          <w:sz w:val="24"/>
          <w:szCs w:val="24"/>
        </w:rPr>
        <w:t>исочная численность работников</w:t>
      </w:r>
      <w:r w:rsidRPr="001B6576">
        <w:rPr>
          <w:rFonts w:ascii="Times New Roman" w:hAnsi="Times New Roman" w:cs="Times New Roman"/>
          <w:sz w:val="24"/>
          <w:szCs w:val="24"/>
        </w:rPr>
        <w:t>;</w:t>
      </w:r>
    </w:p>
    <w:p w:rsidR="001B6576" w:rsidRPr="00EC5602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C5602">
        <w:rPr>
          <w:rFonts w:ascii="Times New Roman" w:hAnsi="Times New Roman" w:cs="Times New Roman"/>
          <w:sz w:val="24"/>
          <w:szCs w:val="24"/>
        </w:rPr>
        <w:t>8.1.</w:t>
      </w:r>
      <w:r w:rsidR="00EC5602" w:rsidRPr="00EC5602">
        <w:rPr>
          <w:rFonts w:ascii="Times New Roman" w:hAnsi="Times New Roman" w:cs="Times New Roman"/>
          <w:sz w:val="24"/>
          <w:szCs w:val="24"/>
        </w:rPr>
        <w:t>4</w:t>
      </w:r>
      <w:r w:rsidRPr="00EC5602">
        <w:rPr>
          <w:rFonts w:ascii="Times New Roman" w:hAnsi="Times New Roman" w:cs="Times New Roman"/>
          <w:sz w:val="24"/>
          <w:szCs w:val="24"/>
        </w:rPr>
        <w:t>. Реализация муниципальных программ:</w:t>
      </w:r>
    </w:p>
    <w:p w:rsidR="001B6576" w:rsidRPr="00EC5602" w:rsidRDefault="001B6576" w:rsidP="00046CF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C5602">
        <w:rPr>
          <w:rFonts w:ascii="Times New Roman" w:hAnsi="Times New Roman" w:cs="Times New Roman"/>
          <w:sz w:val="24"/>
          <w:szCs w:val="24"/>
        </w:rPr>
        <w:t>объемы финансирования программ (план/факт) в разрезе источников финансирования и направлений расходов;</w:t>
      </w:r>
    </w:p>
    <w:p w:rsidR="001B6576" w:rsidRPr="00EC5602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C5602">
        <w:rPr>
          <w:rFonts w:ascii="Times New Roman" w:hAnsi="Times New Roman" w:cs="Times New Roman"/>
          <w:sz w:val="24"/>
          <w:szCs w:val="24"/>
        </w:rPr>
        <w:t>экономическая, бюджетная и социальная эффективность реализации программ (уровень достижения целевых показателей программ).</w:t>
      </w:r>
    </w:p>
    <w:p w:rsidR="001B6576" w:rsidRPr="00046CF1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46CF1">
        <w:rPr>
          <w:rFonts w:ascii="Times New Roman" w:hAnsi="Times New Roman" w:cs="Times New Roman"/>
          <w:sz w:val="24"/>
          <w:szCs w:val="24"/>
        </w:rPr>
        <w:t>8.1.</w:t>
      </w:r>
      <w:r w:rsidR="00EC5602" w:rsidRPr="00046CF1">
        <w:rPr>
          <w:rFonts w:ascii="Times New Roman" w:hAnsi="Times New Roman" w:cs="Times New Roman"/>
          <w:sz w:val="24"/>
          <w:szCs w:val="24"/>
        </w:rPr>
        <w:t>5</w:t>
      </w:r>
      <w:r w:rsidRPr="00046CF1">
        <w:rPr>
          <w:rFonts w:ascii="Times New Roman" w:hAnsi="Times New Roman" w:cs="Times New Roman"/>
          <w:sz w:val="24"/>
          <w:szCs w:val="24"/>
        </w:rPr>
        <w:t>. Финансы:</w:t>
      </w:r>
    </w:p>
    <w:p w:rsidR="001B6576" w:rsidRPr="00046CF1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46CF1">
        <w:rPr>
          <w:rFonts w:ascii="Times New Roman" w:hAnsi="Times New Roman" w:cs="Times New Roman"/>
          <w:sz w:val="24"/>
          <w:szCs w:val="24"/>
        </w:rPr>
        <w:t xml:space="preserve">исполнение бюджета </w:t>
      </w:r>
      <w:r w:rsidR="00EC5602" w:rsidRPr="00046CF1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046CF1">
        <w:rPr>
          <w:rFonts w:ascii="Times New Roman" w:hAnsi="Times New Roman" w:cs="Times New Roman"/>
          <w:sz w:val="24"/>
          <w:szCs w:val="24"/>
        </w:rPr>
        <w:t>;</w:t>
      </w:r>
    </w:p>
    <w:p w:rsidR="001B6576" w:rsidRPr="001B6576" w:rsidRDefault="001B6576" w:rsidP="001B657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B6576">
        <w:rPr>
          <w:rFonts w:ascii="Times New Roman" w:hAnsi="Times New Roman" w:cs="Times New Roman"/>
          <w:sz w:val="24"/>
          <w:szCs w:val="24"/>
        </w:rPr>
        <w:t xml:space="preserve">8.1.6. Выводы (положительные и отрицательные тенденции в социально-экономическом развитии </w:t>
      </w:r>
      <w:r w:rsidR="00EC5602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B6576">
        <w:rPr>
          <w:rFonts w:ascii="Times New Roman" w:hAnsi="Times New Roman" w:cs="Times New Roman"/>
          <w:sz w:val="24"/>
          <w:szCs w:val="24"/>
        </w:rPr>
        <w:t>).</w:t>
      </w: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P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76" w:rsidRDefault="001B6576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F744C" w:rsidRDefault="005F744C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F744C" w:rsidRDefault="005F744C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3AE4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B317DD" w:rsidRPr="00193AE4" w:rsidRDefault="00B317DD" w:rsidP="00193AE4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193AE4">
        <w:rPr>
          <w:rFonts w:ascii="Times New Roman" w:hAnsi="Times New Roman" w:cs="Times New Roman"/>
          <w:sz w:val="24"/>
          <w:szCs w:val="24"/>
        </w:rPr>
        <w:t>к проекту постановления администрации сельского поселения Горноправдинск</w:t>
      </w:r>
    </w:p>
    <w:p w:rsidR="00B317DD" w:rsidRPr="00193AE4" w:rsidRDefault="00B317DD" w:rsidP="00193AE4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93AE4">
        <w:rPr>
          <w:rFonts w:ascii="Times New Roman" w:hAnsi="Times New Roman" w:cs="Times New Roman"/>
          <w:sz w:val="24"/>
          <w:szCs w:val="24"/>
        </w:rPr>
        <w:t>«</w:t>
      </w:r>
      <w:bookmarkStart w:id="2" w:name="_GoBack"/>
      <w:r w:rsidR="00193AE4" w:rsidRPr="00193AE4">
        <w:rPr>
          <w:rFonts w:ascii="Times New Roman" w:hAnsi="Times New Roman" w:cs="Times New Roman"/>
          <w:b w:val="0"/>
          <w:sz w:val="24"/>
          <w:szCs w:val="24"/>
        </w:rPr>
        <w:t>Об утверждении порядка разработки прогноза социально-экономического развития на очередной финансовый год и плановый период и порядка формирования итогов социально-экономического развития сельского поселения Горноправдинск</w:t>
      </w:r>
      <w:bookmarkEnd w:id="2"/>
      <w:r w:rsidRPr="00193AE4">
        <w:rPr>
          <w:rFonts w:ascii="Times New Roman" w:hAnsi="Times New Roman" w:cs="Times New Roman"/>
          <w:sz w:val="24"/>
          <w:szCs w:val="24"/>
        </w:rPr>
        <w:t>»</w:t>
      </w:r>
    </w:p>
    <w:p w:rsidR="00B317DD" w:rsidRPr="00193AE4" w:rsidRDefault="00B317D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317DD" w:rsidRPr="00193AE4" w:rsidRDefault="0009475D" w:rsidP="00193AE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</w:t>
      </w:r>
      <w:r w:rsidR="001A725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июня</w:t>
      </w:r>
      <w:r w:rsidR="00B317DD" w:rsidRPr="00193AE4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="00B317DD" w:rsidRPr="00193AE4">
        <w:rPr>
          <w:rFonts w:ascii="Times New Roman" w:hAnsi="Times New Roman" w:cs="Times New Roman"/>
          <w:sz w:val="24"/>
          <w:szCs w:val="24"/>
        </w:rPr>
        <w:t xml:space="preserve"> года</w:t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  <w:t xml:space="preserve">              </w:t>
      </w:r>
      <w:r w:rsidR="001910E4">
        <w:rPr>
          <w:rFonts w:ascii="Times New Roman" w:hAnsi="Times New Roman" w:cs="Times New Roman"/>
          <w:sz w:val="24"/>
          <w:szCs w:val="24"/>
        </w:rPr>
        <w:t xml:space="preserve">             </w:t>
      </w:r>
      <w:proofErr w:type="spellStart"/>
      <w:r w:rsidR="00B317DD" w:rsidRPr="00193AE4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="00B317DD" w:rsidRPr="00193AE4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="00B317DD" w:rsidRPr="00193AE4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09475D" w:rsidRPr="0009475D" w:rsidRDefault="00B317DD" w:rsidP="0009475D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93AE4">
        <w:rPr>
          <w:rFonts w:ascii="Times New Roman" w:hAnsi="Times New Roman"/>
          <w:sz w:val="24"/>
          <w:szCs w:val="24"/>
        </w:rPr>
        <w:tab/>
      </w:r>
      <w:r w:rsidR="0009475D" w:rsidRPr="0009475D">
        <w:rPr>
          <w:rFonts w:ascii="Times New Roman" w:hAnsi="Times New Roman"/>
          <w:sz w:val="24"/>
          <w:szCs w:val="24"/>
        </w:rPr>
        <w:t>Мной, начальником финансово-экономического отдела администрации сельского поселения Горноправдинск Шестаковой Валентиной Валентиновной, разработан проект постановления администрации сельского поселения Горноправдинск «Об утверждении порядка разработки прогноза социально-экономического развития на очередной финансовый год и плановый период и порядка формирования итогов социально-экономического развития сельского поселения Горноправдинск»  (далее по тексту – Проект).</w:t>
      </w:r>
    </w:p>
    <w:p w:rsidR="0009475D" w:rsidRPr="0009475D" w:rsidRDefault="0009475D" w:rsidP="0009475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9475D">
        <w:rPr>
          <w:rFonts w:ascii="Times New Roman" w:hAnsi="Times New Roman"/>
          <w:sz w:val="24"/>
          <w:szCs w:val="24"/>
        </w:rPr>
        <w:t xml:space="preserve">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 </w:t>
      </w:r>
    </w:p>
    <w:p w:rsidR="0009475D" w:rsidRPr="0009475D" w:rsidRDefault="0009475D" w:rsidP="0009475D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9475D">
        <w:rPr>
          <w:rFonts w:ascii="Times New Roman" w:hAnsi="Times New Roman"/>
          <w:sz w:val="24"/>
          <w:szCs w:val="24"/>
        </w:rPr>
        <w:t>Необходимость разработки проекта возникла в связи с приведением муниципального правового акта в соответствие с законодательством.</w:t>
      </w:r>
    </w:p>
    <w:p w:rsidR="00B317DD" w:rsidRPr="0009475D" w:rsidRDefault="00B317DD" w:rsidP="0009475D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09475D" w:rsidRPr="0055285A" w:rsidRDefault="0009475D" w:rsidP="000947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85A">
        <w:rPr>
          <w:rFonts w:ascii="Times New Roman" w:hAnsi="Times New Roman"/>
          <w:sz w:val="24"/>
          <w:szCs w:val="24"/>
        </w:rPr>
        <w:t xml:space="preserve">Начальник </w:t>
      </w:r>
    </w:p>
    <w:p w:rsidR="0009475D" w:rsidRPr="0055285A" w:rsidRDefault="0009475D" w:rsidP="000947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85A">
        <w:rPr>
          <w:rFonts w:ascii="Times New Roman" w:hAnsi="Times New Roman"/>
          <w:sz w:val="24"/>
          <w:szCs w:val="24"/>
        </w:rPr>
        <w:t xml:space="preserve">финансово-экономического отдела </w:t>
      </w:r>
    </w:p>
    <w:p w:rsidR="0009475D" w:rsidRPr="0055285A" w:rsidRDefault="0009475D" w:rsidP="000947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85A">
        <w:rPr>
          <w:rFonts w:ascii="Times New Roman" w:hAnsi="Times New Roman"/>
          <w:sz w:val="24"/>
          <w:szCs w:val="24"/>
        </w:rPr>
        <w:t xml:space="preserve">администрации сельского поселения </w:t>
      </w:r>
    </w:p>
    <w:p w:rsidR="0009475D" w:rsidRPr="0055285A" w:rsidRDefault="0009475D" w:rsidP="000947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85A">
        <w:rPr>
          <w:rFonts w:ascii="Times New Roman" w:hAnsi="Times New Roman"/>
          <w:sz w:val="24"/>
          <w:szCs w:val="24"/>
        </w:rPr>
        <w:t xml:space="preserve">Горноправдинск </w:t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="001910E4">
        <w:rPr>
          <w:rFonts w:ascii="Times New Roman" w:hAnsi="Times New Roman"/>
          <w:sz w:val="24"/>
          <w:szCs w:val="24"/>
        </w:rPr>
        <w:t xml:space="preserve">         </w:t>
      </w:r>
      <w:r w:rsidRPr="0055285A">
        <w:rPr>
          <w:rFonts w:ascii="Times New Roman" w:hAnsi="Times New Roman"/>
          <w:sz w:val="24"/>
          <w:szCs w:val="24"/>
        </w:rPr>
        <w:t>В.В.</w:t>
      </w:r>
      <w:r>
        <w:rPr>
          <w:rFonts w:ascii="Times New Roman" w:hAnsi="Times New Roman"/>
          <w:sz w:val="24"/>
          <w:szCs w:val="24"/>
        </w:rPr>
        <w:t xml:space="preserve"> </w:t>
      </w:r>
      <w:r w:rsidRPr="0055285A">
        <w:rPr>
          <w:rFonts w:ascii="Times New Roman" w:hAnsi="Times New Roman"/>
          <w:sz w:val="24"/>
          <w:szCs w:val="24"/>
        </w:rPr>
        <w:t>Шестакова</w:t>
      </w: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Default="0009475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317DD" w:rsidRPr="002B5AE1" w:rsidRDefault="00B317DD" w:rsidP="0009475D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5AE1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B317DD" w:rsidRPr="002B5AE1" w:rsidRDefault="00B317DD" w:rsidP="0009475D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5AE1">
        <w:rPr>
          <w:rFonts w:ascii="Times New Roman" w:hAnsi="Times New Roman" w:cs="Times New Roman"/>
          <w:b/>
          <w:sz w:val="24"/>
          <w:szCs w:val="24"/>
        </w:rPr>
        <w:t>антикоррупционной экспертизы</w:t>
      </w:r>
    </w:p>
    <w:p w:rsidR="00B317DD" w:rsidRPr="002B5AE1" w:rsidRDefault="00B317DD" w:rsidP="0009475D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B5AE1">
        <w:rPr>
          <w:rFonts w:ascii="Times New Roman" w:hAnsi="Times New Roman" w:cs="Times New Roman"/>
          <w:sz w:val="24"/>
          <w:szCs w:val="24"/>
        </w:rPr>
        <w:t>на проект постановления администрации сельского поселения Горноправдинск</w:t>
      </w:r>
    </w:p>
    <w:p w:rsidR="00B317DD" w:rsidRPr="00193AE4" w:rsidRDefault="00B317DD" w:rsidP="0009475D">
      <w:pPr>
        <w:spacing w:line="240" w:lineRule="auto"/>
        <w:ind w:right="180"/>
        <w:jc w:val="center"/>
        <w:rPr>
          <w:rFonts w:ascii="Times New Roman" w:hAnsi="Times New Roman"/>
          <w:sz w:val="24"/>
          <w:szCs w:val="24"/>
        </w:rPr>
      </w:pPr>
      <w:r w:rsidRPr="002B5AE1">
        <w:rPr>
          <w:rFonts w:ascii="Times New Roman" w:hAnsi="Times New Roman"/>
          <w:sz w:val="24"/>
          <w:szCs w:val="24"/>
        </w:rPr>
        <w:t>«</w:t>
      </w:r>
      <w:r w:rsidR="0009475D" w:rsidRPr="002B5AE1">
        <w:rPr>
          <w:rFonts w:ascii="Times New Roman" w:hAnsi="Times New Roman"/>
          <w:sz w:val="24"/>
          <w:szCs w:val="24"/>
        </w:rPr>
        <w:t>Об утверждении порядка разработки прогноза социально-экономического развития на очередной финансовый год и плановый период и порядка формирования итогов социально-экономического развития сельского поселения Горноправдинск</w:t>
      </w:r>
      <w:r w:rsidRPr="002B5AE1">
        <w:rPr>
          <w:rFonts w:ascii="Times New Roman" w:hAnsi="Times New Roman"/>
          <w:sz w:val="24"/>
          <w:szCs w:val="24"/>
        </w:rPr>
        <w:t>»</w:t>
      </w: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317DD" w:rsidRPr="00193AE4" w:rsidRDefault="0009475D" w:rsidP="00193AE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</w:t>
      </w:r>
      <w:r w:rsidR="002B5AE1">
        <w:rPr>
          <w:rFonts w:ascii="Times New Roman" w:hAnsi="Times New Roman" w:cs="Times New Roman"/>
          <w:sz w:val="24"/>
          <w:szCs w:val="24"/>
        </w:rPr>
        <w:t>2</w:t>
      </w:r>
      <w:r w:rsidR="00B317DD" w:rsidRPr="00193AE4">
        <w:rPr>
          <w:rFonts w:ascii="Times New Roman" w:hAnsi="Times New Roman" w:cs="Times New Roman"/>
          <w:sz w:val="24"/>
          <w:szCs w:val="24"/>
        </w:rPr>
        <w:t xml:space="preserve"> июня 20</w:t>
      </w:r>
      <w:r>
        <w:rPr>
          <w:rFonts w:ascii="Times New Roman" w:hAnsi="Times New Roman" w:cs="Times New Roman"/>
          <w:sz w:val="24"/>
          <w:szCs w:val="24"/>
        </w:rPr>
        <w:t>21</w:t>
      </w:r>
      <w:r w:rsidR="00B317DD" w:rsidRPr="00193AE4">
        <w:rPr>
          <w:rFonts w:ascii="Times New Roman" w:hAnsi="Times New Roman" w:cs="Times New Roman"/>
          <w:sz w:val="24"/>
          <w:szCs w:val="24"/>
        </w:rPr>
        <w:t xml:space="preserve"> года</w:t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  <w:t xml:space="preserve">      п.Горноправдинск</w:t>
      </w: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317DD" w:rsidRPr="002B5AE1" w:rsidRDefault="00B317DD" w:rsidP="002B5AE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93AE4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193AE4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сельского поселения Горноправдинск Репанова Ирина Борисовна, рассмотрев проект постановления администрации сельского поселения Горноправдинск </w:t>
      </w:r>
      <w:r w:rsidR="002B5AE1" w:rsidRPr="0009475D">
        <w:rPr>
          <w:rFonts w:ascii="Times New Roman" w:hAnsi="Times New Roman"/>
          <w:sz w:val="24"/>
          <w:szCs w:val="24"/>
        </w:rPr>
        <w:t>«Об утверждении порядка разработки прогноза социально-экономического развития на очередной финансовый год и плановый период и порядка формирования итогов социально-экономического развития сельского поселения Горноправдинск»</w:t>
      </w:r>
      <w:r w:rsidR="002B5AE1" w:rsidRPr="00193AE4">
        <w:rPr>
          <w:rFonts w:ascii="Times New Roman" w:hAnsi="Times New Roman" w:cs="Times New Roman"/>
          <w:sz w:val="24"/>
          <w:szCs w:val="24"/>
        </w:rPr>
        <w:t xml:space="preserve"> </w:t>
      </w:r>
      <w:r w:rsidRPr="00193AE4">
        <w:rPr>
          <w:rFonts w:ascii="Times New Roman" w:hAnsi="Times New Roman" w:cs="Times New Roman"/>
          <w:sz w:val="24"/>
          <w:szCs w:val="24"/>
        </w:rPr>
        <w:t>(далее по тексту – Проект) на соответствие Конституции Российской Федерации</w:t>
      </w:r>
      <w:r w:rsidR="002B5AE1">
        <w:rPr>
          <w:rFonts w:ascii="Times New Roman" w:hAnsi="Times New Roman" w:cs="Times New Roman"/>
          <w:sz w:val="24"/>
          <w:szCs w:val="24"/>
        </w:rPr>
        <w:t>,</w:t>
      </w:r>
      <w:r w:rsidRPr="00193AE4">
        <w:rPr>
          <w:rFonts w:ascii="Times New Roman" w:hAnsi="Times New Roman" w:cs="Times New Roman"/>
          <w:sz w:val="24"/>
          <w:szCs w:val="24"/>
        </w:rPr>
        <w:t xml:space="preserve"> федеральному законодательству,</w:t>
      </w:r>
      <w:r w:rsidR="002B5AE1">
        <w:rPr>
          <w:rFonts w:ascii="Times New Roman" w:hAnsi="Times New Roman" w:cs="Times New Roman"/>
          <w:sz w:val="24"/>
          <w:szCs w:val="24"/>
        </w:rPr>
        <w:t xml:space="preserve"> Уставу сельского поселения </w:t>
      </w:r>
      <w:r w:rsidR="002B5AE1" w:rsidRPr="002B5AE1">
        <w:rPr>
          <w:rFonts w:ascii="Times New Roman" w:hAnsi="Times New Roman" w:cs="Times New Roman"/>
          <w:sz w:val="24"/>
          <w:szCs w:val="24"/>
        </w:rPr>
        <w:t>Горноправдинск</w:t>
      </w:r>
      <w:proofErr w:type="gramEnd"/>
    </w:p>
    <w:p w:rsidR="00B317DD" w:rsidRPr="002B5AE1" w:rsidRDefault="00B317DD" w:rsidP="002B5AE1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317DD" w:rsidRPr="002B5AE1" w:rsidRDefault="00B317DD" w:rsidP="002B5AE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2B5AE1">
        <w:rPr>
          <w:rFonts w:ascii="Times New Roman" w:hAnsi="Times New Roman" w:cs="Times New Roman"/>
          <w:sz w:val="24"/>
          <w:szCs w:val="24"/>
        </w:rPr>
        <w:t>УСТАНОВИЛ:</w:t>
      </w:r>
    </w:p>
    <w:p w:rsidR="00B317DD" w:rsidRPr="002B5AE1" w:rsidRDefault="00B317DD" w:rsidP="002B5AE1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2B5AE1" w:rsidRPr="002B5AE1" w:rsidRDefault="00B317DD" w:rsidP="002B5AE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B5AE1">
        <w:rPr>
          <w:rFonts w:ascii="Times New Roman" w:hAnsi="Times New Roman"/>
          <w:sz w:val="24"/>
          <w:szCs w:val="24"/>
        </w:rPr>
        <w:t xml:space="preserve">Предметом правового регулирования Проекта является утверждение </w:t>
      </w:r>
      <w:hyperlink w:anchor="P36" w:history="1">
        <w:proofErr w:type="gramStart"/>
        <w:r w:rsidR="002B5AE1" w:rsidRPr="002B5AE1">
          <w:rPr>
            <w:rFonts w:ascii="Times New Roman" w:hAnsi="Times New Roman"/>
            <w:sz w:val="24"/>
            <w:szCs w:val="24"/>
          </w:rPr>
          <w:t>Поряд</w:t>
        </w:r>
      </w:hyperlink>
      <w:r w:rsidR="002B5AE1">
        <w:rPr>
          <w:rFonts w:ascii="Times New Roman" w:hAnsi="Times New Roman"/>
          <w:sz w:val="24"/>
          <w:szCs w:val="24"/>
        </w:rPr>
        <w:t>ка</w:t>
      </w:r>
      <w:proofErr w:type="gramEnd"/>
      <w:r w:rsidR="002B5AE1" w:rsidRPr="002B5AE1">
        <w:rPr>
          <w:rFonts w:ascii="Times New Roman" w:hAnsi="Times New Roman"/>
          <w:sz w:val="24"/>
          <w:szCs w:val="24"/>
        </w:rPr>
        <w:t xml:space="preserve"> разработки прогноза социально-экономического развития сельского поселения Горноправдинск на очередной финансовый год и плановый период </w:t>
      </w:r>
      <w:r w:rsidR="002B5AE1">
        <w:rPr>
          <w:rFonts w:ascii="Times New Roman" w:hAnsi="Times New Roman"/>
          <w:sz w:val="24"/>
          <w:szCs w:val="24"/>
        </w:rPr>
        <w:t>и</w:t>
      </w:r>
      <w:r w:rsidR="002B5AE1" w:rsidRPr="002B5AE1">
        <w:rPr>
          <w:rFonts w:ascii="Times New Roman" w:hAnsi="Times New Roman"/>
          <w:sz w:val="24"/>
          <w:szCs w:val="24"/>
        </w:rPr>
        <w:t xml:space="preserve"> </w:t>
      </w:r>
      <w:hyperlink w:anchor="P126" w:history="1">
        <w:r w:rsidR="002B5AE1" w:rsidRPr="002B5AE1">
          <w:rPr>
            <w:rFonts w:ascii="Times New Roman" w:hAnsi="Times New Roman"/>
            <w:sz w:val="24"/>
            <w:szCs w:val="24"/>
          </w:rPr>
          <w:t>Поряд</w:t>
        </w:r>
      </w:hyperlink>
      <w:r w:rsidR="002B5AE1">
        <w:rPr>
          <w:rFonts w:ascii="Times New Roman" w:hAnsi="Times New Roman"/>
          <w:sz w:val="24"/>
          <w:szCs w:val="24"/>
        </w:rPr>
        <w:t>ка</w:t>
      </w:r>
      <w:r w:rsidR="002B5AE1" w:rsidRPr="002B5AE1">
        <w:rPr>
          <w:rFonts w:ascii="Times New Roman" w:hAnsi="Times New Roman"/>
          <w:sz w:val="24"/>
          <w:szCs w:val="24"/>
        </w:rPr>
        <w:t xml:space="preserve"> формирования итогов социально-экономического развития сельского поселения Горноправдинск за отчетный период</w:t>
      </w:r>
      <w:r w:rsidR="002B5AE1">
        <w:rPr>
          <w:rFonts w:ascii="Times New Roman" w:hAnsi="Times New Roman"/>
          <w:sz w:val="24"/>
          <w:szCs w:val="24"/>
        </w:rPr>
        <w:t>.</w:t>
      </w:r>
    </w:p>
    <w:p w:rsidR="00B317DD" w:rsidRPr="00193AE4" w:rsidRDefault="00B317DD" w:rsidP="004F7BB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93AE4">
        <w:rPr>
          <w:rFonts w:ascii="Times New Roman" w:hAnsi="Times New Roman"/>
          <w:sz w:val="24"/>
          <w:szCs w:val="24"/>
        </w:rPr>
        <w:t>В соответствии с ч.1 ст.132 Конституции Российской Федерации органы местного самоуправления самостоятельно управляют муниципальной собственностью, формируют, утверждают и исполняют местный бюджет, устанавливают местные налоги и сборы, осуществляют охрану общественного порядка, а также решают иные вопросы местного значения.</w:t>
      </w:r>
    </w:p>
    <w:p w:rsidR="00563605" w:rsidRDefault="00B317DD" w:rsidP="00407BB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93AE4">
        <w:rPr>
          <w:rFonts w:ascii="Times New Roman" w:hAnsi="Times New Roman"/>
          <w:sz w:val="24"/>
          <w:szCs w:val="24"/>
        </w:rPr>
        <w:t xml:space="preserve">Согласно </w:t>
      </w:r>
      <w:r w:rsidR="00563605">
        <w:rPr>
          <w:rFonts w:ascii="Times New Roman" w:hAnsi="Times New Roman"/>
          <w:sz w:val="24"/>
          <w:szCs w:val="24"/>
        </w:rPr>
        <w:t xml:space="preserve">абзацу первому </w:t>
      </w:r>
      <w:r w:rsidRPr="00193AE4">
        <w:rPr>
          <w:rFonts w:ascii="Times New Roman" w:hAnsi="Times New Roman"/>
          <w:sz w:val="24"/>
          <w:szCs w:val="24"/>
        </w:rPr>
        <w:t>пункт</w:t>
      </w:r>
      <w:r w:rsidR="00563605">
        <w:rPr>
          <w:rFonts w:ascii="Times New Roman" w:hAnsi="Times New Roman"/>
          <w:sz w:val="24"/>
          <w:szCs w:val="24"/>
        </w:rPr>
        <w:t>а</w:t>
      </w:r>
      <w:r w:rsidRPr="00193AE4">
        <w:rPr>
          <w:rFonts w:ascii="Times New Roman" w:hAnsi="Times New Roman"/>
          <w:sz w:val="24"/>
          <w:szCs w:val="24"/>
        </w:rPr>
        <w:t xml:space="preserve"> </w:t>
      </w:r>
      <w:r w:rsidR="00563605">
        <w:rPr>
          <w:rFonts w:ascii="Times New Roman" w:hAnsi="Times New Roman"/>
          <w:sz w:val="24"/>
          <w:szCs w:val="24"/>
        </w:rPr>
        <w:t>2</w:t>
      </w:r>
      <w:r w:rsidRPr="00193AE4">
        <w:rPr>
          <w:rFonts w:ascii="Times New Roman" w:hAnsi="Times New Roman"/>
          <w:sz w:val="24"/>
          <w:szCs w:val="24"/>
        </w:rPr>
        <w:t xml:space="preserve"> статьи 17</w:t>
      </w:r>
      <w:r w:rsidR="00563605">
        <w:rPr>
          <w:rFonts w:ascii="Times New Roman" w:hAnsi="Times New Roman"/>
          <w:sz w:val="24"/>
          <w:szCs w:val="24"/>
        </w:rPr>
        <w:t>3</w:t>
      </w:r>
      <w:r w:rsidRPr="00193AE4">
        <w:rPr>
          <w:rFonts w:ascii="Times New Roman" w:hAnsi="Times New Roman"/>
          <w:sz w:val="24"/>
          <w:szCs w:val="24"/>
        </w:rPr>
        <w:t xml:space="preserve"> Бюджетного кодекса Российской Федерации </w:t>
      </w:r>
      <w:r w:rsidR="00563605">
        <w:rPr>
          <w:rFonts w:ascii="Times New Roman" w:hAnsi="Times New Roman"/>
          <w:sz w:val="24"/>
          <w:szCs w:val="24"/>
        </w:rPr>
        <w:t>п</w:t>
      </w:r>
      <w:r w:rsidR="00563605">
        <w:rPr>
          <w:rFonts w:ascii="Times New Roman" w:eastAsiaTheme="minorHAnsi" w:hAnsi="Times New Roman"/>
          <w:sz w:val="24"/>
          <w:szCs w:val="24"/>
          <w:lang w:eastAsia="en-US"/>
        </w:rPr>
        <w:t>рогноз социально-экономического развития муниципального образования ежегодно разрабатывается в порядке, установленном местной администрацией.</w:t>
      </w:r>
    </w:p>
    <w:p w:rsidR="00407BB2" w:rsidRDefault="00407BB2" w:rsidP="00407BB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  <w:lang w:eastAsia="en-US"/>
        </w:rPr>
      </w:pPr>
      <w:r w:rsidRPr="00193AE4">
        <w:rPr>
          <w:rFonts w:ascii="Times New Roman" w:hAnsi="Times New Roman"/>
          <w:sz w:val="24"/>
          <w:szCs w:val="24"/>
        </w:rPr>
        <w:t>Согласно стать</w:t>
      </w:r>
      <w:r>
        <w:rPr>
          <w:rFonts w:ascii="Times New Roman" w:hAnsi="Times New Roman"/>
          <w:sz w:val="24"/>
          <w:szCs w:val="24"/>
        </w:rPr>
        <w:t>е</w:t>
      </w:r>
      <w:r w:rsidRPr="00193AE4">
        <w:rPr>
          <w:rFonts w:ascii="Times New Roman" w:hAnsi="Times New Roman"/>
          <w:sz w:val="24"/>
          <w:szCs w:val="24"/>
        </w:rPr>
        <w:t xml:space="preserve"> 1</w:t>
      </w:r>
      <w:r>
        <w:rPr>
          <w:rFonts w:ascii="Times New Roman" w:hAnsi="Times New Roman"/>
          <w:sz w:val="24"/>
          <w:szCs w:val="24"/>
        </w:rPr>
        <w:t>84.2</w:t>
      </w:r>
      <w:r w:rsidRPr="00193AE4">
        <w:rPr>
          <w:rFonts w:ascii="Times New Roman" w:hAnsi="Times New Roman"/>
          <w:sz w:val="24"/>
          <w:szCs w:val="24"/>
        </w:rPr>
        <w:t xml:space="preserve"> Бюджетного кодекса Российской Федерации</w:t>
      </w:r>
      <w:r>
        <w:rPr>
          <w:rFonts w:ascii="Times New Roman" w:hAnsi="Times New Roman"/>
          <w:sz w:val="24"/>
          <w:szCs w:val="24"/>
        </w:rPr>
        <w:t xml:space="preserve"> о</w:t>
      </w:r>
      <w:r>
        <w:rPr>
          <w:rFonts w:ascii="Times New Roman" w:eastAsiaTheme="minorHAnsi" w:hAnsi="Times New Roman"/>
          <w:sz w:val="24"/>
          <w:szCs w:val="24"/>
          <w:lang w:eastAsia="en-US"/>
        </w:rPr>
        <w:t>дновременно с проектом решения о бюджете в представительный орган представляются предварительные итоги социально-экономического развития соответствующей территории за истекший период текущего финансового года и ожидаемые итоги социально-экономического развития соответствующей территории за текущий финансовый год; прогноз социально-экономического развития соответствующей территории.</w:t>
      </w:r>
    </w:p>
    <w:p w:rsidR="00B317DD" w:rsidRPr="00193AE4" w:rsidRDefault="005F744C" w:rsidP="00407BB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B317DD" w:rsidRPr="00193AE4">
        <w:rPr>
          <w:rFonts w:ascii="Times New Roman" w:hAnsi="Times New Roman"/>
          <w:sz w:val="24"/>
          <w:szCs w:val="24"/>
        </w:rPr>
        <w:t>Согласно части 3 статьи 52 Федерального закона от 6 октября 2003 года № 131-ФЗ «Об общих принципах организации местного самоуправления в Российской Федерации» бюджетные полномочия муниципальных образований устанавливаются Бюджетным кодексом Российской Федерации.</w:t>
      </w:r>
    </w:p>
    <w:p w:rsidR="00B317DD" w:rsidRPr="00193AE4" w:rsidRDefault="00B317DD" w:rsidP="004F7B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193AE4">
        <w:rPr>
          <w:rFonts w:ascii="Times New Roman" w:hAnsi="Times New Roman"/>
          <w:sz w:val="24"/>
          <w:szCs w:val="24"/>
        </w:rPr>
        <w:t>Согласно подпунктам 3, 5 пункта 1 статьи 24 Устава сельского поселения Горноправдинск глава сельского поселения Горноправдинск издает в пределах своих полномочий правовые акты, возглавляет администрацию сельского поселения Горноправдинск.</w:t>
      </w:r>
    </w:p>
    <w:p w:rsidR="00B317DD" w:rsidRPr="00193AE4" w:rsidRDefault="00B317DD" w:rsidP="004F7BB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193AE4">
        <w:rPr>
          <w:rFonts w:ascii="Times New Roman" w:hAnsi="Times New Roman"/>
          <w:sz w:val="24"/>
          <w:szCs w:val="24"/>
        </w:rPr>
        <w:t xml:space="preserve">Согласно статье 32 Устава сельского поселения Горноправдинск Глава поселения в пределах своих полномочий, установленных федеральными законами, законами субъектов Российской Федерации, уставом муниципального образования, нормативными правовыми актами представительного органа муниципального образования, издает постановления </w:t>
      </w:r>
      <w:r w:rsidRPr="00193AE4">
        <w:rPr>
          <w:rFonts w:ascii="Times New Roman" w:hAnsi="Times New Roman"/>
          <w:sz w:val="24"/>
          <w:szCs w:val="24"/>
        </w:rPr>
        <w:lastRenderedPageBreak/>
        <w:t>местной администрации по вопросам местного значения и вопросам, связанным с осуществлением отдельных государственных полномочий, переданных органам местного самоуправления федеральными законами и законами Ханты-Мансийского автономного округа - Югры, а также</w:t>
      </w:r>
      <w:proofErr w:type="gramEnd"/>
      <w:r w:rsidRPr="00193AE4">
        <w:rPr>
          <w:rFonts w:ascii="Times New Roman" w:hAnsi="Times New Roman"/>
          <w:sz w:val="24"/>
          <w:szCs w:val="24"/>
        </w:rPr>
        <w:t xml:space="preserve"> распоряжения местной администрации по вопросам организации работы местной администрации.</w:t>
      </w:r>
    </w:p>
    <w:p w:rsidR="00B317DD" w:rsidRPr="00193AE4" w:rsidRDefault="00B317DD" w:rsidP="004F7BB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93AE4">
        <w:rPr>
          <w:rFonts w:ascii="Times New Roman" w:hAnsi="Times New Roman"/>
          <w:sz w:val="24"/>
          <w:szCs w:val="24"/>
        </w:rPr>
        <w:t xml:space="preserve">Согласно пункту 3 статьи 38 Устава сельского поселения Горноправдинск бюджетные полномочия сельского поселения Горноправдинск устанавливаются Бюджетным </w:t>
      </w:r>
      <w:hyperlink r:id="rId9" w:history="1">
        <w:r w:rsidRPr="00193AE4">
          <w:rPr>
            <w:rFonts w:ascii="Times New Roman" w:hAnsi="Times New Roman"/>
            <w:sz w:val="24"/>
            <w:szCs w:val="24"/>
          </w:rPr>
          <w:t>кодексом</w:t>
        </w:r>
      </w:hyperlink>
      <w:r w:rsidRPr="00193AE4">
        <w:rPr>
          <w:rFonts w:ascii="Times New Roman" w:hAnsi="Times New Roman"/>
          <w:sz w:val="24"/>
          <w:szCs w:val="24"/>
        </w:rPr>
        <w:t xml:space="preserve"> Российской Федерации.</w:t>
      </w:r>
    </w:p>
    <w:p w:rsidR="00B317DD" w:rsidRPr="00193AE4" w:rsidRDefault="00B317DD" w:rsidP="004F7BB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93AE4">
        <w:rPr>
          <w:rFonts w:ascii="Times New Roman" w:hAnsi="Times New Roman"/>
          <w:sz w:val="24"/>
          <w:szCs w:val="24"/>
        </w:rPr>
        <w:t>Таким образом, Проект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</w:t>
      </w:r>
    </w:p>
    <w:p w:rsidR="00B317DD" w:rsidRPr="00193AE4" w:rsidRDefault="00B317DD" w:rsidP="004F7BB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193AE4">
        <w:rPr>
          <w:rFonts w:ascii="Times New Roman" w:hAnsi="Times New Roman"/>
          <w:sz w:val="24"/>
          <w:szCs w:val="24"/>
        </w:rPr>
        <w:t>В ходе проверки установлено, что Проект разработан на основании Бюджетного кодекса Российской Федерации.</w:t>
      </w:r>
    </w:p>
    <w:p w:rsidR="00B317DD" w:rsidRPr="00193AE4" w:rsidRDefault="00B317DD" w:rsidP="004F7BB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193AE4">
        <w:rPr>
          <w:rFonts w:ascii="Times New Roman" w:hAnsi="Times New Roman"/>
          <w:sz w:val="24"/>
          <w:szCs w:val="24"/>
        </w:rPr>
        <w:t xml:space="preserve">Изучение Проекта на наличие </w:t>
      </w:r>
      <w:proofErr w:type="spellStart"/>
      <w:r w:rsidRPr="00193AE4">
        <w:rPr>
          <w:rFonts w:ascii="Times New Roman" w:hAnsi="Times New Roman"/>
          <w:sz w:val="24"/>
          <w:szCs w:val="24"/>
        </w:rPr>
        <w:t>коррупциогенных</w:t>
      </w:r>
      <w:proofErr w:type="spellEnd"/>
      <w:r w:rsidRPr="00193AE4">
        <w:rPr>
          <w:rFonts w:ascii="Times New Roman" w:hAnsi="Times New Roman"/>
          <w:sz w:val="24"/>
          <w:szCs w:val="24"/>
        </w:rPr>
        <w:t xml:space="preserve"> факторов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193AE4">
          <w:rPr>
            <w:rFonts w:ascii="Times New Roman" w:hAnsi="Times New Roman"/>
            <w:sz w:val="24"/>
            <w:szCs w:val="24"/>
          </w:rPr>
          <w:t>2010 г</w:t>
        </w:r>
      </w:smartTag>
      <w:r w:rsidRPr="00193AE4">
        <w:rPr>
          <w:rFonts w:ascii="Times New Roman" w:hAnsi="Times New Roman"/>
          <w:sz w:val="24"/>
          <w:szCs w:val="24"/>
        </w:rPr>
        <w:t xml:space="preserve">. № 96, показало, что Проект подлежит принятию надлежащим органом и в соответствии с предоставленной ему действующим законодательством компетенцией, что свидетельствует об отсутствии в изученном Проекте предусмотренного </w:t>
      </w:r>
      <w:proofErr w:type="spellStart"/>
      <w:r w:rsidRPr="00193AE4">
        <w:rPr>
          <w:rFonts w:ascii="Times New Roman" w:hAnsi="Times New Roman"/>
          <w:sz w:val="24"/>
          <w:szCs w:val="24"/>
        </w:rPr>
        <w:t>п.п</w:t>
      </w:r>
      <w:proofErr w:type="spellEnd"/>
      <w:r w:rsidRPr="00193AE4">
        <w:rPr>
          <w:rFonts w:ascii="Times New Roman" w:hAnsi="Times New Roman"/>
          <w:sz w:val="24"/>
          <w:szCs w:val="24"/>
        </w:rPr>
        <w:t>. «д» п</w:t>
      </w:r>
      <w:proofErr w:type="gramEnd"/>
      <w:r w:rsidRPr="00193AE4">
        <w:rPr>
          <w:rFonts w:ascii="Times New Roman" w:hAnsi="Times New Roman"/>
          <w:sz w:val="24"/>
          <w:szCs w:val="24"/>
        </w:rPr>
        <w:t xml:space="preserve">. 3 Методики </w:t>
      </w:r>
      <w:proofErr w:type="spellStart"/>
      <w:r w:rsidRPr="00193AE4">
        <w:rPr>
          <w:rFonts w:ascii="Times New Roman" w:hAnsi="Times New Roman"/>
          <w:sz w:val="24"/>
          <w:szCs w:val="24"/>
        </w:rPr>
        <w:t>коррупциогенного</w:t>
      </w:r>
      <w:proofErr w:type="spellEnd"/>
      <w:r w:rsidRPr="00193AE4">
        <w:rPr>
          <w:rFonts w:ascii="Times New Roman" w:hAnsi="Times New Roman"/>
          <w:sz w:val="24"/>
          <w:szCs w:val="24"/>
        </w:rPr>
        <w:t xml:space="preserve"> фактора, устанавливающего для </w:t>
      </w:r>
      <w:proofErr w:type="spellStart"/>
      <w:r w:rsidRPr="00193AE4">
        <w:rPr>
          <w:rFonts w:ascii="Times New Roman" w:hAnsi="Times New Roman"/>
          <w:sz w:val="24"/>
          <w:szCs w:val="24"/>
        </w:rPr>
        <w:t>правоприменителя</w:t>
      </w:r>
      <w:proofErr w:type="spellEnd"/>
      <w:r w:rsidRPr="00193AE4">
        <w:rPr>
          <w:rFonts w:ascii="Times New Roman" w:hAnsi="Times New Roman"/>
          <w:sz w:val="24"/>
          <w:szCs w:val="24"/>
        </w:rPr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B317DD" w:rsidRPr="00193AE4" w:rsidRDefault="00B317DD" w:rsidP="004F7BBE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93AE4">
        <w:rPr>
          <w:rFonts w:ascii="Times New Roman" w:hAnsi="Times New Roman"/>
          <w:sz w:val="24"/>
          <w:szCs w:val="24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B317DD" w:rsidRPr="00193AE4" w:rsidRDefault="00B317DD" w:rsidP="00193AE4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B317DD" w:rsidRPr="00193AE4" w:rsidRDefault="00B317DD" w:rsidP="00193AE4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93AE4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193AE4">
        <w:rPr>
          <w:rFonts w:ascii="Times New Roman" w:hAnsi="Times New Roman" w:cs="Times New Roman"/>
          <w:sz w:val="24"/>
          <w:szCs w:val="24"/>
        </w:rPr>
        <w:t>сельского поселения Горноправдинск</w:t>
      </w:r>
      <w:r w:rsidRPr="00193AE4">
        <w:rPr>
          <w:rFonts w:ascii="Times New Roman" w:hAnsi="Times New Roman" w:cs="Times New Roman"/>
          <w:sz w:val="24"/>
          <w:szCs w:val="24"/>
        </w:rPr>
        <w:tab/>
      </w:r>
      <w:r w:rsidRPr="00193AE4">
        <w:rPr>
          <w:rFonts w:ascii="Times New Roman" w:hAnsi="Times New Roman" w:cs="Times New Roman"/>
          <w:sz w:val="24"/>
          <w:szCs w:val="24"/>
        </w:rPr>
        <w:tab/>
      </w:r>
      <w:r w:rsidRPr="00193AE4">
        <w:rPr>
          <w:rFonts w:ascii="Times New Roman" w:hAnsi="Times New Roman" w:cs="Times New Roman"/>
          <w:sz w:val="24"/>
          <w:szCs w:val="24"/>
        </w:rPr>
        <w:tab/>
      </w:r>
      <w:r w:rsidRPr="00193AE4">
        <w:rPr>
          <w:rFonts w:ascii="Times New Roman" w:hAnsi="Times New Roman" w:cs="Times New Roman"/>
          <w:sz w:val="24"/>
          <w:szCs w:val="24"/>
        </w:rPr>
        <w:tab/>
      </w:r>
      <w:r w:rsidRPr="00193AE4">
        <w:rPr>
          <w:rFonts w:ascii="Times New Roman" w:hAnsi="Times New Roman" w:cs="Times New Roman"/>
          <w:sz w:val="24"/>
          <w:szCs w:val="24"/>
        </w:rPr>
        <w:tab/>
      </w:r>
      <w:r w:rsidRPr="00193AE4">
        <w:rPr>
          <w:rFonts w:ascii="Times New Roman" w:hAnsi="Times New Roman" w:cs="Times New Roman"/>
          <w:sz w:val="24"/>
          <w:szCs w:val="24"/>
        </w:rPr>
        <w:tab/>
        <w:t>И.Б.Репанова</w:t>
      </w: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193AE4">
      <w:pPr>
        <w:pStyle w:val="ConsPlusNonformat"/>
        <w:widowControl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64357" w:rsidRDefault="00964357" w:rsidP="0009475D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64357" w:rsidRDefault="00964357" w:rsidP="0009475D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64357" w:rsidRDefault="00964357" w:rsidP="0009475D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64357" w:rsidRDefault="00964357" w:rsidP="0009475D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17DD" w:rsidRPr="00193AE4" w:rsidRDefault="00B317DD" w:rsidP="0009475D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3AE4">
        <w:rPr>
          <w:rFonts w:ascii="Times New Roman" w:hAnsi="Times New Roman" w:cs="Times New Roman"/>
          <w:b/>
          <w:sz w:val="24"/>
          <w:szCs w:val="24"/>
        </w:rPr>
        <w:lastRenderedPageBreak/>
        <w:t>ЗАКЛЮЧЕНИЕ</w:t>
      </w:r>
    </w:p>
    <w:p w:rsidR="00B317DD" w:rsidRPr="00193AE4" w:rsidRDefault="00B317DD" w:rsidP="0009475D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93AE4">
        <w:rPr>
          <w:rFonts w:ascii="Times New Roman" w:hAnsi="Times New Roman"/>
          <w:b/>
          <w:sz w:val="24"/>
          <w:szCs w:val="24"/>
        </w:rPr>
        <w:t>финансового органа</w:t>
      </w:r>
    </w:p>
    <w:p w:rsidR="0009475D" w:rsidRDefault="00B317DD" w:rsidP="0009475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9475D">
        <w:rPr>
          <w:rFonts w:ascii="Times New Roman" w:hAnsi="Times New Roman"/>
          <w:sz w:val="24"/>
          <w:szCs w:val="24"/>
        </w:rPr>
        <w:t>на проект постановления администрации сельского поселения</w:t>
      </w:r>
      <w:r w:rsidR="0009475D">
        <w:rPr>
          <w:rFonts w:ascii="Times New Roman" w:hAnsi="Times New Roman"/>
          <w:sz w:val="24"/>
          <w:szCs w:val="24"/>
        </w:rPr>
        <w:t xml:space="preserve"> </w:t>
      </w:r>
      <w:r w:rsidRPr="0009475D">
        <w:rPr>
          <w:rFonts w:ascii="Times New Roman" w:hAnsi="Times New Roman"/>
          <w:sz w:val="24"/>
          <w:szCs w:val="24"/>
        </w:rPr>
        <w:t xml:space="preserve">Горноправдинск </w:t>
      </w:r>
    </w:p>
    <w:p w:rsidR="00B317DD" w:rsidRPr="0009475D" w:rsidRDefault="00B317DD" w:rsidP="0009475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09475D">
        <w:rPr>
          <w:rFonts w:ascii="Times New Roman" w:hAnsi="Times New Roman"/>
          <w:sz w:val="24"/>
          <w:szCs w:val="24"/>
        </w:rPr>
        <w:t>«</w:t>
      </w:r>
      <w:r w:rsidR="0009475D" w:rsidRPr="0009475D">
        <w:rPr>
          <w:rFonts w:ascii="Times New Roman" w:hAnsi="Times New Roman"/>
          <w:sz w:val="24"/>
          <w:szCs w:val="24"/>
        </w:rPr>
        <w:t>Об утверждении порядка разработки прогноза социально-экономического развития на очередной финансовый год и плановый период и порядка формирования итогов социально-экономического развития сельского поселения Горноправдинск</w:t>
      </w:r>
      <w:r w:rsidRPr="0009475D">
        <w:rPr>
          <w:rFonts w:ascii="Times New Roman" w:hAnsi="Times New Roman"/>
          <w:sz w:val="24"/>
          <w:szCs w:val="24"/>
        </w:rPr>
        <w:t>»</w:t>
      </w:r>
    </w:p>
    <w:p w:rsidR="00B317DD" w:rsidRPr="00193AE4" w:rsidRDefault="00B317D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317DD" w:rsidRPr="00193AE4" w:rsidRDefault="0009475D" w:rsidP="00193AE4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</w:t>
      </w:r>
      <w:r w:rsidR="001A725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 xml:space="preserve"> июня 2021</w:t>
      </w:r>
      <w:r w:rsidR="00B317DD" w:rsidRPr="00193AE4">
        <w:rPr>
          <w:rFonts w:ascii="Times New Roman" w:hAnsi="Times New Roman" w:cs="Times New Roman"/>
          <w:sz w:val="24"/>
          <w:szCs w:val="24"/>
        </w:rPr>
        <w:t xml:space="preserve">  года</w:t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</w:r>
      <w:r w:rsidR="00B317DD" w:rsidRPr="00193AE4">
        <w:rPr>
          <w:rFonts w:ascii="Times New Roman" w:hAnsi="Times New Roman" w:cs="Times New Roman"/>
          <w:sz w:val="24"/>
          <w:szCs w:val="24"/>
        </w:rPr>
        <w:tab/>
        <w:t xml:space="preserve">                            п.Горноправдинск</w:t>
      </w:r>
    </w:p>
    <w:p w:rsidR="003329B2" w:rsidRDefault="003329B2" w:rsidP="0009475D">
      <w:pPr>
        <w:pStyle w:val="a4"/>
        <w:ind w:firstLine="709"/>
        <w:jc w:val="both"/>
        <w:rPr>
          <w:b w:val="0"/>
          <w:sz w:val="24"/>
          <w:szCs w:val="24"/>
        </w:rPr>
      </w:pPr>
    </w:p>
    <w:p w:rsidR="0009475D" w:rsidRPr="00E65686" w:rsidRDefault="0009475D" w:rsidP="0009475D">
      <w:pPr>
        <w:pStyle w:val="a4"/>
        <w:ind w:firstLine="709"/>
        <w:jc w:val="both"/>
        <w:rPr>
          <w:b w:val="0"/>
          <w:sz w:val="24"/>
          <w:szCs w:val="24"/>
        </w:rPr>
      </w:pPr>
      <w:r w:rsidRPr="003329B2">
        <w:rPr>
          <w:b w:val="0"/>
          <w:sz w:val="24"/>
          <w:szCs w:val="24"/>
        </w:rPr>
        <w:t xml:space="preserve">Рассмотрев проект постановления администрации сельского поселения Горноправдинск «Об утверждении порядка разработки прогноза социально-экономического развития на очередной финансовый год и плановый период и порядка формирования итогов социально-экономического развития сельского поселения </w:t>
      </w:r>
      <w:proofErr w:type="spellStart"/>
      <w:r w:rsidRPr="003329B2">
        <w:rPr>
          <w:b w:val="0"/>
          <w:sz w:val="24"/>
          <w:szCs w:val="24"/>
        </w:rPr>
        <w:t>Горноправдинск</w:t>
      </w:r>
      <w:r w:rsidRPr="003329B2">
        <w:rPr>
          <w:b w:val="0"/>
          <w:color w:val="000000"/>
          <w:sz w:val="24"/>
          <w:szCs w:val="24"/>
        </w:rPr>
        <w:t>х</w:t>
      </w:r>
      <w:proofErr w:type="spellEnd"/>
      <w:r w:rsidRPr="003329B2">
        <w:rPr>
          <w:b w:val="0"/>
          <w:sz w:val="24"/>
          <w:szCs w:val="24"/>
        </w:rPr>
        <w:t>», я, начальник финансово-экономического отдела администрации сельского поселения Горноправдинск</w:t>
      </w:r>
      <w:r w:rsidRPr="00E65686">
        <w:rPr>
          <w:b w:val="0"/>
          <w:sz w:val="24"/>
          <w:szCs w:val="24"/>
        </w:rPr>
        <w:t xml:space="preserve"> Шестакова Валентина Валентиновна отмечаю следующее:</w:t>
      </w:r>
    </w:p>
    <w:p w:rsidR="0009475D" w:rsidRPr="00E65686" w:rsidRDefault="0009475D" w:rsidP="0009475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65686">
        <w:rPr>
          <w:rFonts w:ascii="Times New Roman" w:hAnsi="Times New Roman"/>
          <w:sz w:val="24"/>
          <w:szCs w:val="24"/>
        </w:rPr>
        <w:t xml:space="preserve">Проект постановления разработан в соответствии с полномочиями органа местного самоуправления сельского поселения Горноправдинск - администрации сельского поселения Горноправдинск. </w:t>
      </w:r>
    </w:p>
    <w:p w:rsidR="0009475D" w:rsidRPr="00E65686" w:rsidRDefault="0009475D" w:rsidP="0009475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65686">
        <w:rPr>
          <w:rFonts w:ascii="Times New Roman" w:hAnsi="Times New Roman"/>
          <w:sz w:val="24"/>
          <w:szCs w:val="24"/>
        </w:rPr>
        <w:t>Дополнительные бюджетные ассигнования не требуются.</w:t>
      </w:r>
    </w:p>
    <w:p w:rsidR="0009475D" w:rsidRPr="00E65686" w:rsidRDefault="0009475D" w:rsidP="0009475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E65686">
        <w:rPr>
          <w:rFonts w:ascii="Times New Roman" w:hAnsi="Times New Roman"/>
          <w:sz w:val="24"/>
          <w:szCs w:val="24"/>
        </w:rPr>
        <w:t>Замечаний по указанному проекту постановления не имею.</w:t>
      </w:r>
    </w:p>
    <w:p w:rsidR="00B317DD" w:rsidRPr="00193AE4" w:rsidRDefault="00B317DD" w:rsidP="00193AE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7DD" w:rsidRPr="00193AE4" w:rsidRDefault="00B317DD" w:rsidP="00193AE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7DD" w:rsidRPr="00193AE4" w:rsidRDefault="00B317D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B317DD" w:rsidRPr="00193AE4" w:rsidRDefault="00B317DD" w:rsidP="00193AE4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09475D" w:rsidRPr="0055285A" w:rsidRDefault="0009475D" w:rsidP="000947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85A">
        <w:rPr>
          <w:rFonts w:ascii="Times New Roman" w:hAnsi="Times New Roman"/>
          <w:sz w:val="24"/>
          <w:szCs w:val="24"/>
        </w:rPr>
        <w:t xml:space="preserve">Начальник </w:t>
      </w:r>
    </w:p>
    <w:p w:rsidR="0009475D" w:rsidRPr="0055285A" w:rsidRDefault="0009475D" w:rsidP="000947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85A">
        <w:rPr>
          <w:rFonts w:ascii="Times New Roman" w:hAnsi="Times New Roman"/>
          <w:sz w:val="24"/>
          <w:szCs w:val="24"/>
        </w:rPr>
        <w:t xml:space="preserve">финансово-экономического отдела </w:t>
      </w:r>
    </w:p>
    <w:p w:rsidR="0009475D" w:rsidRPr="0055285A" w:rsidRDefault="0009475D" w:rsidP="000947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85A">
        <w:rPr>
          <w:rFonts w:ascii="Times New Roman" w:hAnsi="Times New Roman"/>
          <w:sz w:val="24"/>
          <w:szCs w:val="24"/>
        </w:rPr>
        <w:t xml:space="preserve">администрации сельского поселения </w:t>
      </w:r>
    </w:p>
    <w:p w:rsidR="0009475D" w:rsidRPr="0055285A" w:rsidRDefault="0009475D" w:rsidP="0009475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5285A">
        <w:rPr>
          <w:rFonts w:ascii="Times New Roman" w:hAnsi="Times New Roman"/>
          <w:sz w:val="24"/>
          <w:szCs w:val="24"/>
        </w:rPr>
        <w:t xml:space="preserve">Горноправдинск </w:t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Pr="0055285A">
        <w:rPr>
          <w:rFonts w:ascii="Times New Roman" w:hAnsi="Times New Roman"/>
          <w:sz w:val="24"/>
          <w:szCs w:val="24"/>
        </w:rPr>
        <w:tab/>
      </w:r>
      <w:r w:rsidR="001910E4">
        <w:rPr>
          <w:rFonts w:ascii="Times New Roman" w:hAnsi="Times New Roman"/>
          <w:sz w:val="24"/>
          <w:szCs w:val="24"/>
        </w:rPr>
        <w:t xml:space="preserve">       </w:t>
      </w:r>
      <w:r w:rsidRPr="0055285A">
        <w:rPr>
          <w:rFonts w:ascii="Times New Roman" w:hAnsi="Times New Roman"/>
          <w:sz w:val="24"/>
          <w:szCs w:val="24"/>
        </w:rPr>
        <w:t>В.В.</w:t>
      </w:r>
      <w:r>
        <w:rPr>
          <w:rFonts w:ascii="Times New Roman" w:hAnsi="Times New Roman"/>
          <w:sz w:val="24"/>
          <w:szCs w:val="24"/>
        </w:rPr>
        <w:t xml:space="preserve"> </w:t>
      </w:r>
      <w:r w:rsidRPr="0055285A">
        <w:rPr>
          <w:rFonts w:ascii="Times New Roman" w:hAnsi="Times New Roman"/>
          <w:sz w:val="24"/>
          <w:szCs w:val="24"/>
        </w:rPr>
        <w:t>Шестакова</w:t>
      </w: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D3FFE" w:rsidRPr="001B6576" w:rsidRDefault="006D3FFE" w:rsidP="001B657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sectPr w:rsidR="006D3FFE" w:rsidRPr="001B6576" w:rsidSect="00137D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6576"/>
    <w:rsid w:val="00013EF2"/>
    <w:rsid w:val="00046CF1"/>
    <w:rsid w:val="00083A9A"/>
    <w:rsid w:val="0009475D"/>
    <w:rsid w:val="000B0436"/>
    <w:rsid w:val="001118F2"/>
    <w:rsid w:val="00151D48"/>
    <w:rsid w:val="001910E4"/>
    <w:rsid w:val="00193AE4"/>
    <w:rsid w:val="001A7257"/>
    <w:rsid w:val="001B2F9F"/>
    <w:rsid w:val="001B6576"/>
    <w:rsid w:val="00206460"/>
    <w:rsid w:val="002B5AE1"/>
    <w:rsid w:val="003329B2"/>
    <w:rsid w:val="003422BF"/>
    <w:rsid w:val="00407BB2"/>
    <w:rsid w:val="004F7BBE"/>
    <w:rsid w:val="005567B5"/>
    <w:rsid w:val="00563605"/>
    <w:rsid w:val="005722AC"/>
    <w:rsid w:val="005B0064"/>
    <w:rsid w:val="005D0658"/>
    <w:rsid w:val="005F744C"/>
    <w:rsid w:val="00645E0D"/>
    <w:rsid w:val="006D3FFE"/>
    <w:rsid w:val="00755CB2"/>
    <w:rsid w:val="008A3BAF"/>
    <w:rsid w:val="008D1622"/>
    <w:rsid w:val="00964357"/>
    <w:rsid w:val="009E7A85"/>
    <w:rsid w:val="00A7315A"/>
    <w:rsid w:val="00B317DD"/>
    <w:rsid w:val="00B74FA4"/>
    <w:rsid w:val="00BB35FE"/>
    <w:rsid w:val="00BC498F"/>
    <w:rsid w:val="00C56E45"/>
    <w:rsid w:val="00C71595"/>
    <w:rsid w:val="00CD650E"/>
    <w:rsid w:val="00D23A2A"/>
    <w:rsid w:val="00DE5BFA"/>
    <w:rsid w:val="00E53F74"/>
    <w:rsid w:val="00EC5602"/>
    <w:rsid w:val="00FB0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436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657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657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657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uiPriority w:val="99"/>
    <w:rsid w:val="000B0436"/>
    <w:rPr>
      <w:rFonts w:cs="Times New Roman"/>
      <w:color w:val="0000FF"/>
      <w:u w:val="single"/>
    </w:rPr>
  </w:style>
  <w:style w:type="paragraph" w:styleId="a4">
    <w:name w:val="Title"/>
    <w:basedOn w:val="a"/>
    <w:link w:val="a5"/>
    <w:qFormat/>
    <w:rsid w:val="000B0436"/>
    <w:pPr>
      <w:spacing w:after="0" w:line="240" w:lineRule="auto"/>
      <w:jc w:val="center"/>
    </w:pPr>
    <w:rPr>
      <w:rFonts w:ascii="Times New Roman" w:hAnsi="Times New Roman"/>
      <w:b/>
      <w:bCs/>
      <w:sz w:val="32"/>
      <w:szCs w:val="32"/>
    </w:rPr>
  </w:style>
  <w:style w:type="character" w:customStyle="1" w:styleId="a5">
    <w:name w:val="Название Знак"/>
    <w:basedOn w:val="a0"/>
    <w:link w:val="a4"/>
    <w:uiPriority w:val="99"/>
    <w:rsid w:val="000B0436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6">
    <w:name w:val="No Spacing"/>
    <w:link w:val="a7"/>
    <w:qFormat/>
    <w:rsid w:val="000B043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link w:val="a6"/>
    <w:locked/>
    <w:rsid w:val="000B0436"/>
    <w:rPr>
      <w:rFonts w:ascii="Calibri" w:eastAsia="Calibri" w:hAnsi="Calibri" w:cs="Times New Roman"/>
    </w:rPr>
  </w:style>
  <w:style w:type="paragraph" w:customStyle="1" w:styleId="ConsPlusNonformat">
    <w:name w:val="ConsPlusNonformat"/>
    <w:rsid w:val="00B317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910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910E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436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657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657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657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uiPriority w:val="99"/>
    <w:rsid w:val="000B0436"/>
    <w:rPr>
      <w:rFonts w:cs="Times New Roman"/>
      <w:color w:val="0000FF"/>
      <w:u w:val="single"/>
    </w:rPr>
  </w:style>
  <w:style w:type="paragraph" w:styleId="a4">
    <w:name w:val="Title"/>
    <w:basedOn w:val="a"/>
    <w:link w:val="a5"/>
    <w:qFormat/>
    <w:rsid w:val="000B0436"/>
    <w:pPr>
      <w:spacing w:after="0" w:line="240" w:lineRule="auto"/>
      <w:jc w:val="center"/>
    </w:pPr>
    <w:rPr>
      <w:rFonts w:ascii="Times New Roman" w:hAnsi="Times New Roman"/>
      <w:b/>
      <w:bCs/>
      <w:sz w:val="32"/>
      <w:szCs w:val="32"/>
    </w:rPr>
  </w:style>
  <w:style w:type="character" w:customStyle="1" w:styleId="a5">
    <w:name w:val="Название Знак"/>
    <w:basedOn w:val="a0"/>
    <w:link w:val="a4"/>
    <w:uiPriority w:val="99"/>
    <w:rsid w:val="000B0436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6">
    <w:name w:val="No Spacing"/>
    <w:link w:val="a7"/>
    <w:qFormat/>
    <w:rsid w:val="000B043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link w:val="a6"/>
    <w:locked/>
    <w:rsid w:val="000B0436"/>
    <w:rPr>
      <w:rFonts w:ascii="Calibri" w:eastAsia="Calibri" w:hAnsi="Calibri" w:cs="Times New Roman"/>
    </w:rPr>
  </w:style>
  <w:style w:type="paragraph" w:customStyle="1" w:styleId="ConsPlusNonformat">
    <w:name w:val="ConsPlusNonformat"/>
    <w:rsid w:val="00B317D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1910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1910E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812F4E29BF5558CEE7B8D58DEFC9298DD946573472DF98682586127B3DD8F29B7F050A887E703DF4C212FBFB506C17EC4E0C281305DE9F9R5X8K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812F4E29BF5558CEE7B8D58DEFC9298DD946573472DF98682586127B3DD8F29B7F050A887E703D54E212FBFB506C17EC4E0C281305DE9F9R5X8K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gpr@hmrn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hmrn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45EB7FEE5BF8F1D98E701B200A7084DCD777412FA297DFEE9A5BC7ADFZC13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10</Pages>
  <Words>2532</Words>
  <Characters>14439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 Владимиров</dc:creator>
  <cp:lastModifiedBy>Валентина Владимиров</cp:lastModifiedBy>
  <cp:revision>46</cp:revision>
  <cp:lastPrinted>2021-06-02T10:35:00Z</cp:lastPrinted>
  <dcterms:created xsi:type="dcterms:W3CDTF">2020-12-24T10:23:00Z</dcterms:created>
  <dcterms:modified xsi:type="dcterms:W3CDTF">2021-06-02T10:35:00Z</dcterms:modified>
</cp:coreProperties>
</file>