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7E" w:rsidRPr="00187329" w:rsidRDefault="00B33E7E" w:rsidP="00B33E7E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 xml:space="preserve">сельского поселения </w:t>
      </w:r>
      <w:proofErr w:type="spellStart"/>
      <w:r w:rsidRPr="00187329">
        <w:rPr>
          <w:b/>
        </w:rPr>
        <w:t>Горноправдинск</w:t>
      </w:r>
      <w:proofErr w:type="spellEnd"/>
      <w:r w:rsidRPr="00187329">
        <w:rPr>
          <w:b/>
        </w:rPr>
        <w:t>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B33E7E" w:rsidRPr="00187329" w:rsidRDefault="00B33E7E" w:rsidP="00B33E7E">
      <w:pPr>
        <w:autoSpaceDE w:val="0"/>
        <w:autoSpaceDN w:val="0"/>
        <w:adjustRightInd w:val="0"/>
        <w:jc w:val="both"/>
        <w:rPr>
          <w:b/>
        </w:rPr>
      </w:pPr>
    </w:p>
    <w:p w:rsidR="00B33E7E" w:rsidRPr="00187329" w:rsidRDefault="00B33E7E" w:rsidP="00B33E7E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 xml:space="preserve">пять </w:t>
      </w:r>
      <w:bookmarkStart w:id="0" w:name="_GoBack"/>
      <w:bookmarkEnd w:id="0"/>
      <w:r w:rsidRPr="00187329">
        <w:rPr>
          <w:b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proofErr w:type="spellStart"/>
      <w:r w:rsidRPr="00187329">
        <w:rPr>
          <w:b/>
        </w:rPr>
        <w:t>Горноправдинск</w:t>
      </w:r>
      <w:proofErr w:type="spellEnd"/>
      <w:proofErr w:type="gramEnd"/>
    </w:p>
    <w:p w:rsidR="00B33E7E" w:rsidRPr="00187329" w:rsidRDefault="00B33E7E" w:rsidP="00B33E7E">
      <w:pPr>
        <w:autoSpaceDE w:val="0"/>
        <w:autoSpaceDN w:val="0"/>
        <w:adjustRightInd w:val="0"/>
        <w:jc w:val="both"/>
        <w:rPr>
          <w:b/>
        </w:rPr>
      </w:pPr>
    </w:p>
    <w:p w:rsidR="00B33E7E" w:rsidRPr="00187329" w:rsidRDefault="00B33E7E" w:rsidP="00B33E7E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</w:t>
      </w:r>
      <w:proofErr w:type="gramStart"/>
      <w:r w:rsidRPr="00187329">
        <w:rPr>
          <w:b/>
        </w:rPr>
        <w:t>.Г</w:t>
      </w:r>
      <w:proofErr w:type="gramEnd"/>
      <w:r w:rsidRPr="00187329">
        <w:rPr>
          <w:b/>
        </w:rPr>
        <w:t>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B33E7E" w:rsidRPr="00187329" w:rsidRDefault="00B33E7E" w:rsidP="00B33E7E">
      <w:pPr>
        <w:autoSpaceDE w:val="0"/>
        <w:autoSpaceDN w:val="0"/>
        <w:adjustRightInd w:val="0"/>
        <w:jc w:val="both"/>
        <w:rPr>
          <w:b/>
        </w:rPr>
      </w:pPr>
    </w:p>
    <w:p w:rsidR="00B33E7E" w:rsidRDefault="00B33E7E" w:rsidP="00B33E7E">
      <w:pPr>
        <w:jc w:val="both"/>
        <w:outlineLvl w:val="0"/>
      </w:pPr>
      <w:r w:rsidRPr="00E76E25">
        <w:t xml:space="preserve">Разработчик проекта – </w:t>
      </w:r>
      <w:r>
        <w:t xml:space="preserve">начальник отдела </w:t>
      </w:r>
      <w:proofErr w:type="gramStart"/>
      <w:r>
        <w:t>имущественных</w:t>
      </w:r>
      <w:proofErr w:type="gramEnd"/>
      <w:r>
        <w:t xml:space="preserve">, жилищных и земельных </w:t>
      </w:r>
    </w:p>
    <w:p w:rsidR="00B33E7E" w:rsidRDefault="00B33E7E" w:rsidP="00B33E7E">
      <w:pPr>
        <w:jc w:val="both"/>
        <w:outlineLvl w:val="0"/>
      </w:pPr>
      <w:r>
        <w:t xml:space="preserve">отношений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</w:t>
      </w:r>
    </w:p>
    <w:p w:rsidR="00B33E7E" w:rsidRDefault="00B33E7E" w:rsidP="00B33E7E">
      <w:pPr>
        <w:jc w:val="both"/>
        <w:outlineLvl w:val="0"/>
      </w:pPr>
      <w:r>
        <w:t>Васильева Наталья Георгиевна</w:t>
      </w:r>
    </w:p>
    <w:p w:rsidR="00B33E7E" w:rsidRDefault="00B33E7E" w:rsidP="00B33E7E">
      <w:pPr>
        <w:jc w:val="both"/>
        <w:outlineLvl w:val="0"/>
      </w:pPr>
    </w:p>
    <w:p w:rsidR="001B2683" w:rsidRPr="001B2683" w:rsidRDefault="001B2683" w:rsidP="00CC2A6A">
      <w:pPr>
        <w:spacing w:line="276" w:lineRule="auto"/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ПРОЕКТ</w:t>
      </w:r>
    </w:p>
    <w:p w:rsidR="001B2683" w:rsidRPr="001B2683" w:rsidRDefault="001B2683" w:rsidP="001B268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EA5690">
        <w:rPr>
          <w:b/>
          <w:sz w:val="26"/>
          <w:szCs w:val="26"/>
        </w:rPr>
        <w:t xml:space="preserve">носится Главой сельского поселения </w:t>
      </w:r>
      <w:proofErr w:type="spellStart"/>
      <w:r w:rsidRPr="00EA5690">
        <w:rPr>
          <w:b/>
          <w:sz w:val="26"/>
          <w:szCs w:val="26"/>
        </w:rPr>
        <w:t>Горноправдинск</w:t>
      </w:r>
      <w:proofErr w:type="spellEnd"/>
    </w:p>
    <w:p w:rsidR="00E76E25" w:rsidRDefault="00E76E25" w:rsidP="00026C9E">
      <w:pPr>
        <w:jc w:val="center"/>
        <w:outlineLvl w:val="0"/>
        <w:rPr>
          <w:b/>
          <w:sz w:val="28"/>
          <w:szCs w:val="28"/>
        </w:rPr>
      </w:pPr>
    </w:p>
    <w:p w:rsidR="00026C9E" w:rsidRPr="00BE24E0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АВТОНОМНЫЙ ОКРУГ  -  ЮГРА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(ТЮМЕНСКАЯ ОБЛАСТЬ)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МУНИЦИПАЛЬНЫЙ РАЙОН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МУНИЦИПАЛЬНОЕ ОБРАЗОВАНИЕ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 xml:space="preserve">СЕЛЬСКОЕ ПОСЕЛЕНИЕ 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ГОРНОПРАВДИНСК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026C9E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СОВЕТ ДЕПУТАТОВ</w:t>
      </w:r>
    </w:p>
    <w:p w:rsidR="00CC2A6A" w:rsidRPr="00BE24E0" w:rsidRDefault="00CC2A6A" w:rsidP="00026C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BE24E0" w:rsidRPr="00BE24E0" w:rsidRDefault="00026C9E" w:rsidP="0023009F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РЕШЕНИЕ</w:t>
      </w:r>
    </w:p>
    <w:p w:rsidR="00026C9E" w:rsidRPr="00BE24E0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74210" w:rsidRPr="00BE24E0">
        <w:rPr>
          <w:sz w:val="28"/>
          <w:szCs w:val="28"/>
        </w:rPr>
        <w:t>1</w:t>
      </w:r>
      <w:r w:rsidR="0023009F">
        <w:rPr>
          <w:sz w:val="28"/>
          <w:szCs w:val="28"/>
        </w:rPr>
        <w:t>7</w:t>
      </w:r>
      <w:r w:rsidR="00026C9E" w:rsidRPr="00BE24E0">
        <w:rPr>
          <w:sz w:val="28"/>
          <w:szCs w:val="28"/>
        </w:rPr>
        <w:t xml:space="preserve">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141631" w:rsidRPr="00C13EFE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E76E25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C13EFE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1B2683" w:rsidRDefault="00141631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E77E48">
        <w:rPr>
          <w:rFonts w:ascii="Times New Roman" w:hAnsi="Times New Roman" w:cs="Times New Roman"/>
          <w:sz w:val="26"/>
          <w:szCs w:val="26"/>
        </w:rPr>
        <w:t>а</w:t>
      </w:r>
      <w:r w:rsidRPr="00C13EFE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</w:p>
    <w:p w:rsidR="001B2683" w:rsidRPr="00C13EFE" w:rsidRDefault="001B2683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1631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141631" w:rsidRPr="00E76E25">
        <w:rPr>
          <w:sz w:val="26"/>
          <w:szCs w:val="26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E76E25">
          <w:rPr>
            <w:sz w:val="26"/>
            <w:szCs w:val="26"/>
          </w:rPr>
          <w:t>Поряд</w:t>
        </w:r>
      </w:hyperlink>
      <w:r w:rsidR="00E76E25">
        <w:rPr>
          <w:sz w:val="26"/>
          <w:szCs w:val="26"/>
        </w:rPr>
        <w:t>ком</w:t>
      </w:r>
      <w:proofErr w:type="gramEnd"/>
      <w:r w:rsidR="00E76E25" w:rsidRPr="00E76E25">
        <w:rPr>
          <w:sz w:val="26"/>
          <w:szCs w:val="26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</w:t>
      </w:r>
      <w:r w:rsidR="00E76E25">
        <w:rPr>
          <w:sz w:val="26"/>
          <w:szCs w:val="26"/>
        </w:rPr>
        <w:t>, утвержденным решением Совета депутатов сельского поселения Горноправдинск от 12.12.2014 № 44,</w:t>
      </w:r>
      <w:r w:rsidR="00E76E25" w:rsidRPr="00E76E25">
        <w:rPr>
          <w:sz w:val="26"/>
          <w:szCs w:val="26"/>
        </w:rPr>
        <w:t xml:space="preserve"> </w:t>
      </w:r>
    </w:p>
    <w:p w:rsidR="00E77E48" w:rsidRPr="00E76E25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41631" w:rsidRPr="00C13EFE" w:rsidRDefault="00141631" w:rsidP="00141631">
      <w:pPr>
        <w:pStyle w:val="1"/>
        <w:jc w:val="center"/>
        <w:rPr>
          <w:sz w:val="26"/>
          <w:szCs w:val="26"/>
        </w:rPr>
      </w:pPr>
      <w:r w:rsidRPr="00C13EFE">
        <w:rPr>
          <w:sz w:val="26"/>
          <w:szCs w:val="26"/>
        </w:rPr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6"/>
          <w:szCs w:val="26"/>
        </w:rPr>
      </w:pPr>
      <w:proofErr w:type="gramStart"/>
      <w:r w:rsidRPr="00C13EFE">
        <w:rPr>
          <w:sz w:val="26"/>
          <w:szCs w:val="26"/>
        </w:rPr>
        <w:t>Р</w:t>
      </w:r>
      <w:proofErr w:type="gramEnd"/>
      <w:r w:rsidRPr="00C13EFE">
        <w:rPr>
          <w:sz w:val="26"/>
          <w:szCs w:val="26"/>
        </w:rPr>
        <w:t xml:space="preserve"> Е Ш И Л:</w:t>
      </w:r>
    </w:p>
    <w:p w:rsidR="00E77E48" w:rsidRPr="00C13EFE" w:rsidRDefault="00E77E48" w:rsidP="00141631">
      <w:pPr>
        <w:jc w:val="center"/>
        <w:rPr>
          <w:sz w:val="26"/>
          <w:szCs w:val="26"/>
        </w:rPr>
      </w:pPr>
    </w:p>
    <w:p w:rsidR="00E77E48" w:rsidRPr="0023009F" w:rsidRDefault="00141631" w:rsidP="002300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009F">
        <w:rPr>
          <w:sz w:val="26"/>
          <w:szCs w:val="26"/>
        </w:rPr>
        <w:lastRenderedPageBreak/>
        <w:t xml:space="preserve">1. </w:t>
      </w:r>
      <w:proofErr w:type="gramStart"/>
      <w:r w:rsidRPr="0023009F">
        <w:rPr>
          <w:sz w:val="26"/>
          <w:szCs w:val="26"/>
        </w:rPr>
        <w:t xml:space="preserve">Органам местного самоуправления сельского поселения </w:t>
      </w:r>
      <w:proofErr w:type="spellStart"/>
      <w:r w:rsidRPr="0023009F">
        <w:rPr>
          <w:sz w:val="26"/>
          <w:szCs w:val="26"/>
        </w:rPr>
        <w:t>Горноправдинск</w:t>
      </w:r>
      <w:proofErr w:type="spellEnd"/>
      <w:r w:rsidRPr="0023009F">
        <w:rPr>
          <w:sz w:val="26"/>
          <w:szCs w:val="26"/>
        </w:rPr>
        <w:t xml:space="preserve"> передать </w:t>
      </w:r>
      <w:r w:rsidR="004C0245" w:rsidRPr="0023009F">
        <w:rPr>
          <w:sz w:val="26"/>
          <w:szCs w:val="26"/>
        </w:rPr>
        <w:t xml:space="preserve">на 2018 год </w:t>
      </w:r>
      <w:r w:rsidRPr="0023009F">
        <w:rPr>
          <w:sz w:val="26"/>
          <w:szCs w:val="26"/>
        </w:rPr>
        <w:t>органам местного самоуправления Ханты-Мансийского района осуществление полномочий по решению вопрос</w:t>
      </w:r>
      <w:r w:rsidR="00E77E48" w:rsidRPr="0023009F">
        <w:rPr>
          <w:sz w:val="26"/>
          <w:szCs w:val="26"/>
        </w:rPr>
        <w:t>а</w:t>
      </w:r>
      <w:r w:rsidRPr="0023009F">
        <w:rPr>
          <w:sz w:val="26"/>
          <w:szCs w:val="26"/>
        </w:rPr>
        <w:t xml:space="preserve"> местного значения</w:t>
      </w:r>
      <w:r w:rsidR="00E77E48" w:rsidRPr="0023009F">
        <w:rPr>
          <w:bCs/>
          <w:sz w:val="26"/>
          <w:szCs w:val="26"/>
        </w:rPr>
        <w:t xml:space="preserve"> </w:t>
      </w:r>
      <w:r w:rsidR="0023009F">
        <w:rPr>
          <w:bCs/>
          <w:sz w:val="26"/>
          <w:szCs w:val="26"/>
        </w:rPr>
        <w:t xml:space="preserve">по </w:t>
      </w:r>
      <w:r w:rsidR="0023009F">
        <w:rPr>
          <w:sz w:val="26"/>
          <w:szCs w:val="26"/>
        </w:rPr>
        <w:t>присвоению</w:t>
      </w:r>
      <w:r w:rsidR="0023009F" w:rsidRPr="0023009F">
        <w:rPr>
          <w:sz w:val="26"/>
          <w:szCs w:val="26"/>
        </w:rPr>
        <w:t xml:space="preserve"> адрес</w:t>
      </w:r>
      <w:r w:rsidR="0023009F">
        <w:rPr>
          <w:sz w:val="26"/>
          <w:szCs w:val="26"/>
        </w:rPr>
        <w:t>ов объектам адресации, изменению, аннулированию адресов, присвоению</w:t>
      </w:r>
      <w:r w:rsidR="0023009F" w:rsidRPr="0023009F">
        <w:rPr>
          <w:sz w:val="26"/>
          <w:szCs w:val="26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</w:t>
      </w:r>
      <w:r w:rsidR="0023009F">
        <w:rPr>
          <w:sz w:val="26"/>
          <w:szCs w:val="26"/>
        </w:rPr>
        <w:t xml:space="preserve"> в границах поселения, изменению, аннулированию</w:t>
      </w:r>
      <w:proofErr w:type="gramEnd"/>
      <w:r w:rsidR="0023009F">
        <w:rPr>
          <w:sz w:val="26"/>
          <w:szCs w:val="26"/>
        </w:rPr>
        <w:t xml:space="preserve"> таких наименований, размещению</w:t>
      </w:r>
      <w:r w:rsidR="0023009F" w:rsidRPr="0023009F">
        <w:rPr>
          <w:sz w:val="26"/>
          <w:szCs w:val="26"/>
        </w:rPr>
        <w:t xml:space="preserve"> информации в государственном адресном реестре</w:t>
      </w:r>
      <w:r w:rsidR="00E77E48" w:rsidRPr="0023009F">
        <w:rPr>
          <w:bCs/>
          <w:sz w:val="26"/>
          <w:szCs w:val="26"/>
        </w:rPr>
        <w:t>.</w:t>
      </w:r>
    </w:p>
    <w:p w:rsidR="004C0245" w:rsidRPr="0023009F" w:rsidRDefault="00E77E48" w:rsidP="00E0061F">
      <w:pPr>
        <w:ind w:firstLine="720"/>
        <w:jc w:val="both"/>
        <w:rPr>
          <w:sz w:val="26"/>
          <w:szCs w:val="26"/>
        </w:rPr>
      </w:pPr>
      <w:r w:rsidRPr="0023009F">
        <w:rPr>
          <w:bCs/>
          <w:sz w:val="26"/>
          <w:szCs w:val="26"/>
        </w:rPr>
        <w:t xml:space="preserve">2. </w:t>
      </w:r>
      <w:r w:rsidR="004C0245" w:rsidRPr="0023009F">
        <w:rPr>
          <w:sz w:val="26"/>
          <w:szCs w:val="26"/>
        </w:rPr>
        <w:t xml:space="preserve">Предусмотреть в бюджете сельского поселения </w:t>
      </w:r>
      <w:proofErr w:type="spellStart"/>
      <w:r w:rsidR="004C0245" w:rsidRPr="0023009F">
        <w:rPr>
          <w:sz w:val="26"/>
          <w:szCs w:val="26"/>
        </w:rPr>
        <w:t>Горноправдинск</w:t>
      </w:r>
      <w:proofErr w:type="spellEnd"/>
      <w:r w:rsidR="004C0245" w:rsidRPr="0023009F">
        <w:rPr>
          <w:sz w:val="26"/>
          <w:szCs w:val="26"/>
        </w:rPr>
        <w:t xml:space="preserve"> межбюджетные трансферты на передаваемые полномочия.</w:t>
      </w:r>
    </w:p>
    <w:p w:rsidR="00831DC6" w:rsidRPr="0023009F" w:rsidRDefault="00E0061F" w:rsidP="00E0061F">
      <w:pPr>
        <w:ind w:firstLine="720"/>
        <w:jc w:val="both"/>
        <w:rPr>
          <w:sz w:val="26"/>
          <w:szCs w:val="26"/>
        </w:rPr>
      </w:pPr>
      <w:r w:rsidRPr="0023009F">
        <w:rPr>
          <w:sz w:val="26"/>
          <w:szCs w:val="26"/>
        </w:rPr>
        <w:t>3</w:t>
      </w:r>
      <w:r w:rsidR="00831DC6" w:rsidRPr="0023009F">
        <w:rPr>
          <w:sz w:val="26"/>
          <w:szCs w:val="26"/>
        </w:rPr>
        <w:t>. Заключить соглашение о передаче осуществ</w:t>
      </w:r>
      <w:r w:rsidR="005E6AEF" w:rsidRPr="0023009F">
        <w:rPr>
          <w:sz w:val="26"/>
          <w:szCs w:val="26"/>
        </w:rPr>
        <w:t>л</w:t>
      </w:r>
      <w:r w:rsidR="00831DC6" w:rsidRPr="0023009F">
        <w:rPr>
          <w:sz w:val="26"/>
          <w:szCs w:val="26"/>
        </w:rPr>
        <w:t>ения полномочий по решению вопрос</w:t>
      </w:r>
      <w:r w:rsidR="00E77E48" w:rsidRPr="0023009F">
        <w:rPr>
          <w:sz w:val="26"/>
          <w:szCs w:val="26"/>
        </w:rPr>
        <w:t>а</w:t>
      </w:r>
      <w:r w:rsidR="00831DC6" w:rsidRPr="0023009F">
        <w:rPr>
          <w:sz w:val="26"/>
          <w:szCs w:val="26"/>
        </w:rPr>
        <w:t xml:space="preserve"> местного значения, указанн</w:t>
      </w:r>
      <w:r w:rsidR="00E77E48" w:rsidRPr="0023009F">
        <w:rPr>
          <w:sz w:val="26"/>
          <w:szCs w:val="26"/>
        </w:rPr>
        <w:t>ого</w:t>
      </w:r>
      <w:r w:rsidR="00831DC6" w:rsidRPr="0023009F">
        <w:rPr>
          <w:sz w:val="26"/>
          <w:szCs w:val="26"/>
        </w:rPr>
        <w:t xml:space="preserve"> в пункте 1 настоящего решения.</w:t>
      </w:r>
    </w:p>
    <w:p w:rsidR="00803C56" w:rsidRDefault="00E0061F" w:rsidP="0023009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141631" w:rsidRPr="00C13EFE">
        <w:rPr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="00B23391">
        <w:rPr>
          <w:sz w:val="26"/>
          <w:szCs w:val="26"/>
        </w:rPr>
        <w:t>.</w:t>
      </w:r>
    </w:p>
    <w:p w:rsidR="00B23391" w:rsidRPr="00C13EFE" w:rsidRDefault="00B23391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Председатель</w:t>
      </w:r>
      <w:r w:rsidR="00C13EFE">
        <w:rPr>
          <w:sz w:val="26"/>
          <w:szCs w:val="26"/>
        </w:rPr>
        <w:t xml:space="preserve"> Совета депутатов</w:t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Глава</w:t>
      </w:r>
      <w:r w:rsidR="00C13EFE">
        <w:rPr>
          <w:sz w:val="26"/>
          <w:szCs w:val="26"/>
        </w:rPr>
        <w:t xml:space="preserve"> сельского</w:t>
      </w:r>
    </w:p>
    <w:p w:rsidR="00BE24E0" w:rsidRPr="00C13EFE" w:rsidRDefault="00C13EFE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E24E0" w:rsidRPr="00C13EFE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поселения Горноправдинск</w:t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  <w:t>поселения</w:t>
      </w:r>
      <w:r>
        <w:rPr>
          <w:sz w:val="26"/>
          <w:szCs w:val="26"/>
        </w:rPr>
        <w:t xml:space="preserve"> Горноправдинск</w:t>
      </w: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___________</w:t>
      </w:r>
      <w:proofErr w:type="spellStart"/>
      <w:r w:rsidRPr="00C13EFE">
        <w:rPr>
          <w:sz w:val="26"/>
          <w:szCs w:val="26"/>
        </w:rPr>
        <w:t>В.В.Зайцев</w:t>
      </w:r>
      <w:proofErr w:type="spellEnd"/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="0023009F">
        <w:rPr>
          <w:sz w:val="26"/>
          <w:szCs w:val="26"/>
        </w:rPr>
        <w:t>______________</w:t>
      </w:r>
      <w:proofErr w:type="spellStart"/>
      <w:r w:rsidR="0023009F">
        <w:rPr>
          <w:sz w:val="26"/>
          <w:szCs w:val="26"/>
        </w:rPr>
        <w:t>С.А.Зайцев</w:t>
      </w:r>
      <w:proofErr w:type="spellEnd"/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4773" w:rsidRDefault="00F34773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43F" w:rsidRDefault="00E1243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E77E48" w:rsidRPr="00F5128C" w:rsidRDefault="00E77E48" w:rsidP="00740CCF">
      <w:pPr>
        <w:pStyle w:val="1"/>
        <w:jc w:val="center"/>
        <w:rPr>
          <w:sz w:val="24"/>
        </w:rPr>
      </w:pPr>
      <w:r w:rsidRPr="00F5128C">
        <w:rPr>
          <w:sz w:val="24"/>
        </w:rPr>
        <w:t>«О передаче осуществления полномочий по решению вопроса местного значения»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128C" w:rsidRDefault="0023009F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0CC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77E48" w:rsidRPr="00F512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7E48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E77E48" w:rsidRPr="00F512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77E48" w:rsidRPr="00F512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7E48" w:rsidRPr="00F5128C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47719" w:rsidRPr="00F5128C" w:rsidRDefault="00947719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7E48" w:rsidRPr="007F3B19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51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B19">
        <w:rPr>
          <w:rFonts w:ascii="Times New Roman" w:hAnsi="Times New Roman" w:cs="Times New Roman"/>
          <w:sz w:val="24"/>
          <w:szCs w:val="24"/>
        </w:rPr>
        <w:t xml:space="preserve">Мной, </w:t>
      </w:r>
      <w:r w:rsidR="00740CCF" w:rsidRPr="007F3B19">
        <w:rPr>
          <w:rFonts w:ascii="Times New Roman" w:hAnsi="Times New Roman" w:cs="Times New Roman"/>
          <w:sz w:val="24"/>
          <w:szCs w:val="24"/>
        </w:rPr>
        <w:t>начальником отдела имущественных, жилищных и земельных отношений</w:t>
      </w:r>
      <w:r w:rsidRPr="007F3B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7F3B1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F3B19">
        <w:rPr>
          <w:rFonts w:ascii="Times New Roman" w:hAnsi="Times New Roman" w:cs="Times New Roman"/>
          <w:sz w:val="24"/>
          <w:szCs w:val="24"/>
        </w:rPr>
        <w:t xml:space="preserve"> </w:t>
      </w:r>
      <w:r w:rsidR="00740CCF" w:rsidRPr="007F3B19">
        <w:rPr>
          <w:rFonts w:ascii="Times New Roman" w:hAnsi="Times New Roman" w:cs="Times New Roman"/>
          <w:sz w:val="24"/>
          <w:szCs w:val="24"/>
        </w:rPr>
        <w:t>Васильевой Натальей Георгиевной</w:t>
      </w:r>
      <w:r w:rsidRPr="007F3B19">
        <w:rPr>
          <w:rFonts w:ascii="Times New Roman" w:hAnsi="Times New Roman" w:cs="Times New Roman"/>
          <w:sz w:val="24"/>
          <w:szCs w:val="24"/>
        </w:rPr>
        <w:t xml:space="preserve">, </w:t>
      </w:r>
      <w:r w:rsidR="00F5128C" w:rsidRPr="007F3B19"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Горноправдинск Зайцева Сергея Анатольевича </w:t>
      </w:r>
      <w:r w:rsidRPr="007F3B19">
        <w:rPr>
          <w:rFonts w:ascii="Times New Roman" w:hAnsi="Times New Roman" w:cs="Times New Roman"/>
          <w:sz w:val="24"/>
          <w:szCs w:val="24"/>
        </w:rPr>
        <w:t xml:space="preserve">разработан проект решения Совета депутатов сельского поселения </w:t>
      </w:r>
      <w:proofErr w:type="spellStart"/>
      <w:r w:rsidRPr="007F3B1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40CCF" w:rsidRPr="007F3B19">
        <w:rPr>
          <w:rFonts w:ascii="Times New Roman" w:hAnsi="Times New Roman" w:cs="Times New Roman"/>
          <w:sz w:val="24"/>
          <w:szCs w:val="24"/>
        </w:rPr>
        <w:t xml:space="preserve"> «О передаче осуществления</w:t>
      </w:r>
      <w:r w:rsidRPr="007F3B19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вопроса местного значения»</w:t>
      </w:r>
      <w:r w:rsidR="007F3B19" w:rsidRPr="007F3B19">
        <w:rPr>
          <w:rFonts w:ascii="Times New Roman" w:hAnsi="Times New Roman" w:cs="Times New Roman"/>
          <w:sz w:val="24"/>
          <w:szCs w:val="24"/>
        </w:rPr>
        <w:t xml:space="preserve"> - полномочий по решению вопроса местного значения</w:t>
      </w:r>
      <w:r w:rsidR="007F3B19" w:rsidRPr="007F3B1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F3B19" w:rsidRPr="007F3B19">
        <w:rPr>
          <w:rFonts w:ascii="Times New Roman" w:hAnsi="Times New Roman" w:cs="Times New Roman"/>
          <w:sz w:val="24"/>
          <w:szCs w:val="24"/>
        </w:rPr>
        <w:t>присвоению адресов объектам адресации, изменению, аннулированию адресов, присвоению наименований элементам улично-дорожной сети</w:t>
      </w:r>
      <w:proofErr w:type="gramEnd"/>
      <w:r w:rsidR="007F3B19" w:rsidRPr="007F3B19">
        <w:rPr>
          <w:rFonts w:ascii="Times New Roman" w:hAnsi="Times New Roman" w:cs="Times New Roman"/>
          <w:sz w:val="24"/>
          <w:szCs w:val="24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наименований, размещению информации в государственном адресном реестре</w:t>
      </w:r>
      <w:r w:rsidR="007F3B1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53A5">
        <w:rPr>
          <w:rFonts w:ascii="Times New Roman" w:hAnsi="Times New Roman" w:cs="Times New Roman"/>
          <w:sz w:val="24"/>
          <w:szCs w:val="24"/>
        </w:rPr>
        <w:t xml:space="preserve">– </w:t>
      </w:r>
      <w:r w:rsidR="007F3B19">
        <w:rPr>
          <w:rFonts w:ascii="Times New Roman" w:hAnsi="Times New Roman" w:cs="Times New Roman"/>
          <w:sz w:val="24"/>
          <w:szCs w:val="24"/>
        </w:rPr>
        <w:t>полномочия по присвоению адресов)</w:t>
      </w:r>
      <w:r w:rsidRPr="007F3B19">
        <w:rPr>
          <w:rFonts w:ascii="Times New Roman" w:hAnsi="Times New Roman" w:cs="Times New Roman"/>
          <w:sz w:val="24"/>
          <w:szCs w:val="24"/>
        </w:rPr>
        <w:t>.</w:t>
      </w:r>
    </w:p>
    <w:p w:rsidR="0004247D" w:rsidRPr="007F3B19" w:rsidRDefault="00E77E48" w:rsidP="00F5128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B1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разработки данного проекта </w:t>
      </w:r>
      <w:r w:rsidR="0004247D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возникла в связи с тем, что в настоящее время в стадии согласования </w:t>
      </w:r>
      <w:r w:rsidR="00947719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между администрациями сельского поселения </w:t>
      </w:r>
      <w:proofErr w:type="spellStart"/>
      <w:r w:rsidR="00947719" w:rsidRPr="007F3B19">
        <w:rPr>
          <w:rFonts w:ascii="Times New Roman" w:hAnsi="Times New Roman" w:cs="Times New Roman"/>
          <w:color w:val="000000"/>
          <w:sz w:val="24"/>
          <w:szCs w:val="24"/>
        </w:rPr>
        <w:t>Горноправдинск</w:t>
      </w:r>
      <w:proofErr w:type="spellEnd"/>
      <w:r w:rsidR="00947719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 и Ханты-Мансийского района </w:t>
      </w:r>
      <w:r w:rsidR="0004247D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</w:t>
      </w:r>
      <w:r w:rsidR="00947719" w:rsidRPr="007F3B19">
        <w:rPr>
          <w:rFonts w:ascii="Times New Roman" w:hAnsi="Times New Roman" w:cs="Times New Roman"/>
          <w:color w:val="000000"/>
          <w:sz w:val="24"/>
          <w:szCs w:val="24"/>
        </w:rPr>
        <w:t>проект Соглашения о передаче</w:t>
      </w:r>
      <w:r w:rsidR="0004247D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полномочий в области архитектуры и градостроительства на 2018 год </w:t>
      </w:r>
      <w:r w:rsidR="00947719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с уровня поселения </w:t>
      </w:r>
      <w:r w:rsidR="0004247D" w:rsidRPr="007F3B19">
        <w:rPr>
          <w:rFonts w:ascii="Times New Roman" w:hAnsi="Times New Roman" w:cs="Times New Roman"/>
          <w:color w:val="000000"/>
          <w:sz w:val="24"/>
          <w:szCs w:val="24"/>
        </w:rPr>
        <w:t>на уровень Ханты-Мансийского района</w:t>
      </w:r>
      <w:r w:rsidR="000811D7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решением Совета депутатов СП </w:t>
      </w:r>
      <w:proofErr w:type="spellStart"/>
      <w:r w:rsidR="000811D7" w:rsidRPr="007F3B19">
        <w:rPr>
          <w:rFonts w:ascii="Times New Roman" w:hAnsi="Times New Roman" w:cs="Times New Roman"/>
          <w:color w:val="000000"/>
          <w:sz w:val="24"/>
          <w:szCs w:val="24"/>
        </w:rPr>
        <w:t>Горноправдинск</w:t>
      </w:r>
      <w:proofErr w:type="spellEnd"/>
      <w:r w:rsidR="000811D7" w:rsidRPr="007F3B19">
        <w:rPr>
          <w:rFonts w:ascii="Times New Roman" w:hAnsi="Times New Roman" w:cs="Times New Roman"/>
          <w:color w:val="000000"/>
          <w:sz w:val="24"/>
          <w:szCs w:val="24"/>
        </w:rPr>
        <w:t xml:space="preserve"> от 09.12.2016 № 141)</w:t>
      </w:r>
      <w:r w:rsidR="0004247D" w:rsidRPr="007F3B1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C6BCE" w:rsidRDefault="00E1243F" w:rsidP="00E124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возникло в связи с взаимосвязанностью данных вопросов. </w:t>
      </w:r>
      <w:r w:rsidR="0004247D" w:rsidRPr="004B51F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04247D" w:rsidRPr="004B51F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04247D" w:rsidRPr="004B51FB">
        <w:rPr>
          <w:rFonts w:ascii="Times New Roman" w:hAnsi="Times New Roman" w:cs="Times New Roman"/>
          <w:color w:val="000000"/>
          <w:sz w:val="24"/>
          <w:szCs w:val="24"/>
        </w:rPr>
        <w:t xml:space="preserve"> если полномочия в области архитектуры и градостроительства на 2018 год будут переданы на уровень Ханты-Мансийского района, то для своевременного и качественного </w:t>
      </w:r>
      <w:r w:rsidR="004B51FB" w:rsidRPr="004B51FB">
        <w:rPr>
          <w:rFonts w:ascii="Times New Roman" w:hAnsi="Times New Roman" w:cs="Times New Roman"/>
          <w:color w:val="000000"/>
          <w:sz w:val="24"/>
          <w:szCs w:val="24"/>
        </w:rPr>
        <w:t xml:space="preserve">решения вопросов в области архитектуры и градостроительства полномочия в области архитектуры и градостроительства и полномочия по </w:t>
      </w:r>
      <w:r w:rsidR="004B51FB" w:rsidRPr="004B51FB">
        <w:rPr>
          <w:rFonts w:ascii="Times New Roman" w:hAnsi="Times New Roman" w:cs="Times New Roman"/>
          <w:sz w:val="24"/>
          <w:szCs w:val="24"/>
        </w:rPr>
        <w:t xml:space="preserve">присвоению, изменению, аннулированию адресов объектам адресации </w:t>
      </w:r>
      <w:r w:rsidR="0004247D" w:rsidRPr="004B51F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4B51FB" w:rsidRPr="004B51FB">
        <w:rPr>
          <w:rFonts w:ascii="Times New Roman" w:hAnsi="Times New Roman" w:cs="Times New Roman"/>
          <w:color w:val="000000"/>
          <w:sz w:val="24"/>
          <w:szCs w:val="24"/>
        </w:rPr>
        <w:t>передавать совместно.</w:t>
      </w:r>
    </w:p>
    <w:p w:rsidR="007F3B19" w:rsidRDefault="007F3B19" w:rsidP="000811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719" w:rsidRPr="00947719" w:rsidRDefault="00947719" w:rsidP="009477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7719">
        <w:rPr>
          <w:rFonts w:ascii="Times New Roman" w:hAnsi="Times New Roman" w:cs="Times New Roman"/>
          <w:sz w:val="24"/>
          <w:szCs w:val="24"/>
        </w:rPr>
        <w:tab/>
      </w:r>
    </w:p>
    <w:p w:rsidR="00E77E48" w:rsidRDefault="00112376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12376" w:rsidRPr="00F5128C" w:rsidRDefault="00112376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жилищных и земельных отношений</w:t>
      </w: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5128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77E48" w:rsidRDefault="00E77E48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11D7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243F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Pr="00F5128C" w:rsidRDefault="00F34773" w:rsidP="00F347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34773" w:rsidRPr="00F5128C" w:rsidRDefault="00F34773" w:rsidP="00F347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34773" w:rsidRDefault="00F34773" w:rsidP="00F347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73" w:rsidRPr="00F5128C" w:rsidRDefault="00F34773" w:rsidP="00F34773">
      <w:pPr>
        <w:pStyle w:val="1"/>
        <w:jc w:val="center"/>
        <w:rPr>
          <w:sz w:val="24"/>
        </w:rPr>
      </w:pPr>
      <w:r>
        <w:rPr>
          <w:sz w:val="24"/>
        </w:rPr>
        <w:t xml:space="preserve">«О передаче осуществления </w:t>
      </w:r>
      <w:r w:rsidRPr="00F5128C">
        <w:rPr>
          <w:sz w:val="24"/>
        </w:rPr>
        <w:t>полномочий по решению вопроса местного значения»</w:t>
      </w:r>
    </w:p>
    <w:p w:rsidR="00F34773" w:rsidRPr="00F5128C" w:rsidRDefault="00F34773" w:rsidP="00F347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4773" w:rsidRPr="00F5128C" w:rsidRDefault="00F34773" w:rsidP="00F347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</w:t>
      </w:r>
      <w:r w:rsidRPr="00F512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512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128C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34773" w:rsidRDefault="00F34773" w:rsidP="00F347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773" w:rsidRPr="00F5128C" w:rsidRDefault="00F34773" w:rsidP="00F347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773" w:rsidRPr="00F5128C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740CCF">
        <w:rPr>
          <w:rFonts w:ascii="Times New Roman" w:hAnsi="Times New Roman" w:cs="Times New Roman"/>
          <w:sz w:val="24"/>
          <w:szCs w:val="24"/>
        </w:rPr>
        <w:t xml:space="preserve"> отдела имущественных, жилищных и земельных отношений администрации сельского поселения </w:t>
      </w:r>
      <w:proofErr w:type="spellStart"/>
      <w:r w:rsidRPr="00740CC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40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Васильева Наталья Георгиевна</w:t>
      </w:r>
      <w:r w:rsidRPr="00F5128C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«О передаче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F5128C">
        <w:rPr>
          <w:rFonts w:ascii="Times New Roman" w:hAnsi="Times New Roman" w:cs="Times New Roman"/>
          <w:sz w:val="24"/>
          <w:szCs w:val="24"/>
        </w:rPr>
        <w:t>полномочий по решению вопроса местного значения»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128C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</w:p>
    <w:p w:rsidR="00F34773" w:rsidRPr="00F5128C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Pr="00F5128C" w:rsidRDefault="00F34773" w:rsidP="00F347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>УСТАНОВИЛ:</w:t>
      </w:r>
    </w:p>
    <w:p w:rsidR="00F34773" w:rsidRPr="00F5128C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Pr="001B2683" w:rsidRDefault="00F34773" w:rsidP="00F34773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6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2683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передача полномочий от органов местного самоуправления сельского поселения </w:t>
      </w:r>
      <w:proofErr w:type="spellStart"/>
      <w:r w:rsidRPr="001B2683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1B2683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Ханты-Мансийского района по решению вопроса местного значения </w:t>
      </w:r>
      <w:r w:rsidR="00AD3B12" w:rsidRPr="007F3B1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D3B12" w:rsidRPr="007F3B19">
        <w:rPr>
          <w:rFonts w:ascii="Times New Roman" w:hAnsi="Times New Roman" w:cs="Times New Roman"/>
          <w:sz w:val="24"/>
          <w:szCs w:val="24"/>
        </w:rPr>
        <w:t>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</w:t>
      </w:r>
      <w:proofErr w:type="gramEnd"/>
      <w:r w:rsidR="00AD3B12" w:rsidRPr="007F3B19">
        <w:rPr>
          <w:rFonts w:ascii="Times New Roman" w:hAnsi="Times New Roman" w:cs="Times New Roman"/>
          <w:sz w:val="24"/>
          <w:szCs w:val="24"/>
        </w:rPr>
        <w:t>, изменению, аннулированию таких наименований, размещению информации в государственном адресном реестре</w:t>
      </w:r>
      <w:r w:rsidRPr="001B2683">
        <w:rPr>
          <w:rFonts w:ascii="Times New Roman" w:hAnsi="Times New Roman" w:cs="Times New Roman"/>
          <w:bCs/>
          <w:sz w:val="24"/>
          <w:szCs w:val="24"/>
        </w:rPr>
        <w:t xml:space="preserve"> на 2018 год.</w:t>
      </w:r>
    </w:p>
    <w:p w:rsidR="00F34773" w:rsidRPr="00F5128C" w:rsidRDefault="00F34773" w:rsidP="00F34773">
      <w:pPr>
        <w:autoSpaceDE w:val="0"/>
        <w:autoSpaceDN w:val="0"/>
        <w:adjustRightInd w:val="0"/>
        <w:ind w:firstLine="708"/>
        <w:jc w:val="both"/>
      </w:pPr>
      <w:r w:rsidRPr="00F5128C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34773" w:rsidRDefault="00F34773" w:rsidP="00F34773">
      <w:pPr>
        <w:autoSpaceDE w:val="0"/>
        <w:autoSpaceDN w:val="0"/>
        <w:adjustRightInd w:val="0"/>
        <w:ind w:firstLine="540"/>
        <w:jc w:val="both"/>
      </w:pPr>
      <w:r w:rsidRPr="00F5128C">
        <w:tab/>
      </w:r>
      <w:proofErr w:type="gramStart"/>
      <w:r w:rsidRPr="00F5128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своих полномочий по решению вопросов местного значения за счет межбюджетных трансфертов, предоставляемых из бюджетов этих</w:t>
      </w:r>
      <w:proofErr w:type="gramEnd"/>
      <w:r w:rsidRPr="00F5128C">
        <w:t xml:space="preserve"> поселений в бюджет муниципального района в соответствии с Бюджетным кодексом Российской Федерации.</w:t>
      </w:r>
      <w:r>
        <w:t xml:space="preserve">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F34773" w:rsidRPr="00860F09" w:rsidRDefault="00F34773" w:rsidP="00F34773">
      <w:pPr>
        <w:ind w:firstLine="708"/>
        <w:jc w:val="both"/>
      </w:pPr>
      <w:proofErr w:type="gramStart"/>
      <w:r w:rsidRPr="00F5128C">
        <w:t xml:space="preserve">Согласно пункту 2 статьи 3 Устава сельского поселения </w:t>
      </w:r>
      <w:proofErr w:type="spellStart"/>
      <w:r w:rsidRPr="00F5128C">
        <w:t>Горноправдинск</w:t>
      </w:r>
      <w:proofErr w:type="spellEnd"/>
      <w:r w:rsidRPr="00F5128C">
        <w:t xml:space="preserve">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  <w:r>
        <w:t xml:space="preserve"> </w:t>
      </w:r>
      <w:r w:rsidRPr="000F73C8">
        <w:t xml:space="preserve">Соглашения о </w:t>
      </w:r>
      <w:r w:rsidRPr="000F73C8">
        <w:lastRenderedPageBreak/>
        <w:t xml:space="preserve">передаче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Pr="00CB6CAE">
        <w:t>указанных в настоящем пункте межбюджетных трансфертов, необходимых для осуществле</w:t>
      </w:r>
      <w:r w:rsidRPr="000F73C8">
        <w:t>ния передаваемых полномочий, а также предусматривать финансовые санкции за неисполнение соглашений.</w:t>
      </w:r>
      <w:r w:rsidRPr="00102F6E">
        <w:t xml:space="preserve"> </w:t>
      </w:r>
      <w:r w:rsidRPr="00860F09">
        <w:t>Порядок заключения соглашений определяется муниципальным нормативным правовым актом Совета поселения</w:t>
      </w:r>
      <w:r>
        <w:t>.</w:t>
      </w:r>
    </w:p>
    <w:p w:rsidR="00F34773" w:rsidRPr="00102F6E" w:rsidRDefault="00F34773" w:rsidP="00F34773">
      <w:pPr>
        <w:widowControl w:val="0"/>
        <w:autoSpaceDE w:val="0"/>
        <w:autoSpaceDN w:val="0"/>
        <w:adjustRightInd w:val="0"/>
        <w:ind w:firstLine="708"/>
        <w:jc w:val="both"/>
      </w:pPr>
      <w:r w:rsidRPr="00102F6E">
        <w:t xml:space="preserve">Согласно подпункту 2 пункта 2.1 раздела 2 </w:t>
      </w:r>
      <w:hyperlink w:anchor="Par28" w:history="1">
        <w:proofErr w:type="gramStart"/>
        <w:r w:rsidRPr="00102F6E">
          <w:t>Поряд</w:t>
        </w:r>
      </w:hyperlink>
      <w:r w:rsidRPr="00102F6E">
        <w:t>ка</w:t>
      </w:r>
      <w:proofErr w:type="gramEnd"/>
      <w:r w:rsidRPr="00102F6E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</w:t>
      </w:r>
      <w:proofErr w:type="spellStart"/>
      <w:r w:rsidRPr="00102F6E">
        <w:t>Горноправдинск</w:t>
      </w:r>
      <w:proofErr w:type="spellEnd"/>
      <w:r w:rsidRPr="00102F6E">
        <w:t xml:space="preserve"> от 12.12.2014 № 44, к компетенции Совета депутатов </w:t>
      </w:r>
      <w:r>
        <w:t xml:space="preserve">относится </w:t>
      </w:r>
      <w:r w:rsidRPr="00102F6E">
        <w:t>прин</w:t>
      </w:r>
      <w:r>
        <w:t>ятие</w:t>
      </w:r>
      <w:r w:rsidRPr="00102F6E">
        <w:t xml:space="preserve"> решени</w:t>
      </w:r>
      <w:r>
        <w:t>я</w:t>
      </w:r>
      <w:r w:rsidRPr="00102F6E">
        <w:t xml:space="preserve"> о принятии (передаче) полномочий (части полномочий) по реш</w:t>
      </w:r>
      <w:r>
        <w:t>ению вопросов местного значения.</w:t>
      </w:r>
    </w:p>
    <w:p w:rsidR="00F34773" w:rsidRPr="00F5128C" w:rsidRDefault="00F34773" w:rsidP="00F34773">
      <w:pPr>
        <w:autoSpaceDE w:val="0"/>
        <w:autoSpaceDN w:val="0"/>
        <w:adjustRightInd w:val="0"/>
        <w:ind w:firstLine="708"/>
        <w:jc w:val="both"/>
      </w:pPr>
      <w:r w:rsidRPr="00F5128C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 w:rsidRPr="00F5128C">
        <w:t>Горноправдинск</w:t>
      </w:r>
      <w:proofErr w:type="spellEnd"/>
      <w:r w:rsidRPr="00F5128C">
        <w:t xml:space="preserve"> - Совета депутатов сельского поселения </w:t>
      </w:r>
      <w:proofErr w:type="spellStart"/>
      <w:r w:rsidRPr="00F5128C">
        <w:t>Горноправдинск</w:t>
      </w:r>
      <w:proofErr w:type="spellEnd"/>
      <w:r w:rsidRPr="00F5128C">
        <w:t>.</w:t>
      </w:r>
    </w:p>
    <w:p w:rsidR="00F34773" w:rsidRPr="00F5128C" w:rsidRDefault="00F34773" w:rsidP="00F34773">
      <w:pPr>
        <w:autoSpaceDE w:val="0"/>
        <w:autoSpaceDN w:val="0"/>
        <w:adjustRightInd w:val="0"/>
        <w:ind w:firstLine="708"/>
        <w:jc w:val="both"/>
      </w:pPr>
      <w:r w:rsidRPr="00F5128C">
        <w:t>В ходе проверки установлено, что Проект разработ</w:t>
      </w:r>
      <w:r>
        <w:t>а</w:t>
      </w:r>
      <w:r w:rsidRPr="00F5128C">
        <w:t>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Устава сельского поселения </w:t>
      </w:r>
      <w:proofErr w:type="spellStart"/>
      <w:r>
        <w:t>Горноправдинск</w:t>
      </w:r>
      <w:proofErr w:type="spellEnd"/>
      <w:r>
        <w:t xml:space="preserve">, </w:t>
      </w:r>
      <w:hyperlink w:anchor="Par28" w:history="1">
        <w:proofErr w:type="gramStart"/>
        <w:r w:rsidRPr="00102F6E">
          <w:t>Поряд</w:t>
        </w:r>
      </w:hyperlink>
      <w:r w:rsidRPr="00102F6E">
        <w:t>ка</w:t>
      </w:r>
      <w:proofErr w:type="gramEnd"/>
      <w:r w:rsidRPr="00102F6E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</w:t>
      </w:r>
      <w:proofErr w:type="spellStart"/>
      <w:r w:rsidRPr="00102F6E">
        <w:t>Горноправдинск</w:t>
      </w:r>
      <w:proofErr w:type="spellEnd"/>
      <w:r w:rsidRPr="00102F6E">
        <w:t xml:space="preserve"> от 12.12.2014 № 44</w:t>
      </w:r>
      <w:r w:rsidRPr="00F5128C">
        <w:t>.</w:t>
      </w:r>
    </w:p>
    <w:p w:rsidR="00F34773" w:rsidRPr="00F5128C" w:rsidRDefault="00F34773" w:rsidP="00F34773">
      <w:pPr>
        <w:autoSpaceDE w:val="0"/>
        <w:autoSpaceDN w:val="0"/>
        <w:adjustRightInd w:val="0"/>
        <w:ind w:firstLine="708"/>
        <w:jc w:val="both"/>
      </w:pPr>
      <w:proofErr w:type="gramStart"/>
      <w:r w:rsidRPr="00F5128C">
        <w:t xml:space="preserve">Изучение Проекта на наличие </w:t>
      </w:r>
      <w:proofErr w:type="spellStart"/>
      <w:r w:rsidRPr="00F5128C">
        <w:t>коррупциогенных</w:t>
      </w:r>
      <w:proofErr w:type="spellEnd"/>
      <w:r w:rsidRPr="00F5128C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5128C">
          <w:t>2010 г</w:t>
        </w:r>
      </w:smartTag>
      <w:r w:rsidRPr="00F5128C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F5128C">
        <w:t>п.п</w:t>
      </w:r>
      <w:proofErr w:type="spellEnd"/>
      <w:r w:rsidRPr="00F5128C">
        <w:t>. «д» п</w:t>
      </w:r>
      <w:proofErr w:type="gramEnd"/>
      <w:r w:rsidRPr="00F5128C">
        <w:t xml:space="preserve">. 3 Методики </w:t>
      </w:r>
      <w:proofErr w:type="spellStart"/>
      <w:r w:rsidRPr="00F5128C">
        <w:t>коррупциогенного</w:t>
      </w:r>
      <w:proofErr w:type="spellEnd"/>
      <w:r w:rsidRPr="00F5128C">
        <w:t xml:space="preserve"> фактора, устанавливающего для </w:t>
      </w:r>
      <w:proofErr w:type="spellStart"/>
      <w:r w:rsidRPr="00F5128C">
        <w:t>правоприменителя</w:t>
      </w:r>
      <w:proofErr w:type="spellEnd"/>
      <w:r w:rsidRPr="00F5128C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34773" w:rsidRPr="00F5128C" w:rsidRDefault="00F34773" w:rsidP="00F34773">
      <w:pPr>
        <w:autoSpaceDE w:val="0"/>
        <w:autoSpaceDN w:val="0"/>
        <w:adjustRightInd w:val="0"/>
        <w:ind w:firstLine="708"/>
        <w:jc w:val="both"/>
      </w:pPr>
      <w:r w:rsidRPr="00F5128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34773" w:rsidRPr="00F5128C" w:rsidRDefault="00F34773" w:rsidP="00F34773">
      <w:pPr>
        <w:autoSpaceDE w:val="0"/>
        <w:autoSpaceDN w:val="0"/>
        <w:adjustRightInd w:val="0"/>
        <w:ind w:firstLine="708"/>
        <w:jc w:val="both"/>
      </w:pPr>
    </w:p>
    <w:p w:rsidR="00F34773" w:rsidRPr="00F5128C" w:rsidRDefault="00F34773" w:rsidP="00F34773">
      <w:pPr>
        <w:autoSpaceDE w:val="0"/>
        <w:autoSpaceDN w:val="0"/>
        <w:adjustRightInd w:val="0"/>
        <w:ind w:firstLine="540"/>
        <w:jc w:val="both"/>
        <w:outlineLvl w:val="0"/>
      </w:pPr>
    </w:p>
    <w:p w:rsidR="00F34773" w:rsidRPr="00F5128C" w:rsidRDefault="00F34773" w:rsidP="00F347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34773" w:rsidRPr="00F5128C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жилищных и земельных отношений</w:t>
      </w:r>
    </w:p>
    <w:p w:rsidR="00F34773" w:rsidRPr="00F5128C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5128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34773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11662" w:rsidRDefault="00011662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Default="00F34773" w:rsidP="00F34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773" w:rsidRPr="00211ACB" w:rsidRDefault="00F34773" w:rsidP="00F34773">
      <w:pPr>
        <w:jc w:val="center"/>
        <w:rPr>
          <w:b/>
        </w:rPr>
      </w:pPr>
      <w:r w:rsidRPr="00211ACB">
        <w:rPr>
          <w:b/>
        </w:rPr>
        <w:lastRenderedPageBreak/>
        <w:t>Заключение</w:t>
      </w:r>
    </w:p>
    <w:p w:rsidR="00F34773" w:rsidRPr="00211ACB" w:rsidRDefault="00F34773" w:rsidP="00F34773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F34773" w:rsidRDefault="00F34773" w:rsidP="00F347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73" w:rsidRPr="00F5128C" w:rsidRDefault="00F34773" w:rsidP="00F34773">
      <w:pPr>
        <w:pStyle w:val="1"/>
        <w:jc w:val="center"/>
        <w:rPr>
          <w:sz w:val="24"/>
        </w:rPr>
      </w:pPr>
      <w:r w:rsidRPr="00F5128C">
        <w:rPr>
          <w:sz w:val="24"/>
        </w:rPr>
        <w:t>«О передаче осуществления полномочий по решению вопроса местного значения»</w:t>
      </w:r>
    </w:p>
    <w:p w:rsidR="00F34773" w:rsidRPr="00211ACB" w:rsidRDefault="00F34773" w:rsidP="00F34773">
      <w:pPr>
        <w:jc w:val="center"/>
        <w:rPr>
          <w:bCs/>
          <w:color w:val="FF0000"/>
        </w:rPr>
      </w:pPr>
    </w:p>
    <w:p w:rsidR="00F34773" w:rsidRPr="00211ACB" w:rsidRDefault="00F34773" w:rsidP="00F34773">
      <w:pPr>
        <w:jc w:val="center"/>
        <w:rPr>
          <w:b/>
        </w:rPr>
      </w:pPr>
    </w:p>
    <w:p w:rsidR="00F34773" w:rsidRPr="00211ACB" w:rsidRDefault="00F34773" w:rsidP="00F34773">
      <w:pPr>
        <w:jc w:val="both"/>
      </w:pPr>
      <w:proofErr w:type="spellStart"/>
      <w:r w:rsidRPr="00211ACB">
        <w:t>п</w:t>
      </w:r>
      <w:proofErr w:type="gramStart"/>
      <w:r w:rsidRPr="00211ACB">
        <w:t>.Г</w:t>
      </w:r>
      <w:proofErr w:type="gramEnd"/>
      <w:r w:rsidRPr="00211ACB">
        <w:t>орноправдинск</w:t>
      </w:r>
      <w:proofErr w:type="spellEnd"/>
      <w:r w:rsidRPr="00211ACB">
        <w:t xml:space="preserve">                                      </w:t>
      </w:r>
      <w:r>
        <w:t xml:space="preserve">                 </w:t>
      </w:r>
      <w:r w:rsidRPr="00211ACB">
        <w:t xml:space="preserve">                           </w:t>
      </w:r>
      <w:r w:rsidR="00011662">
        <w:t xml:space="preserve">      3</w:t>
      </w:r>
      <w:r>
        <w:t>0  ноября</w:t>
      </w:r>
      <w:r w:rsidRPr="00F5128C">
        <w:t xml:space="preserve"> </w:t>
      </w:r>
      <w:r>
        <w:t xml:space="preserve"> </w:t>
      </w:r>
      <w:r w:rsidRPr="00F5128C">
        <w:t>201</w:t>
      </w:r>
      <w:r w:rsidR="00011662">
        <w:t>7 года</w:t>
      </w:r>
      <w:r w:rsidRPr="00211ACB">
        <w:t xml:space="preserve">              </w:t>
      </w:r>
    </w:p>
    <w:p w:rsidR="00F34773" w:rsidRPr="00211ACB" w:rsidRDefault="00F34773" w:rsidP="00F34773">
      <w:pPr>
        <w:ind w:firstLine="708"/>
        <w:jc w:val="both"/>
      </w:pPr>
    </w:p>
    <w:p w:rsidR="00F34773" w:rsidRPr="00E07A4F" w:rsidRDefault="00F34773" w:rsidP="00F34773">
      <w:pPr>
        <w:ind w:firstLine="708"/>
        <w:jc w:val="both"/>
      </w:pPr>
      <w:r w:rsidRPr="00211ACB">
        <w:t xml:space="preserve">Рассмотрев </w:t>
      </w:r>
      <w:r w:rsidRPr="00F5128C">
        <w:t xml:space="preserve">проект решения Совета депутатов сельского поселения </w:t>
      </w:r>
      <w:proofErr w:type="spellStart"/>
      <w:r w:rsidRPr="00F5128C">
        <w:t>Горноправдинск</w:t>
      </w:r>
      <w:proofErr w:type="spellEnd"/>
      <w:r w:rsidRPr="00F5128C">
        <w:t xml:space="preserve"> «О передаче </w:t>
      </w:r>
      <w:r>
        <w:t xml:space="preserve">осуществления </w:t>
      </w:r>
      <w:r w:rsidRPr="00F5128C">
        <w:t>полномочий по решению вопроса местного значения»</w:t>
      </w:r>
      <w:r w:rsidRPr="00211ACB">
        <w:rPr>
          <w:bCs/>
        </w:rPr>
        <w:t xml:space="preserve">, </w:t>
      </w:r>
      <w:r w:rsidRPr="00211ACB">
        <w:t xml:space="preserve">разработанный в соответствии с  Федеральным законом от 06.10.2003 № 131–ФЗ  </w:t>
      </w:r>
      <w:r w:rsidRPr="00E07A4F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07A4F">
        <w:t>Горноправдинск</w:t>
      </w:r>
      <w:proofErr w:type="spellEnd"/>
      <w:r w:rsidRPr="00E07A4F">
        <w:t xml:space="preserve">, </w:t>
      </w:r>
      <w:hyperlink w:anchor="Par28" w:history="1">
        <w:proofErr w:type="gramStart"/>
        <w:r w:rsidRPr="00E07A4F">
          <w:t>Поряд</w:t>
        </w:r>
      </w:hyperlink>
      <w:r w:rsidRPr="00E07A4F">
        <w:t>ком</w:t>
      </w:r>
      <w:proofErr w:type="gramEnd"/>
      <w:r w:rsidRPr="00E07A4F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</w:t>
      </w:r>
      <w:proofErr w:type="spellStart"/>
      <w:r w:rsidRPr="00E07A4F">
        <w:t>Горноправдинск</w:t>
      </w:r>
      <w:proofErr w:type="spellEnd"/>
      <w:r w:rsidRPr="00E07A4F">
        <w:t xml:space="preserve"> от 12.12.2014 № 44</w:t>
      </w:r>
      <w:r>
        <w:t xml:space="preserve">, </w:t>
      </w:r>
      <w:r w:rsidRPr="00E07A4F">
        <w:t xml:space="preserve">я, начальник финансово-экономического отдела администрации сельского поселения </w:t>
      </w:r>
      <w:proofErr w:type="spellStart"/>
      <w:r w:rsidRPr="00E07A4F">
        <w:t>Горноправдинск</w:t>
      </w:r>
      <w:proofErr w:type="spellEnd"/>
      <w:r w:rsidRPr="00E07A4F">
        <w:t xml:space="preserve"> </w:t>
      </w:r>
      <w:proofErr w:type="spellStart"/>
      <w:r>
        <w:t>Кисельникова</w:t>
      </w:r>
      <w:proofErr w:type="spellEnd"/>
      <w:r>
        <w:t xml:space="preserve"> Наталья Алексеевна</w:t>
      </w:r>
      <w:r w:rsidRPr="00E07A4F">
        <w:t xml:space="preserve"> отмечаю следующее:</w:t>
      </w:r>
    </w:p>
    <w:p w:rsidR="00F34773" w:rsidRDefault="00F34773" w:rsidP="00F34773">
      <w:pPr>
        <w:ind w:firstLine="708"/>
        <w:jc w:val="both"/>
      </w:pPr>
      <w:r w:rsidRPr="00E07A4F">
        <w:t>Проект решения разработан в соответствии с полномочиями органа местного само</w:t>
      </w:r>
      <w:r w:rsidRPr="00211ACB">
        <w:t xml:space="preserve">управления сельского поселения </w:t>
      </w:r>
      <w:proofErr w:type="spellStart"/>
      <w:r w:rsidRPr="00211ACB">
        <w:t>Горноправдинск</w:t>
      </w:r>
      <w:proofErr w:type="spellEnd"/>
      <w:r w:rsidRPr="00211ACB">
        <w:t xml:space="preserve"> - администрации сельского поселения </w:t>
      </w:r>
      <w:proofErr w:type="spellStart"/>
      <w:r w:rsidRPr="00211ACB">
        <w:t>Горноправдинск</w:t>
      </w:r>
      <w:proofErr w:type="spellEnd"/>
      <w:r>
        <w:t xml:space="preserve"> (инициатор) и подлежит принятию надлежащим органом – Советом депутатов сельского поселения </w:t>
      </w:r>
      <w:proofErr w:type="spellStart"/>
      <w:r>
        <w:t>Горноправдинск</w:t>
      </w:r>
      <w:proofErr w:type="spellEnd"/>
      <w:r w:rsidRPr="00211ACB">
        <w:t xml:space="preserve">. </w:t>
      </w:r>
    </w:p>
    <w:p w:rsidR="00F34773" w:rsidRPr="00211ACB" w:rsidRDefault="00F34773" w:rsidP="00F34773">
      <w:pPr>
        <w:ind w:firstLine="708"/>
        <w:jc w:val="both"/>
      </w:pPr>
      <w:r>
        <w:t xml:space="preserve">Денежные средства </w:t>
      </w:r>
      <w:r w:rsidRPr="0086101F">
        <w:t xml:space="preserve">на передаваемое полномочие </w:t>
      </w:r>
      <w:r>
        <w:t xml:space="preserve">планируются к рассмотрению и утверждению Советом депутатов </w:t>
      </w:r>
      <w:r w:rsidRPr="00211ACB">
        <w:t xml:space="preserve">в </w:t>
      </w:r>
      <w:r>
        <w:t>решении</w:t>
      </w:r>
      <w:r w:rsidRPr="00CB486F">
        <w:t xml:space="preserve"> о внесении изменений в бюджет сельского поселения </w:t>
      </w:r>
      <w:proofErr w:type="spellStart"/>
      <w:r w:rsidRPr="00CB486F">
        <w:t>Горноправдинск</w:t>
      </w:r>
      <w:proofErr w:type="spellEnd"/>
      <w:r>
        <w:t xml:space="preserve"> после принятия указанного решения или одновременно с рассмотрением указанного проекта</w:t>
      </w:r>
      <w:r w:rsidRPr="00211ACB">
        <w:t>.</w:t>
      </w:r>
      <w:r>
        <w:t xml:space="preserve"> </w:t>
      </w:r>
    </w:p>
    <w:p w:rsidR="00F34773" w:rsidRPr="00211ACB" w:rsidRDefault="00F34773" w:rsidP="00F34773">
      <w:pPr>
        <w:ind w:firstLine="708"/>
        <w:jc w:val="both"/>
      </w:pPr>
      <w:r w:rsidRPr="00211ACB">
        <w:t xml:space="preserve">Замечаний по указанному проекту решения Совета депутатов сельского поселения </w:t>
      </w:r>
      <w:proofErr w:type="spellStart"/>
      <w:r w:rsidRPr="00211ACB">
        <w:t>Горноправдинск</w:t>
      </w:r>
      <w:proofErr w:type="spellEnd"/>
      <w:r w:rsidRPr="00211ACB">
        <w:t xml:space="preserve"> не имею.</w:t>
      </w:r>
    </w:p>
    <w:p w:rsidR="00F34773" w:rsidRPr="00211ACB" w:rsidRDefault="00F34773" w:rsidP="00F34773">
      <w:pPr>
        <w:jc w:val="both"/>
      </w:pPr>
    </w:p>
    <w:p w:rsidR="00F34773" w:rsidRPr="00211ACB" w:rsidRDefault="00F34773" w:rsidP="00F34773">
      <w:pPr>
        <w:jc w:val="both"/>
      </w:pPr>
    </w:p>
    <w:p w:rsidR="00F34773" w:rsidRDefault="00F34773" w:rsidP="00F34773">
      <w:r w:rsidRPr="00211ACB">
        <w:t>Начальник</w:t>
      </w:r>
      <w:r>
        <w:t xml:space="preserve"> </w:t>
      </w:r>
      <w:r w:rsidRPr="00211ACB">
        <w:t>финансово-</w:t>
      </w:r>
    </w:p>
    <w:p w:rsidR="00F34773" w:rsidRDefault="00F34773" w:rsidP="00F34773">
      <w:r w:rsidRPr="00211ACB">
        <w:t>экономического отдела</w:t>
      </w:r>
    </w:p>
    <w:p w:rsidR="00F34773" w:rsidRDefault="00F34773" w:rsidP="00F34773">
      <w:r>
        <w:t xml:space="preserve">администрации </w:t>
      </w:r>
      <w:proofErr w:type="gramStart"/>
      <w:r>
        <w:t>сельского</w:t>
      </w:r>
      <w:proofErr w:type="gramEnd"/>
    </w:p>
    <w:p w:rsidR="00F34773" w:rsidRPr="00211ACB" w:rsidRDefault="00F34773" w:rsidP="00F34773">
      <w:r>
        <w:t xml:space="preserve">поселения </w:t>
      </w:r>
      <w:proofErr w:type="spellStart"/>
      <w:r>
        <w:t>Горноправдинск</w:t>
      </w:r>
      <w:proofErr w:type="spellEnd"/>
      <w:r w:rsidRPr="00211ACB">
        <w:t xml:space="preserve">                              </w:t>
      </w:r>
      <w:r>
        <w:t xml:space="preserve">                         </w:t>
      </w:r>
      <w:r w:rsidRPr="00211ACB">
        <w:t xml:space="preserve"> </w:t>
      </w:r>
      <w:r>
        <w:t xml:space="preserve">                  </w:t>
      </w:r>
      <w:r w:rsidR="00011662">
        <w:t xml:space="preserve">  </w:t>
      </w:r>
      <w:r>
        <w:t xml:space="preserve"> </w:t>
      </w:r>
      <w:proofErr w:type="spellStart"/>
      <w:r>
        <w:t>Н.А.Кисельникова</w:t>
      </w:r>
      <w:proofErr w:type="spellEnd"/>
    </w:p>
    <w:p w:rsidR="00F34773" w:rsidRDefault="00F34773" w:rsidP="00F34773">
      <w:pPr>
        <w:rPr>
          <w:sz w:val="20"/>
          <w:szCs w:val="20"/>
        </w:rPr>
      </w:pPr>
    </w:p>
    <w:p w:rsidR="00F34773" w:rsidRDefault="00F34773" w:rsidP="00F34773">
      <w:pPr>
        <w:rPr>
          <w:sz w:val="20"/>
          <w:szCs w:val="20"/>
        </w:rPr>
      </w:pPr>
    </w:p>
    <w:p w:rsidR="00F34773" w:rsidRDefault="00F34773" w:rsidP="00F34773">
      <w:pPr>
        <w:rPr>
          <w:sz w:val="20"/>
          <w:szCs w:val="20"/>
        </w:rPr>
      </w:pPr>
    </w:p>
    <w:p w:rsidR="00F34773" w:rsidRDefault="00F34773" w:rsidP="00F34773">
      <w:pPr>
        <w:rPr>
          <w:sz w:val="20"/>
          <w:szCs w:val="20"/>
        </w:rPr>
      </w:pPr>
    </w:p>
    <w:p w:rsidR="00E1243F" w:rsidRPr="000811D7" w:rsidRDefault="00E1243F" w:rsidP="0008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1243F" w:rsidRPr="000811D7" w:rsidSect="00F34773">
      <w:footerReference w:type="even" r:id="rId9"/>
      <w:footerReference w:type="default" r:id="rId10"/>
      <w:pgSz w:w="11906" w:h="16838" w:code="9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EB" w:rsidRDefault="00373AEB">
      <w:r>
        <w:separator/>
      </w:r>
    </w:p>
  </w:endnote>
  <w:endnote w:type="continuationSeparator" w:id="0">
    <w:p w:rsidR="00373AEB" w:rsidRDefault="0037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EB" w:rsidRDefault="00373AEB">
      <w:r>
        <w:separator/>
      </w:r>
    </w:p>
  </w:footnote>
  <w:footnote w:type="continuationSeparator" w:id="0">
    <w:p w:rsidR="00373AEB" w:rsidRDefault="0037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1662"/>
    <w:rsid w:val="000148A8"/>
    <w:rsid w:val="00023F18"/>
    <w:rsid w:val="00024A6C"/>
    <w:rsid w:val="00026C9E"/>
    <w:rsid w:val="000272CA"/>
    <w:rsid w:val="00032DA9"/>
    <w:rsid w:val="0003493F"/>
    <w:rsid w:val="00034D52"/>
    <w:rsid w:val="0004247D"/>
    <w:rsid w:val="000427A2"/>
    <w:rsid w:val="00042DF3"/>
    <w:rsid w:val="00056EF2"/>
    <w:rsid w:val="00063CAE"/>
    <w:rsid w:val="000811D7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E162E"/>
    <w:rsid w:val="001E3C1A"/>
    <w:rsid w:val="001E445E"/>
    <w:rsid w:val="001E61BA"/>
    <w:rsid w:val="001F4F09"/>
    <w:rsid w:val="00207E9F"/>
    <w:rsid w:val="00213A66"/>
    <w:rsid w:val="0023009F"/>
    <w:rsid w:val="00232E2C"/>
    <w:rsid w:val="0024270D"/>
    <w:rsid w:val="00247D5E"/>
    <w:rsid w:val="002541F2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73AEB"/>
    <w:rsid w:val="00386BE4"/>
    <w:rsid w:val="00396460"/>
    <w:rsid w:val="003A18AB"/>
    <w:rsid w:val="003A4257"/>
    <w:rsid w:val="003A6DED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3BA9"/>
    <w:rsid w:val="0046668F"/>
    <w:rsid w:val="004774C0"/>
    <w:rsid w:val="004779DB"/>
    <w:rsid w:val="00481053"/>
    <w:rsid w:val="004A1184"/>
    <w:rsid w:val="004A7D0B"/>
    <w:rsid w:val="004B51FB"/>
    <w:rsid w:val="004C0245"/>
    <w:rsid w:val="004D02C6"/>
    <w:rsid w:val="004E3AF6"/>
    <w:rsid w:val="0050056F"/>
    <w:rsid w:val="005025CD"/>
    <w:rsid w:val="00511D22"/>
    <w:rsid w:val="00513A46"/>
    <w:rsid w:val="00527FB9"/>
    <w:rsid w:val="00531763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3A5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6FE5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F201D"/>
    <w:rsid w:val="006F77D9"/>
    <w:rsid w:val="006F7AC7"/>
    <w:rsid w:val="007001E8"/>
    <w:rsid w:val="00720243"/>
    <w:rsid w:val="00723708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2772"/>
    <w:rsid w:val="007E3AAD"/>
    <w:rsid w:val="007F319A"/>
    <w:rsid w:val="007F3B19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47719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D3B12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33E7E"/>
    <w:rsid w:val="00B45032"/>
    <w:rsid w:val="00B46EFD"/>
    <w:rsid w:val="00B674A4"/>
    <w:rsid w:val="00B71282"/>
    <w:rsid w:val="00B855FF"/>
    <w:rsid w:val="00B92239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3A1E"/>
    <w:rsid w:val="00CA7CB2"/>
    <w:rsid w:val="00CB0D60"/>
    <w:rsid w:val="00CC0C89"/>
    <w:rsid w:val="00CC2A6A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46078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339D"/>
    <w:rsid w:val="00DC4078"/>
    <w:rsid w:val="00DC6BCE"/>
    <w:rsid w:val="00DD19DF"/>
    <w:rsid w:val="00DE5332"/>
    <w:rsid w:val="00E0061F"/>
    <w:rsid w:val="00E058DC"/>
    <w:rsid w:val="00E1243F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13066"/>
    <w:rsid w:val="00F13C20"/>
    <w:rsid w:val="00F23FDC"/>
    <w:rsid w:val="00F3299F"/>
    <w:rsid w:val="00F34773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A43F9"/>
    <w:rsid w:val="00FB2F87"/>
    <w:rsid w:val="00FB67C8"/>
    <w:rsid w:val="00FB6D6D"/>
    <w:rsid w:val="00FC192D"/>
    <w:rsid w:val="00FC4612"/>
    <w:rsid w:val="00FD559E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1437</Words>
  <Characters>11987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Наталья Георгиевна</cp:lastModifiedBy>
  <cp:revision>7</cp:revision>
  <cp:lastPrinted>2016-12-01T06:19:00Z</cp:lastPrinted>
  <dcterms:created xsi:type="dcterms:W3CDTF">2017-12-01T03:55:00Z</dcterms:created>
  <dcterms:modified xsi:type="dcterms:W3CDTF">2017-12-01T04:11:00Z</dcterms:modified>
</cp:coreProperties>
</file>