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C3" w:rsidRDefault="004B1FC3" w:rsidP="004B1FC3">
      <w:pPr>
        <w:autoSpaceDE w:val="0"/>
        <w:autoSpaceDN w:val="0"/>
        <w:adjustRightInd w:val="0"/>
        <w:jc w:val="both"/>
        <w:rPr>
          <w:b/>
          <w:bCs/>
        </w:rPr>
      </w:pPr>
      <w:r w:rsidRPr="00E82526">
        <w:rPr>
          <w:b/>
          <w:bCs/>
        </w:rPr>
        <w:t xml:space="preserve">Проект </w:t>
      </w:r>
      <w:r>
        <w:rPr>
          <w:b/>
          <w:bCs/>
        </w:rPr>
        <w:t>решения Совета депутатов</w:t>
      </w:r>
      <w:r w:rsidRPr="00E82526">
        <w:rPr>
          <w:b/>
          <w:bCs/>
        </w:rPr>
        <w:t xml:space="preserve"> сельского поселения Горноправдинск, пояснительная записка, заключение антикоррупционной экспертизы</w:t>
      </w:r>
      <w:r w:rsidRPr="001D5919">
        <w:rPr>
          <w:b/>
          <w:bCs/>
        </w:rPr>
        <w:t xml:space="preserve"> к нему.</w:t>
      </w:r>
    </w:p>
    <w:p w:rsidR="004B1FC3" w:rsidRPr="00E82526" w:rsidRDefault="004B1FC3" w:rsidP="004B1FC3">
      <w:pPr>
        <w:autoSpaceDE w:val="0"/>
        <w:autoSpaceDN w:val="0"/>
        <w:adjustRightInd w:val="0"/>
        <w:jc w:val="both"/>
        <w:rPr>
          <w:b/>
          <w:bCs/>
        </w:rPr>
      </w:pPr>
    </w:p>
    <w:p w:rsidR="004B1FC3" w:rsidRDefault="004B1FC3" w:rsidP="004B1FC3">
      <w:pPr>
        <w:autoSpaceDE w:val="0"/>
        <w:autoSpaceDN w:val="0"/>
        <w:adjustRightInd w:val="0"/>
        <w:jc w:val="both"/>
        <w:rPr>
          <w:b/>
          <w:bCs/>
        </w:rPr>
      </w:pPr>
      <w:proofErr w:type="gramStart"/>
      <w:r w:rsidRPr="00E82526">
        <w:rPr>
          <w:b/>
          <w:bCs/>
        </w:rPr>
        <w:t xml:space="preserve">Срок, отведенный для проведения независимой экспертизы проекта </w:t>
      </w:r>
      <w:r>
        <w:rPr>
          <w:b/>
          <w:bCs/>
        </w:rPr>
        <w:t>решения</w:t>
      </w:r>
      <w:r w:rsidRPr="00E82526">
        <w:rPr>
          <w:b/>
          <w:bCs/>
        </w:rPr>
        <w:t xml:space="preserve">, </w:t>
      </w:r>
      <w:r w:rsidRPr="00CC2C97">
        <w:rPr>
          <w:b/>
          <w:bCs/>
        </w:rPr>
        <w:t>составляет пять дней,</w:t>
      </w:r>
      <w:r w:rsidRPr="00E82526">
        <w:rPr>
          <w:b/>
          <w:bCs/>
        </w:rPr>
        <w:t xml:space="preserve">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E82526">
          <w:rPr>
            <w:rStyle w:val="afffb"/>
            <w:b/>
            <w:bCs/>
          </w:rPr>
          <w:t>www.hmrn.ru</w:t>
        </w:r>
      </w:hyperlink>
      <w:r w:rsidRPr="00E82526">
        <w:rPr>
          <w:b/>
          <w:bCs/>
        </w:rPr>
        <w:t xml:space="preserve"> раздел для сельских поселений подраздел Горноправдинск</w:t>
      </w:r>
      <w:r>
        <w:rPr>
          <w:b/>
          <w:bCs/>
        </w:rPr>
        <w:t>.</w:t>
      </w:r>
      <w:proofErr w:type="gramEnd"/>
    </w:p>
    <w:p w:rsidR="004B1FC3" w:rsidRPr="00E82526" w:rsidRDefault="004B1FC3" w:rsidP="004B1FC3">
      <w:pPr>
        <w:autoSpaceDE w:val="0"/>
        <w:autoSpaceDN w:val="0"/>
        <w:adjustRightInd w:val="0"/>
        <w:jc w:val="both"/>
        <w:rPr>
          <w:b/>
          <w:bCs/>
        </w:rPr>
      </w:pPr>
    </w:p>
    <w:p w:rsidR="004B1FC3" w:rsidRDefault="004B1FC3" w:rsidP="004B1FC3">
      <w:pPr>
        <w:autoSpaceDE w:val="0"/>
        <w:autoSpaceDN w:val="0"/>
        <w:adjustRightInd w:val="0"/>
        <w:jc w:val="both"/>
        <w:rPr>
          <w:b/>
          <w:bCs/>
        </w:rPr>
      </w:pPr>
      <w:r w:rsidRPr="00E82526">
        <w:rPr>
          <w:b/>
          <w:bCs/>
        </w:rPr>
        <w:t>Заключения независимой экспертизы, замечания и предложения по проекту предоставляются по адресу: 628520</w:t>
      </w:r>
      <w:r>
        <w:rPr>
          <w:b/>
          <w:bCs/>
        </w:rPr>
        <w:t>, Тюменская область,</w:t>
      </w:r>
      <w:r w:rsidRPr="00E82526">
        <w:rPr>
          <w:b/>
          <w:bCs/>
        </w:rPr>
        <w:t xml:space="preserve"> ХМАО – Югра</w:t>
      </w:r>
      <w:r>
        <w:rPr>
          <w:b/>
          <w:bCs/>
        </w:rPr>
        <w:t>,</w:t>
      </w:r>
      <w:r w:rsidRPr="00E82526">
        <w:rPr>
          <w:b/>
          <w:bCs/>
        </w:rPr>
        <w:t xml:space="preserve"> Ханты-Мансийский р-</w:t>
      </w:r>
      <w:proofErr w:type="spellStart"/>
      <w:r w:rsidRPr="00E82526">
        <w:rPr>
          <w:b/>
          <w:bCs/>
        </w:rPr>
        <w:t>н</w:t>
      </w:r>
      <w:r>
        <w:rPr>
          <w:b/>
          <w:bCs/>
        </w:rPr>
        <w:t>,</w:t>
      </w:r>
      <w:r w:rsidRPr="00E82526">
        <w:rPr>
          <w:b/>
          <w:bCs/>
        </w:rPr>
        <w:t>п</w:t>
      </w:r>
      <w:proofErr w:type="gramStart"/>
      <w:r w:rsidRPr="00E82526">
        <w:rPr>
          <w:b/>
          <w:bCs/>
        </w:rPr>
        <w:t>.Г</w:t>
      </w:r>
      <w:proofErr w:type="gramEnd"/>
      <w:r w:rsidRPr="00E82526">
        <w:rPr>
          <w:b/>
          <w:bCs/>
        </w:rPr>
        <w:t>орноправдинск</w:t>
      </w:r>
      <w:proofErr w:type="spellEnd"/>
      <w:r>
        <w:rPr>
          <w:b/>
          <w:bCs/>
        </w:rPr>
        <w:t xml:space="preserve">, </w:t>
      </w:r>
      <w:proofErr w:type="spellStart"/>
      <w:r w:rsidRPr="00E82526">
        <w:rPr>
          <w:b/>
          <w:bCs/>
        </w:rPr>
        <w:t>ул.Вертолетная</w:t>
      </w:r>
      <w:proofErr w:type="spellEnd"/>
      <w:r>
        <w:rPr>
          <w:b/>
          <w:bCs/>
        </w:rPr>
        <w:t>,</w:t>
      </w:r>
      <w:r w:rsidRPr="00E82526">
        <w:rPr>
          <w:b/>
          <w:bCs/>
        </w:rPr>
        <w:t xml:space="preserve"> д.34 или по адресу электронной почты </w:t>
      </w:r>
      <w:hyperlink r:id="rId10" w:history="1">
        <w:r w:rsidRPr="0075625A">
          <w:rPr>
            <w:rStyle w:val="afffb"/>
            <w:b/>
            <w:bCs/>
            <w:lang w:val="en-US"/>
          </w:rPr>
          <w:t>gpr</w:t>
        </w:r>
        <w:r w:rsidRPr="0075625A">
          <w:rPr>
            <w:rStyle w:val="afffb"/>
            <w:b/>
            <w:bCs/>
          </w:rPr>
          <w:t>@</w:t>
        </w:r>
        <w:r w:rsidRPr="0075625A">
          <w:rPr>
            <w:rStyle w:val="afffb"/>
            <w:b/>
            <w:bCs/>
            <w:lang w:val="en-US"/>
          </w:rPr>
          <w:t>hmrn</w:t>
        </w:r>
        <w:r w:rsidRPr="0075625A">
          <w:rPr>
            <w:rStyle w:val="afffb"/>
            <w:b/>
            <w:bCs/>
          </w:rPr>
          <w:t>.</w:t>
        </w:r>
        <w:proofErr w:type="spellStart"/>
        <w:r w:rsidRPr="0075625A">
          <w:rPr>
            <w:rStyle w:val="afffb"/>
            <w:b/>
            <w:bCs/>
            <w:lang w:val="en-US"/>
          </w:rPr>
          <w:t>ru</w:t>
        </w:r>
        <w:proofErr w:type="spellEnd"/>
      </w:hyperlink>
      <w:r>
        <w:rPr>
          <w:b/>
          <w:bCs/>
        </w:rPr>
        <w:t>.</w:t>
      </w:r>
    </w:p>
    <w:p w:rsidR="004B1FC3" w:rsidRPr="004A5CFA" w:rsidRDefault="004B1FC3" w:rsidP="004B1FC3">
      <w:pPr>
        <w:autoSpaceDE w:val="0"/>
        <w:autoSpaceDN w:val="0"/>
        <w:adjustRightInd w:val="0"/>
        <w:jc w:val="both"/>
        <w:rPr>
          <w:b/>
          <w:bCs/>
        </w:rPr>
      </w:pPr>
    </w:p>
    <w:p w:rsidR="004B1FC3" w:rsidRPr="00826A79" w:rsidRDefault="004B1FC3" w:rsidP="004B1FC3">
      <w:pPr>
        <w:jc w:val="both"/>
      </w:pPr>
      <w:r w:rsidRPr="00826A79">
        <w:rPr>
          <w:bCs/>
        </w:rPr>
        <w:t xml:space="preserve">Разработчик проекта – специалист по архитектуре, градостроительству и земельным отношениям отдела имущественных жилищных и земельных отношений </w:t>
      </w:r>
      <w:proofErr w:type="spellStart"/>
      <w:r w:rsidRPr="00826A79">
        <w:rPr>
          <w:bCs/>
        </w:rPr>
        <w:t>Куранова</w:t>
      </w:r>
      <w:proofErr w:type="spellEnd"/>
      <w:r w:rsidRPr="00826A79">
        <w:t xml:space="preserve"> А.Ю.</w:t>
      </w:r>
    </w:p>
    <w:p w:rsidR="004B1FC3" w:rsidRDefault="004B1FC3" w:rsidP="00431D74">
      <w:pPr>
        <w:jc w:val="center"/>
        <w:rPr>
          <w:sz w:val="28"/>
          <w:szCs w:val="28"/>
        </w:rPr>
      </w:pPr>
    </w:p>
    <w:p w:rsidR="00431D74" w:rsidRPr="00456D14" w:rsidRDefault="00431D74" w:rsidP="00431D74">
      <w:pPr>
        <w:jc w:val="center"/>
        <w:rPr>
          <w:sz w:val="28"/>
          <w:szCs w:val="28"/>
        </w:rPr>
      </w:pPr>
      <w:bookmarkStart w:id="0" w:name="_GoBack"/>
      <w:bookmarkEnd w:id="0"/>
      <w:r w:rsidRPr="00456D14">
        <w:rPr>
          <w:sz w:val="28"/>
          <w:szCs w:val="28"/>
        </w:rPr>
        <w:t>ХАНТЫ-МАНСИЙСКИЙ АВТОНОМНЫЙ ОКРУГ - ЮГРА</w:t>
      </w:r>
    </w:p>
    <w:p w:rsidR="00431D74" w:rsidRPr="00456D14" w:rsidRDefault="00431D74" w:rsidP="00431D74">
      <w:pPr>
        <w:jc w:val="center"/>
        <w:rPr>
          <w:sz w:val="28"/>
          <w:szCs w:val="28"/>
        </w:rPr>
      </w:pPr>
      <w:r w:rsidRPr="00456D14">
        <w:rPr>
          <w:sz w:val="28"/>
          <w:szCs w:val="28"/>
        </w:rPr>
        <w:t>(ТЮМЕНСКАЯ ОБЛАСТЬ)</w:t>
      </w:r>
    </w:p>
    <w:p w:rsidR="00431D74" w:rsidRPr="00456D14" w:rsidRDefault="00431D74" w:rsidP="00431D74">
      <w:pPr>
        <w:jc w:val="center"/>
        <w:rPr>
          <w:sz w:val="28"/>
          <w:szCs w:val="28"/>
        </w:rPr>
      </w:pPr>
      <w:r w:rsidRPr="00456D14">
        <w:rPr>
          <w:sz w:val="28"/>
          <w:szCs w:val="28"/>
        </w:rPr>
        <w:t>ХАНТЫ-МАНСИЙСКИЙ МУНИЦИПАЛЬНЫЙ РАЙОН</w:t>
      </w:r>
    </w:p>
    <w:p w:rsidR="00431D74" w:rsidRPr="003F7E5F" w:rsidRDefault="00431D74" w:rsidP="00431D74">
      <w:pPr>
        <w:tabs>
          <w:tab w:val="left" w:pos="2415"/>
        </w:tabs>
        <w:jc w:val="center"/>
        <w:rPr>
          <w:sz w:val="28"/>
        </w:rPr>
      </w:pPr>
      <w:r w:rsidRPr="00456D14">
        <w:rPr>
          <w:b/>
          <w:sz w:val="28"/>
          <w:szCs w:val="28"/>
        </w:rPr>
        <w:t>МУНИЦИПАЛЬНОЕ ОБРАЗОВАНИЕ</w:t>
      </w:r>
      <w:r w:rsidRPr="00456D14">
        <w:rPr>
          <w:b/>
          <w:sz w:val="28"/>
          <w:szCs w:val="28"/>
        </w:rPr>
        <w:br/>
        <w:t>СЕЛЬСКОЕ ПОСЕЛЕНИЕ</w:t>
      </w:r>
      <w:r w:rsidRPr="00456D14">
        <w:rPr>
          <w:b/>
          <w:sz w:val="28"/>
          <w:szCs w:val="28"/>
        </w:rPr>
        <w:br/>
        <w:t>ГОРНОПРАВДИНСК</w:t>
      </w:r>
      <w:r w:rsidRPr="00456D14">
        <w:rPr>
          <w:b/>
          <w:sz w:val="28"/>
          <w:szCs w:val="28"/>
        </w:rPr>
        <w:br/>
      </w:r>
    </w:p>
    <w:p w:rsidR="00431D74" w:rsidRDefault="00431D74" w:rsidP="00431D74">
      <w:pPr>
        <w:tabs>
          <w:tab w:val="left" w:pos="2415"/>
        </w:tabs>
        <w:jc w:val="center"/>
        <w:rPr>
          <w:b/>
          <w:sz w:val="28"/>
          <w:szCs w:val="28"/>
        </w:rPr>
      </w:pPr>
      <w:r w:rsidRPr="003F7E5F">
        <w:rPr>
          <w:b/>
          <w:sz w:val="28"/>
          <w:szCs w:val="28"/>
        </w:rPr>
        <w:t>СОВЕТ ДЕПУТАТОВ</w:t>
      </w:r>
    </w:p>
    <w:p w:rsidR="00431D74" w:rsidRPr="003F703A" w:rsidRDefault="00431D74" w:rsidP="00431D74">
      <w:pPr>
        <w:tabs>
          <w:tab w:val="left" w:pos="2415"/>
        </w:tabs>
        <w:jc w:val="center"/>
        <w:rPr>
          <w:b/>
          <w:sz w:val="24"/>
          <w:szCs w:val="24"/>
        </w:rPr>
      </w:pPr>
      <w:r w:rsidRPr="003F703A">
        <w:rPr>
          <w:b/>
          <w:sz w:val="24"/>
          <w:szCs w:val="24"/>
        </w:rPr>
        <w:t>ЧЕТВЕРТОГО СОЗЫВА</w:t>
      </w:r>
    </w:p>
    <w:p w:rsidR="005827A9" w:rsidRPr="00BE45CA" w:rsidRDefault="005827A9" w:rsidP="005827A9">
      <w:pPr>
        <w:tabs>
          <w:tab w:val="left" w:pos="2415"/>
        </w:tabs>
        <w:jc w:val="center"/>
        <w:rPr>
          <w:b/>
          <w:sz w:val="28"/>
          <w:szCs w:val="28"/>
        </w:rPr>
      </w:pPr>
    </w:p>
    <w:p w:rsidR="005827A9" w:rsidRPr="00BE45CA" w:rsidRDefault="005827A9" w:rsidP="005827A9">
      <w:pPr>
        <w:tabs>
          <w:tab w:val="left" w:pos="2415"/>
        </w:tabs>
        <w:jc w:val="center"/>
        <w:rPr>
          <w:b/>
          <w:sz w:val="28"/>
          <w:szCs w:val="28"/>
        </w:rPr>
      </w:pPr>
      <w:r w:rsidRPr="00BE45CA">
        <w:rPr>
          <w:b/>
          <w:sz w:val="28"/>
          <w:szCs w:val="28"/>
        </w:rPr>
        <w:t>РЕШЕНИЕ</w:t>
      </w:r>
    </w:p>
    <w:p w:rsidR="005827A9" w:rsidRPr="00BE45CA" w:rsidRDefault="005827A9" w:rsidP="005827A9">
      <w:pPr>
        <w:ind w:left="284" w:firstLine="964"/>
        <w:rPr>
          <w:sz w:val="28"/>
        </w:rPr>
      </w:pPr>
    </w:p>
    <w:p w:rsidR="005827A9" w:rsidRPr="00BE45CA" w:rsidRDefault="005827A9" w:rsidP="005827A9">
      <w:pPr>
        <w:rPr>
          <w:sz w:val="28"/>
        </w:rPr>
      </w:pPr>
      <w:r w:rsidRPr="00BE45CA">
        <w:rPr>
          <w:sz w:val="28"/>
        </w:rPr>
        <w:t xml:space="preserve">от 00.00.2019     </w:t>
      </w:r>
      <w:r w:rsidRPr="00BE45CA">
        <w:rPr>
          <w:sz w:val="28"/>
        </w:rPr>
        <w:tab/>
      </w:r>
      <w:r w:rsidRPr="00BE45CA">
        <w:rPr>
          <w:sz w:val="28"/>
        </w:rPr>
        <w:tab/>
      </w:r>
      <w:r w:rsidRPr="00BE45CA">
        <w:rPr>
          <w:sz w:val="28"/>
        </w:rPr>
        <w:tab/>
      </w:r>
      <w:r w:rsidRPr="00BE45CA">
        <w:rPr>
          <w:sz w:val="28"/>
        </w:rPr>
        <w:tab/>
      </w:r>
      <w:r w:rsidRPr="00BE45CA">
        <w:rPr>
          <w:sz w:val="28"/>
        </w:rPr>
        <w:tab/>
      </w:r>
      <w:r w:rsidRPr="00BE45CA">
        <w:rPr>
          <w:sz w:val="28"/>
        </w:rPr>
        <w:tab/>
      </w:r>
      <w:r w:rsidRPr="00BE45CA">
        <w:rPr>
          <w:sz w:val="28"/>
        </w:rPr>
        <w:tab/>
      </w:r>
      <w:r w:rsidRPr="00BE45CA">
        <w:rPr>
          <w:sz w:val="28"/>
        </w:rPr>
        <w:tab/>
      </w:r>
      <w:r w:rsidRPr="00BE45CA">
        <w:rPr>
          <w:sz w:val="28"/>
        </w:rPr>
        <w:tab/>
        <w:t xml:space="preserve">             № 00</w:t>
      </w:r>
    </w:p>
    <w:p w:rsidR="00443381" w:rsidRPr="00BE45CA" w:rsidRDefault="00443381" w:rsidP="00443381">
      <w:pPr>
        <w:jc w:val="right"/>
        <w:rPr>
          <w:b/>
          <w:sz w:val="28"/>
          <w:szCs w:val="28"/>
        </w:rPr>
      </w:pPr>
    </w:p>
    <w:p w:rsidR="006A5E52" w:rsidRPr="00BE45CA" w:rsidRDefault="006A5E52" w:rsidP="008F23CD">
      <w:pPr>
        <w:shd w:val="clear" w:color="auto" w:fill="FFFFFF"/>
        <w:tabs>
          <w:tab w:val="left" w:pos="0"/>
          <w:tab w:val="center" w:pos="1985"/>
        </w:tabs>
        <w:spacing w:line="317" w:lineRule="exact"/>
        <w:ind w:left="23" w:right="5103"/>
        <w:rPr>
          <w:spacing w:val="-4"/>
          <w:sz w:val="27"/>
          <w:szCs w:val="27"/>
        </w:rPr>
      </w:pPr>
    </w:p>
    <w:p w:rsidR="00DF25E0" w:rsidRPr="00BE45CA" w:rsidRDefault="006E4838" w:rsidP="00BE45CA">
      <w:pPr>
        <w:shd w:val="clear" w:color="auto" w:fill="FFFFFF"/>
        <w:tabs>
          <w:tab w:val="left" w:pos="709"/>
          <w:tab w:val="center" w:pos="1985"/>
          <w:tab w:val="left" w:pos="3828"/>
          <w:tab w:val="left" w:pos="4536"/>
          <w:tab w:val="left" w:pos="5103"/>
        </w:tabs>
        <w:ind w:right="3685"/>
        <w:jc w:val="both"/>
        <w:rPr>
          <w:sz w:val="28"/>
          <w:szCs w:val="28"/>
        </w:rPr>
      </w:pPr>
      <w:r w:rsidRPr="00BE45CA">
        <w:rPr>
          <w:sz w:val="28"/>
          <w:szCs w:val="28"/>
        </w:rPr>
        <w:t>О</w:t>
      </w:r>
      <w:r w:rsidR="00DF25E0" w:rsidRPr="00BE45CA">
        <w:rPr>
          <w:sz w:val="28"/>
          <w:szCs w:val="28"/>
        </w:rPr>
        <w:t xml:space="preserve"> внесении изменений в решение </w:t>
      </w:r>
      <w:r w:rsidR="004A6CA2" w:rsidRPr="00BE45CA">
        <w:rPr>
          <w:sz w:val="28"/>
          <w:szCs w:val="28"/>
        </w:rPr>
        <w:t>Совета депутатов</w:t>
      </w:r>
      <w:r w:rsidR="00DF25E0" w:rsidRPr="00BE45CA">
        <w:rPr>
          <w:sz w:val="28"/>
          <w:szCs w:val="28"/>
        </w:rPr>
        <w:t xml:space="preserve"> </w:t>
      </w:r>
      <w:r w:rsidR="004A6CA2" w:rsidRPr="00BE45CA">
        <w:rPr>
          <w:sz w:val="28"/>
          <w:szCs w:val="28"/>
        </w:rPr>
        <w:t xml:space="preserve">сельского поселения </w:t>
      </w:r>
      <w:r w:rsidR="00BE45CA">
        <w:rPr>
          <w:sz w:val="28"/>
          <w:szCs w:val="28"/>
        </w:rPr>
        <w:t>Г</w:t>
      </w:r>
      <w:r w:rsidR="00415138" w:rsidRPr="00BE45CA">
        <w:rPr>
          <w:sz w:val="28"/>
          <w:szCs w:val="28"/>
        </w:rPr>
        <w:t>орноправдинск</w:t>
      </w:r>
      <w:r w:rsidR="004A6CA2" w:rsidRPr="00BE45CA">
        <w:rPr>
          <w:sz w:val="28"/>
          <w:szCs w:val="28"/>
        </w:rPr>
        <w:t xml:space="preserve"> </w:t>
      </w:r>
      <w:r w:rsidR="00DF25E0" w:rsidRPr="00BE45CA">
        <w:rPr>
          <w:sz w:val="28"/>
          <w:szCs w:val="28"/>
        </w:rPr>
        <w:t xml:space="preserve">от </w:t>
      </w:r>
      <w:r w:rsidR="00DF25E0" w:rsidRPr="00BE45CA">
        <w:rPr>
          <w:spacing w:val="-4"/>
          <w:sz w:val="28"/>
          <w:szCs w:val="28"/>
        </w:rPr>
        <w:t>2</w:t>
      </w:r>
      <w:r w:rsidR="00415138" w:rsidRPr="00BE45CA">
        <w:rPr>
          <w:spacing w:val="-4"/>
          <w:sz w:val="28"/>
          <w:szCs w:val="28"/>
        </w:rPr>
        <w:t>7</w:t>
      </w:r>
      <w:r w:rsidR="00DF25E0" w:rsidRPr="00BE45CA">
        <w:rPr>
          <w:spacing w:val="-4"/>
          <w:sz w:val="28"/>
          <w:szCs w:val="28"/>
        </w:rPr>
        <w:t>.</w:t>
      </w:r>
      <w:r w:rsidR="00415138" w:rsidRPr="00BE45CA">
        <w:rPr>
          <w:spacing w:val="-4"/>
          <w:sz w:val="28"/>
          <w:szCs w:val="28"/>
        </w:rPr>
        <w:t>08</w:t>
      </w:r>
      <w:r w:rsidR="00DF25E0" w:rsidRPr="00BE45CA">
        <w:rPr>
          <w:spacing w:val="-4"/>
          <w:sz w:val="28"/>
          <w:szCs w:val="28"/>
        </w:rPr>
        <w:t>.20</w:t>
      </w:r>
      <w:r w:rsidR="004A6CA2" w:rsidRPr="00BE45CA">
        <w:rPr>
          <w:spacing w:val="-4"/>
          <w:sz w:val="28"/>
          <w:szCs w:val="28"/>
        </w:rPr>
        <w:t>1</w:t>
      </w:r>
      <w:r w:rsidR="00415138" w:rsidRPr="00BE45CA">
        <w:rPr>
          <w:spacing w:val="-4"/>
          <w:sz w:val="28"/>
          <w:szCs w:val="28"/>
        </w:rPr>
        <w:t>8</w:t>
      </w:r>
      <w:r w:rsidR="00DF25E0" w:rsidRPr="00BE45CA">
        <w:rPr>
          <w:spacing w:val="-4"/>
          <w:sz w:val="28"/>
          <w:szCs w:val="28"/>
        </w:rPr>
        <w:t xml:space="preserve"> №</w:t>
      </w:r>
      <w:r w:rsidR="00084EEC" w:rsidRPr="00BE45CA">
        <w:rPr>
          <w:spacing w:val="-4"/>
          <w:sz w:val="28"/>
          <w:szCs w:val="28"/>
        </w:rPr>
        <w:t xml:space="preserve"> </w:t>
      </w:r>
      <w:r w:rsidR="00415138" w:rsidRPr="00BE45CA">
        <w:rPr>
          <w:spacing w:val="-4"/>
          <w:sz w:val="28"/>
          <w:szCs w:val="28"/>
        </w:rPr>
        <w:t>212</w:t>
      </w:r>
      <w:r w:rsidR="00DF25E0" w:rsidRPr="00BE45CA">
        <w:rPr>
          <w:spacing w:val="-4"/>
          <w:sz w:val="28"/>
          <w:szCs w:val="28"/>
        </w:rPr>
        <w:t xml:space="preserve"> «Об </w:t>
      </w:r>
      <w:r w:rsidR="00BE45CA">
        <w:rPr>
          <w:spacing w:val="-4"/>
          <w:sz w:val="28"/>
          <w:szCs w:val="28"/>
        </w:rPr>
        <w:t>у</w:t>
      </w:r>
      <w:r w:rsidR="00DF25E0" w:rsidRPr="00BE45CA">
        <w:rPr>
          <w:spacing w:val="-4"/>
          <w:sz w:val="28"/>
          <w:szCs w:val="28"/>
        </w:rPr>
        <w:t xml:space="preserve">тверждении Правил землепользования и застройки </w:t>
      </w:r>
      <w:r w:rsidR="00415138" w:rsidRPr="00BE45CA">
        <w:rPr>
          <w:spacing w:val="-4"/>
          <w:sz w:val="28"/>
          <w:szCs w:val="28"/>
        </w:rPr>
        <w:t xml:space="preserve">муниципального образования </w:t>
      </w:r>
      <w:r w:rsidR="004A6CA2" w:rsidRPr="00BE45CA">
        <w:rPr>
          <w:spacing w:val="-4"/>
          <w:sz w:val="28"/>
          <w:szCs w:val="28"/>
        </w:rPr>
        <w:t>сельско</w:t>
      </w:r>
      <w:r w:rsidR="00415138" w:rsidRPr="00BE45CA">
        <w:rPr>
          <w:spacing w:val="-4"/>
          <w:sz w:val="28"/>
          <w:szCs w:val="28"/>
        </w:rPr>
        <w:t>е</w:t>
      </w:r>
      <w:r w:rsidR="004A6CA2" w:rsidRPr="00BE45CA">
        <w:rPr>
          <w:spacing w:val="-4"/>
          <w:sz w:val="28"/>
          <w:szCs w:val="28"/>
        </w:rPr>
        <w:t xml:space="preserve"> поселени</w:t>
      </w:r>
      <w:r w:rsidR="00415138" w:rsidRPr="00BE45CA">
        <w:rPr>
          <w:spacing w:val="-4"/>
          <w:sz w:val="28"/>
          <w:szCs w:val="28"/>
        </w:rPr>
        <w:t>е</w:t>
      </w:r>
      <w:r w:rsidR="004A6CA2" w:rsidRPr="00BE45CA">
        <w:rPr>
          <w:spacing w:val="-4"/>
          <w:sz w:val="28"/>
          <w:szCs w:val="28"/>
        </w:rPr>
        <w:t xml:space="preserve"> </w:t>
      </w:r>
      <w:r w:rsidR="00415138" w:rsidRPr="00BE45CA">
        <w:rPr>
          <w:spacing w:val="-4"/>
          <w:sz w:val="28"/>
          <w:szCs w:val="28"/>
        </w:rPr>
        <w:t>Горноправдинск</w:t>
      </w:r>
      <w:r w:rsidR="00DF25E0" w:rsidRPr="00BE45CA">
        <w:rPr>
          <w:spacing w:val="-4"/>
          <w:sz w:val="28"/>
          <w:szCs w:val="28"/>
        </w:rPr>
        <w:t>»</w:t>
      </w:r>
    </w:p>
    <w:p w:rsidR="00852EFF" w:rsidRPr="00BE45CA" w:rsidRDefault="00852EFF" w:rsidP="00DF25E0">
      <w:pPr>
        <w:shd w:val="clear" w:color="auto" w:fill="FFFFFF"/>
        <w:tabs>
          <w:tab w:val="left" w:pos="709"/>
          <w:tab w:val="center" w:pos="1985"/>
          <w:tab w:val="left" w:pos="3828"/>
          <w:tab w:val="left" w:pos="4536"/>
        </w:tabs>
        <w:ind w:right="5242"/>
        <w:rPr>
          <w:sz w:val="28"/>
          <w:szCs w:val="28"/>
        </w:rPr>
      </w:pPr>
    </w:p>
    <w:p w:rsidR="006A5E52" w:rsidRPr="00BE45CA" w:rsidRDefault="006A5E52" w:rsidP="00DF25E0">
      <w:pPr>
        <w:shd w:val="clear" w:color="auto" w:fill="FFFFFF"/>
        <w:tabs>
          <w:tab w:val="left" w:pos="709"/>
          <w:tab w:val="center" w:pos="1985"/>
          <w:tab w:val="left" w:pos="3828"/>
          <w:tab w:val="left" w:pos="4536"/>
        </w:tabs>
        <w:ind w:right="5242"/>
        <w:rPr>
          <w:sz w:val="28"/>
          <w:szCs w:val="28"/>
        </w:rPr>
      </w:pPr>
    </w:p>
    <w:p w:rsidR="002C5273" w:rsidRPr="00BE45CA" w:rsidRDefault="00CE1CA9" w:rsidP="00782D02">
      <w:pPr>
        <w:autoSpaceDE w:val="0"/>
        <w:autoSpaceDN w:val="0"/>
        <w:adjustRightInd w:val="0"/>
        <w:ind w:firstLine="708"/>
        <w:jc w:val="both"/>
        <w:rPr>
          <w:sz w:val="28"/>
          <w:szCs w:val="28"/>
        </w:rPr>
      </w:pPr>
      <w:proofErr w:type="gramStart"/>
      <w:r w:rsidRPr="00BE45CA">
        <w:rPr>
          <w:spacing w:val="-4"/>
          <w:sz w:val="28"/>
          <w:szCs w:val="28"/>
        </w:rPr>
        <w:t xml:space="preserve">В </w:t>
      </w:r>
      <w:r w:rsidR="00466D41" w:rsidRPr="00BE45CA">
        <w:rPr>
          <w:spacing w:val="-4"/>
          <w:sz w:val="28"/>
          <w:szCs w:val="28"/>
        </w:rPr>
        <w:t xml:space="preserve">соответствии с </w:t>
      </w:r>
      <w:r w:rsidR="00466D41" w:rsidRPr="00BE45CA">
        <w:rPr>
          <w:sz w:val="28"/>
          <w:szCs w:val="28"/>
        </w:rPr>
        <w:t>Градостроительным кодексом Российской Федер</w:t>
      </w:r>
      <w:r w:rsidR="006A5E52" w:rsidRPr="00BE45CA">
        <w:rPr>
          <w:sz w:val="28"/>
          <w:szCs w:val="28"/>
        </w:rPr>
        <w:t xml:space="preserve">ации, </w:t>
      </w:r>
      <w:r w:rsidR="002449E7" w:rsidRPr="00BE45CA">
        <w:rPr>
          <w:sz w:val="28"/>
          <w:szCs w:val="28"/>
        </w:rPr>
        <w:t>Федеральным законом от 27.07.2010 № 210-ФЗ «Об организации предоставления государственных и муниципальных услуг»</w:t>
      </w:r>
      <w:r w:rsidR="00CD2C5A" w:rsidRPr="00BE45CA">
        <w:rPr>
          <w:rFonts w:eastAsia="Calibri"/>
          <w:sz w:val="28"/>
          <w:szCs w:val="28"/>
        </w:rPr>
        <w:t xml:space="preserve">, </w:t>
      </w:r>
      <w:r w:rsidR="00CD2C5A" w:rsidRPr="00BE45CA">
        <w:rPr>
          <w:sz w:val="28"/>
          <w:szCs w:val="28"/>
        </w:rPr>
        <w:t>Устав</w:t>
      </w:r>
      <w:r w:rsidR="004A6CA2" w:rsidRPr="00BE45CA">
        <w:rPr>
          <w:sz w:val="28"/>
          <w:szCs w:val="28"/>
        </w:rPr>
        <w:t xml:space="preserve">ом сельского поселения </w:t>
      </w:r>
      <w:r w:rsidR="00415138" w:rsidRPr="00BE45CA">
        <w:rPr>
          <w:spacing w:val="-4"/>
          <w:sz w:val="28"/>
          <w:szCs w:val="28"/>
        </w:rPr>
        <w:t>Горноправдинск</w:t>
      </w:r>
      <w:r w:rsidR="007F209E" w:rsidRPr="00BE45CA">
        <w:rPr>
          <w:sz w:val="28"/>
          <w:szCs w:val="28"/>
        </w:rPr>
        <w:t xml:space="preserve">, </w:t>
      </w:r>
      <w:r w:rsidR="00782D02" w:rsidRPr="00BE45CA">
        <w:rPr>
          <w:spacing w:val="-4"/>
          <w:sz w:val="28"/>
          <w:szCs w:val="28"/>
        </w:rPr>
        <w:t>решени</w:t>
      </w:r>
      <w:r w:rsidR="00CD2C5A" w:rsidRPr="00BE45CA">
        <w:rPr>
          <w:spacing w:val="-4"/>
          <w:sz w:val="28"/>
          <w:szCs w:val="28"/>
        </w:rPr>
        <w:t>ем</w:t>
      </w:r>
      <w:r w:rsidR="007F209E" w:rsidRPr="00BE45CA">
        <w:rPr>
          <w:spacing w:val="-4"/>
          <w:sz w:val="28"/>
          <w:szCs w:val="28"/>
        </w:rPr>
        <w:t xml:space="preserve"> </w:t>
      </w:r>
      <w:r w:rsidR="004A6CA2" w:rsidRPr="00BE45CA">
        <w:rPr>
          <w:spacing w:val="-4"/>
          <w:sz w:val="28"/>
          <w:szCs w:val="28"/>
        </w:rPr>
        <w:t xml:space="preserve">Совета депутатов сельского поселения </w:t>
      </w:r>
      <w:r w:rsidR="00415138" w:rsidRPr="00BE45CA">
        <w:rPr>
          <w:spacing w:val="-4"/>
          <w:sz w:val="28"/>
          <w:szCs w:val="28"/>
        </w:rPr>
        <w:t>Горноправдинск</w:t>
      </w:r>
      <w:r w:rsidR="004A6CA2" w:rsidRPr="00BE45CA">
        <w:rPr>
          <w:spacing w:val="-4"/>
          <w:sz w:val="28"/>
          <w:szCs w:val="28"/>
        </w:rPr>
        <w:t>»</w:t>
      </w:r>
      <w:r w:rsidR="007F209E" w:rsidRPr="00BE45CA">
        <w:rPr>
          <w:spacing w:val="-4"/>
          <w:sz w:val="28"/>
          <w:szCs w:val="28"/>
        </w:rPr>
        <w:t xml:space="preserve"> от 2</w:t>
      </w:r>
      <w:r w:rsidR="00415138" w:rsidRPr="00BE45CA">
        <w:rPr>
          <w:spacing w:val="-4"/>
          <w:sz w:val="28"/>
          <w:szCs w:val="28"/>
        </w:rPr>
        <w:t>7</w:t>
      </w:r>
      <w:r w:rsidR="007F209E" w:rsidRPr="00BE45CA">
        <w:rPr>
          <w:spacing w:val="-4"/>
          <w:sz w:val="28"/>
          <w:szCs w:val="28"/>
        </w:rPr>
        <w:t>.</w:t>
      </w:r>
      <w:r w:rsidR="00415138" w:rsidRPr="00BE45CA">
        <w:rPr>
          <w:spacing w:val="-4"/>
          <w:sz w:val="28"/>
          <w:szCs w:val="28"/>
        </w:rPr>
        <w:t>08</w:t>
      </w:r>
      <w:r w:rsidR="007F209E" w:rsidRPr="00BE45CA">
        <w:rPr>
          <w:spacing w:val="-4"/>
          <w:sz w:val="28"/>
          <w:szCs w:val="28"/>
        </w:rPr>
        <w:t>.20</w:t>
      </w:r>
      <w:r w:rsidR="004A6CA2" w:rsidRPr="00BE45CA">
        <w:rPr>
          <w:spacing w:val="-4"/>
          <w:sz w:val="28"/>
          <w:szCs w:val="28"/>
        </w:rPr>
        <w:t>1</w:t>
      </w:r>
      <w:r w:rsidR="00415138" w:rsidRPr="00BE45CA">
        <w:rPr>
          <w:spacing w:val="-4"/>
          <w:sz w:val="28"/>
          <w:szCs w:val="28"/>
        </w:rPr>
        <w:t>8</w:t>
      </w:r>
      <w:r w:rsidR="007F209E" w:rsidRPr="00BE45CA">
        <w:rPr>
          <w:spacing w:val="-4"/>
          <w:sz w:val="28"/>
          <w:szCs w:val="28"/>
        </w:rPr>
        <w:t xml:space="preserve"> № </w:t>
      </w:r>
      <w:r w:rsidR="00415138" w:rsidRPr="00BE45CA">
        <w:rPr>
          <w:spacing w:val="-4"/>
          <w:sz w:val="28"/>
          <w:szCs w:val="28"/>
        </w:rPr>
        <w:t>212</w:t>
      </w:r>
      <w:r w:rsidR="007F209E" w:rsidRPr="00BE45CA">
        <w:rPr>
          <w:spacing w:val="-4"/>
          <w:sz w:val="28"/>
          <w:szCs w:val="28"/>
        </w:rPr>
        <w:t xml:space="preserve"> «Об утверждении Правил землепользования и застройки </w:t>
      </w:r>
      <w:r w:rsidR="00415138" w:rsidRPr="00BE45CA">
        <w:rPr>
          <w:spacing w:val="-4"/>
          <w:sz w:val="28"/>
          <w:szCs w:val="28"/>
        </w:rPr>
        <w:t>муниципального образования</w:t>
      </w:r>
      <w:r w:rsidR="004A6CA2" w:rsidRPr="00BE45CA">
        <w:rPr>
          <w:spacing w:val="-4"/>
          <w:sz w:val="28"/>
          <w:szCs w:val="28"/>
        </w:rPr>
        <w:t xml:space="preserve"> сельско</w:t>
      </w:r>
      <w:r w:rsidR="00415138" w:rsidRPr="00BE45CA">
        <w:rPr>
          <w:spacing w:val="-4"/>
          <w:sz w:val="28"/>
          <w:szCs w:val="28"/>
        </w:rPr>
        <w:t>е</w:t>
      </w:r>
      <w:r w:rsidR="004A6CA2" w:rsidRPr="00BE45CA">
        <w:rPr>
          <w:spacing w:val="-4"/>
          <w:sz w:val="28"/>
          <w:szCs w:val="28"/>
        </w:rPr>
        <w:t xml:space="preserve"> поселени</w:t>
      </w:r>
      <w:r w:rsidR="00415138" w:rsidRPr="00BE45CA">
        <w:rPr>
          <w:spacing w:val="-4"/>
          <w:sz w:val="28"/>
          <w:szCs w:val="28"/>
        </w:rPr>
        <w:t>е</w:t>
      </w:r>
      <w:r w:rsidR="004A6CA2" w:rsidRPr="00BE45CA">
        <w:rPr>
          <w:spacing w:val="-4"/>
          <w:sz w:val="28"/>
          <w:szCs w:val="28"/>
        </w:rPr>
        <w:t xml:space="preserve"> </w:t>
      </w:r>
      <w:r w:rsidR="00415138" w:rsidRPr="00BE45CA">
        <w:rPr>
          <w:spacing w:val="-4"/>
          <w:sz w:val="28"/>
          <w:szCs w:val="28"/>
        </w:rPr>
        <w:t>Горноправдинск</w:t>
      </w:r>
      <w:r w:rsidR="004A6CA2" w:rsidRPr="00BE45CA">
        <w:rPr>
          <w:spacing w:val="-4"/>
          <w:sz w:val="28"/>
          <w:szCs w:val="28"/>
        </w:rPr>
        <w:t>»</w:t>
      </w:r>
      <w:r w:rsidR="00CD2C5A" w:rsidRPr="00BE45CA">
        <w:rPr>
          <w:sz w:val="28"/>
          <w:szCs w:val="28"/>
        </w:rPr>
        <w:t>,</w:t>
      </w:r>
      <w:r w:rsidR="007F209E" w:rsidRPr="00BE45CA">
        <w:rPr>
          <w:sz w:val="28"/>
          <w:szCs w:val="28"/>
        </w:rPr>
        <w:t xml:space="preserve"> </w:t>
      </w:r>
      <w:r w:rsidR="005827A9" w:rsidRPr="00BE45CA">
        <w:rPr>
          <w:sz w:val="28"/>
          <w:szCs w:val="28"/>
        </w:rPr>
        <w:t xml:space="preserve">учитывая результаты публичных слушаний по проекту решения Совета депутатов сельского поселения Горноправдинск «О внесении </w:t>
      </w:r>
      <w:r w:rsidR="005827A9" w:rsidRPr="00BE45CA">
        <w:rPr>
          <w:spacing w:val="-4"/>
          <w:sz w:val="28"/>
          <w:szCs w:val="28"/>
        </w:rPr>
        <w:t>изменений в решение</w:t>
      </w:r>
      <w:proofErr w:type="gramEnd"/>
      <w:r w:rsidR="005827A9" w:rsidRPr="00BE45CA">
        <w:rPr>
          <w:spacing w:val="-4"/>
          <w:sz w:val="28"/>
          <w:szCs w:val="28"/>
        </w:rPr>
        <w:t xml:space="preserve"> Совета депутатов сельского поселения Горноправдинск от 27.08.18 № 212 «Об утверждении Правил землепользования </w:t>
      </w:r>
      <w:r w:rsidR="005827A9" w:rsidRPr="00BE45CA">
        <w:rPr>
          <w:spacing w:val="-4"/>
          <w:sz w:val="28"/>
          <w:szCs w:val="28"/>
        </w:rPr>
        <w:lastRenderedPageBreak/>
        <w:t>и застройки сельское поселение Горноправдинск</w:t>
      </w:r>
      <w:r w:rsidR="005827A9" w:rsidRPr="00BE45CA">
        <w:rPr>
          <w:sz w:val="28"/>
          <w:szCs w:val="28"/>
        </w:rPr>
        <w:t xml:space="preserve">» </w:t>
      </w:r>
      <w:r w:rsidR="005827A9" w:rsidRPr="00BE45CA">
        <w:rPr>
          <w:spacing w:val="-4"/>
          <w:sz w:val="28"/>
          <w:szCs w:val="28"/>
        </w:rPr>
        <w:t>от</w:t>
      </w:r>
      <w:r w:rsidR="00431D74">
        <w:rPr>
          <w:spacing w:val="-4"/>
          <w:sz w:val="28"/>
          <w:szCs w:val="28"/>
        </w:rPr>
        <w:t xml:space="preserve"> 23.07.2019, 24.07.2019, 25.07.2019</w:t>
      </w:r>
      <w:r w:rsidR="005827A9" w:rsidRPr="00BE45CA">
        <w:rPr>
          <w:spacing w:val="-4"/>
          <w:sz w:val="28"/>
          <w:szCs w:val="28"/>
        </w:rPr>
        <w:t xml:space="preserve">, </w:t>
      </w:r>
      <w:r w:rsidR="005827A9" w:rsidRPr="00BE45CA">
        <w:rPr>
          <w:sz w:val="28"/>
          <w:szCs w:val="28"/>
        </w:rPr>
        <w:t>Совет депутатов сельского поселения Горноправдинск</w:t>
      </w:r>
    </w:p>
    <w:p w:rsidR="00133976" w:rsidRPr="00BE45CA" w:rsidRDefault="00133976" w:rsidP="008F23CD">
      <w:pPr>
        <w:shd w:val="clear" w:color="auto" w:fill="FFFFFF"/>
        <w:tabs>
          <w:tab w:val="left" w:pos="709"/>
          <w:tab w:val="center" w:pos="1985"/>
        </w:tabs>
        <w:ind w:firstLine="709"/>
        <w:jc w:val="center"/>
        <w:rPr>
          <w:b/>
          <w:spacing w:val="-4"/>
          <w:sz w:val="28"/>
          <w:szCs w:val="28"/>
        </w:rPr>
      </w:pPr>
    </w:p>
    <w:p w:rsidR="001555F0" w:rsidRPr="00BE45CA" w:rsidRDefault="001555F0" w:rsidP="008F23CD">
      <w:pPr>
        <w:tabs>
          <w:tab w:val="center" w:pos="1985"/>
        </w:tabs>
        <w:spacing w:after="120"/>
        <w:contextualSpacing/>
        <w:jc w:val="center"/>
        <w:rPr>
          <w:b/>
          <w:sz w:val="28"/>
          <w:szCs w:val="28"/>
          <w:lang w:eastAsia="x-none"/>
        </w:rPr>
      </w:pPr>
      <w:r w:rsidRPr="00BE45CA">
        <w:rPr>
          <w:b/>
          <w:sz w:val="28"/>
          <w:szCs w:val="28"/>
          <w:lang w:eastAsia="x-none"/>
        </w:rPr>
        <w:t>РЕШИЛ:</w:t>
      </w:r>
    </w:p>
    <w:p w:rsidR="009D2B08" w:rsidRPr="00BE45CA" w:rsidRDefault="009D2B08" w:rsidP="008F23CD">
      <w:pPr>
        <w:tabs>
          <w:tab w:val="center" w:pos="1985"/>
        </w:tabs>
        <w:autoSpaceDE w:val="0"/>
        <w:autoSpaceDN w:val="0"/>
        <w:adjustRightInd w:val="0"/>
        <w:ind w:firstLine="720"/>
        <w:jc w:val="both"/>
        <w:rPr>
          <w:sz w:val="28"/>
          <w:szCs w:val="28"/>
        </w:rPr>
      </w:pPr>
    </w:p>
    <w:p w:rsidR="00754A58" w:rsidRPr="00BE45CA" w:rsidRDefault="00261D95" w:rsidP="005827A9">
      <w:pPr>
        <w:shd w:val="clear" w:color="auto" w:fill="FFFFFF"/>
        <w:tabs>
          <w:tab w:val="left" w:pos="709"/>
          <w:tab w:val="center" w:pos="1985"/>
          <w:tab w:val="left" w:pos="4111"/>
          <w:tab w:val="left" w:pos="4536"/>
        </w:tabs>
        <w:ind w:right="-2" w:firstLine="709"/>
        <w:jc w:val="both"/>
        <w:rPr>
          <w:sz w:val="28"/>
          <w:szCs w:val="28"/>
        </w:rPr>
      </w:pPr>
      <w:r w:rsidRPr="00BE45CA">
        <w:rPr>
          <w:sz w:val="28"/>
          <w:szCs w:val="28"/>
        </w:rPr>
        <w:t>1.</w:t>
      </w:r>
      <w:r w:rsidR="005827A9" w:rsidRPr="00BE45CA">
        <w:rPr>
          <w:sz w:val="28"/>
          <w:szCs w:val="28"/>
        </w:rPr>
        <w:t xml:space="preserve"> </w:t>
      </w:r>
      <w:r w:rsidR="00754A58" w:rsidRPr="00BE45CA">
        <w:rPr>
          <w:sz w:val="28"/>
          <w:szCs w:val="28"/>
        </w:rPr>
        <w:t xml:space="preserve">Внести в приложение к решению </w:t>
      </w:r>
      <w:r w:rsidR="004A6CA2" w:rsidRPr="00BE45CA">
        <w:rPr>
          <w:sz w:val="28"/>
          <w:szCs w:val="28"/>
        </w:rPr>
        <w:t xml:space="preserve">Совета депутатов сельского поселения </w:t>
      </w:r>
      <w:r w:rsidR="00863CD4" w:rsidRPr="00BE45CA">
        <w:rPr>
          <w:spacing w:val="-4"/>
          <w:sz w:val="28"/>
          <w:szCs w:val="28"/>
        </w:rPr>
        <w:t>Горноправдинск</w:t>
      </w:r>
      <w:r w:rsidR="00B374C6" w:rsidRPr="00BE45CA">
        <w:rPr>
          <w:sz w:val="28"/>
          <w:szCs w:val="28"/>
        </w:rPr>
        <w:t xml:space="preserve"> </w:t>
      </w:r>
      <w:r w:rsidR="00754A58" w:rsidRPr="00BE45CA">
        <w:rPr>
          <w:spacing w:val="-4"/>
          <w:sz w:val="28"/>
          <w:szCs w:val="28"/>
        </w:rPr>
        <w:t>от 2</w:t>
      </w:r>
      <w:r w:rsidR="00863CD4" w:rsidRPr="00BE45CA">
        <w:rPr>
          <w:spacing w:val="-4"/>
          <w:sz w:val="28"/>
          <w:szCs w:val="28"/>
        </w:rPr>
        <w:t>7</w:t>
      </w:r>
      <w:r w:rsidR="00754A58" w:rsidRPr="00BE45CA">
        <w:rPr>
          <w:spacing w:val="-4"/>
          <w:sz w:val="28"/>
          <w:szCs w:val="28"/>
        </w:rPr>
        <w:t>.</w:t>
      </w:r>
      <w:r w:rsidR="00863CD4" w:rsidRPr="00BE45CA">
        <w:rPr>
          <w:spacing w:val="-4"/>
          <w:sz w:val="28"/>
          <w:szCs w:val="28"/>
        </w:rPr>
        <w:t>08</w:t>
      </w:r>
      <w:r w:rsidR="00754A58" w:rsidRPr="00BE45CA">
        <w:rPr>
          <w:spacing w:val="-4"/>
          <w:sz w:val="28"/>
          <w:szCs w:val="28"/>
        </w:rPr>
        <w:t>.20</w:t>
      </w:r>
      <w:r w:rsidR="00B374C6" w:rsidRPr="00BE45CA">
        <w:rPr>
          <w:spacing w:val="-4"/>
          <w:sz w:val="28"/>
          <w:szCs w:val="28"/>
        </w:rPr>
        <w:t>1</w:t>
      </w:r>
      <w:r w:rsidR="00863CD4" w:rsidRPr="00BE45CA">
        <w:rPr>
          <w:spacing w:val="-4"/>
          <w:sz w:val="28"/>
          <w:szCs w:val="28"/>
        </w:rPr>
        <w:t>8</w:t>
      </w:r>
      <w:r w:rsidR="00754A58" w:rsidRPr="00BE45CA">
        <w:rPr>
          <w:spacing w:val="-4"/>
          <w:sz w:val="28"/>
          <w:szCs w:val="28"/>
        </w:rPr>
        <w:t xml:space="preserve"> № </w:t>
      </w:r>
      <w:r w:rsidR="00863CD4" w:rsidRPr="00BE45CA">
        <w:rPr>
          <w:spacing w:val="-4"/>
          <w:sz w:val="28"/>
          <w:szCs w:val="28"/>
        </w:rPr>
        <w:t>212</w:t>
      </w:r>
      <w:r w:rsidR="00754A58" w:rsidRPr="00BE45CA">
        <w:rPr>
          <w:spacing w:val="-4"/>
          <w:sz w:val="28"/>
          <w:szCs w:val="28"/>
        </w:rPr>
        <w:t xml:space="preserve"> «Об утверждении Правил землепользования и застройки </w:t>
      </w:r>
      <w:r w:rsidR="00863CD4" w:rsidRPr="00BE45CA">
        <w:rPr>
          <w:spacing w:val="-4"/>
          <w:sz w:val="28"/>
          <w:szCs w:val="28"/>
        </w:rPr>
        <w:t>муниципального образования</w:t>
      </w:r>
      <w:r w:rsidR="00B374C6" w:rsidRPr="00BE45CA">
        <w:rPr>
          <w:spacing w:val="-4"/>
          <w:sz w:val="28"/>
          <w:szCs w:val="28"/>
        </w:rPr>
        <w:t xml:space="preserve"> сельско</w:t>
      </w:r>
      <w:r w:rsidR="00863CD4" w:rsidRPr="00BE45CA">
        <w:rPr>
          <w:spacing w:val="-4"/>
          <w:sz w:val="28"/>
          <w:szCs w:val="28"/>
        </w:rPr>
        <w:t>е</w:t>
      </w:r>
      <w:r w:rsidR="00B374C6" w:rsidRPr="00BE45CA">
        <w:rPr>
          <w:spacing w:val="-4"/>
          <w:sz w:val="28"/>
          <w:szCs w:val="28"/>
        </w:rPr>
        <w:t xml:space="preserve"> поселени</w:t>
      </w:r>
      <w:r w:rsidR="00863CD4" w:rsidRPr="00BE45CA">
        <w:rPr>
          <w:spacing w:val="-4"/>
          <w:sz w:val="28"/>
          <w:szCs w:val="28"/>
        </w:rPr>
        <w:t>е</w:t>
      </w:r>
      <w:r w:rsidR="00B374C6" w:rsidRPr="00BE45CA">
        <w:rPr>
          <w:spacing w:val="-4"/>
          <w:sz w:val="28"/>
          <w:szCs w:val="28"/>
        </w:rPr>
        <w:t xml:space="preserve"> </w:t>
      </w:r>
      <w:r w:rsidR="00863CD4" w:rsidRPr="00BE45CA">
        <w:rPr>
          <w:spacing w:val="-4"/>
          <w:sz w:val="28"/>
          <w:szCs w:val="28"/>
        </w:rPr>
        <w:t>Горноправдинск</w:t>
      </w:r>
      <w:r w:rsidR="00754A58" w:rsidRPr="00BE45CA">
        <w:rPr>
          <w:sz w:val="28"/>
          <w:szCs w:val="28"/>
        </w:rPr>
        <w:t xml:space="preserve">» </w:t>
      </w:r>
      <w:r w:rsidRPr="00BE45CA">
        <w:rPr>
          <w:sz w:val="28"/>
          <w:szCs w:val="28"/>
        </w:rPr>
        <w:t>следующие изменения:</w:t>
      </w:r>
    </w:p>
    <w:p w:rsidR="00431D74" w:rsidRPr="00431D74" w:rsidRDefault="00431D74" w:rsidP="00431D74">
      <w:pPr>
        <w:shd w:val="clear" w:color="auto" w:fill="FFFFFF"/>
        <w:tabs>
          <w:tab w:val="center" w:pos="1985"/>
          <w:tab w:val="left" w:pos="4111"/>
          <w:tab w:val="left" w:pos="4536"/>
        </w:tabs>
        <w:ind w:right="-2" w:firstLine="709"/>
        <w:jc w:val="both"/>
        <w:rPr>
          <w:sz w:val="28"/>
          <w:szCs w:val="28"/>
        </w:rPr>
      </w:pPr>
      <w:r w:rsidRPr="00431D74">
        <w:rPr>
          <w:sz w:val="28"/>
          <w:szCs w:val="28"/>
        </w:rPr>
        <w:t xml:space="preserve">1.1.Статью 1 изложить в следующей редакции: </w:t>
      </w:r>
    </w:p>
    <w:p w:rsidR="00431D74" w:rsidRPr="00431D74" w:rsidRDefault="00431D74" w:rsidP="00431D74">
      <w:pPr>
        <w:shd w:val="clear" w:color="auto" w:fill="FFFFFF"/>
        <w:tabs>
          <w:tab w:val="center" w:pos="1985"/>
          <w:tab w:val="left" w:pos="4111"/>
          <w:tab w:val="left" w:pos="4536"/>
        </w:tabs>
        <w:ind w:right="-2"/>
        <w:jc w:val="both"/>
        <w:rPr>
          <w:sz w:val="28"/>
          <w:szCs w:val="28"/>
        </w:rPr>
      </w:pPr>
      <w:r w:rsidRPr="00431D74">
        <w:rPr>
          <w:sz w:val="28"/>
          <w:szCs w:val="28"/>
        </w:rPr>
        <w:tab/>
        <w:t>«Статья 1. Основные определения и термины, используемые в настоящих Правилах.</w:t>
      </w:r>
    </w:p>
    <w:p w:rsidR="00431D74" w:rsidRPr="00431D74" w:rsidRDefault="00431D74" w:rsidP="00431D74">
      <w:pPr>
        <w:shd w:val="clear" w:color="auto" w:fill="FFFFFF"/>
        <w:tabs>
          <w:tab w:val="center" w:pos="1985"/>
          <w:tab w:val="left" w:pos="4111"/>
          <w:tab w:val="left" w:pos="4536"/>
        </w:tabs>
        <w:ind w:right="-2"/>
        <w:jc w:val="both"/>
        <w:rPr>
          <w:sz w:val="28"/>
          <w:szCs w:val="28"/>
        </w:rPr>
      </w:pPr>
      <w:r w:rsidRPr="00431D74">
        <w:rPr>
          <w:sz w:val="28"/>
          <w:szCs w:val="28"/>
        </w:rPr>
        <w:tab/>
        <w:t>Термины и определения, используемые в настоящих Правилах землепользования и застройки муниципального образования сельское поселение Горноправдинск (далее - Правила), применяются в значениях, установленных нормативными правовыми актами Российской Федерации, Ханты-Мансийского автономного округа - Югры. Слова и словосочетания «муниципальное образование сельское поселение Горноправдинск», «сельское поселение Горноправдинск», «сельское поселение», «СП Горноправдинск», «поселение», «муниципальное образование» применяются в настоящих Правилах в одном значении «сельское поселение»</w:t>
      </w:r>
      <w:proofErr w:type="gramStart"/>
      <w:r w:rsidRPr="00431D74">
        <w:rPr>
          <w:sz w:val="28"/>
          <w:szCs w:val="28"/>
        </w:rPr>
        <w:t>.»</w:t>
      </w:r>
      <w:proofErr w:type="gramEnd"/>
      <w:r w:rsidRPr="00431D74">
        <w:rPr>
          <w:sz w:val="28"/>
          <w:szCs w:val="28"/>
        </w:rPr>
        <w:t>.</w:t>
      </w:r>
    </w:p>
    <w:p w:rsidR="00431D74" w:rsidRPr="00431D74" w:rsidRDefault="00431D74" w:rsidP="00431D74">
      <w:pPr>
        <w:pStyle w:val="a4"/>
        <w:spacing w:before="0" w:after="0"/>
        <w:ind w:left="141"/>
        <w:rPr>
          <w:sz w:val="28"/>
          <w:szCs w:val="28"/>
        </w:rPr>
      </w:pPr>
      <w:r w:rsidRPr="00431D74">
        <w:rPr>
          <w:sz w:val="28"/>
          <w:szCs w:val="28"/>
        </w:rPr>
        <w:t>1.2. Статью 18 изложить в следующей редакции:</w:t>
      </w:r>
    </w:p>
    <w:p w:rsidR="00431D74" w:rsidRPr="00431D74" w:rsidRDefault="00431D74" w:rsidP="00431D74">
      <w:pPr>
        <w:pStyle w:val="a4"/>
        <w:spacing w:before="0" w:after="0"/>
        <w:ind w:left="141"/>
        <w:rPr>
          <w:sz w:val="28"/>
          <w:szCs w:val="28"/>
        </w:rPr>
      </w:pPr>
      <w:r w:rsidRPr="00431D74">
        <w:rPr>
          <w:sz w:val="28"/>
          <w:szCs w:val="28"/>
        </w:rPr>
        <w:t>«Статья 18. Выдача разрешения на строительство и разрешения на ввод объекта в эксплуатацию</w:t>
      </w:r>
    </w:p>
    <w:p w:rsidR="00431D74" w:rsidRPr="00431D74" w:rsidRDefault="00431D74" w:rsidP="00431D74">
      <w:pPr>
        <w:ind w:firstLine="567"/>
        <w:jc w:val="both"/>
        <w:rPr>
          <w:sz w:val="28"/>
          <w:szCs w:val="28"/>
        </w:rPr>
      </w:pPr>
      <w:r w:rsidRPr="00431D74">
        <w:rPr>
          <w:sz w:val="28"/>
          <w:szCs w:val="28"/>
        </w:rPr>
        <w:t>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сельского поселения</w:t>
      </w:r>
      <w:proofErr w:type="gramStart"/>
      <w:r w:rsidRPr="00431D74">
        <w:rPr>
          <w:sz w:val="28"/>
          <w:szCs w:val="28"/>
        </w:rPr>
        <w:t>.».</w:t>
      </w:r>
      <w:proofErr w:type="gramEnd"/>
    </w:p>
    <w:p w:rsidR="00431D74" w:rsidRPr="00431D74" w:rsidRDefault="00431D74" w:rsidP="00431D74">
      <w:pPr>
        <w:pStyle w:val="a4"/>
        <w:spacing w:before="0" w:after="0"/>
        <w:ind w:left="141"/>
        <w:rPr>
          <w:sz w:val="28"/>
          <w:szCs w:val="28"/>
        </w:rPr>
      </w:pPr>
      <w:r w:rsidRPr="00431D74">
        <w:rPr>
          <w:sz w:val="28"/>
          <w:szCs w:val="28"/>
        </w:rPr>
        <w:t>1.3. В приложении 1 к Правилам землепользования и застройки  муниципального образования сельское поселение Горноправдинск:</w:t>
      </w:r>
    </w:p>
    <w:p w:rsidR="00431D74" w:rsidRPr="00431D74" w:rsidRDefault="00431D74" w:rsidP="00431D74">
      <w:pPr>
        <w:pStyle w:val="a4"/>
        <w:spacing w:before="0" w:after="0"/>
        <w:ind w:left="141"/>
        <w:rPr>
          <w:sz w:val="28"/>
          <w:szCs w:val="28"/>
        </w:rPr>
      </w:pPr>
      <w:r w:rsidRPr="00431D74">
        <w:rPr>
          <w:sz w:val="28"/>
          <w:szCs w:val="28"/>
        </w:rPr>
        <w:t>1.3.1. Статью 14 изложить в следующей редакции:</w:t>
      </w:r>
    </w:p>
    <w:p w:rsidR="00431D74" w:rsidRPr="00431D74" w:rsidRDefault="00431D74" w:rsidP="00431D74">
      <w:pPr>
        <w:pStyle w:val="a4"/>
        <w:spacing w:before="0" w:after="0"/>
        <w:rPr>
          <w:sz w:val="28"/>
          <w:szCs w:val="28"/>
        </w:rPr>
      </w:pPr>
      <w:r w:rsidRPr="00431D74">
        <w:rPr>
          <w:sz w:val="28"/>
          <w:szCs w:val="28"/>
        </w:rPr>
        <w:t>«Статья 14. Виды разрешенного использования земельных участков</w:t>
      </w:r>
    </w:p>
    <w:p w:rsidR="00431D74" w:rsidRDefault="00431D74" w:rsidP="00431D74">
      <w:pPr>
        <w:pStyle w:val="a4"/>
        <w:spacing w:before="0" w:after="0"/>
        <w:rPr>
          <w:sz w:val="28"/>
          <w:szCs w:val="28"/>
        </w:rPr>
      </w:pPr>
      <w:r w:rsidRPr="00431D74">
        <w:rPr>
          <w:sz w:val="28"/>
          <w:szCs w:val="28"/>
        </w:rPr>
        <w:t xml:space="preserve">14.1. </w:t>
      </w:r>
      <w:proofErr w:type="gramStart"/>
      <w:r w:rsidRPr="00431D74">
        <w:rPr>
          <w:sz w:val="28"/>
          <w:szCs w:val="28"/>
        </w:rPr>
        <w:t>Описание видов разрешенного использования земельных участках применительно к территориальной зоне определяются в соответствии с Классификатором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w:t>
      </w:r>
      <w:proofErr w:type="gramEnd"/>
    </w:p>
    <w:p w:rsidR="00431D74" w:rsidRPr="00431D74" w:rsidRDefault="00431D74" w:rsidP="00431D74">
      <w:pPr>
        <w:pStyle w:val="a4"/>
        <w:spacing w:before="0" w:after="0"/>
        <w:rPr>
          <w:sz w:val="28"/>
          <w:szCs w:val="28"/>
        </w:rPr>
      </w:pPr>
      <w:r>
        <w:rPr>
          <w:sz w:val="28"/>
          <w:szCs w:val="28"/>
        </w:rPr>
        <w:t xml:space="preserve">1.3.2. </w:t>
      </w:r>
      <w:r w:rsidRPr="00431D74">
        <w:rPr>
          <w:sz w:val="28"/>
          <w:szCs w:val="28"/>
        </w:rPr>
        <w:t>Подпункт 16.7.2 пункта 16.7 статьи 16 дополнить словами: «Для кода с видом 2.7.1 – 0 м.»</w:t>
      </w:r>
      <w:r>
        <w:rPr>
          <w:sz w:val="28"/>
          <w:szCs w:val="28"/>
        </w:rPr>
        <w:t>.</w:t>
      </w:r>
    </w:p>
    <w:p w:rsidR="00431D74" w:rsidRPr="00431D74" w:rsidRDefault="00431D74" w:rsidP="00431D74">
      <w:pPr>
        <w:pStyle w:val="a4"/>
        <w:spacing w:before="0" w:after="0"/>
        <w:rPr>
          <w:sz w:val="28"/>
          <w:szCs w:val="28"/>
        </w:rPr>
      </w:pPr>
      <w:r w:rsidRPr="00431D74">
        <w:rPr>
          <w:sz w:val="28"/>
          <w:szCs w:val="28"/>
        </w:rPr>
        <w:t>1.3.</w:t>
      </w:r>
      <w:r>
        <w:rPr>
          <w:sz w:val="28"/>
          <w:szCs w:val="28"/>
        </w:rPr>
        <w:t>3</w:t>
      </w:r>
      <w:r w:rsidRPr="00431D74">
        <w:rPr>
          <w:sz w:val="28"/>
          <w:szCs w:val="28"/>
        </w:rPr>
        <w:t>. Пункт 16.3 статьи 16 изложить в следующей редакции:</w:t>
      </w:r>
    </w:p>
    <w:p w:rsidR="00431D74" w:rsidRPr="00431D74" w:rsidRDefault="00431D74" w:rsidP="00431D74">
      <w:pPr>
        <w:ind w:firstLine="709"/>
        <w:jc w:val="both"/>
        <w:rPr>
          <w:sz w:val="28"/>
          <w:szCs w:val="28"/>
        </w:rPr>
      </w:pPr>
      <w:r w:rsidRPr="00431D74">
        <w:rPr>
          <w:sz w:val="28"/>
          <w:szCs w:val="28"/>
        </w:rPr>
        <w:t>«16.3.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437"/>
        <w:gridCol w:w="1021"/>
      </w:tblGrid>
      <w:tr w:rsidR="00431D74" w:rsidRPr="00431D74" w:rsidTr="00F41719">
        <w:trPr>
          <w:trHeight w:val="653"/>
        </w:trPr>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lastRenderedPageBreak/>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rPr>
          <w:trHeight w:val="397"/>
        </w:trPr>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Малоэтажная многоквартирная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2.1.1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Блокированная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proofErr w:type="spellStart"/>
            <w:r w:rsidRPr="00431D74">
              <w:rPr>
                <w:sz w:val="28"/>
                <w:szCs w:val="28"/>
              </w:rPr>
              <w:t>Среднеэтажная</w:t>
            </w:r>
            <w:proofErr w:type="spellEnd"/>
            <w:r w:rsidRPr="00431D74">
              <w:rPr>
                <w:sz w:val="28"/>
                <w:szCs w:val="28"/>
              </w:rPr>
              <w:t xml:space="preserve"> многоквартирная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2.5</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Социальное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3.2</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Бытовое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Амбулаторно-поликлиническое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3.4.1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Дошкольное, начальное и среднее общее образование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3.5.1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Культурное развитие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3.6</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Общественное управление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3.8</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Магазины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4.4</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Рынки</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Банковская и страховая деятельность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4.5</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Общественное питание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4.6</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Спорт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5.1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Связь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6.8</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autoSpaceDE w:val="0"/>
              <w:autoSpaceDN w:val="0"/>
              <w:adjustRightInd w:val="0"/>
              <w:spacing w:line="276" w:lineRule="auto"/>
              <w:rPr>
                <w:sz w:val="28"/>
                <w:szCs w:val="28"/>
              </w:rPr>
            </w:pPr>
            <w:r w:rsidRPr="00431D74">
              <w:rPr>
                <w:sz w:val="28"/>
                <w:szCs w:val="28"/>
              </w:rPr>
              <w:t>Обеспечение внутреннего правопорядка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8.3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Земельные участки (территории) общего 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12.0</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31D74" w:rsidRPr="00431D74" w:rsidRDefault="00431D74" w:rsidP="00F41719">
            <w:pPr>
              <w:tabs>
                <w:tab w:val="left" w:pos="708"/>
              </w:tabs>
              <w:spacing w:line="276" w:lineRule="auto"/>
              <w:jc w:val="center"/>
              <w:rPr>
                <w:b/>
                <w:sz w:val="28"/>
                <w:szCs w:val="28"/>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Хранение автотранспорта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2.7.1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Амбулаторное ветеринарное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3.10.1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lastRenderedPageBreak/>
              <w:t>Гостиничное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4.7</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Объекты придорожного сервиса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4.9.1</w:t>
            </w:r>
          </w:p>
        </w:tc>
      </w:tr>
    </w:tbl>
    <w:p w:rsidR="00431D74" w:rsidRDefault="00431D74" w:rsidP="00431D74">
      <w:pPr>
        <w:ind w:firstLine="709"/>
        <w:jc w:val="right"/>
        <w:rPr>
          <w:sz w:val="28"/>
          <w:szCs w:val="28"/>
        </w:rPr>
      </w:pPr>
      <w:r w:rsidRPr="00431D74">
        <w:rPr>
          <w:sz w:val="28"/>
          <w:szCs w:val="28"/>
        </w:rPr>
        <w:t>».</w:t>
      </w:r>
    </w:p>
    <w:p w:rsidR="00431D74" w:rsidRPr="00431D74" w:rsidRDefault="00431D74" w:rsidP="00431D74">
      <w:pPr>
        <w:pStyle w:val="a4"/>
        <w:spacing w:before="0" w:after="0"/>
        <w:rPr>
          <w:sz w:val="28"/>
          <w:szCs w:val="28"/>
        </w:rPr>
      </w:pPr>
      <w:r>
        <w:rPr>
          <w:sz w:val="28"/>
          <w:szCs w:val="28"/>
        </w:rPr>
        <w:t xml:space="preserve">1.3.4. </w:t>
      </w:r>
      <w:r w:rsidRPr="00431D74">
        <w:rPr>
          <w:sz w:val="28"/>
          <w:szCs w:val="28"/>
        </w:rPr>
        <w:t>Подпункт 17.7.2 пункта 17.7 статьи 17 дополнить словами: «Для кода с видом 2.7.1 – 0 м.»</w:t>
      </w:r>
    </w:p>
    <w:p w:rsidR="00431D74" w:rsidRPr="00431D74" w:rsidRDefault="00431D74" w:rsidP="00431D74">
      <w:pPr>
        <w:pStyle w:val="a4"/>
        <w:spacing w:before="0" w:after="0"/>
        <w:rPr>
          <w:sz w:val="28"/>
          <w:szCs w:val="28"/>
        </w:rPr>
      </w:pPr>
      <w:r w:rsidRPr="00431D74">
        <w:rPr>
          <w:sz w:val="28"/>
          <w:szCs w:val="28"/>
        </w:rPr>
        <w:t>1.3.</w:t>
      </w:r>
      <w:r>
        <w:rPr>
          <w:sz w:val="28"/>
          <w:szCs w:val="28"/>
        </w:rPr>
        <w:t>5</w:t>
      </w:r>
      <w:r w:rsidRPr="00431D74">
        <w:rPr>
          <w:sz w:val="28"/>
          <w:szCs w:val="28"/>
        </w:rPr>
        <w:t>. Пункт 17.3 статьи 17 изложить в следующей редакции:</w:t>
      </w:r>
    </w:p>
    <w:p w:rsidR="00431D74" w:rsidRPr="00431D74" w:rsidRDefault="00431D74" w:rsidP="00431D74">
      <w:pPr>
        <w:ind w:firstLine="709"/>
        <w:jc w:val="both"/>
        <w:rPr>
          <w:sz w:val="28"/>
          <w:szCs w:val="28"/>
        </w:rPr>
      </w:pPr>
      <w:r w:rsidRPr="00431D74">
        <w:rPr>
          <w:sz w:val="28"/>
          <w:szCs w:val="28"/>
        </w:rPr>
        <w:t>«17.3.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437"/>
        <w:gridCol w:w="1021"/>
      </w:tblGrid>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Код</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Малоэтажная многоквартирная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2.1.1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Для индивидуального жилищного строительства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Для ведения личного подсобного хозяйства (приусадебный земельный участок)</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2.2</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Блокированная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Социальное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3.2</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Бытовое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Амбулаторно-поликлиническое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3.4.1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Дошкольное, начальное и среднее общее образование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3.5.1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Культурное развитие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3.6</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Общественное управление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3.8</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Рынки</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Магазины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4.4</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Банковская и страховая деятельность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4.5</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Общественное питание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4.6</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lastRenderedPageBreak/>
              <w:t>Спорт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5.1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Связь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6.8</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Обеспечение внутреннего правопорядка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8.3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Земельные участки (территории) общего 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12.0</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Ведение огородничества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13.1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Ведение садоводства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13.2</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 xml:space="preserve">Ведение дачного хозяйства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13.3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31D74" w:rsidRPr="00431D74" w:rsidRDefault="00431D74" w:rsidP="00F41719">
            <w:pPr>
              <w:tabs>
                <w:tab w:val="left" w:pos="708"/>
              </w:tabs>
              <w:spacing w:line="276" w:lineRule="auto"/>
              <w:jc w:val="center"/>
              <w:rPr>
                <w:b/>
                <w:sz w:val="28"/>
                <w:szCs w:val="28"/>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Хранение автотранспорта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2.7.1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Амбулаторное ветеринарное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3.10.1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Гостиничное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4.7</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Объекты придорожного сервиса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4.9.1</w:t>
            </w:r>
          </w:p>
        </w:tc>
      </w:tr>
    </w:tbl>
    <w:p w:rsidR="00431D74" w:rsidRPr="00431D74" w:rsidRDefault="00431D74" w:rsidP="00431D74">
      <w:pPr>
        <w:ind w:firstLine="709"/>
        <w:jc w:val="right"/>
        <w:rPr>
          <w:sz w:val="28"/>
          <w:szCs w:val="28"/>
        </w:rPr>
      </w:pPr>
      <w:r w:rsidRPr="00431D74">
        <w:rPr>
          <w:sz w:val="28"/>
          <w:szCs w:val="28"/>
        </w:rPr>
        <w:t>».</w:t>
      </w:r>
    </w:p>
    <w:p w:rsidR="00431D74" w:rsidRPr="00431D74" w:rsidRDefault="00431D74" w:rsidP="00431D74">
      <w:pPr>
        <w:pStyle w:val="a4"/>
        <w:spacing w:before="0" w:after="0"/>
        <w:rPr>
          <w:sz w:val="28"/>
          <w:szCs w:val="28"/>
        </w:rPr>
      </w:pPr>
      <w:r w:rsidRPr="00431D74">
        <w:rPr>
          <w:sz w:val="28"/>
          <w:szCs w:val="28"/>
        </w:rPr>
        <w:t>1.3.</w:t>
      </w:r>
      <w:r>
        <w:rPr>
          <w:sz w:val="28"/>
          <w:szCs w:val="28"/>
        </w:rPr>
        <w:t>6</w:t>
      </w:r>
      <w:r w:rsidRPr="00431D74">
        <w:rPr>
          <w:sz w:val="28"/>
          <w:szCs w:val="28"/>
        </w:rPr>
        <w:t>. Пункт 18.3 статьи 18 изложить в следующей редакции:</w:t>
      </w:r>
    </w:p>
    <w:p w:rsidR="00431D74" w:rsidRPr="00431D74" w:rsidRDefault="00431D74" w:rsidP="00431D74">
      <w:pPr>
        <w:ind w:firstLine="567"/>
        <w:jc w:val="both"/>
        <w:rPr>
          <w:sz w:val="28"/>
          <w:szCs w:val="28"/>
        </w:rPr>
      </w:pPr>
      <w:r w:rsidRPr="00431D74">
        <w:rPr>
          <w:sz w:val="28"/>
          <w:szCs w:val="28"/>
        </w:rPr>
        <w:t>«18.3.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289"/>
        <w:gridCol w:w="1169"/>
      </w:tblGrid>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Код</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Коммунальное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Социальное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3.2</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Бытовое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3.3</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Деловое управление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4.1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Здравоохранение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3.4</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Образование и просвещение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3.5</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Культурное развитие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3.6</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lastRenderedPageBreak/>
              <w:t>Религиозное использование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3.7</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Общественное управление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3.8</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Обеспечение деятельности в области гидрометеорологии и смежных с ней областях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3.9.1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Амбулаторное ветеринарное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3.10.1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Банковская и страховая деятельность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4.5</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Обслуживание автотранспорта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4.9</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proofErr w:type="spellStart"/>
            <w:r w:rsidRPr="00431D74">
              <w:rPr>
                <w:bCs w:val="0"/>
                <w:color w:val="auto"/>
                <w:kern w:val="0"/>
                <w:sz w:val="28"/>
                <w:szCs w:val="28"/>
                <w:lang w:eastAsia="ru-RU"/>
              </w:rPr>
              <w:t>Выставочно</w:t>
            </w:r>
            <w:proofErr w:type="spellEnd"/>
            <w:r w:rsidRPr="00431D74">
              <w:rPr>
                <w:bCs w:val="0"/>
                <w:color w:val="auto"/>
                <w:kern w:val="0"/>
                <w:sz w:val="28"/>
                <w:szCs w:val="28"/>
                <w:lang w:eastAsia="ru-RU"/>
              </w:rPr>
              <w:t>-ярмарочная деятельность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4.10</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Спорт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5.1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Причалы для маломерных судов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5.4</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Связь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6.8</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Автомобильный транспорт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7.2</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Обеспечение внутреннего правопорядка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8.3</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Земельные участки (территории) общего 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12.0</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Предпринимательство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4.0</w:t>
            </w:r>
          </w:p>
        </w:tc>
      </w:tr>
    </w:tbl>
    <w:p w:rsidR="00431D74" w:rsidRPr="00431D74" w:rsidRDefault="00431D74" w:rsidP="00431D74">
      <w:pPr>
        <w:pStyle w:val="a8"/>
        <w:tabs>
          <w:tab w:val="center" w:pos="1985"/>
        </w:tabs>
        <w:ind w:firstLine="709"/>
        <w:jc w:val="right"/>
        <w:rPr>
          <w:rFonts w:ascii="Times New Roman" w:hAnsi="Times New Roman"/>
          <w:sz w:val="28"/>
          <w:szCs w:val="28"/>
        </w:rPr>
      </w:pPr>
      <w:r w:rsidRPr="00431D74">
        <w:rPr>
          <w:rFonts w:ascii="Times New Roman" w:hAnsi="Times New Roman"/>
          <w:sz w:val="28"/>
          <w:szCs w:val="28"/>
        </w:rPr>
        <w:t>».</w:t>
      </w:r>
    </w:p>
    <w:p w:rsidR="00431D74" w:rsidRPr="00431D74" w:rsidRDefault="00431D74" w:rsidP="00431D74">
      <w:pPr>
        <w:pStyle w:val="a4"/>
        <w:spacing w:before="0" w:after="0"/>
        <w:rPr>
          <w:sz w:val="28"/>
          <w:szCs w:val="28"/>
        </w:rPr>
      </w:pPr>
      <w:r w:rsidRPr="00431D74">
        <w:rPr>
          <w:sz w:val="28"/>
          <w:szCs w:val="28"/>
        </w:rPr>
        <w:t>1.3.</w:t>
      </w:r>
      <w:r>
        <w:rPr>
          <w:sz w:val="28"/>
          <w:szCs w:val="28"/>
        </w:rPr>
        <w:t>7</w:t>
      </w:r>
      <w:r w:rsidRPr="00431D74">
        <w:rPr>
          <w:sz w:val="28"/>
          <w:szCs w:val="28"/>
        </w:rPr>
        <w:t>. Пункт 23.3 статьи 23 изложить в следующей редакции:</w:t>
      </w:r>
    </w:p>
    <w:p w:rsidR="00431D74" w:rsidRPr="00431D74" w:rsidRDefault="00431D74" w:rsidP="00431D74">
      <w:pPr>
        <w:ind w:firstLine="426"/>
        <w:rPr>
          <w:sz w:val="28"/>
          <w:szCs w:val="28"/>
        </w:rPr>
      </w:pPr>
      <w:r w:rsidRPr="00431D74">
        <w:rPr>
          <w:sz w:val="28"/>
          <w:szCs w:val="28"/>
        </w:rPr>
        <w:t>«23.3.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437"/>
        <w:gridCol w:w="1021"/>
      </w:tblGrid>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Код</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t>Основные виды разрешенного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Здравоохранение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3.4</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Амбулаторное ветеринарное обслуживание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3.10.1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Земельные участки (территории) общего 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12.0</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lastRenderedPageBreak/>
              <w:t>Условно разрешенные виды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jc w:val="center"/>
              <w:rPr>
                <w:b/>
                <w:bCs w:val="0"/>
                <w:color w:val="auto"/>
                <w:kern w:val="0"/>
                <w:sz w:val="28"/>
                <w:szCs w:val="28"/>
                <w:lang w:eastAsia="ru-RU"/>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Нет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p>
        </w:tc>
      </w:tr>
    </w:tbl>
    <w:p w:rsidR="00431D74" w:rsidRPr="00431D74" w:rsidRDefault="00431D74" w:rsidP="00431D74">
      <w:pPr>
        <w:jc w:val="right"/>
        <w:rPr>
          <w:sz w:val="28"/>
          <w:szCs w:val="28"/>
        </w:rPr>
      </w:pPr>
      <w:r w:rsidRPr="00431D74">
        <w:rPr>
          <w:sz w:val="28"/>
          <w:szCs w:val="28"/>
        </w:rPr>
        <w:t>».</w:t>
      </w:r>
    </w:p>
    <w:p w:rsidR="00431D74" w:rsidRPr="00431D74" w:rsidRDefault="00431D74" w:rsidP="00431D74">
      <w:pPr>
        <w:pStyle w:val="a4"/>
        <w:spacing w:before="0" w:after="0"/>
        <w:rPr>
          <w:sz w:val="28"/>
          <w:szCs w:val="28"/>
        </w:rPr>
      </w:pPr>
      <w:r w:rsidRPr="00431D74">
        <w:rPr>
          <w:sz w:val="28"/>
          <w:szCs w:val="28"/>
        </w:rPr>
        <w:tab/>
        <w:t>1.3.</w:t>
      </w:r>
      <w:r>
        <w:rPr>
          <w:sz w:val="28"/>
          <w:szCs w:val="28"/>
        </w:rPr>
        <w:t>8</w:t>
      </w:r>
      <w:r w:rsidRPr="00431D74">
        <w:rPr>
          <w:sz w:val="28"/>
          <w:szCs w:val="28"/>
        </w:rPr>
        <w:t>. Пункт 24.3 статьи 24 изложить в следующей редакции:</w:t>
      </w:r>
    </w:p>
    <w:p w:rsidR="00431D74" w:rsidRPr="00431D74" w:rsidRDefault="00431D74" w:rsidP="00431D74">
      <w:pPr>
        <w:ind w:firstLine="426"/>
        <w:jc w:val="both"/>
        <w:rPr>
          <w:sz w:val="28"/>
          <w:szCs w:val="28"/>
        </w:rPr>
      </w:pPr>
      <w:r w:rsidRPr="00431D74">
        <w:rPr>
          <w:sz w:val="28"/>
          <w:szCs w:val="28"/>
        </w:rPr>
        <w:tab/>
        <w:t>«24.3.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437"/>
        <w:gridCol w:w="1021"/>
      </w:tblGrid>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Код</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t>Основные виды разрешенного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Религиозное использование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3.7</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Земельные участки (территории) общего 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12.0</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t>Условно разрешенные виды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jc w:val="center"/>
              <w:rPr>
                <w:b/>
                <w:bCs w:val="0"/>
                <w:color w:val="auto"/>
                <w:kern w:val="0"/>
                <w:sz w:val="28"/>
                <w:szCs w:val="28"/>
                <w:lang w:eastAsia="ru-RU"/>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Нет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p>
        </w:tc>
      </w:tr>
    </w:tbl>
    <w:p w:rsidR="00431D74" w:rsidRPr="00431D74" w:rsidRDefault="00431D74" w:rsidP="00431D74">
      <w:pPr>
        <w:jc w:val="right"/>
        <w:rPr>
          <w:sz w:val="28"/>
          <w:szCs w:val="28"/>
        </w:rPr>
      </w:pPr>
      <w:r w:rsidRPr="00431D74">
        <w:rPr>
          <w:sz w:val="28"/>
          <w:szCs w:val="28"/>
        </w:rPr>
        <w:t>».</w:t>
      </w:r>
    </w:p>
    <w:p w:rsidR="00431D74" w:rsidRPr="00431D74" w:rsidRDefault="00431D74" w:rsidP="00431D74">
      <w:pPr>
        <w:pStyle w:val="a4"/>
        <w:spacing w:before="0" w:after="0"/>
        <w:rPr>
          <w:sz w:val="28"/>
          <w:szCs w:val="28"/>
        </w:rPr>
      </w:pPr>
      <w:r w:rsidRPr="00431D74">
        <w:rPr>
          <w:sz w:val="28"/>
          <w:szCs w:val="28"/>
        </w:rPr>
        <w:tab/>
        <w:t>1.3.</w:t>
      </w:r>
      <w:r>
        <w:rPr>
          <w:sz w:val="28"/>
          <w:szCs w:val="28"/>
        </w:rPr>
        <w:t>9</w:t>
      </w:r>
      <w:r w:rsidRPr="00431D74">
        <w:rPr>
          <w:sz w:val="28"/>
          <w:szCs w:val="28"/>
        </w:rPr>
        <w:t>. Пункт 25.3 статьи 25 изложить в следующей редакции:</w:t>
      </w:r>
    </w:p>
    <w:p w:rsidR="00431D74" w:rsidRPr="00431D74" w:rsidRDefault="00431D74" w:rsidP="00431D74">
      <w:pPr>
        <w:jc w:val="both"/>
        <w:rPr>
          <w:sz w:val="28"/>
          <w:szCs w:val="28"/>
        </w:rPr>
      </w:pPr>
      <w:r w:rsidRPr="00431D74">
        <w:rPr>
          <w:sz w:val="28"/>
          <w:szCs w:val="28"/>
        </w:rPr>
        <w:tab/>
        <w:t>«25.3. Основные и условно разрешенные виды использования земельных участков и объектов капитального строительства:</w:t>
      </w:r>
    </w:p>
    <w:tbl>
      <w:tblPr>
        <w:tblW w:w="4887"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8180"/>
        <w:gridCol w:w="1169"/>
      </w:tblGrid>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b/>
                <w:sz w:val="28"/>
                <w:szCs w:val="28"/>
              </w:rPr>
            </w:pP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Приюты для животных</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3.10.2</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Служебные гаражи &lt;*&gt;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4.9</w:t>
            </w:r>
          </w:p>
        </w:tc>
      </w:tr>
      <w:tr w:rsidR="00431D74" w:rsidRPr="00431D74" w:rsidTr="00F41719">
        <w:trPr>
          <w:trHeight w:val="17"/>
        </w:trPr>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Заготовка древесины</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10.1</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Склады &lt;*&gt;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6.9</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Земельные участки (территории) общего пользования</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12.0</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b/>
                <w:sz w:val="28"/>
                <w:szCs w:val="28"/>
              </w:rPr>
            </w:pP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lastRenderedPageBreak/>
              <w:t>Нет</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sz w:val="28"/>
                <w:szCs w:val="28"/>
              </w:rPr>
            </w:pPr>
          </w:p>
        </w:tc>
      </w:tr>
    </w:tbl>
    <w:p w:rsidR="00431D74" w:rsidRPr="00431D74" w:rsidRDefault="00431D74" w:rsidP="00431D74">
      <w:pPr>
        <w:jc w:val="right"/>
        <w:rPr>
          <w:sz w:val="28"/>
          <w:szCs w:val="28"/>
        </w:rPr>
      </w:pPr>
      <w:r w:rsidRPr="00431D74">
        <w:rPr>
          <w:sz w:val="28"/>
          <w:szCs w:val="28"/>
        </w:rPr>
        <w:t>».</w:t>
      </w:r>
    </w:p>
    <w:p w:rsidR="00431D74" w:rsidRPr="00431D74" w:rsidRDefault="00431D74" w:rsidP="00431D74">
      <w:pPr>
        <w:pStyle w:val="a4"/>
        <w:spacing w:before="0" w:after="0"/>
        <w:rPr>
          <w:sz w:val="28"/>
          <w:szCs w:val="28"/>
        </w:rPr>
      </w:pPr>
      <w:r w:rsidRPr="00431D74">
        <w:rPr>
          <w:sz w:val="28"/>
          <w:szCs w:val="28"/>
        </w:rPr>
        <w:tab/>
        <w:t>1.3.</w:t>
      </w:r>
      <w:r>
        <w:rPr>
          <w:sz w:val="28"/>
          <w:szCs w:val="28"/>
        </w:rPr>
        <w:t>10</w:t>
      </w:r>
      <w:r w:rsidRPr="00431D74">
        <w:rPr>
          <w:sz w:val="28"/>
          <w:szCs w:val="28"/>
        </w:rPr>
        <w:t>. Пункт 26.3 статьи 26 изложить в следующей редакции:</w:t>
      </w:r>
    </w:p>
    <w:p w:rsidR="00431D74" w:rsidRPr="00431D74" w:rsidRDefault="00431D74" w:rsidP="00431D74">
      <w:pPr>
        <w:ind w:firstLine="709"/>
        <w:jc w:val="both"/>
        <w:rPr>
          <w:sz w:val="28"/>
          <w:szCs w:val="28"/>
        </w:rPr>
      </w:pPr>
      <w:r w:rsidRPr="00431D74">
        <w:rPr>
          <w:sz w:val="28"/>
          <w:szCs w:val="28"/>
        </w:rPr>
        <w:t>«26.3.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327"/>
        <w:gridCol w:w="1131"/>
      </w:tblGrid>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5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598"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rPr>
                <w:b/>
                <w:sz w:val="28"/>
                <w:szCs w:val="28"/>
              </w:rPr>
            </w:pP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w:t>
            </w:r>
          </w:p>
        </w:tc>
        <w:tc>
          <w:tcPr>
            <w:tcW w:w="59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w:t>
            </w: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Служебные гаражи &lt;*&gt;</w:t>
            </w:r>
          </w:p>
        </w:tc>
        <w:tc>
          <w:tcPr>
            <w:tcW w:w="59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4.9</w:t>
            </w: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Склады</w:t>
            </w:r>
          </w:p>
        </w:tc>
        <w:tc>
          <w:tcPr>
            <w:tcW w:w="59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6.9</w:t>
            </w: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59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Нет</w:t>
            </w:r>
          </w:p>
        </w:tc>
        <w:tc>
          <w:tcPr>
            <w:tcW w:w="598"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sz w:val="28"/>
                <w:szCs w:val="28"/>
              </w:rPr>
            </w:pPr>
          </w:p>
        </w:tc>
      </w:tr>
    </w:tbl>
    <w:p w:rsidR="00431D74" w:rsidRPr="00431D74" w:rsidRDefault="00431D74" w:rsidP="00431D74">
      <w:pPr>
        <w:pStyle w:val="a4"/>
        <w:spacing w:before="0" w:after="0"/>
        <w:jc w:val="right"/>
        <w:rPr>
          <w:sz w:val="28"/>
          <w:szCs w:val="28"/>
        </w:rPr>
      </w:pPr>
      <w:r w:rsidRPr="00431D74">
        <w:rPr>
          <w:sz w:val="28"/>
          <w:szCs w:val="28"/>
        </w:rPr>
        <w:t xml:space="preserve">».    </w:t>
      </w:r>
    </w:p>
    <w:p w:rsidR="00431D74" w:rsidRPr="00431D74" w:rsidRDefault="00431D74" w:rsidP="00431D74">
      <w:pPr>
        <w:pStyle w:val="a4"/>
        <w:spacing w:before="0" w:after="0"/>
        <w:rPr>
          <w:sz w:val="28"/>
          <w:szCs w:val="28"/>
        </w:rPr>
      </w:pPr>
      <w:r w:rsidRPr="00431D74">
        <w:rPr>
          <w:sz w:val="28"/>
          <w:szCs w:val="28"/>
        </w:rPr>
        <w:t>1.3.</w:t>
      </w:r>
      <w:r>
        <w:rPr>
          <w:sz w:val="28"/>
          <w:szCs w:val="28"/>
        </w:rPr>
        <w:t>11</w:t>
      </w:r>
      <w:r w:rsidRPr="00431D74">
        <w:rPr>
          <w:sz w:val="28"/>
          <w:szCs w:val="28"/>
        </w:rPr>
        <w:t>. Пункт 28.3 статьи 28 изложить в следующей редакции:</w:t>
      </w:r>
    </w:p>
    <w:p w:rsidR="00431D74" w:rsidRPr="00431D74" w:rsidRDefault="00431D74" w:rsidP="00431D74">
      <w:pPr>
        <w:ind w:firstLine="567"/>
        <w:rPr>
          <w:sz w:val="28"/>
          <w:szCs w:val="28"/>
        </w:rPr>
      </w:pPr>
      <w:r w:rsidRPr="00431D74">
        <w:rPr>
          <w:sz w:val="28"/>
          <w:szCs w:val="28"/>
        </w:rPr>
        <w:t>«28.3.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289"/>
        <w:gridCol w:w="1169"/>
      </w:tblGrid>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rPr>
                <w:b/>
                <w:sz w:val="28"/>
                <w:szCs w:val="28"/>
              </w:rPr>
            </w:pP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Хранение автотранспорта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2.7.1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Служебные гаражи</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4.9</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Объекты дорожного сервиса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4.9.1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Автомобильный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7.2</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Причалы для маломерных судов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5.4</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Воздушный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7.4</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Общее пользование водными объектами</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11.1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lastRenderedPageBreak/>
              <w:t>Земельные участки (территории) общего пользования</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12.0</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Нет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sz w:val="28"/>
                <w:szCs w:val="28"/>
              </w:rPr>
            </w:pPr>
          </w:p>
        </w:tc>
      </w:tr>
    </w:tbl>
    <w:p w:rsidR="00431D74" w:rsidRPr="00431D74" w:rsidRDefault="00431D74" w:rsidP="00431D74">
      <w:pPr>
        <w:pStyle w:val="a4"/>
        <w:spacing w:before="0" w:after="0"/>
        <w:jc w:val="right"/>
        <w:rPr>
          <w:sz w:val="28"/>
          <w:szCs w:val="28"/>
        </w:rPr>
      </w:pPr>
      <w:r w:rsidRPr="00431D74">
        <w:rPr>
          <w:sz w:val="28"/>
          <w:szCs w:val="28"/>
        </w:rPr>
        <w:t>».</w:t>
      </w:r>
    </w:p>
    <w:p w:rsidR="00431D74" w:rsidRPr="00431D74" w:rsidRDefault="00431D74" w:rsidP="00431D74">
      <w:pPr>
        <w:spacing w:before="30"/>
        <w:ind w:firstLine="709"/>
        <w:jc w:val="both"/>
        <w:rPr>
          <w:sz w:val="28"/>
          <w:szCs w:val="28"/>
        </w:rPr>
      </w:pPr>
      <w:r w:rsidRPr="00431D74">
        <w:rPr>
          <w:sz w:val="28"/>
          <w:szCs w:val="28"/>
        </w:rPr>
        <w:t>1.3.1</w:t>
      </w:r>
      <w:r>
        <w:rPr>
          <w:sz w:val="28"/>
          <w:szCs w:val="28"/>
        </w:rPr>
        <w:t>2</w:t>
      </w:r>
      <w:r w:rsidRPr="00431D74">
        <w:rPr>
          <w:sz w:val="28"/>
          <w:szCs w:val="28"/>
        </w:rPr>
        <w:t>. Подпункт 28.7.2  пункта 28.7 статьи 28 изложить в следующей редакции:</w:t>
      </w:r>
    </w:p>
    <w:p w:rsidR="00431D74" w:rsidRPr="00431D74" w:rsidRDefault="00431D74" w:rsidP="00431D74">
      <w:pPr>
        <w:spacing w:before="30"/>
        <w:ind w:firstLine="709"/>
        <w:jc w:val="both"/>
        <w:rPr>
          <w:sz w:val="28"/>
          <w:szCs w:val="28"/>
        </w:rPr>
      </w:pPr>
      <w:r w:rsidRPr="00431D74">
        <w:rPr>
          <w:sz w:val="28"/>
          <w:szCs w:val="28"/>
        </w:rPr>
        <w:t xml:space="preserve">«28.7.2. минимальные отступы зданий, строений, сооружений от границ земельных участков устанавливаются в соответствии с пунктами 6.1-6.4 Главы 1 настоящего Приложения. Для вида с кодом 2.7.1 - 0 м.» </w:t>
      </w:r>
    </w:p>
    <w:p w:rsidR="00431D74" w:rsidRPr="00431D74" w:rsidRDefault="00431D74" w:rsidP="00431D74">
      <w:pPr>
        <w:pStyle w:val="a8"/>
        <w:tabs>
          <w:tab w:val="center" w:pos="1985"/>
        </w:tabs>
        <w:ind w:firstLine="709"/>
        <w:jc w:val="both"/>
        <w:rPr>
          <w:rFonts w:ascii="Times New Roman" w:hAnsi="Times New Roman"/>
          <w:sz w:val="28"/>
          <w:szCs w:val="28"/>
        </w:rPr>
      </w:pPr>
      <w:r w:rsidRPr="00431D74">
        <w:rPr>
          <w:rFonts w:ascii="Times New Roman" w:hAnsi="Times New Roman"/>
          <w:sz w:val="28"/>
          <w:szCs w:val="28"/>
        </w:rPr>
        <w:t>1.3.1</w:t>
      </w:r>
      <w:r>
        <w:rPr>
          <w:rFonts w:ascii="Times New Roman" w:hAnsi="Times New Roman"/>
          <w:sz w:val="28"/>
          <w:szCs w:val="28"/>
        </w:rPr>
        <w:t>3</w:t>
      </w:r>
      <w:r w:rsidRPr="00431D74">
        <w:rPr>
          <w:rFonts w:ascii="Times New Roman" w:hAnsi="Times New Roman"/>
          <w:sz w:val="28"/>
          <w:szCs w:val="28"/>
        </w:rPr>
        <w:t>. Пункт 32.3 статьи 32 изложить в следующей редакции:</w:t>
      </w:r>
    </w:p>
    <w:p w:rsidR="00431D74" w:rsidRPr="00431D74" w:rsidRDefault="00431D74" w:rsidP="00431D74">
      <w:pPr>
        <w:pStyle w:val="a4"/>
        <w:spacing w:before="0" w:after="0"/>
        <w:rPr>
          <w:sz w:val="28"/>
          <w:szCs w:val="28"/>
        </w:rPr>
      </w:pPr>
      <w:r w:rsidRPr="00431D74">
        <w:rPr>
          <w:sz w:val="28"/>
          <w:szCs w:val="28"/>
        </w:rPr>
        <w:t>«32.3.Основные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143"/>
        <w:gridCol w:w="1315"/>
      </w:tblGrid>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6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rPr>
                <w:b/>
                <w:sz w:val="28"/>
                <w:szCs w:val="28"/>
              </w:rPr>
            </w:pP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rPr>
                <w:sz w:val="28"/>
                <w:szCs w:val="28"/>
              </w:rPr>
            </w:pPr>
            <w:r w:rsidRPr="00431D74">
              <w:rPr>
                <w:sz w:val="28"/>
                <w:szCs w:val="28"/>
              </w:rPr>
              <w:t>Ведение личного подсобного хозяйства на полевых участках</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ind w:firstLine="37"/>
              <w:jc w:val="center"/>
              <w:rPr>
                <w:sz w:val="28"/>
                <w:szCs w:val="28"/>
              </w:rPr>
            </w:pPr>
            <w:r w:rsidRPr="00431D74">
              <w:rPr>
                <w:sz w:val="28"/>
                <w:szCs w:val="28"/>
              </w:rPr>
              <w:t>1.16</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Земельные участки общего назначения</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ind w:firstLine="37"/>
              <w:jc w:val="center"/>
              <w:rPr>
                <w:sz w:val="28"/>
                <w:szCs w:val="28"/>
              </w:rPr>
            </w:pPr>
            <w:r w:rsidRPr="00431D74">
              <w:rPr>
                <w:sz w:val="28"/>
                <w:szCs w:val="28"/>
              </w:rPr>
              <w:t>13.0</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Ведение огородничества</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ind w:firstLine="37"/>
              <w:jc w:val="center"/>
              <w:rPr>
                <w:sz w:val="28"/>
                <w:szCs w:val="28"/>
              </w:rPr>
            </w:pPr>
            <w:r w:rsidRPr="00431D74">
              <w:rPr>
                <w:sz w:val="28"/>
                <w:szCs w:val="28"/>
              </w:rPr>
              <w:t>13.1</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Ведение садоводства</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ind w:firstLine="37"/>
              <w:jc w:val="center"/>
              <w:rPr>
                <w:sz w:val="28"/>
                <w:szCs w:val="28"/>
              </w:rPr>
            </w:pPr>
            <w:r w:rsidRPr="00431D74">
              <w:rPr>
                <w:sz w:val="28"/>
                <w:szCs w:val="28"/>
              </w:rPr>
              <w:t>13.2</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 xml:space="preserve">Земельные участки (территории) общего 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12.0 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Нет</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sz w:val="28"/>
                <w:szCs w:val="28"/>
              </w:rPr>
            </w:pPr>
          </w:p>
        </w:tc>
      </w:tr>
    </w:tbl>
    <w:p w:rsidR="00431D74" w:rsidRPr="00431D74" w:rsidRDefault="00431D74" w:rsidP="00431D74">
      <w:pPr>
        <w:pStyle w:val="a4"/>
        <w:spacing w:before="0" w:after="0"/>
        <w:jc w:val="right"/>
        <w:rPr>
          <w:sz w:val="28"/>
          <w:szCs w:val="28"/>
        </w:rPr>
      </w:pPr>
      <w:r w:rsidRPr="00431D74">
        <w:rPr>
          <w:sz w:val="28"/>
          <w:szCs w:val="28"/>
        </w:rPr>
        <w:t>».</w:t>
      </w:r>
    </w:p>
    <w:p w:rsidR="00431D74" w:rsidRPr="00431D74" w:rsidRDefault="00431D74" w:rsidP="00431D74">
      <w:pPr>
        <w:pStyle w:val="a8"/>
        <w:tabs>
          <w:tab w:val="center" w:pos="1985"/>
        </w:tabs>
        <w:ind w:firstLine="709"/>
        <w:jc w:val="both"/>
        <w:rPr>
          <w:rFonts w:ascii="Times New Roman" w:hAnsi="Times New Roman"/>
          <w:sz w:val="28"/>
          <w:szCs w:val="28"/>
        </w:rPr>
      </w:pPr>
      <w:r w:rsidRPr="00431D74">
        <w:rPr>
          <w:rFonts w:ascii="Times New Roman" w:hAnsi="Times New Roman"/>
          <w:sz w:val="28"/>
          <w:szCs w:val="28"/>
        </w:rPr>
        <w:t>1.3.1</w:t>
      </w:r>
      <w:r>
        <w:rPr>
          <w:rFonts w:ascii="Times New Roman" w:hAnsi="Times New Roman"/>
          <w:sz w:val="28"/>
          <w:szCs w:val="28"/>
        </w:rPr>
        <w:t>4</w:t>
      </w:r>
      <w:r w:rsidRPr="00431D74">
        <w:rPr>
          <w:rFonts w:ascii="Times New Roman" w:hAnsi="Times New Roman"/>
          <w:sz w:val="28"/>
          <w:szCs w:val="28"/>
        </w:rPr>
        <w:t>. Пункт 33.3 статьи 33 изложить в следующей редакции:</w:t>
      </w:r>
    </w:p>
    <w:p w:rsidR="00431D74" w:rsidRPr="00431D74" w:rsidRDefault="00431D74" w:rsidP="00431D74">
      <w:pPr>
        <w:ind w:firstLine="709"/>
        <w:jc w:val="both"/>
        <w:rPr>
          <w:sz w:val="28"/>
          <w:szCs w:val="28"/>
        </w:rPr>
      </w:pPr>
      <w:r w:rsidRPr="00431D74">
        <w:rPr>
          <w:sz w:val="28"/>
          <w:szCs w:val="28"/>
        </w:rPr>
        <w:t>«33.3.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143"/>
        <w:gridCol w:w="1315"/>
      </w:tblGrid>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6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rPr>
                <w:b/>
                <w:sz w:val="28"/>
                <w:szCs w:val="28"/>
              </w:rPr>
            </w:pP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lastRenderedPageBreak/>
              <w:t>Религиозное использование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3.7 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 xml:space="preserve">Земельные участки (территории) общего 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12.0 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Ритуальная деятельность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12.1 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rPr>
                <w:sz w:val="28"/>
                <w:szCs w:val="28"/>
              </w:rPr>
            </w:pPr>
            <w:r w:rsidRPr="00431D74">
              <w:rPr>
                <w:sz w:val="28"/>
                <w:szCs w:val="28"/>
              </w:rPr>
              <w:t>Специальная деятельность</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12.2</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Нет</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sz w:val="28"/>
                <w:szCs w:val="28"/>
              </w:rPr>
            </w:pPr>
          </w:p>
        </w:tc>
      </w:tr>
    </w:tbl>
    <w:p w:rsidR="00431D74" w:rsidRPr="0053795C" w:rsidRDefault="00431D74" w:rsidP="00431D74">
      <w:pPr>
        <w:ind w:firstLine="708"/>
      </w:pPr>
    </w:p>
    <w:p w:rsidR="00261D95" w:rsidRPr="00BE45CA" w:rsidRDefault="00261D95" w:rsidP="005827A9">
      <w:pPr>
        <w:shd w:val="clear" w:color="auto" w:fill="FFFFFF"/>
        <w:tabs>
          <w:tab w:val="left" w:pos="709"/>
          <w:tab w:val="center" w:pos="1985"/>
          <w:tab w:val="left" w:pos="4111"/>
          <w:tab w:val="left" w:pos="4536"/>
        </w:tabs>
        <w:ind w:right="-2" w:firstLine="709"/>
        <w:jc w:val="both"/>
        <w:rPr>
          <w:sz w:val="28"/>
          <w:szCs w:val="28"/>
        </w:rPr>
      </w:pPr>
      <w:r w:rsidRPr="00BE45CA">
        <w:rPr>
          <w:sz w:val="28"/>
          <w:szCs w:val="28"/>
        </w:rPr>
        <w:t>2. Настоящее решение вступает в силу после его официального опубликования (обнародования).</w:t>
      </w:r>
    </w:p>
    <w:p w:rsidR="00443381" w:rsidRDefault="00443381" w:rsidP="00443381">
      <w:pPr>
        <w:widowControl w:val="0"/>
        <w:tabs>
          <w:tab w:val="center" w:pos="1985"/>
        </w:tabs>
        <w:autoSpaceDE w:val="0"/>
        <w:autoSpaceDN w:val="0"/>
        <w:adjustRightInd w:val="0"/>
        <w:jc w:val="right"/>
        <w:rPr>
          <w:rFonts w:eastAsiaTheme="minorHAnsi"/>
          <w:lang w:eastAsia="en-US"/>
        </w:rPr>
      </w:pPr>
    </w:p>
    <w:p w:rsidR="00431D74" w:rsidRDefault="00431D74" w:rsidP="00443381">
      <w:pPr>
        <w:widowControl w:val="0"/>
        <w:tabs>
          <w:tab w:val="center" w:pos="1985"/>
        </w:tabs>
        <w:autoSpaceDE w:val="0"/>
        <w:autoSpaceDN w:val="0"/>
        <w:adjustRightInd w:val="0"/>
        <w:jc w:val="right"/>
        <w:rPr>
          <w:rFonts w:eastAsiaTheme="minorHAnsi"/>
          <w:lang w:eastAsia="en-US"/>
        </w:rPr>
      </w:pPr>
    </w:p>
    <w:p w:rsidR="00431D74" w:rsidRDefault="00431D74" w:rsidP="00443381">
      <w:pPr>
        <w:widowControl w:val="0"/>
        <w:tabs>
          <w:tab w:val="center" w:pos="1985"/>
        </w:tabs>
        <w:autoSpaceDE w:val="0"/>
        <w:autoSpaceDN w:val="0"/>
        <w:adjustRightInd w:val="0"/>
        <w:jc w:val="right"/>
        <w:rPr>
          <w:rFonts w:eastAsiaTheme="minorHAnsi"/>
          <w:lang w:eastAsia="en-US"/>
        </w:rPr>
      </w:pPr>
    </w:p>
    <w:p w:rsidR="00431D74" w:rsidRDefault="00431D74" w:rsidP="00443381">
      <w:pPr>
        <w:widowControl w:val="0"/>
        <w:tabs>
          <w:tab w:val="center" w:pos="1985"/>
        </w:tabs>
        <w:autoSpaceDE w:val="0"/>
        <w:autoSpaceDN w:val="0"/>
        <w:adjustRightInd w:val="0"/>
        <w:jc w:val="right"/>
        <w:rPr>
          <w:rFonts w:eastAsiaTheme="minorHAnsi"/>
          <w:lang w:eastAsia="en-US"/>
        </w:rPr>
      </w:pPr>
    </w:p>
    <w:p w:rsidR="00431D74" w:rsidRPr="00594764" w:rsidRDefault="00431D74" w:rsidP="00431D74">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rsidR="00431D74" w:rsidRPr="00594764" w:rsidRDefault="00431D74" w:rsidP="00431D74">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rsidR="00431D74" w:rsidRPr="00594764" w:rsidRDefault="00431D74" w:rsidP="00431D74">
      <w:pPr>
        <w:autoSpaceDE w:val="0"/>
        <w:autoSpaceDN w:val="0"/>
        <w:adjustRightInd w:val="0"/>
        <w:rPr>
          <w:sz w:val="28"/>
          <w:szCs w:val="28"/>
        </w:rPr>
      </w:pPr>
    </w:p>
    <w:p w:rsidR="00431D74" w:rsidRPr="00594764" w:rsidRDefault="00431D74" w:rsidP="00431D74">
      <w:pPr>
        <w:autoSpaceDE w:val="0"/>
        <w:autoSpaceDN w:val="0"/>
        <w:adjustRightInd w:val="0"/>
        <w:rPr>
          <w:sz w:val="28"/>
          <w:szCs w:val="28"/>
        </w:rPr>
      </w:pPr>
      <w:r>
        <w:rPr>
          <w:sz w:val="28"/>
          <w:szCs w:val="28"/>
        </w:rPr>
        <w:t>______________А.С. Попов</w:t>
      </w:r>
      <w:r>
        <w:rPr>
          <w:sz w:val="28"/>
          <w:szCs w:val="28"/>
        </w:rPr>
        <w:tab/>
      </w:r>
      <w:r>
        <w:rPr>
          <w:sz w:val="28"/>
          <w:szCs w:val="28"/>
        </w:rPr>
        <w:tab/>
      </w:r>
      <w:r>
        <w:rPr>
          <w:sz w:val="28"/>
          <w:szCs w:val="28"/>
        </w:rPr>
        <w:tab/>
      </w:r>
      <w:r>
        <w:rPr>
          <w:sz w:val="28"/>
          <w:szCs w:val="28"/>
        </w:rPr>
        <w:tab/>
      </w:r>
      <w:r w:rsidRPr="00594764">
        <w:rPr>
          <w:sz w:val="28"/>
          <w:szCs w:val="28"/>
        </w:rPr>
        <w:t>______________</w:t>
      </w:r>
      <w:r>
        <w:rPr>
          <w:sz w:val="28"/>
          <w:szCs w:val="28"/>
        </w:rPr>
        <w:t>О.С. Садков</w:t>
      </w:r>
    </w:p>
    <w:p w:rsidR="00431D74" w:rsidRDefault="00431D74"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Pr="00A21E58" w:rsidRDefault="00A91CAE" w:rsidP="00A91CAE">
      <w:pPr>
        <w:pStyle w:val="ConsPlusNonformat"/>
        <w:jc w:val="center"/>
        <w:rPr>
          <w:rFonts w:ascii="Times New Roman" w:hAnsi="Times New Roman" w:cs="Times New Roman"/>
          <w:b/>
          <w:sz w:val="24"/>
          <w:szCs w:val="24"/>
        </w:rPr>
      </w:pPr>
      <w:r w:rsidRPr="00A21E58">
        <w:rPr>
          <w:rFonts w:ascii="Times New Roman" w:hAnsi="Times New Roman" w:cs="Times New Roman"/>
          <w:b/>
          <w:sz w:val="24"/>
          <w:szCs w:val="24"/>
        </w:rPr>
        <w:t>ПОЯСНИТЕЛЬНАЯ ЗАПИСКА</w:t>
      </w:r>
    </w:p>
    <w:p w:rsidR="00A91CAE" w:rsidRPr="005E6411" w:rsidRDefault="00A91CAE" w:rsidP="00A91CAE">
      <w:pPr>
        <w:jc w:val="center"/>
        <w:rPr>
          <w:sz w:val="24"/>
          <w:szCs w:val="24"/>
        </w:rPr>
      </w:pPr>
      <w:r w:rsidRPr="005E6411">
        <w:rPr>
          <w:sz w:val="24"/>
          <w:szCs w:val="24"/>
        </w:rPr>
        <w:t>к проекту решения Совета депутатов сельского поселения Горноправдинск</w:t>
      </w:r>
    </w:p>
    <w:p w:rsidR="00A91CAE" w:rsidRPr="005E6411" w:rsidRDefault="00A91CAE" w:rsidP="00A91CAE">
      <w:pPr>
        <w:jc w:val="center"/>
        <w:rPr>
          <w:sz w:val="24"/>
          <w:szCs w:val="24"/>
        </w:rPr>
      </w:pPr>
      <w:r w:rsidRPr="005E6411">
        <w:rPr>
          <w:sz w:val="24"/>
          <w:szCs w:val="24"/>
        </w:rPr>
        <w:t>«О внесении изменений в Правила землепользования и застройки муниципального образования сельское поселение Горноправдинск»</w:t>
      </w:r>
    </w:p>
    <w:p w:rsidR="00A91CAE" w:rsidRPr="00A8686B" w:rsidRDefault="00A91CAE" w:rsidP="00A91CAE">
      <w:pPr>
        <w:autoSpaceDE w:val="0"/>
        <w:autoSpaceDN w:val="0"/>
        <w:adjustRightInd w:val="0"/>
        <w:jc w:val="center"/>
      </w:pPr>
    </w:p>
    <w:p w:rsidR="00A91CAE" w:rsidRDefault="00A91CAE" w:rsidP="00A91CAE">
      <w:pPr>
        <w:pStyle w:val="ConsPlusNonformat"/>
        <w:rPr>
          <w:rFonts w:ascii="Times New Roman" w:hAnsi="Times New Roman" w:cs="Times New Roman"/>
          <w:sz w:val="24"/>
          <w:szCs w:val="24"/>
        </w:rPr>
      </w:pPr>
      <w:r>
        <w:rPr>
          <w:rFonts w:ascii="Times New Roman" w:hAnsi="Times New Roman" w:cs="Times New Roman"/>
          <w:sz w:val="24"/>
          <w:szCs w:val="24"/>
        </w:rPr>
        <w:t>25 июля 2019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A8686B">
        <w:rPr>
          <w:rFonts w:ascii="Times New Roman" w:hAnsi="Times New Roman" w:cs="Times New Roman"/>
          <w:sz w:val="24"/>
          <w:szCs w:val="24"/>
        </w:rPr>
        <w:tab/>
      </w:r>
      <w:r w:rsidR="005E64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86B">
        <w:rPr>
          <w:rFonts w:ascii="Times New Roman" w:hAnsi="Times New Roman" w:cs="Times New Roman"/>
          <w:sz w:val="24"/>
          <w:szCs w:val="24"/>
        </w:rPr>
        <w:t>п.</w:t>
      </w:r>
      <w:r w:rsidR="005E6411">
        <w:rPr>
          <w:rFonts w:ascii="Times New Roman" w:hAnsi="Times New Roman" w:cs="Times New Roman"/>
          <w:sz w:val="24"/>
          <w:szCs w:val="24"/>
        </w:rPr>
        <w:t xml:space="preserve"> </w:t>
      </w:r>
      <w:r w:rsidRPr="00A8686B">
        <w:rPr>
          <w:rFonts w:ascii="Times New Roman" w:hAnsi="Times New Roman" w:cs="Times New Roman"/>
          <w:sz w:val="24"/>
          <w:szCs w:val="24"/>
        </w:rPr>
        <w:t>Горноправдинск</w:t>
      </w:r>
    </w:p>
    <w:p w:rsidR="00A91CAE" w:rsidRDefault="00A91CAE" w:rsidP="00A91CAE">
      <w:pPr>
        <w:pStyle w:val="ConsPlusNonformat"/>
        <w:rPr>
          <w:rFonts w:ascii="Times New Roman" w:hAnsi="Times New Roman" w:cs="Times New Roman"/>
          <w:sz w:val="24"/>
          <w:szCs w:val="24"/>
        </w:rPr>
      </w:pPr>
    </w:p>
    <w:p w:rsidR="00A91CAE" w:rsidRPr="005E6411" w:rsidRDefault="00A91CAE" w:rsidP="00A91CAE">
      <w:pPr>
        <w:autoSpaceDE w:val="0"/>
        <w:autoSpaceDN w:val="0"/>
        <w:adjustRightInd w:val="0"/>
        <w:ind w:firstLine="708"/>
        <w:jc w:val="both"/>
        <w:rPr>
          <w:sz w:val="24"/>
          <w:szCs w:val="24"/>
        </w:rPr>
      </w:pPr>
      <w:r w:rsidRPr="005E6411">
        <w:rPr>
          <w:sz w:val="24"/>
          <w:szCs w:val="24"/>
        </w:rPr>
        <w:t xml:space="preserve">Мной, специалистом по архитектуре, градостроительству и земельным отношениям отдела имущественных, жилищных и земельных отношений администрации сельского поселения Горноправдинск, </w:t>
      </w:r>
      <w:proofErr w:type="spellStart"/>
      <w:r w:rsidRPr="005E6411">
        <w:rPr>
          <w:sz w:val="24"/>
          <w:szCs w:val="24"/>
        </w:rPr>
        <w:t>Курановой</w:t>
      </w:r>
      <w:proofErr w:type="spellEnd"/>
      <w:r w:rsidRPr="005E6411">
        <w:rPr>
          <w:sz w:val="24"/>
          <w:szCs w:val="24"/>
        </w:rPr>
        <w:t xml:space="preserve"> Александрой Юрьевной, разработан проект решения Совета депутатов сельского поселения Горноправдинск «О внесении изменений в Правила землепользования и застройки сельского поселения Горноправдинск в части населенного пункта Горноправдинск» (далее по тексту – Проект).</w:t>
      </w:r>
    </w:p>
    <w:p w:rsidR="00A91CAE" w:rsidRPr="005E6411" w:rsidRDefault="00A91CAE" w:rsidP="00A91CAE">
      <w:pPr>
        <w:autoSpaceDE w:val="0"/>
        <w:autoSpaceDN w:val="0"/>
        <w:adjustRightInd w:val="0"/>
        <w:ind w:firstLine="540"/>
        <w:jc w:val="both"/>
        <w:rPr>
          <w:sz w:val="24"/>
          <w:szCs w:val="24"/>
        </w:rPr>
      </w:pPr>
      <w:r w:rsidRPr="005E6411">
        <w:rPr>
          <w:sz w:val="24"/>
          <w:szCs w:val="24"/>
        </w:rPr>
        <w:t>Согласно пункту 2 статьи 33 Градостроительного кодекса Российской Федерации основанием для рассмотрения Главой администрации сельского поселения Горноправдинск вопроса о внесении изменений в правила землепользования и застройки является поступление в администрацию сельского поселения Горноправдинск предложений об изменении границ территориальных зон, изменении градостроительных регламентов.</w:t>
      </w:r>
    </w:p>
    <w:p w:rsidR="00A91CAE" w:rsidRPr="005E6411" w:rsidRDefault="00A91CAE" w:rsidP="00A91CAE">
      <w:pPr>
        <w:autoSpaceDE w:val="0"/>
        <w:autoSpaceDN w:val="0"/>
        <w:adjustRightInd w:val="0"/>
        <w:ind w:firstLine="708"/>
        <w:jc w:val="both"/>
        <w:rPr>
          <w:sz w:val="24"/>
          <w:szCs w:val="24"/>
        </w:rPr>
      </w:pPr>
      <w:r w:rsidRPr="005E6411">
        <w:rPr>
          <w:sz w:val="24"/>
          <w:szCs w:val="24"/>
        </w:rPr>
        <w:t>Согласно пункту 5 статьи 33 Градостроительного кодекса Российской Федерации постановлением администрации сельского поселения Горноправдинск от 20.05.2019 №121 было принято решение о подготовке проекта о внесении изменений в Правила землепользования и застройки сельского поселения Горноправдинск.</w:t>
      </w:r>
    </w:p>
    <w:p w:rsidR="00A91CAE" w:rsidRPr="005E6411" w:rsidRDefault="00A91CAE" w:rsidP="00A91CAE">
      <w:pPr>
        <w:autoSpaceDE w:val="0"/>
        <w:autoSpaceDN w:val="0"/>
        <w:adjustRightInd w:val="0"/>
        <w:ind w:firstLine="708"/>
        <w:jc w:val="both"/>
        <w:rPr>
          <w:sz w:val="24"/>
          <w:szCs w:val="24"/>
        </w:rPr>
      </w:pPr>
      <w:r w:rsidRPr="005E6411">
        <w:rPr>
          <w:sz w:val="24"/>
          <w:szCs w:val="24"/>
        </w:rPr>
        <w:t>Согласно пункту 1 статьи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Градостроительного Кодекса Российской Федерации.</w:t>
      </w:r>
    </w:p>
    <w:p w:rsidR="00A91CAE" w:rsidRPr="005E6411" w:rsidRDefault="00A91CAE" w:rsidP="00A91CAE">
      <w:pPr>
        <w:ind w:firstLine="720"/>
        <w:jc w:val="both"/>
        <w:rPr>
          <w:sz w:val="24"/>
          <w:szCs w:val="24"/>
        </w:rPr>
      </w:pPr>
      <w:r w:rsidRPr="005E6411">
        <w:rPr>
          <w:sz w:val="24"/>
          <w:szCs w:val="24"/>
        </w:rPr>
        <w:t>Необходимость принятия указанного муниципального нормативного правового акта возникла в связи с приведением правил землепользования и застройки в соответствие действующему законодательству, а также в связи с поступившими предложениями об изменении градостроительных регламентов.</w:t>
      </w:r>
    </w:p>
    <w:p w:rsidR="00A91CAE" w:rsidRDefault="00A91CAE" w:rsidP="00A91CAE">
      <w:pPr>
        <w:jc w:val="both"/>
      </w:pPr>
    </w:p>
    <w:p w:rsidR="00A91CAE" w:rsidRDefault="00A91CAE" w:rsidP="00A91CAE">
      <w:pPr>
        <w:jc w:val="both"/>
      </w:pPr>
    </w:p>
    <w:p w:rsidR="00A91CAE" w:rsidRPr="00A8686B" w:rsidRDefault="00A91CAE" w:rsidP="00A91CAE">
      <w:pPr>
        <w:jc w:val="both"/>
      </w:pPr>
    </w:p>
    <w:p w:rsidR="00A91CAE" w:rsidRDefault="00A91CAE" w:rsidP="00A91CAE">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814790">
        <w:rPr>
          <w:rFonts w:ascii="Times New Roman" w:hAnsi="Times New Roman" w:cs="Times New Roman"/>
          <w:sz w:val="24"/>
          <w:szCs w:val="24"/>
        </w:rPr>
        <w:t xml:space="preserve">пециалист </w:t>
      </w:r>
      <w:r>
        <w:rPr>
          <w:rFonts w:ascii="Times New Roman" w:hAnsi="Times New Roman" w:cs="Times New Roman"/>
          <w:sz w:val="24"/>
          <w:szCs w:val="24"/>
        </w:rPr>
        <w:t xml:space="preserve">по архитектуре, </w:t>
      </w:r>
    </w:p>
    <w:p w:rsidR="00A91CAE" w:rsidRDefault="00A91CAE" w:rsidP="00A91C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градостроительству и </w:t>
      </w:r>
      <w:proofErr w:type="gramStart"/>
      <w:r>
        <w:rPr>
          <w:rFonts w:ascii="Times New Roman" w:hAnsi="Times New Roman" w:cs="Times New Roman"/>
          <w:sz w:val="24"/>
          <w:szCs w:val="24"/>
        </w:rPr>
        <w:t>земельным</w:t>
      </w:r>
      <w:proofErr w:type="gramEnd"/>
      <w:r>
        <w:rPr>
          <w:rFonts w:ascii="Times New Roman" w:hAnsi="Times New Roman" w:cs="Times New Roman"/>
          <w:sz w:val="24"/>
          <w:szCs w:val="24"/>
        </w:rPr>
        <w:t xml:space="preserve"> </w:t>
      </w:r>
    </w:p>
    <w:p w:rsidR="00A91CAE" w:rsidRDefault="00A91CAE" w:rsidP="00A91C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отношениям </w:t>
      </w:r>
      <w:r w:rsidRPr="00814790">
        <w:rPr>
          <w:rFonts w:ascii="Times New Roman" w:hAnsi="Times New Roman" w:cs="Times New Roman"/>
          <w:sz w:val="24"/>
          <w:szCs w:val="24"/>
        </w:rPr>
        <w:t xml:space="preserve">отдела </w:t>
      </w:r>
      <w:proofErr w:type="gramStart"/>
      <w:r w:rsidRPr="00814790">
        <w:rPr>
          <w:rFonts w:ascii="Times New Roman" w:hAnsi="Times New Roman" w:cs="Times New Roman"/>
          <w:sz w:val="24"/>
          <w:szCs w:val="24"/>
        </w:rPr>
        <w:t>имущественных</w:t>
      </w:r>
      <w:proofErr w:type="gramEnd"/>
      <w:r w:rsidRPr="00814790">
        <w:rPr>
          <w:rFonts w:ascii="Times New Roman" w:hAnsi="Times New Roman" w:cs="Times New Roman"/>
          <w:sz w:val="24"/>
          <w:szCs w:val="24"/>
        </w:rPr>
        <w:t xml:space="preserve">, </w:t>
      </w:r>
    </w:p>
    <w:p w:rsidR="00A91CAE" w:rsidRDefault="00A91CAE" w:rsidP="00A91CA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жилищных и земельных отношений </w:t>
      </w:r>
    </w:p>
    <w:p w:rsidR="00A91CAE" w:rsidRDefault="00A91CAE" w:rsidP="00A91CA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администрации сельского поселения </w:t>
      </w:r>
    </w:p>
    <w:p w:rsidR="00A91CAE" w:rsidRDefault="00A91CAE" w:rsidP="00A91CA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Горноправдинск</w:t>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Pr>
          <w:rFonts w:ascii="Times New Roman" w:hAnsi="Times New Roman" w:cs="Times New Roman"/>
          <w:sz w:val="24"/>
          <w:szCs w:val="24"/>
        </w:rPr>
        <w:t xml:space="preserve">                                              А.Ю. </w:t>
      </w:r>
      <w:proofErr w:type="spellStart"/>
      <w:r>
        <w:rPr>
          <w:rFonts w:ascii="Times New Roman" w:hAnsi="Times New Roman" w:cs="Times New Roman"/>
          <w:sz w:val="24"/>
          <w:szCs w:val="24"/>
        </w:rPr>
        <w:t>Куранова</w:t>
      </w:r>
      <w:proofErr w:type="spellEnd"/>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Default="00A91CAE" w:rsidP="00A91CAE">
      <w:pPr>
        <w:pStyle w:val="ConsPlusNonformat"/>
        <w:jc w:val="center"/>
        <w:rPr>
          <w:rFonts w:ascii="Times New Roman" w:hAnsi="Times New Roman" w:cs="Times New Roman"/>
          <w:b/>
          <w:sz w:val="24"/>
          <w:szCs w:val="24"/>
        </w:rPr>
      </w:pPr>
    </w:p>
    <w:p w:rsidR="00A91CAE" w:rsidRPr="00243BEC" w:rsidRDefault="00A91CAE" w:rsidP="00A91CAE">
      <w:pPr>
        <w:pStyle w:val="ConsPlusNonformat"/>
        <w:jc w:val="center"/>
        <w:rPr>
          <w:rFonts w:ascii="Times New Roman" w:hAnsi="Times New Roman" w:cs="Times New Roman"/>
          <w:b/>
          <w:sz w:val="24"/>
          <w:szCs w:val="24"/>
        </w:rPr>
      </w:pPr>
      <w:r w:rsidRPr="00243BEC">
        <w:rPr>
          <w:rFonts w:ascii="Times New Roman" w:hAnsi="Times New Roman" w:cs="Times New Roman"/>
          <w:b/>
          <w:sz w:val="24"/>
          <w:szCs w:val="24"/>
        </w:rPr>
        <w:t>ЗАКЛЮЧЕНИЕ</w:t>
      </w:r>
    </w:p>
    <w:p w:rsidR="00A91CAE" w:rsidRPr="00243BEC" w:rsidRDefault="00A91CAE" w:rsidP="00A91CAE">
      <w:pPr>
        <w:pStyle w:val="ConsPlusNonformat"/>
        <w:jc w:val="center"/>
        <w:rPr>
          <w:rFonts w:ascii="Times New Roman" w:hAnsi="Times New Roman" w:cs="Times New Roman"/>
          <w:b/>
          <w:sz w:val="24"/>
          <w:szCs w:val="24"/>
        </w:rPr>
      </w:pPr>
      <w:r w:rsidRPr="00243BEC">
        <w:rPr>
          <w:rFonts w:ascii="Times New Roman" w:hAnsi="Times New Roman" w:cs="Times New Roman"/>
          <w:b/>
          <w:sz w:val="24"/>
          <w:szCs w:val="24"/>
        </w:rPr>
        <w:t>антикоррупционной экспертизы</w:t>
      </w:r>
    </w:p>
    <w:p w:rsidR="00A91CAE" w:rsidRPr="00243BEC" w:rsidRDefault="00A91CAE" w:rsidP="00A91CAE">
      <w:pPr>
        <w:jc w:val="center"/>
        <w:rPr>
          <w:sz w:val="24"/>
          <w:szCs w:val="24"/>
        </w:rPr>
      </w:pPr>
      <w:r w:rsidRPr="00243BEC">
        <w:rPr>
          <w:sz w:val="24"/>
          <w:szCs w:val="24"/>
        </w:rPr>
        <w:t xml:space="preserve"> на проект решения Совета депутатов сельского поселения Горноправдинск</w:t>
      </w:r>
    </w:p>
    <w:p w:rsidR="00A91CAE" w:rsidRPr="00243BEC" w:rsidRDefault="00A91CAE" w:rsidP="00A91CAE">
      <w:pPr>
        <w:jc w:val="center"/>
        <w:rPr>
          <w:sz w:val="24"/>
          <w:szCs w:val="24"/>
        </w:rPr>
      </w:pPr>
      <w:r w:rsidRPr="00243BEC">
        <w:rPr>
          <w:sz w:val="24"/>
          <w:szCs w:val="24"/>
        </w:rPr>
        <w:t xml:space="preserve">«О внесении изменений в </w:t>
      </w:r>
      <w:r w:rsidR="00E24D59">
        <w:rPr>
          <w:sz w:val="24"/>
          <w:szCs w:val="24"/>
        </w:rPr>
        <w:t>решение Совета депутатов сельского поселения Горноправдинск от 27.08.2018 № 212 «Об утверждении Правил землепользования и застройки муниципального образования сельское поселение Горноправдинск</w:t>
      </w:r>
      <w:r w:rsidRPr="00243BEC">
        <w:rPr>
          <w:sz w:val="24"/>
          <w:szCs w:val="24"/>
        </w:rPr>
        <w:t>»</w:t>
      </w:r>
    </w:p>
    <w:p w:rsidR="00A91CAE" w:rsidRPr="0053283D" w:rsidRDefault="00A91CAE" w:rsidP="00A91CAE">
      <w:pPr>
        <w:pStyle w:val="ConsPlusNonformat"/>
        <w:jc w:val="center"/>
        <w:rPr>
          <w:rFonts w:ascii="Times New Roman" w:hAnsi="Times New Roman" w:cs="Times New Roman"/>
          <w:sz w:val="24"/>
          <w:szCs w:val="24"/>
        </w:rPr>
      </w:pPr>
    </w:p>
    <w:p w:rsidR="00A91CAE" w:rsidRPr="0053283D" w:rsidRDefault="00A91CAE" w:rsidP="00A91CAE">
      <w:pPr>
        <w:pStyle w:val="ConsPlusNonformat"/>
        <w:jc w:val="center"/>
        <w:rPr>
          <w:rFonts w:ascii="Times New Roman" w:hAnsi="Times New Roman" w:cs="Times New Roman"/>
          <w:sz w:val="24"/>
          <w:szCs w:val="24"/>
        </w:rPr>
      </w:pPr>
    </w:p>
    <w:p w:rsidR="00A91CAE" w:rsidRPr="00243BEC" w:rsidRDefault="00243BEC" w:rsidP="00A91CAE">
      <w:pPr>
        <w:pStyle w:val="ConsPlusNonformat"/>
        <w:rPr>
          <w:rFonts w:ascii="Times New Roman" w:hAnsi="Times New Roman" w:cs="Times New Roman"/>
          <w:sz w:val="24"/>
          <w:szCs w:val="24"/>
        </w:rPr>
      </w:pPr>
      <w:r>
        <w:rPr>
          <w:rFonts w:ascii="Times New Roman" w:hAnsi="Times New Roman" w:cs="Times New Roman"/>
          <w:sz w:val="24"/>
          <w:szCs w:val="24"/>
        </w:rPr>
        <w:t>25 июл</w:t>
      </w:r>
      <w:r w:rsidR="00A91CAE" w:rsidRPr="00243BEC">
        <w:rPr>
          <w:rFonts w:ascii="Times New Roman" w:hAnsi="Times New Roman" w:cs="Times New Roman"/>
          <w:sz w:val="24"/>
          <w:szCs w:val="24"/>
        </w:rPr>
        <w:t>я 201</w:t>
      </w:r>
      <w:r>
        <w:rPr>
          <w:rFonts w:ascii="Times New Roman" w:hAnsi="Times New Roman" w:cs="Times New Roman"/>
          <w:sz w:val="24"/>
          <w:szCs w:val="24"/>
        </w:rPr>
        <w:t>9</w:t>
      </w:r>
      <w:r w:rsidR="00A91CAE" w:rsidRPr="00243BEC">
        <w:rPr>
          <w:rFonts w:ascii="Times New Roman" w:hAnsi="Times New Roman" w:cs="Times New Roman"/>
          <w:sz w:val="24"/>
          <w:szCs w:val="24"/>
        </w:rPr>
        <w:t xml:space="preserve"> года </w:t>
      </w:r>
      <w:r w:rsidR="00A91CAE" w:rsidRPr="00243BEC">
        <w:rPr>
          <w:rFonts w:ascii="Times New Roman" w:hAnsi="Times New Roman" w:cs="Times New Roman"/>
          <w:sz w:val="24"/>
          <w:szCs w:val="24"/>
        </w:rPr>
        <w:tab/>
      </w:r>
      <w:r w:rsidR="00A91CAE" w:rsidRPr="00243BEC">
        <w:rPr>
          <w:rFonts w:ascii="Times New Roman" w:hAnsi="Times New Roman" w:cs="Times New Roman"/>
          <w:sz w:val="24"/>
          <w:szCs w:val="24"/>
        </w:rPr>
        <w:tab/>
        <w:t xml:space="preserve">   </w:t>
      </w:r>
      <w:r w:rsidR="00A91CAE" w:rsidRPr="00243BEC">
        <w:rPr>
          <w:rFonts w:ascii="Times New Roman" w:hAnsi="Times New Roman" w:cs="Times New Roman"/>
          <w:sz w:val="24"/>
          <w:szCs w:val="24"/>
        </w:rPr>
        <w:tab/>
      </w:r>
      <w:r w:rsidR="00A91CAE" w:rsidRPr="00243BEC">
        <w:rPr>
          <w:rFonts w:ascii="Times New Roman" w:hAnsi="Times New Roman" w:cs="Times New Roman"/>
          <w:sz w:val="24"/>
          <w:szCs w:val="24"/>
        </w:rPr>
        <w:tab/>
      </w:r>
      <w:r w:rsidR="00A91CAE" w:rsidRPr="00243BEC">
        <w:rPr>
          <w:rFonts w:ascii="Times New Roman" w:hAnsi="Times New Roman" w:cs="Times New Roman"/>
          <w:sz w:val="24"/>
          <w:szCs w:val="24"/>
        </w:rPr>
        <w:tab/>
      </w:r>
      <w:r>
        <w:rPr>
          <w:rFonts w:ascii="Times New Roman" w:hAnsi="Times New Roman" w:cs="Times New Roman"/>
          <w:sz w:val="24"/>
          <w:szCs w:val="24"/>
        </w:rPr>
        <w:tab/>
        <w:t xml:space="preserve">                             </w:t>
      </w:r>
      <w:r w:rsidR="00A91CAE" w:rsidRPr="00243BEC">
        <w:rPr>
          <w:rFonts w:ascii="Times New Roman" w:hAnsi="Times New Roman" w:cs="Times New Roman"/>
          <w:sz w:val="24"/>
          <w:szCs w:val="24"/>
        </w:rPr>
        <w:t>п.</w:t>
      </w:r>
      <w:r>
        <w:rPr>
          <w:rFonts w:ascii="Times New Roman" w:hAnsi="Times New Roman" w:cs="Times New Roman"/>
          <w:sz w:val="24"/>
          <w:szCs w:val="24"/>
        </w:rPr>
        <w:t xml:space="preserve"> </w:t>
      </w:r>
      <w:r w:rsidR="00A91CAE" w:rsidRPr="00243BEC">
        <w:rPr>
          <w:rFonts w:ascii="Times New Roman" w:hAnsi="Times New Roman" w:cs="Times New Roman"/>
          <w:sz w:val="24"/>
          <w:szCs w:val="24"/>
        </w:rPr>
        <w:t>Горноправдинск</w:t>
      </w:r>
      <w:r w:rsidR="00A91CAE" w:rsidRPr="00243BEC">
        <w:rPr>
          <w:rFonts w:ascii="Times New Roman" w:hAnsi="Times New Roman" w:cs="Times New Roman"/>
          <w:sz w:val="24"/>
          <w:szCs w:val="24"/>
        </w:rPr>
        <w:tab/>
      </w:r>
      <w:r w:rsidR="00A91CAE" w:rsidRPr="00243BEC">
        <w:rPr>
          <w:rFonts w:ascii="Times New Roman" w:hAnsi="Times New Roman" w:cs="Times New Roman"/>
          <w:sz w:val="24"/>
          <w:szCs w:val="24"/>
        </w:rPr>
        <w:tab/>
      </w:r>
      <w:r w:rsidR="00A91CAE" w:rsidRPr="00243BEC">
        <w:rPr>
          <w:rFonts w:ascii="Times New Roman" w:hAnsi="Times New Roman" w:cs="Times New Roman"/>
          <w:sz w:val="24"/>
          <w:szCs w:val="24"/>
        </w:rPr>
        <w:tab/>
      </w:r>
      <w:r w:rsidR="00A91CAE" w:rsidRPr="00243BEC">
        <w:rPr>
          <w:rFonts w:ascii="Times New Roman" w:hAnsi="Times New Roman" w:cs="Times New Roman"/>
          <w:sz w:val="24"/>
          <w:szCs w:val="24"/>
        </w:rPr>
        <w:tab/>
        <w:t xml:space="preserve">   </w:t>
      </w:r>
      <w:r w:rsidR="00A91CAE" w:rsidRPr="00243BEC">
        <w:rPr>
          <w:rFonts w:ascii="Times New Roman" w:hAnsi="Times New Roman" w:cs="Times New Roman"/>
          <w:sz w:val="24"/>
          <w:szCs w:val="24"/>
        </w:rPr>
        <w:tab/>
      </w:r>
      <w:r w:rsidR="00A91CAE" w:rsidRPr="00243BEC">
        <w:rPr>
          <w:rFonts w:ascii="Times New Roman" w:hAnsi="Times New Roman" w:cs="Times New Roman"/>
          <w:sz w:val="24"/>
          <w:szCs w:val="24"/>
        </w:rPr>
        <w:tab/>
      </w:r>
      <w:r w:rsidR="00A91CAE" w:rsidRPr="00243BEC">
        <w:rPr>
          <w:rFonts w:ascii="Times New Roman" w:hAnsi="Times New Roman" w:cs="Times New Roman"/>
          <w:sz w:val="24"/>
          <w:szCs w:val="24"/>
        </w:rPr>
        <w:tab/>
        <w:t xml:space="preserve"> </w:t>
      </w:r>
    </w:p>
    <w:p w:rsidR="00A91CAE" w:rsidRPr="00243BEC" w:rsidRDefault="00A91CAE" w:rsidP="00A91CAE">
      <w:pPr>
        <w:ind w:firstLine="708"/>
        <w:jc w:val="both"/>
        <w:rPr>
          <w:sz w:val="24"/>
          <w:szCs w:val="24"/>
        </w:rPr>
      </w:pPr>
      <w:proofErr w:type="gramStart"/>
      <w:r w:rsidRPr="00243BEC">
        <w:rPr>
          <w:sz w:val="24"/>
          <w:szCs w:val="24"/>
        </w:rPr>
        <w:t xml:space="preserve">Начальник отдела имущественных, жилищных и земельных отношений администрации сельского поселения Горноправдинск </w:t>
      </w:r>
      <w:r w:rsidR="00243BEC">
        <w:rPr>
          <w:sz w:val="24"/>
          <w:szCs w:val="24"/>
        </w:rPr>
        <w:t>Абросимова Ирина Вячеславовна</w:t>
      </w:r>
      <w:r w:rsidRPr="00243BEC">
        <w:rPr>
          <w:sz w:val="24"/>
          <w:szCs w:val="24"/>
        </w:rPr>
        <w:t xml:space="preserve">, рассмотрев проект решения Совета депутатов сельского поселения Горноправдинск «О внесении изменений в </w:t>
      </w:r>
      <w:r w:rsidR="00E24D59">
        <w:rPr>
          <w:sz w:val="24"/>
          <w:szCs w:val="24"/>
        </w:rPr>
        <w:t>решение Совета депутатов сельского поселения Горноправдинск от 27.08.2018 № 212 «Об утверждении Правил землепользования и застройки муниципального образования сельское поселение Горноправдинск</w:t>
      </w:r>
      <w:r w:rsidRPr="00243BEC">
        <w:rPr>
          <w:sz w:val="24"/>
          <w:szCs w:val="24"/>
        </w:rPr>
        <w:t>» (далее по тексту – Проект) на соответствие Конституции Российской Федерации и федеральному законодательству,</w:t>
      </w:r>
      <w:proofErr w:type="gramEnd"/>
    </w:p>
    <w:p w:rsidR="00A91CAE" w:rsidRPr="00243BEC" w:rsidRDefault="00A91CAE" w:rsidP="00A91CAE">
      <w:pPr>
        <w:pStyle w:val="ConsPlusNonformat"/>
        <w:jc w:val="both"/>
        <w:rPr>
          <w:rFonts w:ascii="Times New Roman" w:hAnsi="Times New Roman" w:cs="Times New Roman"/>
          <w:sz w:val="24"/>
          <w:szCs w:val="24"/>
        </w:rPr>
      </w:pPr>
    </w:p>
    <w:p w:rsidR="00A91CAE" w:rsidRPr="00243BEC" w:rsidRDefault="00A91CAE" w:rsidP="00A91CAE">
      <w:pPr>
        <w:pStyle w:val="ConsPlusNonformat"/>
        <w:jc w:val="center"/>
        <w:rPr>
          <w:rFonts w:ascii="Times New Roman" w:hAnsi="Times New Roman" w:cs="Times New Roman"/>
          <w:sz w:val="24"/>
          <w:szCs w:val="24"/>
        </w:rPr>
      </w:pPr>
      <w:r w:rsidRPr="00243BEC">
        <w:rPr>
          <w:rFonts w:ascii="Times New Roman" w:hAnsi="Times New Roman" w:cs="Times New Roman"/>
          <w:sz w:val="24"/>
          <w:szCs w:val="24"/>
        </w:rPr>
        <w:t>УСТАНОВИЛА:</w:t>
      </w:r>
    </w:p>
    <w:p w:rsidR="00A91CAE" w:rsidRPr="00243BEC" w:rsidRDefault="00A91CAE" w:rsidP="00A91CAE">
      <w:pPr>
        <w:autoSpaceDE w:val="0"/>
        <w:autoSpaceDN w:val="0"/>
        <w:adjustRightInd w:val="0"/>
        <w:rPr>
          <w:sz w:val="24"/>
          <w:szCs w:val="24"/>
        </w:rPr>
      </w:pPr>
    </w:p>
    <w:p w:rsidR="00A91CAE" w:rsidRPr="00243BEC" w:rsidRDefault="00A91CAE" w:rsidP="00A91CAE">
      <w:pPr>
        <w:ind w:firstLine="708"/>
        <w:jc w:val="both"/>
        <w:rPr>
          <w:sz w:val="24"/>
          <w:szCs w:val="24"/>
        </w:rPr>
      </w:pPr>
      <w:r w:rsidRPr="00243BEC">
        <w:rPr>
          <w:sz w:val="24"/>
          <w:szCs w:val="24"/>
        </w:rPr>
        <w:t xml:space="preserve">Предметом правового регулирования Проекта является внесение изменений в </w:t>
      </w:r>
      <w:r w:rsidR="00E24D59">
        <w:rPr>
          <w:sz w:val="24"/>
          <w:szCs w:val="24"/>
        </w:rPr>
        <w:t>решение Совета депутатов сельского поселения Горноправдинск от 27.08.2018 № 212 «Об утверждении Правил землепользования и застройки муниципального образования сельское поселение Горноправдинск</w:t>
      </w:r>
      <w:r w:rsidR="00E24D59" w:rsidRPr="00243BEC">
        <w:rPr>
          <w:sz w:val="24"/>
          <w:szCs w:val="24"/>
        </w:rPr>
        <w:t>»</w:t>
      </w:r>
      <w:r w:rsidRPr="00243BEC">
        <w:rPr>
          <w:sz w:val="24"/>
          <w:szCs w:val="24"/>
        </w:rPr>
        <w:t>.</w:t>
      </w:r>
    </w:p>
    <w:p w:rsidR="00A91CAE" w:rsidRPr="00243BEC" w:rsidRDefault="00A91CAE" w:rsidP="00A91CAE">
      <w:pPr>
        <w:autoSpaceDE w:val="0"/>
        <w:autoSpaceDN w:val="0"/>
        <w:adjustRightInd w:val="0"/>
        <w:ind w:firstLine="708"/>
        <w:jc w:val="both"/>
        <w:rPr>
          <w:sz w:val="24"/>
          <w:szCs w:val="24"/>
        </w:rPr>
      </w:pPr>
      <w:r w:rsidRPr="00243BEC">
        <w:rPr>
          <w:sz w:val="24"/>
          <w:szCs w:val="24"/>
        </w:rPr>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91CAE" w:rsidRPr="00243BEC" w:rsidRDefault="00A91CAE" w:rsidP="00A91CAE">
      <w:pPr>
        <w:autoSpaceDE w:val="0"/>
        <w:autoSpaceDN w:val="0"/>
        <w:adjustRightInd w:val="0"/>
        <w:ind w:firstLine="708"/>
        <w:jc w:val="both"/>
        <w:rPr>
          <w:sz w:val="24"/>
          <w:szCs w:val="24"/>
        </w:rPr>
      </w:pPr>
      <w:r w:rsidRPr="00243BEC">
        <w:rPr>
          <w:sz w:val="24"/>
          <w:szCs w:val="24"/>
        </w:rPr>
        <w:t xml:space="preserve">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w:t>
      </w:r>
      <w:proofErr w:type="gramStart"/>
      <w:r w:rsidRPr="00243BEC">
        <w:rPr>
          <w:sz w:val="24"/>
          <w:szCs w:val="24"/>
        </w:rPr>
        <w:t>в</w:t>
      </w:r>
      <w:proofErr w:type="gramEnd"/>
      <w:r w:rsidRPr="00243BEC">
        <w:rPr>
          <w:sz w:val="24"/>
          <w:szCs w:val="24"/>
        </w:rPr>
        <w:t xml:space="preserve"> </w:t>
      </w:r>
      <w:proofErr w:type="gramStart"/>
      <w:r w:rsidRPr="00243BEC">
        <w:rPr>
          <w:sz w:val="24"/>
          <w:szCs w:val="24"/>
        </w:rPr>
        <w:t>Ханты-Мансийском</w:t>
      </w:r>
      <w:proofErr w:type="gramEnd"/>
      <w:r w:rsidRPr="00243BEC">
        <w:rPr>
          <w:sz w:val="24"/>
          <w:szCs w:val="24"/>
        </w:rPr>
        <w:t xml:space="preserve"> автономном округе – Югре» определены вопросы местного значения сельского поселения.</w:t>
      </w:r>
    </w:p>
    <w:p w:rsidR="00A91CAE" w:rsidRPr="00243BEC" w:rsidRDefault="00A91CAE" w:rsidP="00A91CAE">
      <w:pPr>
        <w:autoSpaceDE w:val="0"/>
        <w:autoSpaceDN w:val="0"/>
        <w:adjustRightInd w:val="0"/>
        <w:ind w:firstLine="708"/>
        <w:jc w:val="both"/>
        <w:rPr>
          <w:sz w:val="24"/>
          <w:szCs w:val="24"/>
        </w:rPr>
      </w:pPr>
      <w:r w:rsidRPr="00243BEC">
        <w:rPr>
          <w:sz w:val="24"/>
          <w:szCs w:val="24"/>
        </w:rPr>
        <w:t>Согласно пункту 20 статьи 14 Федерального закона от 06.10.2003 № 131-ФЗ  «Об общих принципах организации местного самоуправления в Российской Федерации» утверждение генеральных планов поселения, правил землепользования и застройки относится к вопросам местного значения поселения.</w:t>
      </w:r>
    </w:p>
    <w:p w:rsidR="00A91CAE" w:rsidRPr="00243BEC" w:rsidRDefault="00A91CAE" w:rsidP="00A91CAE">
      <w:pPr>
        <w:autoSpaceDE w:val="0"/>
        <w:autoSpaceDN w:val="0"/>
        <w:adjustRightInd w:val="0"/>
        <w:ind w:firstLine="708"/>
        <w:jc w:val="both"/>
        <w:rPr>
          <w:sz w:val="24"/>
          <w:szCs w:val="24"/>
        </w:rPr>
      </w:pPr>
      <w:r w:rsidRPr="00243BEC">
        <w:rPr>
          <w:sz w:val="24"/>
          <w:szCs w:val="24"/>
        </w:rPr>
        <w:lastRenderedPageBreak/>
        <w:t>В соответствии со статьями 32, 33 Градостроительного кодекса Российской Федерации правила землепользования и застройки, в том числе и внесение изменений в них, утверждаются представительным органом м</w:t>
      </w:r>
      <w:r w:rsidR="008F7D37">
        <w:rPr>
          <w:sz w:val="24"/>
          <w:szCs w:val="24"/>
        </w:rPr>
        <w:t>естного самоуправления</w:t>
      </w:r>
      <w:r w:rsidRPr="00243BEC">
        <w:rPr>
          <w:sz w:val="24"/>
          <w:szCs w:val="24"/>
        </w:rPr>
        <w:t>.</w:t>
      </w:r>
    </w:p>
    <w:p w:rsidR="00A91CAE" w:rsidRPr="00243BEC" w:rsidRDefault="00A91CAE" w:rsidP="00A91CAE">
      <w:pPr>
        <w:ind w:firstLine="708"/>
        <w:jc w:val="both"/>
        <w:rPr>
          <w:sz w:val="24"/>
          <w:szCs w:val="24"/>
        </w:rPr>
      </w:pPr>
      <w:r w:rsidRPr="00243BEC">
        <w:rPr>
          <w:sz w:val="24"/>
          <w:szCs w:val="24"/>
        </w:rPr>
        <w:t>Согласно подпункту 1 пункта 1 статьи 2 Устава сельского поселения Горноправдинск представительным органом муниципального образования является Совет депутатов сельского поселения Горнопра</w:t>
      </w:r>
      <w:r w:rsidR="008F7D37">
        <w:rPr>
          <w:sz w:val="24"/>
          <w:szCs w:val="24"/>
        </w:rPr>
        <w:t>вдинск</w:t>
      </w:r>
      <w:r w:rsidRPr="00243BEC">
        <w:rPr>
          <w:sz w:val="24"/>
          <w:szCs w:val="24"/>
        </w:rPr>
        <w:t>.</w:t>
      </w:r>
    </w:p>
    <w:p w:rsidR="00A91CAE" w:rsidRPr="00243BEC" w:rsidRDefault="00A91CAE" w:rsidP="00A91CAE">
      <w:pPr>
        <w:autoSpaceDE w:val="0"/>
        <w:autoSpaceDN w:val="0"/>
        <w:adjustRightInd w:val="0"/>
        <w:ind w:firstLine="708"/>
        <w:jc w:val="both"/>
        <w:rPr>
          <w:sz w:val="24"/>
          <w:szCs w:val="24"/>
        </w:rPr>
      </w:pPr>
      <w:r w:rsidRPr="00243BEC">
        <w:rPr>
          <w:sz w:val="24"/>
          <w:szCs w:val="24"/>
        </w:rPr>
        <w:t>Таким образом, Проект разработан в соответствии с полномочиями органа местного самоуправления сельского поселения Горноправдинск – Совета депутатов сельского поселения Горноправдинск.</w:t>
      </w:r>
    </w:p>
    <w:p w:rsidR="00A91CAE" w:rsidRPr="00243BEC" w:rsidRDefault="00A91CAE" w:rsidP="00A91CAE">
      <w:pPr>
        <w:autoSpaceDE w:val="0"/>
        <w:autoSpaceDN w:val="0"/>
        <w:adjustRightInd w:val="0"/>
        <w:ind w:firstLine="708"/>
        <w:jc w:val="both"/>
        <w:rPr>
          <w:sz w:val="24"/>
          <w:szCs w:val="24"/>
        </w:rPr>
      </w:pPr>
      <w:proofErr w:type="gramStart"/>
      <w:r w:rsidRPr="00243BEC">
        <w:rPr>
          <w:sz w:val="24"/>
          <w:szCs w:val="24"/>
        </w:rPr>
        <w:t xml:space="preserve">Изучение Проекта на наличие </w:t>
      </w:r>
      <w:proofErr w:type="spellStart"/>
      <w:r w:rsidRPr="00243BEC">
        <w:rPr>
          <w:sz w:val="24"/>
          <w:szCs w:val="24"/>
        </w:rPr>
        <w:t>коррупциогенных</w:t>
      </w:r>
      <w:proofErr w:type="spellEnd"/>
      <w:r w:rsidRPr="00243BEC">
        <w:rPr>
          <w:sz w:val="24"/>
          <w:szCs w:val="24"/>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243BEC">
          <w:rPr>
            <w:sz w:val="24"/>
            <w:szCs w:val="24"/>
          </w:rPr>
          <w:t>2010 г</w:t>
        </w:r>
      </w:smartTag>
      <w:r w:rsidRPr="00243BEC">
        <w:rPr>
          <w:sz w:val="24"/>
          <w:szCs w:val="24"/>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243BEC">
        <w:rPr>
          <w:sz w:val="24"/>
          <w:szCs w:val="24"/>
        </w:rPr>
        <w:t>п.п</w:t>
      </w:r>
      <w:proofErr w:type="spellEnd"/>
      <w:r w:rsidRPr="00243BEC">
        <w:rPr>
          <w:sz w:val="24"/>
          <w:szCs w:val="24"/>
        </w:rPr>
        <w:t>. «д» п</w:t>
      </w:r>
      <w:proofErr w:type="gramEnd"/>
      <w:r w:rsidRPr="00243BEC">
        <w:rPr>
          <w:sz w:val="24"/>
          <w:szCs w:val="24"/>
        </w:rPr>
        <w:t xml:space="preserve">. 3 Методики </w:t>
      </w:r>
      <w:proofErr w:type="spellStart"/>
      <w:r w:rsidRPr="00243BEC">
        <w:rPr>
          <w:sz w:val="24"/>
          <w:szCs w:val="24"/>
        </w:rPr>
        <w:t>коррупциогенного</w:t>
      </w:r>
      <w:proofErr w:type="spellEnd"/>
      <w:r w:rsidRPr="00243BEC">
        <w:rPr>
          <w:sz w:val="24"/>
          <w:szCs w:val="24"/>
        </w:rPr>
        <w:t xml:space="preserve"> фактора, устанавливающего для </w:t>
      </w:r>
      <w:proofErr w:type="spellStart"/>
      <w:r w:rsidRPr="00243BEC">
        <w:rPr>
          <w:sz w:val="24"/>
          <w:szCs w:val="24"/>
        </w:rPr>
        <w:t>правоприменителя</w:t>
      </w:r>
      <w:proofErr w:type="spellEnd"/>
      <w:r w:rsidRPr="00243BEC">
        <w:rPr>
          <w:sz w:val="24"/>
          <w:szCs w:val="24"/>
        </w:rPr>
        <w:t xml:space="preserve"> необоснованно широкие пределы усмотрения, выраженного в принятии нормативного правового акта за пределами компетенции.</w:t>
      </w:r>
    </w:p>
    <w:p w:rsidR="00A91CAE" w:rsidRPr="00243BEC" w:rsidRDefault="00A91CAE" w:rsidP="00A91CAE">
      <w:pPr>
        <w:autoSpaceDE w:val="0"/>
        <w:autoSpaceDN w:val="0"/>
        <w:adjustRightInd w:val="0"/>
        <w:ind w:firstLine="708"/>
        <w:jc w:val="both"/>
        <w:rPr>
          <w:sz w:val="24"/>
          <w:szCs w:val="24"/>
        </w:rPr>
      </w:pPr>
      <w:r w:rsidRPr="00243BEC">
        <w:rPr>
          <w:sz w:val="24"/>
          <w:szCs w:val="24"/>
        </w:rPr>
        <w:t>В ходе изучения Проекта установлено, что он не содержит предпосылок и условий для коррупционных действий и решений.</w:t>
      </w:r>
    </w:p>
    <w:p w:rsidR="00A91CAE" w:rsidRPr="00243BEC" w:rsidRDefault="00A91CAE" w:rsidP="00A91CAE">
      <w:pPr>
        <w:autoSpaceDE w:val="0"/>
        <w:autoSpaceDN w:val="0"/>
        <w:adjustRightInd w:val="0"/>
        <w:ind w:left="6096"/>
        <w:jc w:val="right"/>
        <w:rPr>
          <w:sz w:val="24"/>
          <w:szCs w:val="24"/>
        </w:rPr>
      </w:pPr>
    </w:p>
    <w:p w:rsidR="00A91CAE" w:rsidRDefault="00A91CAE" w:rsidP="00A91CAE">
      <w:pPr>
        <w:autoSpaceDE w:val="0"/>
        <w:autoSpaceDN w:val="0"/>
        <w:adjustRightInd w:val="0"/>
        <w:ind w:left="6096"/>
        <w:jc w:val="right"/>
      </w:pPr>
    </w:p>
    <w:p w:rsidR="008F7D37" w:rsidRPr="00243BEC" w:rsidRDefault="008F7D37" w:rsidP="00A91CAE">
      <w:pPr>
        <w:autoSpaceDE w:val="0"/>
        <w:autoSpaceDN w:val="0"/>
        <w:adjustRightInd w:val="0"/>
        <w:ind w:left="6096"/>
        <w:jc w:val="right"/>
      </w:pPr>
    </w:p>
    <w:p w:rsidR="00A91CAE" w:rsidRPr="00243BEC" w:rsidRDefault="00A91CAE" w:rsidP="00A91CAE">
      <w:pPr>
        <w:pStyle w:val="ConsPlusNonformat"/>
        <w:jc w:val="both"/>
        <w:rPr>
          <w:rFonts w:ascii="Times New Roman" w:hAnsi="Times New Roman" w:cs="Times New Roman"/>
          <w:sz w:val="24"/>
          <w:szCs w:val="24"/>
        </w:rPr>
      </w:pPr>
      <w:r w:rsidRPr="00243BEC">
        <w:rPr>
          <w:rFonts w:ascii="Times New Roman" w:hAnsi="Times New Roman" w:cs="Times New Roman"/>
          <w:sz w:val="24"/>
          <w:szCs w:val="24"/>
        </w:rPr>
        <w:t xml:space="preserve">Начальник отдела </w:t>
      </w:r>
    </w:p>
    <w:p w:rsidR="00A91CAE" w:rsidRPr="00243BEC" w:rsidRDefault="00A91CAE" w:rsidP="00A91CAE">
      <w:pPr>
        <w:pStyle w:val="ConsPlusNonformat"/>
        <w:jc w:val="both"/>
        <w:rPr>
          <w:rFonts w:ascii="Times New Roman" w:hAnsi="Times New Roman" w:cs="Times New Roman"/>
          <w:sz w:val="24"/>
          <w:szCs w:val="24"/>
        </w:rPr>
      </w:pPr>
      <w:r w:rsidRPr="00243BEC">
        <w:rPr>
          <w:rFonts w:ascii="Times New Roman" w:hAnsi="Times New Roman" w:cs="Times New Roman"/>
          <w:sz w:val="24"/>
          <w:szCs w:val="24"/>
        </w:rPr>
        <w:t xml:space="preserve">имущественных, жилищных </w:t>
      </w:r>
    </w:p>
    <w:p w:rsidR="00A91CAE" w:rsidRPr="00243BEC" w:rsidRDefault="00A91CAE" w:rsidP="00A91CAE">
      <w:pPr>
        <w:pStyle w:val="ConsPlusNonformat"/>
        <w:jc w:val="both"/>
        <w:rPr>
          <w:rFonts w:ascii="Times New Roman" w:hAnsi="Times New Roman" w:cs="Times New Roman"/>
          <w:sz w:val="24"/>
          <w:szCs w:val="24"/>
        </w:rPr>
      </w:pPr>
      <w:r w:rsidRPr="00243BEC">
        <w:rPr>
          <w:rFonts w:ascii="Times New Roman" w:hAnsi="Times New Roman" w:cs="Times New Roman"/>
          <w:sz w:val="24"/>
          <w:szCs w:val="24"/>
        </w:rPr>
        <w:t xml:space="preserve">и земельных отношений администрации </w:t>
      </w:r>
    </w:p>
    <w:p w:rsidR="00A91CAE" w:rsidRPr="00814790" w:rsidRDefault="00A91CAE" w:rsidP="00A91CAE">
      <w:pPr>
        <w:pStyle w:val="ConsPlusNonformat"/>
        <w:jc w:val="both"/>
        <w:rPr>
          <w:rFonts w:ascii="Times New Roman" w:hAnsi="Times New Roman" w:cs="Times New Roman"/>
          <w:sz w:val="24"/>
          <w:szCs w:val="24"/>
        </w:rPr>
      </w:pPr>
      <w:r w:rsidRPr="00243BEC">
        <w:rPr>
          <w:rFonts w:ascii="Times New Roman" w:hAnsi="Times New Roman" w:cs="Times New Roman"/>
          <w:sz w:val="24"/>
          <w:szCs w:val="24"/>
        </w:rPr>
        <w:t>сельског</w:t>
      </w:r>
      <w:r w:rsidR="00243BEC">
        <w:rPr>
          <w:rFonts w:ascii="Times New Roman" w:hAnsi="Times New Roman" w:cs="Times New Roman"/>
          <w:sz w:val="24"/>
          <w:szCs w:val="24"/>
        </w:rPr>
        <w:t>о поселения Горноправдинск</w:t>
      </w:r>
      <w:r w:rsidR="00243BEC">
        <w:rPr>
          <w:rFonts w:ascii="Times New Roman" w:hAnsi="Times New Roman" w:cs="Times New Roman"/>
          <w:sz w:val="24"/>
          <w:szCs w:val="24"/>
        </w:rPr>
        <w:tab/>
      </w:r>
      <w:r w:rsidR="00243BEC">
        <w:rPr>
          <w:rFonts w:ascii="Times New Roman" w:hAnsi="Times New Roman" w:cs="Times New Roman"/>
          <w:sz w:val="24"/>
          <w:szCs w:val="24"/>
        </w:rPr>
        <w:tab/>
      </w:r>
      <w:r w:rsidR="00243BEC">
        <w:rPr>
          <w:rFonts w:ascii="Times New Roman" w:hAnsi="Times New Roman" w:cs="Times New Roman"/>
          <w:sz w:val="24"/>
          <w:szCs w:val="24"/>
        </w:rPr>
        <w:tab/>
      </w:r>
      <w:r w:rsidR="00243BEC">
        <w:rPr>
          <w:rFonts w:ascii="Times New Roman" w:hAnsi="Times New Roman" w:cs="Times New Roman"/>
          <w:sz w:val="24"/>
          <w:szCs w:val="24"/>
        </w:rPr>
        <w:tab/>
        <w:t xml:space="preserve">               И.В. Абросимова</w:t>
      </w:r>
    </w:p>
    <w:p w:rsidR="00A91CAE" w:rsidRDefault="00A91CAE" w:rsidP="00A91CAE"/>
    <w:p w:rsidR="00A91CAE" w:rsidRPr="00BE45CA" w:rsidRDefault="00A91CAE" w:rsidP="00431D74">
      <w:pPr>
        <w:widowControl w:val="0"/>
        <w:tabs>
          <w:tab w:val="center" w:pos="1985"/>
        </w:tabs>
        <w:autoSpaceDE w:val="0"/>
        <w:autoSpaceDN w:val="0"/>
        <w:adjustRightInd w:val="0"/>
        <w:jc w:val="both"/>
        <w:rPr>
          <w:rFonts w:eastAsiaTheme="minorHAnsi"/>
          <w:lang w:eastAsia="en-US"/>
        </w:rPr>
      </w:pPr>
    </w:p>
    <w:sectPr w:rsidR="00A91CAE" w:rsidRPr="00BE45CA" w:rsidSect="00CD2C5A">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72" w:rsidRDefault="00401272" w:rsidP="00D01B96">
      <w:r>
        <w:separator/>
      </w:r>
    </w:p>
  </w:endnote>
  <w:endnote w:type="continuationSeparator" w:id="0">
    <w:p w:rsidR="00401272" w:rsidRDefault="00401272"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72" w:rsidRDefault="0040127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72" w:rsidRDefault="00401272" w:rsidP="00D01B96">
      <w:r>
        <w:separator/>
      </w:r>
    </w:p>
  </w:footnote>
  <w:footnote w:type="continuationSeparator" w:id="0">
    <w:p w:rsidR="00401272" w:rsidRDefault="00401272"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36824"/>
    <w:rsid w:val="0005206C"/>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02E9"/>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55F0"/>
    <w:rsid w:val="0016094D"/>
    <w:rsid w:val="001616FF"/>
    <w:rsid w:val="0016382C"/>
    <w:rsid w:val="00172BF2"/>
    <w:rsid w:val="00172F98"/>
    <w:rsid w:val="001730A5"/>
    <w:rsid w:val="00173F09"/>
    <w:rsid w:val="001747BC"/>
    <w:rsid w:val="00175B0D"/>
    <w:rsid w:val="00191684"/>
    <w:rsid w:val="001A43C5"/>
    <w:rsid w:val="001A7AA1"/>
    <w:rsid w:val="001A7DF1"/>
    <w:rsid w:val="001B2359"/>
    <w:rsid w:val="001C02A3"/>
    <w:rsid w:val="001C527D"/>
    <w:rsid w:val="001D48A3"/>
    <w:rsid w:val="001E3E3F"/>
    <w:rsid w:val="001E5357"/>
    <w:rsid w:val="001E56CF"/>
    <w:rsid w:val="001E7E2A"/>
    <w:rsid w:val="001F1A2A"/>
    <w:rsid w:val="001F75D9"/>
    <w:rsid w:val="001F7D4A"/>
    <w:rsid w:val="00200095"/>
    <w:rsid w:val="002051E2"/>
    <w:rsid w:val="00206781"/>
    <w:rsid w:val="00206B95"/>
    <w:rsid w:val="00207A80"/>
    <w:rsid w:val="002138C3"/>
    <w:rsid w:val="00230DBA"/>
    <w:rsid w:val="0023553B"/>
    <w:rsid w:val="002368BE"/>
    <w:rsid w:val="00242F71"/>
    <w:rsid w:val="00243BEC"/>
    <w:rsid w:val="002449E7"/>
    <w:rsid w:val="00261D95"/>
    <w:rsid w:val="00263C72"/>
    <w:rsid w:val="00273061"/>
    <w:rsid w:val="002A4E65"/>
    <w:rsid w:val="002B0AC3"/>
    <w:rsid w:val="002B38D8"/>
    <w:rsid w:val="002C5273"/>
    <w:rsid w:val="002D216E"/>
    <w:rsid w:val="002D3C7C"/>
    <w:rsid w:val="002D5B20"/>
    <w:rsid w:val="002E1866"/>
    <w:rsid w:val="002E248D"/>
    <w:rsid w:val="002E264A"/>
    <w:rsid w:val="002E29FA"/>
    <w:rsid w:val="002E3EF5"/>
    <w:rsid w:val="002E6E08"/>
    <w:rsid w:val="002F3587"/>
    <w:rsid w:val="00304AE2"/>
    <w:rsid w:val="003062E8"/>
    <w:rsid w:val="00306D6D"/>
    <w:rsid w:val="00306DD1"/>
    <w:rsid w:val="00307276"/>
    <w:rsid w:val="00307E3E"/>
    <w:rsid w:val="00310927"/>
    <w:rsid w:val="00311D13"/>
    <w:rsid w:val="0031564D"/>
    <w:rsid w:val="00321506"/>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272"/>
    <w:rsid w:val="00401AA9"/>
    <w:rsid w:val="0041149F"/>
    <w:rsid w:val="00415138"/>
    <w:rsid w:val="00417881"/>
    <w:rsid w:val="00431D74"/>
    <w:rsid w:val="00443381"/>
    <w:rsid w:val="00447444"/>
    <w:rsid w:val="00453637"/>
    <w:rsid w:val="004576C6"/>
    <w:rsid w:val="00460E21"/>
    <w:rsid w:val="004647BA"/>
    <w:rsid w:val="00466D41"/>
    <w:rsid w:val="00467A68"/>
    <w:rsid w:val="0047407D"/>
    <w:rsid w:val="00485024"/>
    <w:rsid w:val="00496916"/>
    <w:rsid w:val="004A2FD9"/>
    <w:rsid w:val="004A453B"/>
    <w:rsid w:val="004A6CA2"/>
    <w:rsid w:val="004B1FC3"/>
    <w:rsid w:val="004C6B8B"/>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757B3"/>
    <w:rsid w:val="00581D7B"/>
    <w:rsid w:val="005827A9"/>
    <w:rsid w:val="00586D65"/>
    <w:rsid w:val="005876EF"/>
    <w:rsid w:val="00595B45"/>
    <w:rsid w:val="00597FDB"/>
    <w:rsid w:val="005C1E65"/>
    <w:rsid w:val="005E6411"/>
    <w:rsid w:val="00600DA5"/>
    <w:rsid w:val="00613A40"/>
    <w:rsid w:val="0061652D"/>
    <w:rsid w:val="00620C3D"/>
    <w:rsid w:val="0063689F"/>
    <w:rsid w:val="00636CB9"/>
    <w:rsid w:val="00645B50"/>
    <w:rsid w:val="00645C79"/>
    <w:rsid w:val="00657F4D"/>
    <w:rsid w:val="00660271"/>
    <w:rsid w:val="006725D8"/>
    <w:rsid w:val="00675359"/>
    <w:rsid w:val="00676536"/>
    <w:rsid w:val="00696142"/>
    <w:rsid w:val="006A1904"/>
    <w:rsid w:val="006A2799"/>
    <w:rsid w:val="006A5E52"/>
    <w:rsid w:val="006A6695"/>
    <w:rsid w:val="006A6BCD"/>
    <w:rsid w:val="006B146A"/>
    <w:rsid w:val="006B1E7C"/>
    <w:rsid w:val="006D5412"/>
    <w:rsid w:val="006E4838"/>
    <w:rsid w:val="00711315"/>
    <w:rsid w:val="00723F26"/>
    <w:rsid w:val="007264DC"/>
    <w:rsid w:val="00753653"/>
    <w:rsid w:val="00754A58"/>
    <w:rsid w:val="007609A8"/>
    <w:rsid w:val="00770EFD"/>
    <w:rsid w:val="00775713"/>
    <w:rsid w:val="00781BDF"/>
    <w:rsid w:val="00782D02"/>
    <w:rsid w:val="0078503D"/>
    <w:rsid w:val="007A0B25"/>
    <w:rsid w:val="007B4FE3"/>
    <w:rsid w:val="007B7187"/>
    <w:rsid w:val="007D6CCC"/>
    <w:rsid w:val="007F04FD"/>
    <w:rsid w:val="007F209E"/>
    <w:rsid w:val="00801C48"/>
    <w:rsid w:val="00803847"/>
    <w:rsid w:val="00837A2B"/>
    <w:rsid w:val="008506EF"/>
    <w:rsid w:val="00852C29"/>
    <w:rsid w:val="00852EFF"/>
    <w:rsid w:val="00863CD4"/>
    <w:rsid w:val="008652D6"/>
    <w:rsid w:val="00873934"/>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7B28"/>
    <w:rsid w:val="008E749B"/>
    <w:rsid w:val="008F23CD"/>
    <w:rsid w:val="008F75A9"/>
    <w:rsid w:val="008F7D37"/>
    <w:rsid w:val="00906009"/>
    <w:rsid w:val="0092173A"/>
    <w:rsid w:val="00922D43"/>
    <w:rsid w:val="009245E5"/>
    <w:rsid w:val="00924CC2"/>
    <w:rsid w:val="00957691"/>
    <w:rsid w:val="009628E0"/>
    <w:rsid w:val="00966585"/>
    <w:rsid w:val="009755E5"/>
    <w:rsid w:val="009937A4"/>
    <w:rsid w:val="009974F4"/>
    <w:rsid w:val="009A3BAF"/>
    <w:rsid w:val="009A798B"/>
    <w:rsid w:val="009C456E"/>
    <w:rsid w:val="009D2B08"/>
    <w:rsid w:val="009F3F9F"/>
    <w:rsid w:val="00A011C9"/>
    <w:rsid w:val="00A024EA"/>
    <w:rsid w:val="00A078B2"/>
    <w:rsid w:val="00A17330"/>
    <w:rsid w:val="00A218CA"/>
    <w:rsid w:val="00A2499D"/>
    <w:rsid w:val="00A338FC"/>
    <w:rsid w:val="00A37E2F"/>
    <w:rsid w:val="00A43388"/>
    <w:rsid w:val="00A46002"/>
    <w:rsid w:val="00A56596"/>
    <w:rsid w:val="00A71AE4"/>
    <w:rsid w:val="00A721D4"/>
    <w:rsid w:val="00A7561B"/>
    <w:rsid w:val="00A82CDA"/>
    <w:rsid w:val="00A85E88"/>
    <w:rsid w:val="00A863D7"/>
    <w:rsid w:val="00A91CAE"/>
    <w:rsid w:val="00A952A3"/>
    <w:rsid w:val="00AB04FA"/>
    <w:rsid w:val="00AB321F"/>
    <w:rsid w:val="00AB7925"/>
    <w:rsid w:val="00AC1F59"/>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D4B5F"/>
    <w:rsid w:val="00BE45CA"/>
    <w:rsid w:val="00BE570A"/>
    <w:rsid w:val="00BF0402"/>
    <w:rsid w:val="00BF4F65"/>
    <w:rsid w:val="00C34646"/>
    <w:rsid w:val="00C366F8"/>
    <w:rsid w:val="00C44C85"/>
    <w:rsid w:val="00C50F3E"/>
    <w:rsid w:val="00C642CC"/>
    <w:rsid w:val="00C64B62"/>
    <w:rsid w:val="00C672E9"/>
    <w:rsid w:val="00C717DB"/>
    <w:rsid w:val="00C81325"/>
    <w:rsid w:val="00C81506"/>
    <w:rsid w:val="00C87064"/>
    <w:rsid w:val="00CA082F"/>
    <w:rsid w:val="00CB4F9A"/>
    <w:rsid w:val="00CB5562"/>
    <w:rsid w:val="00CC6B6B"/>
    <w:rsid w:val="00CD2C5A"/>
    <w:rsid w:val="00CD3E80"/>
    <w:rsid w:val="00CD4DC3"/>
    <w:rsid w:val="00CE149C"/>
    <w:rsid w:val="00CE1CA9"/>
    <w:rsid w:val="00CE3BF0"/>
    <w:rsid w:val="00CE6DF4"/>
    <w:rsid w:val="00D01B96"/>
    <w:rsid w:val="00D02BFC"/>
    <w:rsid w:val="00D035C6"/>
    <w:rsid w:val="00D212A1"/>
    <w:rsid w:val="00D345D1"/>
    <w:rsid w:val="00D35E8A"/>
    <w:rsid w:val="00D35ECA"/>
    <w:rsid w:val="00D36DAE"/>
    <w:rsid w:val="00D5002F"/>
    <w:rsid w:val="00D63A50"/>
    <w:rsid w:val="00D86359"/>
    <w:rsid w:val="00D86908"/>
    <w:rsid w:val="00D939D9"/>
    <w:rsid w:val="00D9578A"/>
    <w:rsid w:val="00DA0071"/>
    <w:rsid w:val="00DA7AA1"/>
    <w:rsid w:val="00DB0E3D"/>
    <w:rsid w:val="00DB2589"/>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24D59"/>
    <w:rsid w:val="00E3163B"/>
    <w:rsid w:val="00E32F80"/>
    <w:rsid w:val="00E37123"/>
    <w:rsid w:val="00E44897"/>
    <w:rsid w:val="00E60BAE"/>
    <w:rsid w:val="00E720F7"/>
    <w:rsid w:val="00E825D1"/>
    <w:rsid w:val="00E82DC7"/>
    <w:rsid w:val="00E97069"/>
    <w:rsid w:val="00EB20EF"/>
    <w:rsid w:val="00ED298F"/>
    <w:rsid w:val="00ED39A2"/>
    <w:rsid w:val="00ED5609"/>
    <w:rsid w:val="00EF31D2"/>
    <w:rsid w:val="00F5211A"/>
    <w:rsid w:val="00F5600F"/>
    <w:rsid w:val="00F62B44"/>
    <w:rsid w:val="00F84E28"/>
    <w:rsid w:val="00F877D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99"/>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d"/>
    <w:uiPriority w:val="99"/>
    <w:rsid w:val="00EB20EF"/>
    <w:pPr>
      <w:numPr>
        <w:numId w:val="7"/>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6"/>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99"/>
    <w:locked/>
    <w:rsid w:val="00431D7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99"/>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d"/>
    <w:uiPriority w:val="99"/>
    <w:rsid w:val="00EB20EF"/>
    <w:pPr>
      <w:numPr>
        <w:numId w:val="7"/>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6"/>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99"/>
    <w:locked/>
    <w:rsid w:val="00431D7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62943757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pr@hmrn.ru" TargetMode="External"/><Relationship Id="rId4" Type="http://schemas.microsoft.com/office/2007/relationships/stylesWithEffects" Target="stylesWithEffects.xml"/><Relationship Id="rId9"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343C-9C52-4850-BB02-A6D63701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Александра Юрьевна Куранова</cp:lastModifiedBy>
  <cp:revision>4</cp:revision>
  <cp:lastPrinted>2019-07-25T09:18:00Z</cp:lastPrinted>
  <dcterms:created xsi:type="dcterms:W3CDTF">2019-07-25T07:36:00Z</dcterms:created>
  <dcterms:modified xsi:type="dcterms:W3CDTF">2019-07-29T04:37:00Z</dcterms:modified>
</cp:coreProperties>
</file>