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3A5" w:rsidRDefault="009953A5" w:rsidP="009953A5">
      <w:pPr>
        <w:autoSpaceDE w:val="0"/>
        <w:autoSpaceDN w:val="0"/>
        <w:adjustRightInd w:val="0"/>
        <w:jc w:val="both"/>
        <w:rPr>
          <w:b/>
          <w:bCs/>
        </w:rPr>
      </w:pPr>
      <w:r>
        <w:rPr>
          <w:b/>
          <w:bCs/>
        </w:rPr>
        <w:t xml:space="preserve">Проект постановления администрации сельского поселения </w:t>
      </w:r>
      <w:proofErr w:type="spellStart"/>
      <w:r>
        <w:rPr>
          <w:b/>
          <w:bCs/>
        </w:rPr>
        <w:t>Горноправдинск</w:t>
      </w:r>
      <w:proofErr w:type="spellEnd"/>
      <w:r>
        <w:rPr>
          <w:b/>
          <w:bCs/>
        </w:rPr>
        <w:t>, пояснительная записка, заключение антикоррупционной экспертизы к нему.</w:t>
      </w:r>
    </w:p>
    <w:p w:rsidR="009953A5" w:rsidRDefault="009953A5" w:rsidP="009953A5">
      <w:pPr>
        <w:autoSpaceDE w:val="0"/>
        <w:autoSpaceDN w:val="0"/>
        <w:adjustRightInd w:val="0"/>
        <w:jc w:val="both"/>
        <w:rPr>
          <w:b/>
          <w:bCs/>
        </w:rPr>
      </w:pPr>
    </w:p>
    <w:p w:rsidR="009953A5" w:rsidRDefault="009953A5" w:rsidP="009953A5">
      <w:pPr>
        <w:autoSpaceDE w:val="0"/>
        <w:autoSpaceDN w:val="0"/>
        <w:adjustRightInd w:val="0"/>
        <w:jc w:val="both"/>
        <w:rPr>
          <w:b/>
          <w:bCs/>
        </w:rPr>
      </w:pPr>
      <w:proofErr w:type="gramStart"/>
      <w:r>
        <w:rPr>
          <w:b/>
          <w:bCs/>
        </w:rPr>
        <w:t xml:space="preserve">Срок, отведенный для проведения независимой экспертизы проекта постановления, составляет один месяц, начиная со дня, следующего за днем размещения проекта в информационно-телекоммуникационной сети «Интернет» на официальном веб-сайте Ханты-Мансийского района </w:t>
      </w:r>
      <w:hyperlink r:id="rId7" w:history="1">
        <w:r>
          <w:rPr>
            <w:rStyle w:val="a4"/>
            <w:b/>
            <w:bCs/>
          </w:rPr>
          <w:t>www.hmrn.ru</w:t>
        </w:r>
      </w:hyperlink>
      <w:r>
        <w:rPr>
          <w:b/>
          <w:bCs/>
        </w:rPr>
        <w:t xml:space="preserve"> раздел для сельских поселений подраздел </w:t>
      </w:r>
      <w:proofErr w:type="spellStart"/>
      <w:r>
        <w:rPr>
          <w:b/>
          <w:bCs/>
        </w:rPr>
        <w:t>Горноправдинск</w:t>
      </w:r>
      <w:proofErr w:type="spellEnd"/>
      <w:proofErr w:type="gramEnd"/>
    </w:p>
    <w:p w:rsidR="009953A5" w:rsidRDefault="009953A5" w:rsidP="009953A5">
      <w:pPr>
        <w:autoSpaceDE w:val="0"/>
        <w:autoSpaceDN w:val="0"/>
        <w:adjustRightInd w:val="0"/>
        <w:jc w:val="both"/>
        <w:rPr>
          <w:b/>
          <w:bCs/>
        </w:rPr>
      </w:pPr>
    </w:p>
    <w:p w:rsidR="009953A5" w:rsidRDefault="009953A5" w:rsidP="009953A5">
      <w:pPr>
        <w:autoSpaceDE w:val="0"/>
        <w:autoSpaceDN w:val="0"/>
        <w:adjustRightInd w:val="0"/>
        <w:jc w:val="both"/>
        <w:rPr>
          <w:b/>
          <w:bCs/>
        </w:rPr>
      </w:pPr>
      <w:r>
        <w:rPr>
          <w:b/>
          <w:bCs/>
        </w:rPr>
        <w:t xml:space="preserve">Заключения независимой экспертизы, замечания и предложения по проекту предоставляются по адресу: 628520 Тюменская обл. ХМАО – Югра Ханты-Мансийский р-н </w:t>
      </w:r>
      <w:proofErr w:type="spellStart"/>
      <w:r>
        <w:rPr>
          <w:b/>
          <w:bCs/>
        </w:rPr>
        <w:t>п</w:t>
      </w:r>
      <w:proofErr w:type="gramStart"/>
      <w:r>
        <w:rPr>
          <w:b/>
          <w:bCs/>
        </w:rPr>
        <w:t>.Г</w:t>
      </w:r>
      <w:proofErr w:type="gramEnd"/>
      <w:r>
        <w:rPr>
          <w:b/>
          <w:bCs/>
        </w:rPr>
        <w:t>орноправдинск</w:t>
      </w:r>
      <w:proofErr w:type="spellEnd"/>
      <w:r>
        <w:rPr>
          <w:b/>
          <w:bCs/>
        </w:rPr>
        <w:t xml:space="preserve"> </w:t>
      </w:r>
      <w:proofErr w:type="spellStart"/>
      <w:r>
        <w:rPr>
          <w:b/>
          <w:bCs/>
        </w:rPr>
        <w:t>ул.Вертолетная</w:t>
      </w:r>
      <w:proofErr w:type="spellEnd"/>
      <w:r>
        <w:rPr>
          <w:b/>
          <w:bCs/>
        </w:rPr>
        <w:t xml:space="preserve"> д.34 или по адресу электронной почты </w:t>
      </w:r>
      <w:hyperlink r:id="rId8" w:history="1">
        <w:r>
          <w:rPr>
            <w:rStyle w:val="a4"/>
            <w:b/>
            <w:bCs/>
            <w:lang w:val="en-US"/>
          </w:rPr>
          <w:t>gpr</w:t>
        </w:r>
        <w:r>
          <w:rPr>
            <w:rStyle w:val="a4"/>
            <w:b/>
            <w:bCs/>
          </w:rPr>
          <w:t>@</w:t>
        </w:r>
        <w:r>
          <w:rPr>
            <w:rStyle w:val="a4"/>
            <w:b/>
            <w:bCs/>
            <w:lang w:val="en-US"/>
          </w:rPr>
          <w:t>hmrn</w:t>
        </w:r>
        <w:r>
          <w:rPr>
            <w:rStyle w:val="a4"/>
            <w:b/>
            <w:bCs/>
          </w:rPr>
          <w:t>.</w:t>
        </w:r>
        <w:proofErr w:type="spellStart"/>
        <w:r>
          <w:rPr>
            <w:rStyle w:val="a4"/>
            <w:b/>
            <w:bCs/>
            <w:lang w:val="en-US"/>
          </w:rPr>
          <w:t>ru</w:t>
        </w:r>
        <w:proofErr w:type="spellEnd"/>
      </w:hyperlink>
    </w:p>
    <w:p w:rsidR="009953A5" w:rsidRDefault="009953A5" w:rsidP="009953A5">
      <w:pPr>
        <w:autoSpaceDE w:val="0"/>
        <w:autoSpaceDN w:val="0"/>
        <w:adjustRightInd w:val="0"/>
        <w:jc w:val="both"/>
        <w:rPr>
          <w:b/>
          <w:bCs/>
        </w:rPr>
      </w:pPr>
    </w:p>
    <w:p w:rsidR="009953A5" w:rsidRDefault="009953A5" w:rsidP="009953A5">
      <w:pPr>
        <w:ind w:firstLine="708"/>
        <w:jc w:val="both"/>
      </w:pPr>
      <w:r>
        <w:t>Проект разработан начальником отдела имущественных, жилищных и земельных отношений Васильевой Н.Г. 25 декабря 2017 года</w:t>
      </w:r>
    </w:p>
    <w:p w:rsidR="009953A5" w:rsidRDefault="009953A5" w:rsidP="00BE0CB1">
      <w:pPr>
        <w:pStyle w:val="1"/>
        <w:ind w:firstLine="0"/>
        <w:jc w:val="center"/>
        <w:rPr>
          <w:b w:val="0"/>
          <w:bCs w:val="0"/>
          <w:sz w:val="24"/>
          <w:szCs w:val="24"/>
        </w:rPr>
      </w:pPr>
    </w:p>
    <w:p w:rsidR="00BE0CB1" w:rsidRPr="0035237B" w:rsidRDefault="00BE0CB1" w:rsidP="00BE0CB1">
      <w:pPr>
        <w:pStyle w:val="1"/>
        <w:ind w:firstLine="0"/>
        <w:jc w:val="center"/>
        <w:rPr>
          <w:sz w:val="24"/>
          <w:szCs w:val="24"/>
          <w:lang w:eastAsia="en-US"/>
        </w:rPr>
      </w:pPr>
      <w:r w:rsidRPr="0035237B">
        <w:rPr>
          <w:b w:val="0"/>
          <w:bCs w:val="0"/>
          <w:sz w:val="24"/>
          <w:szCs w:val="24"/>
        </w:rPr>
        <w:t>Ханты-Мансийский автономный округ – Югра</w:t>
      </w:r>
    </w:p>
    <w:p w:rsidR="00BE0CB1" w:rsidRPr="0035237B" w:rsidRDefault="00BE0CB1" w:rsidP="00BE0CB1">
      <w:pPr>
        <w:jc w:val="center"/>
      </w:pPr>
      <w:r w:rsidRPr="0035237B">
        <w:t>Ханты-Мансийский муниципальный район</w:t>
      </w:r>
    </w:p>
    <w:p w:rsidR="00BE0CB1" w:rsidRPr="0035237B" w:rsidRDefault="00BE0CB1" w:rsidP="00BE0CB1">
      <w:pPr>
        <w:jc w:val="center"/>
      </w:pPr>
    </w:p>
    <w:p w:rsidR="00BE0CB1" w:rsidRPr="0035237B" w:rsidRDefault="00BE0CB1" w:rsidP="00BE0CB1">
      <w:pPr>
        <w:jc w:val="center"/>
        <w:rPr>
          <w:b/>
          <w:bCs/>
          <w:sz w:val="28"/>
          <w:szCs w:val="28"/>
        </w:rPr>
      </w:pPr>
      <w:r w:rsidRPr="0035237B">
        <w:rPr>
          <w:b/>
          <w:bCs/>
          <w:sz w:val="28"/>
          <w:szCs w:val="28"/>
        </w:rPr>
        <w:t>МУНИЦИПАЛЬНОЕ ОБРАЗОВАНИЕ</w:t>
      </w:r>
    </w:p>
    <w:p w:rsidR="00BE0CB1" w:rsidRPr="0035237B" w:rsidRDefault="00BE0CB1" w:rsidP="00BE0CB1">
      <w:pPr>
        <w:jc w:val="center"/>
        <w:rPr>
          <w:b/>
          <w:bCs/>
          <w:sz w:val="28"/>
          <w:szCs w:val="28"/>
        </w:rPr>
      </w:pPr>
      <w:r w:rsidRPr="0035237B">
        <w:rPr>
          <w:b/>
          <w:bCs/>
          <w:sz w:val="28"/>
          <w:szCs w:val="28"/>
        </w:rPr>
        <w:t>СЕЛЬСКОЕ ПОСЕЛЕНИЕ ГОРНОПРАВДИНСК</w:t>
      </w:r>
    </w:p>
    <w:p w:rsidR="00BE0CB1" w:rsidRPr="0035237B" w:rsidRDefault="00BE0CB1" w:rsidP="00BE0CB1">
      <w:pPr>
        <w:jc w:val="center"/>
        <w:rPr>
          <w:sz w:val="28"/>
          <w:szCs w:val="28"/>
        </w:rPr>
      </w:pPr>
    </w:p>
    <w:p w:rsidR="00BE0CB1" w:rsidRPr="0035237B" w:rsidRDefault="00BE0CB1" w:rsidP="00BE0CB1">
      <w:pPr>
        <w:jc w:val="center"/>
        <w:rPr>
          <w:b/>
          <w:bCs/>
          <w:sz w:val="28"/>
          <w:szCs w:val="28"/>
        </w:rPr>
      </w:pPr>
      <w:r w:rsidRPr="0035237B">
        <w:rPr>
          <w:b/>
          <w:bCs/>
          <w:sz w:val="28"/>
          <w:szCs w:val="28"/>
        </w:rPr>
        <w:t xml:space="preserve">АДМИНИСТРАЦИЯ </w:t>
      </w:r>
    </w:p>
    <w:p w:rsidR="00BE0CB1" w:rsidRDefault="00BE0CB1" w:rsidP="00BE0CB1">
      <w:pPr>
        <w:jc w:val="center"/>
        <w:rPr>
          <w:b/>
          <w:bCs/>
          <w:sz w:val="28"/>
          <w:szCs w:val="28"/>
        </w:rPr>
      </w:pPr>
      <w:r w:rsidRPr="0035237B">
        <w:rPr>
          <w:b/>
          <w:bCs/>
          <w:sz w:val="28"/>
          <w:szCs w:val="28"/>
        </w:rPr>
        <w:t>СЕЛЬСКОГО ПОСЕЛЕНИЯ ГОРНОПРАВДИНСК</w:t>
      </w:r>
    </w:p>
    <w:p w:rsidR="00BE0CB1" w:rsidRPr="0035237B" w:rsidRDefault="00BE0CB1" w:rsidP="00BE0CB1">
      <w:pPr>
        <w:jc w:val="center"/>
        <w:rPr>
          <w:b/>
          <w:bCs/>
          <w:sz w:val="28"/>
          <w:szCs w:val="28"/>
        </w:rPr>
      </w:pPr>
    </w:p>
    <w:p w:rsidR="00BE0CB1" w:rsidRPr="0035237B" w:rsidRDefault="00BE0CB1" w:rsidP="00BE0CB1">
      <w:pPr>
        <w:spacing w:line="360" w:lineRule="auto"/>
        <w:jc w:val="center"/>
        <w:rPr>
          <w:b/>
          <w:bCs/>
          <w:sz w:val="28"/>
          <w:szCs w:val="28"/>
          <w:u w:val="single"/>
        </w:rPr>
      </w:pPr>
      <w:r w:rsidRPr="0035237B">
        <w:rPr>
          <w:b/>
          <w:bCs/>
          <w:sz w:val="28"/>
          <w:szCs w:val="28"/>
        </w:rPr>
        <w:t>П О С Т А Н О В Л Е Н И Е</w:t>
      </w:r>
    </w:p>
    <w:p w:rsidR="00BE0CB1" w:rsidRPr="00221323" w:rsidRDefault="00BE0CB1" w:rsidP="00221323">
      <w:pPr>
        <w:jc w:val="both"/>
      </w:pPr>
      <w:r w:rsidRPr="00EE1F07">
        <w:rPr>
          <w:sz w:val="28"/>
          <w:szCs w:val="28"/>
        </w:rPr>
        <w:t xml:space="preserve">от </w:t>
      </w:r>
      <w:r w:rsidR="00BE4DC8">
        <w:rPr>
          <w:sz w:val="28"/>
          <w:szCs w:val="28"/>
        </w:rPr>
        <w:t>00.00.2017</w:t>
      </w:r>
      <w:r w:rsidRPr="00EE1F07">
        <w:rPr>
          <w:sz w:val="28"/>
          <w:szCs w:val="28"/>
        </w:rPr>
        <w:tab/>
      </w:r>
      <w:r w:rsidRPr="00EE1F07">
        <w:rPr>
          <w:sz w:val="28"/>
          <w:szCs w:val="28"/>
        </w:rPr>
        <w:tab/>
      </w:r>
      <w:r w:rsidR="004B6346">
        <w:rPr>
          <w:sz w:val="28"/>
          <w:szCs w:val="28"/>
        </w:rPr>
        <w:t xml:space="preserve">  </w:t>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sidR="001457A7">
        <w:rPr>
          <w:sz w:val="28"/>
          <w:szCs w:val="28"/>
        </w:rPr>
        <w:t xml:space="preserve">          </w:t>
      </w:r>
      <w:r w:rsidR="004B6346">
        <w:rPr>
          <w:sz w:val="28"/>
          <w:szCs w:val="28"/>
        </w:rPr>
        <w:t xml:space="preserve">      </w:t>
      </w:r>
      <w:r w:rsidR="001457A7">
        <w:rPr>
          <w:sz w:val="28"/>
          <w:szCs w:val="28"/>
        </w:rPr>
        <w:t xml:space="preserve">           </w:t>
      </w:r>
      <w:r w:rsidR="00BE4DC8">
        <w:rPr>
          <w:sz w:val="28"/>
          <w:szCs w:val="28"/>
        </w:rPr>
        <w:t xml:space="preserve">       №00 </w:t>
      </w:r>
      <w:proofErr w:type="spellStart"/>
      <w:r w:rsidRPr="00221323">
        <w:rPr>
          <w:i/>
          <w:iCs/>
        </w:rPr>
        <w:t>п</w:t>
      </w:r>
      <w:proofErr w:type="gramStart"/>
      <w:r w:rsidRPr="00221323">
        <w:rPr>
          <w:i/>
          <w:iCs/>
        </w:rPr>
        <w:t>.Г</w:t>
      </w:r>
      <w:proofErr w:type="gramEnd"/>
      <w:r w:rsidRPr="00221323">
        <w:rPr>
          <w:i/>
          <w:iCs/>
        </w:rPr>
        <w:t>орноправдинск</w:t>
      </w:r>
      <w:proofErr w:type="spellEnd"/>
    </w:p>
    <w:p w:rsidR="00BE0CB1" w:rsidRPr="00EE1F07" w:rsidRDefault="00BE0CB1" w:rsidP="00221323">
      <w:pPr>
        <w:rPr>
          <w:i/>
          <w:iCs/>
          <w:sz w:val="28"/>
          <w:szCs w:val="28"/>
        </w:rPr>
      </w:pPr>
    </w:p>
    <w:p w:rsidR="00BE0CB1" w:rsidRDefault="00BE0CB1" w:rsidP="00221323">
      <w:pPr>
        <w:ind w:right="3685"/>
        <w:rPr>
          <w:sz w:val="28"/>
          <w:szCs w:val="28"/>
        </w:rPr>
      </w:pPr>
      <w:r w:rsidRPr="00EE1F07">
        <w:rPr>
          <w:sz w:val="28"/>
          <w:szCs w:val="28"/>
        </w:rPr>
        <w:t xml:space="preserve">Об утверждении административного </w:t>
      </w:r>
      <w:r>
        <w:rPr>
          <w:sz w:val="28"/>
          <w:szCs w:val="28"/>
        </w:rPr>
        <w:t>р</w:t>
      </w:r>
      <w:r w:rsidRPr="00EE1F07">
        <w:rPr>
          <w:sz w:val="28"/>
          <w:szCs w:val="28"/>
        </w:rPr>
        <w:t xml:space="preserve">егламента предоставления муниципальной услуги </w:t>
      </w:r>
      <w:r w:rsidRPr="00F028C4">
        <w:rPr>
          <w:sz w:val="28"/>
          <w:szCs w:val="28"/>
        </w:rPr>
        <w:t>«</w:t>
      </w:r>
      <w:r w:rsidR="00BE4DC8">
        <w:rPr>
          <w:sz w:val="28"/>
          <w:szCs w:val="28"/>
        </w:rPr>
        <w:t xml:space="preserve">Выдача разрешения на производство земляных работ на территории сельского поселения </w:t>
      </w:r>
      <w:proofErr w:type="spellStart"/>
      <w:r w:rsidR="00BE4DC8">
        <w:rPr>
          <w:sz w:val="28"/>
          <w:szCs w:val="28"/>
        </w:rPr>
        <w:t>Горноправдинск</w:t>
      </w:r>
      <w:proofErr w:type="spellEnd"/>
      <w:r w:rsidR="00221323">
        <w:rPr>
          <w:sz w:val="28"/>
          <w:szCs w:val="28"/>
        </w:rPr>
        <w:t>»</w:t>
      </w:r>
    </w:p>
    <w:p w:rsidR="00221323" w:rsidRPr="00EE1F07" w:rsidRDefault="00221323" w:rsidP="00221323">
      <w:pPr>
        <w:ind w:right="3685"/>
        <w:rPr>
          <w:sz w:val="28"/>
          <w:szCs w:val="28"/>
        </w:rPr>
      </w:pPr>
    </w:p>
    <w:p w:rsidR="00BE0CB1" w:rsidRPr="009404DA" w:rsidRDefault="000466D9" w:rsidP="00221323">
      <w:pPr>
        <w:autoSpaceDE w:val="0"/>
        <w:autoSpaceDN w:val="0"/>
        <w:adjustRightInd w:val="0"/>
        <w:ind w:firstLine="540"/>
        <w:jc w:val="both"/>
        <w:rPr>
          <w:sz w:val="28"/>
          <w:szCs w:val="28"/>
        </w:rPr>
      </w:pPr>
      <w:proofErr w:type="gramStart"/>
      <w:r w:rsidRPr="009404DA">
        <w:rPr>
          <w:sz w:val="28"/>
          <w:szCs w:val="28"/>
        </w:rPr>
        <w:t>Во исполнение Федерального</w:t>
      </w:r>
      <w:r w:rsidR="00BE0CB1" w:rsidRPr="009404DA">
        <w:rPr>
          <w:sz w:val="28"/>
          <w:szCs w:val="28"/>
        </w:rPr>
        <w:t xml:space="preserve"> </w:t>
      </w:r>
      <w:r w:rsidRPr="009404DA">
        <w:rPr>
          <w:sz w:val="28"/>
          <w:szCs w:val="28"/>
        </w:rPr>
        <w:t xml:space="preserve"> закона </w:t>
      </w:r>
      <w:r w:rsidR="00BE0CB1" w:rsidRPr="009404DA">
        <w:rPr>
          <w:sz w:val="28"/>
          <w:szCs w:val="28"/>
        </w:rPr>
        <w:t>от 27.07.2010 № 210-ФЗ «Об организации предоставления государственных и муниципальных усл</w:t>
      </w:r>
      <w:r w:rsidRPr="009404DA">
        <w:rPr>
          <w:sz w:val="28"/>
          <w:szCs w:val="28"/>
        </w:rPr>
        <w:t>уг»</w:t>
      </w:r>
      <w:r w:rsidR="00BE0CB1" w:rsidRPr="009404DA">
        <w:rPr>
          <w:sz w:val="28"/>
          <w:szCs w:val="28"/>
        </w:rPr>
        <w:t xml:space="preserve">, </w:t>
      </w:r>
      <w:r w:rsidRPr="009404DA">
        <w:rPr>
          <w:sz w:val="28"/>
          <w:szCs w:val="28"/>
        </w:rPr>
        <w:t xml:space="preserve">в соответствии с </w:t>
      </w:r>
      <w:r w:rsidR="00BE0CB1" w:rsidRPr="009404DA">
        <w:rPr>
          <w:sz w:val="28"/>
          <w:szCs w:val="28"/>
        </w:rPr>
        <w:t>постановлением администрации сельского поселения Горноправдинск от 03.10.2011 № 152 «О Порядке разработки и утверждения административных регламентов предоставления муниципальных услуг»</w:t>
      </w:r>
      <w:r w:rsidRPr="009404DA">
        <w:rPr>
          <w:sz w:val="28"/>
          <w:szCs w:val="28"/>
        </w:rPr>
        <w:t xml:space="preserve">, в целях повышения качества предоставления и доступности получения муниципальной услуги по выдаче разрешительных документов на производство земляных работ на территории сельского поселения </w:t>
      </w:r>
      <w:proofErr w:type="spellStart"/>
      <w:r w:rsidRPr="009404DA">
        <w:rPr>
          <w:sz w:val="28"/>
          <w:szCs w:val="28"/>
        </w:rPr>
        <w:t>Горноправдинск</w:t>
      </w:r>
      <w:proofErr w:type="spellEnd"/>
      <w:r w:rsidR="00BE0CB1" w:rsidRPr="009404DA">
        <w:rPr>
          <w:sz w:val="28"/>
          <w:szCs w:val="28"/>
        </w:rPr>
        <w:t>:</w:t>
      </w:r>
      <w:proofErr w:type="gramEnd"/>
    </w:p>
    <w:p w:rsidR="00BE0CB1" w:rsidRPr="000466D9" w:rsidRDefault="00BE0CB1" w:rsidP="00221323">
      <w:pPr>
        <w:pStyle w:val="ConsPlusTitle"/>
        <w:widowControl/>
        <w:ind w:firstLine="708"/>
        <w:jc w:val="both"/>
        <w:rPr>
          <w:b w:val="0"/>
          <w:bCs w:val="0"/>
          <w:sz w:val="28"/>
          <w:szCs w:val="28"/>
        </w:rPr>
      </w:pPr>
      <w:r w:rsidRPr="000466D9">
        <w:rPr>
          <w:b w:val="0"/>
          <w:bCs w:val="0"/>
          <w:sz w:val="28"/>
          <w:szCs w:val="28"/>
        </w:rPr>
        <w:t xml:space="preserve">1. Утвердить административный </w:t>
      </w:r>
      <w:hyperlink r:id="rId9" w:history="1">
        <w:r w:rsidRPr="000466D9">
          <w:rPr>
            <w:b w:val="0"/>
            <w:bCs w:val="0"/>
            <w:sz w:val="28"/>
            <w:szCs w:val="28"/>
          </w:rPr>
          <w:t>регламент</w:t>
        </w:r>
      </w:hyperlink>
      <w:r w:rsidRPr="000466D9">
        <w:rPr>
          <w:b w:val="0"/>
          <w:bCs w:val="0"/>
          <w:sz w:val="28"/>
          <w:szCs w:val="28"/>
        </w:rPr>
        <w:t xml:space="preserve"> предоставления муниципальной услуги «</w:t>
      </w:r>
      <w:r w:rsidR="000466D9" w:rsidRPr="000466D9">
        <w:rPr>
          <w:b w:val="0"/>
          <w:sz w:val="28"/>
          <w:szCs w:val="28"/>
        </w:rPr>
        <w:t xml:space="preserve">Выдача разрешения на производство земляных </w:t>
      </w:r>
      <w:r w:rsidR="000466D9" w:rsidRPr="000466D9">
        <w:rPr>
          <w:b w:val="0"/>
          <w:sz w:val="28"/>
          <w:szCs w:val="28"/>
        </w:rPr>
        <w:lastRenderedPageBreak/>
        <w:t xml:space="preserve">работ на территории сельского поселения </w:t>
      </w:r>
      <w:proofErr w:type="spellStart"/>
      <w:r w:rsidR="000466D9" w:rsidRPr="000466D9">
        <w:rPr>
          <w:b w:val="0"/>
          <w:sz w:val="28"/>
          <w:szCs w:val="28"/>
        </w:rPr>
        <w:t>Горноправдинск</w:t>
      </w:r>
      <w:proofErr w:type="spellEnd"/>
      <w:r w:rsidRPr="000466D9">
        <w:rPr>
          <w:b w:val="0"/>
          <w:bCs w:val="0"/>
          <w:sz w:val="28"/>
          <w:szCs w:val="28"/>
        </w:rPr>
        <w:t>» согласно приложению</w:t>
      </w:r>
      <w:r w:rsidR="00221323">
        <w:rPr>
          <w:b w:val="0"/>
          <w:bCs w:val="0"/>
          <w:sz w:val="28"/>
          <w:szCs w:val="28"/>
        </w:rPr>
        <w:t xml:space="preserve"> к настоящему постановлению.</w:t>
      </w:r>
    </w:p>
    <w:p w:rsidR="00BE0CB1" w:rsidRPr="00EE1F07" w:rsidRDefault="000466D9" w:rsidP="00221323">
      <w:pPr>
        <w:pStyle w:val="ConsPlusTitle"/>
        <w:widowControl/>
        <w:ind w:firstLine="709"/>
        <w:jc w:val="both"/>
        <w:rPr>
          <w:b w:val="0"/>
          <w:bCs w:val="0"/>
          <w:sz w:val="28"/>
          <w:szCs w:val="28"/>
        </w:rPr>
      </w:pPr>
      <w:r>
        <w:rPr>
          <w:b w:val="0"/>
          <w:bCs w:val="0"/>
          <w:sz w:val="28"/>
          <w:szCs w:val="28"/>
        </w:rPr>
        <w:t>2. Признать утратившим</w:t>
      </w:r>
      <w:r w:rsidR="00BE0CB1" w:rsidRPr="00EE1F07">
        <w:rPr>
          <w:b w:val="0"/>
          <w:bCs w:val="0"/>
          <w:sz w:val="28"/>
          <w:szCs w:val="28"/>
        </w:rPr>
        <w:t xml:space="preserve"> силу:</w:t>
      </w:r>
    </w:p>
    <w:p w:rsidR="00BE0CB1" w:rsidRPr="00EE1F07" w:rsidRDefault="009404DA" w:rsidP="00221323">
      <w:pPr>
        <w:pStyle w:val="ConsPlusTitle"/>
        <w:widowControl/>
        <w:ind w:firstLine="709"/>
        <w:jc w:val="both"/>
        <w:rPr>
          <w:b w:val="0"/>
          <w:bCs w:val="0"/>
          <w:sz w:val="28"/>
          <w:szCs w:val="28"/>
        </w:rPr>
      </w:pPr>
      <w:r>
        <w:rPr>
          <w:b w:val="0"/>
          <w:bCs w:val="0"/>
          <w:sz w:val="28"/>
          <w:szCs w:val="28"/>
        </w:rPr>
        <w:t>- пункт 1.3</w:t>
      </w:r>
      <w:r w:rsidR="00BE0CB1" w:rsidRPr="00EE1F07">
        <w:rPr>
          <w:b w:val="0"/>
          <w:bCs w:val="0"/>
          <w:sz w:val="28"/>
          <w:szCs w:val="28"/>
        </w:rPr>
        <w:t>. постановления администрации сельского поселения Горноправдинск №144 от 04.09.2012 «Об утверждении административных регламентов предоставления муниципальных услуг»;</w:t>
      </w:r>
    </w:p>
    <w:p w:rsidR="00221323" w:rsidRDefault="003A549D" w:rsidP="00221323">
      <w:pPr>
        <w:pStyle w:val="ConsPlusTitle"/>
        <w:widowControl/>
        <w:ind w:firstLine="709"/>
        <w:jc w:val="both"/>
        <w:rPr>
          <w:b w:val="0"/>
          <w:bCs w:val="0"/>
          <w:sz w:val="28"/>
          <w:szCs w:val="28"/>
        </w:rPr>
      </w:pPr>
      <w:r w:rsidRPr="00A540F1">
        <w:rPr>
          <w:b w:val="0"/>
          <w:bCs w:val="0"/>
          <w:sz w:val="28"/>
          <w:szCs w:val="28"/>
        </w:rPr>
        <w:t>- приложение 3</w:t>
      </w:r>
      <w:r w:rsidR="00BE0CB1" w:rsidRPr="00A540F1">
        <w:rPr>
          <w:b w:val="0"/>
          <w:bCs w:val="0"/>
          <w:sz w:val="28"/>
          <w:szCs w:val="28"/>
        </w:rPr>
        <w:t xml:space="preserve"> к постановлению администрации сельского поселения Горноправдинск №144 от 04.09.2012 «Об утверждении административных регламентов пред</w:t>
      </w:r>
      <w:r w:rsidR="00221323">
        <w:rPr>
          <w:b w:val="0"/>
          <w:bCs w:val="0"/>
          <w:sz w:val="28"/>
          <w:szCs w:val="28"/>
        </w:rPr>
        <w:t>оставления муниципальных услуг».</w:t>
      </w:r>
    </w:p>
    <w:p w:rsidR="00221323" w:rsidRDefault="00BE0CB1" w:rsidP="00221323">
      <w:pPr>
        <w:pStyle w:val="ConsPlusTitle"/>
        <w:widowControl/>
        <w:ind w:firstLine="709"/>
        <w:jc w:val="both"/>
        <w:rPr>
          <w:b w:val="0"/>
          <w:sz w:val="28"/>
          <w:szCs w:val="28"/>
        </w:rPr>
      </w:pPr>
      <w:r w:rsidRPr="00221323">
        <w:rPr>
          <w:b w:val="0"/>
          <w:sz w:val="28"/>
          <w:szCs w:val="28"/>
        </w:rPr>
        <w:t>3. Настоящее постановление вступает в силу после его официального опубликования (обнародования).</w:t>
      </w:r>
    </w:p>
    <w:p w:rsidR="00221323" w:rsidRDefault="00221323" w:rsidP="00221323">
      <w:pPr>
        <w:pStyle w:val="ConsPlusTitle"/>
        <w:widowControl/>
        <w:jc w:val="both"/>
        <w:rPr>
          <w:b w:val="0"/>
          <w:sz w:val="28"/>
          <w:szCs w:val="28"/>
        </w:rPr>
      </w:pPr>
    </w:p>
    <w:p w:rsidR="00221323" w:rsidRPr="00221323" w:rsidRDefault="00BE0CB1" w:rsidP="00221323">
      <w:pPr>
        <w:pStyle w:val="ConsPlusTitle"/>
        <w:widowControl/>
        <w:jc w:val="both"/>
        <w:rPr>
          <w:b w:val="0"/>
          <w:sz w:val="28"/>
          <w:szCs w:val="28"/>
        </w:rPr>
      </w:pPr>
      <w:r w:rsidRPr="00221323">
        <w:rPr>
          <w:b w:val="0"/>
          <w:sz w:val="28"/>
          <w:szCs w:val="28"/>
        </w:rPr>
        <w:t xml:space="preserve">Глава </w:t>
      </w:r>
      <w:proofErr w:type="gramStart"/>
      <w:r w:rsidRPr="00221323">
        <w:rPr>
          <w:b w:val="0"/>
          <w:sz w:val="28"/>
          <w:szCs w:val="28"/>
        </w:rPr>
        <w:t>сельского</w:t>
      </w:r>
      <w:proofErr w:type="gramEnd"/>
    </w:p>
    <w:p w:rsidR="004B6346" w:rsidRDefault="001457A7" w:rsidP="0073410E">
      <w:pPr>
        <w:pStyle w:val="ConsPlusTitle"/>
        <w:widowControl/>
        <w:rPr>
          <w:b w:val="0"/>
          <w:sz w:val="28"/>
          <w:szCs w:val="28"/>
        </w:rPr>
      </w:pPr>
      <w:r w:rsidRPr="00221323">
        <w:rPr>
          <w:b w:val="0"/>
          <w:sz w:val="28"/>
          <w:szCs w:val="28"/>
        </w:rPr>
        <w:t xml:space="preserve">поселения </w:t>
      </w:r>
      <w:proofErr w:type="spellStart"/>
      <w:r w:rsidR="00BE0CB1" w:rsidRPr="00221323">
        <w:rPr>
          <w:b w:val="0"/>
          <w:sz w:val="28"/>
          <w:szCs w:val="28"/>
        </w:rPr>
        <w:t>Горноправдинск</w:t>
      </w:r>
      <w:proofErr w:type="spellEnd"/>
      <w:r w:rsidR="00F028C4" w:rsidRPr="00221323">
        <w:rPr>
          <w:b w:val="0"/>
          <w:sz w:val="28"/>
          <w:szCs w:val="28"/>
        </w:rPr>
        <w:t xml:space="preserve">                                     </w:t>
      </w:r>
      <w:r w:rsidRPr="00221323">
        <w:rPr>
          <w:b w:val="0"/>
          <w:sz w:val="28"/>
          <w:szCs w:val="28"/>
        </w:rPr>
        <w:t xml:space="preserve">                       </w:t>
      </w:r>
      <w:r w:rsidR="004B6346" w:rsidRPr="00221323">
        <w:rPr>
          <w:b w:val="0"/>
          <w:sz w:val="28"/>
          <w:szCs w:val="28"/>
        </w:rPr>
        <w:t xml:space="preserve">   </w:t>
      </w:r>
      <w:r w:rsidR="00221323">
        <w:rPr>
          <w:b w:val="0"/>
          <w:sz w:val="28"/>
          <w:szCs w:val="28"/>
        </w:rPr>
        <w:t xml:space="preserve">    </w:t>
      </w:r>
      <w:proofErr w:type="spellStart"/>
      <w:r w:rsidR="00BE0CB1" w:rsidRPr="00221323">
        <w:rPr>
          <w:b w:val="0"/>
          <w:sz w:val="28"/>
          <w:szCs w:val="28"/>
        </w:rPr>
        <w:t>С.А.Зайцев</w:t>
      </w:r>
      <w:proofErr w:type="spellEnd"/>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9953A5" w:rsidRDefault="009953A5" w:rsidP="0073410E">
      <w:pPr>
        <w:pStyle w:val="ConsPlusTitle"/>
        <w:widowControl/>
        <w:rPr>
          <w:b w:val="0"/>
          <w:sz w:val="28"/>
          <w:szCs w:val="28"/>
        </w:rPr>
      </w:pPr>
    </w:p>
    <w:p w:rsidR="0073410E" w:rsidRPr="0073410E" w:rsidRDefault="0073410E" w:rsidP="0073410E">
      <w:pPr>
        <w:pStyle w:val="ConsPlusTitle"/>
        <w:widowControl/>
        <w:rPr>
          <w:b w:val="0"/>
          <w:bCs w:val="0"/>
          <w:sz w:val="28"/>
          <w:szCs w:val="28"/>
        </w:rPr>
      </w:pPr>
    </w:p>
    <w:p w:rsidR="00531F28" w:rsidRPr="0012597E" w:rsidRDefault="00531F28" w:rsidP="00531F28">
      <w:pPr>
        <w:autoSpaceDE w:val="0"/>
        <w:autoSpaceDN w:val="0"/>
        <w:adjustRightInd w:val="0"/>
        <w:ind w:left="5580" w:firstLine="540"/>
        <w:jc w:val="right"/>
        <w:rPr>
          <w:sz w:val="28"/>
          <w:szCs w:val="28"/>
        </w:rPr>
      </w:pPr>
      <w:r w:rsidRPr="0012597E">
        <w:rPr>
          <w:sz w:val="28"/>
          <w:szCs w:val="28"/>
        </w:rPr>
        <w:lastRenderedPageBreak/>
        <w:t xml:space="preserve">Приложение </w:t>
      </w:r>
    </w:p>
    <w:p w:rsidR="0012597E" w:rsidRDefault="00531F28" w:rsidP="00531F28">
      <w:pPr>
        <w:autoSpaceDE w:val="0"/>
        <w:autoSpaceDN w:val="0"/>
        <w:adjustRightInd w:val="0"/>
        <w:ind w:left="5220"/>
        <w:jc w:val="right"/>
        <w:rPr>
          <w:sz w:val="28"/>
          <w:szCs w:val="28"/>
        </w:rPr>
      </w:pPr>
      <w:r w:rsidRPr="0012597E">
        <w:rPr>
          <w:sz w:val="28"/>
          <w:szCs w:val="28"/>
        </w:rPr>
        <w:t>к постановлению ад</w:t>
      </w:r>
      <w:r w:rsidR="0012597E">
        <w:rPr>
          <w:sz w:val="28"/>
          <w:szCs w:val="28"/>
        </w:rPr>
        <w:t xml:space="preserve">министрации сельского поселения </w:t>
      </w:r>
      <w:proofErr w:type="spellStart"/>
      <w:r w:rsidRPr="0012597E">
        <w:rPr>
          <w:sz w:val="28"/>
          <w:szCs w:val="28"/>
        </w:rPr>
        <w:t>Горноправдинск</w:t>
      </w:r>
      <w:proofErr w:type="spellEnd"/>
      <w:r w:rsidRPr="0012597E">
        <w:rPr>
          <w:sz w:val="28"/>
          <w:szCs w:val="28"/>
        </w:rPr>
        <w:t xml:space="preserve"> </w:t>
      </w:r>
    </w:p>
    <w:p w:rsidR="00531F28" w:rsidRPr="0012597E" w:rsidRDefault="00531F28" w:rsidP="00531F28">
      <w:pPr>
        <w:autoSpaceDE w:val="0"/>
        <w:autoSpaceDN w:val="0"/>
        <w:adjustRightInd w:val="0"/>
        <w:ind w:left="5220"/>
        <w:jc w:val="right"/>
        <w:rPr>
          <w:sz w:val="28"/>
          <w:szCs w:val="28"/>
        </w:rPr>
      </w:pPr>
      <w:r w:rsidRPr="0012597E">
        <w:rPr>
          <w:sz w:val="28"/>
          <w:szCs w:val="28"/>
        </w:rPr>
        <w:t xml:space="preserve">от </w:t>
      </w:r>
      <w:r w:rsidR="00A540F1" w:rsidRPr="0012597E">
        <w:rPr>
          <w:sz w:val="28"/>
          <w:szCs w:val="28"/>
        </w:rPr>
        <w:t>00</w:t>
      </w:r>
      <w:r w:rsidRPr="0012597E">
        <w:rPr>
          <w:sz w:val="28"/>
          <w:szCs w:val="28"/>
        </w:rPr>
        <w:t>.0</w:t>
      </w:r>
      <w:r w:rsidR="00A540F1" w:rsidRPr="0012597E">
        <w:rPr>
          <w:sz w:val="28"/>
          <w:szCs w:val="28"/>
        </w:rPr>
        <w:t>0.2017</w:t>
      </w:r>
      <w:r w:rsidR="0012597E">
        <w:rPr>
          <w:sz w:val="28"/>
          <w:szCs w:val="28"/>
        </w:rPr>
        <w:t xml:space="preserve"> </w:t>
      </w:r>
      <w:r w:rsidRPr="0012597E">
        <w:rPr>
          <w:sz w:val="28"/>
          <w:szCs w:val="28"/>
        </w:rPr>
        <w:t>№</w:t>
      </w:r>
      <w:r w:rsidR="00A540F1" w:rsidRPr="0012597E">
        <w:rPr>
          <w:sz w:val="28"/>
          <w:szCs w:val="28"/>
        </w:rPr>
        <w:t>00</w:t>
      </w:r>
    </w:p>
    <w:p w:rsidR="00531F28" w:rsidRPr="0012597E" w:rsidRDefault="00531F28" w:rsidP="00531F28">
      <w:pPr>
        <w:autoSpaceDE w:val="0"/>
        <w:autoSpaceDN w:val="0"/>
        <w:adjustRightInd w:val="0"/>
        <w:ind w:firstLine="540"/>
        <w:jc w:val="both"/>
        <w:rPr>
          <w:sz w:val="28"/>
          <w:szCs w:val="28"/>
        </w:rPr>
      </w:pPr>
    </w:p>
    <w:p w:rsidR="00531F28" w:rsidRPr="0012597E" w:rsidRDefault="00531F28" w:rsidP="00531F28">
      <w:pPr>
        <w:autoSpaceDE w:val="0"/>
        <w:autoSpaceDN w:val="0"/>
        <w:adjustRightInd w:val="0"/>
        <w:ind w:firstLine="540"/>
        <w:jc w:val="both"/>
        <w:rPr>
          <w:b/>
          <w:sz w:val="28"/>
          <w:szCs w:val="28"/>
        </w:rPr>
      </w:pPr>
    </w:p>
    <w:p w:rsidR="00531F28" w:rsidRPr="0012597E" w:rsidRDefault="00531F28" w:rsidP="00531F28">
      <w:pPr>
        <w:pStyle w:val="ConsPlusTitle"/>
        <w:widowControl/>
        <w:jc w:val="center"/>
        <w:rPr>
          <w:sz w:val="28"/>
          <w:szCs w:val="28"/>
        </w:rPr>
      </w:pPr>
      <w:r w:rsidRPr="0012597E">
        <w:rPr>
          <w:sz w:val="28"/>
          <w:szCs w:val="28"/>
        </w:rPr>
        <w:t>АДМИНИСТРАТИВНЫЙ РЕГЛАМЕНТ</w:t>
      </w:r>
    </w:p>
    <w:p w:rsidR="00531F28" w:rsidRPr="0012597E" w:rsidRDefault="00531F28" w:rsidP="00531F28">
      <w:pPr>
        <w:pStyle w:val="ConsPlusTitle"/>
        <w:widowControl/>
        <w:jc w:val="center"/>
        <w:rPr>
          <w:sz w:val="28"/>
          <w:szCs w:val="28"/>
        </w:rPr>
      </w:pPr>
      <w:r w:rsidRPr="0012597E">
        <w:rPr>
          <w:sz w:val="28"/>
          <w:szCs w:val="28"/>
        </w:rPr>
        <w:t xml:space="preserve">ПРЕДОСТАВЛЕНИЯ МУНИЦИПАЛЬНОЙ УСЛУГИ </w:t>
      </w:r>
    </w:p>
    <w:p w:rsidR="00531F28" w:rsidRPr="0012597E" w:rsidRDefault="00531F28" w:rsidP="00531F28">
      <w:pPr>
        <w:pStyle w:val="ConsPlusTitle"/>
        <w:widowControl/>
        <w:jc w:val="center"/>
        <w:rPr>
          <w:sz w:val="28"/>
          <w:szCs w:val="28"/>
        </w:rPr>
      </w:pPr>
      <w:r w:rsidRPr="0012597E">
        <w:rPr>
          <w:sz w:val="28"/>
          <w:szCs w:val="28"/>
        </w:rPr>
        <w:t>«</w:t>
      </w:r>
      <w:r w:rsidR="00477E2F" w:rsidRPr="0012597E">
        <w:rPr>
          <w:sz w:val="28"/>
          <w:szCs w:val="28"/>
        </w:rPr>
        <w:t>ВЫДАЧА РАЗРЕШЕНИЯ НА ПРОИЗВОДСТВО ЗЕМЛЯНЫХ РАБОТ НА ТЕРРИТОРИИ СЕЛЬСКОГО ПОСЕЛЕНИЯ ГОРНОПРАВДИНСК</w:t>
      </w:r>
      <w:r w:rsidRPr="0012597E">
        <w:rPr>
          <w:sz w:val="28"/>
          <w:szCs w:val="28"/>
        </w:rPr>
        <w:t>»</w:t>
      </w:r>
    </w:p>
    <w:p w:rsidR="00531F28" w:rsidRPr="0012597E" w:rsidRDefault="00531F28" w:rsidP="00531F28">
      <w:pPr>
        <w:pStyle w:val="ConsPlusTitle"/>
        <w:jc w:val="center"/>
        <w:rPr>
          <w:b w:val="0"/>
          <w:sz w:val="28"/>
          <w:szCs w:val="28"/>
        </w:rPr>
      </w:pPr>
    </w:p>
    <w:p w:rsidR="00531F28" w:rsidRPr="0012597E" w:rsidRDefault="00531F28" w:rsidP="00531F28">
      <w:pPr>
        <w:pStyle w:val="ConsPlusNormal"/>
        <w:jc w:val="center"/>
        <w:rPr>
          <w:rFonts w:ascii="Times New Roman" w:hAnsi="Times New Roman" w:cs="Times New Roman"/>
          <w:sz w:val="28"/>
          <w:szCs w:val="28"/>
        </w:rPr>
      </w:pPr>
    </w:p>
    <w:p w:rsidR="00531F28" w:rsidRPr="0012597E" w:rsidRDefault="002322A8" w:rsidP="002322A8">
      <w:pPr>
        <w:pStyle w:val="ConsPlusNormal"/>
        <w:widowControl w:val="0"/>
        <w:tabs>
          <w:tab w:val="left" w:pos="720"/>
        </w:tabs>
        <w:adjustRightInd/>
        <w:ind w:firstLine="0"/>
        <w:jc w:val="center"/>
        <w:rPr>
          <w:rFonts w:ascii="Times New Roman" w:hAnsi="Times New Roman" w:cs="Times New Roman"/>
          <w:b/>
          <w:sz w:val="28"/>
          <w:szCs w:val="28"/>
        </w:rPr>
      </w:pPr>
      <w:r>
        <w:rPr>
          <w:rFonts w:ascii="Times New Roman" w:hAnsi="Times New Roman" w:cs="Times New Roman"/>
          <w:b/>
          <w:sz w:val="28"/>
          <w:szCs w:val="28"/>
        </w:rPr>
        <w:t>1.</w:t>
      </w:r>
      <w:r w:rsidR="009953A5">
        <w:rPr>
          <w:rFonts w:ascii="Times New Roman" w:hAnsi="Times New Roman" w:cs="Times New Roman"/>
          <w:b/>
          <w:sz w:val="28"/>
          <w:szCs w:val="28"/>
        </w:rPr>
        <w:t xml:space="preserve"> </w:t>
      </w:r>
      <w:r w:rsidR="00531F28" w:rsidRPr="0012597E">
        <w:rPr>
          <w:rFonts w:ascii="Times New Roman" w:hAnsi="Times New Roman" w:cs="Times New Roman"/>
          <w:b/>
          <w:sz w:val="28"/>
          <w:szCs w:val="28"/>
        </w:rPr>
        <w:t>Общие положения</w:t>
      </w:r>
    </w:p>
    <w:p w:rsidR="00531F28" w:rsidRPr="0012597E" w:rsidRDefault="00531F28" w:rsidP="00531F28">
      <w:pPr>
        <w:pStyle w:val="ConsPlusNormal"/>
        <w:jc w:val="center"/>
        <w:rPr>
          <w:rFonts w:ascii="Times New Roman" w:hAnsi="Times New Roman" w:cs="Times New Roman"/>
          <w:sz w:val="28"/>
          <w:szCs w:val="28"/>
        </w:rPr>
      </w:pPr>
    </w:p>
    <w:p w:rsidR="002D6A8B" w:rsidRPr="0012597E" w:rsidRDefault="002322A8" w:rsidP="002322A8">
      <w:pPr>
        <w:pStyle w:val="ConsPlusNormal"/>
        <w:widowControl w:val="0"/>
        <w:numPr>
          <w:ilvl w:val="1"/>
          <w:numId w:val="1"/>
        </w:numPr>
        <w:adjustRightInd/>
        <w:jc w:val="both"/>
        <w:rPr>
          <w:rFonts w:ascii="Times New Roman" w:hAnsi="Times New Roman" w:cs="Times New Roman"/>
          <w:sz w:val="28"/>
          <w:szCs w:val="28"/>
        </w:rPr>
      </w:pPr>
      <w:r>
        <w:rPr>
          <w:rFonts w:ascii="Times New Roman" w:hAnsi="Times New Roman" w:cs="Times New Roman"/>
          <w:sz w:val="28"/>
          <w:szCs w:val="28"/>
        </w:rPr>
        <w:t xml:space="preserve"> </w:t>
      </w:r>
      <w:r w:rsidR="002D6A8B" w:rsidRPr="0012597E">
        <w:rPr>
          <w:rFonts w:ascii="Times New Roman" w:hAnsi="Times New Roman" w:cs="Times New Roman"/>
          <w:sz w:val="28"/>
          <w:szCs w:val="28"/>
        </w:rPr>
        <w:t>Предмет регулирования административного регламента</w:t>
      </w:r>
      <w:r w:rsidR="006A7416" w:rsidRPr="0012597E">
        <w:rPr>
          <w:rFonts w:ascii="Times New Roman" w:hAnsi="Times New Roman" w:cs="Times New Roman"/>
          <w:sz w:val="28"/>
          <w:szCs w:val="28"/>
        </w:rPr>
        <w:t>.</w:t>
      </w:r>
    </w:p>
    <w:p w:rsidR="00A540F1" w:rsidRPr="0012597E" w:rsidRDefault="00A540F1" w:rsidP="00801F4D">
      <w:pPr>
        <w:pStyle w:val="ConsPlusNormal"/>
        <w:ind w:firstLine="360"/>
        <w:jc w:val="both"/>
        <w:rPr>
          <w:rFonts w:ascii="Times New Roman" w:hAnsi="Times New Roman" w:cs="Times New Roman"/>
          <w:sz w:val="28"/>
          <w:szCs w:val="28"/>
        </w:rPr>
      </w:pPr>
      <w:proofErr w:type="gramStart"/>
      <w:r w:rsidRPr="0012597E">
        <w:rPr>
          <w:rFonts w:ascii="Times New Roman" w:hAnsi="Times New Roman" w:cs="Times New Roman"/>
          <w:sz w:val="28"/>
          <w:szCs w:val="28"/>
        </w:rPr>
        <w:t xml:space="preserve">Административный регламент предоставления муниципальной услуги "Выдача разрешения на производство земляных работ на территории </w:t>
      </w:r>
      <w:r w:rsidR="00801F4D" w:rsidRPr="0012597E">
        <w:rPr>
          <w:rFonts w:ascii="Times New Roman" w:hAnsi="Times New Roman" w:cs="Times New Roman"/>
          <w:sz w:val="28"/>
          <w:szCs w:val="28"/>
        </w:rPr>
        <w:t xml:space="preserve">сельского поселения </w:t>
      </w:r>
      <w:proofErr w:type="spellStart"/>
      <w:r w:rsidR="00801F4D" w:rsidRPr="0012597E">
        <w:rPr>
          <w:rFonts w:ascii="Times New Roman" w:hAnsi="Times New Roman" w:cs="Times New Roman"/>
          <w:sz w:val="28"/>
          <w:szCs w:val="28"/>
        </w:rPr>
        <w:t>Горноправдинск</w:t>
      </w:r>
      <w:proofErr w:type="spellEnd"/>
      <w:r w:rsidRPr="0012597E">
        <w:rPr>
          <w:rFonts w:ascii="Times New Roman" w:hAnsi="Times New Roman" w:cs="Times New Roman"/>
          <w:sz w:val="28"/>
          <w:szCs w:val="28"/>
        </w:rPr>
        <w:t xml:space="preserve">" (далее - административный регламент) регулирует отношения, связанные с выдачей разрешения на производство земляных работ на территории </w:t>
      </w:r>
      <w:r w:rsidR="00801F4D" w:rsidRPr="0012597E">
        <w:rPr>
          <w:rFonts w:ascii="Times New Roman" w:hAnsi="Times New Roman" w:cs="Times New Roman"/>
          <w:sz w:val="28"/>
          <w:szCs w:val="28"/>
        </w:rPr>
        <w:t xml:space="preserve">сельского поселения </w:t>
      </w:r>
      <w:proofErr w:type="spellStart"/>
      <w:r w:rsidR="00801F4D" w:rsidRPr="0012597E">
        <w:rPr>
          <w:rFonts w:ascii="Times New Roman" w:hAnsi="Times New Roman" w:cs="Times New Roman"/>
          <w:sz w:val="28"/>
          <w:szCs w:val="28"/>
        </w:rPr>
        <w:t>Горноправдинск</w:t>
      </w:r>
      <w:proofErr w:type="spellEnd"/>
      <w:r w:rsidR="00801F4D" w:rsidRPr="0012597E">
        <w:rPr>
          <w:rFonts w:ascii="Times New Roman" w:hAnsi="Times New Roman" w:cs="Times New Roman"/>
          <w:sz w:val="28"/>
          <w:szCs w:val="28"/>
        </w:rPr>
        <w:t xml:space="preserve"> </w:t>
      </w:r>
      <w:r w:rsidRPr="0012597E">
        <w:rPr>
          <w:rFonts w:ascii="Times New Roman" w:hAnsi="Times New Roman" w:cs="Times New Roman"/>
          <w:sz w:val="28"/>
          <w:szCs w:val="28"/>
        </w:rPr>
        <w:t xml:space="preserve">(далее - муниципальная услуга), устанавливает сроки и последовательность административных процедур (действий) </w:t>
      </w:r>
      <w:r w:rsidR="00801F4D" w:rsidRPr="0012597E">
        <w:rPr>
          <w:rFonts w:ascii="Times New Roman" w:hAnsi="Times New Roman" w:cs="Times New Roman"/>
          <w:sz w:val="28"/>
          <w:szCs w:val="28"/>
        </w:rPr>
        <w:t xml:space="preserve">администрации сельского поселения </w:t>
      </w:r>
      <w:proofErr w:type="spellStart"/>
      <w:r w:rsidR="00801F4D" w:rsidRPr="0012597E">
        <w:rPr>
          <w:rFonts w:ascii="Times New Roman" w:hAnsi="Times New Roman" w:cs="Times New Roman"/>
          <w:sz w:val="28"/>
          <w:szCs w:val="28"/>
        </w:rPr>
        <w:t>Горноправдинск</w:t>
      </w:r>
      <w:proofErr w:type="spellEnd"/>
      <w:r w:rsidRPr="0012597E">
        <w:rPr>
          <w:rFonts w:ascii="Times New Roman" w:hAnsi="Times New Roman" w:cs="Times New Roman"/>
          <w:sz w:val="28"/>
          <w:szCs w:val="28"/>
        </w:rPr>
        <w:t xml:space="preserve"> (далее </w:t>
      </w:r>
      <w:r w:rsidR="00801F4D" w:rsidRPr="0012597E">
        <w:rPr>
          <w:rFonts w:ascii="Times New Roman" w:hAnsi="Times New Roman" w:cs="Times New Roman"/>
          <w:sz w:val="28"/>
          <w:szCs w:val="28"/>
        </w:rPr>
        <w:t>–</w:t>
      </w:r>
      <w:r w:rsidRPr="0012597E">
        <w:rPr>
          <w:rFonts w:ascii="Times New Roman" w:hAnsi="Times New Roman" w:cs="Times New Roman"/>
          <w:sz w:val="28"/>
          <w:szCs w:val="28"/>
        </w:rPr>
        <w:t xml:space="preserve"> </w:t>
      </w:r>
      <w:r w:rsidR="00801F4D" w:rsidRPr="0012597E">
        <w:rPr>
          <w:rFonts w:ascii="Times New Roman" w:hAnsi="Times New Roman" w:cs="Times New Roman"/>
          <w:sz w:val="28"/>
          <w:szCs w:val="28"/>
        </w:rPr>
        <w:t>администрация поселения</w:t>
      </w:r>
      <w:r w:rsidRPr="0012597E">
        <w:rPr>
          <w:rFonts w:ascii="Times New Roman" w:hAnsi="Times New Roman" w:cs="Times New Roman"/>
          <w:sz w:val="28"/>
          <w:szCs w:val="28"/>
        </w:rPr>
        <w:t>), а также порядок его взаимодействия с заявителями, органами государственной</w:t>
      </w:r>
      <w:proofErr w:type="gramEnd"/>
      <w:r w:rsidRPr="0012597E">
        <w:rPr>
          <w:rFonts w:ascii="Times New Roman" w:hAnsi="Times New Roman" w:cs="Times New Roman"/>
          <w:sz w:val="28"/>
          <w:szCs w:val="28"/>
        </w:rPr>
        <w:t xml:space="preserve"> власти, учреждениями и организациями при предоставлении муниципальной услуги.</w:t>
      </w:r>
    </w:p>
    <w:p w:rsidR="00477E2F" w:rsidRPr="0012597E" w:rsidRDefault="00531F28" w:rsidP="00477E2F">
      <w:pPr>
        <w:pStyle w:val="ConsPlusNormal"/>
        <w:widowControl w:val="0"/>
        <w:numPr>
          <w:ilvl w:val="1"/>
          <w:numId w:val="1"/>
        </w:numPr>
        <w:tabs>
          <w:tab w:val="clear" w:pos="792"/>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Сведения о заявителях</w:t>
      </w:r>
      <w:bookmarkStart w:id="0" w:name="P41"/>
      <w:bookmarkEnd w:id="0"/>
      <w:r w:rsidRPr="0012597E">
        <w:rPr>
          <w:rFonts w:ascii="Times New Roman" w:hAnsi="Times New Roman" w:cs="Times New Roman"/>
          <w:sz w:val="28"/>
          <w:szCs w:val="28"/>
        </w:rPr>
        <w:t xml:space="preserve">. </w:t>
      </w:r>
    </w:p>
    <w:p w:rsidR="00477E2F" w:rsidRPr="0012597E" w:rsidRDefault="00477E2F" w:rsidP="00477E2F">
      <w:pPr>
        <w:pStyle w:val="ConsPlusNormal"/>
        <w:widowControl w:val="0"/>
        <w:adjustRightInd/>
        <w:ind w:firstLine="360"/>
        <w:jc w:val="both"/>
        <w:rPr>
          <w:rFonts w:ascii="Times New Roman" w:hAnsi="Times New Roman" w:cs="Times New Roman"/>
          <w:sz w:val="28"/>
          <w:szCs w:val="28"/>
        </w:rPr>
      </w:pPr>
      <w:r w:rsidRPr="0012597E">
        <w:rPr>
          <w:rFonts w:ascii="Times New Roman" w:hAnsi="Times New Roman" w:cs="Times New Roman"/>
          <w:sz w:val="28"/>
          <w:szCs w:val="28"/>
        </w:rPr>
        <w:t>Заявителями на получение муниципальной услуги являются физические лица, индивидуальные предприниматели и юридические лица.</w:t>
      </w:r>
    </w:p>
    <w:p w:rsidR="00477E2F" w:rsidRPr="0012597E" w:rsidRDefault="00477E2F" w:rsidP="00477E2F">
      <w:pPr>
        <w:pStyle w:val="ConsPlusNormal"/>
        <w:widowControl w:val="0"/>
        <w:adjustRightInd/>
        <w:ind w:firstLine="360"/>
        <w:jc w:val="both"/>
        <w:rPr>
          <w:rFonts w:ascii="Times New Roman" w:hAnsi="Times New Roman" w:cs="Times New Roman"/>
          <w:sz w:val="28"/>
          <w:szCs w:val="28"/>
        </w:rPr>
      </w:pPr>
      <w:r w:rsidRPr="0012597E">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договора, доверенности.</w:t>
      </w:r>
    </w:p>
    <w:p w:rsidR="00531F28" w:rsidRPr="0012597E"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Требования к порядку информирования о правилах предоставления муниципальной услуги</w:t>
      </w:r>
      <w:r w:rsidR="006A7416" w:rsidRPr="0012597E">
        <w:rPr>
          <w:rFonts w:ascii="Times New Roman" w:hAnsi="Times New Roman" w:cs="Times New Roman"/>
          <w:sz w:val="28"/>
          <w:szCs w:val="28"/>
        </w:rPr>
        <w:t>.</w:t>
      </w:r>
    </w:p>
    <w:p w:rsidR="00531F28" w:rsidRPr="0012597E" w:rsidRDefault="00531F28" w:rsidP="00531F28">
      <w:pPr>
        <w:pStyle w:val="ConsPlusNormal"/>
        <w:widowControl w:val="0"/>
        <w:numPr>
          <w:ilvl w:val="2"/>
          <w:numId w:val="1"/>
        </w:numPr>
        <w:tabs>
          <w:tab w:val="num" w:pos="108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 xml:space="preserve">Информация о месте нахождения, графике, справочных телефонах </w:t>
      </w:r>
      <w:r w:rsidR="0073410E" w:rsidRPr="0012597E">
        <w:rPr>
          <w:rFonts w:ascii="Times New Roman" w:hAnsi="Times New Roman" w:cs="Times New Roman"/>
          <w:sz w:val="28"/>
          <w:szCs w:val="28"/>
        </w:rPr>
        <w:t>а</w:t>
      </w:r>
      <w:r w:rsidRPr="0012597E">
        <w:rPr>
          <w:rFonts w:ascii="Times New Roman" w:hAnsi="Times New Roman" w:cs="Times New Roman"/>
          <w:sz w:val="28"/>
          <w:szCs w:val="28"/>
        </w:rPr>
        <w:t>дминистрации</w:t>
      </w:r>
      <w:r w:rsidR="0073410E" w:rsidRPr="0012597E">
        <w:rPr>
          <w:rFonts w:ascii="Times New Roman" w:hAnsi="Times New Roman" w:cs="Times New Roman"/>
          <w:sz w:val="28"/>
          <w:szCs w:val="28"/>
        </w:rPr>
        <w:t xml:space="preserve"> поселения</w:t>
      </w:r>
      <w:r w:rsidR="003D0496">
        <w:rPr>
          <w:rFonts w:ascii="Times New Roman" w:hAnsi="Times New Roman" w:cs="Times New Roman"/>
          <w:sz w:val="28"/>
          <w:szCs w:val="28"/>
        </w:rPr>
        <w:t>, способах получения информации</w:t>
      </w:r>
      <w:r w:rsidRPr="0012597E">
        <w:rPr>
          <w:rFonts w:ascii="Times New Roman" w:hAnsi="Times New Roman" w:cs="Times New Roman"/>
          <w:sz w:val="28"/>
          <w:szCs w:val="28"/>
        </w:rPr>
        <w:t>:</w:t>
      </w:r>
    </w:p>
    <w:p w:rsidR="00531F28" w:rsidRPr="0012597E" w:rsidRDefault="00531F28" w:rsidP="003D0496">
      <w:pPr>
        <w:autoSpaceDE w:val="0"/>
        <w:autoSpaceDN w:val="0"/>
        <w:adjustRightInd w:val="0"/>
        <w:ind w:firstLine="540"/>
        <w:jc w:val="both"/>
        <w:rPr>
          <w:sz w:val="28"/>
          <w:szCs w:val="28"/>
        </w:rPr>
      </w:pPr>
      <w:bookmarkStart w:id="1" w:name="P54"/>
      <w:bookmarkEnd w:id="1"/>
      <w:r w:rsidRPr="0012597E">
        <w:rPr>
          <w:sz w:val="28"/>
          <w:szCs w:val="28"/>
        </w:rPr>
        <w:t>Место нахождения администрации сель</w:t>
      </w:r>
      <w:r w:rsidR="003D0496">
        <w:rPr>
          <w:sz w:val="28"/>
          <w:szCs w:val="28"/>
        </w:rPr>
        <w:t xml:space="preserve">ского поселения </w:t>
      </w:r>
      <w:proofErr w:type="spellStart"/>
      <w:r w:rsidR="003D0496">
        <w:rPr>
          <w:sz w:val="28"/>
          <w:szCs w:val="28"/>
        </w:rPr>
        <w:t>Горноправдинск</w:t>
      </w:r>
      <w:proofErr w:type="spellEnd"/>
      <w:r w:rsidR="003D0496">
        <w:rPr>
          <w:sz w:val="28"/>
          <w:szCs w:val="28"/>
        </w:rPr>
        <w:t xml:space="preserve">: </w:t>
      </w:r>
      <w:r w:rsidRPr="0012597E">
        <w:rPr>
          <w:sz w:val="28"/>
          <w:szCs w:val="28"/>
        </w:rPr>
        <w:t xml:space="preserve">628520, Ханты-Мансийский район, </w:t>
      </w:r>
      <w:proofErr w:type="spellStart"/>
      <w:r w:rsidRPr="0012597E">
        <w:rPr>
          <w:sz w:val="28"/>
          <w:szCs w:val="28"/>
        </w:rPr>
        <w:t>п</w:t>
      </w:r>
      <w:proofErr w:type="gramStart"/>
      <w:r w:rsidRPr="0012597E">
        <w:rPr>
          <w:sz w:val="28"/>
          <w:szCs w:val="28"/>
        </w:rPr>
        <w:t>.Г</w:t>
      </w:r>
      <w:proofErr w:type="gramEnd"/>
      <w:r w:rsidRPr="0012597E">
        <w:rPr>
          <w:sz w:val="28"/>
          <w:szCs w:val="28"/>
        </w:rPr>
        <w:t>орноправдинск</w:t>
      </w:r>
      <w:proofErr w:type="spellEnd"/>
      <w:r w:rsidRPr="0012597E">
        <w:rPr>
          <w:sz w:val="28"/>
          <w:szCs w:val="28"/>
        </w:rPr>
        <w:t xml:space="preserve">, </w:t>
      </w:r>
      <w:proofErr w:type="spellStart"/>
      <w:r w:rsidRPr="0012597E">
        <w:rPr>
          <w:sz w:val="28"/>
          <w:szCs w:val="28"/>
        </w:rPr>
        <w:t>ул.Вертолетная</w:t>
      </w:r>
      <w:proofErr w:type="spellEnd"/>
      <w:r w:rsidRPr="0012597E">
        <w:rPr>
          <w:sz w:val="28"/>
          <w:szCs w:val="28"/>
        </w:rPr>
        <w:t>, д. 34.</w:t>
      </w:r>
    </w:p>
    <w:p w:rsidR="00531F28" w:rsidRPr="0012597E" w:rsidRDefault="00531F28" w:rsidP="00D2608A">
      <w:pPr>
        <w:autoSpaceDE w:val="0"/>
        <w:autoSpaceDN w:val="0"/>
        <w:adjustRightInd w:val="0"/>
        <w:ind w:firstLine="540"/>
        <w:jc w:val="both"/>
        <w:rPr>
          <w:sz w:val="28"/>
          <w:szCs w:val="28"/>
        </w:rPr>
      </w:pPr>
      <w:r w:rsidRPr="0012597E">
        <w:rPr>
          <w:sz w:val="28"/>
          <w:szCs w:val="28"/>
        </w:rPr>
        <w:t>Приемная: 2 эт</w:t>
      </w:r>
      <w:r w:rsidR="00477E2F" w:rsidRPr="0012597E">
        <w:rPr>
          <w:sz w:val="28"/>
          <w:szCs w:val="28"/>
        </w:rPr>
        <w:t>аж, тел./факс 8 (3467) 37-48-89.</w:t>
      </w:r>
    </w:p>
    <w:p w:rsidR="009953A5" w:rsidRDefault="00477E2F" w:rsidP="003D0496">
      <w:pPr>
        <w:autoSpaceDE w:val="0"/>
        <w:autoSpaceDN w:val="0"/>
        <w:adjustRightInd w:val="0"/>
        <w:ind w:firstLine="540"/>
        <w:jc w:val="both"/>
        <w:rPr>
          <w:sz w:val="28"/>
          <w:szCs w:val="28"/>
        </w:rPr>
      </w:pPr>
      <w:r w:rsidRPr="0012597E">
        <w:rPr>
          <w:sz w:val="28"/>
          <w:szCs w:val="28"/>
        </w:rPr>
        <w:t>Адрес электронной почты администрации поселения</w:t>
      </w:r>
      <w:r w:rsidR="00531F28" w:rsidRPr="0012597E">
        <w:rPr>
          <w:sz w:val="28"/>
          <w:szCs w:val="28"/>
        </w:rPr>
        <w:t xml:space="preserve">: </w:t>
      </w:r>
      <w:hyperlink r:id="rId10" w:history="1">
        <w:r w:rsidR="007D3168" w:rsidRPr="0012597E">
          <w:rPr>
            <w:rStyle w:val="a4"/>
            <w:sz w:val="28"/>
            <w:szCs w:val="28"/>
          </w:rPr>
          <w:t>gpr@hmrn.ru</w:t>
        </w:r>
      </w:hyperlink>
      <w:r w:rsidR="00531F28" w:rsidRPr="0012597E">
        <w:rPr>
          <w:sz w:val="28"/>
          <w:szCs w:val="28"/>
        </w:rPr>
        <w:t>.</w:t>
      </w:r>
    </w:p>
    <w:p w:rsidR="003D0496" w:rsidRPr="0012597E" w:rsidRDefault="003D0496" w:rsidP="003D0496">
      <w:pPr>
        <w:autoSpaceDE w:val="0"/>
        <w:autoSpaceDN w:val="0"/>
        <w:adjustRightInd w:val="0"/>
        <w:ind w:firstLine="540"/>
        <w:jc w:val="both"/>
        <w:rPr>
          <w:sz w:val="28"/>
          <w:szCs w:val="28"/>
        </w:rPr>
      </w:pPr>
      <w:r w:rsidRPr="0012597E">
        <w:rPr>
          <w:sz w:val="28"/>
          <w:szCs w:val="28"/>
        </w:rPr>
        <w:t>Режим работы:</w:t>
      </w:r>
    </w:p>
    <w:p w:rsidR="003D0496" w:rsidRPr="0012597E" w:rsidRDefault="003D0496" w:rsidP="003D0496">
      <w:pPr>
        <w:autoSpaceDE w:val="0"/>
        <w:autoSpaceDN w:val="0"/>
        <w:adjustRightInd w:val="0"/>
        <w:ind w:firstLine="540"/>
        <w:jc w:val="both"/>
        <w:rPr>
          <w:sz w:val="28"/>
          <w:szCs w:val="28"/>
        </w:rPr>
      </w:pPr>
      <w:r w:rsidRPr="0012597E">
        <w:rPr>
          <w:sz w:val="28"/>
          <w:szCs w:val="28"/>
        </w:rPr>
        <w:t xml:space="preserve">Рабочий день в администрации сельского поселения </w:t>
      </w:r>
      <w:proofErr w:type="spellStart"/>
      <w:r w:rsidRPr="0012597E">
        <w:rPr>
          <w:sz w:val="28"/>
          <w:szCs w:val="28"/>
        </w:rPr>
        <w:t>Горноправдинск</w:t>
      </w:r>
      <w:proofErr w:type="spellEnd"/>
      <w:r w:rsidRPr="0012597E">
        <w:rPr>
          <w:sz w:val="28"/>
          <w:szCs w:val="28"/>
        </w:rPr>
        <w:t xml:space="preserve"> начинается с 9.00 и закачивается:</w:t>
      </w:r>
    </w:p>
    <w:p w:rsidR="003D0496" w:rsidRPr="0012597E" w:rsidRDefault="003D0496" w:rsidP="003D0496">
      <w:pPr>
        <w:autoSpaceDE w:val="0"/>
        <w:autoSpaceDN w:val="0"/>
        <w:adjustRightInd w:val="0"/>
        <w:ind w:firstLine="540"/>
        <w:jc w:val="both"/>
        <w:rPr>
          <w:sz w:val="28"/>
          <w:szCs w:val="28"/>
        </w:rPr>
      </w:pPr>
      <w:r w:rsidRPr="0012597E">
        <w:rPr>
          <w:sz w:val="28"/>
          <w:szCs w:val="28"/>
        </w:rPr>
        <w:lastRenderedPageBreak/>
        <w:t>для мужчин в понедельник – четверг в 18.15, пятницу в 17.00;</w:t>
      </w:r>
    </w:p>
    <w:p w:rsidR="003D0496" w:rsidRPr="0012597E" w:rsidRDefault="003D0496" w:rsidP="003D0496">
      <w:pPr>
        <w:autoSpaceDE w:val="0"/>
        <w:autoSpaceDN w:val="0"/>
        <w:adjustRightInd w:val="0"/>
        <w:ind w:firstLine="540"/>
        <w:jc w:val="both"/>
        <w:rPr>
          <w:sz w:val="28"/>
          <w:szCs w:val="28"/>
        </w:rPr>
      </w:pPr>
      <w:r w:rsidRPr="0012597E">
        <w:rPr>
          <w:sz w:val="28"/>
          <w:szCs w:val="28"/>
        </w:rPr>
        <w:t>для женщин в понедельник в 18.00, в остальные дни рабочей недели в 17.00.</w:t>
      </w:r>
    </w:p>
    <w:p w:rsidR="003D0496" w:rsidRPr="0012597E" w:rsidRDefault="003D0496" w:rsidP="003D0496">
      <w:pPr>
        <w:autoSpaceDE w:val="0"/>
        <w:autoSpaceDN w:val="0"/>
        <w:adjustRightInd w:val="0"/>
        <w:ind w:firstLine="540"/>
        <w:jc w:val="both"/>
        <w:rPr>
          <w:sz w:val="28"/>
          <w:szCs w:val="28"/>
        </w:rPr>
      </w:pPr>
      <w:r w:rsidRPr="0012597E">
        <w:rPr>
          <w:sz w:val="28"/>
          <w:szCs w:val="28"/>
        </w:rPr>
        <w:t>Продолжительность времени отдыха и питания – 1 час (с 13.00 до 14.00);</w:t>
      </w:r>
    </w:p>
    <w:p w:rsidR="003D0496" w:rsidRPr="0012597E" w:rsidRDefault="003D0496" w:rsidP="003D0496">
      <w:pPr>
        <w:autoSpaceDE w:val="0"/>
        <w:autoSpaceDN w:val="0"/>
        <w:adjustRightInd w:val="0"/>
        <w:ind w:firstLine="540"/>
        <w:jc w:val="both"/>
        <w:rPr>
          <w:sz w:val="28"/>
          <w:szCs w:val="28"/>
        </w:rPr>
      </w:pPr>
      <w:r w:rsidRPr="0012597E">
        <w:rPr>
          <w:sz w:val="28"/>
          <w:szCs w:val="28"/>
        </w:rPr>
        <w:t>суббота, воскресенье - выходные дни.</w:t>
      </w:r>
      <w:bookmarkStart w:id="2" w:name="P65"/>
      <w:bookmarkEnd w:id="2"/>
    </w:p>
    <w:p w:rsidR="007D3168" w:rsidRPr="0012597E" w:rsidRDefault="007D3168" w:rsidP="007D3168">
      <w:pPr>
        <w:widowControl w:val="0"/>
        <w:autoSpaceDE w:val="0"/>
        <w:autoSpaceDN w:val="0"/>
        <w:adjustRightInd w:val="0"/>
        <w:ind w:firstLine="540"/>
        <w:jc w:val="both"/>
        <w:rPr>
          <w:sz w:val="28"/>
          <w:szCs w:val="28"/>
        </w:rPr>
      </w:pPr>
      <w:r w:rsidRPr="0012597E">
        <w:rPr>
          <w:sz w:val="28"/>
          <w:szCs w:val="28"/>
        </w:rPr>
        <w:t>Информация о месте нахождения, справочных телефонах и графике работы участвующих в предоставлении муниципальной услуги организаций может быть получена с использованием Портала государственных и муниципальных услуг Ханты-Мансийского автономного округа - Югры, Единого портала государственных и муниципальных услуг.</w:t>
      </w:r>
    </w:p>
    <w:p w:rsidR="00531F28" w:rsidRPr="0012597E" w:rsidRDefault="00531F28" w:rsidP="00D2608A">
      <w:pPr>
        <w:autoSpaceDE w:val="0"/>
        <w:autoSpaceDN w:val="0"/>
        <w:adjustRightInd w:val="0"/>
        <w:ind w:firstLine="540"/>
        <w:jc w:val="both"/>
        <w:rPr>
          <w:sz w:val="28"/>
          <w:szCs w:val="28"/>
        </w:rPr>
      </w:pPr>
      <w:r w:rsidRPr="0012597E">
        <w:rPr>
          <w:sz w:val="28"/>
          <w:szCs w:val="28"/>
        </w:rPr>
        <w:t>Информация по вопросам предоставления муниципальной услуги, сведений о ходе ее оказания</w:t>
      </w:r>
      <w:r w:rsidR="00A92A3A" w:rsidRPr="0012597E">
        <w:rPr>
          <w:sz w:val="28"/>
          <w:szCs w:val="28"/>
        </w:rPr>
        <w:t xml:space="preserve"> может быть получена:</w:t>
      </w:r>
    </w:p>
    <w:p w:rsidR="007D3168" w:rsidRPr="0012597E" w:rsidRDefault="007D3168" w:rsidP="007D3168">
      <w:pPr>
        <w:autoSpaceDE w:val="0"/>
        <w:autoSpaceDN w:val="0"/>
        <w:adjustRightInd w:val="0"/>
        <w:ind w:firstLine="540"/>
        <w:jc w:val="both"/>
        <w:rPr>
          <w:sz w:val="28"/>
          <w:szCs w:val="28"/>
        </w:rPr>
      </w:pPr>
      <w:r w:rsidRPr="0012597E">
        <w:rPr>
          <w:sz w:val="28"/>
          <w:szCs w:val="28"/>
        </w:rPr>
        <w:t xml:space="preserve">- </w:t>
      </w:r>
      <w:r w:rsidR="00A92A3A" w:rsidRPr="0012597E">
        <w:rPr>
          <w:sz w:val="28"/>
          <w:szCs w:val="28"/>
        </w:rPr>
        <w:t>непосредственно в администрации поселения по  месту нахождения администрации поселения;</w:t>
      </w:r>
    </w:p>
    <w:p w:rsidR="007D3168" w:rsidRPr="0012597E" w:rsidRDefault="007D3168" w:rsidP="007D3168">
      <w:pPr>
        <w:autoSpaceDE w:val="0"/>
        <w:autoSpaceDN w:val="0"/>
        <w:adjustRightInd w:val="0"/>
        <w:ind w:firstLine="540"/>
        <w:jc w:val="both"/>
        <w:rPr>
          <w:sz w:val="28"/>
          <w:szCs w:val="28"/>
        </w:rPr>
      </w:pPr>
      <w:r w:rsidRPr="0012597E">
        <w:rPr>
          <w:sz w:val="28"/>
          <w:szCs w:val="28"/>
        </w:rPr>
        <w:t>- посредством телефонной связи 8(3467) 375-644, 374-168;</w:t>
      </w:r>
    </w:p>
    <w:p w:rsidR="007D3168" w:rsidRPr="0012597E" w:rsidRDefault="007D3168" w:rsidP="007D3168">
      <w:pPr>
        <w:autoSpaceDE w:val="0"/>
        <w:autoSpaceDN w:val="0"/>
        <w:adjustRightInd w:val="0"/>
        <w:ind w:firstLine="540"/>
        <w:jc w:val="both"/>
        <w:rPr>
          <w:sz w:val="28"/>
          <w:szCs w:val="28"/>
        </w:rPr>
      </w:pPr>
      <w:r w:rsidRPr="0012597E">
        <w:rPr>
          <w:sz w:val="28"/>
          <w:szCs w:val="28"/>
        </w:rPr>
        <w:t xml:space="preserve">- на </w:t>
      </w:r>
      <w:r w:rsidRPr="0012597E">
        <w:rPr>
          <w:kern w:val="24"/>
          <w:sz w:val="28"/>
          <w:szCs w:val="28"/>
        </w:rPr>
        <w:t xml:space="preserve">официальном </w:t>
      </w:r>
      <w:r w:rsidRPr="0012597E">
        <w:rPr>
          <w:sz w:val="28"/>
          <w:szCs w:val="28"/>
        </w:rPr>
        <w:t xml:space="preserve">веб-сайте Ханты-Мансийского района </w:t>
      </w:r>
      <w:hyperlink r:id="rId11" w:history="1">
        <w:r w:rsidRPr="0012597E">
          <w:rPr>
            <w:rStyle w:val="a4"/>
            <w:sz w:val="28"/>
            <w:szCs w:val="28"/>
          </w:rPr>
          <w:t>www.hmrn.ru</w:t>
        </w:r>
      </w:hyperlink>
      <w:r w:rsidRPr="0012597E">
        <w:rPr>
          <w:sz w:val="28"/>
          <w:szCs w:val="28"/>
        </w:rPr>
        <w:t xml:space="preserve"> в разделе для сельских поселений подразделе </w:t>
      </w:r>
      <w:proofErr w:type="spellStart"/>
      <w:r w:rsidRPr="0012597E">
        <w:rPr>
          <w:sz w:val="28"/>
          <w:szCs w:val="28"/>
        </w:rPr>
        <w:t>Горноправдинск</w:t>
      </w:r>
      <w:proofErr w:type="spellEnd"/>
      <w:r w:rsidRPr="0012597E">
        <w:rPr>
          <w:sz w:val="28"/>
          <w:szCs w:val="28"/>
        </w:rPr>
        <w:t>, вкладка «Услуги»;</w:t>
      </w:r>
    </w:p>
    <w:p w:rsidR="00A92A3A" w:rsidRPr="0012597E" w:rsidRDefault="007D3168" w:rsidP="007D3168">
      <w:pPr>
        <w:jc w:val="both"/>
        <w:rPr>
          <w:sz w:val="28"/>
          <w:szCs w:val="28"/>
        </w:rPr>
      </w:pPr>
      <w:r w:rsidRPr="0012597E">
        <w:rPr>
          <w:sz w:val="28"/>
          <w:szCs w:val="28"/>
        </w:rPr>
        <w:tab/>
        <w:t>- в государственной информационной системе «Единый портал государственных и муниципальных услуг (функций)».</w:t>
      </w:r>
    </w:p>
    <w:p w:rsidR="00531F28" w:rsidRPr="0012597E" w:rsidRDefault="00531F28" w:rsidP="00531F28">
      <w:pPr>
        <w:pStyle w:val="ConsPlusNormal"/>
        <w:widowControl w:val="0"/>
        <w:numPr>
          <w:ilvl w:val="2"/>
          <w:numId w:val="1"/>
        </w:numPr>
        <w:tabs>
          <w:tab w:val="num" w:pos="1080"/>
        </w:tabs>
        <w:adjustRightInd/>
        <w:ind w:left="0" w:firstLine="360"/>
        <w:jc w:val="both"/>
        <w:rPr>
          <w:rFonts w:ascii="Times New Roman" w:hAnsi="Times New Roman" w:cs="Times New Roman"/>
          <w:sz w:val="28"/>
          <w:szCs w:val="28"/>
        </w:rPr>
      </w:pPr>
      <w:bookmarkStart w:id="3" w:name="P89"/>
      <w:bookmarkStart w:id="4" w:name="P100"/>
      <w:bookmarkEnd w:id="3"/>
      <w:bookmarkEnd w:id="4"/>
      <w:r w:rsidRPr="0012597E">
        <w:rPr>
          <w:rFonts w:ascii="Times New Roman" w:hAnsi="Times New Roman" w:cs="Times New Roman"/>
          <w:sz w:val="28"/>
          <w:szCs w:val="28"/>
        </w:rPr>
        <w:t>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31F28" w:rsidRPr="0012597E" w:rsidRDefault="00531F28" w:rsidP="00D2608A">
      <w:pPr>
        <w:autoSpaceDE w:val="0"/>
        <w:autoSpaceDN w:val="0"/>
        <w:adjustRightInd w:val="0"/>
        <w:ind w:firstLine="540"/>
        <w:jc w:val="both"/>
        <w:rPr>
          <w:sz w:val="28"/>
          <w:szCs w:val="28"/>
        </w:rPr>
      </w:pPr>
      <w:r w:rsidRPr="0012597E">
        <w:rPr>
          <w:sz w:val="28"/>
          <w:szCs w:val="28"/>
        </w:rPr>
        <w:t xml:space="preserve">- на официальном веб-сайте Ханты-Мансийского района </w:t>
      </w:r>
      <w:hyperlink r:id="rId12" w:history="1">
        <w:r w:rsidRPr="0012597E">
          <w:rPr>
            <w:sz w:val="28"/>
            <w:szCs w:val="28"/>
          </w:rPr>
          <w:t>www.hmrn.ru</w:t>
        </w:r>
      </w:hyperlink>
      <w:r w:rsidRPr="0012597E">
        <w:rPr>
          <w:sz w:val="28"/>
          <w:szCs w:val="28"/>
        </w:rPr>
        <w:t xml:space="preserve"> в разделе для сельских поселений подразделе Горноправдинск;</w:t>
      </w:r>
    </w:p>
    <w:p w:rsidR="00531F28" w:rsidRPr="0012597E" w:rsidRDefault="00531F28" w:rsidP="00D2608A">
      <w:pPr>
        <w:autoSpaceDE w:val="0"/>
        <w:autoSpaceDN w:val="0"/>
        <w:adjustRightInd w:val="0"/>
        <w:ind w:firstLine="540"/>
        <w:jc w:val="both"/>
        <w:rPr>
          <w:sz w:val="28"/>
          <w:szCs w:val="28"/>
        </w:rPr>
      </w:pPr>
      <w:r w:rsidRPr="0012597E">
        <w:rPr>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31F28" w:rsidRPr="0012597E" w:rsidRDefault="00531F28" w:rsidP="00D2608A">
      <w:pPr>
        <w:autoSpaceDE w:val="0"/>
        <w:autoSpaceDN w:val="0"/>
        <w:adjustRightInd w:val="0"/>
        <w:ind w:firstLine="540"/>
        <w:jc w:val="both"/>
        <w:rPr>
          <w:sz w:val="28"/>
          <w:szCs w:val="28"/>
        </w:rPr>
      </w:pPr>
      <w:r w:rsidRPr="0012597E">
        <w:rPr>
          <w:sz w:val="28"/>
          <w:szCs w:val="28"/>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31F28" w:rsidRPr="0012597E" w:rsidRDefault="00531F28" w:rsidP="00531F28">
      <w:pPr>
        <w:pStyle w:val="ConsPlusNormal"/>
        <w:widowControl w:val="0"/>
        <w:numPr>
          <w:ilvl w:val="2"/>
          <w:numId w:val="1"/>
        </w:numPr>
        <w:tabs>
          <w:tab w:val="num" w:pos="108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31F28" w:rsidRPr="0012597E" w:rsidRDefault="00531F28" w:rsidP="00D2608A">
      <w:pPr>
        <w:autoSpaceDE w:val="0"/>
        <w:autoSpaceDN w:val="0"/>
        <w:adjustRightInd w:val="0"/>
        <w:ind w:firstLine="540"/>
        <w:jc w:val="both"/>
        <w:rPr>
          <w:sz w:val="28"/>
          <w:szCs w:val="28"/>
        </w:rPr>
      </w:pPr>
      <w:r w:rsidRPr="0012597E">
        <w:rPr>
          <w:sz w:val="28"/>
          <w:szCs w:val="28"/>
        </w:rPr>
        <w:t xml:space="preserve">- устной (при личном обращении заявителя </w:t>
      </w:r>
      <w:proofErr w:type="gramStart"/>
      <w:r w:rsidRPr="0012597E">
        <w:rPr>
          <w:sz w:val="28"/>
          <w:szCs w:val="28"/>
        </w:rPr>
        <w:t>и(</w:t>
      </w:r>
      <w:proofErr w:type="gramEnd"/>
      <w:r w:rsidRPr="0012597E">
        <w:rPr>
          <w:sz w:val="28"/>
          <w:szCs w:val="28"/>
        </w:rPr>
        <w:t>или) по телефону);</w:t>
      </w:r>
    </w:p>
    <w:p w:rsidR="00531F28" w:rsidRPr="0012597E" w:rsidRDefault="00531F28" w:rsidP="00D2608A">
      <w:pPr>
        <w:autoSpaceDE w:val="0"/>
        <w:autoSpaceDN w:val="0"/>
        <w:adjustRightInd w:val="0"/>
        <w:ind w:firstLine="540"/>
        <w:jc w:val="both"/>
        <w:rPr>
          <w:sz w:val="28"/>
          <w:szCs w:val="28"/>
        </w:rPr>
      </w:pPr>
      <w:r w:rsidRPr="0012597E">
        <w:rPr>
          <w:sz w:val="28"/>
          <w:szCs w:val="28"/>
        </w:rPr>
        <w:t>- 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w:t>
      </w:r>
      <w:r w:rsidR="00FA6DC8" w:rsidRPr="0012597E">
        <w:rPr>
          <w:sz w:val="28"/>
          <w:szCs w:val="28"/>
        </w:rPr>
        <w:t>анием адреса электронной почты а</w:t>
      </w:r>
      <w:r w:rsidRPr="0012597E">
        <w:rPr>
          <w:sz w:val="28"/>
          <w:szCs w:val="28"/>
        </w:rPr>
        <w:t>дминистрации</w:t>
      </w:r>
      <w:r w:rsidR="00FA6DC8" w:rsidRPr="0012597E">
        <w:rPr>
          <w:sz w:val="28"/>
          <w:szCs w:val="28"/>
        </w:rPr>
        <w:t xml:space="preserve"> поселения</w:t>
      </w:r>
      <w:r w:rsidRPr="0012597E">
        <w:rPr>
          <w:sz w:val="28"/>
          <w:szCs w:val="28"/>
        </w:rPr>
        <w:t xml:space="preserve">, </w:t>
      </w:r>
      <w:proofErr w:type="gramStart"/>
      <w:r w:rsidRPr="0012597E">
        <w:rPr>
          <w:sz w:val="28"/>
          <w:szCs w:val="28"/>
        </w:rPr>
        <w:t>указанных</w:t>
      </w:r>
      <w:proofErr w:type="gramEnd"/>
      <w:r w:rsidRPr="0012597E">
        <w:rPr>
          <w:sz w:val="28"/>
          <w:szCs w:val="28"/>
        </w:rPr>
        <w:t xml:space="preserve"> в </w:t>
      </w:r>
      <w:hyperlink w:anchor="P54" w:history="1">
        <w:r w:rsidRPr="0012597E">
          <w:rPr>
            <w:sz w:val="28"/>
            <w:szCs w:val="28"/>
          </w:rPr>
          <w:t>пункте 1.3.1</w:t>
        </w:r>
      </w:hyperlink>
      <w:r w:rsidRPr="0012597E">
        <w:rPr>
          <w:sz w:val="28"/>
          <w:szCs w:val="28"/>
        </w:rPr>
        <w:t xml:space="preserve"> настоящего административного регламента, а также путем предоставления письменног</w:t>
      </w:r>
      <w:r w:rsidR="00FA6DC8" w:rsidRPr="0012597E">
        <w:rPr>
          <w:sz w:val="28"/>
          <w:szCs w:val="28"/>
        </w:rPr>
        <w:t>о обращения заявителем лично в а</w:t>
      </w:r>
      <w:r w:rsidRPr="0012597E">
        <w:rPr>
          <w:sz w:val="28"/>
          <w:szCs w:val="28"/>
        </w:rPr>
        <w:t>дминистрацию</w:t>
      </w:r>
      <w:r w:rsidR="00FA6DC8" w:rsidRPr="0012597E">
        <w:rPr>
          <w:sz w:val="28"/>
          <w:szCs w:val="28"/>
        </w:rPr>
        <w:t xml:space="preserve"> поселения</w:t>
      </w:r>
      <w:r w:rsidRPr="0012597E">
        <w:rPr>
          <w:sz w:val="28"/>
          <w:szCs w:val="28"/>
        </w:rPr>
        <w:t>).</w:t>
      </w:r>
    </w:p>
    <w:p w:rsidR="00531F28" w:rsidRPr="0012597E" w:rsidRDefault="00531F28" w:rsidP="00D2608A">
      <w:pPr>
        <w:autoSpaceDE w:val="0"/>
        <w:autoSpaceDN w:val="0"/>
        <w:adjustRightInd w:val="0"/>
        <w:ind w:firstLine="540"/>
        <w:jc w:val="both"/>
        <w:rPr>
          <w:sz w:val="28"/>
          <w:szCs w:val="28"/>
        </w:rPr>
      </w:pPr>
      <w:r w:rsidRPr="0012597E">
        <w:rPr>
          <w:sz w:val="28"/>
          <w:szCs w:val="28"/>
        </w:rPr>
        <w:lastRenderedPageBreak/>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31F28" w:rsidRPr="0012597E" w:rsidRDefault="00531F28" w:rsidP="00531F28">
      <w:pPr>
        <w:pStyle w:val="ConsPlusNormal"/>
        <w:widowControl w:val="0"/>
        <w:numPr>
          <w:ilvl w:val="2"/>
          <w:numId w:val="1"/>
        </w:numPr>
        <w:tabs>
          <w:tab w:val="num" w:pos="108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В случае устного обращения (лично или по телефону) заявителя (его представителя) специалист, ответственный за предостав</w:t>
      </w:r>
      <w:r w:rsidR="002477E5" w:rsidRPr="0012597E">
        <w:rPr>
          <w:rFonts w:ascii="Times New Roman" w:hAnsi="Times New Roman" w:cs="Times New Roman"/>
          <w:sz w:val="28"/>
          <w:szCs w:val="28"/>
        </w:rPr>
        <w:t xml:space="preserve">ление муниципальной услуги, </w:t>
      </w:r>
      <w:r w:rsidRPr="0012597E">
        <w:rPr>
          <w:rFonts w:ascii="Times New Roman" w:hAnsi="Times New Roman" w:cs="Times New Roman"/>
          <w:sz w:val="28"/>
          <w:szCs w:val="28"/>
        </w:rPr>
        <w:t>осуществля</w:t>
      </w:r>
      <w:r w:rsidR="00A522E6" w:rsidRPr="0012597E">
        <w:rPr>
          <w:rFonts w:ascii="Times New Roman" w:hAnsi="Times New Roman" w:cs="Times New Roman"/>
          <w:sz w:val="28"/>
          <w:szCs w:val="28"/>
        </w:rPr>
        <w:t>е</w:t>
      </w:r>
      <w:r w:rsidRPr="0012597E">
        <w:rPr>
          <w:rFonts w:ascii="Times New Roman" w:hAnsi="Times New Roman" w:cs="Times New Roman"/>
          <w:sz w:val="28"/>
          <w:szCs w:val="28"/>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w:t>
      </w:r>
      <w:r w:rsidR="00FA6DC8" w:rsidRPr="0012597E">
        <w:rPr>
          <w:rFonts w:ascii="Times New Roman" w:hAnsi="Times New Roman" w:cs="Times New Roman"/>
          <w:sz w:val="28"/>
          <w:szCs w:val="28"/>
        </w:rPr>
        <w:t>а</w:t>
      </w:r>
      <w:r w:rsidRPr="0012597E">
        <w:rPr>
          <w:rFonts w:ascii="Times New Roman" w:hAnsi="Times New Roman" w:cs="Times New Roman"/>
          <w:sz w:val="28"/>
          <w:szCs w:val="28"/>
        </w:rPr>
        <w:t>дминистрации</w:t>
      </w:r>
      <w:r w:rsidR="00FA6DC8" w:rsidRPr="0012597E">
        <w:rPr>
          <w:rFonts w:ascii="Times New Roman" w:hAnsi="Times New Roman" w:cs="Times New Roman"/>
          <w:sz w:val="28"/>
          <w:szCs w:val="28"/>
        </w:rPr>
        <w:t xml:space="preserve"> поселения</w:t>
      </w:r>
      <w:r w:rsidRPr="0012597E">
        <w:rPr>
          <w:rFonts w:ascii="Times New Roman" w:hAnsi="Times New Roman" w:cs="Times New Roman"/>
          <w:sz w:val="28"/>
          <w:szCs w:val="28"/>
        </w:rPr>
        <w:t>, указанным в пункте 1.3.1 настоящего административного регламента, продолжительностью не более 15 минут.</w:t>
      </w:r>
    </w:p>
    <w:p w:rsidR="00531F28" w:rsidRPr="0012597E" w:rsidRDefault="00531F28" w:rsidP="00D2608A">
      <w:pPr>
        <w:autoSpaceDE w:val="0"/>
        <w:autoSpaceDN w:val="0"/>
        <w:adjustRightInd w:val="0"/>
        <w:ind w:firstLine="540"/>
        <w:jc w:val="both"/>
        <w:rPr>
          <w:sz w:val="28"/>
          <w:szCs w:val="28"/>
        </w:rPr>
      </w:pPr>
      <w:r w:rsidRPr="0012597E">
        <w:rPr>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31F28" w:rsidRPr="0012597E" w:rsidRDefault="00531F28" w:rsidP="00D2608A">
      <w:pPr>
        <w:autoSpaceDE w:val="0"/>
        <w:autoSpaceDN w:val="0"/>
        <w:adjustRightInd w:val="0"/>
        <w:ind w:firstLine="540"/>
        <w:jc w:val="both"/>
        <w:rPr>
          <w:sz w:val="28"/>
          <w:szCs w:val="28"/>
        </w:rPr>
      </w:pPr>
      <w:r w:rsidRPr="0012597E">
        <w:rPr>
          <w:sz w:val="28"/>
          <w:szCs w:val="28"/>
        </w:rPr>
        <w:t>При общении с заявителями (по тел</w:t>
      </w:r>
      <w:r w:rsidR="00FA6DC8" w:rsidRPr="0012597E">
        <w:rPr>
          <w:sz w:val="28"/>
          <w:szCs w:val="28"/>
        </w:rPr>
        <w:t>ефону или лично) специалист</w:t>
      </w:r>
      <w:r w:rsidRPr="0012597E">
        <w:rPr>
          <w:sz w:val="28"/>
          <w:szCs w:val="28"/>
        </w:rPr>
        <w:t>, ответственный за предоставление муниципальной услуги, долж</w:t>
      </w:r>
      <w:r w:rsidR="002477E5" w:rsidRPr="0012597E">
        <w:rPr>
          <w:sz w:val="28"/>
          <w:szCs w:val="28"/>
        </w:rPr>
        <w:t>ен</w:t>
      </w:r>
      <w:r w:rsidRPr="0012597E">
        <w:rPr>
          <w:sz w:val="28"/>
          <w:szCs w:val="28"/>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1F28" w:rsidRPr="0012597E" w:rsidRDefault="00531F28" w:rsidP="00D2608A">
      <w:pPr>
        <w:autoSpaceDE w:val="0"/>
        <w:autoSpaceDN w:val="0"/>
        <w:adjustRightInd w:val="0"/>
        <w:ind w:firstLine="540"/>
        <w:jc w:val="both"/>
        <w:rPr>
          <w:sz w:val="28"/>
          <w:szCs w:val="28"/>
        </w:rPr>
      </w:pPr>
      <w:r w:rsidRPr="0012597E">
        <w:rPr>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w:t>
      </w:r>
      <w:r w:rsidR="00FA6DC8" w:rsidRPr="0012597E">
        <w:rPr>
          <w:sz w:val="28"/>
          <w:szCs w:val="28"/>
        </w:rPr>
        <w:t>дложить заявителю обратиться в а</w:t>
      </w:r>
      <w:r w:rsidRPr="0012597E">
        <w:rPr>
          <w:sz w:val="28"/>
          <w:szCs w:val="28"/>
        </w:rPr>
        <w:t xml:space="preserve">дминистрацию </w:t>
      </w:r>
      <w:r w:rsidR="00FA6DC8" w:rsidRPr="0012597E">
        <w:rPr>
          <w:sz w:val="28"/>
          <w:szCs w:val="28"/>
        </w:rPr>
        <w:t xml:space="preserve">поселения </w:t>
      </w:r>
      <w:r w:rsidRPr="0012597E">
        <w:rPr>
          <w:sz w:val="28"/>
          <w:szCs w:val="28"/>
        </w:rPr>
        <w:t>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531F28" w:rsidRPr="0012597E" w:rsidRDefault="00531F28" w:rsidP="00FA6DC8">
      <w:pPr>
        <w:pStyle w:val="ConsPlusNormal"/>
        <w:widowControl w:val="0"/>
        <w:tabs>
          <w:tab w:val="num" w:pos="1287"/>
        </w:tabs>
        <w:adjustRightInd/>
        <w:jc w:val="both"/>
        <w:rPr>
          <w:rFonts w:ascii="Times New Roman" w:hAnsi="Times New Roman" w:cs="Times New Roman"/>
          <w:sz w:val="28"/>
          <w:szCs w:val="28"/>
        </w:rPr>
      </w:pPr>
      <w:r w:rsidRPr="0012597E">
        <w:rPr>
          <w:rFonts w:ascii="Times New Roman" w:hAnsi="Times New Roman" w:cs="Times New Roman"/>
          <w:sz w:val="28"/>
          <w:szCs w:val="28"/>
        </w:rPr>
        <w:t xml:space="preserve">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w:t>
      </w:r>
      <w:r w:rsidR="00091E4F" w:rsidRPr="0012597E">
        <w:rPr>
          <w:rFonts w:ascii="Times New Roman" w:hAnsi="Times New Roman" w:cs="Times New Roman"/>
          <w:sz w:val="28"/>
          <w:szCs w:val="28"/>
        </w:rPr>
        <w:t>посредством факсимильной связи).</w:t>
      </w:r>
    </w:p>
    <w:p w:rsidR="00FA6DC8" w:rsidRPr="0012597E" w:rsidRDefault="00531F28" w:rsidP="0073410E">
      <w:pPr>
        <w:pStyle w:val="ConsPlusNormal"/>
        <w:widowControl w:val="0"/>
        <w:tabs>
          <w:tab w:val="num" w:pos="1287"/>
        </w:tabs>
        <w:adjustRightInd/>
        <w:jc w:val="both"/>
        <w:rPr>
          <w:rFonts w:ascii="Times New Roman" w:hAnsi="Times New Roman" w:cs="Times New Roman"/>
          <w:sz w:val="28"/>
          <w:szCs w:val="28"/>
        </w:rPr>
      </w:pPr>
      <w:r w:rsidRPr="0012597E">
        <w:rPr>
          <w:rFonts w:ascii="Times New Roman" w:hAnsi="Times New Roman" w:cs="Times New Roman"/>
          <w:sz w:val="28"/>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0" w:history="1">
        <w:r w:rsidRPr="0012597E">
          <w:rPr>
            <w:rFonts w:ascii="Times New Roman" w:hAnsi="Times New Roman" w:cs="Times New Roman"/>
            <w:sz w:val="28"/>
            <w:szCs w:val="28"/>
          </w:rPr>
          <w:t>пункте 1.3.1</w:t>
        </w:r>
      </w:hyperlink>
      <w:r w:rsidRPr="0012597E">
        <w:rPr>
          <w:rFonts w:ascii="Times New Roman" w:hAnsi="Times New Roman" w:cs="Times New Roman"/>
          <w:sz w:val="28"/>
          <w:szCs w:val="28"/>
        </w:rPr>
        <w:t xml:space="preserve"> настоящего административного регламента.</w:t>
      </w:r>
    </w:p>
    <w:p w:rsidR="00531F28" w:rsidRPr="0012597E" w:rsidRDefault="00531F28" w:rsidP="00531F28">
      <w:pPr>
        <w:pStyle w:val="ConsPlusNormal"/>
        <w:jc w:val="center"/>
        <w:rPr>
          <w:rFonts w:ascii="Times New Roman" w:hAnsi="Times New Roman" w:cs="Times New Roman"/>
          <w:sz w:val="28"/>
          <w:szCs w:val="28"/>
        </w:rPr>
      </w:pPr>
    </w:p>
    <w:p w:rsidR="00531F28" w:rsidRPr="0012597E" w:rsidRDefault="00531F28" w:rsidP="003D0496">
      <w:pPr>
        <w:pStyle w:val="ConsPlusNormal"/>
        <w:widowControl w:val="0"/>
        <w:numPr>
          <w:ilvl w:val="0"/>
          <w:numId w:val="2"/>
        </w:numPr>
        <w:tabs>
          <w:tab w:val="left" w:pos="720"/>
        </w:tabs>
        <w:adjustRightInd/>
        <w:jc w:val="center"/>
        <w:rPr>
          <w:rFonts w:ascii="Times New Roman" w:hAnsi="Times New Roman" w:cs="Times New Roman"/>
          <w:b/>
          <w:sz w:val="28"/>
          <w:szCs w:val="28"/>
        </w:rPr>
      </w:pPr>
      <w:r w:rsidRPr="0012597E">
        <w:rPr>
          <w:rFonts w:ascii="Times New Roman" w:hAnsi="Times New Roman" w:cs="Times New Roman"/>
          <w:b/>
          <w:sz w:val="28"/>
          <w:szCs w:val="28"/>
        </w:rPr>
        <w:t>Стандарт предоставления муниципальной услуги</w:t>
      </w:r>
    </w:p>
    <w:p w:rsidR="00531F28" w:rsidRPr="0012597E" w:rsidRDefault="00531F28" w:rsidP="00531F28">
      <w:pPr>
        <w:pStyle w:val="ConsPlusNormal"/>
        <w:jc w:val="center"/>
        <w:rPr>
          <w:rFonts w:ascii="Times New Roman" w:hAnsi="Times New Roman" w:cs="Times New Roman"/>
          <w:sz w:val="28"/>
          <w:szCs w:val="28"/>
        </w:rPr>
      </w:pPr>
    </w:p>
    <w:p w:rsidR="00531F28" w:rsidRPr="0012597E"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Наименование муниципальной услуги</w:t>
      </w:r>
    </w:p>
    <w:p w:rsidR="00531F28" w:rsidRPr="0012597E" w:rsidRDefault="00531F28" w:rsidP="00531F28">
      <w:pPr>
        <w:pStyle w:val="ConsPlusNormal"/>
        <w:ind w:firstLine="540"/>
        <w:jc w:val="both"/>
        <w:rPr>
          <w:rFonts w:ascii="Times New Roman" w:hAnsi="Times New Roman" w:cs="Times New Roman"/>
          <w:sz w:val="28"/>
          <w:szCs w:val="28"/>
        </w:rPr>
      </w:pPr>
      <w:r w:rsidRPr="0012597E">
        <w:rPr>
          <w:rFonts w:ascii="Times New Roman" w:hAnsi="Times New Roman" w:cs="Times New Roman"/>
          <w:sz w:val="28"/>
          <w:szCs w:val="28"/>
        </w:rPr>
        <w:lastRenderedPageBreak/>
        <w:t>Наименование муниципальной услуги – «</w:t>
      </w:r>
      <w:r w:rsidR="00EA3872" w:rsidRPr="0012597E">
        <w:rPr>
          <w:rFonts w:ascii="Times New Roman" w:hAnsi="Times New Roman" w:cs="Times New Roman"/>
          <w:sz w:val="28"/>
          <w:szCs w:val="28"/>
        </w:rPr>
        <w:t xml:space="preserve">Выдача разрешения на производство земляных работ на территории сельского поселения </w:t>
      </w:r>
      <w:proofErr w:type="spellStart"/>
      <w:r w:rsidR="00EA3872" w:rsidRPr="0012597E">
        <w:rPr>
          <w:rFonts w:ascii="Times New Roman" w:hAnsi="Times New Roman" w:cs="Times New Roman"/>
          <w:sz w:val="28"/>
          <w:szCs w:val="28"/>
        </w:rPr>
        <w:t>Горноправдинск</w:t>
      </w:r>
      <w:proofErr w:type="spellEnd"/>
      <w:r w:rsidRPr="0012597E">
        <w:rPr>
          <w:rFonts w:ascii="Times New Roman" w:hAnsi="Times New Roman" w:cs="Times New Roman"/>
          <w:sz w:val="28"/>
          <w:szCs w:val="28"/>
        </w:rPr>
        <w:t>».</w:t>
      </w:r>
    </w:p>
    <w:p w:rsidR="00531F28" w:rsidRPr="0012597E"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Наименование органа, предоставляющего муниципальную услугу</w:t>
      </w:r>
    </w:p>
    <w:p w:rsidR="00FE7654" w:rsidRPr="0012597E" w:rsidRDefault="00531F28" w:rsidP="0073410E">
      <w:pPr>
        <w:autoSpaceDE w:val="0"/>
        <w:autoSpaceDN w:val="0"/>
        <w:adjustRightInd w:val="0"/>
        <w:ind w:firstLine="540"/>
        <w:jc w:val="both"/>
        <w:rPr>
          <w:sz w:val="28"/>
          <w:szCs w:val="28"/>
        </w:rPr>
      </w:pPr>
      <w:r w:rsidRPr="0012597E">
        <w:rPr>
          <w:sz w:val="28"/>
          <w:szCs w:val="28"/>
        </w:rPr>
        <w:t xml:space="preserve">Муниципальная услуга предоставляется администрацией сельского поселения </w:t>
      </w:r>
      <w:proofErr w:type="spellStart"/>
      <w:r w:rsidRPr="0012597E">
        <w:rPr>
          <w:sz w:val="28"/>
          <w:szCs w:val="28"/>
        </w:rPr>
        <w:t>Горноправдинск</w:t>
      </w:r>
      <w:proofErr w:type="spellEnd"/>
      <w:r w:rsidR="0073410E" w:rsidRPr="0012597E">
        <w:rPr>
          <w:sz w:val="28"/>
          <w:szCs w:val="28"/>
        </w:rPr>
        <w:t>.</w:t>
      </w:r>
    </w:p>
    <w:p w:rsidR="005A33CC" w:rsidRPr="0012597E" w:rsidRDefault="005A33CC" w:rsidP="005A33CC">
      <w:pPr>
        <w:widowControl w:val="0"/>
        <w:autoSpaceDE w:val="0"/>
        <w:autoSpaceDN w:val="0"/>
        <w:adjustRightInd w:val="0"/>
        <w:ind w:firstLine="540"/>
        <w:jc w:val="both"/>
        <w:rPr>
          <w:sz w:val="28"/>
          <w:szCs w:val="28"/>
        </w:rPr>
      </w:pPr>
      <w:r w:rsidRPr="0012597E">
        <w:rPr>
          <w:sz w:val="28"/>
          <w:szCs w:val="28"/>
        </w:rPr>
        <w:t>При предоставлении муниципальной услуги администрация поселения осуществляет взаимодействие с</w:t>
      </w:r>
      <w:r w:rsidR="003D0496">
        <w:rPr>
          <w:sz w:val="28"/>
          <w:szCs w:val="28"/>
        </w:rPr>
        <w:t xml:space="preserve"> органами и организациями</w:t>
      </w:r>
      <w:r w:rsidRPr="0012597E">
        <w:rPr>
          <w:sz w:val="28"/>
          <w:szCs w:val="28"/>
        </w:rPr>
        <w:t>:</w:t>
      </w:r>
    </w:p>
    <w:p w:rsidR="00FE7654" w:rsidRPr="0012597E" w:rsidRDefault="00FE7654" w:rsidP="00FE7654">
      <w:pPr>
        <w:pStyle w:val="ConsPlusNormal"/>
        <w:ind w:firstLine="540"/>
        <w:jc w:val="both"/>
        <w:rPr>
          <w:rFonts w:ascii="Times New Roman" w:hAnsi="Times New Roman" w:cs="Times New Roman"/>
          <w:sz w:val="28"/>
          <w:szCs w:val="28"/>
        </w:rPr>
      </w:pPr>
      <w:r w:rsidRPr="0012597E">
        <w:rPr>
          <w:rFonts w:ascii="Times New Roman" w:hAnsi="Times New Roman" w:cs="Times New Roman"/>
          <w:sz w:val="28"/>
          <w:szCs w:val="28"/>
        </w:rPr>
        <w:t>Управлением Федеральной службы государственной регистрации, кадастра и картографии по Ханты-Мансийскому автономному округу - Югре;</w:t>
      </w:r>
    </w:p>
    <w:p w:rsidR="00FE7654" w:rsidRPr="0012597E" w:rsidRDefault="005A33CC" w:rsidP="00FE7654">
      <w:pPr>
        <w:pStyle w:val="ConsPlusNormal"/>
        <w:ind w:firstLine="540"/>
        <w:jc w:val="both"/>
        <w:rPr>
          <w:rFonts w:ascii="Times New Roman" w:hAnsi="Times New Roman" w:cs="Times New Roman"/>
          <w:sz w:val="28"/>
          <w:szCs w:val="28"/>
        </w:rPr>
      </w:pPr>
      <w:r w:rsidRPr="0012597E">
        <w:rPr>
          <w:rFonts w:ascii="Times New Roman" w:hAnsi="Times New Roman" w:cs="Times New Roman"/>
          <w:sz w:val="28"/>
          <w:szCs w:val="28"/>
        </w:rPr>
        <w:t>Муниципальным</w:t>
      </w:r>
      <w:r w:rsidR="00FE7654" w:rsidRPr="0012597E">
        <w:rPr>
          <w:rFonts w:ascii="Times New Roman" w:hAnsi="Times New Roman" w:cs="Times New Roman"/>
          <w:sz w:val="28"/>
          <w:szCs w:val="28"/>
        </w:rPr>
        <w:t xml:space="preserve"> предприятие</w:t>
      </w:r>
      <w:r w:rsidRPr="0012597E">
        <w:rPr>
          <w:rFonts w:ascii="Times New Roman" w:hAnsi="Times New Roman" w:cs="Times New Roman"/>
          <w:sz w:val="28"/>
          <w:szCs w:val="28"/>
        </w:rPr>
        <w:t>м</w:t>
      </w:r>
      <w:r w:rsidR="00FE7654" w:rsidRPr="0012597E">
        <w:rPr>
          <w:rFonts w:ascii="Times New Roman" w:hAnsi="Times New Roman" w:cs="Times New Roman"/>
          <w:sz w:val="28"/>
          <w:szCs w:val="28"/>
        </w:rPr>
        <w:t xml:space="preserve"> «ЖЭК-3» Ханты-Мансийского района;</w:t>
      </w:r>
    </w:p>
    <w:p w:rsidR="005A33CC" w:rsidRPr="0012597E" w:rsidRDefault="005A33CC" w:rsidP="00FE7654">
      <w:pPr>
        <w:pStyle w:val="ConsPlusNormal"/>
        <w:ind w:firstLine="540"/>
        <w:jc w:val="both"/>
        <w:rPr>
          <w:rFonts w:ascii="Times New Roman" w:hAnsi="Times New Roman" w:cs="Times New Roman"/>
          <w:sz w:val="28"/>
          <w:szCs w:val="28"/>
        </w:rPr>
      </w:pPr>
      <w:r w:rsidRPr="0012597E">
        <w:rPr>
          <w:rFonts w:ascii="Times New Roman" w:hAnsi="Times New Roman" w:cs="Times New Roman"/>
          <w:sz w:val="28"/>
          <w:szCs w:val="28"/>
        </w:rPr>
        <w:t>ОАО «ЮТЭК-Региональные сети»;</w:t>
      </w:r>
    </w:p>
    <w:p w:rsidR="005A33CC" w:rsidRPr="0012597E" w:rsidRDefault="005A33CC" w:rsidP="00FE7654">
      <w:pPr>
        <w:pStyle w:val="ConsPlusNormal"/>
        <w:ind w:firstLine="540"/>
        <w:jc w:val="both"/>
        <w:rPr>
          <w:rFonts w:ascii="Times New Roman" w:hAnsi="Times New Roman" w:cs="Times New Roman"/>
          <w:sz w:val="28"/>
          <w:szCs w:val="28"/>
        </w:rPr>
      </w:pPr>
      <w:proofErr w:type="spellStart"/>
      <w:r w:rsidRPr="0012597E">
        <w:rPr>
          <w:rFonts w:ascii="Times New Roman" w:hAnsi="Times New Roman" w:cs="Times New Roman"/>
          <w:sz w:val="28"/>
          <w:szCs w:val="28"/>
        </w:rPr>
        <w:t>Горноправдинским</w:t>
      </w:r>
      <w:proofErr w:type="spellEnd"/>
      <w:r w:rsidRPr="0012597E">
        <w:rPr>
          <w:rFonts w:ascii="Times New Roman" w:hAnsi="Times New Roman" w:cs="Times New Roman"/>
          <w:sz w:val="28"/>
          <w:szCs w:val="28"/>
        </w:rPr>
        <w:t xml:space="preserve"> отделением Ханты-Мансийского территориального узла электросвязи ПАО «Ростелеком».</w:t>
      </w:r>
    </w:p>
    <w:p w:rsidR="005A33CC" w:rsidRPr="0012597E" w:rsidRDefault="005A33CC" w:rsidP="00FE7654">
      <w:pPr>
        <w:pStyle w:val="ConsPlusNormal"/>
        <w:ind w:firstLine="540"/>
        <w:jc w:val="both"/>
        <w:rPr>
          <w:rFonts w:ascii="Times New Roman" w:hAnsi="Times New Roman" w:cs="Times New Roman"/>
          <w:sz w:val="28"/>
          <w:szCs w:val="28"/>
        </w:rPr>
      </w:pPr>
      <w:proofErr w:type="gramStart"/>
      <w:r w:rsidRPr="0012597E">
        <w:rPr>
          <w:rFonts w:ascii="Times New Roman" w:hAnsi="Times New Roman" w:cs="Times New Roman"/>
          <w:sz w:val="28"/>
          <w:szCs w:val="28"/>
        </w:rPr>
        <w:t xml:space="preserve">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 сельского поселения </w:t>
      </w:r>
      <w:proofErr w:type="spellStart"/>
      <w:r w:rsidRPr="0012597E">
        <w:rPr>
          <w:rFonts w:ascii="Times New Roman" w:hAnsi="Times New Roman" w:cs="Times New Roman"/>
          <w:sz w:val="28"/>
          <w:szCs w:val="28"/>
        </w:rPr>
        <w:t>Горноправдинск</w:t>
      </w:r>
      <w:proofErr w:type="spellEnd"/>
      <w:r w:rsidRPr="0012597E">
        <w:rPr>
          <w:rFonts w:ascii="Times New Roman" w:hAnsi="Times New Roman" w:cs="Times New Roman"/>
          <w:sz w:val="28"/>
          <w:szCs w:val="28"/>
        </w:rPr>
        <w:t>.</w:t>
      </w:r>
      <w:proofErr w:type="gramEnd"/>
    </w:p>
    <w:p w:rsidR="00531F28" w:rsidRPr="0012597E"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Результат предоставления муниципальной услуги</w:t>
      </w:r>
      <w:r w:rsidR="00F532FD" w:rsidRPr="0012597E">
        <w:rPr>
          <w:rFonts w:ascii="Times New Roman" w:hAnsi="Times New Roman" w:cs="Times New Roman"/>
          <w:sz w:val="28"/>
          <w:szCs w:val="28"/>
        </w:rPr>
        <w:t>.</w:t>
      </w:r>
    </w:p>
    <w:p w:rsidR="007E3AD2" w:rsidRPr="0012597E" w:rsidRDefault="00531F28" w:rsidP="007E3AD2">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Результатом предоставления муниципальной услуги являются:</w:t>
      </w:r>
      <w:r w:rsidR="007E3AD2" w:rsidRPr="0012597E">
        <w:rPr>
          <w:rFonts w:ascii="Times New Roman" w:hAnsi="Times New Roman" w:cs="Times New Roman"/>
          <w:sz w:val="28"/>
          <w:szCs w:val="28"/>
        </w:rPr>
        <w:t xml:space="preserve"> </w:t>
      </w:r>
    </w:p>
    <w:p w:rsidR="007E3AD2" w:rsidRPr="0012597E" w:rsidRDefault="007E3AD2" w:rsidP="007E3AD2">
      <w:pPr>
        <w:pStyle w:val="ConsPlusNormal"/>
        <w:widowControl w:val="0"/>
        <w:adjustRightInd/>
        <w:ind w:firstLine="360"/>
        <w:jc w:val="both"/>
        <w:rPr>
          <w:rFonts w:ascii="Times New Roman" w:hAnsi="Times New Roman" w:cs="Times New Roman"/>
          <w:sz w:val="28"/>
          <w:szCs w:val="28"/>
        </w:rPr>
      </w:pPr>
      <w:r w:rsidRPr="0012597E">
        <w:rPr>
          <w:rFonts w:ascii="Times New Roman" w:hAnsi="Times New Roman" w:cs="Times New Roman"/>
          <w:sz w:val="28"/>
          <w:szCs w:val="28"/>
        </w:rPr>
        <w:t xml:space="preserve">1) выдача разрешительного документа на производство земляных работ согласно </w:t>
      </w:r>
      <w:r w:rsidR="0036315B" w:rsidRPr="00F00CBF">
        <w:rPr>
          <w:rFonts w:ascii="Times New Roman" w:hAnsi="Times New Roman" w:cs="Times New Roman"/>
          <w:sz w:val="28"/>
          <w:szCs w:val="28"/>
        </w:rPr>
        <w:t>приложению 3</w:t>
      </w:r>
      <w:r w:rsidR="009F4751" w:rsidRPr="00F00CBF">
        <w:rPr>
          <w:rFonts w:ascii="Times New Roman" w:hAnsi="Times New Roman" w:cs="Times New Roman"/>
          <w:sz w:val="28"/>
          <w:szCs w:val="28"/>
        </w:rPr>
        <w:t xml:space="preserve"> к настоящему административному регламенту</w:t>
      </w:r>
      <w:r w:rsidRPr="00F00CBF">
        <w:rPr>
          <w:rFonts w:ascii="Times New Roman" w:hAnsi="Times New Roman" w:cs="Times New Roman"/>
          <w:sz w:val="28"/>
          <w:szCs w:val="28"/>
        </w:rPr>
        <w:t>;</w:t>
      </w:r>
    </w:p>
    <w:p w:rsidR="007E3AD2" w:rsidRPr="0012597E" w:rsidRDefault="007E3AD2" w:rsidP="007E3AD2">
      <w:pPr>
        <w:widowControl w:val="0"/>
        <w:autoSpaceDE w:val="0"/>
        <w:autoSpaceDN w:val="0"/>
        <w:adjustRightInd w:val="0"/>
        <w:ind w:firstLine="360"/>
        <w:jc w:val="both"/>
        <w:rPr>
          <w:sz w:val="28"/>
          <w:szCs w:val="28"/>
        </w:rPr>
      </w:pPr>
      <w:r w:rsidRPr="0012597E">
        <w:rPr>
          <w:sz w:val="28"/>
          <w:szCs w:val="28"/>
        </w:rPr>
        <w:t>2) мотивированный отказ в выдаче разрешительного документа на производство земляных работ.</w:t>
      </w:r>
    </w:p>
    <w:p w:rsidR="00374616" w:rsidRPr="00374616" w:rsidRDefault="00531F28" w:rsidP="00374616">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Срок предоставления муниципальной услуги</w:t>
      </w:r>
    </w:p>
    <w:p w:rsidR="00EC4C0D" w:rsidRPr="0012597E" w:rsidRDefault="00EC4C0D" w:rsidP="00EC4C0D">
      <w:pPr>
        <w:pStyle w:val="ConsPlusNormal"/>
        <w:widowControl w:val="0"/>
        <w:adjustRightInd/>
        <w:ind w:firstLine="360"/>
        <w:jc w:val="both"/>
        <w:rPr>
          <w:rFonts w:ascii="Times New Roman" w:hAnsi="Times New Roman" w:cs="Times New Roman"/>
          <w:sz w:val="28"/>
          <w:szCs w:val="28"/>
        </w:rPr>
      </w:pPr>
      <w:r w:rsidRPr="0012597E">
        <w:rPr>
          <w:rFonts w:ascii="Times New Roman" w:hAnsi="Times New Roman" w:cs="Times New Roman"/>
          <w:sz w:val="28"/>
          <w:szCs w:val="28"/>
        </w:rPr>
        <w:t xml:space="preserve">1) письменное обращение на предоставление муниципальной услуги, поступившее в администрацию поселения (в том числе поступившее в электронном виде) с документами, необходимыми для предоставления муниципальной услуги, рассматривается в течение </w:t>
      </w:r>
      <w:r w:rsidRPr="00F00CBF">
        <w:rPr>
          <w:rFonts w:ascii="Times New Roman" w:hAnsi="Times New Roman" w:cs="Times New Roman"/>
          <w:sz w:val="28"/>
          <w:szCs w:val="28"/>
        </w:rPr>
        <w:t>5 рабочих дней со</w:t>
      </w:r>
      <w:r w:rsidRPr="0012597E">
        <w:rPr>
          <w:rFonts w:ascii="Times New Roman" w:hAnsi="Times New Roman" w:cs="Times New Roman"/>
          <w:sz w:val="28"/>
          <w:szCs w:val="28"/>
        </w:rPr>
        <w:t xml:space="preserve"> дня </w:t>
      </w:r>
      <w:r w:rsidR="003D0496">
        <w:rPr>
          <w:rFonts w:ascii="Times New Roman" w:hAnsi="Times New Roman" w:cs="Times New Roman"/>
          <w:sz w:val="28"/>
          <w:szCs w:val="28"/>
        </w:rPr>
        <w:t xml:space="preserve">его </w:t>
      </w:r>
      <w:r w:rsidRPr="0012597E">
        <w:rPr>
          <w:rFonts w:ascii="Times New Roman" w:hAnsi="Times New Roman" w:cs="Times New Roman"/>
          <w:sz w:val="28"/>
          <w:szCs w:val="28"/>
        </w:rPr>
        <w:t>регистрации;</w:t>
      </w:r>
    </w:p>
    <w:p w:rsidR="003D0496" w:rsidRDefault="00EC4C0D" w:rsidP="003D0496">
      <w:pPr>
        <w:pStyle w:val="ConsPlusNormal"/>
        <w:widowControl w:val="0"/>
        <w:adjustRightInd/>
        <w:ind w:firstLine="360"/>
        <w:jc w:val="both"/>
        <w:rPr>
          <w:rFonts w:ascii="Times New Roman" w:hAnsi="Times New Roman" w:cs="Times New Roman"/>
          <w:sz w:val="28"/>
          <w:szCs w:val="28"/>
        </w:rPr>
      </w:pPr>
      <w:r w:rsidRPr="0012597E">
        <w:rPr>
          <w:rFonts w:ascii="Times New Roman" w:hAnsi="Times New Roman" w:cs="Times New Roman"/>
          <w:sz w:val="28"/>
          <w:szCs w:val="28"/>
        </w:rPr>
        <w:t xml:space="preserve">2) срок выдачи (направления) документов, являющихся результатом предоставления муниципальной услуги: </w:t>
      </w:r>
      <w:r w:rsidRPr="00F00CBF">
        <w:rPr>
          <w:rFonts w:ascii="Times New Roman" w:hAnsi="Times New Roman" w:cs="Times New Roman"/>
          <w:sz w:val="28"/>
          <w:szCs w:val="28"/>
        </w:rPr>
        <w:t>в течение 10 рабочих дней со</w:t>
      </w:r>
      <w:r w:rsidRPr="0012597E">
        <w:rPr>
          <w:rFonts w:ascii="Times New Roman" w:hAnsi="Times New Roman" w:cs="Times New Roman"/>
          <w:sz w:val="28"/>
          <w:szCs w:val="28"/>
        </w:rPr>
        <w:t xml:space="preserve"> дня предоставления полного пакета д</w:t>
      </w:r>
      <w:r w:rsidR="003D0496">
        <w:rPr>
          <w:rFonts w:ascii="Times New Roman" w:hAnsi="Times New Roman" w:cs="Times New Roman"/>
          <w:sz w:val="28"/>
          <w:szCs w:val="28"/>
        </w:rPr>
        <w:t>окументов (оригиналов и копий).</w:t>
      </w:r>
    </w:p>
    <w:p w:rsidR="005006FF" w:rsidRPr="003D0496" w:rsidRDefault="005006FF" w:rsidP="003D0496">
      <w:pPr>
        <w:pStyle w:val="ConsPlusNormal"/>
        <w:widowControl w:val="0"/>
        <w:adjustRightInd/>
        <w:ind w:firstLine="360"/>
        <w:jc w:val="both"/>
        <w:rPr>
          <w:rFonts w:ascii="Times New Roman" w:hAnsi="Times New Roman" w:cs="Times New Roman"/>
          <w:sz w:val="28"/>
          <w:szCs w:val="28"/>
        </w:rPr>
      </w:pPr>
      <w:r w:rsidRPr="003D0496">
        <w:rPr>
          <w:rFonts w:ascii="Times New Roman" w:hAnsi="Times New Roman" w:cs="Times New Roman"/>
          <w:sz w:val="28"/>
          <w:szCs w:val="28"/>
        </w:rPr>
        <w:t xml:space="preserve">3) аварийные работы начинаются владельцами сетей по телефонограмме или по уведомлению администрации сельского поселения </w:t>
      </w:r>
      <w:proofErr w:type="spellStart"/>
      <w:r w:rsidRPr="003D0496">
        <w:rPr>
          <w:rFonts w:ascii="Times New Roman" w:hAnsi="Times New Roman" w:cs="Times New Roman"/>
          <w:sz w:val="28"/>
          <w:szCs w:val="28"/>
        </w:rPr>
        <w:t>Горноправдинск</w:t>
      </w:r>
      <w:proofErr w:type="spellEnd"/>
      <w:r w:rsidRPr="003D0496">
        <w:rPr>
          <w:rFonts w:ascii="Times New Roman" w:hAnsi="Times New Roman" w:cs="Times New Roman"/>
          <w:sz w:val="28"/>
          <w:szCs w:val="28"/>
        </w:rPr>
        <w:t xml:space="preserve"> с последующим оформлением разрешения в 3-дневный срок.</w:t>
      </w:r>
    </w:p>
    <w:p w:rsidR="00531F28" w:rsidRPr="0012597E"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Правовые основания для предоставления муниципальной услуги</w:t>
      </w:r>
      <w:r w:rsidR="003D0496">
        <w:rPr>
          <w:rFonts w:ascii="Times New Roman" w:hAnsi="Times New Roman" w:cs="Times New Roman"/>
          <w:sz w:val="28"/>
          <w:szCs w:val="28"/>
        </w:rPr>
        <w:t>:</w:t>
      </w:r>
    </w:p>
    <w:p w:rsidR="00531F28" w:rsidRPr="0012597E" w:rsidRDefault="00952821" w:rsidP="00D2608A">
      <w:pPr>
        <w:autoSpaceDE w:val="0"/>
        <w:autoSpaceDN w:val="0"/>
        <w:adjustRightInd w:val="0"/>
        <w:ind w:firstLine="540"/>
        <w:jc w:val="both"/>
        <w:rPr>
          <w:sz w:val="28"/>
          <w:szCs w:val="28"/>
        </w:rPr>
      </w:pPr>
      <w:r>
        <w:rPr>
          <w:sz w:val="28"/>
          <w:szCs w:val="28"/>
        </w:rPr>
        <w:t>Земельный кодекс</w:t>
      </w:r>
      <w:r w:rsidR="00531F28" w:rsidRPr="0012597E">
        <w:rPr>
          <w:sz w:val="28"/>
          <w:szCs w:val="28"/>
        </w:rPr>
        <w:t xml:space="preserve"> Росс</w:t>
      </w:r>
      <w:r>
        <w:rPr>
          <w:sz w:val="28"/>
          <w:szCs w:val="28"/>
        </w:rPr>
        <w:t>ийской Федерации от 25.10.2001 №</w:t>
      </w:r>
      <w:r w:rsidR="00531F28" w:rsidRPr="0012597E">
        <w:rPr>
          <w:sz w:val="28"/>
          <w:szCs w:val="28"/>
        </w:rPr>
        <w:t>136-ФЗ ("Парл</w:t>
      </w:r>
      <w:r>
        <w:rPr>
          <w:sz w:val="28"/>
          <w:szCs w:val="28"/>
        </w:rPr>
        <w:t>аментская газета", 30.10.2001, №</w:t>
      </w:r>
      <w:r w:rsidR="00531F28" w:rsidRPr="0012597E">
        <w:rPr>
          <w:sz w:val="28"/>
          <w:szCs w:val="28"/>
        </w:rPr>
        <w:t xml:space="preserve"> 204 - 205);</w:t>
      </w:r>
    </w:p>
    <w:p w:rsidR="00531F28" w:rsidRPr="0012597E" w:rsidRDefault="00952821" w:rsidP="00D2608A">
      <w:pPr>
        <w:autoSpaceDE w:val="0"/>
        <w:autoSpaceDN w:val="0"/>
        <w:adjustRightInd w:val="0"/>
        <w:ind w:firstLine="540"/>
        <w:jc w:val="both"/>
        <w:rPr>
          <w:sz w:val="28"/>
          <w:szCs w:val="28"/>
        </w:rPr>
      </w:pPr>
      <w:r w:rsidRPr="00952821">
        <w:rPr>
          <w:sz w:val="28"/>
          <w:szCs w:val="28"/>
        </w:rPr>
        <w:t>Градостроительный</w:t>
      </w:r>
      <w:r w:rsidR="00531F28" w:rsidRPr="00952821">
        <w:rPr>
          <w:sz w:val="28"/>
          <w:szCs w:val="28"/>
        </w:rPr>
        <w:t xml:space="preserve"> </w:t>
      </w:r>
      <w:r w:rsidRPr="00952821">
        <w:rPr>
          <w:sz w:val="28"/>
          <w:szCs w:val="28"/>
        </w:rPr>
        <w:t xml:space="preserve">кодекс </w:t>
      </w:r>
      <w:r w:rsidR="00531F28" w:rsidRPr="00952821">
        <w:rPr>
          <w:sz w:val="28"/>
          <w:szCs w:val="28"/>
        </w:rPr>
        <w:t>Росс</w:t>
      </w:r>
      <w:r w:rsidRPr="00952821">
        <w:rPr>
          <w:sz w:val="28"/>
          <w:szCs w:val="28"/>
        </w:rPr>
        <w:t>ийской Федерации</w:t>
      </w:r>
      <w:r>
        <w:rPr>
          <w:sz w:val="28"/>
          <w:szCs w:val="28"/>
        </w:rPr>
        <w:t xml:space="preserve"> от 29.12.2004 №</w:t>
      </w:r>
      <w:r w:rsidR="00531F28" w:rsidRPr="0012597E">
        <w:rPr>
          <w:sz w:val="28"/>
          <w:szCs w:val="28"/>
        </w:rPr>
        <w:t>190-ФЗ ("Р</w:t>
      </w:r>
      <w:r>
        <w:rPr>
          <w:sz w:val="28"/>
          <w:szCs w:val="28"/>
        </w:rPr>
        <w:t>оссийская газета", 30.12.2004, №</w:t>
      </w:r>
      <w:r w:rsidR="00531F28" w:rsidRPr="0012597E">
        <w:rPr>
          <w:sz w:val="28"/>
          <w:szCs w:val="28"/>
        </w:rPr>
        <w:t xml:space="preserve"> 290);</w:t>
      </w:r>
    </w:p>
    <w:p w:rsidR="00531F28" w:rsidRPr="0012597E" w:rsidRDefault="003A0814" w:rsidP="00D2608A">
      <w:pPr>
        <w:autoSpaceDE w:val="0"/>
        <w:autoSpaceDN w:val="0"/>
        <w:adjustRightInd w:val="0"/>
        <w:ind w:firstLine="540"/>
        <w:jc w:val="both"/>
        <w:rPr>
          <w:sz w:val="28"/>
          <w:szCs w:val="28"/>
        </w:rPr>
      </w:pPr>
      <w:r>
        <w:rPr>
          <w:sz w:val="28"/>
          <w:szCs w:val="28"/>
        </w:rPr>
        <w:lastRenderedPageBreak/>
        <w:t>Федеральный закон от 06.10.2003 №</w:t>
      </w:r>
      <w:r w:rsidR="00531F28" w:rsidRPr="0012597E">
        <w:rPr>
          <w:sz w:val="28"/>
          <w:szCs w:val="28"/>
        </w:rPr>
        <w:t xml:space="preserve"> 131-ФЗ "Об общих принципах организации местного самоуправления в Российской Федерации" ("Р</w:t>
      </w:r>
      <w:r>
        <w:rPr>
          <w:sz w:val="28"/>
          <w:szCs w:val="28"/>
        </w:rPr>
        <w:t>оссийская газета", 08.10.2003, №</w:t>
      </w:r>
      <w:r w:rsidR="00531F28" w:rsidRPr="0012597E">
        <w:rPr>
          <w:sz w:val="28"/>
          <w:szCs w:val="28"/>
        </w:rPr>
        <w:t xml:space="preserve"> 202);</w:t>
      </w:r>
    </w:p>
    <w:p w:rsidR="00531F28" w:rsidRPr="0012597E" w:rsidRDefault="003A0814" w:rsidP="00D2608A">
      <w:pPr>
        <w:autoSpaceDE w:val="0"/>
        <w:autoSpaceDN w:val="0"/>
        <w:adjustRightInd w:val="0"/>
        <w:ind w:firstLine="540"/>
        <w:jc w:val="both"/>
        <w:rPr>
          <w:sz w:val="28"/>
          <w:szCs w:val="28"/>
        </w:rPr>
      </w:pPr>
      <w:r w:rsidRPr="003A0814">
        <w:rPr>
          <w:sz w:val="28"/>
          <w:szCs w:val="28"/>
        </w:rPr>
        <w:t>Федеральный</w:t>
      </w:r>
      <w:r w:rsidR="00531F28" w:rsidRPr="003A0814">
        <w:rPr>
          <w:sz w:val="28"/>
          <w:szCs w:val="28"/>
        </w:rPr>
        <w:t xml:space="preserve"> </w:t>
      </w:r>
      <w:r w:rsidRPr="003A0814">
        <w:rPr>
          <w:sz w:val="28"/>
          <w:szCs w:val="28"/>
        </w:rPr>
        <w:t xml:space="preserve">закон </w:t>
      </w:r>
      <w:r>
        <w:rPr>
          <w:sz w:val="28"/>
          <w:szCs w:val="28"/>
        </w:rPr>
        <w:t>от 27.07.2010 №</w:t>
      </w:r>
      <w:r w:rsidR="00531F28" w:rsidRPr="003A0814">
        <w:rPr>
          <w:sz w:val="28"/>
          <w:szCs w:val="28"/>
        </w:rPr>
        <w:t xml:space="preserve"> 210-ФЗ "Об организации предоставления государственных</w:t>
      </w:r>
      <w:r w:rsidR="00531F28" w:rsidRPr="0012597E">
        <w:rPr>
          <w:sz w:val="28"/>
          <w:szCs w:val="28"/>
        </w:rPr>
        <w:t xml:space="preserve"> и муниципальных услуг" ("Р</w:t>
      </w:r>
      <w:r>
        <w:rPr>
          <w:sz w:val="28"/>
          <w:szCs w:val="28"/>
        </w:rPr>
        <w:t>оссийская газета", 30.07.2010, №</w:t>
      </w:r>
      <w:r w:rsidR="00531F28" w:rsidRPr="0012597E">
        <w:rPr>
          <w:sz w:val="28"/>
          <w:szCs w:val="28"/>
        </w:rPr>
        <w:t xml:space="preserve"> 168);</w:t>
      </w:r>
    </w:p>
    <w:p w:rsidR="00531F28" w:rsidRPr="0012597E" w:rsidRDefault="003A0814" w:rsidP="00D2608A">
      <w:pPr>
        <w:autoSpaceDE w:val="0"/>
        <w:autoSpaceDN w:val="0"/>
        <w:adjustRightInd w:val="0"/>
        <w:ind w:firstLine="540"/>
        <w:jc w:val="both"/>
        <w:rPr>
          <w:sz w:val="28"/>
          <w:szCs w:val="28"/>
        </w:rPr>
      </w:pPr>
      <w:r>
        <w:rPr>
          <w:sz w:val="28"/>
          <w:szCs w:val="28"/>
        </w:rPr>
        <w:t>Устав</w:t>
      </w:r>
      <w:r w:rsidR="00531F28" w:rsidRPr="0012597E">
        <w:rPr>
          <w:sz w:val="28"/>
          <w:szCs w:val="28"/>
        </w:rPr>
        <w:t xml:space="preserve"> сельского поселения </w:t>
      </w:r>
      <w:proofErr w:type="spellStart"/>
      <w:r w:rsidR="00531F28" w:rsidRPr="0012597E">
        <w:rPr>
          <w:sz w:val="28"/>
          <w:szCs w:val="28"/>
        </w:rPr>
        <w:t>Горноправдинск</w:t>
      </w:r>
      <w:proofErr w:type="spellEnd"/>
      <w:r w:rsidR="00531F28" w:rsidRPr="0012597E">
        <w:rPr>
          <w:sz w:val="28"/>
          <w:szCs w:val="28"/>
        </w:rPr>
        <w:t xml:space="preserve"> (принят Советом депутатов сельского поселения Горноправдинск 6 апреля 2009 года решение №31);</w:t>
      </w:r>
    </w:p>
    <w:p w:rsidR="00F6129D" w:rsidRPr="0012597E" w:rsidRDefault="003A0814" w:rsidP="00F6129D">
      <w:pPr>
        <w:autoSpaceDE w:val="0"/>
        <w:autoSpaceDN w:val="0"/>
        <w:adjustRightInd w:val="0"/>
        <w:ind w:firstLine="540"/>
        <w:jc w:val="both"/>
        <w:rPr>
          <w:sz w:val="28"/>
          <w:szCs w:val="28"/>
        </w:rPr>
      </w:pPr>
      <w:r>
        <w:rPr>
          <w:sz w:val="28"/>
          <w:szCs w:val="28"/>
        </w:rPr>
        <w:t>Правила</w:t>
      </w:r>
      <w:r w:rsidR="008A1833" w:rsidRPr="0012597E">
        <w:rPr>
          <w:sz w:val="28"/>
          <w:szCs w:val="28"/>
        </w:rPr>
        <w:t xml:space="preserve"> благоустройства территории сельского поселен</w:t>
      </w:r>
      <w:r>
        <w:rPr>
          <w:sz w:val="28"/>
          <w:szCs w:val="28"/>
        </w:rPr>
        <w:t xml:space="preserve">ия </w:t>
      </w:r>
      <w:proofErr w:type="spellStart"/>
      <w:r>
        <w:rPr>
          <w:sz w:val="28"/>
          <w:szCs w:val="28"/>
        </w:rPr>
        <w:t>Горноправдинск</w:t>
      </w:r>
      <w:proofErr w:type="spellEnd"/>
      <w:r>
        <w:rPr>
          <w:sz w:val="28"/>
          <w:szCs w:val="28"/>
        </w:rPr>
        <w:t>, утвержденные</w:t>
      </w:r>
      <w:r w:rsidR="008A1833" w:rsidRPr="0012597E">
        <w:rPr>
          <w:sz w:val="28"/>
          <w:szCs w:val="28"/>
        </w:rPr>
        <w:t xml:space="preserve"> решением Совета депутатов сельского поселения </w:t>
      </w:r>
      <w:proofErr w:type="spellStart"/>
      <w:r w:rsidR="008A1833" w:rsidRPr="0012597E">
        <w:rPr>
          <w:sz w:val="28"/>
          <w:szCs w:val="28"/>
        </w:rPr>
        <w:t>Горноправдинск</w:t>
      </w:r>
      <w:proofErr w:type="spellEnd"/>
      <w:r w:rsidR="008A1833" w:rsidRPr="0012597E">
        <w:rPr>
          <w:sz w:val="28"/>
          <w:szCs w:val="28"/>
        </w:rPr>
        <w:t xml:space="preserve"> от 10.07.2012 № 24;</w:t>
      </w:r>
    </w:p>
    <w:p w:rsidR="00531F28" w:rsidRPr="0012597E" w:rsidRDefault="003A0814" w:rsidP="00D2608A">
      <w:pPr>
        <w:autoSpaceDE w:val="0"/>
        <w:autoSpaceDN w:val="0"/>
        <w:adjustRightInd w:val="0"/>
        <w:ind w:firstLine="540"/>
        <w:jc w:val="both"/>
        <w:rPr>
          <w:sz w:val="28"/>
          <w:szCs w:val="28"/>
        </w:rPr>
      </w:pPr>
      <w:r>
        <w:rPr>
          <w:sz w:val="28"/>
          <w:szCs w:val="28"/>
        </w:rPr>
        <w:t>настоящий административный регламент</w:t>
      </w:r>
      <w:r w:rsidR="00531F28" w:rsidRPr="0012597E">
        <w:rPr>
          <w:sz w:val="28"/>
          <w:szCs w:val="28"/>
        </w:rPr>
        <w:t>.</w:t>
      </w:r>
    </w:p>
    <w:p w:rsidR="00531F28" w:rsidRPr="0012597E" w:rsidRDefault="00531F28" w:rsidP="00531F28">
      <w:pPr>
        <w:pStyle w:val="ConsPlusNormal"/>
        <w:widowControl w:val="0"/>
        <w:numPr>
          <w:ilvl w:val="1"/>
          <w:numId w:val="2"/>
        </w:numPr>
        <w:tabs>
          <w:tab w:val="clear" w:pos="720"/>
          <w:tab w:val="num" w:pos="900"/>
        </w:tabs>
        <w:adjustRightInd/>
        <w:ind w:left="0" w:firstLine="360"/>
        <w:jc w:val="both"/>
        <w:rPr>
          <w:rFonts w:ascii="Times New Roman" w:hAnsi="Times New Roman" w:cs="Times New Roman"/>
          <w:sz w:val="28"/>
          <w:szCs w:val="28"/>
        </w:rPr>
      </w:pPr>
      <w:r w:rsidRPr="0012597E">
        <w:rPr>
          <w:rFonts w:ascii="Times New Roman" w:hAnsi="Times New Roman" w:cs="Times New Roman"/>
          <w:sz w:val="28"/>
          <w:szCs w:val="28"/>
        </w:rPr>
        <w:t xml:space="preserve">Исчерпывающий перечень документов, необходимых для предоставления </w:t>
      </w:r>
      <w:r w:rsidR="00F6129D" w:rsidRPr="0012597E">
        <w:rPr>
          <w:rFonts w:ascii="Times New Roman" w:hAnsi="Times New Roman" w:cs="Times New Roman"/>
          <w:sz w:val="28"/>
          <w:szCs w:val="28"/>
        </w:rPr>
        <w:t>муниципальной услуги</w:t>
      </w:r>
      <w:r w:rsidRPr="0012597E">
        <w:rPr>
          <w:rFonts w:ascii="Times New Roman" w:hAnsi="Times New Roman" w:cs="Times New Roman"/>
          <w:sz w:val="28"/>
          <w:szCs w:val="28"/>
        </w:rPr>
        <w:t>.</w:t>
      </w:r>
    </w:p>
    <w:p w:rsidR="009F4751" w:rsidRPr="0012597E" w:rsidRDefault="00081C07" w:rsidP="009F4751">
      <w:pPr>
        <w:pStyle w:val="ConsPlusNormal"/>
        <w:widowControl w:val="0"/>
        <w:adjustRightInd/>
        <w:ind w:firstLine="708"/>
        <w:jc w:val="both"/>
        <w:rPr>
          <w:rFonts w:ascii="Times New Roman" w:hAnsi="Times New Roman" w:cs="Times New Roman"/>
          <w:sz w:val="28"/>
          <w:szCs w:val="28"/>
        </w:rPr>
      </w:pPr>
      <w:bookmarkStart w:id="5" w:name="P184"/>
      <w:bookmarkEnd w:id="5"/>
      <w:r w:rsidRPr="0012597E">
        <w:rPr>
          <w:rFonts w:ascii="Times New Roman" w:hAnsi="Times New Roman" w:cs="Times New Roman"/>
          <w:sz w:val="28"/>
          <w:szCs w:val="28"/>
        </w:rPr>
        <w:t xml:space="preserve">Для получения разрешения на </w:t>
      </w:r>
      <w:r w:rsidR="005006FF" w:rsidRPr="0012597E">
        <w:rPr>
          <w:rFonts w:ascii="Times New Roman" w:hAnsi="Times New Roman" w:cs="Times New Roman"/>
          <w:sz w:val="28"/>
          <w:szCs w:val="28"/>
        </w:rPr>
        <w:t>производство земляных работ заявитель подает</w:t>
      </w:r>
      <w:r w:rsidRPr="0012597E">
        <w:rPr>
          <w:rFonts w:ascii="Times New Roman" w:hAnsi="Times New Roman" w:cs="Times New Roman"/>
          <w:sz w:val="28"/>
          <w:szCs w:val="28"/>
        </w:rPr>
        <w:t xml:space="preserve"> заявление по форме согласно </w:t>
      </w:r>
      <w:r w:rsidRPr="00374616">
        <w:rPr>
          <w:rFonts w:ascii="Times New Roman" w:hAnsi="Times New Roman" w:cs="Times New Roman"/>
          <w:sz w:val="28"/>
          <w:szCs w:val="28"/>
        </w:rPr>
        <w:t xml:space="preserve">приложению </w:t>
      </w:r>
      <w:r w:rsidR="009F4751" w:rsidRPr="00374616">
        <w:rPr>
          <w:rFonts w:ascii="Times New Roman" w:hAnsi="Times New Roman" w:cs="Times New Roman"/>
          <w:sz w:val="28"/>
          <w:szCs w:val="28"/>
        </w:rPr>
        <w:t>1</w:t>
      </w:r>
      <w:r w:rsidRPr="00374616">
        <w:rPr>
          <w:rFonts w:ascii="Times New Roman" w:hAnsi="Times New Roman" w:cs="Times New Roman"/>
          <w:sz w:val="28"/>
          <w:szCs w:val="28"/>
        </w:rPr>
        <w:t xml:space="preserve"> к настоящему административному регламенту с </w:t>
      </w:r>
      <w:r w:rsidR="000D00C0" w:rsidRPr="00374616">
        <w:rPr>
          <w:rFonts w:ascii="Times New Roman" w:hAnsi="Times New Roman" w:cs="Times New Roman"/>
          <w:sz w:val="28"/>
          <w:szCs w:val="28"/>
        </w:rPr>
        <w:t>приложением заполненного</w:t>
      </w:r>
      <w:r w:rsidR="0039355C" w:rsidRPr="00374616">
        <w:rPr>
          <w:rFonts w:ascii="Times New Roman" w:hAnsi="Times New Roman" w:cs="Times New Roman"/>
          <w:sz w:val="28"/>
          <w:szCs w:val="28"/>
        </w:rPr>
        <w:t xml:space="preserve"> лист</w:t>
      </w:r>
      <w:r w:rsidR="000D00C0" w:rsidRPr="00374616">
        <w:rPr>
          <w:rFonts w:ascii="Times New Roman" w:hAnsi="Times New Roman" w:cs="Times New Roman"/>
          <w:sz w:val="28"/>
          <w:szCs w:val="28"/>
        </w:rPr>
        <w:t>а</w:t>
      </w:r>
      <w:r w:rsidR="0039355C" w:rsidRPr="00374616">
        <w:rPr>
          <w:rFonts w:ascii="Times New Roman" w:hAnsi="Times New Roman" w:cs="Times New Roman"/>
          <w:sz w:val="28"/>
          <w:szCs w:val="28"/>
        </w:rPr>
        <w:t xml:space="preserve"> согласований на производство земляных рабо</w:t>
      </w:r>
      <w:r w:rsidR="009F4751" w:rsidRPr="00374616">
        <w:rPr>
          <w:rFonts w:ascii="Times New Roman" w:hAnsi="Times New Roman" w:cs="Times New Roman"/>
          <w:sz w:val="28"/>
          <w:szCs w:val="28"/>
        </w:rPr>
        <w:t>т по форме согласно приложению 2</w:t>
      </w:r>
      <w:r w:rsidR="0039355C" w:rsidRPr="00374616">
        <w:rPr>
          <w:rFonts w:ascii="Times New Roman" w:hAnsi="Times New Roman" w:cs="Times New Roman"/>
          <w:sz w:val="28"/>
          <w:szCs w:val="28"/>
        </w:rPr>
        <w:t xml:space="preserve"> к </w:t>
      </w:r>
      <w:r w:rsidR="009F4751" w:rsidRPr="00374616">
        <w:rPr>
          <w:rFonts w:ascii="Times New Roman" w:hAnsi="Times New Roman" w:cs="Times New Roman"/>
          <w:sz w:val="28"/>
          <w:szCs w:val="28"/>
        </w:rPr>
        <w:t>настоящему административному</w:t>
      </w:r>
      <w:r w:rsidR="009F4751" w:rsidRPr="0012597E">
        <w:rPr>
          <w:rFonts w:ascii="Times New Roman" w:hAnsi="Times New Roman" w:cs="Times New Roman"/>
          <w:sz w:val="28"/>
          <w:szCs w:val="28"/>
        </w:rPr>
        <w:t xml:space="preserve"> </w:t>
      </w:r>
      <w:r w:rsidR="0039355C" w:rsidRPr="0012597E">
        <w:rPr>
          <w:rFonts w:ascii="Times New Roman" w:hAnsi="Times New Roman" w:cs="Times New Roman"/>
          <w:sz w:val="28"/>
          <w:szCs w:val="28"/>
        </w:rPr>
        <w:t>регламенту</w:t>
      </w:r>
      <w:r w:rsidR="009F4751" w:rsidRPr="0012597E">
        <w:rPr>
          <w:rFonts w:ascii="Times New Roman" w:hAnsi="Times New Roman" w:cs="Times New Roman"/>
          <w:sz w:val="28"/>
          <w:szCs w:val="28"/>
        </w:rPr>
        <w:t>, а также следующие документы:</w:t>
      </w:r>
    </w:p>
    <w:p w:rsidR="00F8424B" w:rsidRPr="0012597E" w:rsidRDefault="00F8424B" w:rsidP="009F4751">
      <w:pPr>
        <w:pStyle w:val="ConsPlusNormal"/>
        <w:widowControl w:val="0"/>
        <w:adjustRightInd/>
        <w:ind w:firstLine="708"/>
        <w:jc w:val="both"/>
        <w:rPr>
          <w:rFonts w:ascii="Times New Roman" w:hAnsi="Times New Roman" w:cs="Times New Roman"/>
          <w:sz w:val="28"/>
          <w:szCs w:val="28"/>
        </w:rPr>
      </w:pPr>
      <w:r w:rsidRPr="0012597E">
        <w:rPr>
          <w:rFonts w:ascii="Times New Roman" w:hAnsi="Times New Roman" w:cs="Times New Roman"/>
          <w:b/>
          <w:sz w:val="28"/>
          <w:szCs w:val="28"/>
        </w:rPr>
        <w:t>2.6.1</w:t>
      </w:r>
      <w:r w:rsidRPr="0012597E">
        <w:rPr>
          <w:rFonts w:ascii="Times New Roman" w:hAnsi="Times New Roman" w:cs="Times New Roman"/>
          <w:sz w:val="28"/>
          <w:szCs w:val="28"/>
        </w:rPr>
        <w:t>. При производстве работ, связанных с прокладкой, ремонтом подземных и наземных инженерных коммуникаций, установкой, ремонтом опор освещения,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проект или рабочая документация;</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2.6.2.</w:t>
      </w:r>
      <w:r w:rsidRPr="0012597E">
        <w:rPr>
          <w:sz w:val="28"/>
          <w:szCs w:val="28"/>
        </w:rPr>
        <w:t xml:space="preserve"> При производстве работ, связанных с устройством проезжей части улиц, тротуаров, пешеходных подземных и наземных переходов,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проект (рабочая документация);</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 xml:space="preserve">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w:t>
      </w:r>
      <w:r w:rsidRPr="0012597E">
        <w:rPr>
          <w:sz w:val="28"/>
          <w:szCs w:val="28"/>
        </w:rPr>
        <w:lastRenderedPageBreak/>
        <w:t>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2.6.3.</w:t>
      </w:r>
      <w:r w:rsidRPr="0012597E">
        <w:rPr>
          <w:sz w:val="28"/>
          <w:szCs w:val="28"/>
        </w:rPr>
        <w:t xml:space="preserve"> При производстве работ, связанных с ремонтом улиц, тротуаров (в том числе укладка тротуарной плитки), пешеходных подземных и наземных переходов,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2.6.4</w:t>
      </w:r>
      <w:r w:rsidRPr="0012597E">
        <w:rPr>
          <w:sz w:val="28"/>
          <w:szCs w:val="28"/>
        </w:rPr>
        <w:t>. При производстве работ, связанных с установкой (монтажом) администрацию поселения стоящих конструкций, опор для размещения перетяжек (транспарантов),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правоустанавливающие документы на земельный участок;</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проект или рабочая документация, выполненная с использованием топографической основы масштабом 1:500.</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2.6.5.</w:t>
      </w:r>
      <w:r w:rsidRPr="0012597E">
        <w:rPr>
          <w:sz w:val="28"/>
          <w:szCs w:val="28"/>
        </w:rPr>
        <w:t xml:space="preserve"> При производстве работ, связанных с выемкой (разработкой) грунта для устройства котлованов под объекты с кратковременным сроком эксплуатации, крылец и входов в цокольные и подвальные нежилые помещения,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w:t>
      </w:r>
      <w:r w:rsidR="000D00C0" w:rsidRPr="0012597E">
        <w:rPr>
          <w:sz w:val="28"/>
          <w:szCs w:val="28"/>
        </w:rPr>
        <w:t>роект или рабочая документация</w:t>
      </w:r>
      <w:r w:rsidRPr="0012597E">
        <w:rPr>
          <w:sz w:val="28"/>
          <w:szCs w:val="28"/>
        </w:rPr>
        <w:t>;</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проект производства работ с пояснительной запиской, который включает в себя: схематичный план участка с привязкой к местности, указанием вида инженерных коммуникаций, границ участка ответственности, тип и конфигурацию ограждений, место складирования материалов и грунта, место размещения бытового городка;</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 xml:space="preserve">схема организации движения, согласованная с государственной </w:t>
      </w:r>
      <w:r w:rsidRPr="0012597E">
        <w:rPr>
          <w:sz w:val="28"/>
          <w:szCs w:val="28"/>
        </w:rPr>
        <w:lastRenderedPageBreak/>
        <w:t>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правоустанавливающие документы на земельный участок.</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2.6.6</w:t>
      </w:r>
      <w:r w:rsidRPr="0012597E">
        <w:rPr>
          <w:sz w:val="28"/>
          <w:szCs w:val="28"/>
        </w:rPr>
        <w:t>. При производстве работ, связанных с устройством твердого покрытия для движения автомобильного транспорта по территории строительной площадки, а также подъездных путей к строительной площадке,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разрешение на строительство (реконструкцию).</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2.6.7.</w:t>
      </w:r>
      <w:r w:rsidRPr="0012597E">
        <w:rPr>
          <w:sz w:val="28"/>
          <w:szCs w:val="28"/>
        </w:rPr>
        <w:t xml:space="preserve"> При производстве работ, связанных с установкой ограждений (заборов), за исключением ограждений (заборов) строительных площадок,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 xml:space="preserve">рабочий </w:t>
      </w:r>
      <w:r w:rsidR="000D00C0" w:rsidRPr="0012597E">
        <w:rPr>
          <w:sz w:val="28"/>
          <w:szCs w:val="28"/>
        </w:rPr>
        <w:t>проект или рабочая документация</w:t>
      </w:r>
      <w:r w:rsidRPr="0012597E">
        <w:rPr>
          <w:sz w:val="28"/>
          <w:szCs w:val="28"/>
        </w:rPr>
        <w:t>;</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правоустанавливающие документы на земельный участок;</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2.6.8.</w:t>
      </w:r>
      <w:r w:rsidR="009F4751" w:rsidRPr="0012597E">
        <w:rPr>
          <w:sz w:val="28"/>
          <w:szCs w:val="28"/>
        </w:rPr>
        <w:t xml:space="preserve"> </w:t>
      </w:r>
      <w:r w:rsidRPr="0012597E">
        <w:rPr>
          <w:sz w:val="28"/>
          <w:szCs w:val="28"/>
        </w:rPr>
        <w:t>При производстве работ, связанных с проведением благоустройства (устройство гостевых парковок, площадок с усовершенствованным покрытием, пешеходных дорожек, газонов, клумб и т.п.) и озеленения территорий,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проект или рабочая документация;</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график производства работ;</w:t>
      </w:r>
    </w:p>
    <w:p w:rsidR="00F8424B" w:rsidRDefault="00F8424B" w:rsidP="00F8424B">
      <w:pPr>
        <w:widowControl w:val="0"/>
        <w:autoSpaceDE w:val="0"/>
        <w:autoSpaceDN w:val="0"/>
        <w:adjustRightInd w:val="0"/>
        <w:ind w:firstLine="709"/>
        <w:jc w:val="both"/>
        <w:rPr>
          <w:sz w:val="28"/>
          <w:szCs w:val="28"/>
        </w:rPr>
      </w:pPr>
      <w:r w:rsidRPr="0012597E">
        <w:rPr>
          <w:sz w:val="28"/>
          <w:szCs w:val="28"/>
        </w:rPr>
        <w:t xml:space="preserve">схема организации движения, согласованная с государственной инспекцией безопасности дорожного движения, при закрытии участка улицы, если работы будут проводиться на проезжей части улицы или в непосредственной близости от нее, что будет затруднять движение транспортных средств, в графическом виде указывающая расстановку </w:t>
      </w:r>
      <w:r w:rsidRPr="0012597E">
        <w:rPr>
          <w:sz w:val="28"/>
          <w:szCs w:val="28"/>
        </w:rPr>
        <w:lastRenderedPageBreak/>
        <w:t>дорожных знаков, ограждений.</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2.6.9.</w:t>
      </w:r>
      <w:r w:rsidRPr="0012597E">
        <w:rPr>
          <w:sz w:val="28"/>
          <w:szCs w:val="28"/>
        </w:rPr>
        <w:t xml:space="preserve"> При производстве работ, связанных с установкой (монтажом) администрацию поселения стоящих знаково-информационных систем,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эскиз знаково-информационной системы;</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рабочий проект, в котором указаны способы и место установки знаково-информационной системы;</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правоустанавливающие документы на земельный участок.</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2.6.10.</w:t>
      </w:r>
      <w:r w:rsidRPr="0012597E">
        <w:rPr>
          <w:sz w:val="28"/>
          <w:szCs w:val="28"/>
        </w:rPr>
        <w:t xml:space="preserve"> При производстве работ, связанных с демонтажем администрацию поселения стоящих конструкций, опор для размещения перетяжек и администрацию поселения стоящих знаково-информационных систем,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документ, подтверждающий право собственности на опоры перетяжек или знаково-информационную систему.</w:t>
      </w:r>
    </w:p>
    <w:p w:rsidR="00F8424B" w:rsidRPr="0012597E" w:rsidRDefault="00F8424B" w:rsidP="00F8424B">
      <w:pPr>
        <w:widowControl w:val="0"/>
        <w:autoSpaceDE w:val="0"/>
        <w:autoSpaceDN w:val="0"/>
        <w:adjustRightInd w:val="0"/>
        <w:ind w:firstLine="709"/>
        <w:jc w:val="both"/>
        <w:rPr>
          <w:sz w:val="28"/>
          <w:szCs w:val="28"/>
        </w:rPr>
      </w:pPr>
      <w:r w:rsidRPr="0012597E">
        <w:rPr>
          <w:b/>
          <w:sz w:val="28"/>
          <w:szCs w:val="28"/>
        </w:rPr>
        <w:t>2.6.11</w:t>
      </w:r>
      <w:r w:rsidRPr="0012597E">
        <w:rPr>
          <w:sz w:val="28"/>
          <w:szCs w:val="28"/>
        </w:rPr>
        <w:t>. При производстве работ, связанных с установкой ограждений (заборов) строительных площадок, а также оборудованием мест для безопасного прохода пешеходов вдоль ограждений строительных площадок,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схема размещения ограждения с указанием типа ограждения, согласованная с владельцами инженерных коммуникаций, чьи охранные зоны будут затронуты при размещении ограждения, выполненная на топографической основе в масштабе 1:500;</w:t>
      </w:r>
    </w:p>
    <w:p w:rsidR="00F8424B" w:rsidRPr="0012597E" w:rsidRDefault="00F8424B" w:rsidP="00F8424B">
      <w:pPr>
        <w:widowControl w:val="0"/>
        <w:autoSpaceDE w:val="0"/>
        <w:autoSpaceDN w:val="0"/>
        <w:adjustRightInd w:val="0"/>
        <w:ind w:firstLine="709"/>
        <w:jc w:val="both"/>
        <w:rPr>
          <w:sz w:val="28"/>
          <w:szCs w:val="28"/>
        </w:rPr>
      </w:pPr>
      <w:r w:rsidRPr="0012597E">
        <w:rPr>
          <w:sz w:val="28"/>
          <w:szCs w:val="28"/>
        </w:rPr>
        <w:t>правоустанавливающие документы на земельный участок;</w:t>
      </w:r>
    </w:p>
    <w:p w:rsidR="00F8424B" w:rsidRPr="0012597E" w:rsidRDefault="00F8424B" w:rsidP="000D00C0">
      <w:pPr>
        <w:widowControl w:val="0"/>
        <w:autoSpaceDE w:val="0"/>
        <w:autoSpaceDN w:val="0"/>
        <w:adjustRightInd w:val="0"/>
        <w:ind w:firstLine="709"/>
        <w:jc w:val="both"/>
        <w:rPr>
          <w:sz w:val="28"/>
          <w:szCs w:val="28"/>
        </w:rPr>
      </w:pPr>
      <w:r w:rsidRPr="0012597E">
        <w:rPr>
          <w:sz w:val="28"/>
          <w:szCs w:val="28"/>
        </w:rPr>
        <w:t>схема организации движения с указанием границ ограждения, подъездов транспортных средств и проходов пешеходов, согласованная с государственной инспекцией безопасности дорожного движения, в графическом виде указывающая расстановку дорожных знаков, ограждений.</w:t>
      </w:r>
    </w:p>
    <w:p w:rsidR="005006FF" w:rsidRPr="0012597E" w:rsidRDefault="00E6251C" w:rsidP="00F8424B">
      <w:pPr>
        <w:pStyle w:val="ConsPlusNormal"/>
        <w:jc w:val="both"/>
        <w:rPr>
          <w:rFonts w:ascii="Times New Roman" w:hAnsi="Times New Roman" w:cs="Times New Roman"/>
          <w:sz w:val="28"/>
          <w:szCs w:val="28"/>
        </w:rPr>
      </w:pPr>
      <w:r w:rsidRPr="0012597E">
        <w:rPr>
          <w:rFonts w:ascii="Times New Roman" w:hAnsi="Times New Roman" w:cs="Times New Roman"/>
          <w:b/>
          <w:sz w:val="28"/>
          <w:szCs w:val="28"/>
        </w:rPr>
        <w:t>2.6.12</w:t>
      </w:r>
      <w:r w:rsidR="005006FF" w:rsidRPr="0012597E">
        <w:rPr>
          <w:rFonts w:ascii="Times New Roman" w:hAnsi="Times New Roman" w:cs="Times New Roman"/>
          <w:b/>
          <w:sz w:val="28"/>
          <w:szCs w:val="28"/>
        </w:rPr>
        <w:t>.</w:t>
      </w:r>
      <w:r w:rsidR="005006FF" w:rsidRPr="0012597E">
        <w:rPr>
          <w:rFonts w:ascii="Times New Roman" w:hAnsi="Times New Roman" w:cs="Times New Roman"/>
          <w:sz w:val="28"/>
          <w:szCs w:val="28"/>
        </w:rPr>
        <w:t xml:space="preserve"> При закрытии разрешения на производство земляных работ заявителем представляются в администрацию поселения следующие документы, являющиеся основанием для начала предоставления муниципальной услуги:</w:t>
      </w:r>
    </w:p>
    <w:p w:rsidR="005006FF" w:rsidRPr="0012597E" w:rsidRDefault="005006FF" w:rsidP="005006FF">
      <w:pPr>
        <w:widowControl w:val="0"/>
        <w:autoSpaceDE w:val="0"/>
        <w:autoSpaceDN w:val="0"/>
        <w:adjustRightInd w:val="0"/>
        <w:ind w:firstLine="709"/>
        <w:jc w:val="both"/>
        <w:rPr>
          <w:sz w:val="28"/>
          <w:szCs w:val="28"/>
        </w:rPr>
      </w:pPr>
      <w:r w:rsidRPr="0012597E">
        <w:rPr>
          <w:sz w:val="28"/>
          <w:szCs w:val="28"/>
        </w:rPr>
        <w:t>разрешение на производство земляных работ;</w:t>
      </w:r>
    </w:p>
    <w:p w:rsidR="005006FF" w:rsidRPr="0012597E" w:rsidRDefault="005006FF" w:rsidP="005006FF">
      <w:pPr>
        <w:widowControl w:val="0"/>
        <w:autoSpaceDE w:val="0"/>
        <w:autoSpaceDN w:val="0"/>
        <w:adjustRightInd w:val="0"/>
        <w:ind w:firstLine="709"/>
        <w:jc w:val="both"/>
        <w:rPr>
          <w:sz w:val="28"/>
          <w:szCs w:val="28"/>
        </w:rPr>
      </w:pPr>
      <w:r w:rsidRPr="0012597E">
        <w:rPr>
          <w:sz w:val="28"/>
          <w:szCs w:val="28"/>
        </w:rPr>
        <w:t>исполнительную съемку на выполненные работы.</w:t>
      </w:r>
    </w:p>
    <w:p w:rsidR="00BC0EE8" w:rsidRPr="00374616" w:rsidRDefault="00BC0EE8" w:rsidP="00374616">
      <w:pPr>
        <w:pStyle w:val="a3"/>
        <w:widowControl w:val="0"/>
        <w:numPr>
          <w:ilvl w:val="1"/>
          <w:numId w:val="2"/>
        </w:numPr>
        <w:autoSpaceDE w:val="0"/>
        <w:autoSpaceDN w:val="0"/>
        <w:adjustRightInd w:val="0"/>
        <w:jc w:val="both"/>
        <w:rPr>
          <w:sz w:val="28"/>
          <w:szCs w:val="28"/>
        </w:rPr>
      </w:pPr>
      <w:r w:rsidRPr="00374616">
        <w:rPr>
          <w:sz w:val="28"/>
          <w:szCs w:val="28"/>
        </w:rPr>
        <w:t>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w:t>
      </w:r>
    </w:p>
    <w:p w:rsidR="00BC0EE8" w:rsidRPr="0012597E" w:rsidRDefault="00BC0EE8" w:rsidP="001D32CC">
      <w:pPr>
        <w:widowControl w:val="0"/>
        <w:autoSpaceDE w:val="0"/>
        <w:autoSpaceDN w:val="0"/>
        <w:adjustRightInd w:val="0"/>
        <w:ind w:firstLine="709"/>
        <w:jc w:val="both"/>
        <w:rPr>
          <w:sz w:val="28"/>
          <w:szCs w:val="28"/>
        </w:rPr>
      </w:pPr>
      <w:r w:rsidRPr="0012597E">
        <w:rPr>
          <w:sz w:val="28"/>
          <w:szCs w:val="28"/>
        </w:rPr>
        <w:t xml:space="preserve">правоустанавливающие документы на землю (выписка из </w:t>
      </w:r>
      <w:r w:rsidR="000D00C0" w:rsidRPr="0012597E">
        <w:rPr>
          <w:sz w:val="28"/>
          <w:szCs w:val="28"/>
        </w:rPr>
        <w:t>ЕГРН</w:t>
      </w:r>
      <w:r w:rsidR="001D32CC">
        <w:rPr>
          <w:sz w:val="28"/>
          <w:szCs w:val="28"/>
        </w:rPr>
        <w:t xml:space="preserve">), </w:t>
      </w:r>
      <w:r w:rsidR="001D32CC" w:rsidRPr="0012597E">
        <w:rPr>
          <w:sz w:val="28"/>
          <w:szCs w:val="28"/>
        </w:rPr>
        <w:t>кадастровый план</w:t>
      </w:r>
      <w:r w:rsidR="00E6251C" w:rsidRPr="0012597E">
        <w:rPr>
          <w:sz w:val="28"/>
          <w:szCs w:val="28"/>
        </w:rPr>
        <w:t>:</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а) запрашивается администрацией поселения в рамках </w:t>
      </w:r>
      <w:r w:rsidRPr="0012597E">
        <w:rPr>
          <w:sz w:val="28"/>
          <w:szCs w:val="28"/>
        </w:rPr>
        <w:lastRenderedPageBreak/>
        <w:t>межведомственного информационного взаимодействия в Управлении Федеральной службы государственной регистрации, кадастра и картографии по Ханты-Мансийскому автономному округу - Югре;</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б) заявитель вправе представить по собственной инициативе;</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разрешение на строительство, реконструкцию или ремонт объекта:</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а) запрашивается администрацией поселения в рамках межведомственного информационного взаимодействия;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б) заявитель вправе представить по собственной инициативе.</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2.8.</w:t>
      </w:r>
      <w:r w:rsidRPr="0012597E">
        <w:rPr>
          <w:sz w:val="28"/>
          <w:szCs w:val="28"/>
        </w:rPr>
        <w:t xml:space="preserve"> Документы, находящиеся в организациях и являющиеся необходимыми и обязательными для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предоставляются заявителем самостоятельно:</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рабочий проект или рабочая документация, разрабатываются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схема организации дорожного движения, согласованная с государственной инспекцией безопасности дорожного движения (ГИБДД МОВД России "Ханты-Мансийский"), разрабатывается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исполнительная съемка, изготавливается сторонними организациями, имеющими свидетельство о допуске к данным видам работ, выданное в установленном порядке саморегулируемой организацией.</w:t>
      </w:r>
    </w:p>
    <w:p w:rsidR="00BC0EE8" w:rsidRPr="0012597E" w:rsidRDefault="00BC0EE8" w:rsidP="00BC0EE8">
      <w:pPr>
        <w:widowControl w:val="0"/>
        <w:autoSpaceDE w:val="0"/>
        <w:autoSpaceDN w:val="0"/>
        <w:adjustRightInd w:val="0"/>
        <w:ind w:firstLine="709"/>
        <w:jc w:val="both"/>
        <w:rPr>
          <w:sz w:val="28"/>
          <w:szCs w:val="28"/>
        </w:rPr>
      </w:pPr>
      <w:proofErr w:type="gramStart"/>
      <w:r w:rsidRPr="0012597E">
        <w:rPr>
          <w:sz w:val="28"/>
          <w:szCs w:val="28"/>
        </w:rPr>
        <w:t xml:space="preserve">Администрация поселения не вправе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округа - Югры и муниципальными правовыми актами органов местного самоуправления сельского поселения </w:t>
      </w:r>
      <w:proofErr w:type="spellStart"/>
      <w:r w:rsidR="003D2D35" w:rsidRPr="0012597E">
        <w:rPr>
          <w:sz w:val="28"/>
          <w:szCs w:val="28"/>
        </w:rPr>
        <w:t>Горноправдинск</w:t>
      </w:r>
      <w:proofErr w:type="spellEnd"/>
      <w:r w:rsidRPr="0012597E">
        <w:rPr>
          <w:sz w:val="28"/>
          <w:szCs w:val="28"/>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w:t>
      </w:r>
      <w:proofErr w:type="gramEnd"/>
      <w:r w:rsidRPr="0012597E">
        <w:rPr>
          <w:sz w:val="28"/>
          <w:szCs w:val="28"/>
        </w:rPr>
        <w:t xml:space="preserve">, участвующих в предоставлении государственных и муниципальных услуг, за исключением документов, указанных в </w:t>
      </w:r>
      <w:hyperlink r:id="rId13" w:history="1">
        <w:r w:rsidRPr="003F3F90">
          <w:rPr>
            <w:sz w:val="28"/>
            <w:szCs w:val="28"/>
          </w:rPr>
          <w:t>части 6 статьи 7</w:t>
        </w:r>
      </w:hyperlink>
      <w:r w:rsidRPr="003F3F90">
        <w:rPr>
          <w:sz w:val="28"/>
          <w:szCs w:val="28"/>
        </w:rPr>
        <w:t xml:space="preserve"> Фе</w:t>
      </w:r>
      <w:r w:rsidRPr="0012597E">
        <w:rPr>
          <w:sz w:val="28"/>
          <w:szCs w:val="28"/>
        </w:rPr>
        <w:t>д</w:t>
      </w:r>
      <w:r w:rsidR="00E6251C" w:rsidRPr="0012597E">
        <w:rPr>
          <w:sz w:val="28"/>
          <w:szCs w:val="28"/>
        </w:rPr>
        <w:t>ерального закона от 27.07.2010 №</w:t>
      </w:r>
      <w:r w:rsidRPr="0012597E">
        <w:rPr>
          <w:sz w:val="28"/>
          <w:szCs w:val="28"/>
        </w:rPr>
        <w:t xml:space="preserve"> 210-ФЗ "Об организации предоставления государственных и муниципальных услуг".</w:t>
      </w:r>
    </w:p>
    <w:p w:rsidR="00BC0EE8" w:rsidRPr="0012597E" w:rsidRDefault="00BC0EE8" w:rsidP="00BC0EE8">
      <w:pPr>
        <w:widowControl w:val="0"/>
        <w:autoSpaceDE w:val="0"/>
        <w:autoSpaceDN w:val="0"/>
        <w:adjustRightInd w:val="0"/>
        <w:ind w:firstLine="709"/>
        <w:jc w:val="both"/>
        <w:rPr>
          <w:b/>
          <w:sz w:val="28"/>
          <w:szCs w:val="28"/>
        </w:rPr>
      </w:pPr>
      <w:r w:rsidRPr="0012597E">
        <w:rPr>
          <w:b/>
          <w:sz w:val="28"/>
          <w:szCs w:val="28"/>
        </w:rPr>
        <w:t>2.9.</w:t>
      </w:r>
      <w:r w:rsidRPr="0012597E">
        <w:rPr>
          <w:sz w:val="28"/>
          <w:szCs w:val="28"/>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2.10.</w:t>
      </w:r>
      <w:r w:rsidR="00E6251C" w:rsidRPr="0012597E">
        <w:rPr>
          <w:sz w:val="28"/>
          <w:szCs w:val="28"/>
        </w:rPr>
        <w:t xml:space="preserve"> </w:t>
      </w:r>
      <w:r w:rsidRPr="0012597E">
        <w:rPr>
          <w:sz w:val="28"/>
          <w:szCs w:val="28"/>
        </w:rPr>
        <w:t>Оснований для приостановления предоставления муниципальных услуг законодательством не предусмотрено.</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2.11.</w:t>
      </w:r>
      <w:r w:rsidR="00E6251C" w:rsidRPr="0012597E">
        <w:rPr>
          <w:sz w:val="28"/>
          <w:szCs w:val="28"/>
        </w:rPr>
        <w:t xml:space="preserve"> </w:t>
      </w:r>
      <w:r w:rsidRPr="0012597E">
        <w:rPr>
          <w:sz w:val="28"/>
          <w:szCs w:val="28"/>
        </w:rPr>
        <w:t>Исчерпывающий перечень оснований для отказа в предоставлении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1) тексты документов написаны неразборчиво и не поддаются прочтению;</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lastRenderedPageBreak/>
        <w:t>2) в обращении не указаны данные заявителя (фамилия, имя, отчество гражданина либо наименование юридического лица, а также почтовый адрес (адрес электронной почты) для направления ответа заявителю либо номер телефона, по которому можно связаться с заявителем);</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3) документы исполнены карандашом;</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4) наличие не устраненных на период </w:t>
      </w:r>
      <w:proofErr w:type="gramStart"/>
      <w:r w:rsidRPr="0012597E">
        <w:rPr>
          <w:sz w:val="28"/>
          <w:szCs w:val="28"/>
        </w:rPr>
        <w:t xml:space="preserve">рассмотрения представленных документов нарушений </w:t>
      </w:r>
      <w:hyperlink r:id="rId14" w:history="1">
        <w:r w:rsidRPr="003F3F90">
          <w:rPr>
            <w:sz w:val="28"/>
            <w:szCs w:val="28"/>
          </w:rPr>
          <w:t>Правил</w:t>
        </w:r>
      </w:hyperlink>
      <w:r w:rsidRPr="0012597E">
        <w:rPr>
          <w:sz w:val="28"/>
          <w:szCs w:val="28"/>
        </w:rPr>
        <w:t xml:space="preserve"> благоустройства </w:t>
      </w:r>
      <w:r w:rsidR="003D2D35" w:rsidRPr="0012597E">
        <w:rPr>
          <w:sz w:val="28"/>
          <w:szCs w:val="28"/>
        </w:rPr>
        <w:t>сельского поселения</w:t>
      </w:r>
      <w:proofErr w:type="gramEnd"/>
      <w:r w:rsidR="003D2D35" w:rsidRPr="0012597E">
        <w:rPr>
          <w:sz w:val="28"/>
          <w:szCs w:val="28"/>
        </w:rPr>
        <w:t xml:space="preserve"> </w:t>
      </w:r>
      <w:proofErr w:type="spellStart"/>
      <w:r w:rsidR="003D2D35" w:rsidRPr="0012597E">
        <w:rPr>
          <w:sz w:val="28"/>
          <w:szCs w:val="28"/>
        </w:rPr>
        <w:t>Горноправдинск</w:t>
      </w:r>
      <w:proofErr w:type="spellEnd"/>
      <w:r w:rsidR="003D2D35" w:rsidRPr="0012597E">
        <w:rPr>
          <w:sz w:val="28"/>
          <w:szCs w:val="28"/>
        </w:rPr>
        <w:t xml:space="preserve"> </w:t>
      </w:r>
      <w:r w:rsidRPr="0012597E">
        <w:rPr>
          <w:sz w:val="28"/>
          <w:szCs w:val="28"/>
        </w:rPr>
        <w:t>лицом, намеревающимся осуществлять соответствующие земельные работы.</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2.12.</w:t>
      </w:r>
      <w:r w:rsidRPr="0012597E">
        <w:rPr>
          <w:sz w:val="28"/>
          <w:szCs w:val="28"/>
        </w:rPr>
        <w:t xml:space="preserve"> Порядок взимания государственной пошлины (иной платы, взимаемой за предоставление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предоставление муниципальной услуги осуществляется администрацией поселения на безвозмездной основе.</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2.13.</w:t>
      </w:r>
      <w:r w:rsidRPr="0012597E">
        <w:rPr>
          <w:sz w:val="28"/>
          <w:szCs w:val="28"/>
        </w:rPr>
        <w:t xml:space="preserve"> Максимальные сроки ожидания в очереди: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при подаче заявления о предоставлении муниципальной услуги - 15 минут;</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при получении результата предоставления муниципальной услуги - 15 минут.</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2.14.</w:t>
      </w:r>
      <w:r w:rsidRPr="0012597E">
        <w:rPr>
          <w:sz w:val="28"/>
          <w:szCs w:val="28"/>
        </w:rPr>
        <w:t xml:space="preserve"> Срок регистрации заявления заявителя о предоставлении муниципальной услуги </w:t>
      </w:r>
      <w:r w:rsidRPr="00374616">
        <w:rPr>
          <w:sz w:val="28"/>
          <w:szCs w:val="28"/>
        </w:rPr>
        <w:t>- 1 день.</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2.15.</w:t>
      </w:r>
      <w:r w:rsidRPr="0012597E">
        <w:rPr>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1) на территории, прилегающей к зданию, в котором располагается </w:t>
      </w:r>
      <w:r w:rsidR="003D2D35" w:rsidRPr="0012597E">
        <w:rPr>
          <w:sz w:val="28"/>
          <w:szCs w:val="28"/>
        </w:rPr>
        <w:t>а</w:t>
      </w:r>
      <w:r w:rsidRPr="0012597E">
        <w:rPr>
          <w:sz w:val="28"/>
          <w:szCs w:val="28"/>
        </w:rPr>
        <w:t>дминистрация поселения, оборудуются места для бесплатной парковки автотранспортных средств, из них не менее двух мест - для парковки специальных транспортных средств инвалидов;</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2) вход в </w:t>
      </w:r>
      <w:r w:rsidR="003F3F90">
        <w:rPr>
          <w:sz w:val="28"/>
          <w:szCs w:val="28"/>
        </w:rPr>
        <w:t>здание</w:t>
      </w:r>
      <w:r w:rsidRPr="0012597E">
        <w:rPr>
          <w:sz w:val="28"/>
          <w:szCs w:val="28"/>
        </w:rPr>
        <w:t xml:space="preserve"> администрации поселения </w:t>
      </w:r>
      <w:r w:rsidR="003F3F90">
        <w:rPr>
          <w:sz w:val="28"/>
          <w:szCs w:val="28"/>
        </w:rPr>
        <w:t>должен</w:t>
      </w:r>
      <w:r w:rsidRPr="0012597E">
        <w:rPr>
          <w:sz w:val="28"/>
          <w:szCs w:val="28"/>
        </w:rPr>
        <w:t xml:space="preserve"> о</w:t>
      </w:r>
      <w:r w:rsidR="003F3F90">
        <w:rPr>
          <w:sz w:val="28"/>
          <w:szCs w:val="28"/>
        </w:rPr>
        <w:t>беспечивать</w:t>
      </w:r>
      <w:r w:rsidRPr="0012597E">
        <w:rPr>
          <w:sz w:val="28"/>
          <w:szCs w:val="28"/>
        </w:rPr>
        <w:t xml:space="preserve"> беспрепятственный доступ для инвалидов, включая инвалидов, использующих кресла-коляски;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3) здание </w:t>
      </w:r>
      <w:r w:rsidR="003D2D35" w:rsidRPr="0012597E">
        <w:rPr>
          <w:sz w:val="28"/>
          <w:szCs w:val="28"/>
        </w:rPr>
        <w:t>а</w:t>
      </w:r>
      <w:r w:rsidR="003F3F90">
        <w:rPr>
          <w:sz w:val="28"/>
          <w:szCs w:val="28"/>
        </w:rPr>
        <w:t xml:space="preserve">дминистрации поселения должно быть оборудовано </w:t>
      </w:r>
      <w:r w:rsidRPr="0012597E">
        <w:rPr>
          <w:sz w:val="28"/>
          <w:szCs w:val="28"/>
        </w:rPr>
        <w:t>информационной табличкой (вывеской), содержащей информацию о наименовании и графике работы администрации поселения;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4) прием заявителей осуществляется в специально выделенных для этих целей помещениях.</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Для удобства заявителей помещение для непосредственного взаимодействия специалистов и заявителей размещается на первом этаже здания;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5) присутственные места включают места для ожидания, информирования, приема заявителей.</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Помещения администрации поселения должны соответствовать установленным санитарно-эпидемиологическим правилам.</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Присутственные места оборудуются средствами противопожарной защиты;</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lastRenderedPageBreak/>
        <w:t>6) места информирования, предназначенные для ознакомления заявителей с информационными материалами, оборудуются информационными стендами;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7) места ожидания в очереди на предоставление или получение документов оборудуются стульями, кресельными секциями, скамьями (</w:t>
      </w:r>
      <w:proofErr w:type="spellStart"/>
      <w:r w:rsidRPr="0012597E">
        <w:rPr>
          <w:sz w:val="28"/>
          <w:szCs w:val="28"/>
        </w:rPr>
        <w:t>банкетками</w:t>
      </w:r>
      <w:proofErr w:type="spellEnd"/>
      <w:r w:rsidRPr="0012597E">
        <w:rPr>
          <w:sz w:val="28"/>
          <w:szCs w:val="28"/>
        </w:rPr>
        <w:t xml:space="preserve">). Количество мест ожидания определяется исходя из фактической нагрузки и возможностей для их размещения в здании </w:t>
      </w:r>
      <w:r w:rsidR="008A2C82" w:rsidRPr="0012597E">
        <w:rPr>
          <w:sz w:val="28"/>
          <w:szCs w:val="28"/>
        </w:rPr>
        <w:t>а</w:t>
      </w:r>
      <w:r w:rsidRPr="0012597E">
        <w:rPr>
          <w:sz w:val="28"/>
          <w:szCs w:val="28"/>
        </w:rPr>
        <w:t>дминистрации поселения;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8) места ожидания должны соответствовать комфортным условиям для заявителей и оптимальным условиям работы специалистов;</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9)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10) каждое рабочее место специалиста должно быть оборудовано персональным компьютером с возможностью доступа к информационным базам данных, печатающим устройством.</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При организации рабочих мест должна быть предусмотрена возможность свободного входа и выхода из помещения;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11) на информационных стендах в помещениях администрации поселения, предназначенных для приема документов, размещается следующая информация: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извлечения из нормативных правовых актов Российской Федерации, Ханты-Мансийского автономного округа - Югры, органов местного самоуправления Ханты-Мансийского района, устанавливающих порядок и условия предоставления муниципальной услуги, и услуг, которые являются необходимыми и обязательными для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текст настоящего регламента с </w:t>
      </w:r>
      <w:hyperlink w:anchor="Par333" w:history="1">
        <w:r w:rsidRPr="0012597E">
          <w:rPr>
            <w:color w:val="0000FF"/>
            <w:sz w:val="28"/>
            <w:szCs w:val="28"/>
          </w:rPr>
          <w:t>приложениями</w:t>
        </w:r>
      </w:hyperlink>
      <w:r w:rsidRPr="0012597E">
        <w:rPr>
          <w:sz w:val="28"/>
          <w:szCs w:val="28"/>
        </w:rPr>
        <w:t>;</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блок-схема порядка предоставления муниципальной услуги и краткое описание порядка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требования, предъявляемые к этим документам;</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график приема заявителей специалистами, должностными лицами администрации поселения: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сроки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порядок получения консультаций специалистов;</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порядок обращения за предоставлением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порядок обжалования решений, действий или бездействия должностных лиц и специалистов, предоставляющих муниципальную услугу.</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2.16.</w:t>
      </w:r>
      <w:r w:rsidRPr="0012597E">
        <w:rPr>
          <w:sz w:val="28"/>
          <w:szCs w:val="28"/>
        </w:rPr>
        <w:t xml:space="preserve"> Показатели доступности и качества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2.16.1.</w:t>
      </w:r>
      <w:r w:rsidRPr="0012597E">
        <w:rPr>
          <w:sz w:val="28"/>
          <w:szCs w:val="28"/>
        </w:rPr>
        <w:t xml:space="preserve"> Количество взаимодействий заявителя со специалистами администрации поселения:</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 xml:space="preserve">заявитель в процессе предоставления муниципальной услуги взаимодействует со специалистами администрации поселения в следующих </w:t>
      </w:r>
      <w:r w:rsidRPr="0012597E">
        <w:rPr>
          <w:sz w:val="28"/>
          <w:szCs w:val="28"/>
        </w:rPr>
        <w:lastRenderedPageBreak/>
        <w:t>случаях:</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1) в процессе консультирования (максимальная продолжительность личного приема - 30 минут);</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2) при подаче заявления о предоставлении муниципальной услуги (максимальная продолжительность личного приема - 10 минут);</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3) в случае повторного представления документов после устраненных недостатков и препятствий для представления муниципальной услуги, выявленных при первичной подаче документов (максимальная продолжительность личного приема - 10 минут);</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4) при выдаче (отказе в выдаче) разрешительного документа на производство земляных работ (максимальная продолжительность личного приема - 10 минут).</w:t>
      </w:r>
    </w:p>
    <w:p w:rsidR="00BC0EE8" w:rsidRPr="0012597E" w:rsidRDefault="00BC0EE8" w:rsidP="00BC0EE8">
      <w:pPr>
        <w:widowControl w:val="0"/>
        <w:autoSpaceDE w:val="0"/>
        <w:autoSpaceDN w:val="0"/>
        <w:adjustRightInd w:val="0"/>
        <w:ind w:firstLine="709"/>
        <w:jc w:val="both"/>
        <w:rPr>
          <w:sz w:val="28"/>
          <w:szCs w:val="28"/>
        </w:rPr>
      </w:pPr>
      <w:r w:rsidRPr="0012597E">
        <w:rPr>
          <w:b/>
          <w:sz w:val="28"/>
          <w:szCs w:val="28"/>
        </w:rPr>
        <w:t>2.16.2.</w:t>
      </w:r>
      <w:r w:rsidRPr="0012597E">
        <w:rPr>
          <w:sz w:val="28"/>
          <w:szCs w:val="28"/>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1) полнота информирования заявителей специалистами, ответственными за предоставление муниципальной услуги, по вопросам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3) соблюдение графика работы администрации поселения с заявителями по предоставлению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4) бесплатность предоставления муниципальной услуги;</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5) соответствие процедур и сроков предоставления муниципальной услуги требованиям настоящего административного регламента;</w:t>
      </w:r>
    </w:p>
    <w:p w:rsidR="00BC0EE8" w:rsidRPr="0012597E" w:rsidRDefault="00BC0EE8" w:rsidP="00BC0EE8">
      <w:pPr>
        <w:widowControl w:val="0"/>
        <w:autoSpaceDE w:val="0"/>
        <w:autoSpaceDN w:val="0"/>
        <w:adjustRightInd w:val="0"/>
        <w:ind w:firstLine="709"/>
        <w:jc w:val="both"/>
        <w:rPr>
          <w:sz w:val="28"/>
          <w:szCs w:val="28"/>
        </w:rPr>
      </w:pPr>
      <w:r w:rsidRPr="0012597E">
        <w:rPr>
          <w:sz w:val="28"/>
          <w:szCs w:val="28"/>
        </w:rPr>
        <w:t>6) отсутствие обоснованных жалоб на решения и действия (бездействие) администрации поселения, а также должностных лиц и муниципальных служащих, обеспечивающих предоставление муниципальной услуги.</w:t>
      </w:r>
    </w:p>
    <w:p w:rsidR="00BE3204" w:rsidRPr="0012597E" w:rsidRDefault="00BE3204" w:rsidP="00BC0EE8">
      <w:pPr>
        <w:widowControl w:val="0"/>
        <w:autoSpaceDE w:val="0"/>
        <w:autoSpaceDN w:val="0"/>
        <w:adjustRightInd w:val="0"/>
        <w:ind w:firstLine="709"/>
        <w:jc w:val="both"/>
        <w:rPr>
          <w:sz w:val="28"/>
          <w:szCs w:val="28"/>
        </w:rPr>
      </w:pPr>
    </w:p>
    <w:p w:rsidR="00BE3204" w:rsidRPr="00AB70C3" w:rsidRDefault="00BE3204" w:rsidP="00A94E4A">
      <w:pPr>
        <w:widowControl w:val="0"/>
        <w:autoSpaceDE w:val="0"/>
        <w:autoSpaceDN w:val="0"/>
        <w:adjustRightInd w:val="0"/>
        <w:ind w:firstLine="709"/>
        <w:jc w:val="center"/>
        <w:outlineLvl w:val="1"/>
        <w:rPr>
          <w:b/>
          <w:sz w:val="28"/>
          <w:szCs w:val="28"/>
        </w:rPr>
      </w:pPr>
      <w:r w:rsidRPr="00AB70C3">
        <w:rPr>
          <w:b/>
          <w:sz w:val="28"/>
          <w:szCs w:val="28"/>
        </w:rPr>
        <w:t>3. Состав, последовательность и сроки выполнения</w:t>
      </w:r>
      <w:r w:rsidR="00A94E4A">
        <w:rPr>
          <w:b/>
          <w:sz w:val="28"/>
          <w:szCs w:val="28"/>
        </w:rPr>
        <w:t xml:space="preserve"> </w:t>
      </w:r>
      <w:r w:rsidRPr="00AB70C3">
        <w:rPr>
          <w:b/>
          <w:sz w:val="28"/>
          <w:szCs w:val="28"/>
        </w:rPr>
        <w:t>административных процедур, требования к порядку их выполнения</w:t>
      </w:r>
    </w:p>
    <w:p w:rsidR="00BE3204" w:rsidRPr="00AB70C3" w:rsidRDefault="00BE3204" w:rsidP="00A94E4A">
      <w:pPr>
        <w:widowControl w:val="0"/>
        <w:autoSpaceDE w:val="0"/>
        <w:autoSpaceDN w:val="0"/>
        <w:adjustRightInd w:val="0"/>
        <w:ind w:firstLine="709"/>
        <w:jc w:val="both"/>
        <w:rPr>
          <w:b/>
          <w:sz w:val="28"/>
          <w:szCs w:val="28"/>
        </w:rPr>
      </w:pPr>
    </w:p>
    <w:p w:rsidR="00BE3204" w:rsidRPr="0012597E" w:rsidRDefault="00BE3204" w:rsidP="00BE3204">
      <w:pPr>
        <w:widowControl w:val="0"/>
        <w:autoSpaceDE w:val="0"/>
        <w:autoSpaceDN w:val="0"/>
        <w:adjustRightInd w:val="0"/>
        <w:ind w:firstLine="709"/>
        <w:jc w:val="both"/>
        <w:rPr>
          <w:sz w:val="28"/>
          <w:szCs w:val="28"/>
        </w:rPr>
      </w:pPr>
      <w:r w:rsidRPr="0012597E">
        <w:rPr>
          <w:b/>
          <w:sz w:val="28"/>
          <w:szCs w:val="28"/>
        </w:rPr>
        <w:t>3.1.</w:t>
      </w:r>
      <w:r w:rsidRPr="0012597E">
        <w:rPr>
          <w:sz w:val="28"/>
          <w:szCs w:val="28"/>
        </w:rPr>
        <w:t xml:space="preserve"> Предоставление муниципальной услуги включает в себя следующие административные процедуры:</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1) прием и регистрация заявления заявителя;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2) рассмотрение заявления с предоставленными документами заявителя;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4) выдача разрешения на производство земляных работ или мотивированного отказа в выдаче разрешения на производство земляных работ;</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lastRenderedPageBreak/>
        <w:t>5) закрытие разрешения на земляные работы.</w:t>
      </w:r>
    </w:p>
    <w:p w:rsidR="00BE3204" w:rsidRPr="0012597E" w:rsidRDefault="00BE3204" w:rsidP="00BE3204">
      <w:pPr>
        <w:widowControl w:val="0"/>
        <w:autoSpaceDE w:val="0"/>
        <w:autoSpaceDN w:val="0"/>
        <w:adjustRightInd w:val="0"/>
        <w:ind w:firstLine="709"/>
        <w:jc w:val="both"/>
        <w:rPr>
          <w:sz w:val="28"/>
          <w:szCs w:val="28"/>
        </w:rPr>
      </w:pPr>
      <w:bookmarkStart w:id="6" w:name="Par214"/>
      <w:bookmarkEnd w:id="6"/>
      <w:r w:rsidRPr="0012597E">
        <w:rPr>
          <w:b/>
          <w:sz w:val="28"/>
          <w:szCs w:val="28"/>
        </w:rPr>
        <w:t>3.2.</w:t>
      </w:r>
      <w:r w:rsidRPr="0012597E">
        <w:rPr>
          <w:sz w:val="28"/>
          <w:szCs w:val="28"/>
        </w:rPr>
        <w:t xml:space="preserve"> Особенности предоставления муниципальной услуги в электронной форме:</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 xml:space="preserve">1) заявитель может ознакомиться с информацией о предоставлении муниципальной услуги на Портале государственных и муниципальных услуг Ханты-Мансийского автономного округа - Югры, Едином портале государственных и муниципальных услуг, на официальном веб-сайте Ханты-Мансийского района </w:t>
      </w:r>
      <w:hyperlink r:id="rId15" w:history="1">
        <w:r w:rsidRPr="0012597E">
          <w:rPr>
            <w:sz w:val="28"/>
            <w:szCs w:val="28"/>
          </w:rPr>
          <w:t>www.hmrn.ru</w:t>
        </w:r>
      </w:hyperlink>
      <w:r w:rsidRPr="0012597E">
        <w:rPr>
          <w:sz w:val="28"/>
          <w:szCs w:val="28"/>
        </w:rPr>
        <w:t xml:space="preserve"> в разделе для сельских поселений подразделе </w:t>
      </w:r>
      <w:proofErr w:type="spellStart"/>
      <w:r w:rsidRPr="0012597E">
        <w:rPr>
          <w:sz w:val="28"/>
          <w:szCs w:val="28"/>
        </w:rPr>
        <w:t>Горноправдинск</w:t>
      </w:r>
      <w:proofErr w:type="spellEnd"/>
      <w:r w:rsidR="004B621A" w:rsidRPr="0012597E">
        <w:rPr>
          <w:sz w:val="28"/>
          <w:szCs w:val="28"/>
        </w:rPr>
        <w:t>, вкладка «Услуги»</w:t>
      </w:r>
      <w:r w:rsidRPr="0012597E">
        <w:rPr>
          <w:sz w:val="28"/>
          <w:szCs w:val="28"/>
        </w:rPr>
        <w:t>;</w:t>
      </w:r>
    </w:p>
    <w:p w:rsidR="00BE3204" w:rsidRPr="0012597E" w:rsidRDefault="00BE3204" w:rsidP="00BE3204">
      <w:pPr>
        <w:widowControl w:val="0"/>
        <w:autoSpaceDE w:val="0"/>
        <w:autoSpaceDN w:val="0"/>
        <w:adjustRightInd w:val="0"/>
        <w:ind w:firstLine="709"/>
        <w:jc w:val="both"/>
        <w:rPr>
          <w:sz w:val="28"/>
          <w:szCs w:val="28"/>
        </w:rPr>
      </w:pPr>
      <w:proofErr w:type="gramStart"/>
      <w:r w:rsidRPr="0012597E">
        <w:rPr>
          <w:sz w:val="28"/>
          <w:szCs w:val="28"/>
        </w:rPr>
        <w:t xml:space="preserve">2) заявитель может подать заявление через Портал государственных и муниципальных услуг Ханты-Мансийского автономного округа - Югры, Единый портал государственных и муниципальных услуг, </w:t>
      </w:r>
      <w:r w:rsidR="004B621A" w:rsidRPr="0012597E">
        <w:rPr>
          <w:sz w:val="28"/>
          <w:szCs w:val="28"/>
        </w:rPr>
        <w:t xml:space="preserve">на официальном веб-сайте Ханты-Мансийского района </w:t>
      </w:r>
      <w:hyperlink r:id="rId16" w:history="1">
        <w:r w:rsidR="004B621A" w:rsidRPr="0012597E">
          <w:rPr>
            <w:sz w:val="28"/>
            <w:szCs w:val="28"/>
          </w:rPr>
          <w:t>www.hmrn.ru</w:t>
        </w:r>
      </w:hyperlink>
      <w:r w:rsidR="004B621A" w:rsidRPr="0012597E">
        <w:rPr>
          <w:sz w:val="28"/>
          <w:szCs w:val="28"/>
        </w:rPr>
        <w:t xml:space="preserve"> в разделе для сельских поселений подразделе </w:t>
      </w:r>
      <w:proofErr w:type="spellStart"/>
      <w:r w:rsidR="004B621A" w:rsidRPr="0012597E">
        <w:rPr>
          <w:sz w:val="28"/>
          <w:szCs w:val="28"/>
        </w:rPr>
        <w:t>Горноправдинск</w:t>
      </w:r>
      <w:proofErr w:type="spellEnd"/>
      <w:r w:rsidRPr="0012597E">
        <w:rPr>
          <w:sz w:val="28"/>
          <w:szCs w:val="28"/>
        </w:rPr>
        <w:t xml:space="preserve"> в сети Интернет путем размещения заявления в соответствии с </w:t>
      </w:r>
      <w:hyperlink w:anchor="Par333" w:history="1">
        <w:r w:rsidRPr="0012597E">
          <w:rPr>
            <w:sz w:val="28"/>
            <w:szCs w:val="28"/>
          </w:rPr>
          <w:t>формой</w:t>
        </w:r>
      </w:hyperlink>
      <w:r w:rsidRPr="0012597E">
        <w:rPr>
          <w:sz w:val="28"/>
          <w:szCs w:val="28"/>
        </w:rPr>
        <w:t>, указанной в приложении к регламенту, в электронном виде с приложением необходимых документов (если требуются</w:t>
      </w:r>
      <w:proofErr w:type="gramEnd"/>
      <w:r w:rsidRPr="0012597E">
        <w:rPr>
          <w:sz w:val="28"/>
          <w:szCs w:val="28"/>
        </w:rPr>
        <w:t xml:space="preserve">), </w:t>
      </w:r>
      <w:proofErr w:type="gramStart"/>
      <w:r w:rsidRPr="0012597E">
        <w:rPr>
          <w:sz w:val="28"/>
          <w:szCs w:val="28"/>
        </w:rPr>
        <w:t>отсканированных</w:t>
      </w:r>
      <w:proofErr w:type="gramEnd"/>
      <w:r w:rsidRPr="0012597E">
        <w:rPr>
          <w:sz w:val="28"/>
          <w:szCs w:val="28"/>
        </w:rPr>
        <w:t xml:space="preserve"> в формате PDF, DOC, DOCX, XLS, XLSX, JPG.</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При подаче заявления, 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BE3204" w:rsidRPr="0012597E" w:rsidRDefault="00BE3204" w:rsidP="00BE3204">
      <w:pPr>
        <w:widowControl w:val="0"/>
        <w:autoSpaceDE w:val="0"/>
        <w:autoSpaceDN w:val="0"/>
        <w:adjustRightInd w:val="0"/>
        <w:ind w:firstLine="709"/>
        <w:jc w:val="both"/>
        <w:rPr>
          <w:sz w:val="28"/>
          <w:szCs w:val="28"/>
        </w:rPr>
      </w:pPr>
      <w:proofErr w:type="gramStart"/>
      <w:r w:rsidRPr="0012597E">
        <w:rPr>
          <w:sz w:val="28"/>
          <w:szCs w:val="28"/>
        </w:rPr>
        <w:t xml:space="preserve">3) прием и регистрация заявления, поданного через Портал государственных и муниципальных услуг Ханты-Мансийского автономного округа - Югры, Единый портал государственных и муниципальных услуг, </w:t>
      </w:r>
      <w:r w:rsidR="004B621A" w:rsidRPr="0012597E">
        <w:rPr>
          <w:sz w:val="28"/>
          <w:szCs w:val="28"/>
        </w:rPr>
        <w:t xml:space="preserve">на официальном веб-сайте Ханты-Мансийского района </w:t>
      </w:r>
      <w:hyperlink r:id="rId17" w:history="1">
        <w:r w:rsidR="004B621A" w:rsidRPr="0012597E">
          <w:rPr>
            <w:sz w:val="28"/>
            <w:szCs w:val="28"/>
          </w:rPr>
          <w:t>www.hmrn.ru</w:t>
        </w:r>
      </w:hyperlink>
      <w:r w:rsidR="004B621A" w:rsidRPr="0012597E">
        <w:rPr>
          <w:sz w:val="28"/>
          <w:szCs w:val="28"/>
        </w:rPr>
        <w:t xml:space="preserve"> в разделе для сельских поселений подразделе </w:t>
      </w:r>
      <w:proofErr w:type="spellStart"/>
      <w:r w:rsidR="004B621A" w:rsidRPr="0012597E">
        <w:rPr>
          <w:sz w:val="28"/>
          <w:szCs w:val="28"/>
        </w:rPr>
        <w:t>Горноправдинск</w:t>
      </w:r>
      <w:proofErr w:type="spellEnd"/>
      <w:r w:rsidRPr="0012597E">
        <w:rPr>
          <w:sz w:val="28"/>
          <w:szCs w:val="28"/>
        </w:rPr>
        <w:t xml:space="preserve"> в сети Интернет осуществляется специалистом, ответственным за прием и регистрацию заявлений, в течение 1 рабочего дня.</w:t>
      </w:r>
      <w:proofErr w:type="gramEnd"/>
    </w:p>
    <w:p w:rsidR="00BE3204" w:rsidRPr="0012597E" w:rsidRDefault="00BE3204" w:rsidP="00BE3204">
      <w:pPr>
        <w:widowControl w:val="0"/>
        <w:autoSpaceDE w:val="0"/>
        <w:autoSpaceDN w:val="0"/>
        <w:adjustRightInd w:val="0"/>
        <w:ind w:firstLine="709"/>
        <w:jc w:val="both"/>
        <w:rPr>
          <w:sz w:val="28"/>
          <w:szCs w:val="28"/>
        </w:rPr>
      </w:pPr>
      <w:r w:rsidRPr="000474BE">
        <w:rPr>
          <w:sz w:val="28"/>
          <w:szCs w:val="28"/>
        </w:rPr>
        <w:t xml:space="preserve">Специалист, ответственный за прием и регистрацию заявления, в течение 1 </w:t>
      </w:r>
      <w:r w:rsidR="004B621A" w:rsidRPr="000474BE">
        <w:rPr>
          <w:sz w:val="28"/>
          <w:szCs w:val="28"/>
        </w:rPr>
        <w:t>дня</w:t>
      </w:r>
      <w:r w:rsidRPr="000474BE">
        <w:rPr>
          <w:sz w:val="28"/>
          <w:szCs w:val="28"/>
        </w:rPr>
        <w:t xml:space="preserve"> с момента регистрации заявки передает ее ответственным за предоставление муниципальной услуги специалистам.</w:t>
      </w:r>
      <w:bookmarkStart w:id="7" w:name="_GoBack"/>
      <w:bookmarkEnd w:id="7"/>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Специалист, ответственный за прием и регистрацию заявления, в течение 1 рабочего дня с момента регистрации заявления направляет заявителю уведомление о приеме и регистрации заявки с указанием ответственных за предоставление муниципальной услуги специалистов посредством электронной почты;</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4)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Портале государственных и муниципальных услуг Ханты-Мансийского автономного округа - Югры по номеру электронной квитанции;</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5) специалист уведомляет заявителя о результате предоставления муниципальной услуги посредством электронной почты в течение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 xml:space="preserve">6) результат предоставления муниципальной услуги может быть </w:t>
      </w:r>
      <w:r w:rsidRPr="0012597E">
        <w:rPr>
          <w:sz w:val="28"/>
          <w:szCs w:val="28"/>
        </w:rPr>
        <w:lastRenderedPageBreak/>
        <w:t>получен заявителем в своем личном кабинете на Портале государственных и муниципальных услуг Ханты-Мансийского автономного округа - Югры не позже 1 рабочего дня с момента принятия решения о предоставлении муниципальной услуги (мотивированном отказе в предоставлении муниципальной услуги).</w:t>
      </w:r>
    </w:p>
    <w:p w:rsidR="00BE3204" w:rsidRPr="0012597E" w:rsidRDefault="00BE3204" w:rsidP="00BE3204">
      <w:pPr>
        <w:widowControl w:val="0"/>
        <w:autoSpaceDE w:val="0"/>
        <w:autoSpaceDN w:val="0"/>
        <w:adjustRightInd w:val="0"/>
        <w:ind w:firstLine="709"/>
        <w:jc w:val="both"/>
        <w:rPr>
          <w:sz w:val="28"/>
          <w:szCs w:val="28"/>
        </w:rPr>
      </w:pPr>
      <w:r w:rsidRPr="00A94E4A">
        <w:rPr>
          <w:b/>
          <w:sz w:val="28"/>
          <w:szCs w:val="28"/>
        </w:rPr>
        <w:t>3.3.</w:t>
      </w:r>
      <w:r w:rsidRPr="0012597E">
        <w:rPr>
          <w:sz w:val="28"/>
          <w:szCs w:val="28"/>
        </w:rPr>
        <w:t xml:space="preserve"> Административная процедура "Прием и регистрация заявления заявителя".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1) Основание для начала административной процедуры: поступление в администрацию поселения заявления и иных документов (далее - заявление):</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при личном обращении заявителя;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в виде почтового отправления;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факсимильной связью;</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сообщения по электронной почте;</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через Портал государственных и муниципальных услуг Ханты-Мансийского автономного округа - Югры;</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 xml:space="preserve">2) прием и регистрация заявления заявителя, поданного на Портале государственных и муниципальных услуг Ханты-Мансийского автономного округа - Югры, осуществляется в соответствии с </w:t>
      </w:r>
      <w:hyperlink w:anchor="Par214" w:history="1">
        <w:r w:rsidRPr="0012597E">
          <w:rPr>
            <w:color w:val="0000FF"/>
            <w:sz w:val="28"/>
            <w:szCs w:val="28"/>
          </w:rPr>
          <w:t>пунктом 3.2</w:t>
        </w:r>
      </w:hyperlink>
      <w:r w:rsidRPr="0012597E">
        <w:rPr>
          <w:sz w:val="28"/>
          <w:szCs w:val="28"/>
        </w:rPr>
        <w:t xml:space="preserve"> регламента;</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3) специалисты администрации поселения, ответственные за выполнение административных действий в рамках административной процедуры:</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специалист, ответственный за делопроизводство, осуществляет прием и регистрацию заявления заявителя, передачу ответственному исполнителю.</w:t>
      </w:r>
    </w:p>
    <w:p w:rsidR="00BE3204" w:rsidRPr="0012597E" w:rsidRDefault="00116A64" w:rsidP="00BE3204">
      <w:pPr>
        <w:widowControl w:val="0"/>
        <w:autoSpaceDE w:val="0"/>
        <w:autoSpaceDN w:val="0"/>
        <w:adjustRightInd w:val="0"/>
        <w:ind w:firstLine="709"/>
        <w:jc w:val="both"/>
        <w:rPr>
          <w:sz w:val="28"/>
          <w:szCs w:val="28"/>
        </w:rPr>
      </w:pPr>
      <w:r w:rsidRPr="0012597E">
        <w:rPr>
          <w:sz w:val="28"/>
          <w:szCs w:val="28"/>
        </w:rPr>
        <w:t>Руководитель администрации</w:t>
      </w:r>
      <w:r w:rsidR="00BE3204" w:rsidRPr="0012597E">
        <w:rPr>
          <w:sz w:val="28"/>
          <w:szCs w:val="28"/>
        </w:rPr>
        <w:t xml:space="preserve"> поселения определяет ответственного исполнителя.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Специалист, ответственный за делопроизводство, ставит входящий номер и текущую дату на заявлении заявителя и возвращает второй экземпляр заявления (при личном обращении). Максимальное время осуществления данного административного действия при личном обращении не должно превышать 10 минут.</w:t>
      </w:r>
    </w:p>
    <w:p w:rsidR="00BE3204" w:rsidRPr="0012597E" w:rsidRDefault="00CD0433" w:rsidP="00BE3204">
      <w:pPr>
        <w:widowControl w:val="0"/>
        <w:autoSpaceDE w:val="0"/>
        <w:autoSpaceDN w:val="0"/>
        <w:adjustRightInd w:val="0"/>
        <w:ind w:firstLine="709"/>
        <w:jc w:val="both"/>
        <w:rPr>
          <w:sz w:val="28"/>
          <w:szCs w:val="28"/>
        </w:rPr>
      </w:pPr>
      <w:r w:rsidRPr="0012597E">
        <w:rPr>
          <w:sz w:val="28"/>
          <w:szCs w:val="28"/>
        </w:rPr>
        <w:t>В течение 1</w:t>
      </w:r>
      <w:r w:rsidR="00BE3204" w:rsidRPr="0012597E">
        <w:rPr>
          <w:sz w:val="28"/>
          <w:szCs w:val="28"/>
        </w:rPr>
        <w:t xml:space="preserve"> рабоч</w:t>
      </w:r>
      <w:r w:rsidR="00A94E4A">
        <w:rPr>
          <w:sz w:val="28"/>
          <w:szCs w:val="28"/>
        </w:rPr>
        <w:t>его дн</w:t>
      </w:r>
      <w:r w:rsidRPr="0012597E">
        <w:rPr>
          <w:sz w:val="28"/>
          <w:szCs w:val="28"/>
        </w:rPr>
        <w:t>я</w:t>
      </w:r>
      <w:r w:rsidR="00BE3204" w:rsidRPr="0012597E">
        <w:rPr>
          <w:sz w:val="28"/>
          <w:szCs w:val="28"/>
        </w:rPr>
        <w:t xml:space="preserve"> с момента приема заявления: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специалист, ответственный за делопроизводство, заносит сведения о заявлении заявителя в журнал регистрации входящей корреспонденции и передает заявление заявителя руководителю администрации поселения;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руководитель администрации поселения определяет ответственного исполнителя - специалиста, ответственного за предоставление муниципальной услуги, и передает специалисту, ответственному за делопроизводство, экземпляр заявления с поручением;</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заявление заявителя с поручением руководителя администрации поселения специалисту, ответственному за предоставление муниципальной услуги;</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 xml:space="preserve">4) результат административной процедуры: прием и регистрация заявления заявителя, определение ответственного исполнителя и передача </w:t>
      </w:r>
      <w:r w:rsidRPr="0012597E">
        <w:rPr>
          <w:sz w:val="28"/>
          <w:szCs w:val="28"/>
        </w:rPr>
        <w:lastRenderedPageBreak/>
        <w:t>заявления специалисту, ответственному за предоставление муниципальной услуги, для рассмотрения;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5) максимальная продолжительност</w:t>
      </w:r>
      <w:r w:rsidR="00CD0433" w:rsidRPr="0012597E">
        <w:rPr>
          <w:sz w:val="28"/>
          <w:szCs w:val="28"/>
        </w:rPr>
        <w:t>ь административной процедуры – 1  рабочий</w:t>
      </w:r>
      <w:r w:rsidRPr="0012597E">
        <w:rPr>
          <w:sz w:val="28"/>
          <w:szCs w:val="28"/>
        </w:rPr>
        <w:t xml:space="preserve"> д</w:t>
      </w:r>
      <w:r w:rsidR="00CD0433" w:rsidRPr="0012597E">
        <w:rPr>
          <w:sz w:val="28"/>
          <w:szCs w:val="28"/>
        </w:rPr>
        <w:t>ень</w:t>
      </w:r>
      <w:r w:rsidRPr="0012597E">
        <w:rPr>
          <w:sz w:val="28"/>
          <w:szCs w:val="28"/>
        </w:rPr>
        <w:t>.</w:t>
      </w:r>
    </w:p>
    <w:p w:rsidR="00BE3204" w:rsidRPr="0012597E" w:rsidRDefault="00BE3204" w:rsidP="00BE3204">
      <w:pPr>
        <w:widowControl w:val="0"/>
        <w:autoSpaceDE w:val="0"/>
        <w:autoSpaceDN w:val="0"/>
        <w:adjustRightInd w:val="0"/>
        <w:ind w:firstLine="709"/>
        <w:jc w:val="both"/>
        <w:rPr>
          <w:sz w:val="28"/>
          <w:szCs w:val="28"/>
        </w:rPr>
      </w:pPr>
      <w:r w:rsidRPr="00A94E4A">
        <w:rPr>
          <w:b/>
          <w:sz w:val="28"/>
          <w:szCs w:val="28"/>
        </w:rPr>
        <w:t>3.4.</w:t>
      </w:r>
      <w:r w:rsidRPr="0012597E">
        <w:rPr>
          <w:sz w:val="28"/>
          <w:szCs w:val="28"/>
        </w:rPr>
        <w:t xml:space="preserve"> Административная процедура "Рассмотрение заявления заявителя".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1) Основанием для начала административной процедуры является поступление в администрацию поселения заявления о выдаче разрешения на производство земляных работ;</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2) специалист, ответственный за предоставление муниципальной услуги, рассматривает поступившее заявление, проверяет комплектность документов и принимает решение о возможности и правомерности принятия заявления к производству;</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3) в случае, если содержание заявления не соответствует установленным требованиям или к заявлению не приложен необходимый комплект документов, либо в поданном заявлении содержатся недостоверные сведения, специалистом оформляется мотивированный отказ с указанием замечаний, повлекших невозможность принятия заявления к производству, а при возможности устранения замечаний - способов их устранения.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 xml:space="preserve">Мотивированный отказ оформляется в виде письма на фирменном бланке, подписывается главой </w:t>
      </w:r>
      <w:r w:rsidR="00116A64" w:rsidRPr="0012597E">
        <w:rPr>
          <w:sz w:val="28"/>
          <w:szCs w:val="28"/>
        </w:rPr>
        <w:t xml:space="preserve">сельского </w:t>
      </w:r>
      <w:r w:rsidRPr="0012597E">
        <w:rPr>
          <w:sz w:val="28"/>
          <w:szCs w:val="28"/>
        </w:rPr>
        <w:t>поселения и вместе с заявлением и прилагаемыми документами возвращается заявителю;</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4) максимальная продолжительност</w:t>
      </w:r>
      <w:r w:rsidR="00CD0433" w:rsidRPr="0012597E">
        <w:rPr>
          <w:sz w:val="28"/>
          <w:szCs w:val="28"/>
        </w:rPr>
        <w:t>ь административной процедуры - 5</w:t>
      </w:r>
      <w:r w:rsidR="00A94E4A">
        <w:rPr>
          <w:sz w:val="28"/>
          <w:szCs w:val="28"/>
        </w:rPr>
        <w:t xml:space="preserve"> рабочих дней</w:t>
      </w:r>
      <w:r w:rsidRPr="0012597E">
        <w:rPr>
          <w:sz w:val="28"/>
          <w:szCs w:val="28"/>
        </w:rPr>
        <w:t>.</w:t>
      </w:r>
    </w:p>
    <w:p w:rsidR="00BE3204" w:rsidRPr="0012597E" w:rsidRDefault="00BE3204" w:rsidP="00BE3204">
      <w:pPr>
        <w:widowControl w:val="0"/>
        <w:autoSpaceDE w:val="0"/>
        <w:autoSpaceDN w:val="0"/>
        <w:adjustRightInd w:val="0"/>
        <w:ind w:firstLine="709"/>
        <w:jc w:val="both"/>
        <w:rPr>
          <w:sz w:val="28"/>
          <w:szCs w:val="28"/>
        </w:rPr>
      </w:pPr>
      <w:r w:rsidRPr="00A94E4A">
        <w:rPr>
          <w:b/>
          <w:sz w:val="28"/>
          <w:szCs w:val="28"/>
        </w:rPr>
        <w:t>3.5.</w:t>
      </w:r>
      <w:r w:rsidR="00A94E4A">
        <w:rPr>
          <w:sz w:val="28"/>
          <w:szCs w:val="28"/>
        </w:rPr>
        <w:t xml:space="preserve"> </w:t>
      </w:r>
      <w:r w:rsidRPr="0012597E">
        <w:rPr>
          <w:sz w:val="28"/>
          <w:szCs w:val="28"/>
        </w:rPr>
        <w:t>Административная процедура "Формирование и направление запросов о представлении документов и информации в иные органы местного самоуправления и организации, участвующие в предоставлении муниципальных услуг, органы государственной власти" осуществляется в соответствии с технологиями, предусмотренными соответствующими соглашениями и регламентами информационного взаимодействия.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Максимальная продолжительность административной процедуры - 3 рабочих дня.</w:t>
      </w:r>
    </w:p>
    <w:p w:rsidR="00BE3204" w:rsidRPr="0012597E" w:rsidRDefault="00BE3204" w:rsidP="00BE3204">
      <w:pPr>
        <w:widowControl w:val="0"/>
        <w:autoSpaceDE w:val="0"/>
        <w:autoSpaceDN w:val="0"/>
        <w:adjustRightInd w:val="0"/>
        <w:ind w:firstLine="709"/>
        <w:jc w:val="both"/>
        <w:rPr>
          <w:sz w:val="28"/>
          <w:szCs w:val="28"/>
        </w:rPr>
      </w:pPr>
      <w:r w:rsidRPr="00A94E4A">
        <w:rPr>
          <w:b/>
          <w:sz w:val="28"/>
          <w:szCs w:val="28"/>
        </w:rPr>
        <w:t>3.6.</w:t>
      </w:r>
      <w:r w:rsidRPr="0012597E">
        <w:rPr>
          <w:sz w:val="28"/>
          <w:szCs w:val="28"/>
        </w:rPr>
        <w:t xml:space="preserve"> Административная процедура "Выдача разрешения на производство земляных работ или мотивированного отказа в выдаче разрешения на производство земляных работ ".</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1) Основанием для начала административной процедуры является предоставление заявителем либо его законным представителем полного комплекта документов;</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2) специалист администрации поселения</w:t>
      </w:r>
      <w:r w:rsidR="00116A64" w:rsidRPr="0012597E">
        <w:rPr>
          <w:sz w:val="28"/>
          <w:szCs w:val="28"/>
        </w:rPr>
        <w:t xml:space="preserve"> в течение 5</w:t>
      </w:r>
      <w:r w:rsidRPr="0012597E">
        <w:rPr>
          <w:sz w:val="28"/>
          <w:szCs w:val="28"/>
        </w:rPr>
        <w:t xml:space="preserve">-х рабочих дней после получения от заявителя комплекта документов оформляет разрешение на производство земляных работ, подписывает его </w:t>
      </w:r>
      <w:r w:rsidR="00116A64" w:rsidRPr="0012597E">
        <w:rPr>
          <w:sz w:val="28"/>
          <w:szCs w:val="28"/>
        </w:rPr>
        <w:t xml:space="preserve">у </w:t>
      </w:r>
      <w:r w:rsidRPr="0012597E">
        <w:rPr>
          <w:sz w:val="28"/>
          <w:szCs w:val="28"/>
        </w:rPr>
        <w:t>главы сельского поселения и уведомляет заявителя либо его законного представителя о получении разрешения;</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3) в случае невозможности прибытия заявителя или его законного представителя за получением разрешения разрешение направляется по почте;</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4) максимальная продолжительност</w:t>
      </w:r>
      <w:r w:rsidR="00CD0433" w:rsidRPr="0012597E">
        <w:rPr>
          <w:sz w:val="28"/>
          <w:szCs w:val="28"/>
        </w:rPr>
        <w:t>ь административной процедуры - 5</w:t>
      </w:r>
      <w:r w:rsidRPr="0012597E">
        <w:rPr>
          <w:sz w:val="28"/>
          <w:szCs w:val="28"/>
        </w:rPr>
        <w:t xml:space="preserve"> </w:t>
      </w:r>
      <w:r w:rsidRPr="0012597E">
        <w:rPr>
          <w:sz w:val="28"/>
          <w:szCs w:val="28"/>
        </w:rPr>
        <w:lastRenderedPageBreak/>
        <w:t>рабочих дн</w:t>
      </w:r>
      <w:r w:rsidR="00116A64" w:rsidRPr="0012597E">
        <w:rPr>
          <w:sz w:val="28"/>
          <w:szCs w:val="28"/>
        </w:rPr>
        <w:t>ей</w:t>
      </w:r>
      <w:r w:rsidRPr="0012597E">
        <w:rPr>
          <w:sz w:val="28"/>
          <w:szCs w:val="28"/>
        </w:rPr>
        <w:t>.</w:t>
      </w:r>
    </w:p>
    <w:p w:rsidR="00BE3204" w:rsidRPr="0012597E" w:rsidRDefault="00BE3204" w:rsidP="00BE3204">
      <w:pPr>
        <w:widowControl w:val="0"/>
        <w:autoSpaceDE w:val="0"/>
        <w:autoSpaceDN w:val="0"/>
        <w:adjustRightInd w:val="0"/>
        <w:ind w:firstLine="709"/>
        <w:jc w:val="both"/>
        <w:rPr>
          <w:sz w:val="28"/>
          <w:szCs w:val="28"/>
        </w:rPr>
      </w:pPr>
      <w:r w:rsidRPr="00A94E4A">
        <w:rPr>
          <w:b/>
          <w:sz w:val="28"/>
          <w:szCs w:val="28"/>
        </w:rPr>
        <w:t>3.7.</w:t>
      </w:r>
      <w:r w:rsidRPr="0012597E">
        <w:rPr>
          <w:sz w:val="28"/>
          <w:szCs w:val="28"/>
        </w:rPr>
        <w:t xml:space="preserve"> Административная процедура "Закрытие разрешения на производство земляных работ".</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1) Основанием для начала административной процедуры является предоставление заявителем либо его законным представителем после окончания производства работ полного комплекта документов;</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2) специалист администрации поселения</w:t>
      </w:r>
      <w:r w:rsidR="00116A64" w:rsidRPr="0012597E">
        <w:rPr>
          <w:sz w:val="28"/>
          <w:szCs w:val="28"/>
        </w:rPr>
        <w:t xml:space="preserve"> в течение 5</w:t>
      </w:r>
      <w:r w:rsidRPr="0012597E">
        <w:rPr>
          <w:sz w:val="28"/>
          <w:szCs w:val="28"/>
        </w:rPr>
        <w:t>-х рабочих дней после получения от заявителя комплекта документов производит осмотр места производства работ;</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3) делает отметку в разрешении на производство земляных работ о закрытии производства земляных работ;</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4) в случае невозможности прибытия заявителя или его законного представителя за получением разрешения разрешение направляется по почте;</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5) максимальная продолжительност</w:t>
      </w:r>
      <w:r w:rsidR="00116A64" w:rsidRPr="0012597E">
        <w:rPr>
          <w:sz w:val="28"/>
          <w:szCs w:val="28"/>
        </w:rPr>
        <w:t>ь административной процедуры - 5 рабочих дней</w:t>
      </w:r>
      <w:r w:rsidRPr="0012597E">
        <w:rPr>
          <w:sz w:val="28"/>
          <w:szCs w:val="28"/>
        </w:rPr>
        <w:t>.</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Мотивированный отказ в выдаче разрешения на производство земляных работ выдается заявителю в течение 5 рабочих дней после рассмотрения документов.</w:t>
      </w:r>
    </w:p>
    <w:p w:rsidR="00BE3204" w:rsidRPr="0012597E" w:rsidRDefault="00BE3204" w:rsidP="00BE3204">
      <w:pPr>
        <w:widowControl w:val="0"/>
        <w:autoSpaceDE w:val="0"/>
        <w:autoSpaceDN w:val="0"/>
        <w:adjustRightInd w:val="0"/>
        <w:ind w:firstLine="709"/>
        <w:jc w:val="both"/>
        <w:rPr>
          <w:sz w:val="28"/>
          <w:szCs w:val="28"/>
        </w:rPr>
      </w:pPr>
      <w:r w:rsidRPr="0012597E">
        <w:rPr>
          <w:sz w:val="28"/>
          <w:szCs w:val="28"/>
        </w:rPr>
        <w:t>Мотивированный отказ в закрытии разрешения на производство земляных работ</w:t>
      </w:r>
      <w:r w:rsidR="00AF37B8" w:rsidRPr="0012597E">
        <w:rPr>
          <w:sz w:val="28"/>
          <w:szCs w:val="28"/>
        </w:rPr>
        <w:t xml:space="preserve"> выдается заявителем в течение 5</w:t>
      </w:r>
      <w:r w:rsidRPr="0012597E">
        <w:rPr>
          <w:sz w:val="28"/>
          <w:szCs w:val="28"/>
        </w:rPr>
        <w:t xml:space="preserve"> дней после рассмотрения документов и осмотра места производства работ.</w:t>
      </w:r>
    </w:p>
    <w:p w:rsidR="00BE3204" w:rsidRPr="0012597E" w:rsidRDefault="00BE3204" w:rsidP="00A94E4A">
      <w:pPr>
        <w:widowControl w:val="0"/>
        <w:autoSpaceDE w:val="0"/>
        <w:autoSpaceDN w:val="0"/>
        <w:adjustRightInd w:val="0"/>
        <w:ind w:firstLine="709"/>
        <w:jc w:val="both"/>
        <w:rPr>
          <w:sz w:val="28"/>
          <w:szCs w:val="28"/>
        </w:rPr>
      </w:pPr>
      <w:r w:rsidRPr="0012597E">
        <w:rPr>
          <w:sz w:val="28"/>
          <w:szCs w:val="28"/>
        </w:rPr>
        <w:t xml:space="preserve">Последовательность и содержание административных процедур предоставления муниципальной услуги представлены </w:t>
      </w:r>
      <w:hyperlink w:anchor="Par447" w:history="1">
        <w:r w:rsidRPr="0012597E">
          <w:rPr>
            <w:color w:val="0000FF"/>
            <w:sz w:val="28"/>
            <w:szCs w:val="28"/>
          </w:rPr>
          <w:t>блок-схемой</w:t>
        </w:r>
      </w:hyperlink>
      <w:r w:rsidRPr="0012597E">
        <w:rPr>
          <w:sz w:val="28"/>
          <w:szCs w:val="28"/>
        </w:rPr>
        <w:t xml:space="preserve"> (приложение </w:t>
      </w:r>
      <w:r w:rsidR="006E35D6" w:rsidRPr="0012597E">
        <w:rPr>
          <w:sz w:val="28"/>
          <w:szCs w:val="28"/>
        </w:rPr>
        <w:t>4</w:t>
      </w:r>
      <w:r w:rsidR="00A94E4A">
        <w:rPr>
          <w:sz w:val="28"/>
          <w:szCs w:val="28"/>
        </w:rPr>
        <w:t xml:space="preserve"> к настоящему регламенту).</w:t>
      </w:r>
    </w:p>
    <w:p w:rsidR="00BA56C1" w:rsidRPr="0012597E" w:rsidRDefault="00BA56C1" w:rsidP="00531F28">
      <w:pPr>
        <w:autoSpaceDE w:val="0"/>
        <w:autoSpaceDN w:val="0"/>
        <w:adjustRightInd w:val="0"/>
        <w:jc w:val="both"/>
        <w:rPr>
          <w:sz w:val="28"/>
          <w:szCs w:val="28"/>
        </w:rPr>
      </w:pPr>
    </w:p>
    <w:p w:rsidR="006E35D6" w:rsidRPr="00A94E4A" w:rsidRDefault="006E35D6" w:rsidP="006E35D6">
      <w:pPr>
        <w:widowControl w:val="0"/>
        <w:autoSpaceDE w:val="0"/>
        <w:autoSpaceDN w:val="0"/>
        <w:adjustRightInd w:val="0"/>
        <w:ind w:firstLine="709"/>
        <w:jc w:val="center"/>
        <w:outlineLvl w:val="1"/>
        <w:rPr>
          <w:b/>
          <w:sz w:val="28"/>
          <w:szCs w:val="28"/>
        </w:rPr>
      </w:pPr>
      <w:r w:rsidRPr="00A94E4A">
        <w:rPr>
          <w:b/>
          <w:sz w:val="28"/>
          <w:szCs w:val="28"/>
        </w:rPr>
        <w:t xml:space="preserve">4. Формы </w:t>
      </w:r>
      <w:proofErr w:type="gramStart"/>
      <w:r w:rsidRPr="00A94E4A">
        <w:rPr>
          <w:b/>
          <w:sz w:val="28"/>
          <w:szCs w:val="28"/>
        </w:rPr>
        <w:t>контроля за</w:t>
      </w:r>
      <w:proofErr w:type="gramEnd"/>
      <w:r w:rsidRPr="00A94E4A">
        <w:rPr>
          <w:b/>
          <w:sz w:val="28"/>
          <w:szCs w:val="28"/>
        </w:rPr>
        <w:t xml:space="preserve"> исполнением регламента</w:t>
      </w:r>
    </w:p>
    <w:p w:rsidR="006E35D6" w:rsidRPr="00A94E4A" w:rsidRDefault="006E35D6" w:rsidP="006E35D6">
      <w:pPr>
        <w:widowControl w:val="0"/>
        <w:autoSpaceDE w:val="0"/>
        <w:autoSpaceDN w:val="0"/>
        <w:adjustRightInd w:val="0"/>
        <w:ind w:firstLine="709"/>
        <w:jc w:val="both"/>
        <w:rPr>
          <w:b/>
          <w:sz w:val="28"/>
          <w:szCs w:val="28"/>
        </w:rPr>
      </w:pPr>
    </w:p>
    <w:p w:rsidR="006E35D6" w:rsidRPr="00A94E4A" w:rsidRDefault="006E35D6" w:rsidP="006E35D6">
      <w:pPr>
        <w:pStyle w:val="ConsPlusNormal"/>
        <w:widowControl w:val="0"/>
        <w:adjustRightInd/>
        <w:jc w:val="both"/>
        <w:rPr>
          <w:rFonts w:ascii="Times New Roman" w:hAnsi="Times New Roman" w:cs="Times New Roman"/>
          <w:sz w:val="28"/>
          <w:szCs w:val="28"/>
        </w:rPr>
      </w:pPr>
      <w:r w:rsidRPr="00A94E4A">
        <w:rPr>
          <w:rFonts w:ascii="Times New Roman" w:hAnsi="Times New Roman" w:cs="Times New Roman"/>
          <w:b/>
          <w:sz w:val="28"/>
          <w:szCs w:val="28"/>
        </w:rPr>
        <w:t>4.1.</w:t>
      </w:r>
      <w:r w:rsidRPr="0012597E">
        <w:rPr>
          <w:rFonts w:ascii="Times New Roman" w:hAnsi="Times New Roman" w:cs="Times New Roman"/>
          <w:sz w:val="28"/>
          <w:szCs w:val="28"/>
        </w:rPr>
        <w:t xml:space="preserve"> Текущий </w:t>
      </w:r>
      <w:proofErr w:type="gramStart"/>
      <w:r w:rsidRPr="0012597E">
        <w:rPr>
          <w:rFonts w:ascii="Times New Roman" w:hAnsi="Times New Roman" w:cs="Times New Roman"/>
          <w:sz w:val="28"/>
          <w:szCs w:val="28"/>
        </w:rPr>
        <w:t>контроль за</w:t>
      </w:r>
      <w:proofErr w:type="gramEnd"/>
      <w:r w:rsidRPr="0012597E">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A94E4A">
        <w:rPr>
          <w:rFonts w:ascii="Times New Roman" w:hAnsi="Times New Roman" w:cs="Times New Roman"/>
          <w:sz w:val="28"/>
          <w:szCs w:val="28"/>
        </w:rPr>
        <w:t>осуществляется Главой сельского поселения.</w:t>
      </w:r>
    </w:p>
    <w:p w:rsidR="006E35D6" w:rsidRPr="0012597E" w:rsidRDefault="006E35D6" w:rsidP="006E35D6">
      <w:pPr>
        <w:pStyle w:val="ConsPlusNormal"/>
        <w:widowControl w:val="0"/>
        <w:adjustRightInd/>
        <w:jc w:val="both"/>
        <w:rPr>
          <w:rFonts w:ascii="Times New Roman" w:hAnsi="Times New Roman" w:cs="Times New Roman"/>
          <w:sz w:val="28"/>
          <w:szCs w:val="28"/>
        </w:rPr>
      </w:pPr>
      <w:r w:rsidRPr="00A94E4A">
        <w:rPr>
          <w:rFonts w:ascii="Times New Roman" w:hAnsi="Times New Roman" w:cs="Times New Roman"/>
          <w:b/>
          <w:sz w:val="28"/>
          <w:szCs w:val="28"/>
        </w:rPr>
        <w:t>4.2.</w:t>
      </w:r>
      <w:r w:rsidRPr="0012597E">
        <w:rPr>
          <w:rFonts w:ascii="Times New Roman" w:hAnsi="Times New Roman" w:cs="Times New Roman"/>
          <w:sz w:val="28"/>
          <w:szCs w:val="28"/>
        </w:rPr>
        <w:t xml:space="preserve"> </w:t>
      </w:r>
      <w:proofErr w:type="gramStart"/>
      <w:r w:rsidRPr="0012597E">
        <w:rPr>
          <w:rFonts w:ascii="Times New Roman" w:hAnsi="Times New Roman" w:cs="Times New Roman"/>
          <w:sz w:val="28"/>
          <w:szCs w:val="28"/>
        </w:rPr>
        <w:t>Контроль за</w:t>
      </w:r>
      <w:proofErr w:type="gramEnd"/>
      <w:r w:rsidRPr="001259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6E35D6" w:rsidRPr="0012597E" w:rsidRDefault="006E35D6" w:rsidP="006E35D6">
      <w:pPr>
        <w:pStyle w:val="a3"/>
        <w:tabs>
          <w:tab w:val="left" w:pos="567"/>
        </w:tabs>
        <w:ind w:left="0" w:firstLine="540"/>
        <w:jc w:val="both"/>
        <w:rPr>
          <w:rFonts w:eastAsia="Calibri"/>
          <w:sz w:val="28"/>
          <w:szCs w:val="28"/>
        </w:rPr>
      </w:pPr>
      <w:r w:rsidRPr="0012597E">
        <w:rPr>
          <w:rFonts w:eastAsia="Calibri"/>
          <w:sz w:val="28"/>
          <w:szCs w:val="28"/>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6E35D6" w:rsidRPr="0012597E" w:rsidRDefault="006E35D6" w:rsidP="006E35D6">
      <w:pPr>
        <w:pStyle w:val="a3"/>
        <w:tabs>
          <w:tab w:val="left" w:pos="567"/>
        </w:tabs>
        <w:ind w:left="0" w:firstLine="540"/>
        <w:jc w:val="both"/>
        <w:rPr>
          <w:rFonts w:eastAsia="Calibri"/>
          <w:sz w:val="28"/>
          <w:szCs w:val="28"/>
        </w:rPr>
      </w:pPr>
      <w:r w:rsidRPr="0012597E">
        <w:rPr>
          <w:rFonts w:eastAsia="Calibri"/>
          <w:sz w:val="28"/>
          <w:szCs w:val="28"/>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6E35D6" w:rsidRPr="0012597E" w:rsidRDefault="006E35D6" w:rsidP="006E35D6">
      <w:pPr>
        <w:pStyle w:val="ConsPlusNormal"/>
        <w:ind w:firstLine="540"/>
        <w:jc w:val="both"/>
        <w:rPr>
          <w:rFonts w:ascii="Times New Roman" w:hAnsi="Times New Roman" w:cs="Times New Roman"/>
          <w:sz w:val="28"/>
          <w:szCs w:val="28"/>
        </w:rPr>
      </w:pPr>
      <w:r w:rsidRPr="0012597E">
        <w:rPr>
          <w:rFonts w:ascii="Times New Roman" w:hAnsi="Times New Roman" w:cs="Times New Roman"/>
          <w:sz w:val="28"/>
          <w:szCs w:val="28"/>
        </w:rPr>
        <w:lastRenderedPageBreak/>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сельского поселения.</w:t>
      </w:r>
    </w:p>
    <w:p w:rsidR="006E35D6" w:rsidRPr="0012597E" w:rsidRDefault="006E35D6" w:rsidP="006E35D6">
      <w:pPr>
        <w:pStyle w:val="ConsPlusNormal"/>
        <w:ind w:firstLine="540"/>
        <w:jc w:val="both"/>
        <w:rPr>
          <w:rFonts w:ascii="Times New Roman" w:hAnsi="Times New Roman" w:cs="Times New Roman"/>
          <w:sz w:val="28"/>
          <w:szCs w:val="28"/>
        </w:rPr>
      </w:pPr>
      <w:r w:rsidRPr="00A94E4A">
        <w:rPr>
          <w:rFonts w:ascii="Times New Roman" w:hAnsi="Times New Roman" w:cs="Times New Roman"/>
          <w:b/>
          <w:sz w:val="28"/>
          <w:szCs w:val="28"/>
        </w:rPr>
        <w:t>4.3.</w:t>
      </w:r>
      <w:r w:rsidRPr="0012597E">
        <w:rPr>
          <w:rFonts w:ascii="Times New Roman" w:hAnsi="Times New Roman" w:cs="Times New Roman"/>
          <w:sz w:val="28"/>
          <w:szCs w:val="28"/>
        </w:rPr>
        <w:t xml:space="preserve">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E35D6" w:rsidRPr="0012597E" w:rsidRDefault="006E35D6" w:rsidP="006E35D6">
      <w:pPr>
        <w:pStyle w:val="a3"/>
        <w:tabs>
          <w:tab w:val="left" w:pos="567"/>
        </w:tabs>
        <w:ind w:left="0" w:firstLine="540"/>
        <w:jc w:val="both"/>
        <w:rPr>
          <w:rFonts w:eastAsia="Calibri"/>
          <w:sz w:val="28"/>
          <w:szCs w:val="28"/>
        </w:rPr>
      </w:pPr>
      <w:r w:rsidRPr="0012597E">
        <w:rPr>
          <w:rFonts w:eastAsia="Calibri"/>
          <w:sz w:val="28"/>
          <w:szCs w:val="28"/>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6E35D6" w:rsidRPr="0012597E" w:rsidRDefault="006E35D6" w:rsidP="006E35D6">
      <w:pPr>
        <w:pStyle w:val="a3"/>
        <w:tabs>
          <w:tab w:val="left" w:pos="567"/>
        </w:tabs>
        <w:ind w:left="0" w:firstLine="540"/>
        <w:jc w:val="both"/>
        <w:rPr>
          <w:rFonts w:eastAsia="Calibri"/>
          <w:sz w:val="28"/>
          <w:szCs w:val="28"/>
        </w:rPr>
      </w:pPr>
      <w:r w:rsidRPr="0012597E">
        <w:rPr>
          <w:rFonts w:eastAsia="Calibri"/>
          <w:sz w:val="28"/>
          <w:szCs w:val="28"/>
        </w:rPr>
        <w:t>Персональная ответственность сотрудников закрепляется в их должностных инструкциях в соответствии с требованиями законодательства.</w:t>
      </w:r>
    </w:p>
    <w:p w:rsidR="006E35D6" w:rsidRPr="0012597E" w:rsidRDefault="006E35D6" w:rsidP="006E35D6">
      <w:pPr>
        <w:widowControl w:val="0"/>
        <w:autoSpaceDE w:val="0"/>
        <w:autoSpaceDN w:val="0"/>
        <w:adjustRightInd w:val="0"/>
        <w:ind w:firstLine="709"/>
        <w:jc w:val="both"/>
        <w:rPr>
          <w:sz w:val="28"/>
          <w:szCs w:val="28"/>
        </w:rPr>
      </w:pPr>
    </w:p>
    <w:p w:rsidR="006E35D6" w:rsidRPr="00A94E4A" w:rsidRDefault="006E35D6" w:rsidP="006E35D6">
      <w:pPr>
        <w:widowControl w:val="0"/>
        <w:autoSpaceDE w:val="0"/>
        <w:autoSpaceDN w:val="0"/>
        <w:adjustRightInd w:val="0"/>
        <w:ind w:firstLine="709"/>
        <w:jc w:val="center"/>
        <w:outlineLvl w:val="1"/>
        <w:rPr>
          <w:b/>
          <w:sz w:val="28"/>
          <w:szCs w:val="28"/>
        </w:rPr>
      </w:pPr>
      <w:bookmarkStart w:id="8" w:name="Par292"/>
      <w:bookmarkEnd w:id="8"/>
      <w:r w:rsidRPr="00A94E4A">
        <w:rPr>
          <w:b/>
          <w:sz w:val="28"/>
          <w:szCs w:val="28"/>
        </w:rPr>
        <w:t>5. Досудебный (внесудебный) порядок обжалования</w:t>
      </w:r>
    </w:p>
    <w:p w:rsidR="006E35D6" w:rsidRPr="00A94E4A" w:rsidRDefault="006E35D6" w:rsidP="006E35D6">
      <w:pPr>
        <w:widowControl w:val="0"/>
        <w:autoSpaceDE w:val="0"/>
        <w:autoSpaceDN w:val="0"/>
        <w:adjustRightInd w:val="0"/>
        <w:ind w:firstLine="709"/>
        <w:jc w:val="center"/>
        <w:rPr>
          <w:b/>
          <w:sz w:val="28"/>
          <w:szCs w:val="28"/>
        </w:rPr>
      </w:pPr>
      <w:r w:rsidRPr="00A94E4A">
        <w:rPr>
          <w:b/>
          <w:sz w:val="28"/>
          <w:szCs w:val="28"/>
        </w:rPr>
        <w:t>решений и действий (бездействия) органа, предоставляющего муниципальную услугу, а также их должностных лиц, специалистов</w:t>
      </w:r>
    </w:p>
    <w:p w:rsidR="006E35D6" w:rsidRPr="0012597E" w:rsidRDefault="006E35D6" w:rsidP="006E35D6">
      <w:pPr>
        <w:widowControl w:val="0"/>
        <w:autoSpaceDE w:val="0"/>
        <w:autoSpaceDN w:val="0"/>
        <w:adjustRightInd w:val="0"/>
        <w:ind w:firstLine="709"/>
        <w:jc w:val="both"/>
        <w:rPr>
          <w:sz w:val="28"/>
          <w:szCs w:val="28"/>
        </w:rPr>
      </w:pPr>
    </w:p>
    <w:p w:rsidR="006E35D6" w:rsidRPr="0012597E" w:rsidRDefault="006E35D6" w:rsidP="006E35D6">
      <w:pPr>
        <w:widowControl w:val="0"/>
        <w:autoSpaceDE w:val="0"/>
        <w:autoSpaceDN w:val="0"/>
        <w:adjustRightInd w:val="0"/>
        <w:ind w:firstLine="709"/>
        <w:jc w:val="both"/>
        <w:rPr>
          <w:sz w:val="28"/>
          <w:szCs w:val="28"/>
        </w:rPr>
      </w:pPr>
      <w:r w:rsidRPr="00A94E4A">
        <w:rPr>
          <w:b/>
          <w:sz w:val="28"/>
          <w:szCs w:val="28"/>
        </w:rPr>
        <w:t>5.1</w:t>
      </w:r>
      <w:r w:rsidRPr="0012597E">
        <w:rPr>
          <w:sz w:val="28"/>
          <w:szCs w:val="28"/>
        </w:rPr>
        <w:t>. Заявители имеют право на досудебное (внесудебное) обжалование решений и действий (бездействия) сотрудников администрации поселения в ходе предоставления муниципальной услуги (далее - досудебное (внесудебное) обжалование).</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Досудебное (внесудебное) обжалование не исключает возможность обжалования решений и действий (бездействия), принятых администрацией поселения в ходе предоставления муниципальной услуги, в судебном порядке. Досудебное (внесудебное) обжалование не является для заявителя обязательным.</w:t>
      </w:r>
    </w:p>
    <w:p w:rsidR="006E35D6" w:rsidRPr="0012597E" w:rsidRDefault="006E35D6" w:rsidP="006E35D6">
      <w:pPr>
        <w:widowControl w:val="0"/>
        <w:autoSpaceDE w:val="0"/>
        <w:autoSpaceDN w:val="0"/>
        <w:adjustRightInd w:val="0"/>
        <w:ind w:firstLine="709"/>
        <w:jc w:val="both"/>
        <w:rPr>
          <w:sz w:val="28"/>
          <w:szCs w:val="28"/>
        </w:rPr>
      </w:pPr>
      <w:r w:rsidRPr="00A94E4A">
        <w:rPr>
          <w:b/>
          <w:sz w:val="28"/>
          <w:szCs w:val="28"/>
        </w:rPr>
        <w:t>5.2</w:t>
      </w:r>
      <w:r w:rsidRPr="0012597E">
        <w:rPr>
          <w:sz w:val="28"/>
          <w:szCs w:val="28"/>
        </w:rPr>
        <w:t>. Заявитель вправе обратиться с жалобой на действия (бездействие) и решения администрации поселения лично, в письменной форме, в форме электронного сообщения.</w:t>
      </w:r>
    </w:p>
    <w:p w:rsidR="006E35D6" w:rsidRPr="0012597E" w:rsidRDefault="006E35D6" w:rsidP="006E35D6">
      <w:pPr>
        <w:widowControl w:val="0"/>
        <w:autoSpaceDE w:val="0"/>
        <w:autoSpaceDN w:val="0"/>
        <w:adjustRightInd w:val="0"/>
        <w:ind w:firstLine="709"/>
        <w:jc w:val="both"/>
        <w:rPr>
          <w:sz w:val="28"/>
          <w:szCs w:val="28"/>
        </w:rPr>
      </w:pPr>
      <w:r w:rsidRPr="00A94E4A">
        <w:rPr>
          <w:b/>
          <w:sz w:val="28"/>
          <w:szCs w:val="28"/>
        </w:rPr>
        <w:t>5.3</w:t>
      </w:r>
      <w:r w:rsidRPr="0012597E">
        <w:rPr>
          <w:sz w:val="28"/>
          <w:szCs w:val="28"/>
        </w:rPr>
        <w:t>. Требования к содержанию жалобы.</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В письменной жалобе заявителем в обязательном порядке указываются:</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1) наименование органа, предоставляющего муниципальную услугу, фамилия, имя, отчество должностного лица органа, предоставляющего муниципальную услугу, решения и действия (бездействие) которых обжалуются;</w:t>
      </w:r>
    </w:p>
    <w:p w:rsidR="006E35D6" w:rsidRPr="0012597E" w:rsidRDefault="006E35D6" w:rsidP="006E35D6">
      <w:pPr>
        <w:widowControl w:val="0"/>
        <w:autoSpaceDE w:val="0"/>
        <w:autoSpaceDN w:val="0"/>
        <w:adjustRightInd w:val="0"/>
        <w:ind w:firstLine="709"/>
        <w:jc w:val="both"/>
        <w:rPr>
          <w:sz w:val="28"/>
          <w:szCs w:val="28"/>
        </w:rPr>
      </w:pPr>
      <w:proofErr w:type="gramStart"/>
      <w:r w:rsidRPr="0012597E">
        <w:rPr>
          <w:sz w:val="28"/>
          <w:szCs w:val="28"/>
        </w:rPr>
        <w:t>2)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 xml:space="preserve">4) доводы, на основании которых заявитель не согласен с решением и </w:t>
      </w:r>
      <w:r w:rsidRPr="0012597E">
        <w:rPr>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E35D6" w:rsidRPr="0012597E" w:rsidRDefault="006E35D6" w:rsidP="006E35D6">
      <w:pPr>
        <w:widowControl w:val="0"/>
        <w:autoSpaceDE w:val="0"/>
        <w:autoSpaceDN w:val="0"/>
        <w:adjustRightInd w:val="0"/>
        <w:ind w:firstLine="709"/>
        <w:jc w:val="both"/>
        <w:rPr>
          <w:sz w:val="28"/>
          <w:szCs w:val="28"/>
        </w:rPr>
      </w:pPr>
      <w:r w:rsidRPr="00A94E4A">
        <w:rPr>
          <w:b/>
          <w:sz w:val="28"/>
          <w:szCs w:val="28"/>
        </w:rPr>
        <w:t>5.4</w:t>
      </w:r>
      <w:r w:rsidRPr="0012597E">
        <w:rPr>
          <w:sz w:val="28"/>
          <w:szCs w:val="28"/>
        </w:rPr>
        <w:t xml:space="preserve">. </w:t>
      </w:r>
      <w:proofErr w:type="gramStart"/>
      <w:r w:rsidRPr="0012597E">
        <w:rPr>
          <w:sz w:val="28"/>
          <w:szCs w:val="28"/>
        </w:rPr>
        <w:t>Жалоба, поступившая в администрацию поселения, подлежит рассмотрению в течение пятнадцати рабочих дней со дня ее регистрации, а в случае обжалования отказа администрацией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E35D6" w:rsidRPr="0012597E" w:rsidRDefault="006E35D6" w:rsidP="006E35D6">
      <w:pPr>
        <w:widowControl w:val="0"/>
        <w:autoSpaceDE w:val="0"/>
        <w:autoSpaceDN w:val="0"/>
        <w:adjustRightInd w:val="0"/>
        <w:ind w:firstLine="709"/>
        <w:jc w:val="both"/>
        <w:rPr>
          <w:sz w:val="28"/>
          <w:szCs w:val="28"/>
        </w:rPr>
      </w:pPr>
      <w:r w:rsidRPr="00A94E4A">
        <w:rPr>
          <w:b/>
          <w:sz w:val="28"/>
          <w:szCs w:val="28"/>
        </w:rPr>
        <w:t>5.5</w:t>
      </w:r>
      <w:r w:rsidRPr="0012597E">
        <w:rPr>
          <w:sz w:val="28"/>
          <w:szCs w:val="28"/>
        </w:rPr>
        <w:t>. Основаниями для отказа в рассмотрении жалобы являются:</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1) отсутствие указания на фамилию, имя, отчество и почтовый адрес заявителя, направившего жалобу, по которому должен быть направлен ответ;</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2) жалоба содержит нецензурные либо оскорбительные выражения, угрозы жизни, здоровью и имуществу сотрудника органа, предоставляющего муниципальную услугу, а также членам его семьи;</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3)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4)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5)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6E35D6" w:rsidRPr="0012597E" w:rsidRDefault="006E35D6" w:rsidP="006E35D6">
      <w:pPr>
        <w:widowControl w:val="0"/>
        <w:autoSpaceDE w:val="0"/>
        <w:autoSpaceDN w:val="0"/>
        <w:adjustRightInd w:val="0"/>
        <w:ind w:firstLine="709"/>
        <w:jc w:val="both"/>
        <w:rPr>
          <w:sz w:val="28"/>
          <w:szCs w:val="28"/>
        </w:rPr>
      </w:pPr>
      <w:bookmarkStart w:id="9" w:name="Par314"/>
      <w:bookmarkEnd w:id="9"/>
      <w:r w:rsidRPr="00A94E4A">
        <w:rPr>
          <w:b/>
          <w:sz w:val="28"/>
          <w:szCs w:val="28"/>
        </w:rPr>
        <w:t>5.6.</w:t>
      </w:r>
      <w:r w:rsidRPr="0012597E">
        <w:rPr>
          <w:sz w:val="28"/>
          <w:szCs w:val="28"/>
        </w:rPr>
        <w:t xml:space="preserve"> По результатам рассмотрения жалобы администрация поселения принимает одно из следующих решений:</w:t>
      </w:r>
    </w:p>
    <w:p w:rsidR="006E35D6" w:rsidRPr="0012597E" w:rsidRDefault="006E35D6" w:rsidP="006E35D6">
      <w:pPr>
        <w:widowControl w:val="0"/>
        <w:autoSpaceDE w:val="0"/>
        <w:autoSpaceDN w:val="0"/>
        <w:adjustRightInd w:val="0"/>
        <w:ind w:firstLine="709"/>
        <w:jc w:val="both"/>
        <w:rPr>
          <w:sz w:val="28"/>
          <w:szCs w:val="28"/>
        </w:rPr>
      </w:pPr>
      <w:proofErr w:type="gramStart"/>
      <w:r w:rsidRPr="0012597E">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округа-Югры, муниципальными правовыми актами, а также в иных формах;</w:t>
      </w:r>
      <w:proofErr w:type="gramEnd"/>
    </w:p>
    <w:p w:rsidR="006E35D6" w:rsidRPr="0012597E" w:rsidRDefault="006E35D6" w:rsidP="006E35D6">
      <w:pPr>
        <w:widowControl w:val="0"/>
        <w:autoSpaceDE w:val="0"/>
        <w:autoSpaceDN w:val="0"/>
        <w:adjustRightInd w:val="0"/>
        <w:ind w:firstLine="709"/>
        <w:jc w:val="both"/>
        <w:rPr>
          <w:sz w:val="28"/>
          <w:szCs w:val="28"/>
        </w:rPr>
      </w:pPr>
      <w:r w:rsidRPr="0012597E">
        <w:rPr>
          <w:sz w:val="28"/>
          <w:szCs w:val="28"/>
        </w:rPr>
        <w:t>2) отказывает в удовлетворении жалобы.</w:t>
      </w:r>
    </w:p>
    <w:p w:rsidR="00531F28" w:rsidRPr="0012597E" w:rsidRDefault="006E35D6" w:rsidP="00CD0433">
      <w:pPr>
        <w:widowControl w:val="0"/>
        <w:autoSpaceDE w:val="0"/>
        <w:autoSpaceDN w:val="0"/>
        <w:adjustRightInd w:val="0"/>
        <w:ind w:firstLine="709"/>
        <w:jc w:val="both"/>
        <w:rPr>
          <w:sz w:val="28"/>
          <w:szCs w:val="28"/>
        </w:rPr>
      </w:pPr>
      <w:r w:rsidRPr="00A94E4A">
        <w:rPr>
          <w:b/>
          <w:sz w:val="28"/>
          <w:szCs w:val="28"/>
        </w:rPr>
        <w:t>5.7</w:t>
      </w:r>
      <w:r w:rsidRPr="0012597E">
        <w:rPr>
          <w:sz w:val="28"/>
          <w:szCs w:val="28"/>
        </w:rPr>
        <w:t xml:space="preserve">. Не позднее дня, следующего за днем принятия решения, указанного в </w:t>
      </w:r>
      <w:hyperlink w:anchor="Par314" w:history="1">
        <w:r w:rsidRPr="0012597E">
          <w:rPr>
            <w:color w:val="0000FF"/>
            <w:sz w:val="28"/>
            <w:szCs w:val="28"/>
          </w:rPr>
          <w:t>пункте 5.6</w:t>
        </w:r>
      </w:hyperlink>
      <w:r w:rsidRPr="0012597E">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E4A" w:rsidRDefault="00A94E4A" w:rsidP="00BA56C1">
      <w:pPr>
        <w:widowControl w:val="0"/>
        <w:autoSpaceDE w:val="0"/>
        <w:autoSpaceDN w:val="0"/>
        <w:adjustRightInd w:val="0"/>
        <w:jc w:val="right"/>
        <w:outlineLvl w:val="1"/>
        <w:rPr>
          <w:sz w:val="28"/>
          <w:szCs w:val="28"/>
        </w:rPr>
      </w:pPr>
    </w:p>
    <w:p w:rsidR="00A94E4A" w:rsidRDefault="00A94E4A" w:rsidP="00BA56C1">
      <w:pPr>
        <w:widowControl w:val="0"/>
        <w:autoSpaceDE w:val="0"/>
        <w:autoSpaceDN w:val="0"/>
        <w:adjustRightInd w:val="0"/>
        <w:jc w:val="right"/>
        <w:outlineLvl w:val="1"/>
        <w:rPr>
          <w:sz w:val="28"/>
          <w:szCs w:val="28"/>
        </w:rPr>
      </w:pPr>
    </w:p>
    <w:p w:rsidR="00BA56C1" w:rsidRPr="006018BC" w:rsidRDefault="00BA56C1" w:rsidP="00BA56C1">
      <w:pPr>
        <w:widowControl w:val="0"/>
        <w:autoSpaceDE w:val="0"/>
        <w:autoSpaceDN w:val="0"/>
        <w:adjustRightInd w:val="0"/>
        <w:jc w:val="right"/>
        <w:outlineLvl w:val="1"/>
        <w:rPr>
          <w:sz w:val="28"/>
          <w:szCs w:val="28"/>
        </w:rPr>
      </w:pPr>
      <w:r w:rsidRPr="006018BC">
        <w:rPr>
          <w:sz w:val="28"/>
          <w:szCs w:val="28"/>
        </w:rPr>
        <w:lastRenderedPageBreak/>
        <w:t xml:space="preserve">Приложение </w:t>
      </w:r>
      <w:r w:rsidR="00AF37B8">
        <w:rPr>
          <w:sz w:val="28"/>
          <w:szCs w:val="28"/>
        </w:rPr>
        <w:t>1</w:t>
      </w:r>
    </w:p>
    <w:p w:rsidR="00BA56C1" w:rsidRPr="006018BC" w:rsidRDefault="00BA56C1" w:rsidP="00BA56C1">
      <w:pPr>
        <w:widowControl w:val="0"/>
        <w:autoSpaceDE w:val="0"/>
        <w:autoSpaceDN w:val="0"/>
        <w:adjustRightInd w:val="0"/>
        <w:jc w:val="right"/>
        <w:rPr>
          <w:sz w:val="28"/>
          <w:szCs w:val="28"/>
        </w:rPr>
      </w:pPr>
      <w:r w:rsidRPr="006018BC">
        <w:rPr>
          <w:sz w:val="28"/>
          <w:szCs w:val="28"/>
        </w:rPr>
        <w:t>к административному регламенту</w:t>
      </w:r>
    </w:p>
    <w:p w:rsidR="00BA56C1" w:rsidRPr="006018BC" w:rsidRDefault="00BA56C1" w:rsidP="00BA56C1">
      <w:pPr>
        <w:widowControl w:val="0"/>
        <w:autoSpaceDE w:val="0"/>
        <w:autoSpaceDN w:val="0"/>
        <w:adjustRightInd w:val="0"/>
        <w:jc w:val="right"/>
        <w:rPr>
          <w:sz w:val="28"/>
          <w:szCs w:val="28"/>
        </w:rPr>
      </w:pPr>
      <w:r w:rsidRPr="006018BC">
        <w:rPr>
          <w:sz w:val="28"/>
          <w:szCs w:val="28"/>
        </w:rPr>
        <w:t>предоставления муниципальной услуги</w:t>
      </w:r>
    </w:p>
    <w:p w:rsidR="00BA56C1" w:rsidRDefault="00C90E6E" w:rsidP="00BA56C1">
      <w:pPr>
        <w:widowControl w:val="0"/>
        <w:autoSpaceDE w:val="0"/>
        <w:autoSpaceDN w:val="0"/>
        <w:adjustRightInd w:val="0"/>
        <w:jc w:val="right"/>
        <w:rPr>
          <w:sz w:val="28"/>
          <w:szCs w:val="28"/>
        </w:rPr>
      </w:pPr>
      <w:r>
        <w:rPr>
          <w:sz w:val="28"/>
          <w:szCs w:val="28"/>
        </w:rPr>
        <w:t>«</w:t>
      </w:r>
      <w:r w:rsidR="00BA56C1" w:rsidRPr="006018BC">
        <w:rPr>
          <w:sz w:val="28"/>
          <w:szCs w:val="28"/>
        </w:rPr>
        <w:t xml:space="preserve">Выдача </w:t>
      </w:r>
      <w:r w:rsidR="00BA56C1">
        <w:rPr>
          <w:sz w:val="28"/>
          <w:szCs w:val="28"/>
        </w:rPr>
        <w:t xml:space="preserve">разрешения </w:t>
      </w:r>
      <w:r w:rsidR="00BA56C1" w:rsidRPr="006018BC">
        <w:rPr>
          <w:sz w:val="28"/>
          <w:szCs w:val="28"/>
        </w:rPr>
        <w:t xml:space="preserve">на производство земляных работ </w:t>
      </w:r>
    </w:p>
    <w:p w:rsidR="00BA56C1" w:rsidRPr="006018BC" w:rsidRDefault="00BA56C1" w:rsidP="00BA56C1">
      <w:pPr>
        <w:widowControl w:val="0"/>
        <w:autoSpaceDE w:val="0"/>
        <w:autoSpaceDN w:val="0"/>
        <w:adjustRightInd w:val="0"/>
        <w:jc w:val="right"/>
        <w:rPr>
          <w:sz w:val="28"/>
          <w:szCs w:val="28"/>
        </w:rPr>
      </w:pPr>
      <w:r w:rsidRPr="006018BC">
        <w:rPr>
          <w:sz w:val="28"/>
          <w:szCs w:val="28"/>
        </w:rPr>
        <w:t>на территории</w:t>
      </w:r>
      <w:r>
        <w:rPr>
          <w:sz w:val="28"/>
          <w:szCs w:val="28"/>
        </w:rPr>
        <w:t xml:space="preserve"> сельского поселения </w:t>
      </w:r>
      <w:proofErr w:type="spellStart"/>
      <w:r>
        <w:rPr>
          <w:sz w:val="28"/>
          <w:szCs w:val="28"/>
        </w:rPr>
        <w:t>Горноправдинск</w:t>
      </w:r>
      <w:proofErr w:type="spellEnd"/>
      <w:r w:rsidR="00C90E6E">
        <w:rPr>
          <w:sz w:val="28"/>
          <w:szCs w:val="28"/>
        </w:rPr>
        <w:t>»</w:t>
      </w:r>
    </w:p>
    <w:p w:rsidR="00BA56C1" w:rsidRDefault="00BA56C1" w:rsidP="00BA56C1">
      <w:pPr>
        <w:widowControl w:val="0"/>
        <w:autoSpaceDE w:val="0"/>
        <w:autoSpaceDN w:val="0"/>
        <w:adjustRightInd w:val="0"/>
        <w:ind w:firstLine="540"/>
        <w:jc w:val="both"/>
      </w:pPr>
    </w:p>
    <w:p w:rsidR="00BA56C1" w:rsidRDefault="00BA56C1" w:rsidP="00BA56C1">
      <w:pPr>
        <w:pStyle w:val="ConsPlusNonformat"/>
        <w:jc w:val="center"/>
      </w:pPr>
      <w:r>
        <w:t xml:space="preserve">Администрация сельского поселения </w:t>
      </w:r>
      <w:proofErr w:type="spellStart"/>
      <w:r>
        <w:t>Горноправдинск</w:t>
      </w:r>
      <w:proofErr w:type="spellEnd"/>
    </w:p>
    <w:p w:rsidR="00BA56C1" w:rsidRDefault="00BA56C1" w:rsidP="00BA56C1">
      <w:pPr>
        <w:pStyle w:val="ConsPlusNonformat"/>
        <w:jc w:val="center"/>
      </w:pPr>
    </w:p>
    <w:p w:rsidR="00BA56C1" w:rsidRDefault="0039355C" w:rsidP="00BA56C1">
      <w:pPr>
        <w:pStyle w:val="ConsPlusNonformat"/>
        <w:jc w:val="center"/>
      </w:pPr>
      <w:bookmarkStart w:id="10" w:name="Par333"/>
      <w:bookmarkEnd w:id="10"/>
      <w:r>
        <w:t>Заявление</w:t>
      </w:r>
      <w:r w:rsidR="00BA56C1">
        <w:t xml:space="preserve"> на получение разрешения на производство</w:t>
      </w:r>
    </w:p>
    <w:p w:rsidR="00BA56C1" w:rsidRDefault="00BA56C1" w:rsidP="00BA56C1">
      <w:pPr>
        <w:pStyle w:val="ConsPlusNonformat"/>
        <w:jc w:val="center"/>
      </w:pPr>
      <w:r>
        <w:t xml:space="preserve">земляных работ на территории сельского поселения </w:t>
      </w:r>
      <w:proofErr w:type="spellStart"/>
      <w:r>
        <w:t>Горноправдинск</w:t>
      </w:r>
      <w:proofErr w:type="spellEnd"/>
    </w:p>
    <w:p w:rsidR="00BA56C1" w:rsidRDefault="00BA56C1" w:rsidP="00BA56C1">
      <w:pPr>
        <w:pStyle w:val="ConsPlusNonformat"/>
        <w:jc w:val="center"/>
      </w:pPr>
      <w:r>
        <w:t>и гарантийное обязательство</w:t>
      </w:r>
    </w:p>
    <w:p w:rsidR="00BA56C1" w:rsidRDefault="00BA56C1" w:rsidP="00BA56C1">
      <w:pPr>
        <w:pStyle w:val="ConsPlusNonformat"/>
      </w:pPr>
    </w:p>
    <w:p w:rsidR="00BA56C1" w:rsidRDefault="006B2CCF" w:rsidP="00BA56C1">
      <w:pPr>
        <w:pStyle w:val="ConsPlusNonformat"/>
      </w:pPr>
      <w:proofErr w:type="spellStart"/>
      <w:r>
        <w:t>п</w:t>
      </w:r>
      <w:proofErr w:type="gramStart"/>
      <w:r>
        <w:t>.Г</w:t>
      </w:r>
      <w:proofErr w:type="gramEnd"/>
      <w:r>
        <w:t>орноправдинск</w:t>
      </w:r>
      <w:proofErr w:type="spellEnd"/>
      <w:r w:rsidR="00BA56C1">
        <w:t xml:space="preserve">                                  </w:t>
      </w:r>
      <w:r>
        <w:t xml:space="preserve">   </w:t>
      </w:r>
      <w:r w:rsidR="00BA56C1">
        <w:t>"___" __________ 20__ г.</w:t>
      </w:r>
    </w:p>
    <w:p w:rsidR="00BA56C1" w:rsidRDefault="00BA56C1" w:rsidP="00BA56C1">
      <w:pPr>
        <w:pStyle w:val="ConsPlusNonformat"/>
      </w:pPr>
      <w:r>
        <w:t xml:space="preserve"> </w:t>
      </w:r>
    </w:p>
    <w:p w:rsidR="00BA56C1" w:rsidRDefault="00BA56C1" w:rsidP="00BA56C1">
      <w:pPr>
        <w:pStyle w:val="ConsPlusNonformat"/>
      </w:pPr>
      <w:r>
        <w:t xml:space="preserve">    Заказчик (юридическое лицо)</w:t>
      </w:r>
    </w:p>
    <w:p w:rsidR="00BA56C1" w:rsidRDefault="00BA56C1" w:rsidP="00BA56C1">
      <w:pPr>
        <w:pStyle w:val="ConsPlusNonformat"/>
      </w:pP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(полное название организации, предприятия, учреждения)</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Руководитель ______________________________________________________________</w:t>
      </w:r>
    </w:p>
    <w:p w:rsidR="00BA56C1" w:rsidRDefault="00BA56C1" w:rsidP="00BA56C1">
      <w:pPr>
        <w:pStyle w:val="ConsPlusNonformat"/>
      </w:pPr>
      <w:r>
        <w:t xml:space="preserve">                            (фамилия, имя, отчество)</w:t>
      </w:r>
    </w:p>
    <w:p w:rsidR="00BA56C1" w:rsidRDefault="00BA56C1" w:rsidP="00BA56C1">
      <w:pPr>
        <w:pStyle w:val="ConsPlusNonformat"/>
      </w:pPr>
      <w:r>
        <w:t>Адрес (фактический и юридический): ________________________________________</w:t>
      </w:r>
    </w:p>
    <w:p w:rsidR="00BA56C1" w:rsidRDefault="00BA56C1" w:rsidP="00BA56C1">
      <w:pPr>
        <w:pStyle w:val="ConsPlusNonformat"/>
      </w:pPr>
      <w:r>
        <w:t>_________________________________________ тел. ____________________________</w:t>
      </w:r>
    </w:p>
    <w:p w:rsidR="00BA56C1" w:rsidRDefault="00BA56C1" w:rsidP="00BA56C1">
      <w:pPr>
        <w:pStyle w:val="ConsPlusNonformat"/>
      </w:pPr>
      <w:r>
        <w:t xml:space="preserve">ИНН ______________________________ </w:t>
      </w:r>
      <w:proofErr w:type="spellStart"/>
      <w:r>
        <w:t>расч</w:t>
      </w:r>
      <w:proofErr w:type="spellEnd"/>
      <w:r>
        <w:t>. счет _____________________________</w:t>
      </w:r>
    </w:p>
    <w:p w:rsidR="00BA56C1" w:rsidRDefault="00BA56C1" w:rsidP="00BA56C1">
      <w:pPr>
        <w:pStyle w:val="ConsPlusNonformat"/>
      </w:pPr>
      <w:r>
        <w:t>Банк ______________________________________________________________________</w:t>
      </w:r>
    </w:p>
    <w:p w:rsidR="00BA56C1" w:rsidRDefault="00BA56C1" w:rsidP="00BA56C1">
      <w:pPr>
        <w:pStyle w:val="ConsPlusNonformat"/>
      </w:pPr>
      <w:r>
        <w:t>БИК _________________________ корсчет _____________________________________</w:t>
      </w:r>
    </w:p>
    <w:p w:rsidR="00BA56C1" w:rsidRDefault="00BA56C1" w:rsidP="00BA56C1">
      <w:pPr>
        <w:pStyle w:val="ConsPlusNonformat"/>
      </w:pPr>
      <w:r>
        <w:t xml:space="preserve">          МП           ____________________</w:t>
      </w:r>
    </w:p>
    <w:p w:rsidR="00BA56C1" w:rsidRDefault="00BA56C1" w:rsidP="00BA56C1">
      <w:pPr>
        <w:pStyle w:val="ConsPlusNonformat"/>
      </w:pPr>
      <w:r>
        <w:t xml:space="preserve">                             (подпись)</w:t>
      </w:r>
    </w:p>
    <w:p w:rsidR="00BA56C1" w:rsidRDefault="00BA56C1" w:rsidP="00BA56C1">
      <w:pPr>
        <w:pStyle w:val="ConsPlusNonformat"/>
      </w:pPr>
    </w:p>
    <w:p w:rsidR="00BA56C1" w:rsidRDefault="00BA56C1" w:rsidP="00BA56C1">
      <w:pPr>
        <w:pStyle w:val="ConsPlusNonformat"/>
      </w:pPr>
      <w:r>
        <w:t xml:space="preserve">    Заказчик (физическое лицо)</w:t>
      </w:r>
    </w:p>
    <w:p w:rsidR="00BA56C1" w:rsidRDefault="00BA56C1" w:rsidP="00BA56C1">
      <w:pPr>
        <w:pStyle w:val="ConsPlusNonformat"/>
      </w:pPr>
    </w:p>
    <w:p w:rsidR="00BA56C1" w:rsidRDefault="00BA56C1" w:rsidP="00BA56C1">
      <w:pPr>
        <w:pStyle w:val="ConsPlusNonformat"/>
      </w:pPr>
      <w:r>
        <w:t>Ф.И.О. ____________________________________________________________________</w:t>
      </w:r>
    </w:p>
    <w:p w:rsidR="00BA56C1" w:rsidRDefault="00BA56C1" w:rsidP="00BA56C1">
      <w:pPr>
        <w:pStyle w:val="ConsPlusNonformat"/>
      </w:pPr>
      <w:r>
        <w:t>место рождения ____________________________________________________________</w:t>
      </w:r>
    </w:p>
    <w:p w:rsidR="00BA56C1" w:rsidRDefault="00BA56C1" w:rsidP="00BA56C1">
      <w:pPr>
        <w:pStyle w:val="ConsPlusNonformat"/>
      </w:pPr>
      <w:r>
        <w:t>дата рождения ________________, домашний адрес ____________________________</w:t>
      </w:r>
    </w:p>
    <w:p w:rsidR="00BA56C1" w:rsidRDefault="00BA56C1" w:rsidP="00BA56C1">
      <w:pPr>
        <w:pStyle w:val="ConsPlusNonformat"/>
      </w:pPr>
      <w:r>
        <w:t>_____________________________________________________, тел. _______________</w:t>
      </w:r>
    </w:p>
    <w:p w:rsidR="00BA56C1" w:rsidRDefault="00BA56C1" w:rsidP="00BA56C1">
      <w:pPr>
        <w:pStyle w:val="ConsPlusNonformat"/>
      </w:pPr>
      <w:r>
        <w:t>Паспорт: серия _______ N _______, кем выдан _______________________________</w:t>
      </w:r>
    </w:p>
    <w:p w:rsidR="00BA56C1" w:rsidRDefault="00BA56C1" w:rsidP="00BA56C1">
      <w:pPr>
        <w:pStyle w:val="ConsPlusNonformat"/>
      </w:pPr>
      <w:r>
        <w:t>дата выдачи ______________________, ИНН ___________________________________</w:t>
      </w:r>
    </w:p>
    <w:p w:rsidR="00BA56C1" w:rsidRDefault="00BA56C1" w:rsidP="00BA56C1">
      <w:pPr>
        <w:pStyle w:val="ConsPlusNonformat"/>
      </w:pPr>
      <w:r>
        <w:t>Свидетельство индивидуального предпринимателя: серия ______________________</w:t>
      </w:r>
    </w:p>
    <w:p w:rsidR="00BA56C1" w:rsidRDefault="00BA56C1" w:rsidP="00BA56C1">
      <w:pPr>
        <w:pStyle w:val="ConsPlusNonformat"/>
      </w:pPr>
      <w:r>
        <w:t>N _______, дата выдачи _________, кем выдано ______________________________</w:t>
      </w:r>
    </w:p>
    <w:p w:rsidR="00BA56C1" w:rsidRDefault="00BA56C1" w:rsidP="00BA56C1">
      <w:pPr>
        <w:pStyle w:val="ConsPlusNonformat"/>
      </w:pPr>
      <w:r>
        <w:t xml:space="preserve">                       ___________________</w:t>
      </w:r>
    </w:p>
    <w:p w:rsidR="00BA56C1" w:rsidRDefault="00BA56C1" w:rsidP="00BA56C1">
      <w:pPr>
        <w:pStyle w:val="ConsPlusNonformat"/>
      </w:pPr>
      <w:r>
        <w:t xml:space="preserve">                           (подпись)</w:t>
      </w:r>
    </w:p>
    <w:p w:rsidR="00BA56C1" w:rsidRDefault="00BA56C1" w:rsidP="00BA56C1">
      <w:pPr>
        <w:pStyle w:val="ConsPlusNonformat"/>
      </w:pPr>
      <w:r>
        <w:t>Объект и его назначение ___________________________________________________</w:t>
      </w:r>
    </w:p>
    <w:p w:rsidR="00BA56C1" w:rsidRDefault="00BA56C1" w:rsidP="00BA56C1">
      <w:pPr>
        <w:pStyle w:val="ConsPlusNonformat"/>
      </w:pPr>
      <w:r>
        <w:t>адрес _____________________________________________________________________</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(указать улицы, на которых будут производиться работы)</w:t>
      </w:r>
    </w:p>
    <w:p w:rsidR="00BA56C1" w:rsidRDefault="00BA56C1" w:rsidP="00BA56C1">
      <w:pPr>
        <w:pStyle w:val="ConsPlusNonformat"/>
      </w:pPr>
      <w:r>
        <w:t>Проект N _________ разработан _____________________________________________</w:t>
      </w:r>
    </w:p>
    <w:p w:rsidR="00BA56C1" w:rsidRDefault="00BA56C1" w:rsidP="00BA56C1">
      <w:pPr>
        <w:pStyle w:val="ConsPlusNonformat"/>
      </w:pPr>
      <w:r>
        <w:t>Основание   для  строительства,   реконструкции,  капитального   ремонта  и</w:t>
      </w:r>
    </w:p>
    <w:p w:rsidR="00BA56C1" w:rsidRDefault="00BA56C1" w:rsidP="00BA56C1">
      <w:pPr>
        <w:pStyle w:val="ConsPlusNonformat"/>
      </w:pPr>
      <w:r>
        <w:t>других видов работ: N _______ от _________________________________ и других</w:t>
      </w:r>
    </w:p>
    <w:p w:rsidR="00BA56C1" w:rsidRDefault="00BA56C1" w:rsidP="00BA56C1">
      <w:pPr>
        <w:pStyle w:val="ConsPlusNonformat"/>
      </w:pPr>
      <w:r>
        <w:t>уполномоченных органов ____________________________________________________</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Вид работ _________________________________________________________________</w:t>
      </w:r>
    </w:p>
    <w:p w:rsidR="00BA56C1" w:rsidRDefault="00BA56C1" w:rsidP="00BA56C1">
      <w:pPr>
        <w:pStyle w:val="ConsPlusNonformat"/>
      </w:pPr>
      <w:r>
        <w:t xml:space="preserve">                 </w:t>
      </w:r>
      <w:proofErr w:type="gramStart"/>
      <w:r>
        <w:t>(новая прокладка, реконструкция, ремонт, демонтаж,</w:t>
      </w:r>
      <w:proofErr w:type="gramEnd"/>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некапитальные объекты, изменение фасадов и т.д.)</w:t>
      </w:r>
    </w:p>
    <w:p w:rsidR="00BA56C1" w:rsidRDefault="00BA56C1" w:rsidP="00BA56C1">
      <w:pPr>
        <w:pStyle w:val="ConsPlusNonformat"/>
      </w:pPr>
    </w:p>
    <w:p w:rsidR="00BA56C1" w:rsidRDefault="00BA56C1" w:rsidP="00BA56C1">
      <w:pPr>
        <w:pStyle w:val="ConsPlusNonformat"/>
      </w:pPr>
      <w:r>
        <w:t>Элементы благоустройства, которые будут нарушены:</w:t>
      </w:r>
    </w:p>
    <w:p w:rsidR="00BA56C1" w:rsidRDefault="00BA56C1" w:rsidP="00BA56C1">
      <w:pPr>
        <w:pStyle w:val="ConsPlusNonformat"/>
      </w:pPr>
      <w:r>
        <w:t>асфальт (тротуарная плитка) ___________ кв. м; газон _______________ кв. м;</w:t>
      </w:r>
    </w:p>
    <w:p w:rsidR="00BA56C1" w:rsidRDefault="00BA56C1" w:rsidP="00BA56C1">
      <w:pPr>
        <w:pStyle w:val="ConsPlusNonformat"/>
      </w:pPr>
      <w:r>
        <w:t>грунт _______ кв. м.; бордюр (</w:t>
      </w:r>
      <w:proofErr w:type="spellStart"/>
      <w:r>
        <w:t>поребрик</w:t>
      </w:r>
      <w:proofErr w:type="spellEnd"/>
      <w:r>
        <w:t>) _______ шт.</w:t>
      </w:r>
    </w:p>
    <w:p w:rsidR="00BA56C1" w:rsidRDefault="00BA56C1" w:rsidP="00BA56C1">
      <w:pPr>
        <w:pStyle w:val="ConsPlusNonformat"/>
      </w:pPr>
      <w:r>
        <w:t>Запрашиваемые  сроки  проведения  работ:  с  "___"  ______________  20__ г.</w:t>
      </w:r>
    </w:p>
    <w:p w:rsidR="00BA56C1" w:rsidRDefault="00BA56C1" w:rsidP="00BA56C1">
      <w:pPr>
        <w:pStyle w:val="ConsPlusNonformat"/>
      </w:pPr>
      <w:r>
        <w:t>по "___" ____________ 20__ г.</w:t>
      </w:r>
    </w:p>
    <w:p w:rsidR="00BA56C1" w:rsidRDefault="00BA56C1" w:rsidP="00BA56C1">
      <w:pPr>
        <w:pStyle w:val="ConsPlusNonformat"/>
      </w:pPr>
    </w:p>
    <w:p w:rsidR="00BA56C1" w:rsidRDefault="00BA56C1" w:rsidP="00BA56C1">
      <w:pPr>
        <w:pStyle w:val="ConsPlusNonformat"/>
        <w:ind w:right="-1"/>
        <w:jc w:val="both"/>
      </w:pPr>
      <w:r>
        <w:lastRenderedPageBreak/>
        <w:t xml:space="preserve">    Гарантируем   соблюдение   сроков   проведения   работ,  восстановление нарушенных  элементов  благоустройства, соблюдение </w:t>
      </w:r>
      <w:hyperlink r:id="rId18" w:history="1">
        <w:r w:rsidRPr="006B2CCF">
          <w:t>Правил</w:t>
        </w:r>
      </w:hyperlink>
      <w:r>
        <w:t xml:space="preserve"> благоустройства территории  сельского поселения </w:t>
      </w:r>
      <w:proofErr w:type="spellStart"/>
      <w:r>
        <w:t>Горноправдинск</w:t>
      </w:r>
      <w:proofErr w:type="spellEnd"/>
      <w:r>
        <w:t>, а также других нормативных актов  в  части  внешнего благоустройства. Договор с подрядной организацией имеется.</w:t>
      </w:r>
    </w:p>
    <w:p w:rsidR="00BA56C1" w:rsidRDefault="00BA56C1" w:rsidP="00BA56C1">
      <w:pPr>
        <w:pStyle w:val="ConsPlusNonformat"/>
        <w:ind w:right="-1"/>
      </w:pPr>
      <w:r>
        <w:t xml:space="preserve">    Объект  обеспечен  проектно-сметной  документацией,  финансированием  и</w:t>
      </w:r>
    </w:p>
    <w:p w:rsidR="00BA56C1" w:rsidRDefault="00BA56C1" w:rsidP="00BA56C1">
      <w:pPr>
        <w:pStyle w:val="ConsPlusNonformat"/>
        <w:ind w:right="-1"/>
      </w:pPr>
      <w:r>
        <w:t>материалами.</w:t>
      </w:r>
    </w:p>
    <w:p w:rsidR="00BA56C1" w:rsidRDefault="00BA56C1" w:rsidP="00BA56C1">
      <w:pPr>
        <w:pStyle w:val="ConsPlusNonformat"/>
        <w:ind w:right="-1"/>
      </w:pPr>
      <w:r>
        <w:t xml:space="preserve">    В   случае  прекращения  работ  (консервации  объекта)  заказчик  несет</w:t>
      </w:r>
    </w:p>
    <w:p w:rsidR="00BA56C1" w:rsidRDefault="00BA56C1" w:rsidP="00BA56C1">
      <w:pPr>
        <w:pStyle w:val="ConsPlusNonformat"/>
        <w:ind w:right="-1"/>
      </w:pPr>
      <w:r>
        <w:t xml:space="preserve">ответственность  за  состояние  благоустройства  на объекте и </w:t>
      </w:r>
      <w:proofErr w:type="gramStart"/>
      <w:r>
        <w:t>прилегающей</w:t>
      </w:r>
      <w:proofErr w:type="gramEnd"/>
      <w:r>
        <w:t xml:space="preserve"> к</w:t>
      </w:r>
    </w:p>
    <w:p w:rsidR="00BA56C1" w:rsidRDefault="00BA56C1" w:rsidP="00BA56C1">
      <w:pPr>
        <w:pStyle w:val="ConsPlusNonformat"/>
        <w:ind w:right="-1"/>
      </w:pPr>
      <w:r>
        <w:t>нему территории.</w:t>
      </w:r>
    </w:p>
    <w:p w:rsidR="00BA56C1" w:rsidRDefault="00BA56C1" w:rsidP="00BA56C1">
      <w:pPr>
        <w:pStyle w:val="ConsPlusNonformat"/>
        <w:ind w:right="-1"/>
      </w:pPr>
      <w:r>
        <w:t xml:space="preserve">    Об    административной    ответственности   за   допущенные   нарушения</w:t>
      </w:r>
    </w:p>
    <w:p w:rsidR="00BA56C1" w:rsidRDefault="00BA56C1" w:rsidP="00BA56C1">
      <w:pPr>
        <w:pStyle w:val="ConsPlusNonformat"/>
        <w:ind w:right="-1"/>
      </w:pPr>
      <w:r>
        <w:t>предупреждены.</w:t>
      </w:r>
    </w:p>
    <w:p w:rsidR="00BA56C1" w:rsidRDefault="00BA56C1" w:rsidP="00BA56C1">
      <w:pPr>
        <w:pStyle w:val="ConsPlusNonformat"/>
      </w:pPr>
    </w:p>
    <w:p w:rsidR="00BA56C1" w:rsidRDefault="00BA56C1" w:rsidP="00BA56C1">
      <w:pPr>
        <w:pStyle w:val="ConsPlusNonformat"/>
      </w:pPr>
      <w:r>
        <w:t xml:space="preserve">    Подрядчик (юридическое лицо)</w:t>
      </w:r>
    </w:p>
    <w:p w:rsidR="00BA56C1" w:rsidRDefault="00BA56C1" w:rsidP="00BA56C1">
      <w:pPr>
        <w:pStyle w:val="ConsPlusNonformat"/>
      </w:pP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(полное название организации)</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Руководитель ______________________________________________________________</w:t>
      </w:r>
    </w:p>
    <w:p w:rsidR="00BA56C1" w:rsidRDefault="00BA56C1" w:rsidP="00BA56C1">
      <w:pPr>
        <w:pStyle w:val="ConsPlusNonformat"/>
      </w:pPr>
      <w:r>
        <w:t xml:space="preserve">                           (фамилия, имя, отчество)</w:t>
      </w:r>
    </w:p>
    <w:p w:rsidR="00BA56C1" w:rsidRDefault="00BA56C1" w:rsidP="00BA56C1">
      <w:pPr>
        <w:pStyle w:val="ConsPlusNonformat"/>
      </w:pPr>
      <w:r>
        <w:t>адрес: ____________________________________________________________________</w:t>
      </w:r>
    </w:p>
    <w:p w:rsidR="00BA56C1" w:rsidRDefault="00BA56C1" w:rsidP="00BA56C1">
      <w:pPr>
        <w:pStyle w:val="ConsPlusNonformat"/>
      </w:pPr>
      <w:r>
        <w:t>__________________________________________________ тел. ___________________</w:t>
      </w:r>
    </w:p>
    <w:p w:rsidR="00BA56C1" w:rsidRDefault="00BA56C1" w:rsidP="00BA56C1">
      <w:pPr>
        <w:pStyle w:val="ConsPlusNonformat"/>
      </w:pPr>
      <w:r>
        <w:t xml:space="preserve">ИНН _________________________ </w:t>
      </w:r>
      <w:proofErr w:type="spellStart"/>
      <w:r>
        <w:t>расч</w:t>
      </w:r>
      <w:proofErr w:type="spellEnd"/>
      <w:r>
        <w:t>. счет __________________________________</w:t>
      </w:r>
    </w:p>
    <w:p w:rsidR="00BA56C1" w:rsidRDefault="00BA56C1" w:rsidP="00BA56C1">
      <w:pPr>
        <w:pStyle w:val="ConsPlusNonformat"/>
      </w:pPr>
      <w:r>
        <w:t>Банк ______________________________________________________________________</w:t>
      </w:r>
    </w:p>
    <w:p w:rsidR="00BA56C1" w:rsidRDefault="00BA56C1" w:rsidP="00BA56C1">
      <w:pPr>
        <w:pStyle w:val="ConsPlusNonformat"/>
      </w:pPr>
      <w:r>
        <w:t>БИК _________________________ корсчет. ____________________________________</w:t>
      </w:r>
    </w:p>
    <w:p w:rsidR="00BA56C1" w:rsidRDefault="00BA56C1" w:rsidP="00BA56C1">
      <w:pPr>
        <w:pStyle w:val="ConsPlusNonformat"/>
      </w:pPr>
      <w:r>
        <w:t xml:space="preserve">         МП            __________________</w:t>
      </w:r>
    </w:p>
    <w:p w:rsidR="00BA56C1" w:rsidRDefault="00BA56C1" w:rsidP="00BA56C1">
      <w:pPr>
        <w:pStyle w:val="ConsPlusNonformat"/>
      </w:pPr>
      <w:r>
        <w:t xml:space="preserve">                           (подпись)</w:t>
      </w:r>
    </w:p>
    <w:p w:rsidR="00BA56C1" w:rsidRDefault="00BA56C1" w:rsidP="00BA56C1">
      <w:pPr>
        <w:pStyle w:val="ConsPlusNonformat"/>
      </w:pPr>
    </w:p>
    <w:p w:rsidR="00BA56C1" w:rsidRDefault="00BA56C1" w:rsidP="00BA56C1">
      <w:pPr>
        <w:pStyle w:val="ConsPlusNonformat"/>
      </w:pPr>
      <w:r>
        <w:t xml:space="preserve">    Подрядчик (физическое лицо)</w:t>
      </w:r>
    </w:p>
    <w:p w:rsidR="00BA56C1" w:rsidRDefault="00BA56C1" w:rsidP="00BA56C1">
      <w:pPr>
        <w:pStyle w:val="ConsPlusNonformat"/>
      </w:pPr>
    </w:p>
    <w:p w:rsidR="00BA56C1" w:rsidRDefault="00BA56C1" w:rsidP="00BA56C1">
      <w:pPr>
        <w:pStyle w:val="ConsPlusNonformat"/>
      </w:pPr>
      <w:r>
        <w:t>Ф.И.О. ____________________________________________________________________</w:t>
      </w:r>
    </w:p>
    <w:p w:rsidR="00BA56C1" w:rsidRDefault="00BA56C1" w:rsidP="00BA56C1">
      <w:pPr>
        <w:pStyle w:val="ConsPlusNonformat"/>
      </w:pPr>
      <w:r>
        <w:t>место рождения ____________________________________________________________</w:t>
      </w:r>
    </w:p>
    <w:p w:rsidR="00BA56C1" w:rsidRDefault="00BA56C1" w:rsidP="00BA56C1">
      <w:pPr>
        <w:pStyle w:val="ConsPlusNonformat"/>
      </w:pPr>
      <w:r>
        <w:t>дата рождения _________________, домашний адрес ___________________________</w:t>
      </w:r>
    </w:p>
    <w:p w:rsidR="00BA56C1" w:rsidRDefault="00BA56C1" w:rsidP="00BA56C1">
      <w:pPr>
        <w:pStyle w:val="ConsPlusNonformat"/>
      </w:pPr>
      <w:r>
        <w:t>_________________________________________, тел. ___________________________</w:t>
      </w:r>
    </w:p>
    <w:p w:rsidR="00BA56C1" w:rsidRDefault="00BA56C1" w:rsidP="00BA56C1">
      <w:pPr>
        <w:pStyle w:val="ConsPlusNonformat"/>
      </w:pPr>
      <w:r>
        <w:t>Паспорт: серия _______ N _______, кем выдан _______________________________</w:t>
      </w:r>
    </w:p>
    <w:p w:rsidR="00BA56C1" w:rsidRDefault="00BA56C1" w:rsidP="00BA56C1">
      <w:pPr>
        <w:pStyle w:val="ConsPlusNonformat"/>
      </w:pPr>
      <w:r>
        <w:t>дата выдачи __________________, ИНН _______________________________________</w:t>
      </w:r>
    </w:p>
    <w:p w:rsidR="00BA56C1" w:rsidRDefault="00BA56C1" w:rsidP="00BA56C1">
      <w:pPr>
        <w:pStyle w:val="ConsPlusNonformat"/>
      </w:pPr>
      <w:r>
        <w:t>Свидетельство индивидуального предпринимателя: серия ______________________</w:t>
      </w:r>
    </w:p>
    <w:p w:rsidR="00BA56C1" w:rsidRDefault="00BA56C1" w:rsidP="00BA56C1">
      <w:pPr>
        <w:pStyle w:val="ConsPlusNonformat"/>
      </w:pPr>
      <w:r>
        <w:t>N __________, дата выдачи ________, кем выдано ____________________________</w:t>
      </w:r>
    </w:p>
    <w:p w:rsidR="00BA56C1" w:rsidRDefault="00BA56C1" w:rsidP="00BA56C1">
      <w:pPr>
        <w:pStyle w:val="ConsPlusNonformat"/>
      </w:pPr>
      <w:r>
        <w:t>Объект и его назначение ___________________________________________________</w:t>
      </w:r>
    </w:p>
    <w:p w:rsidR="00BA56C1" w:rsidRDefault="00BA56C1" w:rsidP="00BA56C1">
      <w:pPr>
        <w:pStyle w:val="ConsPlusNonformat"/>
      </w:pPr>
      <w:r>
        <w:t>адрес _____________________________________________________________________</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(указать улицы, на которых будут производиться работы)</w:t>
      </w:r>
    </w:p>
    <w:p w:rsidR="00BA56C1" w:rsidRDefault="00BA56C1" w:rsidP="00BA56C1">
      <w:pPr>
        <w:pStyle w:val="ConsPlusNonformat"/>
      </w:pPr>
    </w:p>
    <w:p w:rsidR="00BA56C1" w:rsidRDefault="00BA56C1" w:rsidP="00BA56C1">
      <w:pPr>
        <w:pStyle w:val="ConsPlusNonformat"/>
      </w:pPr>
      <w:r>
        <w:t>"__" __________ 20__ г. ___________________________________________________</w:t>
      </w:r>
    </w:p>
    <w:p w:rsidR="00BA56C1" w:rsidRDefault="00BA56C1" w:rsidP="00BA56C1">
      <w:pPr>
        <w:pStyle w:val="ConsPlusNonformat"/>
      </w:pPr>
      <w:r>
        <w:t xml:space="preserve">                                      (подпись подрядчика)</w:t>
      </w:r>
    </w:p>
    <w:p w:rsidR="00BA56C1" w:rsidRDefault="00BA56C1" w:rsidP="00BA56C1">
      <w:pPr>
        <w:pStyle w:val="ConsPlusNonformat"/>
      </w:pPr>
      <w:r>
        <w:t xml:space="preserve">    М.П.</w:t>
      </w:r>
    </w:p>
    <w:p w:rsidR="00BA56C1" w:rsidRDefault="00BA56C1" w:rsidP="00BA56C1">
      <w:pPr>
        <w:pStyle w:val="ConsPlusNonformat"/>
      </w:pPr>
      <w:r>
        <w:t>___________________________________________________________________________</w:t>
      </w:r>
    </w:p>
    <w:p w:rsidR="00BA56C1" w:rsidRDefault="00BA56C1" w:rsidP="00BA56C1">
      <w:pPr>
        <w:pStyle w:val="ConsPlusNonformat"/>
      </w:pPr>
      <w:r>
        <w:t xml:space="preserve">           (Ф.И.О. подпись </w:t>
      </w:r>
      <w:proofErr w:type="gramStart"/>
      <w:r>
        <w:t>ответственного</w:t>
      </w:r>
      <w:proofErr w:type="gramEnd"/>
      <w:r>
        <w:t xml:space="preserve"> за производство работ)</w:t>
      </w:r>
    </w:p>
    <w:p w:rsidR="00BA56C1" w:rsidRDefault="00BA56C1" w:rsidP="00BA56C1">
      <w:pPr>
        <w:pStyle w:val="ConsPlusNonformat"/>
      </w:pPr>
      <w:r>
        <w:t>___________________________________________________________________________</w:t>
      </w: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BA56C1" w:rsidRDefault="00BA56C1"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39355C" w:rsidRPr="00CD0433" w:rsidRDefault="001D7A93" w:rsidP="0039355C">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39355C" w:rsidRPr="00CD0433">
        <w:rPr>
          <w:rFonts w:ascii="Times New Roman" w:hAnsi="Times New Roman" w:cs="Times New Roman"/>
          <w:sz w:val="28"/>
          <w:szCs w:val="28"/>
        </w:rPr>
        <w:t xml:space="preserve"> </w:t>
      </w:r>
      <w:r w:rsidR="00AF37B8" w:rsidRPr="00CD0433">
        <w:rPr>
          <w:rFonts w:ascii="Times New Roman" w:hAnsi="Times New Roman" w:cs="Times New Roman"/>
          <w:sz w:val="28"/>
          <w:szCs w:val="28"/>
        </w:rPr>
        <w:t>2</w:t>
      </w:r>
    </w:p>
    <w:p w:rsidR="0039355C" w:rsidRPr="00CD0433" w:rsidRDefault="0039355C" w:rsidP="0039355C">
      <w:pPr>
        <w:pStyle w:val="ConsPlusNormal"/>
        <w:jc w:val="right"/>
        <w:rPr>
          <w:rFonts w:ascii="Times New Roman" w:hAnsi="Times New Roman" w:cs="Times New Roman"/>
          <w:sz w:val="28"/>
          <w:szCs w:val="28"/>
        </w:rPr>
      </w:pPr>
      <w:r w:rsidRPr="00CD0433">
        <w:rPr>
          <w:rFonts w:ascii="Times New Roman" w:hAnsi="Times New Roman" w:cs="Times New Roman"/>
          <w:sz w:val="28"/>
          <w:szCs w:val="28"/>
        </w:rPr>
        <w:t xml:space="preserve">к административному регламенту предоставления </w:t>
      </w:r>
      <w:proofErr w:type="gramStart"/>
      <w:r w:rsidRPr="00CD0433">
        <w:rPr>
          <w:rFonts w:ascii="Times New Roman" w:hAnsi="Times New Roman" w:cs="Times New Roman"/>
          <w:sz w:val="28"/>
          <w:szCs w:val="28"/>
        </w:rPr>
        <w:t>муниципальной</w:t>
      </w:r>
      <w:proofErr w:type="gramEnd"/>
    </w:p>
    <w:p w:rsidR="006B2CCF" w:rsidRDefault="00C90E6E" w:rsidP="0039355C">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39355C" w:rsidRPr="00CD0433">
        <w:rPr>
          <w:rFonts w:ascii="Times New Roman" w:hAnsi="Times New Roman" w:cs="Times New Roman"/>
          <w:sz w:val="28"/>
          <w:szCs w:val="28"/>
        </w:rPr>
        <w:t xml:space="preserve">Выдача разрешения на производство земляных работ </w:t>
      </w:r>
    </w:p>
    <w:p w:rsidR="0039355C" w:rsidRPr="00CD0433" w:rsidRDefault="006B2CCF" w:rsidP="006B2CCF">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на </w:t>
      </w:r>
      <w:r w:rsidR="0039355C" w:rsidRPr="00CD0433">
        <w:rPr>
          <w:rFonts w:ascii="Times New Roman" w:hAnsi="Times New Roman" w:cs="Times New Roman"/>
          <w:sz w:val="28"/>
          <w:szCs w:val="28"/>
        </w:rPr>
        <w:t>территории сел</w:t>
      </w:r>
      <w:r w:rsidR="00C90E6E">
        <w:rPr>
          <w:rFonts w:ascii="Times New Roman" w:hAnsi="Times New Roman" w:cs="Times New Roman"/>
          <w:sz w:val="28"/>
          <w:szCs w:val="28"/>
        </w:rPr>
        <w:t xml:space="preserve">ьского поселения </w:t>
      </w:r>
      <w:proofErr w:type="spellStart"/>
      <w:r w:rsidR="00C90E6E">
        <w:rPr>
          <w:rFonts w:ascii="Times New Roman" w:hAnsi="Times New Roman" w:cs="Times New Roman"/>
          <w:sz w:val="28"/>
          <w:szCs w:val="28"/>
        </w:rPr>
        <w:t>Горноправдинск</w:t>
      </w:r>
      <w:proofErr w:type="spellEnd"/>
      <w:r w:rsidR="00C90E6E">
        <w:rPr>
          <w:rFonts w:ascii="Times New Roman" w:hAnsi="Times New Roman" w:cs="Times New Roman"/>
          <w:sz w:val="28"/>
          <w:szCs w:val="28"/>
        </w:rPr>
        <w:t>»</w:t>
      </w:r>
    </w:p>
    <w:p w:rsidR="0039355C" w:rsidRDefault="0039355C" w:rsidP="005252E5">
      <w:pPr>
        <w:pStyle w:val="ConsPlusNormal"/>
        <w:ind w:firstLine="0"/>
        <w:outlineLvl w:val="1"/>
      </w:pPr>
    </w:p>
    <w:p w:rsidR="0039355C" w:rsidRDefault="0039355C" w:rsidP="007E3AD2">
      <w:pPr>
        <w:pStyle w:val="ConsPlusNormal"/>
        <w:jc w:val="right"/>
        <w:outlineLvl w:val="1"/>
      </w:pPr>
    </w:p>
    <w:p w:rsidR="0039355C" w:rsidRDefault="0036315B" w:rsidP="0036315B">
      <w:pPr>
        <w:pStyle w:val="ConsPlusNonformat"/>
        <w:jc w:val="center"/>
      </w:pPr>
      <w:r>
        <w:t>Лист</w:t>
      </w:r>
      <w:r w:rsidR="0039355C">
        <w:t xml:space="preserve"> согласований</w:t>
      </w:r>
    </w:p>
    <w:p w:rsidR="0039355C" w:rsidRDefault="0039355C" w:rsidP="0036315B">
      <w:pPr>
        <w:pStyle w:val="ConsPlusNonformat"/>
        <w:jc w:val="center"/>
      </w:pPr>
      <w:r>
        <w:t>к разрешению на производство земляных работ</w:t>
      </w:r>
    </w:p>
    <w:p w:rsidR="0039355C" w:rsidRDefault="0039355C" w:rsidP="0039355C">
      <w:pPr>
        <w:pStyle w:val="ConsPlusNonformat"/>
        <w:jc w:val="both"/>
      </w:pPr>
      <w:r>
        <w:t>N ___________ от "_____" ___________________ 20____ г.</w:t>
      </w:r>
    </w:p>
    <w:p w:rsidR="0039355C" w:rsidRDefault="0039355C" w:rsidP="0039355C">
      <w:pPr>
        <w:pStyle w:val="ConsPlusNonformat"/>
        <w:jc w:val="both"/>
      </w:pPr>
    </w:p>
    <w:p w:rsidR="0039355C" w:rsidRDefault="0039355C" w:rsidP="0039355C">
      <w:pPr>
        <w:pStyle w:val="ConsPlusNonformat"/>
        <w:jc w:val="both"/>
      </w:pPr>
      <w:r>
        <w:t>Заказчик __________________________________________________________________</w:t>
      </w:r>
    </w:p>
    <w:p w:rsidR="0039355C" w:rsidRDefault="0039355C" w:rsidP="0039355C">
      <w:pPr>
        <w:pStyle w:val="ConsPlusNonformat"/>
        <w:jc w:val="both"/>
      </w:pPr>
      <w:r>
        <w:t>___________________________________________________________________________</w:t>
      </w:r>
    </w:p>
    <w:p w:rsidR="0039355C" w:rsidRDefault="0039355C" w:rsidP="0039355C">
      <w:pPr>
        <w:pStyle w:val="ConsPlusNonformat"/>
        <w:jc w:val="both"/>
      </w:pPr>
      <w:r>
        <w:t>___________________________________________________________________________</w:t>
      </w:r>
    </w:p>
    <w:p w:rsidR="0039355C" w:rsidRDefault="0039355C" w:rsidP="0039355C">
      <w:pPr>
        <w:pStyle w:val="ConsPlusNonformat"/>
        <w:jc w:val="both"/>
      </w:pPr>
      <w:proofErr w:type="gramStart"/>
      <w:r>
        <w:t>(полное название организации, предприятия, учреждения, Ф.И.О. (для</w:t>
      </w:r>
      <w:proofErr w:type="gramEnd"/>
    </w:p>
    <w:p w:rsidR="0039355C" w:rsidRDefault="0039355C" w:rsidP="0039355C">
      <w:pPr>
        <w:pStyle w:val="ConsPlusNonformat"/>
        <w:jc w:val="both"/>
      </w:pPr>
      <w:proofErr w:type="gramStart"/>
      <w:r>
        <w:t>физических лиц))</w:t>
      </w:r>
      <w:proofErr w:type="gramEnd"/>
    </w:p>
    <w:p w:rsidR="0039355C" w:rsidRDefault="0039355C" w:rsidP="0039355C">
      <w:pPr>
        <w:pStyle w:val="ConsPlusNonformat"/>
        <w:jc w:val="both"/>
      </w:pPr>
      <w:r>
        <w:t>Подрядчик _________________________________________________________________</w:t>
      </w:r>
    </w:p>
    <w:p w:rsidR="0039355C" w:rsidRDefault="0039355C" w:rsidP="0039355C">
      <w:pPr>
        <w:pStyle w:val="ConsPlusNonformat"/>
        <w:jc w:val="both"/>
      </w:pPr>
    </w:p>
    <w:p w:rsidR="0039355C" w:rsidRDefault="0039355C" w:rsidP="0039355C">
      <w:pPr>
        <w:pStyle w:val="ConsPlusNonformat"/>
        <w:jc w:val="both"/>
      </w:pPr>
      <w:proofErr w:type="gramStart"/>
      <w:r>
        <w:t>(полное название организации, предприятия, учреждения, Ф.И.О. (для</w:t>
      </w:r>
      <w:proofErr w:type="gramEnd"/>
    </w:p>
    <w:p w:rsidR="0039355C" w:rsidRDefault="0039355C" w:rsidP="0039355C">
      <w:pPr>
        <w:pStyle w:val="ConsPlusNonformat"/>
        <w:jc w:val="both"/>
      </w:pPr>
      <w:proofErr w:type="gramStart"/>
      <w:r>
        <w:t>физических лиц))</w:t>
      </w:r>
      <w:proofErr w:type="gramEnd"/>
    </w:p>
    <w:p w:rsidR="0039355C" w:rsidRDefault="00A94E4A" w:rsidP="0039355C">
      <w:pPr>
        <w:pStyle w:val="ConsPlusNonformat"/>
        <w:jc w:val="both"/>
      </w:pPr>
      <w:r>
        <w:t>____________________________________________</w:t>
      </w:r>
      <w:r>
        <w:t>_______________________________</w:t>
      </w:r>
    </w:p>
    <w:p w:rsidR="0039355C" w:rsidRDefault="0039355C" w:rsidP="0039355C">
      <w:pPr>
        <w:pStyle w:val="ConsPlusNonformat"/>
        <w:jc w:val="both"/>
      </w:pPr>
      <w:r>
        <w:t>(наименование объекта, адрес)</w:t>
      </w:r>
    </w:p>
    <w:p w:rsidR="0039355C" w:rsidRDefault="0039355C" w:rsidP="0039355C">
      <w:pPr>
        <w:pStyle w:val="ConsPlusNonformat"/>
        <w:jc w:val="both"/>
      </w:pPr>
      <w:r>
        <w:t>Сведения о согласовании физическими и юридическими лицами,</w:t>
      </w:r>
    </w:p>
    <w:p w:rsidR="0039355C" w:rsidRDefault="0039355C" w:rsidP="0039355C">
      <w:pPr>
        <w:pStyle w:val="ConsPlusNonformat"/>
        <w:jc w:val="both"/>
      </w:pPr>
      <w:r>
        <w:t xml:space="preserve">чьи интересы затрагиваются при проведении земляных работ </w:t>
      </w:r>
      <w:hyperlink w:anchor="P875" w:history="1">
        <w:r>
          <w:rPr>
            <w:color w:val="0000FF"/>
          </w:rPr>
          <w:t>&lt;*&gt;</w:t>
        </w:r>
      </w:hyperlink>
    </w:p>
    <w:p w:rsidR="0039355C" w:rsidRDefault="0039355C" w:rsidP="0039355C">
      <w:pPr>
        <w:pStyle w:val="ConsPlusNormal"/>
        <w:jc w:val="both"/>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599"/>
        <w:gridCol w:w="3050"/>
      </w:tblGrid>
      <w:tr w:rsidR="0039355C" w:rsidRPr="00C61350" w:rsidTr="00C61350">
        <w:tc>
          <w:tcPr>
            <w:tcW w:w="4989" w:type="dxa"/>
          </w:tcPr>
          <w:p w:rsidR="0039355C" w:rsidRPr="00C61350" w:rsidRDefault="0039355C" w:rsidP="0039355C">
            <w:pPr>
              <w:pStyle w:val="ConsPlusNormal"/>
              <w:ind w:firstLine="0"/>
              <w:jc w:val="center"/>
              <w:rPr>
                <w:rFonts w:ascii="Courier New" w:hAnsi="Courier New" w:cs="Courier New"/>
              </w:rPr>
            </w:pPr>
            <w:r w:rsidRPr="00C61350">
              <w:rPr>
                <w:rFonts w:ascii="Courier New" w:hAnsi="Courier New" w:cs="Courier New"/>
              </w:rPr>
              <w:t>Наименование физических (юридических) лиц, адрес</w:t>
            </w:r>
          </w:p>
        </w:tc>
        <w:tc>
          <w:tcPr>
            <w:tcW w:w="1599" w:type="dxa"/>
          </w:tcPr>
          <w:p w:rsidR="0039355C" w:rsidRPr="00C61350" w:rsidRDefault="0039355C" w:rsidP="0039355C">
            <w:pPr>
              <w:pStyle w:val="ConsPlusNormal"/>
              <w:ind w:firstLine="0"/>
              <w:jc w:val="center"/>
              <w:rPr>
                <w:rFonts w:ascii="Courier New" w:hAnsi="Courier New" w:cs="Courier New"/>
              </w:rPr>
            </w:pPr>
            <w:r w:rsidRPr="00C61350">
              <w:rPr>
                <w:rFonts w:ascii="Courier New" w:hAnsi="Courier New" w:cs="Courier New"/>
              </w:rPr>
              <w:t>Отметка о согласовании</w:t>
            </w:r>
          </w:p>
        </w:tc>
        <w:tc>
          <w:tcPr>
            <w:tcW w:w="3050" w:type="dxa"/>
          </w:tcPr>
          <w:p w:rsidR="0039355C" w:rsidRPr="00C61350" w:rsidRDefault="0039355C" w:rsidP="0039355C">
            <w:pPr>
              <w:pStyle w:val="ConsPlusNormal"/>
              <w:ind w:firstLine="0"/>
              <w:jc w:val="center"/>
              <w:rPr>
                <w:rFonts w:ascii="Courier New" w:hAnsi="Courier New" w:cs="Courier New"/>
              </w:rPr>
            </w:pPr>
            <w:r w:rsidRPr="00C61350">
              <w:rPr>
                <w:rFonts w:ascii="Courier New" w:hAnsi="Courier New" w:cs="Courier New"/>
              </w:rPr>
              <w:t>Подпись, дата, печать,</w:t>
            </w:r>
          </w:p>
          <w:p w:rsidR="0039355C" w:rsidRPr="00C61350" w:rsidRDefault="0039355C" w:rsidP="0039355C">
            <w:pPr>
              <w:pStyle w:val="ConsPlusNormal"/>
              <w:ind w:firstLine="0"/>
              <w:jc w:val="center"/>
              <w:rPr>
                <w:rFonts w:ascii="Courier New" w:hAnsi="Courier New" w:cs="Courier New"/>
              </w:rPr>
            </w:pPr>
            <w:r w:rsidRPr="00C61350">
              <w:rPr>
                <w:rFonts w:ascii="Courier New" w:hAnsi="Courier New" w:cs="Courier New"/>
              </w:rPr>
              <w:t>Ф.И.О. ответственного лица</w:t>
            </w:r>
          </w:p>
        </w:tc>
      </w:tr>
      <w:tr w:rsidR="0039355C" w:rsidRPr="00C61350" w:rsidTr="006B2CCF">
        <w:trPr>
          <w:trHeight w:val="535"/>
        </w:trPr>
        <w:tc>
          <w:tcPr>
            <w:tcW w:w="4989" w:type="dxa"/>
          </w:tcPr>
          <w:p w:rsidR="006B2CCF" w:rsidRDefault="00C61350" w:rsidP="00A94E4A">
            <w:pPr>
              <w:pStyle w:val="ConsPlusNormal"/>
              <w:ind w:firstLine="0"/>
              <w:rPr>
                <w:rFonts w:ascii="Courier New" w:hAnsi="Courier New" w:cs="Courier New"/>
              </w:rPr>
            </w:pPr>
            <w:r w:rsidRPr="00C61350">
              <w:rPr>
                <w:rFonts w:ascii="Courier New" w:hAnsi="Courier New" w:cs="Courier New"/>
              </w:rPr>
              <w:t>Муниципа</w:t>
            </w:r>
            <w:r w:rsidR="007234B8">
              <w:rPr>
                <w:rFonts w:ascii="Courier New" w:hAnsi="Courier New" w:cs="Courier New"/>
              </w:rPr>
              <w:t xml:space="preserve">льное предприятие «ЖЭК-3» </w:t>
            </w:r>
          </w:p>
          <w:p w:rsidR="0039355C" w:rsidRPr="00C61350" w:rsidRDefault="007234B8" w:rsidP="00A94E4A">
            <w:pPr>
              <w:pStyle w:val="ConsPlusNormal"/>
              <w:ind w:firstLine="0"/>
              <w:rPr>
                <w:rFonts w:ascii="Courier New" w:hAnsi="Courier New" w:cs="Courier New"/>
              </w:rPr>
            </w:pPr>
            <w:r>
              <w:rPr>
                <w:rFonts w:ascii="Courier New" w:hAnsi="Courier New" w:cs="Courier New"/>
              </w:rPr>
              <w:t>Ханты-</w:t>
            </w:r>
            <w:r w:rsidR="006B2CCF">
              <w:rPr>
                <w:rFonts w:ascii="Courier New" w:hAnsi="Courier New" w:cs="Courier New"/>
              </w:rPr>
              <w:t>Мансийского района</w:t>
            </w:r>
          </w:p>
        </w:tc>
        <w:tc>
          <w:tcPr>
            <w:tcW w:w="1599" w:type="dxa"/>
          </w:tcPr>
          <w:p w:rsidR="0039355C" w:rsidRPr="00C61350" w:rsidRDefault="0039355C" w:rsidP="0073410E">
            <w:pPr>
              <w:pStyle w:val="ConsPlusNormal"/>
              <w:rPr>
                <w:rFonts w:ascii="Courier New" w:hAnsi="Courier New" w:cs="Courier New"/>
              </w:rPr>
            </w:pPr>
          </w:p>
        </w:tc>
        <w:tc>
          <w:tcPr>
            <w:tcW w:w="3050" w:type="dxa"/>
          </w:tcPr>
          <w:p w:rsidR="0039355C" w:rsidRPr="00C61350" w:rsidRDefault="0039355C" w:rsidP="0073410E">
            <w:pPr>
              <w:pStyle w:val="ConsPlusNormal"/>
              <w:rPr>
                <w:rFonts w:ascii="Courier New" w:hAnsi="Courier New" w:cs="Courier New"/>
              </w:rPr>
            </w:pPr>
          </w:p>
        </w:tc>
      </w:tr>
      <w:tr w:rsidR="0039355C" w:rsidRPr="00C61350" w:rsidTr="00C61350">
        <w:tc>
          <w:tcPr>
            <w:tcW w:w="4989" w:type="dxa"/>
          </w:tcPr>
          <w:p w:rsidR="0039355C" w:rsidRPr="00C61350" w:rsidRDefault="00C61350" w:rsidP="00C61350">
            <w:pPr>
              <w:pStyle w:val="ConsPlusNormal"/>
              <w:ind w:firstLine="0"/>
              <w:rPr>
                <w:rFonts w:ascii="Courier New" w:hAnsi="Courier New" w:cs="Courier New"/>
              </w:rPr>
            </w:pPr>
            <w:r w:rsidRPr="00C61350">
              <w:rPr>
                <w:rFonts w:ascii="Courier New" w:hAnsi="Courier New" w:cs="Courier New"/>
              </w:rPr>
              <w:t>ОАО «ЮТЭК-Региональные сети»</w:t>
            </w:r>
          </w:p>
        </w:tc>
        <w:tc>
          <w:tcPr>
            <w:tcW w:w="1599" w:type="dxa"/>
          </w:tcPr>
          <w:p w:rsidR="0039355C" w:rsidRPr="00C61350" w:rsidRDefault="0039355C" w:rsidP="0073410E">
            <w:pPr>
              <w:pStyle w:val="ConsPlusNormal"/>
              <w:rPr>
                <w:rFonts w:ascii="Courier New" w:hAnsi="Courier New" w:cs="Courier New"/>
              </w:rPr>
            </w:pPr>
          </w:p>
        </w:tc>
        <w:tc>
          <w:tcPr>
            <w:tcW w:w="3050" w:type="dxa"/>
          </w:tcPr>
          <w:p w:rsidR="0039355C" w:rsidRPr="00C61350" w:rsidRDefault="0039355C" w:rsidP="0073410E">
            <w:pPr>
              <w:pStyle w:val="ConsPlusNormal"/>
              <w:rPr>
                <w:rFonts w:ascii="Courier New" w:hAnsi="Courier New" w:cs="Courier New"/>
              </w:rPr>
            </w:pPr>
          </w:p>
        </w:tc>
      </w:tr>
      <w:tr w:rsidR="0039355C" w:rsidRPr="00C61350" w:rsidTr="00C61350">
        <w:tc>
          <w:tcPr>
            <w:tcW w:w="4989" w:type="dxa"/>
          </w:tcPr>
          <w:p w:rsidR="00C61350" w:rsidRPr="00C61350" w:rsidRDefault="00C61350" w:rsidP="00C61350">
            <w:pPr>
              <w:pStyle w:val="ConsPlusNormal"/>
              <w:ind w:firstLine="0"/>
              <w:jc w:val="both"/>
              <w:rPr>
                <w:rFonts w:ascii="Courier New" w:hAnsi="Courier New" w:cs="Courier New"/>
              </w:rPr>
            </w:pPr>
            <w:proofErr w:type="spellStart"/>
            <w:r w:rsidRPr="00C61350">
              <w:rPr>
                <w:rFonts w:ascii="Courier New" w:hAnsi="Courier New" w:cs="Courier New"/>
              </w:rPr>
              <w:t>Горноправдинское</w:t>
            </w:r>
            <w:proofErr w:type="spellEnd"/>
            <w:r w:rsidRPr="00C61350">
              <w:rPr>
                <w:rFonts w:ascii="Courier New" w:hAnsi="Courier New" w:cs="Courier New"/>
              </w:rPr>
              <w:t xml:space="preserve"> отделение </w:t>
            </w:r>
          </w:p>
          <w:p w:rsidR="0039355C" w:rsidRPr="00C61350" w:rsidRDefault="00C61350" w:rsidP="001D7A93">
            <w:pPr>
              <w:pStyle w:val="ConsPlusNormal"/>
              <w:ind w:firstLine="0"/>
              <w:jc w:val="both"/>
              <w:rPr>
                <w:rFonts w:ascii="Courier New" w:hAnsi="Courier New" w:cs="Courier New"/>
              </w:rPr>
            </w:pPr>
            <w:r w:rsidRPr="00C61350">
              <w:rPr>
                <w:rFonts w:ascii="Courier New" w:hAnsi="Courier New" w:cs="Courier New"/>
              </w:rPr>
              <w:t>Ханты-Мансийского территориального узла</w:t>
            </w:r>
            <w:r w:rsidR="001D7A93">
              <w:rPr>
                <w:rFonts w:ascii="Courier New" w:hAnsi="Courier New" w:cs="Courier New"/>
              </w:rPr>
              <w:t xml:space="preserve"> электросвязи ПАО «Ростелеком».</w:t>
            </w:r>
          </w:p>
        </w:tc>
        <w:tc>
          <w:tcPr>
            <w:tcW w:w="1599" w:type="dxa"/>
          </w:tcPr>
          <w:p w:rsidR="0039355C" w:rsidRPr="00C61350" w:rsidRDefault="0039355C" w:rsidP="0073410E">
            <w:pPr>
              <w:pStyle w:val="ConsPlusNormal"/>
              <w:rPr>
                <w:rFonts w:ascii="Courier New" w:hAnsi="Courier New" w:cs="Courier New"/>
              </w:rPr>
            </w:pPr>
          </w:p>
        </w:tc>
        <w:tc>
          <w:tcPr>
            <w:tcW w:w="3050" w:type="dxa"/>
          </w:tcPr>
          <w:p w:rsidR="0039355C" w:rsidRPr="00C61350" w:rsidRDefault="0039355C" w:rsidP="0073410E">
            <w:pPr>
              <w:pStyle w:val="ConsPlusNormal"/>
              <w:rPr>
                <w:rFonts w:ascii="Courier New" w:hAnsi="Courier New" w:cs="Courier New"/>
              </w:rPr>
            </w:pPr>
          </w:p>
        </w:tc>
      </w:tr>
      <w:tr w:rsidR="0039355C" w:rsidRPr="00C61350" w:rsidTr="00C61350">
        <w:tc>
          <w:tcPr>
            <w:tcW w:w="4989" w:type="dxa"/>
          </w:tcPr>
          <w:p w:rsidR="0039355C" w:rsidRPr="00C61350" w:rsidRDefault="0039355C" w:rsidP="00C61350">
            <w:pPr>
              <w:pStyle w:val="ConsPlusNormal"/>
              <w:ind w:firstLine="0"/>
              <w:rPr>
                <w:rFonts w:ascii="Courier New" w:hAnsi="Courier New" w:cs="Courier New"/>
              </w:rPr>
            </w:pPr>
            <w:proofErr w:type="gramStart"/>
            <w:r w:rsidRPr="00C61350">
              <w:rPr>
                <w:rFonts w:ascii="Courier New" w:hAnsi="Courier New" w:cs="Courier New"/>
              </w:rPr>
              <w:t>Владелец (пользователь) земельного участка, интересы которого затрагиваются при проведении земляных работ (полное наименование организац</w:t>
            </w:r>
            <w:r w:rsidR="006B2CCF">
              <w:rPr>
                <w:rFonts w:ascii="Courier New" w:hAnsi="Courier New" w:cs="Courier New"/>
              </w:rPr>
              <w:t>ии, Ф.И.О. (для физических лиц)</w:t>
            </w:r>
            <w:proofErr w:type="gramEnd"/>
          </w:p>
        </w:tc>
        <w:tc>
          <w:tcPr>
            <w:tcW w:w="1599" w:type="dxa"/>
          </w:tcPr>
          <w:p w:rsidR="0039355C" w:rsidRPr="00C61350" w:rsidRDefault="0039355C" w:rsidP="0073410E">
            <w:pPr>
              <w:pStyle w:val="ConsPlusNormal"/>
              <w:rPr>
                <w:rFonts w:ascii="Courier New" w:hAnsi="Courier New" w:cs="Courier New"/>
              </w:rPr>
            </w:pPr>
          </w:p>
        </w:tc>
        <w:tc>
          <w:tcPr>
            <w:tcW w:w="3050" w:type="dxa"/>
          </w:tcPr>
          <w:p w:rsidR="0039355C" w:rsidRPr="00C61350" w:rsidRDefault="0039355C" w:rsidP="0073410E">
            <w:pPr>
              <w:pStyle w:val="ConsPlusNormal"/>
              <w:rPr>
                <w:rFonts w:ascii="Courier New" w:hAnsi="Courier New" w:cs="Courier New"/>
              </w:rPr>
            </w:pPr>
          </w:p>
        </w:tc>
      </w:tr>
    </w:tbl>
    <w:p w:rsidR="0039355C" w:rsidRDefault="0039355C" w:rsidP="0039355C">
      <w:pPr>
        <w:pStyle w:val="ConsPlusNormal"/>
        <w:ind w:firstLine="540"/>
        <w:jc w:val="both"/>
      </w:pPr>
    </w:p>
    <w:p w:rsidR="0039355C" w:rsidRPr="00C61350" w:rsidRDefault="005252E5" w:rsidP="005252E5">
      <w:pPr>
        <w:pStyle w:val="ConsPlusNormal"/>
        <w:ind w:firstLine="540"/>
        <w:jc w:val="both"/>
        <w:rPr>
          <w:rFonts w:ascii="Courier New" w:hAnsi="Courier New" w:cs="Courier New"/>
        </w:rPr>
      </w:pPr>
      <w:bookmarkStart w:id="11" w:name="P875"/>
      <w:bookmarkEnd w:id="11"/>
      <w:r>
        <w:rPr>
          <w:rFonts w:ascii="Courier New" w:hAnsi="Courier New" w:cs="Courier New"/>
        </w:rPr>
        <w:t>Примечания</w:t>
      </w:r>
    </w:p>
    <w:p w:rsidR="0039355C" w:rsidRPr="00C61350" w:rsidRDefault="0039355C" w:rsidP="0039355C">
      <w:pPr>
        <w:pStyle w:val="ConsPlusNormal"/>
        <w:ind w:firstLine="540"/>
        <w:jc w:val="both"/>
        <w:rPr>
          <w:rFonts w:ascii="Courier New" w:hAnsi="Courier New" w:cs="Courier New"/>
        </w:rPr>
      </w:pPr>
      <w:r w:rsidRPr="00C61350">
        <w:rPr>
          <w:rFonts w:ascii="Courier New" w:hAnsi="Courier New" w:cs="Courier New"/>
        </w:rPr>
        <w:t>1. Заказчик самостоятельно получает согласования на производство земляных работ в следующих организациях:</w:t>
      </w:r>
    </w:p>
    <w:p w:rsidR="00C61350" w:rsidRPr="00C61350" w:rsidRDefault="00C61350" w:rsidP="00C61350">
      <w:pPr>
        <w:pStyle w:val="ConsPlusNormal"/>
        <w:ind w:firstLine="540"/>
        <w:jc w:val="both"/>
        <w:rPr>
          <w:rFonts w:ascii="Courier New" w:hAnsi="Courier New" w:cs="Courier New"/>
        </w:rPr>
      </w:pPr>
      <w:r w:rsidRPr="00C61350">
        <w:rPr>
          <w:rFonts w:ascii="Courier New" w:hAnsi="Courier New" w:cs="Courier New"/>
        </w:rPr>
        <w:t>ОАО «ЮТЭК-Региональные сети»</w:t>
      </w:r>
    </w:p>
    <w:p w:rsidR="00C61350" w:rsidRPr="00C61350" w:rsidRDefault="00C61350" w:rsidP="00C61350">
      <w:pPr>
        <w:pStyle w:val="ConsPlusNormal"/>
        <w:ind w:firstLine="540"/>
        <w:jc w:val="both"/>
        <w:rPr>
          <w:rFonts w:ascii="Courier New" w:hAnsi="Courier New" w:cs="Courier New"/>
        </w:rPr>
      </w:pPr>
      <w:proofErr w:type="spellStart"/>
      <w:r w:rsidRPr="00C61350">
        <w:rPr>
          <w:rFonts w:ascii="Courier New" w:hAnsi="Courier New" w:cs="Courier New"/>
        </w:rPr>
        <w:t>Горноправдинское</w:t>
      </w:r>
      <w:proofErr w:type="spellEnd"/>
      <w:r w:rsidRPr="00C61350">
        <w:rPr>
          <w:rFonts w:ascii="Courier New" w:hAnsi="Courier New" w:cs="Courier New"/>
        </w:rPr>
        <w:t xml:space="preserve"> отделение Ханты-Мансийского территориального узла электросвязи ПАО «Ростелеком».</w:t>
      </w:r>
    </w:p>
    <w:p w:rsidR="0039355C" w:rsidRPr="00C61350" w:rsidRDefault="0039355C" w:rsidP="0039355C">
      <w:pPr>
        <w:pStyle w:val="ConsPlusNormal"/>
        <w:ind w:firstLine="540"/>
        <w:jc w:val="both"/>
        <w:rPr>
          <w:rFonts w:ascii="Courier New" w:hAnsi="Courier New" w:cs="Courier New"/>
        </w:rPr>
      </w:pPr>
      <w:r w:rsidRPr="00C61350">
        <w:rPr>
          <w:rFonts w:ascii="Courier New" w:hAnsi="Courier New" w:cs="Courier New"/>
        </w:rPr>
        <w:t>2. В случае проведения земляных работ на смежных земельных участках,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обязанность по согласованию таких работ с правообладателями указанных земельных участков лежит на заказчике.</w:t>
      </w:r>
    </w:p>
    <w:p w:rsidR="0039355C" w:rsidRPr="00C61350" w:rsidRDefault="0039355C" w:rsidP="0039355C">
      <w:pPr>
        <w:pStyle w:val="ConsPlusNormal"/>
        <w:ind w:firstLine="540"/>
        <w:jc w:val="both"/>
        <w:rPr>
          <w:rFonts w:ascii="Courier New" w:hAnsi="Courier New" w:cs="Courier New"/>
        </w:rPr>
      </w:pPr>
      <w:bookmarkStart w:id="12" w:name="P882"/>
      <w:bookmarkEnd w:id="12"/>
      <w:r w:rsidRPr="00C61350">
        <w:rPr>
          <w:rFonts w:ascii="Courier New" w:hAnsi="Courier New" w:cs="Courier New"/>
        </w:rPr>
        <w:t>3. Уполномоченный орган получает согласования на производство земляных работ в рамках межведомственного информационного взаимодействия в следующих организациях:</w:t>
      </w:r>
    </w:p>
    <w:p w:rsidR="00C61350" w:rsidRPr="00C61350" w:rsidRDefault="00C61350" w:rsidP="0039355C">
      <w:pPr>
        <w:pStyle w:val="ConsPlusNormal"/>
        <w:ind w:firstLine="540"/>
        <w:jc w:val="both"/>
        <w:rPr>
          <w:rFonts w:ascii="Courier New" w:hAnsi="Courier New" w:cs="Courier New"/>
        </w:rPr>
      </w:pPr>
      <w:r w:rsidRPr="00C61350">
        <w:rPr>
          <w:rFonts w:ascii="Courier New" w:hAnsi="Courier New" w:cs="Courier New"/>
        </w:rPr>
        <w:t>Муниципальное предприятие «ЖЭК-3» Ханты-Мансийского района.</w:t>
      </w:r>
    </w:p>
    <w:p w:rsidR="0036315B" w:rsidRPr="00922ABD" w:rsidRDefault="009944F9" w:rsidP="009944F9">
      <w:pPr>
        <w:pStyle w:val="ConsPlusNormal"/>
        <w:ind w:firstLine="540"/>
        <w:jc w:val="both"/>
        <w:rPr>
          <w:rFonts w:ascii="Courier New" w:hAnsi="Courier New" w:cs="Courier New"/>
        </w:rPr>
      </w:pPr>
      <w:r>
        <w:rPr>
          <w:rFonts w:ascii="Courier New" w:hAnsi="Courier New" w:cs="Courier New"/>
        </w:rPr>
        <w:t xml:space="preserve">4. </w:t>
      </w:r>
      <w:r w:rsidR="00C61350">
        <w:rPr>
          <w:rFonts w:ascii="Courier New" w:hAnsi="Courier New" w:cs="Courier New"/>
        </w:rPr>
        <w:t>Согласован</w:t>
      </w:r>
      <w:r w:rsidR="00C61350" w:rsidRPr="00922ABD">
        <w:rPr>
          <w:rFonts w:ascii="Courier New" w:hAnsi="Courier New" w:cs="Courier New"/>
        </w:rPr>
        <w:t>ие</w:t>
      </w:r>
      <w:r w:rsidR="0039355C" w:rsidRPr="00922ABD">
        <w:rPr>
          <w:rFonts w:ascii="Courier New" w:hAnsi="Courier New" w:cs="Courier New"/>
        </w:rPr>
        <w:t xml:space="preserve"> производства земляных работ организациями, указанными в </w:t>
      </w:r>
      <w:hyperlink w:anchor="P882" w:history="1">
        <w:r w:rsidR="00C61350" w:rsidRPr="00922ABD">
          <w:rPr>
            <w:rFonts w:ascii="Courier New" w:hAnsi="Courier New" w:cs="Courier New"/>
            <w:color w:val="0000FF"/>
          </w:rPr>
          <w:t>пункте</w:t>
        </w:r>
        <w:r w:rsidR="0039355C" w:rsidRPr="00922ABD">
          <w:rPr>
            <w:rFonts w:ascii="Courier New" w:hAnsi="Courier New" w:cs="Courier New"/>
            <w:color w:val="0000FF"/>
          </w:rPr>
          <w:t xml:space="preserve"> 3</w:t>
        </w:r>
      </w:hyperlink>
      <w:r w:rsidR="0039355C" w:rsidRPr="00922ABD">
        <w:rPr>
          <w:rFonts w:ascii="Courier New" w:hAnsi="Courier New" w:cs="Courier New"/>
        </w:rPr>
        <w:t xml:space="preserve"> могут быть представлены заказчиком в уполномоченный орган самостоятельно.</w:t>
      </w:r>
    </w:p>
    <w:p w:rsidR="007E3AD2" w:rsidRPr="001D7A93" w:rsidRDefault="001D7A93" w:rsidP="007E3AD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7E3AD2" w:rsidRPr="001D7A93">
        <w:rPr>
          <w:rFonts w:ascii="Times New Roman" w:hAnsi="Times New Roman" w:cs="Times New Roman"/>
          <w:sz w:val="28"/>
          <w:szCs w:val="28"/>
        </w:rPr>
        <w:t xml:space="preserve"> 3</w:t>
      </w:r>
    </w:p>
    <w:p w:rsidR="007E3AD2" w:rsidRPr="001D7A93" w:rsidRDefault="007E3AD2" w:rsidP="007E3AD2">
      <w:pPr>
        <w:pStyle w:val="ConsPlusNormal"/>
        <w:jc w:val="right"/>
        <w:rPr>
          <w:rFonts w:ascii="Times New Roman" w:hAnsi="Times New Roman" w:cs="Times New Roman"/>
          <w:sz w:val="28"/>
          <w:szCs w:val="28"/>
        </w:rPr>
      </w:pPr>
      <w:r w:rsidRPr="001D7A93">
        <w:rPr>
          <w:rFonts w:ascii="Times New Roman" w:hAnsi="Times New Roman" w:cs="Times New Roman"/>
          <w:sz w:val="28"/>
          <w:szCs w:val="28"/>
        </w:rPr>
        <w:t xml:space="preserve">к административному регламенту предоставления </w:t>
      </w:r>
      <w:proofErr w:type="gramStart"/>
      <w:r w:rsidRPr="001D7A93">
        <w:rPr>
          <w:rFonts w:ascii="Times New Roman" w:hAnsi="Times New Roman" w:cs="Times New Roman"/>
          <w:sz w:val="28"/>
          <w:szCs w:val="28"/>
        </w:rPr>
        <w:t>муниципальной</w:t>
      </w:r>
      <w:proofErr w:type="gramEnd"/>
    </w:p>
    <w:p w:rsidR="007E3AD2" w:rsidRPr="001D7A93" w:rsidRDefault="00C90E6E" w:rsidP="007E3AD2">
      <w:pPr>
        <w:pStyle w:val="ConsPlusNormal"/>
        <w:jc w:val="right"/>
        <w:rPr>
          <w:rFonts w:ascii="Times New Roman" w:hAnsi="Times New Roman" w:cs="Times New Roman"/>
          <w:sz w:val="28"/>
          <w:szCs w:val="28"/>
        </w:rPr>
      </w:pPr>
      <w:r>
        <w:rPr>
          <w:rFonts w:ascii="Times New Roman" w:hAnsi="Times New Roman" w:cs="Times New Roman"/>
          <w:sz w:val="28"/>
          <w:szCs w:val="28"/>
        </w:rPr>
        <w:t>услуги «</w:t>
      </w:r>
      <w:r w:rsidR="007E3AD2" w:rsidRPr="001D7A93">
        <w:rPr>
          <w:rFonts w:ascii="Times New Roman" w:hAnsi="Times New Roman" w:cs="Times New Roman"/>
          <w:sz w:val="28"/>
          <w:szCs w:val="28"/>
        </w:rPr>
        <w:t xml:space="preserve">Выдача разрешения на производство земляных работ </w:t>
      </w:r>
      <w:proofErr w:type="gramStart"/>
      <w:r w:rsidR="007E3AD2" w:rsidRPr="001D7A93">
        <w:rPr>
          <w:rFonts w:ascii="Times New Roman" w:hAnsi="Times New Roman" w:cs="Times New Roman"/>
          <w:sz w:val="28"/>
          <w:szCs w:val="28"/>
        </w:rPr>
        <w:t>на</w:t>
      </w:r>
      <w:proofErr w:type="gramEnd"/>
    </w:p>
    <w:p w:rsidR="007E3AD2" w:rsidRDefault="007E3AD2" w:rsidP="007E3AD2">
      <w:pPr>
        <w:pStyle w:val="ConsPlusNormal"/>
        <w:jc w:val="right"/>
        <w:rPr>
          <w:rFonts w:ascii="Times New Roman" w:hAnsi="Times New Roman" w:cs="Times New Roman"/>
          <w:sz w:val="28"/>
          <w:szCs w:val="28"/>
        </w:rPr>
      </w:pPr>
      <w:r w:rsidRPr="001D7A93">
        <w:rPr>
          <w:rFonts w:ascii="Times New Roman" w:hAnsi="Times New Roman" w:cs="Times New Roman"/>
          <w:sz w:val="28"/>
          <w:szCs w:val="28"/>
        </w:rPr>
        <w:t>территории сел</w:t>
      </w:r>
      <w:r w:rsidR="00C90E6E">
        <w:rPr>
          <w:rFonts w:ascii="Times New Roman" w:hAnsi="Times New Roman" w:cs="Times New Roman"/>
          <w:sz w:val="28"/>
          <w:szCs w:val="28"/>
        </w:rPr>
        <w:t xml:space="preserve">ьского поселения </w:t>
      </w:r>
      <w:proofErr w:type="spellStart"/>
      <w:r w:rsidR="00C90E6E">
        <w:rPr>
          <w:rFonts w:ascii="Times New Roman" w:hAnsi="Times New Roman" w:cs="Times New Roman"/>
          <w:sz w:val="28"/>
          <w:szCs w:val="28"/>
        </w:rPr>
        <w:t>Горноправдинск</w:t>
      </w:r>
      <w:proofErr w:type="spellEnd"/>
      <w:r w:rsidR="00C90E6E">
        <w:rPr>
          <w:rFonts w:ascii="Times New Roman" w:hAnsi="Times New Roman" w:cs="Times New Roman"/>
          <w:sz w:val="28"/>
          <w:szCs w:val="28"/>
        </w:rPr>
        <w:t>»</w:t>
      </w:r>
    </w:p>
    <w:p w:rsidR="001D7A93" w:rsidRDefault="001D7A93" w:rsidP="007E3AD2">
      <w:pPr>
        <w:pStyle w:val="ConsPlusNormal"/>
        <w:jc w:val="right"/>
        <w:rPr>
          <w:rFonts w:ascii="Times New Roman" w:hAnsi="Times New Roman" w:cs="Times New Roman"/>
          <w:sz w:val="28"/>
          <w:szCs w:val="28"/>
        </w:rPr>
      </w:pPr>
    </w:p>
    <w:p w:rsidR="001D7A93" w:rsidRPr="001D7A93" w:rsidRDefault="001D7A93" w:rsidP="007E3AD2">
      <w:pPr>
        <w:pStyle w:val="ConsPlusNormal"/>
        <w:jc w:val="right"/>
        <w:rPr>
          <w:rFonts w:ascii="Times New Roman" w:hAnsi="Times New Roman" w:cs="Times New Roman"/>
          <w:sz w:val="28"/>
          <w:szCs w:val="28"/>
        </w:rPr>
      </w:pPr>
    </w:p>
    <w:p w:rsidR="007E3AD2" w:rsidRDefault="007E3AD2" w:rsidP="007E3AD2">
      <w:pPr>
        <w:pStyle w:val="ConsPlusNormal"/>
        <w:jc w:val="right"/>
      </w:pPr>
    </w:p>
    <w:p w:rsidR="007E3AD2" w:rsidRDefault="007E3AD2" w:rsidP="007E3AD2">
      <w:pPr>
        <w:pStyle w:val="ConsPlusNonformat"/>
        <w:jc w:val="center"/>
      </w:pPr>
      <w:r>
        <w:t xml:space="preserve">Администрации сельского поселения </w:t>
      </w:r>
      <w:proofErr w:type="spellStart"/>
      <w:r>
        <w:t>Горноправдинск</w:t>
      </w:r>
      <w:proofErr w:type="spellEnd"/>
    </w:p>
    <w:p w:rsidR="007E3AD2" w:rsidRDefault="007E3AD2" w:rsidP="007E3AD2">
      <w:pPr>
        <w:pStyle w:val="ConsPlusNonformat"/>
        <w:jc w:val="both"/>
      </w:pPr>
    </w:p>
    <w:p w:rsidR="007E3AD2" w:rsidRDefault="007E3AD2" w:rsidP="001D7A93">
      <w:pPr>
        <w:pStyle w:val="ConsPlusNonformat"/>
        <w:jc w:val="center"/>
      </w:pPr>
      <w:bookmarkStart w:id="13" w:name="P705"/>
      <w:bookmarkEnd w:id="13"/>
      <w:r>
        <w:t>Разрешение на производство земляных работ</w:t>
      </w:r>
    </w:p>
    <w:p w:rsidR="007E3AD2" w:rsidRDefault="007E3AD2" w:rsidP="007E3AD2">
      <w:pPr>
        <w:pStyle w:val="ConsPlusNonformat"/>
        <w:jc w:val="center"/>
      </w:pPr>
      <w:r>
        <w:t xml:space="preserve">на территории сельского поселения </w:t>
      </w:r>
      <w:proofErr w:type="spellStart"/>
      <w:r>
        <w:t>Горноправдинск</w:t>
      </w:r>
      <w:proofErr w:type="spellEnd"/>
    </w:p>
    <w:p w:rsidR="007E3AD2" w:rsidRDefault="007E3AD2" w:rsidP="007E3AD2">
      <w:pPr>
        <w:pStyle w:val="ConsPlusNonformat"/>
        <w:jc w:val="both"/>
      </w:pPr>
    </w:p>
    <w:p w:rsidR="007E3AD2" w:rsidRDefault="007E3AD2" w:rsidP="007E3AD2">
      <w:pPr>
        <w:pStyle w:val="ConsPlusNonformat"/>
        <w:jc w:val="both"/>
      </w:pPr>
      <w:r>
        <w:t>N _______ от _______________ 20___ г.</w:t>
      </w:r>
    </w:p>
    <w:p w:rsidR="007E3AD2" w:rsidRDefault="007E3AD2" w:rsidP="007E3AD2">
      <w:pPr>
        <w:pStyle w:val="ConsPlusNonformat"/>
        <w:jc w:val="both"/>
      </w:pPr>
    </w:p>
    <w:p w:rsidR="007E3AD2" w:rsidRDefault="007E3AD2" w:rsidP="007E3AD2">
      <w:pPr>
        <w:pStyle w:val="ConsPlusNonformat"/>
        <w:jc w:val="both"/>
      </w:pPr>
      <w:r>
        <w:t>Заказчик</w:t>
      </w:r>
    </w:p>
    <w:p w:rsidR="007E3AD2" w:rsidRDefault="007E3AD2" w:rsidP="007E3AD2">
      <w:pPr>
        <w:pStyle w:val="ConsPlusNonformat"/>
        <w:jc w:val="both"/>
      </w:pPr>
      <w:r>
        <w:t>___________________________________________________________________________</w:t>
      </w:r>
    </w:p>
    <w:p w:rsidR="007E3AD2" w:rsidRDefault="007E3AD2" w:rsidP="007E3AD2">
      <w:pPr>
        <w:pStyle w:val="ConsPlusNonformat"/>
        <w:jc w:val="both"/>
      </w:pPr>
      <w:r>
        <w:t>___________________________________________________________________________</w:t>
      </w:r>
    </w:p>
    <w:p w:rsidR="007E3AD2" w:rsidRDefault="007E3AD2" w:rsidP="007E3AD2">
      <w:pPr>
        <w:pStyle w:val="ConsPlusNonformat"/>
        <w:jc w:val="both"/>
      </w:pPr>
      <w:proofErr w:type="gramStart"/>
      <w:r>
        <w:t>(наименование организации для юридических лиц, Ф.И.О. для ИП и физических</w:t>
      </w:r>
      <w:proofErr w:type="gramEnd"/>
    </w:p>
    <w:p w:rsidR="007E3AD2" w:rsidRDefault="007E3AD2" w:rsidP="007E3AD2">
      <w:pPr>
        <w:pStyle w:val="ConsPlusNonformat"/>
        <w:jc w:val="both"/>
      </w:pPr>
      <w:r>
        <w:t>лиц)</w:t>
      </w:r>
    </w:p>
    <w:p w:rsidR="007E3AD2" w:rsidRDefault="007E3AD2" w:rsidP="007E3AD2">
      <w:pPr>
        <w:pStyle w:val="ConsPlusNonformat"/>
        <w:jc w:val="both"/>
      </w:pPr>
      <w:r>
        <w:t>Производитель работ _______________________________________________________</w:t>
      </w:r>
    </w:p>
    <w:p w:rsidR="007E3AD2" w:rsidRDefault="007E3AD2" w:rsidP="007E3AD2">
      <w:pPr>
        <w:pStyle w:val="ConsPlusNonformat"/>
        <w:jc w:val="both"/>
      </w:pPr>
      <w:r>
        <w:t>___________________________________________________________________________</w:t>
      </w:r>
    </w:p>
    <w:p w:rsidR="007E3AD2" w:rsidRDefault="007E3AD2" w:rsidP="007E3AD2">
      <w:pPr>
        <w:pStyle w:val="ConsPlusNonformat"/>
        <w:jc w:val="both"/>
      </w:pPr>
      <w:r>
        <w:t>(наименование организации)</w:t>
      </w:r>
    </w:p>
    <w:p w:rsidR="007E3AD2" w:rsidRDefault="007E3AD2" w:rsidP="007E3AD2">
      <w:pPr>
        <w:pStyle w:val="ConsPlusNonformat"/>
        <w:jc w:val="both"/>
      </w:pPr>
      <w:r>
        <w:t>Разрешается производство работ</w:t>
      </w:r>
    </w:p>
    <w:p w:rsidR="007E3AD2" w:rsidRDefault="007E3AD2" w:rsidP="007E3AD2">
      <w:pPr>
        <w:pStyle w:val="ConsPlusNonformat"/>
        <w:jc w:val="both"/>
      </w:pPr>
      <w:r>
        <w:t>___________________________________________________________________________</w:t>
      </w:r>
    </w:p>
    <w:p w:rsidR="007E3AD2" w:rsidRDefault="007E3AD2" w:rsidP="007E3AD2">
      <w:pPr>
        <w:pStyle w:val="ConsPlusNonformat"/>
        <w:jc w:val="both"/>
      </w:pPr>
      <w:r>
        <w:t>___________________________________________________________________________</w:t>
      </w:r>
    </w:p>
    <w:p w:rsidR="007E3AD2" w:rsidRDefault="007E3AD2" w:rsidP="007E3AD2">
      <w:pPr>
        <w:pStyle w:val="ConsPlusNonformat"/>
        <w:jc w:val="both"/>
      </w:pPr>
      <w:r>
        <w:t>(вид работ, местонахождение объекта)</w:t>
      </w:r>
    </w:p>
    <w:p w:rsidR="007E3AD2" w:rsidRDefault="007E3AD2" w:rsidP="007E3AD2">
      <w:pPr>
        <w:pStyle w:val="ConsPlusNonformat"/>
        <w:jc w:val="both"/>
      </w:pPr>
    </w:p>
    <w:p w:rsidR="007E3AD2" w:rsidRDefault="007E3AD2" w:rsidP="007E3AD2">
      <w:pPr>
        <w:pStyle w:val="ConsPlusNonformat"/>
        <w:jc w:val="both"/>
      </w:pPr>
      <w:r>
        <w:t>Начало работ:    "__" __________ 20__ г.</w:t>
      </w:r>
    </w:p>
    <w:p w:rsidR="007E3AD2" w:rsidRDefault="007E3AD2" w:rsidP="007E3AD2">
      <w:pPr>
        <w:pStyle w:val="ConsPlusNonformat"/>
        <w:jc w:val="both"/>
      </w:pPr>
      <w:r>
        <w:t>Окончание работ: "__" __________ 20__ г.</w:t>
      </w:r>
    </w:p>
    <w:p w:rsidR="007E3AD2" w:rsidRDefault="007E3AD2" w:rsidP="007E3AD2">
      <w:pPr>
        <w:pStyle w:val="ConsPlusNonformat"/>
        <w:jc w:val="both"/>
      </w:pPr>
    </w:p>
    <w:p w:rsidR="007E3AD2" w:rsidRDefault="00F70826" w:rsidP="007E3AD2">
      <w:pPr>
        <w:pStyle w:val="ConsPlusNonformat"/>
        <w:jc w:val="both"/>
      </w:pPr>
      <w:r>
        <w:t xml:space="preserve">Глава сельского поселения </w:t>
      </w:r>
      <w:proofErr w:type="spellStart"/>
      <w:r>
        <w:t>Горноправдинск</w:t>
      </w:r>
      <w:proofErr w:type="spellEnd"/>
    </w:p>
    <w:p w:rsidR="007E3AD2" w:rsidRDefault="007E3AD2" w:rsidP="007E3AD2">
      <w:pPr>
        <w:pStyle w:val="ConsPlusNonformat"/>
        <w:jc w:val="both"/>
      </w:pPr>
    </w:p>
    <w:p w:rsidR="007E3AD2" w:rsidRDefault="007E3AD2" w:rsidP="007E3AD2">
      <w:pPr>
        <w:pStyle w:val="ConsPlusNonformat"/>
        <w:jc w:val="both"/>
      </w:pPr>
      <w:r>
        <w:t>(Ф.И.О., подпись)</w:t>
      </w:r>
    </w:p>
    <w:p w:rsidR="007E3AD2" w:rsidRDefault="007E3AD2" w:rsidP="007E3AD2">
      <w:pPr>
        <w:pStyle w:val="ConsPlusNonformat"/>
        <w:jc w:val="both"/>
      </w:pPr>
      <w:r>
        <w:t>"__" ___________ 20__ г.</w:t>
      </w:r>
    </w:p>
    <w:p w:rsidR="007E3AD2" w:rsidRDefault="007E3AD2" w:rsidP="007E3AD2">
      <w:pPr>
        <w:pStyle w:val="ConsPlusNonformat"/>
        <w:jc w:val="both"/>
      </w:pPr>
      <w:r>
        <w:t>М.П.</w:t>
      </w:r>
    </w:p>
    <w:p w:rsidR="007E3AD2" w:rsidRDefault="007E3AD2" w:rsidP="007E3AD2">
      <w:pPr>
        <w:pStyle w:val="ConsPlusNonformat"/>
        <w:jc w:val="both"/>
      </w:pPr>
    </w:p>
    <w:p w:rsidR="007E3AD2" w:rsidRDefault="007E3AD2" w:rsidP="007E3AD2">
      <w:pPr>
        <w:pStyle w:val="ConsPlusNonformat"/>
        <w:jc w:val="both"/>
      </w:pPr>
      <w:r>
        <w:t>Продлено до           ________________________</w:t>
      </w:r>
    </w:p>
    <w:p w:rsidR="007E3AD2" w:rsidRDefault="00F70826" w:rsidP="007E3AD2">
      <w:pPr>
        <w:pStyle w:val="ConsPlusNonformat"/>
        <w:jc w:val="both"/>
      </w:pPr>
      <w:r>
        <w:t xml:space="preserve">Глава сельского поселения </w:t>
      </w:r>
      <w:proofErr w:type="spellStart"/>
      <w:r>
        <w:t>Горноправдинск</w:t>
      </w:r>
      <w:proofErr w:type="spellEnd"/>
    </w:p>
    <w:p w:rsidR="007E3AD2" w:rsidRDefault="007E3AD2" w:rsidP="007E3AD2">
      <w:pPr>
        <w:pStyle w:val="ConsPlusNonformat"/>
        <w:jc w:val="both"/>
      </w:pPr>
    </w:p>
    <w:p w:rsidR="007E3AD2" w:rsidRDefault="007E3AD2" w:rsidP="007E3AD2">
      <w:pPr>
        <w:pStyle w:val="ConsPlusNonformat"/>
        <w:jc w:val="both"/>
      </w:pPr>
      <w:r>
        <w:t>(Ф.И.О., подпись)</w:t>
      </w:r>
    </w:p>
    <w:p w:rsidR="007E3AD2" w:rsidRDefault="007E3AD2" w:rsidP="007E3AD2">
      <w:pPr>
        <w:pStyle w:val="ConsPlusNonformat"/>
        <w:jc w:val="both"/>
      </w:pPr>
      <w:r>
        <w:t>"__" ___________ 20__ г.</w:t>
      </w:r>
    </w:p>
    <w:p w:rsidR="007E3AD2" w:rsidRDefault="007E3AD2" w:rsidP="007E3AD2">
      <w:pPr>
        <w:pStyle w:val="ConsPlusNonformat"/>
        <w:jc w:val="both"/>
      </w:pPr>
      <w:r>
        <w:t>М.П.</w:t>
      </w:r>
    </w:p>
    <w:p w:rsidR="007E3AD2" w:rsidRDefault="007E3AD2" w:rsidP="007E3AD2">
      <w:pPr>
        <w:pStyle w:val="ConsPlusNonformat"/>
        <w:jc w:val="both"/>
      </w:pPr>
    </w:p>
    <w:p w:rsidR="007E3AD2" w:rsidRDefault="007E3AD2" w:rsidP="007E3AD2">
      <w:pPr>
        <w:pStyle w:val="ConsPlusNonformat"/>
        <w:jc w:val="both"/>
      </w:pPr>
      <w:r>
        <w:t>Нарушенные элементы благоустройства восстановлены. Разрешение закрыто.</w:t>
      </w:r>
    </w:p>
    <w:p w:rsidR="007E3AD2" w:rsidRDefault="00F70826" w:rsidP="007E3AD2">
      <w:pPr>
        <w:pStyle w:val="ConsPlusNonformat"/>
        <w:jc w:val="both"/>
      </w:pPr>
      <w:r>
        <w:t xml:space="preserve">Глава сельского поселения </w:t>
      </w:r>
      <w:proofErr w:type="spellStart"/>
      <w:r>
        <w:t>Горноправдинск</w:t>
      </w:r>
      <w:proofErr w:type="spellEnd"/>
    </w:p>
    <w:p w:rsidR="007E3AD2" w:rsidRDefault="007E3AD2" w:rsidP="007E3AD2">
      <w:pPr>
        <w:pStyle w:val="ConsPlusNonformat"/>
        <w:jc w:val="both"/>
      </w:pPr>
      <w:r>
        <w:t>__________________________________ "____" _______________ 20__ г.</w:t>
      </w:r>
    </w:p>
    <w:p w:rsidR="007E3AD2" w:rsidRDefault="007E3AD2" w:rsidP="007E3AD2">
      <w:pPr>
        <w:pStyle w:val="ConsPlusNonformat"/>
        <w:jc w:val="both"/>
      </w:pPr>
      <w:r>
        <w:t>(Ф.И.О., подпись)</w:t>
      </w:r>
    </w:p>
    <w:p w:rsidR="007E3AD2" w:rsidRDefault="007E3AD2" w:rsidP="007E3AD2">
      <w:pPr>
        <w:pStyle w:val="ConsPlusNormal"/>
        <w:ind w:firstLine="540"/>
        <w:jc w:val="both"/>
      </w:pPr>
    </w:p>
    <w:p w:rsidR="007E3AD2" w:rsidRDefault="007E3AD2" w:rsidP="007E3AD2">
      <w:pPr>
        <w:pStyle w:val="ConsPlusNormal"/>
        <w:ind w:firstLine="540"/>
        <w:jc w:val="both"/>
      </w:pPr>
      <w:r>
        <w:t>Примечания</w:t>
      </w:r>
    </w:p>
    <w:p w:rsidR="007E3AD2" w:rsidRDefault="007E3AD2" w:rsidP="007E3AD2">
      <w:pPr>
        <w:pStyle w:val="ConsPlusNormal"/>
        <w:ind w:firstLine="540"/>
        <w:jc w:val="both"/>
      </w:pPr>
      <w:r>
        <w:t xml:space="preserve">1. </w:t>
      </w:r>
      <w:proofErr w:type="gramStart"/>
      <w:r>
        <w:t>В случае если производство земляных работ влияет на организацию дорожно</w:t>
      </w:r>
      <w:r w:rsidR="009944F9">
        <w:t>го движения производитель работ согласно п.</w:t>
      </w:r>
      <w:r>
        <w:t>1.3 ВСН 37-84 "Инструкция по организации движения и ограждению мест производства работ", составляет привязанную к местности схему организации движения транспортных средств и пешеходов на участке проведения работ и согласовывает с отделом ГИБДД МО МВД России "Ханты-Мансийский".</w:t>
      </w:r>
      <w:proofErr w:type="gramEnd"/>
    </w:p>
    <w:p w:rsidR="007E3AD2" w:rsidRDefault="007E3AD2" w:rsidP="007E3AD2">
      <w:pPr>
        <w:pStyle w:val="ConsPlusNormal"/>
        <w:ind w:firstLine="540"/>
        <w:jc w:val="both"/>
      </w:pPr>
      <w:r>
        <w:t xml:space="preserve">В соответствии с </w:t>
      </w:r>
      <w:hyperlink r:id="rId19" w:history="1">
        <w:r>
          <w:rPr>
            <w:color w:val="0000FF"/>
          </w:rPr>
          <w:t>п. 14</w:t>
        </w:r>
      </w:hyperlink>
      <w:r>
        <w:t xml:space="preserve"> основных положений по допуску транспортных средств к эксплуатации и обязанности должностных лиц по обеспечению </w:t>
      </w:r>
      <w:proofErr w:type="gramStart"/>
      <w:r>
        <w:t xml:space="preserve">безопасности дорожного движения </w:t>
      </w:r>
      <w:hyperlink r:id="rId20" w:history="1">
        <w:r>
          <w:rPr>
            <w:color w:val="0000FF"/>
          </w:rPr>
          <w:t>Правил</w:t>
        </w:r>
      </w:hyperlink>
      <w:r>
        <w:t xml:space="preserve"> дорожного движения Российской Федерации</w:t>
      </w:r>
      <w:proofErr w:type="gramEnd"/>
      <w:r>
        <w:t xml:space="preserve"> должностные и иные лица, ответственные за производство работ на дорогах, обязаны обеспечивать безопасность движения в местах проведения работ.</w:t>
      </w:r>
    </w:p>
    <w:p w:rsidR="007E3AD2" w:rsidRDefault="007E3AD2" w:rsidP="007E3AD2">
      <w:pPr>
        <w:pStyle w:val="ConsPlusNormal"/>
        <w:ind w:firstLine="540"/>
        <w:jc w:val="both"/>
      </w:pPr>
      <w:r>
        <w:t xml:space="preserve">За нарушение установленного порядка производства работ на дорогах, в том числе отсутствие согласования органа государственной инспекции безопасности дорожного движения, </w:t>
      </w:r>
      <w:r>
        <w:lastRenderedPageBreak/>
        <w:t xml:space="preserve">схемы организации движения на месте их производства, предусмотрена административная ответственность в соответствии со </w:t>
      </w:r>
      <w:hyperlink r:id="rId21" w:history="1">
        <w:r>
          <w:rPr>
            <w:color w:val="0000FF"/>
          </w:rPr>
          <w:t>статьей 12.34</w:t>
        </w:r>
      </w:hyperlink>
      <w:r>
        <w:t xml:space="preserve"> КоАП РФ.</w:t>
      </w:r>
    </w:p>
    <w:p w:rsidR="007E3AD2" w:rsidRDefault="007E3AD2" w:rsidP="007E3AD2">
      <w:pPr>
        <w:pStyle w:val="ConsPlusNormal"/>
        <w:ind w:firstLine="540"/>
        <w:jc w:val="both"/>
      </w:pPr>
      <w:r>
        <w:t xml:space="preserve">2. Работы производить в соответствии с требованиями </w:t>
      </w:r>
      <w:r w:rsidR="00F70826">
        <w:t xml:space="preserve">раздела 7.9 </w:t>
      </w:r>
      <w:r>
        <w:t xml:space="preserve">Правил благоустройства территории </w:t>
      </w:r>
      <w:r w:rsidR="00F70826">
        <w:t xml:space="preserve">сельского поселения </w:t>
      </w:r>
      <w:proofErr w:type="spellStart"/>
      <w:r w:rsidR="00F70826">
        <w:t>Горноправдинск</w:t>
      </w:r>
      <w:proofErr w:type="spellEnd"/>
      <w:r w:rsidR="00F70826">
        <w:t xml:space="preserve">, утвержденных решением Совета депутатов сельского поселения </w:t>
      </w:r>
      <w:proofErr w:type="spellStart"/>
      <w:r w:rsidR="00F70826">
        <w:t>Горноправдинск</w:t>
      </w:r>
      <w:proofErr w:type="spellEnd"/>
      <w:r w:rsidR="00F70826">
        <w:t xml:space="preserve"> от 10.07.2012 № 24</w:t>
      </w:r>
      <w:r>
        <w:t>, нормами действующего законодательства.</w:t>
      </w:r>
    </w:p>
    <w:p w:rsidR="007E3AD2" w:rsidRDefault="007E3AD2" w:rsidP="007E3AD2">
      <w:pPr>
        <w:pStyle w:val="ConsPlusNormal"/>
        <w:ind w:firstLine="540"/>
        <w:jc w:val="both"/>
      </w:pPr>
      <w:r>
        <w:t xml:space="preserve">3. До начала производства работ установить местоположение инженерных коммуникаций </w:t>
      </w:r>
      <w:proofErr w:type="spellStart"/>
      <w:r>
        <w:t>шурфованием</w:t>
      </w:r>
      <w:proofErr w:type="spellEnd"/>
      <w:r>
        <w:t>.</w:t>
      </w:r>
    </w:p>
    <w:p w:rsidR="007E3AD2" w:rsidRPr="001D7A93" w:rsidRDefault="007E3AD2" w:rsidP="007E3AD2">
      <w:pPr>
        <w:pStyle w:val="ConsPlusNormal"/>
        <w:ind w:firstLine="540"/>
        <w:jc w:val="both"/>
      </w:pPr>
      <w:r>
        <w:t xml:space="preserve">4. Работы в охранных зонах инженерных сетей выполнять только при условии согласования с </w:t>
      </w:r>
      <w:r w:rsidRPr="001D7A93">
        <w:t>владельцами данных сетей и в присутствии представителя службы эксплуатации.</w:t>
      </w:r>
    </w:p>
    <w:p w:rsidR="007E3AD2" w:rsidRPr="001D7A93" w:rsidRDefault="007E3AD2" w:rsidP="007E3AD2">
      <w:pPr>
        <w:pStyle w:val="ConsPlusNormal"/>
        <w:ind w:firstLine="540"/>
        <w:jc w:val="both"/>
      </w:pPr>
      <w:r w:rsidRPr="001D7A93">
        <w:t xml:space="preserve">5. По окончании работ в обязательном порядке предоставить в </w:t>
      </w:r>
      <w:r w:rsidR="001D7A93" w:rsidRPr="001D7A93">
        <w:t>администрацию поселения исполнительную геодезическую</w:t>
      </w:r>
      <w:r w:rsidRPr="001D7A93">
        <w:t xml:space="preserve"> съемку.</w:t>
      </w:r>
    </w:p>
    <w:p w:rsidR="007E3AD2" w:rsidRDefault="007E3AD2" w:rsidP="007E3AD2">
      <w:pPr>
        <w:pStyle w:val="ConsPlusNormal"/>
        <w:ind w:firstLine="540"/>
        <w:jc w:val="both"/>
      </w:pPr>
      <w:r w:rsidRPr="001D7A93">
        <w:t>6. Заказчик в течение 2 лет несет гарантийные</w:t>
      </w:r>
      <w:r>
        <w:t xml:space="preserve"> обязательства по восстановлению благоустройства, нарушенного в процессе производства работ.</w:t>
      </w:r>
    </w:p>
    <w:p w:rsidR="007E3AD2" w:rsidRDefault="007E3AD2" w:rsidP="007E3AD2">
      <w:pPr>
        <w:pStyle w:val="ConsPlusNormal"/>
        <w:ind w:firstLine="540"/>
        <w:jc w:val="both"/>
      </w:pPr>
    </w:p>
    <w:p w:rsidR="007E3AD2" w:rsidRDefault="007E3AD2" w:rsidP="007E3AD2">
      <w:pPr>
        <w:pStyle w:val="ConsPlusNormal"/>
        <w:ind w:firstLine="540"/>
        <w:jc w:val="both"/>
      </w:pPr>
    </w:p>
    <w:p w:rsidR="00AF37B8" w:rsidRDefault="00AF37B8" w:rsidP="007E3AD2">
      <w:pPr>
        <w:pStyle w:val="ConsPlusNormal"/>
        <w:ind w:firstLine="540"/>
        <w:jc w:val="both"/>
      </w:pPr>
    </w:p>
    <w:p w:rsidR="00AF37B8" w:rsidRDefault="00AF37B8" w:rsidP="007E3AD2">
      <w:pPr>
        <w:pStyle w:val="ConsPlusNormal"/>
        <w:ind w:firstLine="540"/>
        <w:jc w:val="both"/>
      </w:pPr>
    </w:p>
    <w:p w:rsidR="00AF37B8" w:rsidRDefault="00AF37B8" w:rsidP="007E3AD2">
      <w:pPr>
        <w:pStyle w:val="ConsPlusNormal"/>
        <w:ind w:firstLine="540"/>
        <w:jc w:val="both"/>
      </w:pPr>
    </w:p>
    <w:p w:rsidR="00AF37B8" w:rsidRDefault="00AF37B8" w:rsidP="007E3AD2">
      <w:pPr>
        <w:pStyle w:val="ConsPlusNormal"/>
        <w:ind w:firstLine="540"/>
        <w:jc w:val="both"/>
      </w:pPr>
    </w:p>
    <w:p w:rsidR="00AF37B8" w:rsidRDefault="00AF37B8"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E63D71" w:rsidRDefault="00E63D71" w:rsidP="007E3AD2">
      <w:pPr>
        <w:pStyle w:val="ConsPlusNormal"/>
        <w:ind w:firstLine="540"/>
        <w:jc w:val="both"/>
      </w:pPr>
    </w:p>
    <w:p w:rsidR="00E63D71" w:rsidRDefault="00E63D71"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1D7A93" w:rsidRDefault="001D7A93" w:rsidP="007E3AD2">
      <w:pPr>
        <w:pStyle w:val="ConsPlusNormal"/>
        <w:ind w:firstLine="540"/>
        <w:jc w:val="both"/>
      </w:pPr>
    </w:p>
    <w:p w:rsidR="00AF37B8" w:rsidRDefault="00AF37B8" w:rsidP="007E3AD2">
      <w:pPr>
        <w:pStyle w:val="ConsPlusNormal"/>
        <w:ind w:firstLine="540"/>
        <w:jc w:val="both"/>
      </w:pPr>
    </w:p>
    <w:p w:rsidR="00AF37B8" w:rsidRPr="006018BC" w:rsidRDefault="00AF37B8" w:rsidP="00AF37B8">
      <w:pPr>
        <w:widowControl w:val="0"/>
        <w:autoSpaceDE w:val="0"/>
        <w:autoSpaceDN w:val="0"/>
        <w:adjustRightInd w:val="0"/>
        <w:jc w:val="right"/>
        <w:outlineLvl w:val="1"/>
        <w:rPr>
          <w:sz w:val="28"/>
          <w:szCs w:val="28"/>
        </w:rPr>
      </w:pPr>
      <w:r>
        <w:rPr>
          <w:sz w:val="28"/>
          <w:szCs w:val="28"/>
        </w:rPr>
        <w:lastRenderedPageBreak/>
        <w:t>Приложение 4</w:t>
      </w:r>
    </w:p>
    <w:p w:rsidR="00AF37B8" w:rsidRPr="006018BC" w:rsidRDefault="00AF37B8" w:rsidP="00AF37B8">
      <w:pPr>
        <w:widowControl w:val="0"/>
        <w:autoSpaceDE w:val="0"/>
        <w:autoSpaceDN w:val="0"/>
        <w:adjustRightInd w:val="0"/>
        <w:jc w:val="right"/>
        <w:rPr>
          <w:sz w:val="28"/>
          <w:szCs w:val="28"/>
        </w:rPr>
      </w:pPr>
      <w:r w:rsidRPr="006018BC">
        <w:rPr>
          <w:sz w:val="28"/>
          <w:szCs w:val="28"/>
        </w:rPr>
        <w:t>к административному регламенту</w:t>
      </w:r>
    </w:p>
    <w:p w:rsidR="00AF37B8" w:rsidRPr="006018BC" w:rsidRDefault="00AF37B8" w:rsidP="00AF37B8">
      <w:pPr>
        <w:widowControl w:val="0"/>
        <w:autoSpaceDE w:val="0"/>
        <w:autoSpaceDN w:val="0"/>
        <w:adjustRightInd w:val="0"/>
        <w:jc w:val="right"/>
        <w:rPr>
          <w:sz w:val="28"/>
          <w:szCs w:val="28"/>
        </w:rPr>
      </w:pPr>
      <w:r w:rsidRPr="006018BC">
        <w:rPr>
          <w:sz w:val="28"/>
          <w:szCs w:val="28"/>
        </w:rPr>
        <w:t>предоставления муниципальной услуги</w:t>
      </w:r>
    </w:p>
    <w:p w:rsidR="00AF37B8" w:rsidRDefault="00C90E6E" w:rsidP="00AF37B8">
      <w:pPr>
        <w:widowControl w:val="0"/>
        <w:autoSpaceDE w:val="0"/>
        <w:autoSpaceDN w:val="0"/>
        <w:adjustRightInd w:val="0"/>
        <w:jc w:val="right"/>
        <w:rPr>
          <w:sz w:val="28"/>
          <w:szCs w:val="28"/>
        </w:rPr>
      </w:pPr>
      <w:r>
        <w:rPr>
          <w:sz w:val="28"/>
          <w:szCs w:val="28"/>
        </w:rPr>
        <w:t>«</w:t>
      </w:r>
      <w:r w:rsidR="00AF37B8" w:rsidRPr="006018BC">
        <w:rPr>
          <w:sz w:val="28"/>
          <w:szCs w:val="28"/>
        </w:rPr>
        <w:t xml:space="preserve">Выдача </w:t>
      </w:r>
      <w:r w:rsidR="00AF37B8">
        <w:rPr>
          <w:sz w:val="28"/>
          <w:szCs w:val="28"/>
        </w:rPr>
        <w:t xml:space="preserve">разрешения </w:t>
      </w:r>
      <w:r w:rsidR="00AF37B8" w:rsidRPr="006018BC">
        <w:rPr>
          <w:sz w:val="28"/>
          <w:szCs w:val="28"/>
        </w:rPr>
        <w:t xml:space="preserve">на производство земляных работ </w:t>
      </w:r>
    </w:p>
    <w:p w:rsidR="00AF37B8" w:rsidRPr="006018BC" w:rsidRDefault="00AF37B8" w:rsidP="00AF37B8">
      <w:pPr>
        <w:widowControl w:val="0"/>
        <w:autoSpaceDE w:val="0"/>
        <w:autoSpaceDN w:val="0"/>
        <w:adjustRightInd w:val="0"/>
        <w:jc w:val="right"/>
        <w:rPr>
          <w:sz w:val="28"/>
          <w:szCs w:val="28"/>
        </w:rPr>
      </w:pPr>
      <w:r w:rsidRPr="006018BC">
        <w:rPr>
          <w:sz w:val="28"/>
          <w:szCs w:val="28"/>
        </w:rPr>
        <w:t>на территории</w:t>
      </w:r>
      <w:r>
        <w:rPr>
          <w:sz w:val="28"/>
          <w:szCs w:val="28"/>
        </w:rPr>
        <w:t xml:space="preserve"> сельского поселения </w:t>
      </w:r>
      <w:proofErr w:type="spellStart"/>
      <w:r>
        <w:rPr>
          <w:sz w:val="28"/>
          <w:szCs w:val="28"/>
        </w:rPr>
        <w:t>Горноправдинск</w:t>
      </w:r>
      <w:proofErr w:type="spellEnd"/>
      <w:r>
        <w:rPr>
          <w:sz w:val="28"/>
          <w:szCs w:val="28"/>
        </w:rPr>
        <w:t>»</w:t>
      </w:r>
    </w:p>
    <w:p w:rsidR="00AF37B8" w:rsidRDefault="00AF37B8" w:rsidP="00AF37B8">
      <w:pPr>
        <w:widowControl w:val="0"/>
        <w:autoSpaceDE w:val="0"/>
        <w:autoSpaceDN w:val="0"/>
        <w:adjustRightInd w:val="0"/>
        <w:ind w:firstLine="540"/>
        <w:jc w:val="both"/>
      </w:pPr>
    </w:p>
    <w:p w:rsidR="00AF37B8" w:rsidRDefault="00AF37B8" w:rsidP="00AF37B8">
      <w:pPr>
        <w:widowControl w:val="0"/>
        <w:autoSpaceDE w:val="0"/>
        <w:autoSpaceDN w:val="0"/>
        <w:adjustRightInd w:val="0"/>
        <w:jc w:val="center"/>
        <w:rPr>
          <w:b/>
          <w:bCs/>
        </w:rPr>
      </w:pPr>
      <w:bookmarkStart w:id="14" w:name="Par447"/>
      <w:bookmarkEnd w:id="14"/>
      <w:r>
        <w:rPr>
          <w:b/>
          <w:bCs/>
        </w:rPr>
        <w:t>БЛОК-СХЕМА</w:t>
      </w:r>
    </w:p>
    <w:p w:rsidR="00AF37B8" w:rsidRDefault="00AF37B8" w:rsidP="00AF37B8">
      <w:pPr>
        <w:widowControl w:val="0"/>
        <w:autoSpaceDE w:val="0"/>
        <w:autoSpaceDN w:val="0"/>
        <w:adjustRightInd w:val="0"/>
        <w:jc w:val="center"/>
        <w:rPr>
          <w:b/>
          <w:bCs/>
        </w:rPr>
      </w:pPr>
      <w:r>
        <w:rPr>
          <w:b/>
          <w:bCs/>
        </w:rPr>
        <w:t>ПОСЛЕДОВАТЕЛЬНОСТИ ДЕЙСТВИЙ ПРИ ПРЕДОСТАВЛЕНИИ</w:t>
      </w:r>
    </w:p>
    <w:p w:rsidR="00AF37B8" w:rsidRDefault="00AF37B8" w:rsidP="00AF37B8">
      <w:pPr>
        <w:widowControl w:val="0"/>
        <w:autoSpaceDE w:val="0"/>
        <w:autoSpaceDN w:val="0"/>
        <w:adjustRightInd w:val="0"/>
        <w:jc w:val="center"/>
        <w:rPr>
          <w:b/>
          <w:bCs/>
        </w:rPr>
      </w:pPr>
      <w:r>
        <w:rPr>
          <w:b/>
          <w:bCs/>
        </w:rPr>
        <w:t>УСЛУГИ ПО ВЫДАЧЕ РАЗРЕШЕНИЯ НА ПРОИЗВОДСТВО ЗЕМЛЯНЫХ РАБОТ</w:t>
      </w:r>
    </w:p>
    <w:p w:rsidR="00AF37B8" w:rsidRDefault="00AF37B8" w:rsidP="00AF37B8">
      <w:pPr>
        <w:widowControl w:val="0"/>
        <w:autoSpaceDE w:val="0"/>
        <w:autoSpaceDN w:val="0"/>
        <w:adjustRightInd w:val="0"/>
        <w:ind w:firstLine="540"/>
        <w:jc w:val="both"/>
      </w:pPr>
    </w:p>
    <w:p w:rsidR="00AF37B8" w:rsidRDefault="00AF37B8" w:rsidP="00AF37B8">
      <w:pPr>
        <w:pStyle w:val="ConsPlusNonformat"/>
      </w:pPr>
      <w:r>
        <w:t xml:space="preserve">                  ┌───────────────────────────────────┐</w:t>
      </w:r>
    </w:p>
    <w:p w:rsidR="00AF37B8" w:rsidRDefault="00AF37B8" w:rsidP="00AF37B8">
      <w:pPr>
        <w:pStyle w:val="ConsPlusNonformat"/>
      </w:pPr>
      <w:r>
        <w:t xml:space="preserve">                  │   Прием и регистрация заявления   │</w:t>
      </w:r>
    </w:p>
    <w:p w:rsidR="00AF37B8" w:rsidRDefault="00AF37B8" w:rsidP="00AF37B8">
      <w:pPr>
        <w:pStyle w:val="ConsPlusNonformat"/>
      </w:pPr>
      <w:r>
        <w:t xml:space="preserve">                  └─────────────────┬─────────────────┘</w:t>
      </w:r>
    </w:p>
    <w:p w:rsidR="00AF37B8" w:rsidRDefault="00AF37B8" w:rsidP="00AF37B8">
      <w:pPr>
        <w:pStyle w:val="ConsPlusNonformat"/>
      </w:pPr>
      <w:r>
        <w:t xml:space="preserve">                                    │</w:t>
      </w:r>
    </w:p>
    <w:p w:rsidR="00AF37B8" w:rsidRDefault="00E63D71" w:rsidP="00AF37B8">
      <w:pPr>
        <w:pStyle w:val="ConsPlusNonformat"/>
      </w:pPr>
      <w:r>
        <w:t xml:space="preserve">                                    </w:t>
      </w:r>
      <w:r w:rsidR="00AF37B8">
        <w:t>\/</w:t>
      </w:r>
    </w:p>
    <w:p w:rsidR="00AF37B8" w:rsidRDefault="00AF37B8" w:rsidP="00AF37B8">
      <w:pPr>
        <w:pStyle w:val="ConsPlusNonformat"/>
      </w:pPr>
      <w:r>
        <w:t xml:space="preserve">                  ┌───────────────────────────────────┐</w:t>
      </w:r>
    </w:p>
    <w:p w:rsidR="00AF37B8" w:rsidRDefault="00AF37B8" w:rsidP="00AF37B8">
      <w:pPr>
        <w:pStyle w:val="ConsPlusNonformat"/>
      </w:pPr>
      <w:r>
        <w:t xml:space="preserve">                ┌─┤    Проверка наличия </w:t>
      </w:r>
      <w:proofErr w:type="gramStart"/>
      <w:r>
        <w:t>необходимых</w:t>
      </w:r>
      <w:proofErr w:type="gramEnd"/>
      <w:r>
        <w:t xml:space="preserve">   │</w:t>
      </w:r>
    </w:p>
    <w:p w:rsidR="00AF37B8" w:rsidRDefault="00AF37B8" w:rsidP="00AF37B8">
      <w:pPr>
        <w:pStyle w:val="ConsPlusNonformat"/>
      </w:pPr>
      <w:r>
        <w:t xml:space="preserve">                │ │документов, прилагаемых к заявлению│</w:t>
      </w:r>
    </w:p>
    <w:p w:rsidR="00AF37B8" w:rsidRDefault="00AF37B8" w:rsidP="00AF37B8">
      <w:pPr>
        <w:pStyle w:val="ConsPlusNonformat"/>
      </w:pPr>
      <w:r>
        <w:t xml:space="preserve">                │ └─────────────┬─────────────────────┘</w:t>
      </w:r>
    </w:p>
    <w:p w:rsidR="00AF37B8" w:rsidRDefault="00AF37B8" w:rsidP="00AF37B8">
      <w:pPr>
        <w:pStyle w:val="ConsPlusNonformat"/>
      </w:pPr>
      <w:r>
        <w:t xml:space="preserve">                │               │</w:t>
      </w:r>
    </w:p>
    <w:p w:rsidR="00AF37B8" w:rsidRDefault="00AF37B8" w:rsidP="00AF37B8">
      <w:pPr>
        <w:pStyle w:val="ConsPlusNonformat"/>
      </w:pPr>
      <w:r>
        <w:t xml:space="preserve">                \/              \/</w:t>
      </w:r>
    </w:p>
    <w:p w:rsidR="00AF37B8" w:rsidRDefault="00AF37B8" w:rsidP="00AF37B8">
      <w:pPr>
        <w:pStyle w:val="ConsPlusNonformat"/>
      </w:pPr>
      <w:r>
        <w:t xml:space="preserve">         ┌─────────────┬────────────────┐                  ┌──────────────┐</w:t>
      </w:r>
    </w:p>
    <w:p w:rsidR="00AF37B8" w:rsidRDefault="00AF37B8" w:rsidP="00AF37B8">
      <w:pPr>
        <w:pStyle w:val="ConsPlusNonformat"/>
      </w:pPr>
      <w:r>
        <w:t xml:space="preserve">         │  </w:t>
      </w:r>
      <w:proofErr w:type="spellStart"/>
      <w:r>
        <w:t>Межведо</w:t>
      </w:r>
      <w:proofErr w:type="gramStart"/>
      <w:r>
        <w:t>м</w:t>
      </w:r>
      <w:proofErr w:type="spellEnd"/>
      <w:r>
        <w:t>-</w:t>
      </w:r>
      <w:proofErr w:type="gramEnd"/>
      <w:r>
        <w:t xml:space="preserve">  │   Проверка     │       нет        │ Уведомление  │</w:t>
      </w:r>
    </w:p>
    <w:p w:rsidR="00AF37B8" w:rsidRDefault="00AF37B8" w:rsidP="00AF37B8">
      <w:pPr>
        <w:pStyle w:val="ConsPlusNonformat"/>
      </w:pPr>
      <w:r>
        <w:t xml:space="preserve">         │   </w:t>
      </w:r>
      <w:proofErr w:type="spellStart"/>
      <w:r>
        <w:t>ственный</w:t>
      </w:r>
      <w:proofErr w:type="spellEnd"/>
      <w:r>
        <w:t xml:space="preserve">  │ соответствия   ├─────────────────&gt;│ заявителя </w:t>
      </w:r>
      <w:proofErr w:type="gramStart"/>
      <w:r>
        <w:t>об</w:t>
      </w:r>
      <w:proofErr w:type="gramEnd"/>
      <w:r>
        <w:t xml:space="preserve"> │</w:t>
      </w:r>
    </w:p>
    <w:p w:rsidR="00AF37B8" w:rsidRDefault="00AF37B8" w:rsidP="00AF37B8">
      <w:pPr>
        <w:pStyle w:val="ConsPlusNonformat"/>
      </w:pPr>
      <w:r>
        <w:t xml:space="preserve">         │    запрос   │  документов    │                  │    </w:t>
      </w:r>
      <w:proofErr w:type="gramStart"/>
      <w:r>
        <w:t>отказе</w:t>
      </w:r>
      <w:proofErr w:type="gramEnd"/>
      <w:r>
        <w:t xml:space="preserve">    │</w:t>
      </w:r>
    </w:p>
    <w:p w:rsidR="00AF37B8" w:rsidRDefault="00AF37B8" w:rsidP="00AF37B8">
      <w:pPr>
        <w:pStyle w:val="ConsPlusNonformat"/>
      </w:pPr>
      <w:r>
        <w:t xml:space="preserve">         │             │ </w:t>
      </w:r>
      <w:proofErr w:type="gramStart"/>
      <w:r>
        <w:t>предъявляемым</w:t>
      </w:r>
      <w:proofErr w:type="gramEnd"/>
      <w:r>
        <w:t xml:space="preserve">  │                  </w:t>
      </w:r>
      <w:r w:rsidR="001D6651">
        <w:t>│предоставлении</w:t>
      </w:r>
      <w:r>
        <w:t>│</w:t>
      </w:r>
    </w:p>
    <w:p w:rsidR="00AF37B8" w:rsidRDefault="00AF37B8" w:rsidP="00AF37B8">
      <w:pPr>
        <w:pStyle w:val="ConsPlusNonformat"/>
      </w:pPr>
      <w:r>
        <w:t xml:space="preserve">         │             │  требованиям   │                  │</w:t>
      </w:r>
      <w:proofErr w:type="gramStart"/>
      <w:r>
        <w:t>муниципальной</w:t>
      </w:r>
      <w:proofErr w:type="gramEnd"/>
      <w:r>
        <w:t xml:space="preserve"> │</w:t>
      </w:r>
    </w:p>
    <w:p w:rsidR="00AF37B8" w:rsidRDefault="00AF37B8" w:rsidP="00AF37B8">
      <w:pPr>
        <w:pStyle w:val="ConsPlusNonformat"/>
      </w:pPr>
      <w:r>
        <w:t xml:space="preserve">         │             │                │                  │    услуги    │</w:t>
      </w:r>
    </w:p>
    <w:p w:rsidR="00AF37B8" w:rsidRDefault="00AF37B8" w:rsidP="00AF37B8">
      <w:pPr>
        <w:pStyle w:val="ConsPlusNonformat"/>
      </w:pPr>
      <w:r>
        <w:t xml:space="preserve">         └─────────────┴─────┬──────────┘                  └──────────────┘</w:t>
      </w:r>
    </w:p>
    <w:p w:rsidR="00AF37B8" w:rsidRDefault="00AF37B8" w:rsidP="00AF37B8">
      <w:pPr>
        <w:pStyle w:val="ConsPlusNonformat"/>
      </w:pPr>
      <w:r>
        <w:t xml:space="preserve">                             │</w:t>
      </w:r>
    </w:p>
    <w:p w:rsidR="00AF37B8" w:rsidRDefault="00AF37B8" w:rsidP="00AF37B8">
      <w:pPr>
        <w:pStyle w:val="ConsPlusNonformat"/>
      </w:pPr>
      <w:r>
        <w:t xml:space="preserve">                             │</w:t>
      </w:r>
    </w:p>
    <w:p w:rsidR="00AF37B8" w:rsidRDefault="00AF37B8" w:rsidP="00AF37B8">
      <w:pPr>
        <w:pStyle w:val="ConsPlusNonformat"/>
      </w:pPr>
      <w:r>
        <w:t xml:space="preserve">      ┌────────────────┐  да │    ┌────────────┐</w:t>
      </w:r>
    </w:p>
    <w:p w:rsidR="00AF37B8" w:rsidRDefault="00AF37B8" w:rsidP="00AF37B8">
      <w:pPr>
        <w:pStyle w:val="ConsPlusNonformat"/>
      </w:pPr>
      <w:r>
        <w:t xml:space="preserve">      │     Выдача     │ &lt;───\/   │Осмотр места│</w:t>
      </w:r>
    </w:p>
    <w:p w:rsidR="00AF37B8" w:rsidRDefault="00AF37B8" w:rsidP="00AF37B8">
      <w:pPr>
        <w:pStyle w:val="ConsPlusNonformat"/>
      </w:pPr>
      <w:r>
        <w:t xml:space="preserve">      │ разрешения на  ├─────────&gt;│производства├─────────┐</w:t>
      </w:r>
    </w:p>
    <w:p w:rsidR="00AF37B8" w:rsidRDefault="00AF37B8" w:rsidP="00AF37B8">
      <w:pPr>
        <w:pStyle w:val="ConsPlusNonformat"/>
      </w:pPr>
      <w:r>
        <w:t xml:space="preserve">      │  производство  │          │  работ </w:t>
      </w:r>
      <w:proofErr w:type="gramStart"/>
      <w:r>
        <w:t>по</w:t>
      </w:r>
      <w:proofErr w:type="gramEnd"/>
      <w:r>
        <w:t xml:space="preserve">  │         │</w:t>
      </w:r>
    </w:p>
    <w:p w:rsidR="00AF37B8" w:rsidRDefault="00AF37B8" w:rsidP="00AF37B8">
      <w:pPr>
        <w:pStyle w:val="ConsPlusNonformat"/>
      </w:pPr>
      <w:r>
        <w:t xml:space="preserve">      │ земляных работ │          │ </w:t>
      </w:r>
      <w:proofErr w:type="gramStart"/>
      <w:r>
        <w:t>завершении</w:t>
      </w:r>
      <w:proofErr w:type="gramEnd"/>
      <w:r>
        <w:t xml:space="preserve"> │         │</w:t>
      </w:r>
    </w:p>
    <w:p w:rsidR="00AF37B8" w:rsidRDefault="00AF37B8" w:rsidP="00AF37B8">
      <w:pPr>
        <w:pStyle w:val="ConsPlusNonformat"/>
      </w:pPr>
      <w:r>
        <w:t xml:space="preserve">      │                │          │   срока    │         │</w:t>
      </w:r>
    </w:p>
    <w:p w:rsidR="00AF37B8" w:rsidRDefault="00AF37B8" w:rsidP="00AF37B8">
      <w:pPr>
        <w:pStyle w:val="ConsPlusNonformat"/>
      </w:pPr>
      <w:r>
        <w:t xml:space="preserve">      │                │          │производства│         │</w:t>
      </w:r>
    </w:p>
    <w:p w:rsidR="00AF37B8" w:rsidRDefault="00AF37B8" w:rsidP="00AF37B8">
      <w:pPr>
        <w:pStyle w:val="ConsPlusNonformat"/>
      </w:pPr>
      <w:r>
        <w:t xml:space="preserve">      │                │          │   работ    │         │</w:t>
      </w:r>
    </w:p>
    <w:p w:rsidR="00AF37B8" w:rsidRDefault="00AF37B8" w:rsidP="00AF37B8">
      <w:pPr>
        <w:pStyle w:val="ConsPlusNonformat"/>
      </w:pPr>
      <w:r>
        <w:t xml:space="preserve">      └─────────────┬──┘          └──────┬─────┘         │</w:t>
      </w:r>
    </w:p>
    <w:p w:rsidR="00AF37B8" w:rsidRDefault="00AF37B8" w:rsidP="00AF37B8">
      <w:pPr>
        <w:pStyle w:val="ConsPlusNonformat"/>
      </w:pPr>
      <w:r>
        <w:t xml:space="preserve">                    │ /\                 │               │</w:t>
      </w:r>
    </w:p>
    <w:p w:rsidR="00AF37B8" w:rsidRDefault="00AF37B8" w:rsidP="00AF37B8">
      <w:pPr>
        <w:pStyle w:val="ConsPlusNonformat"/>
      </w:pPr>
      <w:r>
        <w:t xml:space="preserve">                    \/│                  \/              \/</w:t>
      </w:r>
    </w:p>
    <w:p w:rsidR="00AF37B8" w:rsidRDefault="00AF37B8" w:rsidP="00AF37B8">
      <w:pPr>
        <w:pStyle w:val="ConsPlusNonformat"/>
      </w:pPr>
      <w:r>
        <w:t xml:space="preserve"> ┌──────────────┐  ┌───────────┐  ┌────────────┐  ┌──────────────┐</w:t>
      </w:r>
    </w:p>
    <w:p w:rsidR="00AF37B8" w:rsidRDefault="001D6651" w:rsidP="00AF37B8">
      <w:pPr>
        <w:pStyle w:val="ConsPlusNonformat"/>
      </w:pPr>
      <w:r>
        <w:t xml:space="preserve"> │Уведомление об│  │ Проверка  │  │  З</w:t>
      </w:r>
      <w:r w:rsidR="00AF37B8">
        <w:t xml:space="preserve">акрытие  │  │Уведомление </w:t>
      </w:r>
      <w:proofErr w:type="gramStart"/>
      <w:r w:rsidR="00AF37B8">
        <w:t>об</w:t>
      </w:r>
      <w:proofErr w:type="gramEnd"/>
      <w:r w:rsidR="00AF37B8">
        <w:t>│</w:t>
      </w:r>
    </w:p>
    <w:p w:rsidR="00AF37B8" w:rsidRDefault="00AF37B8" w:rsidP="00AF37B8">
      <w:pPr>
        <w:pStyle w:val="ConsPlusNonformat"/>
      </w:pPr>
      <w:r>
        <w:t xml:space="preserve"> │   отказе в   │  │</w:t>
      </w:r>
      <w:proofErr w:type="gramStart"/>
      <w:r>
        <w:t>завершенных</w:t>
      </w:r>
      <w:proofErr w:type="gramEnd"/>
      <w:r>
        <w:t>│  │ разрешения │  │   отказе в   │</w:t>
      </w:r>
    </w:p>
    <w:p w:rsidR="00AF37B8" w:rsidRDefault="00AF37B8" w:rsidP="00AF37B8">
      <w:pPr>
        <w:pStyle w:val="ConsPlusNonformat"/>
      </w:pPr>
      <w:r>
        <w:t xml:space="preserve"> │    выдаче    │&lt;─┤ работ по  │  │на </w:t>
      </w:r>
      <w:proofErr w:type="gramStart"/>
      <w:r>
        <w:t>земляные</w:t>
      </w:r>
      <w:proofErr w:type="gramEnd"/>
      <w:r>
        <w:t xml:space="preserve"> │  │   закрытии   │</w:t>
      </w:r>
    </w:p>
    <w:p w:rsidR="00AF37B8" w:rsidRDefault="00AF37B8" w:rsidP="00AF37B8">
      <w:pPr>
        <w:pStyle w:val="ConsPlusNonformat"/>
      </w:pPr>
      <w:r>
        <w:t xml:space="preserve"> │разрешения на │  │</w:t>
      </w:r>
      <w:proofErr w:type="gramStart"/>
      <w:r>
        <w:t>аналогичным</w:t>
      </w:r>
      <w:proofErr w:type="gramEnd"/>
      <w:r>
        <w:t>│  │   работы   │  │разрешения на │</w:t>
      </w:r>
    </w:p>
    <w:p w:rsidR="00AF37B8" w:rsidRDefault="00AF37B8" w:rsidP="00AF37B8">
      <w:pPr>
        <w:pStyle w:val="ConsPlusNonformat"/>
      </w:pPr>
      <w:r>
        <w:t xml:space="preserve"> │   </w:t>
      </w:r>
      <w:proofErr w:type="gramStart"/>
      <w:r>
        <w:t>земляные</w:t>
      </w:r>
      <w:proofErr w:type="gramEnd"/>
      <w:r>
        <w:t xml:space="preserve">   │  │разрешениям│  │            │  │   земляные   │</w:t>
      </w:r>
    </w:p>
    <w:p w:rsidR="00AF37B8" w:rsidRDefault="00AF37B8" w:rsidP="00AF37B8">
      <w:pPr>
        <w:pStyle w:val="ConsPlusNonformat"/>
      </w:pPr>
      <w:r>
        <w:t xml:space="preserve"> │    работы    │  │           │  │            │  │    </w:t>
      </w:r>
      <w:proofErr w:type="gramStart"/>
      <w:r>
        <w:t>работы</w:t>
      </w:r>
      <w:proofErr w:type="gramEnd"/>
      <w:r>
        <w:t xml:space="preserve">    │</w:t>
      </w:r>
    </w:p>
    <w:p w:rsidR="00AF37B8" w:rsidRDefault="00AF37B8" w:rsidP="00AF37B8">
      <w:pPr>
        <w:pStyle w:val="ConsPlusNonformat"/>
      </w:pPr>
      <w:r>
        <w:t xml:space="preserve"> └──────────────┘  └───────────┘  └────────────┘  └──────────────┘</w:t>
      </w:r>
    </w:p>
    <w:p w:rsidR="00AF37B8" w:rsidRDefault="00AF37B8" w:rsidP="00AF37B8">
      <w:pPr>
        <w:widowControl w:val="0"/>
        <w:autoSpaceDE w:val="0"/>
        <w:autoSpaceDN w:val="0"/>
        <w:adjustRightInd w:val="0"/>
        <w:ind w:firstLine="540"/>
        <w:jc w:val="both"/>
      </w:pPr>
    </w:p>
    <w:p w:rsidR="00AF37B8" w:rsidRDefault="00AF37B8" w:rsidP="00AF37B8">
      <w:pPr>
        <w:widowControl w:val="0"/>
        <w:autoSpaceDE w:val="0"/>
        <w:autoSpaceDN w:val="0"/>
        <w:adjustRightInd w:val="0"/>
        <w:ind w:firstLine="540"/>
        <w:jc w:val="both"/>
      </w:pPr>
    </w:p>
    <w:p w:rsidR="00AF37B8" w:rsidRDefault="00AF37B8" w:rsidP="00AF37B8">
      <w:pPr>
        <w:widowControl w:val="0"/>
        <w:pBdr>
          <w:bottom w:val="single" w:sz="6" w:space="0" w:color="auto"/>
        </w:pBdr>
        <w:autoSpaceDE w:val="0"/>
        <w:autoSpaceDN w:val="0"/>
        <w:adjustRightInd w:val="0"/>
        <w:rPr>
          <w:sz w:val="5"/>
          <w:szCs w:val="5"/>
        </w:rPr>
      </w:pPr>
    </w:p>
    <w:p w:rsidR="00AF37B8" w:rsidRDefault="00AF37B8" w:rsidP="00AF37B8"/>
    <w:p w:rsidR="00AF37B8" w:rsidRDefault="00AF37B8" w:rsidP="00AF37B8"/>
    <w:p w:rsidR="007E3AD2" w:rsidRDefault="007E3AD2" w:rsidP="00531F28">
      <w:pPr>
        <w:autoSpaceDE w:val="0"/>
        <w:autoSpaceDN w:val="0"/>
        <w:adjustRightInd w:val="0"/>
        <w:ind w:firstLine="540"/>
        <w:jc w:val="both"/>
      </w:pPr>
    </w:p>
    <w:p w:rsidR="00780700" w:rsidRDefault="00780700" w:rsidP="00531F28">
      <w:pPr>
        <w:autoSpaceDE w:val="0"/>
        <w:autoSpaceDN w:val="0"/>
        <w:adjustRightInd w:val="0"/>
        <w:ind w:firstLine="540"/>
        <w:jc w:val="both"/>
      </w:pPr>
    </w:p>
    <w:p w:rsidR="00780700" w:rsidRDefault="00780700" w:rsidP="00531F28">
      <w:pPr>
        <w:autoSpaceDE w:val="0"/>
        <w:autoSpaceDN w:val="0"/>
        <w:adjustRightInd w:val="0"/>
        <w:ind w:firstLine="540"/>
        <w:jc w:val="both"/>
      </w:pPr>
    </w:p>
    <w:p w:rsidR="00780700" w:rsidRDefault="00780700" w:rsidP="00531F28">
      <w:pPr>
        <w:autoSpaceDE w:val="0"/>
        <w:autoSpaceDN w:val="0"/>
        <w:adjustRightInd w:val="0"/>
        <w:ind w:firstLine="540"/>
        <w:jc w:val="both"/>
      </w:pPr>
    </w:p>
    <w:p w:rsidR="00D415B9" w:rsidRPr="00A21E58" w:rsidRDefault="00D415B9" w:rsidP="00D415B9">
      <w:pPr>
        <w:pStyle w:val="ConsPlusNonformat"/>
        <w:jc w:val="center"/>
        <w:rPr>
          <w:rFonts w:ascii="Times New Roman" w:hAnsi="Times New Roman" w:cs="Times New Roman"/>
          <w:b/>
          <w:sz w:val="24"/>
          <w:szCs w:val="24"/>
        </w:rPr>
      </w:pPr>
      <w:r w:rsidRPr="00A21E58">
        <w:rPr>
          <w:rFonts w:ascii="Times New Roman" w:hAnsi="Times New Roman" w:cs="Times New Roman"/>
          <w:b/>
          <w:sz w:val="24"/>
          <w:szCs w:val="24"/>
        </w:rPr>
        <w:lastRenderedPageBreak/>
        <w:t>ПОЯСНИТЕЛЬНАЯ ЗАПИСКА</w:t>
      </w:r>
    </w:p>
    <w:p w:rsidR="00D415B9" w:rsidRPr="00C90E6E" w:rsidRDefault="00D415B9" w:rsidP="00D415B9">
      <w:pPr>
        <w:jc w:val="center"/>
      </w:pPr>
      <w:r w:rsidRPr="00C90E6E">
        <w:t xml:space="preserve">к проекту постановления администрации сельского поселения </w:t>
      </w:r>
      <w:proofErr w:type="spellStart"/>
      <w:r w:rsidRPr="00C90E6E">
        <w:t>Горноправдинск</w:t>
      </w:r>
      <w:proofErr w:type="spellEnd"/>
    </w:p>
    <w:p w:rsidR="00C90E6E" w:rsidRDefault="00D415B9" w:rsidP="00C90E6E">
      <w:pPr>
        <w:widowControl w:val="0"/>
        <w:autoSpaceDE w:val="0"/>
        <w:autoSpaceDN w:val="0"/>
        <w:adjustRightInd w:val="0"/>
        <w:jc w:val="center"/>
      </w:pPr>
      <w:r w:rsidRPr="00C90E6E">
        <w:t>«Об утверждении административного регламента пред</w:t>
      </w:r>
      <w:r w:rsidR="00C90E6E" w:rsidRPr="00C90E6E">
        <w:t xml:space="preserve">оставления муниципальной услуги </w:t>
      </w:r>
      <w:r w:rsidRPr="00C90E6E">
        <w:t>«</w:t>
      </w:r>
      <w:r w:rsidR="00C90E6E" w:rsidRPr="00C90E6E">
        <w:t>Выдача разрешения на производство земляных работ</w:t>
      </w:r>
      <w:r w:rsidR="00C90E6E" w:rsidRPr="00C90E6E">
        <w:t xml:space="preserve"> </w:t>
      </w:r>
      <w:r w:rsidR="00C90E6E" w:rsidRPr="00C90E6E">
        <w:t xml:space="preserve">на территории </w:t>
      </w:r>
    </w:p>
    <w:p w:rsidR="00D415B9" w:rsidRPr="00C90E6E" w:rsidRDefault="00C90E6E" w:rsidP="00C90E6E">
      <w:pPr>
        <w:widowControl w:val="0"/>
        <w:autoSpaceDE w:val="0"/>
        <w:autoSpaceDN w:val="0"/>
        <w:adjustRightInd w:val="0"/>
        <w:jc w:val="center"/>
      </w:pPr>
      <w:r w:rsidRPr="00C90E6E">
        <w:t xml:space="preserve">сельского поселения </w:t>
      </w:r>
      <w:proofErr w:type="spellStart"/>
      <w:r w:rsidRPr="00C90E6E">
        <w:t>Горноправдинск</w:t>
      </w:r>
      <w:proofErr w:type="spellEnd"/>
      <w:r w:rsidR="00D415B9" w:rsidRPr="00C90E6E">
        <w:t>»</w:t>
      </w:r>
    </w:p>
    <w:p w:rsidR="00D415B9" w:rsidRPr="00A8686B" w:rsidRDefault="00D415B9" w:rsidP="00D415B9">
      <w:pPr>
        <w:autoSpaceDE w:val="0"/>
        <w:autoSpaceDN w:val="0"/>
        <w:adjustRightInd w:val="0"/>
        <w:jc w:val="center"/>
      </w:pPr>
    </w:p>
    <w:p w:rsidR="00D415B9" w:rsidRDefault="00C90E6E" w:rsidP="00D415B9">
      <w:pPr>
        <w:pStyle w:val="ConsPlusNonformat"/>
        <w:rPr>
          <w:rFonts w:ascii="Times New Roman" w:hAnsi="Times New Roman" w:cs="Times New Roman"/>
          <w:sz w:val="24"/>
          <w:szCs w:val="24"/>
        </w:rPr>
      </w:pPr>
      <w:r>
        <w:rPr>
          <w:rFonts w:ascii="Times New Roman" w:hAnsi="Times New Roman" w:cs="Times New Roman"/>
          <w:sz w:val="24"/>
          <w:szCs w:val="24"/>
        </w:rPr>
        <w:t>25</w:t>
      </w:r>
      <w:r w:rsidR="00D415B9">
        <w:rPr>
          <w:rFonts w:ascii="Times New Roman" w:hAnsi="Times New Roman" w:cs="Times New Roman"/>
          <w:sz w:val="24"/>
          <w:szCs w:val="24"/>
        </w:rPr>
        <w:t xml:space="preserve"> </w:t>
      </w:r>
      <w:r>
        <w:rPr>
          <w:rFonts w:ascii="Times New Roman" w:hAnsi="Times New Roman" w:cs="Times New Roman"/>
          <w:sz w:val="24"/>
          <w:szCs w:val="24"/>
        </w:rPr>
        <w:t>декабря</w:t>
      </w:r>
      <w:r w:rsidR="00D415B9">
        <w:rPr>
          <w:rFonts w:ascii="Times New Roman" w:hAnsi="Times New Roman" w:cs="Times New Roman"/>
          <w:sz w:val="24"/>
          <w:szCs w:val="24"/>
        </w:rPr>
        <w:t xml:space="preserve"> 2017 года</w:t>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Pr>
          <w:rFonts w:ascii="Times New Roman" w:hAnsi="Times New Roman" w:cs="Times New Roman"/>
          <w:sz w:val="24"/>
          <w:szCs w:val="24"/>
        </w:rPr>
        <w:tab/>
        <w:t xml:space="preserve"> </w:t>
      </w:r>
      <w:r w:rsidR="00D415B9">
        <w:rPr>
          <w:rFonts w:ascii="Times New Roman" w:hAnsi="Times New Roman" w:cs="Times New Roman"/>
          <w:sz w:val="24"/>
          <w:szCs w:val="24"/>
        </w:rPr>
        <w:tab/>
        <w:t xml:space="preserve">           </w:t>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sidRPr="00A8686B">
        <w:rPr>
          <w:rFonts w:ascii="Times New Roman" w:hAnsi="Times New Roman" w:cs="Times New Roman"/>
          <w:sz w:val="24"/>
          <w:szCs w:val="24"/>
        </w:rPr>
        <w:tab/>
      </w:r>
      <w:r w:rsidR="00D415B9">
        <w:rPr>
          <w:rFonts w:ascii="Times New Roman" w:hAnsi="Times New Roman" w:cs="Times New Roman"/>
          <w:sz w:val="24"/>
          <w:szCs w:val="24"/>
        </w:rPr>
        <w:t xml:space="preserve">     </w:t>
      </w:r>
      <w:proofErr w:type="spellStart"/>
      <w:r w:rsidR="00D415B9" w:rsidRPr="00A8686B">
        <w:rPr>
          <w:rFonts w:ascii="Times New Roman" w:hAnsi="Times New Roman" w:cs="Times New Roman"/>
          <w:sz w:val="24"/>
          <w:szCs w:val="24"/>
        </w:rPr>
        <w:t>п</w:t>
      </w:r>
      <w:proofErr w:type="gramStart"/>
      <w:r w:rsidR="00D415B9" w:rsidRPr="00A8686B">
        <w:rPr>
          <w:rFonts w:ascii="Times New Roman" w:hAnsi="Times New Roman" w:cs="Times New Roman"/>
          <w:sz w:val="24"/>
          <w:szCs w:val="24"/>
        </w:rPr>
        <w:t>.Г</w:t>
      </w:r>
      <w:proofErr w:type="gramEnd"/>
      <w:r w:rsidR="00D415B9" w:rsidRPr="00A8686B">
        <w:rPr>
          <w:rFonts w:ascii="Times New Roman" w:hAnsi="Times New Roman" w:cs="Times New Roman"/>
          <w:sz w:val="24"/>
          <w:szCs w:val="24"/>
        </w:rPr>
        <w:t>орноправдинск</w:t>
      </w:r>
      <w:proofErr w:type="spellEnd"/>
    </w:p>
    <w:p w:rsidR="00D415B9" w:rsidRDefault="00D415B9" w:rsidP="00D415B9">
      <w:pPr>
        <w:pStyle w:val="ConsPlusNonformat"/>
        <w:rPr>
          <w:rFonts w:ascii="Times New Roman" w:hAnsi="Times New Roman" w:cs="Times New Roman"/>
          <w:sz w:val="24"/>
          <w:szCs w:val="24"/>
        </w:rPr>
      </w:pPr>
    </w:p>
    <w:p w:rsidR="00D415B9" w:rsidRPr="00282E58" w:rsidRDefault="00D415B9" w:rsidP="00C90E6E">
      <w:pPr>
        <w:widowControl w:val="0"/>
        <w:autoSpaceDE w:val="0"/>
        <w:autoSpaceDN w:val="0"/>
        <w:adjustRightInd w:val="0"/>
        <w:jc w:val="both"/>
      </w:pPr>
      <w:r w:rsidRPr="00282E58">
        <w:tab/>
        <w:t xml:space="preserve">Мной, </w:t>
      </w:r>
      <w:r>
        <w:t xml:space="preserve">начальником </w:t>
      </w:r>
      <w:r w:rsidRPr="00282E58">
        <w:t xml:space="preserve">отдела имущественных, жилищных и земельных отношений администрации сельского поселения </w:t>
      </w:r>
      <w:proofErr w:type="spellStart"/>
      <w:r w:rsidRPr="00282E58">
        <w:t>Горноправдинск</w:t>
      </w:r>
      <w:proofErr w:type="spellEnd"/>
      <w:r>
        <w:t>,</w:t>
      </w:r>
      <w:r w:rsidRPr="00282E58">
        <w:t xml:space="preserve"> </w:t>
      </w:r>
      <w:r>
        <w:t>Васильевой Натальей Георгиевной</w:t>
      </w:r>
      <w:r w:rsidRPr="00282E58">
        <w:t xml:space="preserve">, разработан проект постановления администрации сельского поселения </w:t>
      </w:r>
      <w:proofErr w:type="spellStart"/>
      <w:r w:rsidRPr="00282E58">
        <w:t>Горноправдинск</w:t>
      </w:r>
      <w:proofErr w:type="spellEnd"/>
      <w:r w:rsidRPr="00282E58">
        <w:t xml:space="preserve"> </w:t>
      </w:r>
      <w:r w:rsidR="00C90E6E" w:rsidRPr="00C90E6E">
        <w:t>«Об утверждении административного регламента предоставления муници</w:t>
      </w:r>
      <w:r w:rsidR="00C90E6E">
        <w:t xml:space="preserve">пальной услуги </w:t>
      </w:r>
      <w:r w:rsidR="00C90E6E" w:rsidRPr="00C90E6E">
        <w:t xml:space="preserve">«Выдача разрешения на производство земляных работ на территории сельского поселения </w:t>
      </w:r>
      <w:proofErr w:type="spellStart"/>
      <w:r w:rsidR="00C90E6E" w:rsidRPr="00C90E6E">
        <w:t>Горноправдинск</w:t>
      </w:r>
      <w:proofErr w:type="spellEnd"/>
      <w:r>
        <w:t>»</w:t>
      </w:r>
      <w:r w:rsidRPr="00282E58">
        <w:t xml:space="preserve"> (далее по тексту – Проект).</w:t>
      </w:r>
    </w:p>
    <w:p w:rsidR="00D415B9" w:rsidRPr="00814790" w:rsidRDefault="00D415B9" w:rsidP="00D415B9">
      <w:pPr>
        <w:autoSpaceDE w:val="0"/>
        <w:autoSpaceDN w:val="0"/>
        <w:adjustRightInd w:val="0"/>
        <w:ind w:firstLine="708"/>
        <w:jc w:val="both"/>
      </w:pPr>
      <w:proofErr w:type="gramStart"/>
      <w:r w:rsidRPr="00DD04EC">
        <w:t>Согласно пункту 2 статьи 2 Федерального закона от 27.07.2010 № 210-ФЗ «Об организации</w:t>
      </w:r>
      <w:r w:rsidRPr="00814790">
        <w:t xml:space="preserve">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D415B9" w:rsidRPr="00F83A32" w:rsidRDefault="00D415B9" w:rsidP="00D415B9">
      <w:pPr>
        <w:autoSpaceDE w:val="0"/>
        <w:autoSpaceDN w:val="0"/>
        <w:adjustRightInd w:val="0"/>
        <w:ind w:firstLine="708"/>
        <w:jc w:val="both"/>
      </w:pPr>
      <w:r w:rsidRPr="00814790">
        <w:t>Согласно части 1, пункту 5 части 2 статьи 12 Феде</w:t>
      </w:r>
      <w:r>
        <w:t>рального закона от 27.07.2010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D415B9" w:rsidRPr="00094A80" w:rsidRDefault="00D415B9" w:rsidP="0085533F">
      <w:pPr>
        <w:ind w:firstLine="720"/>
        <w:jc w:val="both"/>
      </w:pPr>
      <w:r w:rsidRPr="0085533F">
        <w:t xml:space="preserve">Необходимость принятия указанного муниципального нормативного правового акта возникла в целях приведения </w:t>
      </w:r>
      <w:r w:rsidR="0085533F" w:rsidRPr="0085533F">
        <w:t xml:space="preserve">нормативной базы, </w:t>
      </w:r>
      <w:r w:rsidR="00B103F6" w:rsidRPr="0085533F">
        <w:t xml:space="preserve">регулирующей отношения по </w:t>
      </w:r>
      <w:r w:rsidR="00B103F6">
        <w:t>предоставлению муниципальных услуг</w:t>
      </w:r>
      <w:r w:rsidR="00B103F6" w:rsidRPr="0085533F">
        <w:t xml:space="preserve"> в соответствии с требованиями действующего законодательства</w:t>
      </w:r>
      <w:r w:rsidR="0085533F" w:rsidRPr="0085533F">
        <w:t xml:space="preserve">, </w:t>
      </w:r>
      <w:r w:rsidR="0085533F" w:rsidRPr="0085533F">
        <w:t>повышения качества предоставления и доступности получени</w:t>
      </w:r>
      <w:r w:rsidR="0085533F" w:rsidRPr="0085533F">
        <w:t>я муниципальной услуги</w:t>
      </w:r>
      <w:r w:rsidR="0085533F">
        <w:rPr>
          <w:sz w:val="28"/>
          <w:szCs w:val="28"/>
        </w:rPr>
        <w:t>.</w:t>
      </w:r>
    </w:p>
    <w:p w:rsidR="00D415B9" w:rsidRDefault="00D415B9" w:rsidP="00D415B9">
      <w:pPr>
        <w:ind w:firstLine="720"/>
        <w:jc w:val="both"/>
      </w:pPr>
    </w:p>
    <w:p w:rsidR="00D415B9" w:rsidRDefault="00D415B9" w:rsidP="00D415B9">
      <w:pPr>
        <w:ind w:firstLine="720"/>
        <w:jc w:val="both"/>
      </w:pPr>
    </w:p>
    <w:p w:rsidR="00D415B9" w:rsidRDefault="00D415B9" w:rsidP="00D415B9">
      <w:pPr>
        <w:ind w:firstLine="720"/>
        <w:jc w:val="both"/>
      </w:pPr>
    </w:p>
    <w:p w:rsidR="00D415B9" w:rsidRDefault="00D415B9" w:rsidP="00D415B9">
      <w:pPr>
        <w:ind w:firstLine="720"/>
        <w:jc w:val="both"/>
      </w:pPr>
    </w:p>
    <w:p w:rsidR="00D415B9" w:rsidRPr="00A8686B" w:rsidRDefault="00D415B9" w:rsidP="00D415B9">
      <w:pPr>
        <w:jc w:val="both"/>
      </w:pPr>
    </w:p>
    <w:p w:rsidR="00D415B9" w:rsidRPr="00A8686B" w:rsidRDefault="00D415B9" w:rsidP="00D415B9">
      <w:pPr>
        <w:pStyle w:val="ConsPlusNonformat"/>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Pr="00814790">
        <w:rPr>
          <w:rFonts w:ascii="Times New Roman" w:hAnsi="Times New Roman" w:cs="Times New Roman"/>
          <w:sz w:val="24"/>
          <w:szCs w:val="24"/>
        </w:rPr>
        <w:t xml:space="preserve">отдела </w:t>
      </w:r>
      <w:proofErr w:type="gramStart"/>
      <w:r w:rsidRPr="00814790">
        <w:rPr>
          <w:rFonts w:ascii="Times New Roman" w:hAnsi="Times New Roman" w:cs="Times New Roman"/>
          <w:sz w:val="24"/>
          <w:szCs w:val="24"/>
        </w:rPr>
        <w:t>имущественных</w:t>
      </w:r>
      <w:proofErr w:type="gramEnd"/>
      <w:r w:rsidRPr="00814790">
        <w:rPr>
          <w:rFonts w:ascii="Times New Roman" w:hAnsi="Times New Roman" w:cs="Times New Roman"/>
          <w:sz w:val="24"/>
          <w:szCs w:val="24"/>
        </w:rPr>
        <w:t xml:space="preserve">, </w:t>
      </w:r>
    </w:p>
    <w:p w:rsidR="00D415B9"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жилищных и земельных отношений </w:t>
      </w:r>
    </w:p>
    <w:p w:rsidR="00D415B9"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администрации сельского поселения </w:t>
      </w:r>
    </w:p>
    <w:p w:rsidR="00D415B9" w:rsidRDefault="00D415B9" w:rsidP="00D415B9">
      <w:pPr>
        <w:pStyle w:val="ConsPlusNonformat"/>
        <w:jc w:val="both"/>
        <w:rPr>
          <w:rFonts w:ascii="Times New Roman" w:hAnsi="Times New Roman" w:cs="Times New Roman"/>
          <w:sz w:val="24"/>
          <w:szCs w:val="24"/>
        </w:rPr>
      </w:pPr>
      <w:proofErr w:type="spellStart"/>
      <w:r w:rsidRPr="00814790">
        <w:rPr>
          <w:rFonts w:ascii="Times New Roman" w:hAnsi="Times New Roman" w:cs="Times New Roman"/>
          <w:sz w:val="24"/>
          <w:szCs w:val="24"/>
        </w:rPr>
        <w:t>Горноправдинск</w:t>
      </w:r>
      <w:proofErr w:type="spellEnd"/>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sidRPr="00814790">
        <w:rPr>
          <w:rFonts w:ascii="Times New Roman" w:hAnsi="Times New Roman" w:cs="Times New Roman"/>
          <w:sz w:val="24"/>
          <w:szCs w:val="24"/>
        </w:rPr>
        <w:tab/>
      </w:r>
      <w:r>
        <w:rPr>
          <w:rFonts w:ascii="Times New Roman" w:hAnsi="Times New Roman" w:cs="Times New Roman"/>
          <w:sz w:val="24"/>
          <w:szCs w:val="24"/>
        </w:rPr>
        <w:t xml:space="preserve">                                              </w:t>
      </w:r>
      <w:proofErr w:type="spellStart"/>
      <w:r>
        <w:rPr>
          <w:rFonts w:ascii="Times New Roman" w:hAnsi="Times New Roman" w:cs="Times New Roman"/>
          <w:sz w:val="24"/>
          <w:szCs w:val="24"/>
        </w:rPr>
        <w:t>Н.Г.Васильева</w:t>
      </w:r>
      <w:proofErr w:type="spellEnd"/>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D415B9" w:rsidRDefault="00D415B9" w:rsidP="00D415B9">
      <w:pPr>
        <w:pStyle w:val="ConsPlusNonformat"/>
        <w:jc w:val="both"/>
        <w:rPr>
          <w:rFonts w:ascii="Times New Roman" w:hAnsi="Times New Roman" w:cs="Times New Roman"/>
          <w:sz w:val="24"/>
          <w:szCs w:val="24"/>
        </w:rPr>
      </w:pPr>
    </w:p>
    <w:p w:rsidR="0085533F" w:rsidRDefault="0085533F" w:rsidP="00D415B9">
      <w:pPr>
        <w:pStyle w:val="ConsPlusNonformat"/>
        <w:jc w:val="both"/>
        <w:rPr>
          <w:rFonts w:ascii="Times New Roman" w:hAnsi="Times New Roman" w:cs="Times New Roman"/>
          <w:sz w:val="24"/>
          <w:szCs w:val="24"/>
        </w:rPr>
      </w:pPr>
    </w:p>
    <w:p w:rsidR="0085533F" w:rsidRDefault="0085533F" w:rsidP="00D415B9">
      <w:pPr>
        <w:pStyle w:val="ConsPlusNonformat"/>
        <w:jc w:val="both"/>
        <w:rPr>
          <w:rFonts w:ascii="Times New Roman" w:hAnsi="Times New Roman" w:cs="Times New Roman"/>
          <w:sz w:val="24"/>
          <w:szCs w:val="24"/>
        </w:rPr>
      </w:pPr>
    </w:p>
    <w:p w:rsidR="00D415B9" w:rsidRPr="0053283D" w:rsidRDefault="00D415B9" w:rsidP="00D415B9">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lastRenderedPageBreak/>
        <w:t>ЗАКЛЮЧЕНИЕ</w:t>
      </w:r>
    </w:p>
    <w:p w:rsidR="00D415B9" w:rsidRPr="0053283D" w:rsidRDefault="00D415B9" w:rsidP="00D415B9">
      <w:pPr>
        <w:pStyle w:val="ConsPlusNonformat"/>
        <w:jc w:val="center"/>
        <w:rPr>
          <w:rFonts w:ascii="Times New Roman" w:hAnsi="Times New Roman" w:cs="Times New Roman"/>
          <w:b/>
          <w:sz w:val="24"/>
          <w:szCs w:val="24"/>
        </w:rPr>
      </w:pPr>
      <w:r w:rsidRPr="0053283D">
        <w:rPr>
          <w:rFonts w:ascii="Times New Roman" w:hAnsi="Times New Roman" w:cs="Times New Roman"/>
          <w:b/>
          <w:sz w:val="24"/>
          <w:szCs w:val="24"/>
        </w:rPr>
        <w:t>антикоррупционной экспертизы</w:t>
      </w:r>
    </w:p>
    <w:p w:rsidR="0085533F" w:rsidRPr="00C90E6E" w:rsidRDefault="0085533F" w:rsidP="0085533F">
      <w:pPr>
        <w:jc w:val="center"/>
      </w:pPr>
      <w:r>
        <w:t xml:space="preserve">к </w:t>
      </w:r>
      <w:r w:rsidRPr="00C90E6E">
        <w:t xml:space="preserve">проекту постановления администрации сельского поселения </w:t>
      </w:r>
      <w:proofErr w:type="spellStart"/>
      <w:r w:rsidRPr="00C90E6E">
        <w:t>Горноправдинск</w:t>
      </w:r>
      <w:proofErr w:type="spellEnd"/>
    </w:p>
    <w:p w:rsidR="0085533F" w:rsidRDefault="0085533F" w:rsidP="0085533F">
      <w:pPr>
        <w:widowControl w:val="0"/>
        <w:autoSpaceDE w:val="0"/>
        <w:autoSpaceDN w:val="0"/>
        <w:adjustRightInd w:val="0"/>
        <w:jc w:val="center"/>
      </w:pPr>
      <w:r w:rsidRPr="00C90E6E">
        <w:t xml:space="preserve">«Об утверждении административного регламента предоставления муниципальной услуги «Выдача разрешения на производство земляных работ на территории </w:t>
      </w:r>
    </w:p>
    <w:p w:rsidR="0085533F" w:rsidRPr="00C90E6E" w:rsidRDefault="0085533F" w:rsidP="0085533F">
      <w:pPr>
        <w:widowControl w:val="0"/>
        <w:autoSpaceDE w:val="0"/>
        <w:autoSpaceDN w:val="0"/>
        <w:adjustRightInd w:val="0"/>
        <w:jc w:val="center"/>
      </w:pPr>
      <w:r w:rsidRPr="00C90E6E">
        <w:t xml:space="preserve">сельского поселения </w:t>
      </w:r>
      <w:proofErr w:type="spellStart"/>
      <w:r w:rsidRPr="00C90E6E">
        <w:t>Горноправдинск</w:t>
      </w:r>
      <w:proofErr w:type="spellEnd"/>
      <w:r w:rsidRPr="00C90E6E">
        <w:t>»</w:t>
      </w:r>
    </w:p>
    <w:p w:rsidR="00D415B9" w:rsidRPr="0053283D" w:rsidRDefault="00D415B9" w:rsidP="00D415B9">
      <w:pPr>
        <w:pStyle w:val="ConsPlusNonformat"/>
        <w:rPr>
          <w:rFonts w:ascii="Times New Roman" w:hAnsi="Times New Roman" w:cs="Times New Roman"/>
          <w:sz w:val="24"/>
          <w:szCs w:val="24"/>
        </w:rPr>
      </w:pPr>
    </w:p>
    <w:p w:rsidR="00D415B9" w:rsidRPr="00814790" w:rsidRDefault="0085533F" w:rsidP="00D415B9">
      <w:pPr>
        <w:pStyle w:val="ConsPlusNonformat"/>
        <w:rPr>
          <w:rFonts w:ascii="Times New Roman" w:hAnsi="Times New Roman" w:cs="Times New Roman"/>
          <w:sz w:val="24"/>
          <w:szCs w:val="24"/>
        </w:rPr>
      </w:pPr>
      <w:r>
        <w:rPr>
          <w:rFonts w:ascii="Times New Roman" w:hAnsi="Times New Roman" w:cs="Times New Roman"/>
          <w:sz w:val="24"/>
          <w:szCs w:val="24"/>
        </w:rPr>
        <w:t>25 декабря</w:t>
      </w:r>
      <w:r w:rsidR="00D415B9">
        <w:rPr>
          <w:rFonts w:ascii="Times New Roman" w:hAnsi="Times New Roman" w:cs="Times New Roman"/>
          <w:sz w:val="24"/>
          <w:szCs w:val="24"/>
        </w:rPr>
        <w:t xml:space="preserve"> 2017</w:t>
      </w:r>
      <w:r w:rsidR="00D415B9" w:rsidRPr="0053283D">
        <w:rPr>
          <w:rFonts w:ascii="Times New Roman" w:hAnsi="Times New Roman" w:cs="Times New Roman"/>
          <w:sz w:val="24"/>
          <w:szCs w:val="24"/>
        </w:rPr>
        <w:t xml:space="preserve"> года </w:t>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Pr>
          <w:rFonts w:ascii="Times New Roman" w:hAnsi="Times New Roman" w:cs="Times New Roman"/>
          <w:sz w:val="24"/>
          <w:szCs w:val="24"/>
        </w:rPr>
        <w:tab/>
      </w:r>
      <w:r w:rsidR="00D415B9">
        <w:rPr>
          <w:rFonts w:ascii="Times New Roman" w:hAnsi="Times New Roman" w:cs="Times New Roman"/>
          <w:sz w:val="24"/>
          <w:szCs w:val="24"/>
        </w:rPr>
        <w:tab/>
        <w:t xml:space="preserve">                 </w:t>
      </w:r>
      <w:proofErr w:type="spellStart"/>
      <w:r w:rsidR="00D415B9">
        <w:rPr>
          <w:rFonts w:ascii="Times New Roman" w:hAnsi="Times New Roman" w:cs="Times New Roman"/>
          <w:sz w:val="24"/>
          <w:szCs w:val="24"/>
        </w:rPr>
        <w:t>п</w:t>
      </w:r>
      <w:proofErr w:type="gramStart"/>
      <w:r w:rsidR="00D415B9">
        <w:rPr>
          <w:rFonts w:ascii="Times New Roman" w:hAnsi="Times New Roman" w:cs="Times New Roman"/>
          <w:sz w:val="24"/>
          <w:szCs w:val="24"/>
        </w:rPr>
        <w:t>.Г</w:t>
      </w:r>
      <w:proofErr w:type="gramEnd"/>
      <w:r w:rsidR="00D415B9">
        <w:rPr>
          <w:rFonts w:ascii="Times New Roman" w:hAnsi="Times New Roman" w:cs="Times New Roman"/>
          <w:sz w:val="24"/>
          <w:szCs w:val="24"/>
        </w:rPr>
        <w:t>орноправдинск</w:t>
      </w:r>
      <w:proofErr w:type="spellEnd"/>
      <w:r w:rsidR="00D415B9" w:rsidRPr="0053283D">
        <w:rPr>
          <w:rFonts w:ascii="Times New Roman" w:hAnsi="Times New Roman" w:cs="Times New Roman"/>
          <w:sz w:val="24"/>
          <w:szCs w:val="24"/>
        </w:rPr>
        <w:tab/>
      </w:r>
      <w:r w:rsidR="00D415B9" w:rsidRPr="0053283D">
        <w:rPr>
          <w:rFonts w:ascii="Times New Roman" w:hAnsi="Times New Roman" w:cs="Times New Roman"/>
          <w:sz w:val="24"/>
          <w:szCs w:val="24"/>
        </w:rPr>
        <w:tab/>
      </w:r>
      <w:r w:rsidR="00D415B9" w:rsidRPr="0053283D">
        <w:rPr>
          <w:rFonts w:ascii="Times New Roman" w:hAnsi="Times New Roman" w:cs="Times New Roman"/>
          <w:sz w:val="24"/>
          <w:szCs w:val="24"/>
        </w:rPr>
        <w:tab/>
      </w:r>
      <w:r w:rsidR="00D415B9" w:rsidRPr="0053283D">
        <w:rPr>
          <w:rFonts w:ascii="Times New Roman" w:hAnsi="Times New Roman" w:cs="Times New Roman"/>
          <w:sz w:val="24"/>
          <w:szCs w:val="24"/>
        </w:rPr>
        <w:tab/>
        <w:t xml:space="preserve">   </w:t>
      </w:r>
      <w:r w:rsidR="00D415B9" w:rsidRPr="0053283D">
        <w:rPr>
          <w:rFonts w:ascii="Times New Roman" w:hAnsi="Times New Roman" w:cs="Times New Roman"/>
          <w:sz w:val="24"/>
          <w:szCs w:val="24"/>
        </w:rPr>
        <w:tab/>
      </w:r>
      <w:r w:rsidR="00D415B9" w:rsidRPr="0053283D">
        <w:rPr>
          <w:rFonts w:ascii="Times New Roman" w:hAnsi="Times New Roman" w:cs="Times New Roman"/>
          <w:sz w:val="24"/>
          <w:szCs w:val="24"/>
        </w:rPr>
        <w:tab/>
      </w:r>
      <w:r w:rsidR="00D415B9" w:rsidRPr="0053283D">
        <w:rPr>
          <w:rFonts w:ascii="Times New Roman" w:hAnsi="Times New Roman" w:cs="Times New Roman"/>
          <w:sz w:val="24"/>
          <w:szCs w:val="24"/>
        </w:rPr>
        <w:tab/>
      </w:r>
      <w:r w:rsidR="00D415B9">
        <w:rPr>
          <w:rFonts w:ascii="Times New Roman" w:hAnsi="Times New Roman" w:cs="Times New Roman"/>
          <w:sz w:val="24"/>
          <w:szCs w:val="24"/>
        </w:rPr>
        <w:t xml:space="preserve"> </w:t>
      </w:r>
    </w:p>
    <w:p w:rsidR="00D415B9" w:rsidRPr="00787403"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ab/>
      </w:r>
      <w:proofErr w:type="gramStart"/>
      <w:r w:rsidRPr="00787403">
        <w:rPr>
          <w:rFonts w:ascii="Times New Roman" w:hAnsi="Times New Roman" w:cs="Times New Roman"/>
          <w:sz w:val="24"/>
          <w:szCs w:val="24"/>
        </w:rPr>
        <w:t xml:space="preserve">Начальник отдела имущественных, жилищных и земельных отношений администрации сельского поселения </w:t>
      </w:r>
      <w:proofErr w:type="spellStart"/>
      <w:r w:rsidRPr="00787403">
        <w:rPr>
          <w:rFonts w:ascii="Times New Roman" w:hAnsi="Times New Roman" w:cs="Times New Roman"/>
          <w:sz w:val="24"/>
          <w:szCs w:val="24"/>
        </w:rPr>
        <w:t>Горноправдинск</w:t>
      </w:r>
      <w:proofErr w:type="spellEnd"/>
      <w:r w:rsidRPr="00787403">
        <w:rPr>
          <w:rFonts w:ascii="Times New Roman" w:hAnsi="Times New Roman" w:cs="Times New Roman"/>
          <w:sz w:val="24"/>
          <w:szCs w:val="24"/>
        </w:rPr>
        <w:t xml:space="preserve"> Васильева Наталья Георгиевна, рассмотрев проект постановления администрации сельского поселения </w:t>
      </w:r>
      <w:proofErr w:type="spellStart"/>
      <w:r w:rsidRPr="00787403">
        <w:rPr>
          <w:rFonts w:ascii="Times New Roman" w:hAnsi="Times New Roman" w:cs="Times New Roman"/>
          <w:sz w:val="24"/>
          <w:szCs w:val="24"/>
        </w:rPr>
        <w:t>Горноправдинск</w:t>
      </w:r>
      <w:proofErr w:type="spellEnd"/>
      <w:r w:rsidRPr="00787403">
        <w:rPr>
          <w:rFonts w:ascii="Times New Roman" w:hAnsi="Times New Roman" w:cs="Times New Roman"/>
          <w:sz w:val="24"/>
          <w:szCs w:val="24"/>
        </w:rPr>
        <w:t xml:space="preserve"> </w:t>
      </w:r>
      <w:r w:rsidR="00787403" w:rsidRPr="00787403">
        <w:rPr>
          <w:rFonts w:ascii="Times New Roman" w:hAnsi="Times New Roman" w:cs="Times New Roman"/>
          <w:sz w:val="24"/>
          <w:szCs w:val="24"/>
        </w:rPr>
        <w:t xml:space="preserve">«Об утверждении административного регламента предоставления муниципальной услуги «Выдача разрешения на производство земляных работ на территории сельского поселения </w:t>
      </w:r>
      <w:proofErr w:type="spellStart"/>
      <w:r w:rsidR="00787403" w:rsidRPr="00787403">
        <w:rPr>
          <w:rFonts w:ascii="Times New Roman" w:hAnsi="Times New Roman" w:cs="Times New Roman"/>
          <w:sz w:val="24"/>
          <w:szCs w:val="24"/>
        </w:rPr>
        <w:t>Горноправдинск</w:t>
      </w:r>
      <w:proofErr w:type="spellEnd"/>
      <w:r w:rsidR="00787403" w:rsidRPr="00787403">
        <w:rPr>
          <w:rFonts w:ascii="Times New Roman" w:hAnsi="Times New Roman" w:cs="Times New Roman"/>
          <w:sz w:val="24"/>
          <w:szCs w:val="24"/>
        </w:rPr>
        <w:t xml:space="preserve">» </w:t>
      </w:r>
      <w:r w:rsidRPr="00787403">
        <w:rPr>
          <w:rFonts w:ascii="Times New Roman" w:hAnsi="Times New Roman" w:cs="Times New Roman"/>
          <w:sz w:val="24"/>
          <w:szCs w:val="24"/>
        </w:rPr>
        <w:t xml:space="preserve"> (далее по тексту – Проект) на соответствие Конституции Российской Федерации и федеральному законодательству,</w:t>
      </w:r>
      <w:proofErr w:type="gramEnd"/>
    </w:p>
    <w:p w:rsidR="00D415B9" w:rsidRPr="00787403" w:rsidRDefault="00D415B9" w:rsidP="00D415B9">
      <w:pPr>
        <w:pStyle w:val="ConsPlusNonformat"/>
        <w:jc w:val="both"/>
        <w:rPr>
          <w:rFonts w:ascii="Times New Roman" w:hAnsi="Times New Roman" w:cs="Times New Roman"/>
          <w:sz w:val="24"/>
          <w:szCs w:val="24"/>
        </w:rPr>
      </w:pPr>
    </w:p>
    <w:p w:rsidR="00D415B9" w:rsidRDefault="00E75F45" w:rsidP="00E75F45">
      <w:pPr>
        <w:pStyle w:val="ConsPlusNonformat"/>
        <w:jc w:val="center"/>
        <w:rPr>
          <w:rFonts w:ascii="Times New Roman" w:hAnsi="Times New Roman" w:cs="Times New Roman"/>
          <w:sz w:val="24"/>
          <w:szCs w:val="24"/>
        </w:rPr>
      </w:pPr>
      <w:r>
        <w:rPr>
          <w:rFonts w:ascii="Times New Roman" w:hAnsi="Times New Roman" w:cs="Times New Roman"/>
          <w:sz w:val="24"/>
          <w:szCs w:val="24"/>
        </w:rPr>
        <w:t>УСТАНОВИЛА:</w:t>
      </w:r>
    </w:p>
    <w:p w:rsidR="00E75F45" w:rsidRPr="00814790" w:rsidRDefault="00E75F45" w:rsidP="00E75F45">
      <w:pPr>
        <w:pStyle w:val="ConsPlusNonformat"/>
        <w:jc w:val="center"/>
        <w:rPr>
          <w:rFonts w:ascii="Times New Roman" w:hAnsi="Times New Roman" w:cs="Times New Roman"/>
          <w:sz w:val="24"/>
          <w:szCs w:val="24"/>
        </w:rPr>
      </w:pPr>
    </w:p>
    <w:p w:rsidR="00D415B9" w:rsidRPr="00452297" w:rsidRDefault="00D415B9" w:rsidP="00D415B9">
      <w:pPr>
        <w:autoSpaceDE w:val="0"/>
        <w:autoSpaceDN w:val="0"/>
        <w:adjustRightInd w:val="0"/>
        <w:ind w:firstLine="708"/>
        <w:jc w:val="both"/>
        <w:rPr>
          <w:rFonts w:eastAsiaTheme="minorHAnsi"/>
          <w:lang w:eastAsia="en-US"/>
        </w:rPr>
      </w:pPr>
      <w:r w:rsidRPr="00452297">
        <w:t xml:space="preserve">Предметом правового регулирования Проекта является </w:t>
      </w:r>
      <w:r w:rsidR="00841165">
        <w:t xml:space="preserve">утверждение </w:t>
      </w:r>
      <w:r w:rsidRPr="00452297">
        <w:t>адм</w:t>
      </w:r>
      <w:r w:rsidR="00841165">
        <w:t>инистративного</w:t>
      </w:r>
      <w:r w:rsidRPr="00452297">
        <w:t xml:space="preserve"> регламент</w:t>
      </w:r>
      <w:r w:rsidR="00841165">
        <w:t>а</w:t>
      </w:r>
      <w:r w:rsidRPr="00452297">
        <w:t xml:space="preserve"> предоставления муниципальной услуги по </w:t>
      </w:r>
      <w:r w:rsidR="00841165">
        <w:t>выдаче</w:t>
      </w:r>
      <w:r w:rsidR="00841165" w:rsidRPr="00787403">
        <w:t xml:space="preserve"> разрешения на производство земляных работ на территории сельского поселения </w:t>
      </w:r>
      <w:proofErr w:type="spellStart"/>
      <w:r w:rsidR="00841165" w:rsidRPr="00787403">
        <w:t>Горноправдинск</w:t>
      </w:r>
      <w:proofErr w:type="spellEnd"/>
      <w:r w:rsidR="00B103F6">
        <w:t xml:space="preserve"> </w:t>
      </w:r>
      <w:r w:rsidR="00B103F6" w:rsidRPr="0085533F">
        <w:t xml:space="preserve">в целях приведения нормативной базы, регулирующей отношения по </w:t>
      </w:r>
      <w:r w:rsidR="00B103F6">
        <w:t>предоставлению муниципальных услуг</w:t>
      </w:r>
      <w:r w:rsidR="00B103F6" w:rsidRPr="0085533F">
        <w:t xml:space="preserve"> в соответствии с требованиями действующего законодательства</w:t>
      </w:r>
      <w:r w:rsidR="00B103F6">
        <w:t>.</w:t>
      </w:r>
    </w:p>
    <w:p w:rsidR="00D415B9" w:rsidRPr="00452297" w:rsidRDefault="00D415B9" w:rsidP="00D415B9">
      <w:pPr>
        <w:pStyle w:val="ConsPlusNonformat"/>
        <w:ind w:firstLine="708"/>
        <w:jc w:val="both"/>
        <w:rPr>
          <w:rFonts w:ascii="Times New Roman" w:hAnsi="Times New Roman" w:cs="Times New Roman"/>
          <w:sz w:val="24"/>
          <w:szCs w:val="24"/>
        </w:rPr>
      </w:pPr>
      <w:r w:rsidRPr="00452297">
        <w:rPr>
          <w:rFonts w:ascii="Times New Roman" w:hAnsi="Times New Roman" w:cs="Times New Roman"/>
          <w:sz w:val="24"/>
          <w:szCs w:val="24"/>
        </w:rPr>
        <w:t>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415B9" w:rsidRDefault="00D415B9" w:rsidP="00D415B9">
      <w:pPr>
        <w:autoSpaceDE w:val="0"/>
        <w:autoSpaceDN w:val="0"/>
        <w:adjustRightInd w:val="0"/>
        <w:ind w:firstLine="708"/>
        <w:jc w:val="both"/>
      </w:pPr>
      <w:r w:rsidRPr="00452297">
        <w:t xml:space="preserve">Статьей 14 Федерального закона от 6 октября 2003 года № 131-ФЗ «Об общих принципах организации местного самоуправления в Российской Федерации», Законом Ханты-Мансийского автономного округа – Югры от 26 сентября 2014 года № 78-оз «Об отдельных вопросах организации местного самоуправления </w:t>
      </w:r>
      <w:proofErr w:type="gramStart"/>
      <w:r w:rsidRPr="00452297">
        <w:t>в</w:t>
      </w:r>
      <w:proofErr w:type="gramEnd"/>
      <w:r w:rsidRPr="00452297">
        <w:t xml:space="preserve"> </w:t>
      </w:r>
      <w:proofErr w:type="gramStart"/>
      <w:r w:rsidRPr="00452297">
        <w:t>Ханты-Мансийском</w:t>
      </w:r>
      <w:proofErr w:type="gramEnd"/>
      <w:r w:rsidRPr="00452297">
        <w:t xml:space="preserve"> автономном округе – Югре» определены вопросы местного значения сельского поселения</w:t>
      </w:r>
      <w:r>
        <w:t>.</w:t>
      </w:r>
    </w:p>
    <w:p w:rsidR="00B103F6" w:rsidRPr="000E7E64" w:rsidRDefault="00B103F6" w:rsidP="000E7E64">
      <w:pPr>
        <w:autoSpaceDE w:val="0"/>
        <w:autoSpaceDN w:val="0"/>
        <w:adjustRightInd w:val="0"/>
        <w:ind w:firstLine="540"/>
        <w:jc w:val="both"/>
        <w:rPr>
          <w:rFonts w:eastAsiaTheme="minorHAnsi"/>
          <w:lang w:eastAsia="en-US"/>
        </w:rPr>
      </w:pPr>
      <w:r>
        <w:t>Согласно пункту 19</w:t>
      </w:r>
      <w:r w:rsidR="00D415B9" w:rsidRPr="000731A8">
        <w:t xml:space="preserve"> </w:t>
      </w:r>
      <w:r w:rsidR="00D415B9">
        <w:t>части</w:t>
      </w:r>
      <w:r w:rsidR="00D415B9" w:rsidRPr="000731A8">
        <w:t xml:space="preserve"> 1</w:t>
      </w:r>
      <w:r w:rsidR="00D415B9">
        <w:t xml:space="preserve"> </w:t>
      </w:r>
      <w:r w:rsidR="00D415B9" w:rsidRPr="000731A8">
        <w:t>статьи 14 Федерального</w:t>
      </w:r>
      <w:r w:rsidR="00D415B9">
        <w:t xml:space="preserve"> закона от 06.10.2003 № 131-ФЗ </w:t>
      </w:r>
      <w:r w:rsidR="00D415B9" w:rsidRPr="000731A8">
        <w:t>«Об общих принципах организации местного самоуправления в Российской Федерации»</w:t>
      </w:r>
      <w:r w:rsidR="000E7E64">
        <w:t xml:space="preserve"> </w:t>
      </w:r>
      <w:r w:rsidR="000E7E64">
        <w:rPr>
          <w:rFonts w:eastAsiaTheme="minorHAnsi"/>
          <w:lang w:eastAsia="en-US"/>
        </w:rPr>
        <w:t xml:space="preserve">утверждение правил благоустройства территории поселения, </w:t>
      </w:r>
      <w:proofErr w:type="gramStart"/>
      <w:r w:rsidR="000E7E64">
        <w:rPr>
          <w:rFonts w:eastAsiaTheme="minorHAnsi"/>
          <w:lang w:eastAsia="en-US"/>
        </w:rPr>
        <w:t>устанавливающих</w:t>
      </w:r>
      <w:proofErr w:type="gramEnd"/>
      <w:r w:rsidR="000E7E64">
        <w:rPr>
          <w:rFonts w:eastAsiaTheme="minorHAnsi"/>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w:t>
      </w:r>
      <w:r w:rsidR="000E7E64">
        <w:rPr>
          <w:rFonts w:eastAsiaTheme="minorHAnsi"/>
          <w:lang w:eastAsia="en-US"/>
        </w:rPr>
        <w:t>ах населенных пунктов поселения относится к вопросам местного значения сельского поселения.</w:t>
      </w:r>
    </w:p>
    <w:p w:rsidR="00D415B9" w:rsidRPr="00814790" w:rsidRDefault="00D415B9" w:rsidP="00D415B9">
      <w:pPr>
        <w:autoSpaceDE w:val="0"/>
        <w:autoSpaceDN w:val="0"/>
        <w:adjustRightInd w:val="0"/>
        <w:ind w:firstLine="708"/>
        <w:jc w:val="both"/>
      </w:pPr>
      <w:proofErr w:type="gramStart"/>
      <w:r w:rsidRPr="00814790">
        <w:t xml:space="preserve">Согласно пункту 2 статьи 2 Федерального закона от 27.07.2010 № 210-ФЗ «Об организации предоставления государственных и муниципальных услуг» муниципальная услуга, предоставляемая органом местного самоуправления, - деятельность по реализации </w:t>
      </w:r>
      <w:r w:rsidRPr="00814790">
        <w:lastRenderedPageBreak/>
        <w:t>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w:t>
      </w:r>
      <w:proofErr w:type="gramEnd"/>
      <w:r w:rsidRPr="00814790">
        <w:t xml:space="preserve"> общих </w:t>
      </w:r>
      <w:proofErr w:type="gramStart"/>
      <w:r w:rsidRPr="00814790">
        <w:t>принципах</w:t>
      </w:r>
      <w:proofErr w:type="gramEnd"/>
      <w:r w:rsidRPr="00814790">
        <w:t xml:space="preserve"> организации местного самоуправления в Российской Федерации» и уставами муниципальных образований.</w:t>
      </w:r>
    </w:p>
    <w:p w:rsidR="00D415B9" w:rsidRPr="00814790" w:rsidRDefault="00D415B9" w:rsidP="00D415B9">
      <w:pPr>
        <w:autoSpaceDE w:val="0"/>
        <w:autoSpaceDN w:val="0"/>
        <w:adjustRightInd w:val="0"/>
        <w:ind w:firstLine="708"/>
        <w:jc w:val="both"/>
      </w:pPr>
      <w:r w:rsidRPr="00814790">
        <w:t>Согласно части 1 статьи 12 Федерального закона от 27.07.</w:t>
      </w:r>
      <w:r>
        <w:t>2010 №</w:t>
      </w:r>
      <w:r w:rsidRPr="00814790">
        <w:t xml:space="preserve">210-ФЗ «Об организации предоставления государственных и муниципальных услуг» предоставление государственных и муниципальных услуг осуществляется в соответствии с административными регламентами. </w:t>
      </w:r>
    </w:p>
    <w:p w:rsidR="00D415B9" w:rsidRPr="00814790" w:rsidRDefault="00D415B9" w:rsidP="00D415B9">
      <w:pPr>
        <w:autoSpaceDE w:val="0"/>
        <w:autoSpaceDN w:val="0"/>
        <w:adjustRightInd w:val="0"/>
        <w:ind w:firstLine="708"/>
        <w:jc w:val="both"/>
      </w:pPr>
      <w:r w:rsidRPr="00814790">
        <w:t xml:space="preserve">Согласно подпункту 3 пункта 1 статьи 2 Устава сельского поселения </w:t>
      </w:r>
      <w:proofErr w:type="spellStart"/>
      <w:r w:rsidRPr="00814790">
        <w:t>Горноправдинск</w:t>
      </w:r>
      <w:proofErr w:type="spellEnd"/>
      <w:r w:rsidRPr="00814790">
        <w:t xml:space="preserve"> администрация сельского поселения </w:t>
      </w:r>
      <w:proofErr w:type="spellStart"/>
      <w:r w:rsidRPr="00814790">
        <w:t>Горноправдинск</w:t>
      </w:r>
      <w:proofErr w:type="spellEnd"/>
      <w:r w:rsidRPr="00814790">
        <w:t xml:space="preserve"> является исполнительно-распорядительным органом местного самоуправления муниципального образования сельское поселение </w:t>
      </w:r>
      <w:proofErr w:type="spellStart"/>
      <w:r w:rsidRPr="00814790">
        <w:t>Горноправдинск</w:t>
      </w:r>
      <w:proofErr w:type="spellEnd"/>
      <w:r w:rsidRPr="00814790">
        <w:t>.</w:t>
      </w:r>
    </w:p>
    <w:p w:rsidR="00D415B9" w:rsidRDefault="00D415B9" w:rsidP="00D415B9">
      <w:pPr>
        <w:autoSpaceDE w:val="0"/>
        <w:autoSpaceDN w:val="0"/>
        <w:adjustRightInd w:val="0"/>
        <w:ind w:firstLine="708"/>
        <w:jc w:val="both"/>
      </w:pPr>
      <w:r w:rsidRPr="00814790">
        <w:t xml:space="preserve">Согласно статьям 18, 28 Устава сельского поселения </w:t>
      </w:r>
      <w:proofErr w:type="spellStart"/>
      <w:r w:rsidRPr="00814790">
        <w:t>Горноправдинск</w:t>
      </w:r>
      <w:proofErr w:type="spellEnd"/>
      <w:r w:rsidRPr="00814790">
        <w:t xml:space="preserve"> к полномочиям администрации сельского поселения </w:t>
      </w:r>
      <w:proofErr w:type="spellStart"/>
      <w:r w:rsidRPr="00814790">
        <w:t>Горноправдинск</w:t>
      </w:r>
      <w:proofErr w:type="spellEnd"/>
      <w:r w:rsidRPr="00814790">
        <w:t xml:space="preserve"> отнесены полномочия по решению вопросов местного значения поселения, за исключением полномочий, отнесенных к исключительной компетенции Совета депутатов сельского поселения </w:t>
      </w:r>
      <w:proofErr w:type="spellStart"/>
      <w:r w:rsidRPr="00814790">
        <w:t>Горноправдинск</w:t>
      </w:r>
      <w:proofErr w:type="spellEnd"/>
      <w:r w:rsidRPr="00814790">
        <w:t>, и полномочий, которые прямо федеральными законами отнесены к компетенции представительного органа муниципального образования.</w:t>
      </w:r>
    </w:p>
    <w:p w:rsidR="00D415B9" w:rsidRDefault="00D415B9" w:rsidP="00D415B9">
      <w:pPr>
        <w:autoSpaceDE w:val="0"/>
        <w:autoSpaceDN w:val="0"/>
        <w:adjustRightInd w:val="0"/>
        <w:ind w:firstLine="708"/>
        <w:jc w:val="both"/>
      </w:pPr>
      <w:r w:rsidRPr="00814790">
        <w:t xml:space="preserve">Согласно </w:t>
      </w:r>
      <w:r>
        <w:t>части 15 статьи 13</w:t>
      </w:r>
      <w:r w:rsidRPr="00814790">
        <w:t xml:space="preserve"> Федерального закона от 27.07.2010 № 210-ФЗ «Об организации предоставления государственных и муниципальных услуг»</w:t>
      </w:r>
      <w:r>
        <w:t xml:space="preserve"> п</w:t>
      </w:r>
      <w:r w:rsidRPr="00955B3E">
        <w:t>орядок разработки и утверждения административных регламентов предоставления муниципальных услуг устанавливается местной администрацией.</w:t>
      </w:r>
    </w:p>
    <w:p w:rsidR="00D415B9" w:rsidRPr="00814790" w:rsidRDefault="00D415B9" w:rsidP="00D415B9">
      <w:pPr>
        <w:autoSpaceDE w:val="0"/>
        <w:autoSpaceDN w:val="0"/>
        <w:adjustRightInd w:val="0"/>
        <w:ind w:firstLine="708"/>
        <w:jc w:val="both"/>
      </w:pPr>
      <w:r>
        <w:t xml:space="preserve">Согласно части 4 раздела 1 Порядка разработки и утверждения административных регламентов предоставления муниципальных услуг, утвержденного постановлением администрации сельского поселения </w:t>
      </w:r>
      <w:proofErr w:type="spellStart"/>
      <w:r>
        <w:t>Горноправдинск</w:t>
      </w:r>
      <w:proofErr w:type="spellEnd"/>
      <w:r>
        <w:t xml:space="preserve"> от 03.10.2011 № 152, регламенты утверждаются постановлением администрации сельского поселения </w:t>
      </w:r>
      <w:proofErr w:type="spellStart"/>
      <w:r>
        <w:t>Горноправдинск</w:t>
      </w:r>
      <w:proofErr w:type="spellEnd"/>
      <w:r w:rsidRPr="00E76034">
        <w:t>, если иное не установлено федеральным законом</w:t>
      </w:r>
      <w:r>
        <w:t>.</w:t>
      </w:r>
    </w:p>
    <w:p w:rsidR="00D415B9" w:rsidRPr="00814790" w:rsidRDefault="00D415B9" w:rsidP="00D415B9">
      <w:pPr>
        <w:autoSpaceDE w:val="0"/>
        <w:autoSpaceDN w:val="0"/>
        <w:adjustRightInd w:val="0"/>
        <w:ind w:firstLine="708"/>
        <w:jc w:val="both"/>
      </w:pPr>
      <w:r w:rsidRPr="00814790">
        <w:t xml:space="preserve">Таким образом, </w:t>
      </w:r>
      <w:r>
        <w:t>Проект</w:t>
      </w:r>
      <w:r w:rsidRPr="00814790">
        <w:t xml:space="preserve"> разработан в соответствии с полномочиями органа местного самоуправления сельского поселения </w:t>
      </w:r>
      <w:proofErr w:type="spellStart"/>
      <w:r w:rsidRPr="00814790">
        <w:t>Горноправдинск</w:t>
      </w:r>
      <w:proofErr w:type="spellEnd"/>
      <w:r w:rsidRPr="00814790">
        <w:t xml:space="preserve"> - администрации сельского поселения </w:t>
      </w:r>
      <w:proofErr w:type="spellStart"/>
      <w:r w:rsidRPr="00814790">
        <w:t>Горноправдинск</w:t>
      </w:r>
      <w:proofErr w:type="spellEnd"/>
      <w:r w:rsidRPr="00814790">
        <w:t>.</w:t>
      </w:r>
    </w:p>
    <w:p w:rsidR="00D415B9" w:rsidRPr="005E1CB1" w:rsidRDefault="00D415B9" w:rsidP="00D415B9">
      <w:pPr>
        <w:pStyle w:val="ConsPlusNonformat"/>
        <w:ind w:firstLine="708"/>
        <w:jc w:val="both"/>
        <w:rPr>
          <w:rFonts w:ascii="Times New Roman" w:hAnsi="Times New Roman" w:cs="Times New Roman"/>
          <w:sz w:val="24"/>
          <w:szCs w:val="24"/>
        </w:rPr>
      </w:pPr>
      <w:r w:rsidRPr="005E1CB1">
        <w:rPr>
          <w:rFonts w:ascii="Times New Roman" w:hAnsi="Times New Roman" w:cs="Times New Roman"/>
          <w:sz w:val="24"/>
          <w:szCs w:val="24"/>
        </w:rPr>
        <w:t xml:space="preserve">В ходе проверки установлено, что Проект разработан </w:t>
      </w:r>
      <w:r w:rsidR="005E1CB1" w:rsidRPr="005E1CB1">
        <w:rPr>
          <w:rFonts w:ascii="Times New Roman" w:hAnsi="Times New Roman" w:cs="Times New Roman"/>
          <w:sz w:val="24"/>
          <w:szCs w:val="24"/>
        </w:rPr>
        <w:t xml:space="preserve">в соответствии с </w:t>
      </w:r>
      <w:r w:rsidR="005E1CB1" w:rsidRPr="005E1CB1">
        <w:rPr>
          <w:rFonts w:ascii="Times New Roman" w:hAnsi="Times New Roman" w:cs="Times New Roman"/>
          <w:sz w:val="24"/>
          <w:szCs w:val="24"/>
        </w:rPr>
        <w:t xml:space="preserve"> Федеральн</w:t>
      </w:r>
      <w:r w:rsidR="005E1CB1" w:rsidRPr="005E1CB1">
        <w:rPr>
          <w:rFonts w:ascii="Times New Roman" w:hAnsi="Times New Roman" w:cs="Times New Roman"/>
          <w:sz w:val="24"/>
          <w:szCs w:val="24"/>
        </w:rPr>
        <w:t>ым</w:t>
      </w:r>
      <w:r w:rsidR="005E1CB1" w:rsidRPr="005E1CB1">
        <w:rPr>
          <w:rFonts w:ascii="Times New Roman" w:hAnsi="Times New Roman" w:cs="Times New Roman"/>
          <w:sz w:val="24"/>
          <w:szCs w:val="24"/>
        </w:rPr>
        <w:t xml:space="preserve"> </w:t>
      </w:r>
      <w:r w:rsidR="005E1CB1" w:rsidRPr="005E1CB1">
        <w:rPr>
          <w:rFonts w:ascii="Times New Roman" w:hAnsi="Times New Roman" w:cs="Times New Roman"/>
          <w:sz w:val="24"/>
          <w:szCs w:val="24"/>
        </w:rPr>
        <w:t xml:space="preserve"> законом</w:t>
      </w:r>
      <w:r w:rsidR="005E1CB1" w:rsidRPr="005E1CB1">
        <w:rPr>
          <w:rFonts w:ascii="Times New Roman" w:hAnsi="Times New Roman" w:cs="Times New Roman"/>
          <w:sz w:val="24"/>
          <w:szCs w:val="24"/>
        </w:rPr>
        <w:t xml:space="preserve"> от 27.07.2010 № 210-ФЗ «Об организации предоставления государственных и муниципальных услуг», в соответствии с постановлением администрации сельского поселения </w:t>
      </w:r>
      <w:proofErr w:type="spellStart"/>
      <w:r w:rsidR="005E1CB1" w:rsidRPr="005E1CB1">
        <w:rPr>
          <w:rFonts w:ascii="Times New Roman" w:hAnsi="Times New Roman" w:cs="Times New Roman"/>
          <w:sz w:val="24"/>
          <w:szCs w:val="24"/>
        </w:rPr>
        <w:t>Горноправдинск</w:t>
      </w:r>
      <w:proofErr w:type="spellEnd"/>
      <w:r w:rsidR="005E1CB1" w:rsidRPr="005E1CB1">
        <w:rPr>
          <w:rFonts w:ascii="Times New Roman" w:hAnsi="Times New Roman" w:cs="Times New Roman"/>
          <w:sz w:val="24"/>
          <w:szCs w:val="24"/>
        </w:rPr>
        <w:t xml:space="preserve"> от 03.10.2011 № 152 «О Порядке разработки и утверждения административных регламентов предоставления муниципальных услуг»</w:t>
      </w:r>
      <w:r w:rsidR="005E1CB1">
        <w:rPr>
          <w:rFonts w:ascii="Times New Roman" w:hAnsi="Times New Roman" w:cs="Times New Roman"/>
          <w:sz w:val="24"/>
          <w:szCs w:val="24"/>
        </w:rPr>
        <w:t>.</w:t>
      </w:r>
    </w:p>
    <w:p w:rsidR="00D415B9" w:rsidRPr="00814790" w:rsidRDefault="00D415B9" w:rsidP="00D415B9">
      <w:pPr>
        <w:autoSpaceDE w:val="0"/>
        <w:autoSpaceDN w:val="0"/>
        <w:adjustRightInd w:val="0"/>
        <w:ind w:firstLine="708"/>
        <w:jc w:val="both"/>
      </w:pPr>
      <w:proofErr w:type="gramStart"/>
      <w:r>
        <w:t>Изучение Проекта</w:t>
      </w:r>
      <w:r w:rsidRPr="00814790">
        <w:t xml:space="preserve"> на наличие </w:t>
      </w:r>
      <w:proofErr w:type="spellStart"/>
      <w:r w:rsidRPr="00814790">
        <w:t>коррупциогенных</w:t>
      </w:r>
      <w:proofErr w:type="spellEnd"/>
      <w:r w:rsidRPr="00814790">
        <w:t xml:space="preserve"> факторов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 96, показало, что </w:t>
      </w:r>
      <w:r>
        <w:t>в Постановлении отсутствует предусмотренный</w:t>
      </w:r>
      <w:r w:rsidRPr="00814790">
        <w:t xml:space="preserve"> </w:t>
      </w:r>
      <w:proofErr w:type="spellStart"/>
      <w:r w:rsidRPr="00814790">
        <w:t>п.п</w:t>
      </w:r>
      <w:proofErr w:type="spellEnd"/>
      <w:r w:rsidRPr="00814790">
        <w:t>. «д</w:t>
      </w:r>
      <w:r>
        <w:t xml:space="preserve">» п. 3 Методики </w:t>
      </w:r>
      <w:proofErr w:type="spellStart"/>
      <w:r>
        <w:t>коррупциогенный</w:t>
      </w:r>
      <w:proofErr w:type="spellEnd"/>
      <w:r w:rsidRPr="00814790">
        <w:t xml:space="preserve"> фактор, устанавливающ</w:t>
      </w:r>
      <w:r>
        <w:t>ий</w:t>
      </w:r>
      <w:r w:rsidRPr="00814790">
        <w:t xml:space="preserve"> для </w:t>
      </w:r>
      <w:proofErr w:type="spellStart"/>
      <w:r w:rsidRPr="00814790">
        <w:t>правоприменителя</w:t>
      </w:r>
      <w:proofErr w:type="spellEnd"/>
      <w:r w:rsidRPr="00814790">
        <w:t xml:space="preserve"> необоснованно широкие</w:t>
      </w:r>
      <w:r>
        <w:t xml:space="preserve"> пределы усмотрения, выраженный</w:t>
      </w:r>
      <w:r w:rsidRPr="00814790">
        <w:t xml:space="preserve"> в принятии нормативного правового акта за</w:t>
      </w:r>
      <w:proofErr w:type="gramEnd"/>
      <w:r w:rsidRPr="00814790">
        <w:t xml:space="preserve"> пределами компетенции.</w:t>
      </w:r>
    </w:p>
    <w:p w:rsidR="00D415B9" w:rsidRPr="00814790" w:rsidRDefault="00D415B9" w:rsidP="00D415B9">
      <w:pPr>
        <w:autoSpaceDE w:val="0"/>
        <w:autoSpaceDN w:val="0"/>
        <w:adjustRightInd w:val="0"/>
        <w:ind w:firstLine="708"/>
        <w:jc w:val="both"/>
      </w:pPr>
      <w:r w:rsidRPr="00814790">
        <w:t xml:space="preserve">В ходе изучения </w:t>
      </w:r>
      <w:r>
        <w:t>Проекта</w:t>
      </w:r>
      <w:r w:rsidRPr="00814790">
        <w:t xml:space="preserve"> установлено, что он не содержит предпосылок и условий для коррупционных действий и решений.</w:t>
      </w:r>
    </w:p>
    <w:p w:rsidR="00D415B9" w:rsidRPr="00814790" w:rsidRDefault="00D415B9" w:rsidP="00D415B9">
      <w:pPr>
        <w:autoSpaceDE w:val="0"/>
        <w:autoSpaceDN w:val="0"/>
        <w:adjustRightInd w:val="0"/>
        <w:ind w:firstLine="708"/>
        <w:jc w:val="both"/>
      </w:pPr>
    </w:p>
    <w:p w:rsidR="00D415B9" w:rsidRPr="00814790" w:rsidRDefault="00D415B9" w:rsidP="00D415B9">
      <w:pPr>
        <w:pStyle w:val="ConsPlusNonformat"/>
        <w:rPr>
          <w:rFonts w:ascii="Times New Roman" w:hAnsi="Times New Roman" w:cs="Times New Roman"/>
          <w:sz w:val="24"/>
          <w:szCs w:val="24"/>
        </w:rPr>
      </w:pPr>
    </w:p>
    <w:p w:rsidR="00D415B9" w:rsidRPr="00814790" w:rsidRDefault="00D415B9" w:rsidP="00D415B9">
      <w:pPr>
        <w:pStyle w:val="ConsPlusNonformat"/>
        <w:jc w:val="both"/>
        <w:rPr>
          <w:rFonts w:ascii="Times New Roman" w:hAnsi="Times New Roman" w:cs="Times New Roman"/>
          <w:sz w:val="24"/>
          <w:szCs w:val="24"/>
        </w:rPr>
      </w:pPr>
      <w:r>
        <w:rPr>
          <w:rFonts w:ascii="Times New Roman" w:hAnsi="Times New Roman" w:cs="Times New Roman"/>
          <w:sz w:val="24"/>
          <w:szCs w:val="24"/>
        </w:rPr>
        <w:t>Начальник</w:t>
      </w:r>
      <w:r w:rsidRPr="00814790">
        <w:rPr>
          <w:rFonts w:ascii="Times New Roman" w:hAnsi="Times New Roman" w:cs="Times New Roman"/>
          <w:sz w:val="24"/>
          <w:szCs w:val="24"/>
        </w:rPr>
        <w:t xml:space="preserve"> отдела </w:t>
      </w:r>
    </w:p>
    <w:p w:rsidR="00D415B9" w:rsidRPr="00814790"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имущественных, жилищных </w:t>
      </w:r>
    </w:p>
    <w:p w:rsidR="00D415B9" w:rsidRPr="00814790"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 xml:space="preserve">и земельных отношений администрации </w:t>
      </w:r>
    </w:p>
    <w:p w:rsidR="00D415B9" w:rsidRPr="00814790" w:rsidRDefault="00D415B9" w:rsidP="00D415B9">
      <w:pPr>
        <w:pStyle w:val="ConsPlusNonformat"/>
        <w:jc w:val="both"/>
        <w:rPr>
          <w:rFonts w:ascii="Times New Roman" w:hAnsi="Times New Roman" w:cs="Times New Roman"/>
          <w:sz w:val="24"/>
          <w:szCs w:val="24"/>
        </w:rPr>
      </w:pPr>
      <w:r w:rsidRPr="00814790">
        <w:rPr>
          <w:rFonts w:ascii="Times New Roman" w:hAnsi="Times New Roman" w:cs="Times New Roman"/>
          <w:sz w:val="24"/>
          <w:szCs w:val="24"/>
        </w:rPr>
        <w:t>сельского</w:t>
      </w: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Горноправдинск</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814790">
        <w:rPr>
          <w:rFonts w:ascii="Times New Roman" w:hAnsi="Times New Roman" w:cs="Times New Roman"/>
          <w:sz w:val="24"/>
          <w:szCs w:val="24"/>
        </w:rPr>
        <w:t>Н.Г.Васильева</w:t>
      </w:r>
      <w:proofErr w:type="spellEnd"/>
    </w:p>
    <w:p w:rsidR="00D415B9" w:rsidRDefault="00D415B9" w:rsidP="00D415B9">
      <w:pPr>
        <w:pStyle w:val="ConsPlusNonformat"/>
        <w:jc w:val="center"/>
        <w:rPr>
          <w:rFonts w:ascii="Times New Roman" w:hAnsi="Times New Roman" w:cs="Times New Roman"/>
          <w:b/>
          <w:sz w:val="24"/>
          <w:szCs w:val="24"/>
        </w:rPr>
      </w:pPr>
    </w:p>
    <w:p w:rsidR="00D415B9" w:rsidRDefault="00D415B9" w:rsidP="00D415B9">
      <w:pPr>
        <w:pStyle w:val="ConsPlusNonformat"/>
        <w:jc w:val="center"/>
        <w:rPr>
          <w:rFonts w:ascii="Times New Roman" w:hAnsi="Times New Roman" w:cs="Times New Roman"/>
          <w:b/>
          <w:sz w:val="24"/>
          <w:szCs w:val="24"/>
        </w:rPr>
      </w:pPr>
    </w:p>
    <w:p w:rsidR="00780700" w:rsidRDefault="00780700" w:rsidP="00D415B9">
      <w:pPr>
        <w:pStyle w:val="ConsPlusNonformat"/>
        <w:jc w:val="center"/>
      </w:pPr>
    </w:p>
    <w:sectPr w:rsidR="00780700" w:rsidSect="004B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134592E"/>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287"/>
        </w:tabs>
        <w:ind w:left="1071"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5"/>
  </w:num>
  <w:num w:numId="2">
    <w:abstractNumId w:val="1"/>
  </w:num>
  <w:num w:numId="3">
    <w:abstractNumId w:val="8"/>
  </w:num>
  <w:num w:numId="4">
    <w:abstractNumId w:val="11"/>
  </w:num>
  <w:num w:numId="5">
    <w:abstractNumId w:val="15"/>
  </w:num>
  <w:num w:numId="6">
    <w:abstractNumId w:val="13"/>
  </w:num>
  <w:num w:numId="7">
    <w:abstractNumId w:val="10"/>
  </w:num>
  <w:num w:numId="8">
    <w:abstractNumId w:val="2"/>
  </w:num>
  <w:num w:numId="9">
    <w:abstractNumId w:val="12"/>
  </w:num>
  <w:num w:numId="10">
    <w:abstractNumId w:val="14"/>
  </w:num>
  <w:num w:numId="11">
    <w:abstractNumId w:val="6"/>
  </w:num>
  <w:num w:numId="12">
    <w:abstractNumId w:val="0"/>
  </w:num>
  <w:num w:numId="13">
    <w:abstractNumId w:val="3"/>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7C92"/>
    <w:rsid w:val="000466D9"/>
    <w:rsid w:val="000474BE"/>
    <w:rsid w:val="00066FD5"/>
    <w:rsid w:val="00081C07"/>
    <w:rsid w:val="000862F8"/>
    <w:rsid w:val="000866FE"/>
    <w:rsid w:val="00091E4F"/>
    <w:rsid w:val="00095BB4"/>
    <w:rsid w:val="000C3F4D"/>
    <w:rsid w:val="000D00C0"/>
    <w:rsid w:val="000D1056"/>
    <w:rsid w:val="000D3E81"/>
    <w:rsid w:val="000E52EC"/>
    <w:rsid w:val="000E63FE"/>
    <w:rsid w:val="000E7E64"/>
    <w:rsid w:val="001137F8"/>
    <w:rsid w:val="00116A64"/>
    <w:rsid w:val="00123786"/>
    <w:rsid w:val="0012597E"/>
    <w:rsid w:val="00140CE2"/>
    <w:rsid w:val="001457A7"/>
    <w:rsid w:val="00160F43"/>
    <w:rsid w:val="001616A9"/>
    <w:rsid w:val="00173F79"/>
    <w:rsid w:val="0019432A"/>
    <w:rsid w:val="001A1B44"/>
    <w:rsid w:val="001C2EBA"/>
    <w:rsid w:val="001D32CC"/>
    <w:rsid w:val="001D6651"/>
    <w:rsid w:val="001D7A93"/>
    <w:rsid w:val="00206E46"/>
    <w:rsid w:val="00210EC9"/>
    <w:rsid w:val="0021570E"/>
    <w:rsid w:val="00221323"/>
    <w:rsid w:val="00225318"/>
    <w:rsid w:val="002322A8"/>
    <w:rsid w:val="0023592A"/>
    <w:rsid w:val="0024210A"/>
    <w:rsid w:val="002425B5"/>
    <w:rsid w:val="0024302C"/>
    <w:rsid w:val="002477E5"/>
    <w:rsid w:val="00260682"/>
    <w:rsid w:val="002741D1"/>
    <w:rsid w:val="00294EF8"/>
    <w:rsid w:val="002C56B1"/>
    <w:rsid w:val="002D3119"/>
    <w:rsid w:val="002D6A8B"/>
    <w:rsid w:val="002E148B"/>
    <w:rsid w:val="0031205B"/>
    <w:rsid w:val="003456BD"/>
    <w:rsid w:val="0035062F"/>
    <w:rsid w:val="0036315B"/>
    <w:rsid w:val="00374616"/>
    <w:rsid w:val="0039304B"/>
    <w:rsid w:val="0039355C"/>
    <w:rsid w:val="003A0814"/>
    <w:rsid w:val="003A549D"/>
    <w:rsid w:val="003D0496"/>
    <w:rsid w:val="003D2D35"/>
    <w:rsid w:val="003E706F"/>
    <w:rsid w:val="003F3F90"/>
    <w:rsid w:val="00407CC4"/>
    <w:rsid w:val="004465F2"/>
    <w:rsid w:val="004734B5"/>
    <w:rsid w:val="00477E2F"/>
    <w:rsid w:val="004847C2"/>
    <w:rsid w:val="00497640"/>
    <w:rsid w:val="004B621A"/>
    <w:rsid w:val="004B6346"/>
    <w:rsid w:val="004F06C7"/>
    <w:rsid w:val="005006FF"/>
    <w:rsid w:val="00510490"/>
    <w:rsid w:val="00513924"/>
    <w:rsid w:val="005139F1"/>
    <w:rsid w:val="0051689C"/>
    <w:rsid w:val="005252E5"/>
    <w:rsid w:val="00531F28"/>
    <w:rsid w:val="00555679"/>
    <w:rsid w:val="00563CE6"/>
    <w:rsid w:val="00574F5B"/>
    <w:rsid w:val="005A33CC"/>
    <w:rsid w:val="005B7546"/>
    <w:rsid w:val="005C0585"/>
    <w:rsid w:val="005D03A4"/>
    <w:rsid w:val="005D425B"/>
    <w:rsid w:val="005E1CB1"/>
    <w:rsid w:val="00610581"/>
    <w:rsid w:val="00611CCE"/>
    <w:rsid w:val="00617481"/>
    <w:rsid w:val="00622EF2"/>
    <w:rsid w:val="0063729A"/>
    <w:rsid w:val="00642A13"/>
    <w:rsid w:val="0065627E"/>
    <w:rsid w:val="00674B37"/>
    <w:rsid w:val="006764DA"/>
    <w:rsid w:val="00680247"/>
    <w:rsid w:val="0069238F"/>
    <w:rsid w:val="00693D81"/>
    <w:rsid w:val="006966BB"/>
    <w:rsid w:val="006A7416"/>
    <w:rsid w:val="006B2CCF"/>
    <w:rsid w:val="006C1FCE"/>
    <w:rsid w:val="006C2739"/>
    <w:rsid w:val="006C3551"/>
    <w:rsid w:val="006D2477"/>
    <w:rsid w:val="006E35D6"/>
    <w:rsid w:val="006E44A5"/>
    <w:rsid w:val="006F0762"/>
    <w:rsid w:val="006F1298"/>
    <w:rsid w:val="006F32AE"/>
    <w:rsid w:val="00706DB2"/>
    <w:rsid w:val="00710EF4"/>
    <w:rsid w:val="00713E54"/>
    <w:rsid w:val="007234B8"/>
    <w:rsid w:val="00724B15"/>
    <w:rsid w:val="0073410E"/>
    <w:rsid w:val="00755CFE"/>
    <w:rsid w:val="00774F78"/>
    <w:rsid w:val="00780700"/>
    <w:rsid w:val="00787403"/>
    <w:rsid w:val="007D1BE3"/>
    <w:rsid w:val="007D2CDC"/>
    <w:rsid w:val="007D3168"/>
    <w:rsid w:val="007E3AD2"/>
    <w:rsid w:val="00801F4D"/>
    <w:rsid w:val="00827750"/>
    <w:rsid w:val="00837C3A"/>
    <w:rsid w:val="00841165"/>
    <w:rsid w:val="0085533F"/>
    <w:rsid w:val="00861A73"/>
    <w:rsid w:val="00876B4F"/>
    <w:rsid w:val="008A1833"/>
    <w:rsid w:val="008A2C82"/>
    <w:rsid w:val="008A6734"/>
    <w:rsid w:val="008F2477"/>
    <w:rsid w:val="008F6AAC"/>
    <w:rsid w:val="008F7D95"/>
    <w:rsid w:val="00920640"/>
    <w:rsid w:val="00922ABD"/>
    <w:rsid w:val="00930FC9"/>
    <w:rsid w:val="00933E75"/>
    <w:rsid w:val="009404DA"/>
    <w:rsid w:val="00952821"/>
    <w:rsid w:val="00952904"/>
    <w:rsid w:val="00992B28"/>
    <w:rsid w:val="00993A95"/>
    <w:rsid w:val="009944F9"/>
    <w:rsid w:val="009953A5"/>
    <w:rsid w:val="009A73D5"/>
    <w:rsid w:val="009D279A"/>
    <w:rsid w:val="009D7286"/>
    <w:rsid w:val="009F4751"/>
    <w:rsid w:val="009F5B1B"/>
    <w:rsid w:val="009F72DE"/>
    <w:rsid w:val="00A34844"/>
    <w:rsid w:val="00A51802"/>
    <w:rsid w:val="00A522E6"/>
    <w:rsid w:val="00A540F1"/>
    <w:rsid w:val="00A65592"/>
    <w:rsid w:val="00A759F7"/>
    <w:rsid w:val="00A76F06"/>
    <w:rsid w:val="00A92A3A"/>
    <w:rsid w:val="00A94E4A"/>
    <w:rsid w:val="00AA7AC6"/>
    <w:rsid w:val="00AB70C3"/>
    <w:rsid w:val="00AF37B8"/>
    <w:rsid w:val="00B103F6"/>
    <w:rsid w:val="00B4599A"/>
    <w:rsid w:val="00BA56C1"/>
    <w:rsid w:val="00BC0EE8"/>
    <w:rsid w:val="00BC5D2F"/>
    <w:rsid w:val="00BD067C"/>
    <w:rsid w:val="00BE0CB1"/>
    <w:rsid w:val="00BE3204"/>
    <w:rsid w:val="00BE4DC8"/>
    <w:rsid w:val="00C304AD"/>
    <w:rsid w:val="00C50921"/>
    <w:rsid w:val="00C61350"/>
    <w:rsid w:val="00C90E6E"/>
    <w:rsid w:val="00C928DD"/>
    <w:rsid w:val="00C97844"/>
    <w:rsid w:val="00CA2EA2"/>
    <w:rsid w:val="00CA5F5C"/>
    <w:rsid w:val="00CB0FE4"/>
    <w:rsid w:val="00CB72FC"/>
    <w:rsid w:val="00CC771E"/>
    <w:rsid w:val="00CD0433"/>
    <w:rsid w:val="00CE11CF"/>
    <w:rsid w:val="00CF47D4"/>
    <w:rsid w:val="00D16B91"/>
    <w:rsid w:val="00D22224"/>
    <w:rsid w:val="00D2608A"/>
    <w:rsid w:val="00D3773A"/>
    <w:rsid w:val="00D415B9"/>
    <w:rsid w:val="00D536D2"/>
    <w:rsid w:val="00D639E4"/>
    <w:rsid w:val="00D85390"/>
    <w:rsid w:val="00D9436E"/>
    <w:rsid w:val="00D94A4C"/>
    <w:rsid w:val="00DB4F74"/>
    <w:rsid w:val="00DC4147"/>
    <w:rsid w:val="00DE1C70"/>
    <w:rsid w:val="00DE6D19"/>
    <w:rsid w:val="00E6251C"/>
    <w:rsid w:val="00E63D71"/>
    <w:rsid w:val="00E665FC"/>
    <w:rsid w:val="00E70329"/>
    <w:rsid w:val="00E75F45"/>
    <w:rsid w:val="00E77EBC"/>
    <w:rsid w:val="00EA3872"/>
    <w:rsid w:val="00EB62F9"/>
    <w:rsid w:val="00EC4C0D"/>
    <w:rsid w:val="00EC5D14"/>
    <w:rsid w:val="00ED6B70"/>
    <w:rsid w:val="00EE1C37"/>
    <w:rsid w:val="00F00CBF"/>
    <w:rsid w:val="00F028C4"/>
    <w:rsid w:val="00F21B43"/>
    <w:rsid w:val="00F532FD"/>
    <w:rsid w:val="00F54677"/>
    <w:rsid w:val="00F6129D"/>
    <w:rsid w:val="00F63A2A"/>
    <w:rsid w:val="00F656CB"/>
    <w:rsid w:val="00F70826"/>
    <w:rsid w:val="00F8424B"/>
    <w:rsid w:val="00FA0F23"/>
    <w:rsid w:val="00FA117B"/>
    <w:rsid w:val="00FA6DC8"/>
    <w:rsid w:val="00FC498F"/>
    <w:rsid w:val="00FD680B"/>
    <w:rsid w:val="00FE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iPriority w:val="99"/>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iPriority w:val="99"/>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5246">
      <w:bodyDiv w:val="1"/>
      <w:marLeft w:val="0"/>
      <w:marRight w:val="0"/>
      <w:marTop w:val="0"/>
      <w:marBottom w:val="0"/>
      <w:divBdr>
        <w:top w:val="none" w:sz="0" w:space="0" w:color="auto"/>
        <w:left w:val="none" w:sz="0" w:space="0" w:color="auto"/>
        <w:bottom w:val="none" w:sz="0" w:space="0" w:color="auto"/>
        <w:right w:val="none" w:sz="0" w:space="0" w:color="auto"/>
      </w:divBdr>
    </w:div>
    <w:div w:id="180557846">
      <w:bodyDiv w:val="1"/>
      <w:marLeft w:val="0"/>
      <w:marRight w:val="0"/>
      <w:marTop w:val="0"/>
      <w:marBottom w:val="0"/>
      <w:divBdr>
        <w:top w:val="none" w:sz="0" w:space="0" w:color="auto"/>
        <w:left w:val="none" w:sz="0" w:space="0" w:color="auto"/>
        <w:bottom w:val="none" w:sz="0" w:space="0" w:color="auto"/>
        <w:right w:val="none" w:sz="0" w:space="0" w:color="auto"/>
      </w:divBdr>
      <w:divsChild>
        <w:div w:id="1588273051">
          <w:marLeft w:val="0"/>
          <w:marRight w:val="0"/>
          <w:marTop w:val="0"/>
          <w:marBottom w:val="0"/>
          <w:divBdr>
            <w:top w:val="none" w:sz="0" w:space="0" w:color="auto"/>
            <w:left w:val="none" w:sz="0" w:space="0" w:color="auto"/>
            <w:bottom w:val="none" w:sz="0" w:space="0" w:color="auto"/>
            <w:right w:val="none" w:sz="0" w:space="0" w:color="auto"/>
          </w:divBdr>
          <w:divsChild>
            <w:div w:id="1573537539">
              <w:marLeft w:val="0"/>
              <w:marRight w:val="0"/>
              <w:marTop w:val="0"/>
              <w:marBottom w:val="0"/>
              <w:divBdr>
                <w:top w:val="none" w:sz="0" w:space="0" w:color="auto"/>
                <w:left w:val="none" w:sz="0" w:space="0" w:color="auto"/>
                <w:bottom w:val="none" w:sz="0" w:space="0" w:color="auto"/>
                <w:right w:val="none" w:sz="0" w:space="0" w:color="auto"/>
              </w:divBdr>
              <w:divsChild>
                <w:div w:id="627318288">
                  <w:marLeft w:val="0"/>
                  <w:marRight w:val="0"/>
                  <w:marTop w:val="0"/>
                  <w:marBottom w:val="0"/>
                  <w:divBdr>
                    <w:top w:val="none" w:sz="0" w:space="0" w:color="auto"/>
                    <w:left w:val="none" w:sz="0" w:space="0" w:color="auto"/>
                    <w:bottom w:val="none" w:sz="0" w:space="0" w:color="auto"/>
                    <w:right w:val="none" w:sz="0" w:space="0" w:color="auto"/>
                  </w:divBdr>
                  <w:divsChild>
                    <w:div w:id="292252550">
                      <w:marLeft w:val="0"/>
                      <w:marRight w:val="0"/>
                      <w:marTop w:val="45"/>
                      <w:marBottom w:val="0"/>
                      <w:divBdr>
                        <w:top w:val="none" w:sz="0" w:space="0" w:color="auto"/>
                        <w:left w:val="none" w:sz="0" w:space="0" w:color="auto"/>
                        <w:bottom w:val="none" w:sz="0" w:space="0" w:color="auto"/>
                        <w:right w:val="none" w:sz="0" w:space="0" w:color="auto"/>
                      </w:divBdr>
                      <w:divsChild>
                        <w:div w:id="592973865">
                          <w:marLeft w:val="0"/>
                          <w:marRight w:val="0"/>
                          <w:marTop w:val="0"/>
                          <w:marBottom w:val="0"/>
                          <w:divBdr>
                            <w:top w:val="none" w:sz="0" w:space="0" w:color="auto"/>
                            <w:left w:val="none" w:sz="0" w:space="0" w:color="auto"/>
                            <w:bottom w:val="none" w:sz="0" w:space="0" w:color="auto"/>
                            <w:right w:val="none" w:sz="0" w:space="0" w:color="auto"/>
                          </w:divBdr>
                          <w:divsChild>
                            <w:div w:id="2062710396">
                              <w:marLeft w:val="12300"/>
                              <w:marRight w:val="0"/>
                              <w:marTop w:val="0"/>
                              <w:marBottom w:val="0"/>
                              <w:divBdr>
                                <w:top w:val="none" w:sz="0" w:space="0" w:color="auto"/>
                                <w:left w:val="none" w:sz="0" w:space="0" w:color="auto"/>
                                <w:bottom w:val="none" w:sz="0" w:space="0" w:color="auto"/>
                                <w:right w:val="none" w:sz="0" w:space="0" w:color="auto"/>
                              </w:divBdr>
                              <w:divsChild>
                                <w:div w:id="198855114">
                                  <w:marLeft w:val="0"/>
                                  <w:marRight w:val="0"/>
                                  <w:marTop w:val="0"/>
                                  <w:marBottom w:val="0"/>
                                  <w:divBdr>
                                    <w:top w:val="none" w:sz="0" w:space="0" w:color="auto"/>
                                    <w:left w:val="none" w:sz="0" w:space="0" w:color="auto"/>
                                    <w:bottom w:val="none" w:sz="0" w:space="0" w:color="auto"/>
                                    <w:right w:val="none" w:sz="0" w:space="0" w:color="auto"/>
                                  </w:divBdr>
                                  <w:divsChild>
                                    <w:div w:id="702630774">
                                      <w:marLeft w:val="0"/>
                                      <w:marRight w:val="0"/>
                                      <w:marTop w:val="0"/>
                                      <w:marBottom w:val="390"/>
                                      <w:divBdr>
                                        <w:top w:val="none" w:sz="0" w:space="0" w:color="auto"/>
                                        <w:left w:val="none" w:sz="0" w:space="0" w:color="auto"/>
                                        <w:bottom w:val="none" w:sz="0" w:space="0" w:color="auto"/>
                                        <w:right w:val="none" w:sz="0" w:space="0" w:color="auto"/>
                                      </w:divBdr>
                                      <w:divsChild>
                                        <w:div w:id="456027298">
                                          <w:marLeft w:val="0"/>
                                          <w:marRight w:val="0"/>
                                          <w:marTop w:val="0"/>
                                          <w:marBottom w:val="0"/>
                                          <w:divBdr>
                                            <w:top w:val="none" w:sz="0" w:space="0" w:color="auto"/>
                                            <w:left w:val="none" w:sz="0" w:space="0" w:color="auto"/>
                                            <w:bottom w:val="none" w:sz="0" w:space="0" w:color="auto"/>
                                            <w:right w:val="none" w:sz="0" w:space="0" w:color="auto"/>
                                          </w:divBdr>
                                          <w:divsChild>
                                            <w:div w:id="1085998872">
                                              <w:marLeft w:val="0"/>
                                              <w:marRight w:val="0"/>
                                              <w:marTop w:val="0"/>
                                              <w:marBottom w:val="0"/>
                                              <w:divBdr>
                                                <w:top w:val="none" w:sz="0" w:space="0" w:color="auto"/>
                                                <w:left w:val="none" w:sz="0" w:space="0" w:color="auto"/>
                                                <w:bottom w:val="none" w:sz="0" w:space="0" w:color="auto"/>
                                                <w:right w:val="none" w:sz="0" w:space="0" w:color="auto"/>
                                              </w:divBdr>
                                              <w:divsChild>
                                                <w:div w:id="254293474">
                                                  <w:marLeft w:val="0"/>
                                                  <w:marRight w:val="0"/>
                                                  <w:marTop w:val="0"/>
                                                  <w:marBottom w:val="0"/>
                                                  <w:divBdr>
                                                    <w:top w:val="none" w:sz="0" w:space="0" w:color="auto"/>
                                                    <w:left w:val="none" w:sz="0" w:space="0" w:color="auto"/>
                                                    <w:bottom w:val="none" w:sz="0" w:space="0" w:color="auto"/>
                                                    <w:right w:val="none" w:sz="0" w:space="0" w:color="auto"/>
                                                  </w:divBdr>
                                                  <w:divsChild>
                                                    <w:div w:id="1519661737">
                                                      <w:marLeft w:val="0"/>
                                                      <w:marRight w:val="0"/>
                                                      <w:marTop w:val="0"/>
                                                      <w:marBottom w:val="0"/>
                                                      <w:divBdr>
                                                        <w:top w:val="none" w:sz="0" w:space="0" w:color="auto"/>
                                                        <w:left w:val="none" w:sz="0" w:space="0" w:color="auto"/>
                                                        <w:bottom w:val="none" w:sz="0" w:space="0" w:color="auto"/>
                                                        <w:right w:val="none" w:sz="0" w:space="0" w:color="auto"/>
                                                      </w:divBdr>
                                                      <w:divsChild>
                                                        <w:div w:id="325476027">
                                                          <w:marLeft w:val="0"/>
                                                          <w:marRight w:val="0"/>
                                                          <w:marTop w:val="0"/>
                                                          <w:marBottom w:val="0"/>
                                                          <w:divBdr>
                                                            <w:top w:val="none" w:sz="0" w:space="0" w:color="auto"/>
                                                            <w:left w:val="none" w:sz="0" w:space="0" w:color="auto"/>
                                                            <w:bottom w:val="none" w:sz="0" w:space="0" w:color="auto"/>
                                                            <w:right w:val="none" w:sz="0" w:space="0" w:color="auto"/>
                                                          </w:divBdr>
                                                          <w:divsChild>
                                                            <w:div w:id="552739389">
                                                              <w:marLeft w:val="0"/>
                                                              <w:marRight w:val="0"/>
                                                              <w:marTop w:val="0"/>
                                                              <w:marBottom w:val="0"/>
                                                              <w:divBdr>
                                                                <w:top w:val="none" w:sz="0" w:space="0" w:color="auto"/>
                                                                <w:left w:val="none" w:sz="0" w:space="0" w:color="auto"/>
                                                                <w:bottom w:val="none" w:sz="0" w:space="0" w:color="auto"/>
                                                                <w:right w:val="none" w:sz="0" w:space="0" w:color="auto"/>
                                                              </w:divBdr>
                                                              <w:divsChild>
                                                                <w:div w:id="459805507">
                                                                  <w:marLeft w:val="0"/>
                                                                  <w:marRight w:val="0"/>
                                                                  <w:marTop w:val="0"/>
                                                                  <w:marBottom w:val="0"/>
                                                                  <w:divBdr>
                                                                    <w:top w:val="none" w:sz="0" w:space="0" w:color="auto"/>
                                                                    <w:left w:val="none" w:sz="0" w:space="0" w:color="auto"/>
                                                                    <w:bottom w:val="none" w:sz="0" w:space="0" w:color="auto"/>
                                                                    <w:right w:val="none" w:sz="0" w:space="0" w:color="auto"/>
                                                                  </w:divBdr>
                                                                  <w:divsChild>
                                                                    <w:div w:id="556823911">
                                                                      <w:marLeft w:val="0"/>
                                                                      <w:marRight w:val="0"/>
                                                                      <w:marTop w:val="0"/>
                                                                      <w:marBottom w:val="0"/>
                                                                      <w:divBdr>
                                                                        <w:top w:val="none" w:sz="0" w:space="0" w:color="auto"/>
                                                                        <w:left w:val="none" w:sz="0" w:space="0" w:color="auto"/>
                                                                        <w:bottom w:val="none" w:sz="0" w:space="0" w:color="auto"/>
                                                                        <w:right w:val="none" w:sz="0" w:space="0" w:color="auto"/>
                                                                      </w:divBdr>
                                                                      <w:divsChild>
                                                                        <w:div w:id="6618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62182">
                                                                  <w:marLeft w:val="0"/>
                                                                  <w:marRight w:val="0"/>
                                                                  <w:marTop w:val="0"/>
                                                                  <w:marBottom w:val="0"/>
                                                                  <w:divBdr>
                                                                    <w:top w:val="none" w:sz="0" w:space="0" w:color="auto"/>
                                                                    <w:left w:val="none" w:sz="0" w:space="0" w:color="auto"/>
                                                                    <w:bottom w:val="none" w:sz="0" w:space="0" w:color="auto"/>
                                                                    <w:right w:val="none" w:sz="0" w:space="0" w:color="auto"/>
                                                                  </w:divBdr>
                                                                  <w:divsChild>
                                                                    <w:div w:id="972295045">
                                                                      <w:marLeft w:val="0"/>
                                                                      <w:marRight w:val="0"/>
                                                                      <w:marTop w:val="0"/>
                                                                      <w:marBottom w:val="0"/>
                                                                      <w:divBdr>
                                                                        <w:top w:val="none" w:sz="0" w:space="0" w:color="auto"/>
                                                                        <w:left w:val="none" w:sz="0" w:space="0" w:color="auto"/>
                                                                        <w:bottom w:val="none" w:sz="0" w:space="0" w:color="auto"/>
                                                                        <w:right w:val="none" w:sz="0" w:space="0" w:color="auto"/>
                                                                      </w:divBdr>
                                                                      <w:divsChild>
                                                                        <w:div w:id="1072312441">
                                                                          <w:marLeft w:val="0"/>
                                                                          <w:marRight w:val="0"/>
                                                                          <w:marTop w:val="0"/>
                                                                          <w:marBottom w:val="0"/>
                                                                          <w:divBdr>
                                                                            <w:top w:val="none" w:sz="0" w:space="0" w:color="auto"/>
                                                                            <w:left w:val="none" w:sz="0" w:space="0" w:color="auto"/>
                                                                            <w:bottom w:val="none" w:sz="0" w:space="0" w:color="auto"/>
                                                                            <w:right w:val="none" w:sz="0" w:space="0" w:color="auto"/>
                                                                          </w:divBdr>
                                                                          <w:divsChild>
                                                                            <w:div w:id="1243829225">
                                                                              <w:marLeft w:val="0"/>
                                                                              <w:marRight w:val="0"/>
                                                                              <w:marTop w:val="0"/>
                                                                              <w:marBottom w:val="0"/>
                                                                              <w:divBdr>
                                                                                <w:top w:val="none" w:sz="0" w:space="0" w:color="auto"/>
                                                                                <w:left w:val="none" w:sz="0" w:space="0" w:color="auto"/>
                                                                                <w:bottom w:val="none" w:sz="0" w:space="0" w:color="auto"/>
                                                                                <w:right w:val="none" w:sz="0" w:space="0" w:color="auto"/>
                                                                              </w:divBdr>
                                                                              <w:divsChild>
                                                                                <w:div w:id="967933689">
                                                                                  <w:marLeft w:val="0"/>
                                                                                  <w:marRight w:val="0"/>
                                                                                  <w:marTop w:val="0"/>
                                                                                  <w:marBottom w:val="0"/>
                                                                                  <w:divBdr>
                                                                                    <w:top w:val="none" w:sz="0" w:space="0" w:color="auto"/>
                                                                                    <w:left w:val="none" w:sz="0" w:space="0" w:color="auto"/>
                                                                                    <w:bottom w:val="none" w:sz="0" w:space="0" w:color="auto"/>
                                                                                    <w:right w:val="none" w:sz="0" w:space="0" w:color="auto"/>
                                                                                  </w:divBdr>
                                                                                  <w:divsChild>
                                                                                    <w:div w:id="190925961">
                                                                                      <w:marLeft w:val="0"/>
                                                                                      <w:marRight w:val="0"/>
                                                                                      <w:marTop w:val="0"/>
                                                                                      <w:marBottom w:val="0"/>
                                                                                      <w:divBdr>
                                                                                        <w:top w:val="none" w:sz="0" w:space="0" w:color="auto"/>
                                                                                        <w:left w:val="none" w:sz="0" w:space="0" w:color="auto"/>
                                                                                        <w:bottom w:val="none" w:sz="0" w:space="0" w:color="auto"/>
                                                                                        <w:right w:val="none" w:sz="0" w:space="0" w:color="auto"/>
                                                                                      </w:divBdr>
                                                                                      <w:divsChild>
                                                                                        <w:div w:id="1462067684">
                                                                                          <w:marLeft w:val="0"/>
                                                                                          <w:marRight w:val="0"/>
                                                                                          <w:marTop w:val="0"/>
                                                                                          <w:marBottom w:val="0"/>
                                                                                          <w:divBdr>
                                                                                            <w:top w:val="none" w:sz="0" w:space="0" w:color="auto"/>
                                                                                            <w:left w:val="none" w:sz="0" w:space="0" w:color="auto"/>
                                                                                            <w:bottom w:val="none" w:sz="0" w:space="0" w:color="auto"/>
                                                                                            <w:right w:val="none" w:sz="0" w:space="0" w:color="auto"/>
                                                                                          </w:divBdr>
                                                                                          <w:divsChild>
                                                                                            <w:div w:id="2067560729">
                                                                                              <w:marLeft w:val="0"/>
                                                                                              <w:marRight w:val="0"/>
                                                                                              <w:marTop w:val="0"/>
                                                                                              <w:marBottom w:val="0"/>
                                                                                              <w:divBdr>
                                                                                                <w:top w:val="none" w:sz="0" w:space="0" w:color="auto"/>
                                                                                                <w:left w:val="none" w:sz="0" w:space="0" w:color="auto"/>
                                                                                                <w:bottom w:val="none" w:sz="0" w:space="0" w:color="auto"/>
                                                                                                <w:right w:val="none" w:sz="0" w:space="0" w:color="auto"/>
                                                                                              </w:divBdr>
                                                                                            </w:div>
                                                                                            <w:div w:id="1763452512">
                                                                                              <w:marLeft w:val="0"/>
                                                                                              <w:marRight w:val="0"/>
                                                                                              <w:marTop w:val="0"/>
                                                                                              <w:marBottom w:val="0"/>
                                                                                              <w:divBdr>
                                                                                                <w:top w:val="none" w:sz="0" w:space="0" w:color="auto"/>
                                                                                                <w:left w:val="none" w:sz="0" w:space="0" w:color="auto"/>
                                                                                                <w:bottom w:val="none" w:sz="0" w:space="0" w:color="auto"/>
                                                                                                <w:right w:val="none" w:sz="0" w:space="0" w:color="auto"/>
                                                                                              </w:divBdr>
                                                                                              <w:divsChild>
                                                                                                <w:div w:id="1709523769">
                                                                                                  <w:marLeft w:val="0"/>
                                                                                                  <w:marRight w:val="0"/>
                                                                                                  <w:marTop w:val="0"/>
                                                                                                  <w:marBottom w:val="0"/>
                                                                                                  <w:divBdr>
                                                                                                    <w:top w:val="none" w:sz="0" w:space="0" w:color="auto"/>
                                                                                                    <w:left w:val="none" w:sz="0" w:space="0" w:color="auto"/>
                                                                                                    <w:bottom w:val="none" w:sz="0" w:space="0" w:color="auto"/>
                                                                                                    <w:right w:val="none" w:sz="0" w:space="0" w:color="auto"/>
                                                                                                  </w:divBdr>
                                                                                                </w:div>
                                                                                                <w:div w:id="1951207822">
                                                                                                  <w:marLeft w:val="0"/>
                                                                                                  <w:marRight w:val="0"/>
                                                                                                  <w:marTop w:val="0"/>
                                                                                                  <w:marBottom w:val="0"/>
                                                                                                  <w:divBdr>
                                                                                                    <w:top w:val="none" w:sz="0" w:space="0" w:color="auto"/>
                                                                                                    <w:left w:val="none" w:sz="0" w:space="0" w:color="auto"/>
                                                                                                    <w:bottom w:val="none" w:sz="0" w:space="0" w:color="auto"/>
                                                                                                    <w:right w:val="none" w:sz="0" w:space="0" w:color="auto"/>
                                                                                                  </w:divBdr>
                                                                                                </w:div>
                                                                                                <w:div w:id="1421487834">
                                                                                                  <w:marLeft w:val="0"/>
                                                                                                  <w:marRight w:val="0"/>
                                                                                                  <w:marTop w:val="0"/>
                                                                                                  <w:marBottom w:val="0"/>
                                                                                                  <w:divBdr>
                                                                                                    <w:top w:val="none" w:sz="0" w:space="0" w:color="auto"/>
                                                                                                    <w:left w:val="none" w:sz="0" w:space="0" w:color="auto"/>
                                                                                                    <w:bottom w:val="none" w:sz="0" w:space="0" w:color="auto"/>
                                                                                                    <w:right w:val="none" w:sz="0" w:space="0" w:color="auto"/>
                                                                                                  </w:divBdr>
                                                                                                  <w:divsChild>
                                                                                                    <w:div w:id="2407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068504">
                                                                  <w:marLeft w:val="0"/>
                                                                  <w:marRight w:val="0"/>
                                                                  <w:marTop w:val="0"/>
                                                                  <w:marBottom w:val="0"/>
                                                                  <w:divBdr>
                                                                    <w:top w:val="none" w:sz="0" w:space="0" w:color="auto"/>
                                                                    <w:left w:val="none" w:sz="0" w:space="0" w:color="auto"/>
                                                                    <w:bottom w:val="none" w:sz="0" w:space="0" w:color="auto"/>
                                                                    <w:right w:val="none" w:sz="0" w:space="0" w:color="auto"/>
                                                                  </w:divBdr>
                                                                  <w:divsChild>
                                                                    <w:div w:id="872694611">
                                                                      <w:marLeft w:val="0"/>
                                                                      <w:marRight w:val="0"/>
                                                                      <w:marTop w:val="0"/>
                                                                      <w:marBottom w:val="0"/>
                                                                      <w:divBdr>
                                                                        <w:top w:val="none" w:sz="0" w:space="0" w:color="auto"/>
                                                                        <w:left w:val="none" w:sz="0" w:space="0" w:color="auto"/>
                                                                        <w:bottom w:val="none" w:sz="0" w:space="0" w:color="auto"/>
                                                                        <w:right w:val="none" w:sz="0" w:space="0" w:color="auto"/>
                                                                      </w:divBdr>
                                                                      <w:divsChild>
                                                                        <w:div w:id="282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r@hmrn.ru" TargetMode="External"/><Relationship Id="rId13" Type="http://schemas.openxmlformats.org/officeDocument/2006/relationships/hyperlink" Target="consultantplus://offline/ref=04D37F0DDA5464266422A9FF5FF44BAC44444AC100F5D24B33D48D30DB42E9D6910609E617ZEG" TargetMode="External"/><Relationship Id="rId18" Type="http://schemas.openxmlformats.org/officeDocument/2006/relationships/hyperlink" Target="consultantplus://offline/ref=BA54562688604826F49B79CE04A8AFD00531D8D57F1A5EB15C251ED4BF714191388367DB8E4992B21E762822ZCG" TargetMode="External"/><Relationship Id="rId3" Type="http://schemas.openxmlformats.org/officeDocument/2006/relationships/styles" Target="styles.xml"/><Relationship Id="rId21" Type="http://schemas.openxmlformats.org/officeDocument/2006/relationships/hyperlink" Target="consultantplus://offline/ref=D3C2914A73023544EA09174CF8106F768A030D9BA4AE3140567591CFA969769EBA7DE73275D31BH5H" TargetMode="External"/><Relationship Id="rId7" Type="http://schemas.openxmlformats.org/officeDocument/2006/relationships/hyperlink" Target="http://www.hmrn.ru" TargetMode="External"/><Relationship Id="rId12" Type="http://schemas.openxmlformats.org/officeDocument/2006/relationships/hyperlink" Target="http://www.hmrn.ru" TargetMode="External"/><Relationship Id="rId17" Type="http://schemas.openxmlformats.org/officeDocument/2006/relationships/hyperlink" Target="http://www.hmrn.ru" TargetMode="External"/><Relationship Id="rId2" Type="http://schemas.openxmlformats.org/officeDocument/2006/relationships/numbering" Target="numbering.xml"/><Relationship Id="rId16" Type="http://schemas.openxmlformats.org/officeDocument/2006/relationships/hyperlink" Target="http://www.hmrn.ru" TargetMode="External"/><Relationship Id="rId20" Type="http://schemas.openxmlformats.org/officeDocument/2006/relationships/hyperlink" Target="consultantplus://offline/ref=D3C2914A73023544EA09174CF8106F768A02099DA2AC3140567591CFA969769EBA7DE73273D6B31318H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mrn.ru" TargetMode="External"/><Relationship Id="rId5" Type="http://schemas.openxmlformats.org/officeDocument/2006/relationships/settings" Target="settings.xml"/><Relationship Id="rId15" Type="http://schemas.openxmlformats.org/officeDocument/2006/relationships/hyperlink" Target="http://www.hmrn.ru" TargetMode="External"/><Relationship Id="rId23" Type="http://schemas.openxmlformats.org/officeDocument/2006/relationships/theme" Target="theme/theme1.xml"/><Relationship Id="rId10" Type="http://schemas.openxmlformats.org/officeDocument/2006/relationships/hyperlink" Target="mailto:gpr@hmrn.ru" TargetMode="External"/><Relationship Id="rId19" Type="http://schemas.openxmlformats.org/officeDocument/2006/relationships/hyperlink" Target="consultantplus://offline/ref=D3C2914A73023544EA09174CF8106F768A02099DA2AC3140567591CFA969769EBA7DE73273D6B41B18H0H" TargetMode="External"/><Relationship Id="rId4" Type="http://schemas.microsoft.com/office/2007/relationships/stylesWithEffects" Target="stylesWithEffects.xml"/><Relationship Id="rId9" Type="http://schemas.openxmlformats.org/officeDocument/2006/relationships/hyperlink" Target="consultantplus://offline/main?base=RLAW926;n=66439;fld=134;dst=100010" TargetMode="External"/><Relationship Id="rId14" Type="http://schemas.openxmlformats.org/officeDocument/2006/relationships/hyperlink" Target="consultantplus://offline/ref=04D37F0DDA5464266422A9E95C981CA3434B1CC50FF1DC1D6B8BD66D8C4BE381D64950A139A9DF95D7ACAF17ZE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E0296-8E77-4A43-98C2-705E1E5C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30</Pages>
  <Words>10639</Words>
  <Characters>60645</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Наталья Георгиевна</cp:lastModifiedBy>
  <cp:revision>55</cp:revision>
  <cp:lastPrinted>2017-12-25T04:26:00Z</cp:lastPrinted>
  <dcterms:created xsi:type="dcterms:W3CDTF">2017-12-08T05:31:00Z</dcterms:created>
  <dcterms:modified xsi:type="dcterms:W3CDTF">2017-12-26T11:56:00Z</dcterms:modified>
</cp:coreProperties>
</file>