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5E7B4A">
        <w:rPr>
          <w:b/>
        </w:rPr>
        <w:t xml:space="preserve"> и</w:t>
      </w:r>
      <w:r w:rsidR="005B3588">
        <w:rPr>
          <w:b/>
        </w:rPr>
        <w:t xml:space="preserve"> </w:t>
      </w:r>
      <w:r w:rsidRPr="003D0766">
        <w:rPr>
          <w:b/>
        </w:rPr>
        <w:t>заключение антикоррупционной экспертизы</w:t>
      </w:r>
      <w:r w:rsidR="00202E12">
        <w:rPr>
          <w:b/>
        </w:rPr>
        <w:t xml:space="preserve">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>
        <w:rPr>
          <w:b/>
        </w:rPr>
        <w:t>дес</w:t>
      </w:r>
      <w:r>
        <w:rPr>
          <w:b/>
        </w:rPr>
        <w:t>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</w:t>
      </w:r>
      <w:r w:rsidR="004E1DA5">
        <w:rPr>
          <w:sz w:val="24"/>
        </w:rPr>
        <w:t>азработчик проекта заместитель главы</w:t>
      </w:r>
      <w:r w:rsidRPr="003D0766">
        <w:rPr>
          <w:sz w:val="24"/>
        </w:rPr>
        <w:t xml:space="preserve"> сельского поселения Горноправдинск </w:t>
      </w:r>
      <w:r w:rsidR="004E1DA5">
        <w:rPr>
          <w:sz w:val="24"/>
        </w:rPr>
        <w:t>Высоча</w:t>
      </w:r>
      <w:r w:rsidR="004E1DA5">
        <w:rPr>
          <w:sz w:val="24"/>
        </w:rPr>
        <w:t>н</w:t>
      </w:r>
      <w:r w:rsidR="004E1DA5">
        <w:rPr>
          <w:sz w:val="24"/>
        </w:rPr>
        <w:t>ский Виталий Анатольевич,</w:t>
      </w:r>
      <w:r>
        <w:rPr>
          <w:sz w:val="24"/>
        </w:rPr>
        <w:t xml:space="preserve"> тел. 8 (3467) 374-8</w:t>
      </w:r>
      <w:r w:rsidR="004E1DA5">
        <w:rPr>
          <w:sz w:val="24"/>
        </w:rPr>
        <w:t>41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B26610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Pr="005E7B4A" w:rsidRDefault="008532DF" w:rsidP="008532DF">
      <w:pPr>
        <w:rPr>
          <w:sz w:val="27"/>
          <w:szCs w:val="27"/>
        </w:rPr>
      </w:pPr>
    </w:p>
    <w:p w:rsidR="00B26610" w:rsidRPr="004E1DA5" w:rsidRDefault="00C06330" w:rsidP="008532DF">
      <w:pPr>
        <w:jc w:val="both"/>
        <w:rPr>
          <w:sz w:val="25"/>
          <w:szCs w:val="25"/>
        </w:rPr>
      </w:pPr>
      <w:r w:rsidRPr="004E1DA5">
        <w:rPr>
          <w:sz w:val="25"/>
          <w:szCs w:val="25"/>
        </w:rPr>
        <w:t xml:space="preserve">Об </w:t>
      </w:r>
      <w:r w:rsidR="008E16F5" w:rsidRPr="004E1DA5">
        <w:rPr>
          <w:sz w:val="25"/>
          <w:szCs w:val="25"/>
        </w:rPr>
        <w:t>отмене постановлени</w:t>
      </w:r>
      <w:r w:rsidR="00B26610" w:rsidRPr="004E1DA5">
        <w:rPr>
          <w:sz w:val="25"/>
          <w:szCs w:val="25"/>
        </w:rPr>
        <w:t>я</w:t>
      </w:r>
      <w:r w:rsidR="005B3588" w:rsidRPr="004E1DA5">
        <w:rPr>
          <w:sz w:val="25"/>
          <w:szCs w:val="25"/>
        </w:rPr>
        <w:t xml:space="preserve"> </w:t>
      </w:r>
      <w:r w:rsidR="004E1DA5" w:rsidRPr="004E1DA5">
        <w:rPr>
          <w:sz w:val="25"/>
          <w:szCs w:val="25"/>
        </w:rPr>
        <w:t>администрации</w:t>
      </w:r>
      <w:r w:rsidR="00202E12" w:rsidRPr="004E1DA5">
        <w:rPr>
          <w:sz w:val="25"/>
          <w:szCs w:val="25"/>
        </w:rPr>
        <w:t xml:space="preserve"> </w:t>
      </w:r>
      <w:r w:rsidRPr="004E1DA5">
        <w:rPr>
          <w:sz w:val="25"/>
          <w:szCs w:val="25"/>
        </w:rPr>
        <w:t xml:space="preserve">сельского </w:t>
      </w:r>
    </w:p>
    <w:p w:rsidR="005B3588" w:rsidRPr="004E1DA5" w:rsidRDefault="00C06330" w:rsidP="004E1DA5">
      <w:pPr>
        <w:jc w:val="both"/>
        <w:rPr>
          <w:sz w:val="25"/>
          <w:szCs w:val="25"/>
        </w:rPr>
      </w:pPr>
      <w:r w:rsidRPr="004E1DA5">
        <w:rPr>
          <w:sz w:val="25"/>
          <w:szCs w:val="25"/>
        </w:rPr>
        <w:t>поселения Горноправдинск</w:t>
      </w:r>
      <w:r w:rsidR="005B3588" w:rsidRPr="004E1DA5">
        <w:rPr>
          <w:sz w:val="25"/>
          <w:szCs w:val="25"/>
        </w:rPr>
        <w:t xml:space="preserve"> </w:t>
      </w:r>
      <w:r w:rsidR="00B26610" w:rsidRPr="004E1DA5">
        <w:rPr>
          <w:sz w:val="25"/>
          <w:szCs w:val="25"/>
        </w:rPr>
        <w:t xml:space="preserve">от </w:t>
      </w:r>
      <w:r w:rsidR="004E1DA5" w:rsidRPr="004E1DA5">
        <w:rPr>
          <w:sz w:val="25"/>
          <w:szCs w:val="25"/>
        </w:rPr>
        <w:t>23</w:t>
      </w:r>
      <w:r w:rsidR="005E7B4A" w:rsidRPr="004E1DA5">
        <w:rPr>
          <w:sz w:val="25"/>
          <w:szCs w:val="25"/>
        </w:rPr>
        <w:t>.</w:t>
      </w:r>
      <w:r w:rsidR="004E1DA5" w:rsidRPr="004E1DA5">
        <w:rPr>
          <w:sz w:val="25"/>
          <w:szCs w:val="25"/>
        </w:rPr>
        <w:t>12</w:t>
      </w:r>
      <w:r w:rsidR="005E7B4A" w:rsidRPr="004E1DA5">
        <w:rPr>
          <w:sz w:val="25"/>
          <w:szCs w:val="25"/>
        </w:rPr>
        <w:t>.20</w:t>
      </w:r>
      <w:r w:rsidR="004E1DA5" w:rsidRPr="004E1DA5">
        <w:rPr>
          <w:sz w:val="25"/>
          <w:szCs w:val="25"/>
        </w:rPr>
        <w:t>10</w:t>
      </w:r>
      <w:r w:rsidR="00B26610" w:rsidRPr="004E1DA5">
        <w:rPr>
          <w:sz w:val="25"/>
          <w:szCs w:val="25"/>
        </w:rPr>
        <w:t xml:space="preserve"> № </w:t>
      </w:r>
      <w:r w:rsidR="004E1DA5" w:rsidRPr="004E1DA5">
        <w:rPr>
          <w:sz w:val="25"/>
          <w:szCs w:val="25"/>
        </w:rPr>
        <w:t>849</w:t>
      </w:r>
    </w:p>
    <w:p w:rsidR="004E1DA5" w:rsidRPr="004E1DA5" w:rsidRDefault="004E1DA5" w:rsidP="004E1DA5">
      <w:pPr>
        <w:jc w:val="both"/>
        <w:rPr>
          <w:bCs/>
          <w:sz w:val="25"/>
          <w:szCs w:val="25"/>
        </w:rPr>
      </w:pPr>
      <w:r w:rsidRPr="004E1DA5">
        <w:rPr>
          <w:bCs/>
          <w:sz w:val="25"/>
          <w:szCs w:val="25"/>
        </w:rPr>
        <w:t xml:space="preserve">«О пунктах временного размещения населения </w:t>
      </w:r>
    </w:p>
    <w:p w:rsidR="004E1DA5" w:rsidRPr="004E1DA5" w:rsidRDefault="004E1DA5" w:rsidP="004E1DA5">
      <w:pPr>
        <w:jc w:val="both"/>
        <w:rPr>
          <w:bCs/>
          <w:sz w:val="25"/>
          <w:szCs w:val="25"/>
        </w:rPr>
      </w:pPr>
      <w:r w:rsidRPr="004E1DA5">
        <w:rPr>
          <w:bCs/>
          <w:sz w:val="25"/>
          <w:szCs w:val="25"/>
        </w:rPr>
        <w:t xml:space="preserve">сельского поселения Горноправдинск </w:t>
      </w:r>
      <w:proofErr w:type="gramStart"/>
      <w:r w:rsidRPr="004E1DA5">
        <w:rPr>
          <w:bCs/>
          <w:sz w:val="25"/>
          <w:szCs w:val="25"/>
        </w:rPr>
        <w:t>при</w:t>
      </w:r>
      <w:proofErr w:type="gramEnd"/>
      <w:r w:rsidRPr="004E1DA5">
        <w:rPr>
          <w:bCs/>
          <w:sz w:val="25"/>
          <w:szCs w:val="25"/>
        </w:rPr>
        <w:t xml:space="preserve"> </w:t>
      </w:r>
    </w:p>
    <w:p w:rsidR="004E1DA5" w:rsidRPr="004E1DA5" w:rsidRDefault="004E1DA5" w:rsidP="004E1DA5">
      <w:pPr>
        <w:jc w:val="both"/>
        <w:rPr>
          <w:bCs/>
          <w:sz w:val="25"/>
          <w:szCs w:val="25"/>
        </w:rPr>
      </w:pPr>
      <w:proofErr w:type="gramStart"/>
      <w:r w:rsidRPr="004E1DA5">
        <w:rPr>
          <w:bCs/>
          <w:sz w:val="25"/>
          <w:szCs w:val="25"/>
        </w:rPr>
        <w:t>возникновении</w:t>
      </w:r>
      <w:proofErr w:type="gramEnd"/>
      <w:r w:rsidRPr="004E1DA5">
        <w:rPr>
          <w:bCs/>
          <w:sz w:val="25"/>
          <w:szCs w:val="25"/>
        </w:rPr>
        <w:t xml:space="preserve"> чрезвычайных ситуаций </w:t>
      </w:r>
    </w:p>
    <w:p w:rsidR="004E1DA5" w:rsidRPr="004E1DA5" w:rsidRDefault="004E1DA5" w:rsidP="004E1DA5">
      <w:pPr>
        <w:jc w:val="both"/>
        <w:rPr>
          <w:sz w:val="25"/>
          <w:szCs w:val="25"/>
        </w:rPr>
      </w:pPr>
      <w:r w:rsidRPr="004E1DA5">
        <w:rPr>
          <w:bCs/>
          <w:sz w:val="25"/>
          <w:szCs w:val="25"/>
        </w:rPr>
        <w:t>природного и техногенного характера»</w:t>
      </w:r>
    </w:p>
    <w:p w:rsidR="000B2E7B" w:rsidRPr="004E1DA5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A07659" w:rsidRPr="004E1DA5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C06330" w:rsidRPr="004E1DA5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4E1DA5">
        <w:rPr>
          <w:rFonts w:eastAsiaTheme="minorHAnsi"/>
          <w:sz w:val="25"/>
          <w:szCs w:val="25"/>
          <w:lang w:eastAsia="en-US"/>
        </w:rPr>
        <w:tab/>
      </w:r>
      <w:r w:rsidR="005E7B4A" w:rsidRPr="004E1DA5">
        <w:rPr>
          <w:rFonts w:eastAsiaTheme="minorHAnsi"/>
          <w:sz w:val="25"/>
          <w:szCs w:val="25"/>
          <w:lang w:eastAsia="en-US"/>
        </w:rPr>
        <w:t>Р</w:t>
      </w:r>
      <w:r w:rsidR="00202E12" w:rsidRPr="004E1DA5">
        <w:rPr>
          <w:rFonts w:eastAsiaTheme="minorHAnsi"/>
          <w:sz w:val="25"/>
          <w:szCs w:val="25"/>
          <w:lang w:eastAsia="en-US"/>
        </w:rPr>
        <w:t>уководствуясь</w:t>
      </w:r>
      <w:r w:rsidR="005E7B4A" w:rsidRPr="004E1DA5">
        <w:rPr>
          <w:rFonts w:eastAsiaTheme="minorHAnsi"/>
          <w:sz w:val="25"/>
          <w:szCs w:val="25"/>
          <w:lang w:eastAsia="en-US"/>
        </w:rPr>
        <w:t xml:space="preserve"> </w:t>
      </w:r>
      <w:r w:rsidR="00202E12" w:rsidRPr="004E1DA5">
        <w:rPr>
          <w:rFonts w:eastAsiaTheme="minorHAnsi"/>
          <w:sz w:val="25"/>
          <w:szCs w:val="25"/>
          <w:lang w:eastAsia="en-US"/>
        </w:rPr>
        <w:t xml:space="preserve">частью 1 </w:t>
      </w:r>
      <w:r w:rsidR="00C06330" w:rsidRPr="004E1DA5">
        <w:rPr>
          <w:rFonts w:eastAsiaTheme="minorHAnsi"/>
          <w:sz w:val="25"/>
          <w:szCs w:val="25"/>
          <w:lang w:eastAsia="en-US"/>
        </w:rPr>
        <w:t>с</w:t>
      </w:r>
      <w:r w:rsidR="00202E12" w:rsidRPr="004E1DA5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4E1DA5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4E1DA5">
        <w:rPr>
          <w:rFonts w:eastAsiaTheme="minorHAnsi"/>
          <w:sz w:val="25"/>
          <w:szCs w:val="25"/>
          <w:lang w:eastAsia="en-US"/>
        </w:rPr>
        <w:t>ого</w:t>
      </w:r>
      <w:r w:rsidR="00C06330" w:rsidRPr="004E1DA5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4E1DA5">
        <w:rPr>
          <w:rFonts w:eastAsiaTheme="minorHAnsi"/>
          <w:sz w:val="25"/>
          <w:szCs w:val="25"/>
          <w:lang w:eastAsia="en-US"/>
        </w:rPr>
        <w:t>а</w:t>
      </w:r>
      <w:r w:rsidR="00C06330" w:rsidRPr="004E1DA5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4E1DA5">
        <w:rPr>
          <w:rFonts w:eastAsiaTheme="minorHAnsi"/>
          <w:sz w:val="25"/>
          <w:szCs w:val="25"/>
          <w:lang w:eastAsia="en-US"/>
        </w:rPr>
        <w:t>0</w:t>
      </w:r>
      <w:r w:rsidR="00C06330" w:rsidRPr="004E1DA5">
        <w:rPr>
          <w:rFonts w:eastAsiaTheme="minorHAnsi"/>
          <w:sz w:val="25"/>
          <w:szCs w:val="25"/>
          <w:lang w:eastAsia="en-US"/>
        </w:rPr>
        <w:t>6</w:t>
      </w:r>
      <w:r w:rsidR="00202E12" w:rsidRPr="004E1DA5">
        <w:rPr>
          <w:rFonts w:eastAsiaTheme="minorHAnsi"/>
          <w:sz w:val="25"/>
          <w:szCs w:val="25"/>
          <w:lang w:eastAsia="en-US"/>
        </w:rPr>
        <w:t>.10.</w:t>
      </w:r>
      <w:r w:rsidR="00C06330" w:rsidRPr="004E1DA5">
        <w:rPr>
          <w:rFonts w:eastAsiaTheme="minorHAnsi"/>
          <w:sz w:val="25"/>
          <w:szCs w:val="25"/>
          <w:lang w:eastAsia="en-US"/>
        </w:rPr>
        <w:t>2003</w:t>
      </w:r>
      <w:r w:rsidR="005B3588" w:rsidRPr="004E1DA5">
        <w:rPr>
          <w:rFonts w:eastAsiaTheme="minorHAnsi"/>
          <w:sz w:val="25"/>
          <w:szCs w:val="25"/>
          <w:lang w:eastAsia="en-US"/>
        </w:rPr>
        <w:t xml:space="preserve"> </w:t>
      </w:r>
      <w:r w:rsidR="004E1DA5" w:rsidRPr="004E1DA5">
        <w:rPr>
          <w:rFonts w:eastAsiaTheme="minorHAnsi"/>
          <w:sz w:val="25"/>
          <w:szCs w:val="25"/>
          <w:lang w:eastAsia="en-US"/>
        </w:rPr>
        <w:t xml:space="preserve">   </w:t>
      </w:r>
      <w:r w:rsidR="00C06330" w:rsidRPr="004E1DA5">
        <w:rPr>
          <w:rFonts w:eastAsiaTheme="minorHAnsi"/>
          <w:sz w:val="25"/>
          <w:szCs w:val="25"/>
          <w:lang w:eastAsia="en-US"/>
        </w:rPr>
        <w:t>№ 131-ФЗ «Об общих принципах организации местного самоуправления в Российской Фед</w:t>
      </w:r>
      <w:r w:rsidR="00C06330" w:rsidRPr="004E1DA5">
        <w:rPr>
          <w:rFonts w:eastAsiaTheme="minorHAnsi"/>
          <w:sz w:val="25"/>
          <w:szCs w:val="25"/>
          <w:lang w:eastAsia="en-US"/>
        </w:rPr>
        <w:t>е</w:t>
      </w:r>
      <w:r w:rsidR="00C06330" w:rsidRPr="004E1DA5">
        <w:rPr>
          <w:rFonts w:eastAsiaTheme="minorHAnsi"/>
          <w:sz w:val="25"/>
          <w:szCs w:val="25"/>
          <w:lang w:eastAsia="en-US"/>
        </w:rPr>
        <w:t xml:space="preserve">рации», </w:t>
      </w:r>
      <w:r w:rsidR="00BE570C" w:rsidRPr="004E1DA5">
        <w:rPr>
          <w:rFonts w:eastAsiaTheme="minorHAnsi"/>
          <w:sz w:val="25"/>
          <w:szCs w:val="25"/>
          <w:lang w:eastAsia="en-US"/>
        </w:rPr>
        <w:t>статьей 35</w:t>
      </w:r>
      <w:r w:rsidR="004C51F1" w:rsidRPr="004E1DA5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4E1DA5">
        <w:rPr>
          <w:rFonts w:eastAsiaTheme="minorHAnsi"/>
          <w:sz w:val="25"/>
          <w:szCs w:val="25"/>
          <w:lang w:eastAsia="en-US"/>
        </w:rPr>
        <w:t>а</w:t>
      </w:r>
      <w:r w:rsidR="004C51F1" w:rsidRPr="004E1DA5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</w:t>
      </w:r>
      <w:r w:rsidR="00C06330" w:rsidRPr="004E1DA5">
        <w:rPr>
          <w:rFonts w:eastAsiaTheme="minorHAnsi"/>
          <w:sz w:val="25"/>
          <w:szCs w:val="25"/>
          <w:lang w:eastAsia="en-US"/>
        </w:rPr>
        <w:t>:</w:t>
      </w:r>
    </w:p>
    <w:p w:rsidR="004E1DA5" w:rsidRPr="004E1DA5" w:rsidRDefault="008E16F5" w:rsidP="005E7B4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1DA5">
        <w:rPr>
          <w:rFonts w:eastAsiaTheme="minorHAnsi"/>
          <w:sz w:val="25"/>
          <w:szCs w:val="25"/>
          <w:lang w:eastAsia="en-US"/>
        </w:rPr>
        <w:t>1</w:t>
      </w:r>
      <w:r w:rsidR="00C06330" w:rsidRPr="004E1DA5">
        <w:rPr>
          <w:rFonts w:eastAsiaTheme="minorHAnsi"/>
          <w:sz w:val="25"/>
          <w:szCs w:val="25"/>
          <w:lang w:eastAsia="en-US"/>
        </w:rPr>
        <w:t xml:space="preserve">. </w:t>
      </w:r>
      <w:r w:rsidR="009E7842" w:rsidRPr="004E1DA5">
        <w:rPr>
          <w:rFonts w:eastAsiaTheme="minorHAnsi"/>
          <w:sz w:val="25"/>
          <w:szCs w:val="25"/>
          <w:lang w:eastAsia="en-US"/>
        </w:rPr>
        <w:t>Отменить</w:t>
      </w:r>
      <w:r w:rsidR="00BE570C" w:rsidRPr="004E1DA5">
        <w:rPr>
          <w:rFonts w:eastAsiaTheme="minorHAnsi"/>
          <w:sz w:val="25"/>
          <w:szCs w:val="25"/>
          <w:lang w:eastAsia="en-US"/>
        </w:rPr>
        <w:t xml:space="preserve"> постановление </w:t>
      </w:r>
      <w:r w:rsidR="004E1DA5" w:rsidRPr="004E1DA5">
        <w:rPr>
          <w:rFonts w:eastAsiaTheme="minorHAnsi"/>
          <w:sz w:val="25"/>
          <w:szCs w:val="25"/>
          <w:lang w:eastAsia="en-US"/>
        </w:rPr>
        <w:t>администрации</w:t>
      </w:r>
      <w:r w:rsidR="00BE570C" w:rsidRPr="004E1DA5">
        <w:rPr>
          <w:rFonts w:eastAsiaTheme="minorHAnsi"/>
          <w:sz w:val="25"/>
          <w:szCs w:val="25"/>
          <w:lang w:eastAsia="en-US"/>
        </w:rPr>
        <w:t xml:space="preserve"> сельского поселения Горнопра</w:t>
      </w:r>
      <w:r w:rsidR="00BE570C" w:rsidRPr="004E1DA5">
        <w:rPr>
          <w:rFonts w:eastAsiaTheme="minorHAnsi"/>
          <w:sz w:val="25"/>
          <w:szCs w:val="25"/>
          <w:lang w:eastAsia="en-US"/>
        </w:rPr>
        <w:t>в</w:t>
      </w:r>
      <w:r w:rsidR="00BE570C" w:rsidRPr="004E1DA5">
        <w:rPr>
          <w:rFonts w:eastAsiaTheme="minorHAnsi"/>
          <w:sz w:val="25"/>
          <w:szCs w:val="25"/>
          <w:lang w:eastAsia="en-US"/>
        </w:rPr>
        <w:t xml:space="preserve">динск от </w:t>
      </w:r>
      <w:r w:rsidR="004E1DA5" w:rsidRPr="004E1DA5">
        <w:rPr>
          <w:rFonts w:eastAsiaTheme="minorHAnsi"/>
          <w:sz w:val="25"/>
          <w:szCs w:val="25"/>
          <w:lang w:eastAsia="en-US"/>
        </w:rPr>
        <w:t>23</w:t>
      </w:r>
      <w:r w:rsidR="00B26610" w:rsidRPr="004E1DA5">
        <w:rPr>
          <w:sz w:val="25"/>
          <w:szCs w:val="25"/>
        </w:rPr>
        <w:t>.</w:t>
      </w:r>
      <w:r w:rsidR="004E1DA5" w:rsidRPr="004E1DA5">
        <w:rPr>
          <w:sz w:val="25"/>
          <w:szCs w:val="25"/>
        </w:rPr>
        <w:t>12</w:t>
      </w:r>
      <w:r w:rsidR="00B26610" w:rsidRPr="004E1DA5">
        <w:rPr>
          <w:sz w:val="25"/>
          <w:szCs w:val="25"/>
        </w:rPr>
        <w:t>.20</w:t>
      </w:r>
      <w:r w:rsidR="004E1DA5" w:rsidRPr="004E1DA5">
        <w:rPr>
          <w:sz w:val="25"/>
          <w:szCs w:val="25"/>
        </w:rPr>
        <w:t>10</w:t>
      </w:r>
      <w:r w:rsidR="00B26610" w:rsidRPr="004E1DA5">
        <w:rPr>
          <w:sz w:val="25"/>
          <w:szCs w:val="25"/>
        </w:rPr>
        <w:t xml:space="preserve"> № </w:t>
      </w:r>
      <w:r w:rsidR="004E1DA5" w:rsidRPr="004E1DA5">
        <w:rPr>
          <w:sz w:val="25"/>
          <w:szCs w:val="25"/>
        </w:rPr>
        <w:t>849</w:t>
      </w:r>
      <w:r w:rsidR="00B26610" w:rsidRPr="004E1DA5">
        <w:rPr>
          <w:sz w:val="25"/>
          <w:szCs w:val="25"/>
        </w:rPr>
        <w:t xml:space="preserve"> </w:t>
      </w:r>
      <w:r w:rsidR="004E1DA5" w:rsidRPr="004E1DA5">
        <w:rPr>
          <w:bCs/>
          <w:sz w:val="25"/>
          <w:szCs w:val="25"/>
        </w:rPr>
        <w:t>«О пунктах временного размещения населения сельского поселения Горноправдинск при возникновении чрезвычайных ситуаций природного и техногенного характера».</w:t>
      </w:r>
    </w:p>
    <w:p w:rsidR="00D876A0" w:rsidRPr="004E1DA5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4E1DA5">
        <w:rPr>
          <w:rFonts w:eastAsiaTheme="minorHAnsi"/>
          <w:sz w:val="25"/>
          <w:szCs w:val="25"/>
          <w:lang w:eastAsia="en-US"/>
        </w:rPr>
        <w:t>2</w:t>
      </w:r>
      <w:r w:rsidR="00C06330" w:rsidRPr="004E1DA5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</w:t>
      </w:r>
      <w:r w:rsidR="00C06330" w:rsidRPr="004E1DA5">
        <w:rPr>
          <w:rFonts w:eastAsiaTheme="minorHAnsi"/>
          <w:sz w:val="25"/>
          <w:szCs w:val="25"/>
          <w:lang w:eastAsia="en-US"/>
        </w:rPr>
        <w:t>о</w:t>
      </w:r>
      <w:r w:rsidR="00C06330" w:rsidRPr="004E1DA5">
        <w:rPr>
          <w:rFonts w:eastAsiaTheme="minorHAnsi"/>
          <w:sz w:val="25"/>
          <w:szCs w:val="25"/>
          <w:lang w:eastAsia="en-US"/>
        </w:rPr>
        <w:t>вания</w:t>
      </w:r>
      <w:r w:rsidR="0075572D" w:rsidRPr="004E1DA5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4E1DA5">
        <w:rPr>
          <w:rFonts w:eastAsiaTheme="minorHAnsi"/>
          <w:sz w:val="25"/>
          <w:szCs w:val="25"/>
          <w:lang w:eastAsia="en-US"/>
        </w:rPr>
        <w:t>.</w:t>
      </w:r>
    </w:p>
    <w:p w:rsidR="006F7707" w:rsidRPr="004E1DA5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75572D" w:rsidRPr="004E1DA5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4E1DA5">
        <w:rPr>
          <w:rFonts w:eastAsiaTheme="minorHAnsi"/>
          <w:sz w:val="25"/>
          <w:szCs w:val="25"/>
          <w:lang w:eastAsia="en-US"/>
        </w:rPr>
        <w:t xml:space="preserve">Глава </w:t>
      </w:r>
    </w:p>
    <w:p w:rsidR="008D75BE" w:rsidRPr="004E1DA5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4E1DA5">
        <w:rPr>
          <w:rFonts w:eastAsiaTheme="minorHAnsi"/>
          <w:sz w:val="25"/>
          <w:szCs w:val="25"/>
          <w:lang w:eastAsia="en-US"/>
        </w:rPr>
        <w:t xml:space="preserve">сельского поселения Горноправдинск </w:t>
      </w:r>
      <w:r w:rsidRPr="004E1DA5">
        <w:rPr>
          <w:rFonts w:eastAsiaTheme="minorHAnsi"/>
          <w:sz w:val="25"/>
          <w:szCs w:val="25"/>
          <w:lang w:eastAsia="en-US"/>
        </w:rPr>
        <w:tab/>
      </w:r>
      <w:r w:rsidRPr="004E1DA5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4E1DA5">
        <w:rPr>
          <w:rFonts w:eastAsiaTheme="minorHAnsi"/>
          <w:sz w:val="25"/>
          <w:szCs w:val="25"/>
          <w:lang w:eastAsia="en-US"/>
        </w:rPr>
        <w:tab/>
      </w:r>
      <w:r w:rsidR="008E16F5" w:rsidRPr="004E1DA5">
        <w:rPr>
          <w:rFonts w:eastAsiaTheme="minorHAnsi"/>
          <w:sz w:val="25"/>
          <w:szCs w:val="25"/>
          <w:lang w:eastAsia="en-US"/>
        </w:rPr>
        <w:tab/>
      </w:r>
      <w:r w:rsidR="006F7707" w:rsidRPr="004E1DA5">
        <w:rPr>
          <w:rFonts w:eastAsiaTheme="minorHAnsi"/>
          <w:sz w:val="25"/>
          <w:szCs w:val="25"/>
          <w:lang w:eastAsia="en-US"/>
        </w:rPr>
        <w:t xml:space="preserve">        </w:t>
      </w:r>
      <w:r w:rsidR="004E1DA5">
        <w:rPr>
          <w:rFonts w:eastAsiaTheme="minorHAnsi"/>
          <w:sz w:val="25"/>
          <w:szCs w:val="25"/>
          <w:lang w:eastAsia="en-US"/>
        </w:rPr>
        <w:tab/>
      </w:r>
      <w:r w:rsidR="004E1DA5">
        <w:rPr>
          <w:rFonts w:eastAsiaTheme="minorHAnsi"/>
          <w:sz w:val="25"/>
          <w:szCs w:val="25"/>
          <w:lang w:eastAsia="en-US"/>
        </w:rPr>
        <w:tab/>
      </w:r>
      <w:r w:rsidR="00BE570C" w:rsidRPr="004E1DA5">
        <w:rPr>
          <w:rFonts w:eastAsiaTheme="minorHAnsi"/>
          <w:sz w:val="25"/>
          <w:szCs w:val="25"/>
          <w:lang w:eastAsia="en-US"/>
        </w:rPr>
        <w:t>О.С.САДКОВ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4E1DA5" w:rsidRDefault="004E1DA5" w:rsidP="004E1DA5">
      <w:pPr>
        <w:jc w:val="center"/>
      </w:pPr>
      <w:r>
        <w:t>«</w:t>
      </w:r>
      <w:r w:rsidRPr="004E1DA5">
        <w:t>Об отмене постановления администрации сельского</w:t>
      </w:r>
      <w:r>
        <w:t xml:space="preserve"> </w:t>
      </w:r>
      <w:r w:rsidRPr="004E1DA5">
        <w:t xml:space="preserve">поселения Горноправдинск </w:t>
      </w:r>
    </w:p>
    <w:p w:rsidR="004E1DA5" w:rsidRPr="004E1DA5" w:rsidRDefault="004E1DA5" w:rsidP="004E1DA5">
      <w:pPr>
        <w:jc w:val="center"/>
      </w:pPr>
      <w:r w:rsidRPr="004E1DA5">
        <w:t>от 23.12.2010 № 849</w:t>
      </w:r>
    </w:p>
    <w:p w:rsidR="004E1DA5" w:rsidRDefault="004E1DA5" w:rsidP="004E1DA5">
      <w:pPr>
        <w:jc w:val="center"/>
        <w:rPr>
          <w:bCs/>
        </w:rPr>
      </w:pPr>
      <w:r w:rsidRPr="004E1DA5">
        <w:rPr>
          <w:bCs/>
        </w:rPr>
        <w:t>«О пунктах временного размещения населения</w:t>
      </w:r>
      <w:r>
        <w:rPr>
          <w:bCs/>
        </w:rPr>
        <w:t xml:space="preserve"> </w:t>
      </w:r>
      <w:r w:rsidRPr="004E1DA5">
        <w:rPr>
          <w:bCs/>
        </w:rPr>
        <w:t xml:space="preserve">сельского поселения Горноправдинск </w:t>
      </w:r>
    </w:p>
    <w:p w:rsidR="004E1DA5" w:rsidRPr="004E1DA5" w:rsidRDefault="004E1DA5" w:rsidP="004E1DA5">
      <w:pPr>
        <w:jc w:val="center"/>
      </w:pPr>
      <w:r>
        <w:rPr>
          <w:bCs/>
        </w:rPr>
        <w:t>п</w:t>
      </w:r>
      <w:r w:rsidRPr="004E1DA5">
        <w:rPr>
          <w:bCs/>
        </w:rPr>
        <w:t>ри</w:t>
      </w:r>
      <w:r>
        <w:rPr>
          <w:bCs/>
        </w:rPr>
        <w:t xml:space="preserve"> </w:t>
      </w:r>
      <w:r w:rsidRPr="004E1DA5">
        <w:rPr>
          <w:bCs/>
        </w:rPr>
        <w:t>возникновении чрезвычайных ситуаций</w:t>
      </w:r>
      <w:r>
        <w:rPr>
          <w:bCs/>
        </w:rPr>
        <w:t xml:space="preserve"> </w:t>
      </w:r>
      <w:r w:rsidRPr="004E1DA5">
        <w:rPr>
          <w:bCs/>
        </w:rPr>
        <w:t>природного и техногенного характера»</w:t>
      </w:r>
    </w:p>
    <w:p w:rsidR="00BE570C" w:rsidRPr="004E1DA5" w:rsidRDefault="00BE570C" w:rsidP="004E1DA5">
      <w:pPr>
        <w:jc w:val="center"/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5E7B4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A5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20</w:t>
      </w:r>
      <w:r w:rsidR="00F271E9">
        <w:rPr>
          <w:rFonts w:ascii="Times New Roman" w:hAnsi="Times New Roman" w:cs="Times New Roman"/>
          <w:sz w:val="24"/>
          <w:szCs w:val="24"/>
        </w:rPr>
        <w:t>20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4E1DA5" w:rsidRDefault="008C5E6A" w:rsidP="00BE570C">
      <w:pPr>
        <w:jc w:val="both"/>
      </w:pPr>
      <w:r w:rsidRPr="00B11390">
        <w:tab/>
        <w:t xml:space="preserve">Мной, </w:t>
      </w:r>
      <w:r w:rsidR="004E1DA5">
        <w:t>заместителем главы</w:t>
      </w:r>
      <w:r w:rsidRPr="00B11390">
        <w:t xml:space="preserve"> сельского поселения Горноправдинск </w:t>
      </w:r>
      <w:proofErr w:type="spellStart"/>
      <w:r w:rsidR="004E1DA5">
        <w:t>Высочанским</w:t>
      </w:r>
      <w:proofErr w:type="spellEnd"/>
      <w:r w:rsidR="004E1DA5">
        <w:t xml:space="preserve"> В</w:t>
      </w:r>
      <w:r w:rsidR="004E1DA5">
        <w:t>и</w:t>
      </w:r>
      <w:r w:rsidR="004E1DA5">
        <w:t>талием Анатольевичем</w:t>
      </w:r>
      <w:r w:rsidRPr="00B11390">
        <w:t xml:space="preserve">, разработан проект постановления администрации </w:t>
      </w:r>
      <w:r w:rsidRPr="004C51F1">
        <w:t>сельского пос</w:t>
      </w:r>
      <w:r w:rsidRPr="004C51F1">
        <w:t>е</w:t>
      </w:r>
      <w:r w:rsidRPr="004E1DA5">
        <w:t xml:space="preserve">ления Горноправдинск </w:t>
      </w:r>
      <w:r w:rsidR="004E1DA5">
        <w:t>«</w:t>
      </w:r>
      <w:r w:rsidR="004E1DA5" w:rsidRPr="004E1DA5">
        <w:t>Об отмене постановления администрации сельского поселения Горноправдинск от 23.12.2010 № 849</w:t>
      </w:r>
      <w:r w:rsidR="004E1DA5">
        <w:t xml:space="preserve"> </w:t>
      </w:r>
      <w:r w:rsidR="004E1DA5" w:rsidRPr="004E1DA5">
        <w:rPr>
          <w:bCs/>
        </w:rPr>
        <w:t>«О пунктах временного размещения населения сел</w:t>
      </w:r>
      <w:r w:rsidR="004E1DA5" w:rsidRPr="004E1DA5">
        <w:rPr>
          <w:bCs/>
        </w:rPr>
        <w:t>ь</w:t>
      </w:r>
      <w:r w:rsidR="004E1DA5" w:rsidRPr="004E1DA5">
        <w:rPr>
          <w:bCs/>
        </w:rPr>
        <w:t>ского поселения Горноправдинск при возникновении чрезвычайных ситуаций природного и техногенного характера»</w:t>
      </w:r>
      <w:r w:rsidR="004E1DA5">
        <w:rPr>
          <w:bCs/>
        </w:rPr>
        <w:t xml:space="preserve"> </w:t>
      </w:r>
      <w:r w:rsidRPr="004E1DA5">
        <w:t>(далее по тексту – Проект).</w:t>
      </w:r>
    </w:p>
    <w:p w:rsidR="008C5E6A" w:rsidRDefault="008C5E6A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271E9">
        <w:t xml:space="preserve">Проект разработан </w:t>
      </w:r>
      <w:r w:rsidR="00C02D95" w:rsidRPr="00F271E9">
        <w:rPr>
          <w:rFonts w:eastAsiaTheme="minorHAnsi"/>
          <w:lang w:eastAsia="en-US"/>
        </w:rPr>
        <w:t>в целях приведения муниципального правового акта в соотве</w:t>
      </w:r>
      <w:r w:rsidR="00C02D95" w:rsidRPr="00F271E9">
        <w:rPr>
          <w:rFonts w:eastAsiaTheme="minorHAnsi"/>
          <w:lang w:eastAsia="en-US"/>
        </w:rPr>
        <w:t>т</w:t>
      </w:r>
      <w:r w:rsidR="00C02D95" w:rsidRPr="00F271E9">
        <w:rPr>
          <w:rFonts w:eastAsiaTheme="minorHAnsi"/>
          <w:lang w:eastAsia="en-US"/>
        </w:rPr>
        <w:t>ствие с законодательством</w:t>
      </w:r>
      <w:r w:rsidR="00F271E9">
        <w:rPr>
          <w:rFonts w:eastAsiaTheme="minorHAnsi"/>
          <w:lang w:eastAsia="en-US"/>
        </w:rPr>
        <w:t>.</w:t>
      </w:r>
    </w:p>
    <w:p w:rsidR="003B34A0" w:rsidRDefault="003B34A0" w:rsidP="003B34A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3B34A0">
        <w:rPr>
          <w:rFonts w:eastAsiaTheme="minorHAnsi"/>
          <w:lang w:eastAsia="en-US"/>
        </w:rPr>
        <w:t xml:space="preserve">Согласно пункту 23 части 1, частям 3 и 4 статьи 14 </w:t>
      </w:r>
      <w:r w:rsidRPr="003B34A0">
        <w:t>Федерального закона от 6 о</w:t>
      </w:r>
      <w:r w:rsidRPr="003B34A0">
        <w:t>к</w:t>
      </w:r>
      <w:r w:rsidRPr="003B34A0">
        <w:t>тября 2003 года № 131-ФЗ «Об общих принципах организации местного самоуправления в Росси</w:t>
      </w:r>
      <w:r w:rsidRPr="003B34A0">
        <w:t>й</w:t>
      </w:r>
      <w:r w:rsidRPr="003B34A0">
        <w:t>ской Федерации»</w:t>
      </w:r>
      <w:r>
        <w:rPr>
          <w:rFonts w:eastAsiaTheme="minorHAnsi"/>
          <w:lang w:eastAsia="en-US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</w:t>
      </w:r>
      <w:r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ных ситуаций прир</w:t>
      </w:r>
      <w:r>
        <w:rPr>
          <w:rFonts w:eastAsiaTheme="minorHAnsi"/>
          <w:lang w:eastAsia="en-US"/>
        </w:rPr>
        <w:t>одного и техногенного характера относится к вопросам местного зн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чения, которые </w:t>
      </w:r>
      <w:r>
        <w:rPr>
          <w:rFonts w:eastAsiaTheme="minorHAnsi"/>
          <w:lang w:eastAsia="en-US"/>
        </w:rPr>
        <w:t>на территориях сельских поселений</w:t>
      </w:r>
      <w:proofErr w:type="gramEnd"/>
      <w:r>
        <w:rPr>
          <w:rFonts w:eastAsiaTheme="minorHAnsi"/>
          <w:lang w:eastAsia="en-US"/>
        </w:rPr>
        <w:t xml:space="preserve"> решаются органами местного сам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управл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ния соответствующих муниципальных районов.</w:t>
      </w:r>
    </w:p>
    <w:p w:rsidR="00C76CEB" w:rsidRDefault="00B055AF" w:rsidP="00B055A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Cs/>
        </w:rPr>
        <w:t>П</w:t>
      </w:r>
      <w:r w:rsidRPr="004E1DA5">
        <w:rPr>
          <w:bCs/>
        </w:rPr>
        <w:t>ункт</w:t>
      </w:r>
      <w:r>
        <w:rPr>
          <w:bCs/>
        </w:rPr>
        <w:t>ы</w:t>
      </w:r>
      <w:r w:rsidRPr="004E1DA5">
        <w:rPr>
          <w:bCs/>
        </w:rPr>
        <w:t xml:space="preserve"> временного размещения населения сельского поселения Горноправдинск при возникновении чрезвычайных ситуаций природного и техногенного характера</w:t>
      </w:r>
      <w:r>
        <w:rPr>
          <w:bCs/>
        </w:rPr>
        <w:t xml:space="preserve"> опр</w:t>
      </w:r>
      <w:r>
        <w:rPr>
          <w:bCs/>
        </w:rPr>
        <w:t>е</w:t>
      </w:r>
      <w:r>
        <w:rPr>
          <w:bCs/>
        </w:rPr>
        <w:t>делены постановлением администрации Ханты-Мансийского района от 03.12.2012 № 285 «О пунктах временного размещения пострадавшего в чрезвычайных ситуациях населения на территории Ханты-Мансийского района» (с изменениями).</w:t>
      </w:r>
    </w:p>
    <w:p w:rsidR="00C76CEB" w:rsidRPr="00C02D95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B055A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C5E6A" w:rsidRPr="00AB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="00B055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055AF">
        <w:rPr>
          <w:rFonts w:ascii="Times New Roman" w:hAnsi="Times New Roman" w:cs="Times New Roman"/>
          <w:sz w:val="24"/>
          <w:szCs w:val="24"/>
        </w:rPr>
        <w:t>В.А.Высочанский</w:t>
      </w:r>
      <w:proofErr w:type="spellEnd"/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C2B2D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2B2D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 xml:space="preserve"> к проекту постановления администрации сельского поселения Горноправдинск</w:t>
      </w:r>
    </w:p>
    <w:p w:rsidR="00B055AF" w:rsidRPr="00B055AF" w:rsidRDefault="00B055AF" w:rsidP="00B055AF">
      <w:pPr>
        <w:jc w:val="center"/>
        <w:rPr>
          <w:sz w:val="23"/>
          <w:szCs w:val="23"/>
        </w:rPr>
      </w:pPr>
      <w:r w:rsidRPr="00B055AF">
        <w:rPr>
          <w:sz w:val="23"/>
          <w:szCs w:val="23"/>
        </w:rPr>
        <w:t xml:space="preserve">«Об отмене постановления администрации сельского поселения Горноправдинск </w:t>
      </w:r>
    </w:p>
    <w:p w:rsidR="00B055AF" w:rsidRPr="00B055AF" w:rsidRDefault="00B055AF" w:rsidP="00B055AF">
      <w:pPr>
        <w:jc w:val="center"/>
        <w:rPr>
          <w:sz w:val="23"/>
          <w:szCs w:val="23"/>
        </w:rPr>
      </w:pPr>
      <w:r w:rsidRPr="00B055AF">
        <w:rPr>
          <w:sz w:val="23"/>
          <w:szCs w:val="23"/>
        </w:rPr>
        <w:t>от 23.12.2010 № 849</w:t>
      </w:r>
    </w:p>
    <w:p w:rsidR="00B055AF" w:rsidRPr="00B055AF" w:rsidRDefault="00B055AF" w:rsidP="00B055AF">
      <w:pPr>
        <w:jc w:val="center"/>
        <w:rPr>
          <w:bCs/>
          <w:sz w:val="23"/>
          <w:szCs w:val="23"/>
        </w:rPr>
      </w:pPr>
      <w:r w:rsidRPr="00B055AF">
        <w:rPr>
          <w:bCs/>
          <w:sz w:val="23"/>
          <w:szCs w:val="23"/>
        </w:rPr>
        <w:t xml:space="preserve">«О пунктах временного размещения населения сельского поселения Горноправдинск </w:t>
      </w:r>
    </w:p>
    <w:p w:rsidR="00B055AF" w:rsidRPr="00B055AF" w:rsidRDefault="00B055AF" w:rsidP="00B055AF">
      <w:pPr>
        <w:jc w:val="center"/>
        <w:rPr>
          <w:sz w:val="23"/>
          <w:szCs w:val="23"/>
        </w:rPr>
      </w:pPr>
      <w:r w:rsidRPr="00B055AF">
        <w:rPr>
          <w:bCs/>
          <w:sz w:val="23"/>
          <w:szCs w:val="23"/>
        </w:rPr>
        <w:t>при возникновении чрезвычайных ситуаций природного и техногенного характера»</w:t>
      </w:r>
    </w:p>
    <w:p w:rsidR="00B055AF" w:rsidRPr="00B055AF" w:rsidRDefault="00B055AF" w:rsidP="00B055AF">
      <w:pPr>
        <w:jc w:val="center"/>
        <w:rPr>
          <w:sz w:val="23"/>
          <w:szCs w:val="23"/>
        </w:rPr>
      </w:pPr>
    </w:p>
    <w:p w:rsidR="00B055AF" w:rsidRPr="00B055AF" w:rsidRDefault="00B055AF" w:rsidP="00B055AF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B055AF" w:rsidRPr="00B055AF" w:rsidRDefault="00B055AF" w:rsidP="00B055AF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B055AF">
        <w:rPr>
          <w:rFonts w:ascii="Times New Roman" w:hAnsi="Times New Roman" w:cs="Times New Roman"/>
          <w:sz w:val="23"/>
          <w:szCs w:val="23"/>
        </w:rPr>
        <w:t>11 июня 2020 года</w:t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</w:r>
      <w:r w:rsidRPr="00B055AF">
        <w:rPr>
          <w:rFonts w:ascii="Times New Roman" w:hAnsi="Times New Roman" w:cs="Times New Roman"/>
          <w:sz w:val="23"/>
          <w:szCs w:val="23"/>
        </w:rPr>
        <w:tab/>
        <w:t>п.Горноправдинск</w:t>
      </w:r>
    </w:p>
    <w:p w:rsidR="008C5E6A" w:rsidRPr="00B055AF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CC2B2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CC2B2D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сельского поселения Горноправдинск Репанова </w:t>
      </w:r>
      <w:r w:rsidRPr="00B055AF">
        <w:rPr>
          <w:rFonts w:ascii="Times New Roman" w:hAnsi="Times New Roman" w:cs="Times New Roman"/>
          <w:sz w:val="23"/>
          <w:szCs w:val="23"/>
        </w:rPr>
        <w:t xml:space="preserve">Ирина Борисовна, рассмотрев проект </w:t>
      </w:r>
      <w:r w:rsidR="00CC2B2D" w:rsidRPr="00B055AF">
        <w:rPr>
          <w:rFonts w:ascii="Times New Roman" w:hAnsi="Times New Roman" w:cs="Times New Roman"/>
          <w:sz w:val="23"/>
          <w:szCs w:val="23"/>
        </w:rPr>
        <w:t xml:space="preserve">постановления администрации сельского поселения Горноправдинск </w:t>
      </w:r>
      <w:r w:rsidR="00B055AF" w:rsidRPr="00B055AF">
        <w:rPr>
          <w:rFonts w:ascii="Times New Roman" w:hAnsi="Times New Roman" w:cs="Times New Roman"/>
          <w:sz w:val="23"/>
          <w:szCs w:val="23"/>
        </w:rPr>
        <w:t>«Об отмене постановления администрации сельского поселения Горнопра</w:t>
      </w:r>
      <w:r w:rsidR="00B055AF" w:rsidRPr="00B055AF">
        <w:rPr>
          <w:rFonts w:ascii="Times New Roman" w:hAnsi="Times New Roman" w:cs="Times New Roman"/>
          <w:sz w:val="23"/>
          <w:szCs w:val="23"/>
        </w:rPr>
        <w:t>в</w:t>
      </w:r>
      <w:r w:rsidR="00B055AF" w:rsidRPr="00B055AF">
        <w:rPr>
          <w:rFonts w:ascii="Times New Roman" w:hAnsi="Times New Roman" w:cs="Times New Roman"/>
          <w:sz w:val="23"/>
          <w:szCs w:val="23"/>
        </w:rPr>
        <w:t xml:space="preserve">динск от 23.12.2010 № 849 </w:t>
      </w:r>
      <w:r w:rsidR="00B055AF" w:rsidRPr="00B055AF">
        <w:rPr>
          <w:rFonts w:ascii="Times New Roman" w:hAnsi="Times New Roman" w:cs="Times New Roman"/>
          <w:bCs/>
          <w:sz w:val="23"/>
          <w:szCs w:val="23"/>
        </w:rPr>
        <w:t>«О пунктах временного размещения населения сельского посел</w:t>
      </w:r>
      <w:r w:rsidR="00B055AF" w:rsidRPr="00B055AF">
        <w:rPr>
          <w:rFonts w:ascii="Times New Roman" w:hAnsi="Times New Roman" w:cs="Times New Roman"/>
          <w:bCs/>
          <w:sz w:val="23"/>
          <w:szCs w:val="23"/>
        </w:rPr>
        <w:t>е</w:t>
      </w:r>
      <w:r w:rsidR="00B055AF" w:rsidRPr="00B055AF">
        <w:rPr>
          <w:rFonts w:ascii="Times New Roman" w:hAnsi="Times New Roman" w:cs="Times New Roman"/>
          <w:bCs/>
          <w:sz w:val="23"/>
          <w:szCs w:val="23"/>
        </w:rPr>
        <w:t xml:space="preserve">ния Горноправдинск при возникновении чрезвычайных ситуаций природного и техногенного характера» </w:t>
      </w:r>
      <w:r w:rsidR="00CC2B2D" w:rsidRPr="00B055AF">
        <w:rPr>
          <w:rFonts w:ascii="Times New Roman" w:hAnsi="Times New Roman" w:cs="Times New Roman"/>
          <w:sz w:val="23"/>
          <w:szCs w:val="23"/>
        </w:rPr>
        <w:t xml:space="preserve"> </w:t>
      </w:r>
      <w:r w:rsidRPr="00B055AF">
        <w:rPr>
          <w:rFonts w:ascii="Times New Roman" w:hAnsi="Times New Roman" w:cs="Times New Roman"/>
          <w:sz w:val="23"/>
          <w:szCs w:val="23"/>
        </w:rPr>
        <w:t>(далее по тексту – Проект) на</w:t>
      </w:r>
      <w:r w:rsidRPr="00CC2B2D">
        <w:rPr>
          <w:rFonts w:ascii="Times New Roman" w:hAnsi="Times New Roman" w:cs="Times New Roman"/>
          <w:sz w:val="23"/>
          <w:szCs w:val="23"/>
        </w:rPr>
        <w:t xml:space="preserve"> соответствие федеральному законодательству и Уставу сельского поселения Горноправдинск,</w:t>
      </w:r>
      <w:proofErr w:type="gramEnd"/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>УСТАНОВИЛ:</w:t>
      </w:r>
    </w:p>
    <w:p w:rsidR="008C5E6A" w:rsidRPr="00CC2B2D" w:rsidRDefault="008C5E6A" w:rsidP="008C5E6A">
      <w:pPr>
        <w:ind w:firstLine="708"/>
        <w:jc w:val="both"/>
        <w:rPr>
          <w:bCs/>
          <w:sz w:val="23"/>
          <w:szCs w:val="23"/>
        </w:rPr>
      </w:pPr>
      <w:r w:rsidRPr="00CC2B2D">
        <w:rPr>
          <w:sz w:val="23"/>
          <w:szCs w:val="23"/>
        </w:rPr>
        <w:t>Предметом правового регулирования Проекта является отмена муниципальн</w:t>
      </w:r>
      <w:r w:rsidR="00CC2B2D" w:rsidRPr="00CC2B2D">
        <w:rPr>
          <w:sz w:val="23"/>
          <w:szCs w:val="23"/>
        </w:rPr>
        <w:t>ого</w:t>
      </w:r>
      <w:r w:rsidRPr="00CC2B2D">
        <w:rPr>
          <w:sz w:val="23"/>
          <w:szCs w:val="23"/>
        </w:rPr>
        <w:t xml:space="preserve"> прав</w:t>
      </w:r>
      <w:r w:rsidRPr="00CC2B2D">
        <w:rPr>
          <w:sz w:val="23"/>
          <w:szCs w:val="23"/>
        </w:rPr>
        <w:t>о</w:t>
      </w:r>
      <w:r w:rsidRPr="00CC2B2D">
        <w:rPr>
          <w:sz w:val="23"/>
          <w:szCs w:val="23"/>
        </w:rPr>
        <w:t>в</w:t>
      </w:r>
      <w:r w:rsidR="00CC2B2D" w:rsidRPr="00CC2B2D">
        <w:rPr>
          <w:sz w:val="23"/>
          <w:szCs w:val="23"/>
        </w:rPr>
        <w:t>ого</w:t>
      </w:r>
      <w:r w:rsidRPr="00CC2B2D">
        <w:rPr>
          <w:sz w:val="23"/>
          <w:szCs w:val="23"/>
        </w:rPr>
        <w:t xml:space="preserve"> акт</w:t>
      </w:r>
      <w:r w:rsidR="00CC2B2D" w:rsidRPr="00CC2B2D">
        <w:rPr>
          <w:sz w:val="23"/>
          <w:szCs w:val="23"/>
        </w:rPr>
        <w:t>а</w:t>
      </w:r>
      <w:r w:rsidRPr="00CC2B2D">
        <w:rPr>
          <w:bCs/>
          <w:sz w:val="23"/>
          <w:szCs w:val="23"/>
        </w:rPr>
        <w:t>.</w:t>
      </w:r>
    </w:p>
    <w:p w:rsidR="008C5E6A" w:rsidRPr="00CC2B2D" w:rsidRDefault="008C5E6A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C2B2D">
        <w:rPr>
          <w:sz w:val="23"/>
          <w:szCs w:val="23"/>
        </w:rPr>
        <w:tab/>
        <w:t>Согласно ч</w:t>
      </w:r>
      <w:r w:rsidR="00AC1A5A" w:rsidRPr="00CC2B2D">
        <w:rPr>
          <w:sz w:val="23"/>
          <w:szCs w:val="23"/>
        </w:rPr>
        <w:t xml:space="preserve">асти </w:t>
      </w:r>
      <w:r w:rsidRPr="00CC2B2D">
        <w:rPr>
          <w:sz w:val="23"/>
          <w:szCs w:val="23"/>
        </w:rPr>
        <w:t>1 ст</w:t>
      </w:r>
      <w:r w:rsidR="00AC1A5A" w:rsidRPr="00CC2B2D">
        <w:rPr>
          <w:sz w:val="23"/>
          <w:szCs w:val="23"/>
        </w:rPr>
        <w:t xml:space="preserve">атьи </w:t>
      </w:r>
      <w:r w:rsidRPr="00CC2B2D">
        <w:rPr>
          <w:sz w:val="23"/>
          <w:szCs w:val="23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</w:t>
      </w:r>
      <w:r w:rsidRPr="00CC2B2D">
        <w:rPr>
          <w:sz w:val="23"/>
          <w:szCs w:val="23"/>
        </w:rPr>
        <w:t>и</w:t>
      </w:r>
      <w:r w:rsidRPr="00CC2B2D">
        <w:rPr>
          <w:sz w:val="23"/>
          <w:szCs w:val="23"/>
        </w:rPr>
        <w:t>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CC2B2D" w:rsidRDefault="006F230F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C2B2D">
        <w:rPr>
          <w:sz w:val="23"/>
          <w:szCs w:val="23"/>
        </w:rPr>
        <w:tab/>
      </w:r>
      <w:r w:rsidR="008C5E6A" w:rsidRPr="00CC2B2D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="008C5E6A" w:rsidRPr="00CC2B2D">
        <w:rPr>
          <w:sz w:val="23"/>
          <w:szCs w:val="23"/>
        </w:rPr>
        <w:t>в</w:t>
      </w:r>
      <w:r w:rsidR="008C5E6A" w:rsidRPr="00CC2B2D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="008C5E6A" w:rsidRPr="00CC2B2D">
        <w:rPr>
          <w:sz w:val="23"/>
          <w:szCs w:val="23"/>
        </w:rPr>
        <w:t>а</w:t>
      </w:r>
      <w:r w:rsidR="008C5E6A" w:rsidRPr="00CC2B2D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Согласно статье 35 Устава сельского поселения Горноправдинск муниципальные пр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8C5E6A" w:rsidRPr="00CC2B2D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CC2B2D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F271E9" w:rsidRPr="00CC2B2D">
        <w:rPr>
          <w:rFonts w:eastAsiaTheme="minorHAnsi"/>
          <w:sz w:val="23"/>
          <w:szCs w:val="23"/>
          <w:lang w:eastAsia="en-US"/>
        </w:rPr>
        <w:t>Федеральн</w:t>
      </w:r>
      <w:r w:rsidR="00CC2B2D" w:rsidRPr="00CC2B2D">
        <w:rPr>
          <w:rFonts w:eastAsiaTheme="minorHAnsi"/>
          <w:sz w:val="23"/>
          <w:szCs w:val="23"/>
          <w:lang w:eastAsia="en-US"/>
        </w:rPr>
        <w:t>ого</w:t>
      </w:r>
      <w:r w:rsidR="00F271E9" w:rsidRPr="00CC2B2D">
        <w:rPr>
          <w:rFonts w:eastAsiaTheme="minorHAnsi"/>
          <w:sz w:val="23"/>
          <w:szCs w:val="23"/>
          <w:lang w:eastAsia="en-US"/>
        </w:rPr>
        <w:t xml:space="preserve"> закон</w:t>
      </w:r>
      <w:r w:rsidR="00CC2B2D" w:rsidRPr="00CC2B2D">
        <w:rPr>
          <w:rFonts w:eastAsiaTheme="minorHAnsi"/>
          <w:sz w:val="23"/>
          <w:szCs w:val="23"/>
          <w:lang w:eastAsia="en-US"/>
        </w:rPr>
        <w:t>а</w:t>
      </w:r>
      <w:r w:rsidR="00F271E9" w:rsidRPr="00CC2B2D">
        <w:rPr>
          <w:rFonts w:eastAsiaTheme="minorHAnsi"/>
          <w:sz w:val="23"/>
          <w:szCs w:val="23"/>
          <w:lang w:eastAsia="en-US"/>
        </w:rPr>
        <w:t xml:space="preserve"> </w:t>
      </w:r>
      <w:r w:rsidR="006F230F" w:rsidRPr="00CC2B2D">
        <w:rPr>
          <w:rFonts w:eastAsiaTheme="minorHAnsi"/>
          <w:sz w:val="23"/>
          <w:szCs w:val="23"/>
          <w:lang w:eastAsia="en-US"/>
        </w:rPr>
        <w:t xml:space="preserve">от </w:t>
      </w:r>
      <w:r w:rsidR="00F271E9" w:rsidRPr="00CC2B2D">
        <w:rPr>
          <w:rFonts w:eastAsiaTheme="minorHAnsi"/>
          <w:sz w:val="23"/>
          <w:szCs w:val="23"/>
          <w:lang w:eastAsia="en-US"/>
        </w:rPr>
        <w:t>0</w:t>
      </w:r>
      <w:r w:rsidR="006F230F" w:rsidRPr="00CC2B2D">
        <w:rPr>
          <w:rFonts w:eastAsiaTheme="minorHAnsi"/>
          <w:sz w:val="23"/>
          <w:szCs w:val="23"/>
          <w:lang w:eastAsia="en-US"/>
        </w:rPr>
        <w:t>6</w:t>
      </w:r>
      <w:r w:rsidR="00F271E9" w:rsidRPr="00CC2B2D">
        <w:rPr>
          <w:rFonts w:eastAsiaTheme="minorHAnsi"/>
          <w:sz w:val="23"/>
          <w:szCs w:val="23"/>
          <w:lang w:eastAsia="en-US"/>
        </w:rPr>
        <w:t>.10.</w:t>
      </w:r>
      <w:r w:rsidR="006F230F" w:rsidRPr="00CC2B2D">
        <w:rPr>
          <w:rFonts w:eastAsiaTheme="minorHAnsi"/>
          <w:sz w:val="23"/>
          <w:szCs w:val="23"/>
          <w:lang w:eastAsia="en-US"/>
        </w:rPr>
        <w:t>2003 № 131-ФЗ «Об общих принципах организации местного самоуправления в Ро</w:t>
      </w:r>
      <w:r w:rsidR="006F230F" w:rsidRPr="00CC2B2D">
        <w:rPr>
          <w:rFonts w:eastAsiaTheme="minorHAnsi"/>
          <w:sz w:val="23"/>
          <w:szCs w:val="23"/>
          <w:lang w:eastAsia="en-US"/>
        </w:rPr>
        <w:t>с</w:t>
      </w:r>
      <w:r w:rsidR="006F230F" w:rsidRPr="00CC2B2D">
        <w:rPr>
          <w:rFonts w:eastAsiaTheme="minorHAnsi"/>
          <w:sz w:val="23"/>
          <w:szCs w:val="23"/>
          <w:lang w:eastAsia="en-US"/>
        </w:rPr>
        <w:t xml:space="preserve">сийской Федерации», </w:t>
      </w:r>
      <w:r w:rsidRPr="00CC2B2D">
        <w:rPr>
          <w:sz w:val="23"/>
          <w:szCs w:val="23"/>
        </w:rPr>
        <w:t>Устава сельского поселения Горноправдинск.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CC2B2D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CC2B2D">
          <w:rPr>
            <w:sz w:val="23"/>
            <w:szCs w:val="23"/>
          </w:rPr>
          <w:t>2010 г</w:t>
        </w:r>
      </w:smartTag>
      <w:r w:rsidRPr="00CC2B2D">
        <w:rPr>
          <w:sz w:val="23"/>
          <w:szCs w:val="23"/>
        </w:rPr>
        <w:t>. № 96, показало, что Проект подлежит принятию надлежащим орг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CC2B2D">
        <w:rPr>
          <w:sz w:val="23"/>
          <w:szCs w:val="23"/>
        </w:rPr>
        <w:t>п.п</w:t>
      </w:r>
      <w:proofErr w:type="spellEnd"/>
      <w:r w:rsidRPr="00CC2B2D">
        <w:rPr>
          <w:sz w:val="23"/>
          <w:szCs w:val="23"/>
        </w:rPr>
        <w:t>. «д» п</w:t>
      </w:r>
      <w:proofErr w:type="gramEnd"/>
      <w:r w:rsidRPr="00CC2B2D">
        <w:rPr>
          <w:sz w:val="23"/>
          <w:szCs w:val="23"/>
        </w:rPr>
        <w:t>. 3 М</w:t>
      </w:r>
      <w:r w:rsidRPr="00CC2B2D">
        <w:rPr>
          <w:sz w:val="23"/>
          <w:szCs w:val="23"/>
        </w:rPr>
        <w:t>е</w:t>
      </w:r>
      <w:r w:rsidRPr="00CC2B2D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CC2B2D">
        <w:rPr>
          <w:sz w:val="23"/>
          <w:szCs w:val="23"/>
        </w:rPr>
        <w:t>е</w:t>
      </w:r>
      <w:r w:rsidRPr="00CC2B2D">
        <w:rPr>
          <w:sz w:val="23"/>
          <w:szCs w:val="23"/>
        </w:rPr>
        <w:t>делами компетенции.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CC2B2D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CC2B2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C62D93" w:rsidRPr="00CC2B2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sectPr w:rsidR="00C62D93" w:rsidRPr="00CC2B2D" w:rsidSect="004747CA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2B" w:rsidRDefault="0034302B" w:rsidP="00D4554A">
      <w:r>
        <w:separator/>
      </w:r>
    </w:p>
  </w:endnote>
  <w:endnote w:type="continuationSeparator" w:id="0">
    <w:p w:rsidR="0034302B" w:rsidRDefault="0034302B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2B" w:rsidRDefault="0034302B" w:rsidP="00D4554A">
      <w:r>
        <w:separator/>
      </w:r>
    </w:p>
  </w:footnote>
  <w:footnote w:type="continuationSeparator" w:id="0">
    <w:p w:rsidR="0034302B" w:rsidRDefault="0034302B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4302B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B34A0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E1DA5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E7B4A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E1522"/>
    <w:rsid w:val="007F004D"/>
    <w:rsid w:val="007F62BD"/>
    <w:rsid w:val="00825BDB"/>
    <w:rsid w:val="00825EE4"/>
    <w:rsid w:val="008400E4"/>
    <w:rsid w:val="008532DF"/>
    <w:rsid w:val="00862BB7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0536"/>
    <w:rsid w:val="009960A5"/>
    <w:rsid w:val="009A2893"/>
    <w:rsid w:val="009A364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55AF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072B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CC2B2D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cp:lastPrinted>2020-06-16T07:34:00Z</cp:lastPrinted>
  <dcterms:created xsi:type="dcterms:W3CDTF">2020-06-11T06:48:00Z</dcterms:created>
  <dcterms:modified xsi:type="dcterms:W3CDTF">2020-06-16T07:35:00Z</dcterms:modified>
</cp:coreProperties>
</file>