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5930" w14:textId="5AADD489" w:rsidR="00F335EE" w:rsidRDefault="00F335EE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>Проект постановления администрации сельского поселения Горноправдинск, пояснительная записка, заключени</w:t>
      </w:r>
      <w:r w:rsidR="00D653BB">
        <w:rPr>
          <w:b/>
          <w:kern w:val="1"/>
        </w:rPr>
        <w:t>е антикоррупционной экспертизы к нему</w:t>
      </w:r>
    </w:p>
    <w:p w14:paraId="5EB0D643" w14:textId="77777777" w:rsidR="009E0995" w:rsidRPr="00E57EF9" w:rsidRDefault="009E0995" w:rsidP="00F335EE">
      <w:pPr>
        <w:suppressAutoHyphens/>
        <w:autoSpaceDE w:val="0"/>
        <w:autoSpaceDN w:val="0"/>
        <w:adjustRightInd w:val="0"/>
        <w:jc w:val="both"/>
        <w:rPr>
          <w:b/>
        </w:rPr>
      </w:pPr>
    </w:p>
    <w:p w14:paraId="31475AF5" w14:textId="77777777" w:rsidR="00F335EE" w:rsidRDefault="00F335EE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Срок, отведенный для проведения независимой экспертизы проекта решения, составляет </w:t>
      </w:r>
      <w:r w:rsidRPr="00E57EF9">
        <w:rPr>
          <w:rFonts w:cs="Calibri"/>
          <w:b/>
          <w:kern w:val="1"/>
        </w:rPr>
        <w:t xml:space="preserve">десять дней, начиная со дня </w:t>
      </w:r>
      <w:r w:rsidRPr="00E57EF9">
        <w:rPr>
          <w:b/>
          <w:kern w:val="1"/>
        </w:rPr>
        <w:t xml:space="preserve">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E57EF9">
          <w:rPr>
            <w:b/>
            <w:color w:val="0000FF"/>
            <w:kern w:val="1"/>
            <w:u w:val="single"/>
          </w:rPr>
          <w:t>www.hmrn.ru</w:t>
        </w:r>
      </w:hyperlink>
      <w:r w:rsidRPr="00E57EF9">
        <w:rPr>
          <w:b/>
          <w:kern w:val="1"/>
        </w:rPr>
        <w:t xml:space="preserve"> раздел для сельских поселений подраздел Горноправдинск «Проекты МПА»</w:t>
      </w:r>
    </w:p>
    <w:p w14:paraId="4118B7E9" w14:textId="77777777" w:rsidR="009E0995" w:rsidRPr="00E57EF9" w:rsidRDefault="009E0995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</w:p>
    <w:p w14:paraId="19793EA6" w14:textId="77777777" w:rsidR="00F335EE" w:rsidRPr="00E57EF9" w:rsidRDefault="00F335EE" w:rsidP="00F335EE">
      <w:pPr>
        <w:suppressAutoHyphens/>
        <w:autoSpaceDE w:val="0"/>
        <w:autoSpaceDN w:val="0"/>
        <w:adjustRightInd w:val="0"/>
        <w:jc w:val="both"/>
        <w:rPr>
          <w:b/>
          <w:kern w:val="1"/>
        </w:rPr>
      </w:pPr>
      <w:r w:rsidRPr="00E57EF9">
        <w:rPr>
          <w:b/>
          <w:kern w:val="1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E57EF9">
        <w:rPr>
          <w:b/>
          <w:kern w:val="1"/>
        </w:rPr>
        <w:t>п</w:t>
      </w:r>
      <w:proofErr w:type="gramStart"/>
      <w:r w:rsidRPr="00E57EF9">
        <w:rPr>
          <w:b/>
          <w:kern w:val="1"/>
        </w:rPr>
        <w:t>.Г</w:t>
      </w:r>
      <w:proofErr w:type="gramEnd"/>
      <w:r w:rsidRPr="00E57EF9">
        <w:rPr>
          <w:b/>
          <w:kern w:val="1"/>
        </w:rPr>
        <w:t>орноправдинск</w:t>
      </w:r>
      <w:proofErr w:type="spellEnd"/>
      <w:r w:rsidRPr="00E57EF9">
        <w:rPr>
          <w:b/>
          <w:kern w:val="1"/>
        </w:rPr>
        <w:t xml:space="preserve"> </w:t>
      </w:r>
      <w:proofErr w:type="spellStart"/>
      <w:r w:rsidRPr="00E57EF9">
        <w:rPr>
          <w:b/>
          <w:kern w:val="1"/>
        </w:rPr>
        <w:t>ул.Вертолетная</w:t>
      </w:r>
      <w:proofErr w:type="spellEnd"/>
      <w:r w:rsidRPr="00E57EF9">
        <w:rPr>
          <w:b/>
          <w:kern w:val="1"/>
        </w:rPr>
        <w:t xml:space="preserve"> д.34 или по адресу электронной почты </w:t>
      </w:r>
      <w:proofErr w:type="spellStart"/>
      <w:r w:rsidRPr="00E57EF9">
        <w:rPr>
          <w:b/>
          <w:kern w:val="1"/>
          <w:lang w:val="en-US"/>
        </w:rPr>
        <w:t>gpr</w:t>
      </w:r>
      <w:proofErr w:type="spellEnd"/>
      <w:r w:rsidRPr="00E57EF9">
        <w:rPr>
          <w:b/>
          <w:kern w:val="1"/>
        </w:rPr>
        <w:t>@</w:t>
      </w:r>
      <w:proofErr w:type="spellStart"/>
      <w:r w:rsidRPr="00E57EF9">
        <w:rPr>
          <w:b/>
          <w:kern w:val="1"/>
          <w:lang w:val="en-US"/>
        </w:rPr>
        <w:t>hmrn</w:t>
      </w:r>
      <w:proofErr w:type="spellEnd"/>
      <w:r w:rsidRPr="00E57EF9">
        <w:rPr>
          <w:b/>
          <w:kern w:val="1"/>
        </w:rPr>
        <w:t>.</w:t>
      </w:r>
      <w:proofErr w:type="spellStart"/>
      <w:r w:rsidRPr="00E57EF9">
        <w:rPr>
          <w:b/>
          <w:kern w:val="1"/>
          <w:lang w:val="en-US"/>
        </w:rPr>
        <w:t>ru</w:t>
      </w:r>
      <w:proofErr w:type="spellEnd"/>
    </w:p>
    <w:p w14:paraId="6C542AE0" w14:textId="77777777" w:rsidR="009E0995" w:rsidRDefault="009E0995" w:rsidP="00D653BB">
      <w:pPr>
        <w:suppressAutoHyphens/>
        <w:autoSpaceDE w:val="0"/>
        <w:autoSpaceDN w:val="0"/>
        <w:adjustRightInd w:val="0"/>
        <w:jc w:val="both"/>
        <w:rPr>
          <w:kern w:val="1"/>
        </w:rPr>
      </w:pPr>
    </w:p>
    <w:p w14:paraId="2690D18D" w14:textId="105EE5E8" w:rsidR="00E85152" w:rsidRPr="00057EBD" w:rsidRDefault="00E85152" w:rsidP="00E85152">
      <w:pPr>
        <w:jc w:val="both"/>
        <w:rPr>
          <w:b/>
        </w:rPr>
      </w:pPr>
      <w:r w:rsidRPr="00057EBD">
        <w:t xml:space="preserve">Разработчик проекта – </w:t>
      </w:r>
      <w:r>
        <w:t>начальник</w:t>
      </w:r>
      <w:r w:rsidRPr="00057EBD">
        <w:t xml:space="preserve"> финансово-экономического отдела </w:t>
      </w:r>
      <w:r w:rsidRPr="00E57EF9">
        <w:rPr>
          <w:kern w:val="1"/>
        </w:rPr>
        <w:t>администрации сельского поселения Горноправдинск</w:t>
      </w:r>
      <w:r>
        <w:rPr>
          <w:kern w:val="1"/>
        </w:rPr>
        <w:t xml:space="preserve"> </w:t>
      </w:r>
      <w:r w:rsidRPr="00057EBD">
        <w:t>Шестакова Валентина Валентиновна</w:t>
      </w:r>
      <w:r>
        <w:t>, телефон 8 (3467) 374-885</w:t>
      </w:r>
    </w:p>
    <w:p w14:paraId="38ED9097" w14:textId="4A09AC61" w:rsidR="00F335EE" w:rsidRDefault="00F335EE" w:rsidP="008532DF">
      <w:pPr>
        <w:pStyle w:val="1"/>
        <w:jc w:val="center"/>
        <w:rPr>
          <w:sz w:val="24"/>
        </w:rPr>
      </w:pPr>
    </w:p>
    <w:p w14:paraId="30634E5A" w14:textId="77775B11"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14:paraId="6CC1A0D8" w14:textId="77777777"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14:paraId="5B44699D" w14:textId="77777777" w:rsidR="008532DF" w:rsidRPr="003D0766" w:rsidRDefault="008532DF" w:rsidP="008532DF">
      <w:pPr>
        <w:jc w:val="center"/>
      </w:pPr>
    </w:p>
    <w:p w14:paraId="6A94A2A5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14:paraId="63308262" w14:textId="77777777"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14:paraId="5706DFC3" w14:textId="77777777" w:rsidR="008532DF" w:rsidRPr="003D0766" w:rsidRDefault="008532DF" w:rsidP="008532DF">
      <w:pPr>
        <w:jc w:val="center"/>
      </w:pPr>
    </w:p>
    <w:p w14:paraId="3DC326D7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14:paraId="02B5C845" w14:textId="77777777"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14:paraId="12D0C175" w14:textId="77777777" w:rsidR="008532DF" w:rsidRPr="003D0766" w:rsidRDefault="008532DF" w:rsidP="008532DF">
      <w:pPr>
        <w:spacing w:line="360" w:lineRule="auto"/>
        <w:rPr>
          <w:b/>
          <w:bCs/>
        </w:rPr>
      </w:pPr>
    </w:p>
    <w:p w14:paraId="6D9A566F" w14:textId="77777777"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D0766">
        <w:rPr>
          <w:b/>
          <w:bCs/>
          <w:sz w:val="28"/>
          <w:szCs w:val="28"/>
        </w:rPr>
        <w:t>П О С Т А Н О В Л Е Н И Е</w:t>
      </w:r>
    </w:p>
    <w:p w14:paraId="54F2C241" w14:textId="51973C3B" w:rsidR="008E16F5" w:rsidRPr="00AC21AD" w:rsidRDefault="008532DF" w:rsidP="008532DF">
      <w:pPr>
        <w:rPr>
          <w:sz w:val="25"/>
          <w:szCs w:val="25"/>
        </w:rPr>
      </w:pPr>
      <w:r w:rsidRPr="00AC21AD">
        <w:rPr>
          <w:sz w:val="25"/>
          <w:szCs w:val="25"/>
        </w:rPr>
        <w:t xml:space="preserve">от </w:t>
      </w:r>
      <w:r w:rsidR="00D653BB">
        <w:rPr>
          <w:sz w:val="25"/>
          <w:szCs w:val="25"/>
        </w:rPr>
        <w:t>___.___.2022</w:t>
      </w:r>
      <w:r w:rsidRPr="00AC21AD">
        <w:rPr>
          <w:sz w:val="25"/>
          <w:szCs w:val="25"/>
        </w:rPr>
        <w:t xml:space="preserve"> </w:t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</w:r>
      <w:r w:rsidRPr="00AC21AD">
        <w:rPr>
          <w:sz w:val="25"/>
          <w:szCs w:val="25"/>
        </w:rPr>
        <w:tab/>
        <w:t xml:space="preserve">№ </w:t>
      </w:r>
      <w:r w:rsidR="00F335EE">
        <w:rPr>
          <w:sz w:val="25"/>
          <w:szCs w:val="25"/>
        </w:rPr>
        <w:t>____</w:t>
      </w:r>
    </w:p>
    <w:p w14:paraId="0013210B" w14:textId="77777777" w:rsidR="008532DF" w:rsidRPr="00AC21AD" w:rsidRDefault="008532DF" w:rsidP="008532DF">
      <w:pPr>
        <w:rPr>
          <w:i/>
          <w:sz w:val="25"/>
          <w:szCs w:val="25"/>
        </w:rPr>
      </w:pPr>
      <w:r w:rsidRPr="00AC21AD">
        <w:rPr>
          <w:i/>
          <w:sz w:val="25"/>
          <w:szCs w:val="25"/>
        </w:rPr>
        <w:t>п. Горноправдинск</w:t>
      </w:r>
    </w:p>
    <w:p w14:paraId="78E745E9" w14:textId="77777777" w:rsidR="008532DF" w:rsidRPr="00AC21AD" w:rsidRDefault="008532DF" w:rsidP="008532DF">
      <w:pPr>
        <w:rPr>
          <w:sz w:val="25"/>
          <w:szCs w:val="25"/>
        </w:rPr>
      </w:pPr>
    </w:p>
    <w:p w14:paraId="3CCC6AC1" w14:textId="74BA7E91" w:rsidR="00D26975" w:rsidRPr="00AC21AD" w:rsidRDefault="00C06330" w:rsidP="008532DF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О</w:t>
      </w:r>
      <w:r w:rsidR="00D653BB">
        <w:rPr>
          <w:sz w:val="25"/>
          <w:szCs w:val="25"/>
        </w:rPr>
        <w:t xml:space="preserve"> признании </w:t>
      </w:r>
      <w:proofErr w:type="gramStart"/>
      <w:r w:rsidR="00D653BB">
        <w:rPr>
          <w:sz w:val="25"/>
          <w:szCs w:val="25"/>
        </w:rPr>
        <w:t>утратившим</w:t>
      </w:r>
      <w:proofErr w:type="gramEnd"/>
      <w:r w:rsidR="00D653BB">
        <w:rPr>
          <w:sz w:val="25"/>
          <w:szCs w:val="25"/>
        </w:rPr>
        <w:t xml:space="preserve"> силу</w:t>
      </w:r>
      <w:r w:rsidR="00D26975" w:rsidRPr="00AC21AD">
        <w:rPr>
          <w:sz w:val="25"/>
          <w:szCs w:val="25"/>
        </w:rPr>
        <w:t xml:space="preserve"> </w:t>
      </w:r>
      <w:r w:rsidR="008E16F5" w:rsidRPr="00AC21AD">
        <w:rPr>
          <w:sz w:val="25"/>
          <w:szCs w:val="25"/>
        </w:rPr>
        <w:t>постановлени</w:t>
      </w:r>
      <w:r w:rsidR="009F6FEF">
        <w:rPr>
          <w:sz w:val="25"/>
          <w:szCs w:val="25"/>
        </w:rPr>
        <w:t>е</w:t>
      </w:r>
      <w:r w:rsidR="005B3588" w:rsidRPr="00AC21AD">
        <w:rPr>
          <w:sz w:val="25"/>
          <w:szCs w:val="25"/>
        </w:rPr>
        <w:t xml:space="preserve"> </w:t>
      </w:r>
    </w:p>
    <w:p w14:paraId="098B71D0" w14:textId="7AD78CC4" w:rsidR="00B26610" w:rsidRDefault="008E16F5" w:rsidP="00D653BB">
      <w:pPr>
        <w:jc w:val="both"/>
        <w:rPr>
          <w:sz w:val="25"/>
          <w:szCs w:val="25"/>
        </w:rPr>
      </w:pPr>
      <w:r w:rsidRPr="00AC21AD">
        <w:rPr>
          <w:sz w:val="25"/>
          <w:szCs w:val="25"/>
        </w:rPr>
        <w:t>администрации</w:t>
      </w:r>
      <w:r w:rsidR="00202E12" w:rsidRPr="00AC21AD">
        <w:rPr>
          <w:sz w:val="25"/>
          <w:szCs w:val="25"/>
        </w:rPr>
        <w:t xml:space="preserve"> </w:t>
      </w:r>
      <w:r w:rsidR="00C06330" w:rsidRPr="00AC21AD">
        <w:rPr>
          <w:sz w:val="25"/>
          <w:szCs w:val="25"/>
        </w:rPr>
        <w:t>сельского поселения Горноправдинск</w:t>
      </w:r>
      <w:r w:rsidR="005B3588" w:rsidRPr="00AC21AD">
        <w:rPr>
          <w:sz w:val="25"/>
          <w:szCs w:val="25"/>
        </w:rPr>
        <w:t xml:space="preserve"> </w:t>
      </w:r>
    </w:p>
    <w:p w14:paraId="608CB232" w14:textId="77777777" w:rsidR="009F6FEF" w:rsidRPr="0019123B" w:rsidRDefault="00D653BB" w:rsidP="00D653BB">
      <w:pPr>
        <w:jc w:val="both"/>
        <w:rPr>
          <w:sz w:val="25"/>
          <w:szCs w:val="25"/>
        </w:rPr>
      </w:pPr>
      <w:r w:rsidRPr="00F335EE">
        <w:rPr>
          <w:bCs/>
          <w:sz w:val="25"/>
          <w:szCs w:val="25"/>
        </w:rPr>
        <w:t xml:space="preserve">от </w:t>
      </w:r>
      <w:r w:rsidR="009E0995">
        <w:rPr>
          <w:bCs/>
          <w:sz w:val="25"/>
          <w:szCs w:val="25"/>
        </w:rPr>
        <w:t>07</w:t>
      </w:r>
      <w:r w:rsidRPr="00F335EE">
        <w:rPr>
          <w:bCs/>
          <w:sz w:val="25"/>
          <w:szCs w:val="25"/>
        </w:rPr>
        <w:t>.0</w:t>
      </w:r>
      <w:r w:rsidR="009E0995">
        <w:rPr>
          <w:bCs/>
          <w:sz w:val="25"/>
          <w:szCs w:val="25"/>
        </w:rPr>
        <w:t>5.2018</w:t>
      </w:r>
      <w:r w:rsidRPr="00F335EE">
        <w:rPr>
          <w:bCs/>
          <w:sz w:val="25"/>
          <w:szCs w:val="25"/>
        </w:rPr>
        <w:t xml:space="preserve"> № </w:t>
      </w:r>
      <w:r w:rsidR="009E0995">
        <w:rPr>
          <w:bCs/>
          <w:sz w:val="25"/>
          <w:szCs w:val="25"/>
        </w:rPr>
        <w:t>82</w:t>
      </w:r>
      <w:r w:rsidR="009F6FEF" w:rsidRPr="009F6FEF">
        <w:rPr>
          <w:bCs/>
          <w:sz w:val="25"/>
          <w:szCs w:val="25"/>
        </w:rPr>
        <w:t xml:space="preserve"> </w:t>
      </w:r>
      <w:r w:rsidR="009F6FEF" w:rsidRPr="00E85152">
        <w:rPr>
          <w:bCs/>
          <w:sz w:val="25"/>
          <w:szCs w:val="25"/>
        </w:rPr>
        <w:t>«</w:t>
      </w:r>
      <w:r w:rsidR="009F6FEF" w:rsidRPr="00E85152">
        <w:rPr>
          <w:sz w:val="25"/>
          <w:szCs w:val="25"/>
        </w:rPr>
        <w:t xml:space="preserve">Об утверждении нормативов </w:t>
      </w:r>
    </w:p>
    <w:p w14:paraId="76340610" w14:textId="77777777" w:rsidR="009F6FEF" w:rsidRPr="009F6FEF" w:rsidRDefault="009F6FEF" w:rsidP="00D653BB">
      <w:pPr>
        <w:jc w:val="both"/>
        <w:rPr>
          <w:sz w:val="25"/>
          <w:szCs w:val="25"/>
        </w:rPr>
      </w:pPr>
      <w:r w:rsidRPr="00E85152">
        <w:rPr>
          <w:sz w:val="25"/>
          <w:szCs w:val="25"/>
        </w:rPr>
        <w:t>накопления твердых коммунальных отходов на территории</w:t>
      </w:r>
      <w:r>
        <w:rPr>
          <w:sz w:val="25"/>
          <w:szCs w:val="25"/>
        </w:rPr>
        <w:t xml:space="preserve"> </w:t>
      </w:r>
    </w:p>
    <w:p w14:paraId="045CD478" w14:textId="44D97F7C" w:rsidR="00D653BB" w:rsidRPr="009F6FEF" w:rsidRDefault="009F6FEF" w:rsidP="00D653BB">
      <w:pPr>
        <w:jc w:val="both"/>
        <w:rPr>
          <w:sz w:val="25"/>
          <w:szCs w:val="25"/>
        </w:rPr>
      </w:pPr>
      <w:r w:rsidRPr="00E85152">
        <w:rPr>
          <w:sz w:val="25"/>
          <w:szCs w:val="25"/>
        </w:rPr>
        <w:t>сельского поселения Горноправдинск</w:t>
      </w:r>
      <w:r w:rsidRPr="00E85152">
        <w:rPr>
          <w:bCs/>
          <w:sz w:val="25"/>
          <w:szCs w:val="25"/>
        </w:rPr>
        <w:t>»</w:t>
      </w:r>
    </w:p>
    <w:p w14:paraId="4599DC74" w14:textId="77777777" w:rsidR="00B26610" w:rsidRPr="00AC21AD" w:rsidRDefault="00B26610" w:rsidP="008532DF">
      <w:pPr>
        <w:jc w:val="both"/>
        <w:rPr>
          <w:sz w:val="25"/>
          <w:szCs w:val="25"/>
        </w:rPr>
      </w:pPr>
    </w:p>
    <w:p w14:paraId="3AAB2835" w14:textId="77777777" w:rsidR="00486F7E" w:rsidRPr="00AC21AD" w:rsidRDefault="00486F7E" w:rsidP="008532DF">
      <w:pPr>
        <w:jc w:val="both"/>
        <w:rPr>
          <w:sz w:val="25"/>
          <w:szCs w:val="25"/>
        </w:rPr>
      </w:pPr>
    </w:p>
    <w:p w14:paraId="48D37D9F" w14:textId="71CCD0C2" w:rsidR="00C06330" w:rsidRPr="00E85152" w:rsidRDefault="00B26610" w:rsidP="00B2661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ab/>
      </w:r>
      <w:r w:rsidRPr="00E85152">
        <w:rPr>
          <w:rFonts w:eastAsiaTheme="minorHAnsi"/>
          <w:sz w:val="25"/>
          <w:szCs w:val="25"/>
          <w:lang w:eastAsia="en-US"/>
        </w:rPr>
        <w:t xml:space="preserve">В </w:t>
      </w:r>
      <w:r w:rsidR="00E85152" w:rsidRPr="00E85152">
        <w:rPr>
          <w:rFonts w:eastAsiaTheme="minorHAnsi"/>
          <w:sz w:val="25"/>
          <w:szCs w:val="25"/>
          <w:lang w:eastAsia="en-US"/>
        </w:rPr>
        <w:t>соответствии с</w:t>
      </w:r>
      <w:r w:rsidRPr="00E85152">
        <w:rPr>
          <w:rFonts w:eastAsiaTheme="minorHAnsi"/>
          <w:sz w:val="25"/>
          <w:szCs w:val="25"/>
          <w:lang w:eastAsia="en-US"/>
        </w:rPr>
        <w:t xml:space="preserve"> </w:t>
      </w:r>
      <w:r w:rsidR="00202E12" w:rsidRPr="00E85152">
        <w:rPr>
          <w:rFonts w:eastAsiaTheme="minorHAnsi"/>
          <w:sz w:val="25"/>
          <w:szCs w:val="25"/>
          <w:lang w:eastAsia="en-US"/>
        </w:rPr>
        <w:t xml:space="preserve">частью 1 </w:t>
      </w:r>
      <w:r w:rsidR="00C06330" w:rsidRPr="00E85152">
        <w:rPr>
          <w:rFonts w:eastAsiaTheme="minorHAnsi"/>
          <w:sz w:val="25"/>
          <w:szCs w:val="25"/>
          <w:lang w:eastAsia="en-US"/>
        </w:rPr>
        <w:t>с</w:t>
      </w:r>
      <w:r w:rsidR="00202E12" w:rsidRPr="00E85152">
        <w:rPr>
          <w:rFonts w:eastAsiaTheme="minorHAnsi"/>
          <w:sz w:val="25"/>
          <w:szCs w:val="25"/>
          <w:lang w:eastAsia="en-US"/>
        </w:rPr>
        <w:t xml:space="preserve">татьи 48 </w:t>
      </w:r>
      <w:r w:rsidR="00C06330" w:rsidRPr="00E85152">
        <w:rPr>
          <w:rFonts w:eastAsiaTheme="minorHAnsi"/>
          <w:sz w:val="25"/>
          <w:szCs w:val="25"/>
          <w:lang w:eastAsia="en-US"/>
        </w:rPr>
        <w:t>Федеральн</w:t>
      </w:r>
      <w:r w:rsidR="00202E12" w:rsidRPr="00E85152">
        <w:rPr>
          <w:rFonts w:eastAsiaTheme="minorHAnsi"/>
          <w:sz w:val="25"/>
          <w:szCs w:val="25"/>
          <w:lang w:eastAsia="en-US"/>
        </w:rPr>
        <w:t>ого</w:t>
      </w:r>
      <w:r w:rsidR="00C06330" w:rsidRPr="00E85152">
        <w:rPr>
          <w:rFonts w:eastAsiaTheme="minorHAnsi"/>
          <w:sz w:val="25"/>
          <w:szCs w:val="25"/>
          <w:lang w:eastAsia="en-US"/>
        </w:rPr>
        <w:t xml:space="preserve"> закон</w:t>
      </w:r>
      <w:r w:rsidR="00C9301F" w:rsidRPr="00E85152">
        <w:rPr>
          <w:rFonts w:eastAsiaTheme="minorHAnsi"/>
          <w:sz w:val="25"/>
          <w:szCs w:val="25"/>
          <w:lang w:eastAsia="en-US"/>
        </w:rPr>
        <w:t>а</w:t>
      </w:r>
      <w:r w:rsidR="00C06330" w:rsidRPr="00E85152">
        <w:rPr>
          <w:rFonts w:eastAsiaTheme="minorHAnsi"/>
          <w:sz w:val="25"/>
          <w:szCs w:val="25"/>
          <w:lang w:eastAsia="en-US"/>
        </w:rPr>
        <w:t xml:space="preserve"> от </w:t>
      </w:r>
      <w:r w:rsidR="008D13F9" w:rsidRPr="00E85152">
        <w:rPr>
          <w:rFonts w:eastAsiaTheme="minorHAnsi"/>
          <w:sz w:val="25"/>
          <w:szCs w:val="25"/>
          <w:lang w:eastAsia="en-US"/>
        </w:rPr>
        <w:t>0</w:t>
      </w:r>
      <w:r w:rsidR="00C06330" w:rsidRPr="00E85152">
        <w:rPr>
          <w:rFonts w:eastAsiaTheme="minorHAnsi"/>
          <w:sz w:val="25"/>
          <w:szCs w:val="25"/>
          <w:lang w:eastAsia="en-US"/>
        </w:rPr>
        <w:t>6</w:t>
      </w:r>
      <w:r w:rsidR="00202E12" w:rsidRPr="00E85152">
        <w:rPr>
          <w:rFonts w:eastAsiaTheme="minorHAnsi"/>
          <w:sz w:val="25"/>
          <w:szCs w:val="25"/>
          <w:lang w:eastAsia="en-US"/>
        </w:rPr>
        <w:t>.10.</w:t>
      </w:r>
      <w:r w:rsidR="00C06330" w:rsidRPr="00E85152">
        <w:rPr>
          <w:rFonts w:eastAsiaTheme="minorHAnsi"/>
          <w:sz w:val="25"/>
          <w:szCs w:val="25"/>
          <w:lang w:eastAsia="en-US"/>
        </w:rPr>
        <w:t>2003</w:t>
      </w:r>
      <w:r w:rsidR="005B3588" w:rsidRPr="00E85152">
        <w:rPr>
          <w:rFonts w:eastAsiaTheme="minorHAnsi"/>
          <w:sz w:val="25"/>
          <w:szCs w:val="25"/>
          <w:lang w:eastAsia="en-US"/>
        </w:rPr>
        <w:t xml:space="preserve"> </w:t>
      </w:r>
      <w:r w:rsidR="00C06330" w:rsidRPr="00E85152">
        <w:rPr>
          <w:rFonts w:eastAsiaTheme="minorHAnsi"/>
          <w:sz w:val="25"/>
          <w:szCs w:val="25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E85152" w:rsidRPr="00E85152">
        <w:rPr>
          <w:rFonts w:eastAsiaTheme="minorHAnsi"/>
          <w:sz w:val="25"/>
          <w:szCs w:val="25"/>
          <w:lang w:eastAsia="en-US"/>
        </w:rPr>
        <w:t xml:space="preserve">Законом ХМАО - Югры от 10.09.2021 </w:t>
      </w:r>
      <w:r w:rsidR="009F6FEF">
        <w:rPr>
          <w:rFonts w:eastAsiaTheme="minorHAnsi"/>
          <w:sz w:val="25"/>
          <w:szCs w:val="25"/>
          <w:lang w:eastAsia="en-US"/>
        </w:rPr>
        <w:t>№</w:t>
      </w:r>
      <w:r w:rsidR="00E85152" w:rsidRPr="00E85152">
        <w:rPr>
          <w:rFonts w:eastAsiaTheme="minorHAnsi"/>
          <w:sz w:val="25"/>
          <w:szCs w:val="25"/>
          <w:lang w:eastAsia="en-US"/>
        </w:rPr>
        <w:t xml:space="preserve"> 72-оз </w:t>
      </w:r>
      <w:r w:rsidR="009F6FEF">
        <w:rPr>
          <w:rFonts w:eastAsiaTheme="minorHAnsi"/>
          <w:sz w:val="25"/>
          <w:szCs w:val="25"/>
          <w:lang w:eastAsia="en-US"/>
        </w:rPr>
        <w:t>«</w:t>
      </w:r>
      <w:r w:rsidR="00E85152" w:rsidRPr="00E85152">
        <w:rPr>
          <w:rFonts w:eastAsiaTheme="minorHAnsi"/>
          <w:sz w:val="25"/>
          <w:szCs w:val="25"/>
          <w:lang w:eastAsia="en-US"/>
        </w:rPr>
        <w:t xml:space="preserve">О внесении изменений в отдельные законы Ханты-Мансийского автономного округа </w:t>
      </w:r>
      <w:r w:rsidR="009F6FEF">
        <w:rPr>
          <w:rFonts w:eastAsiaTheme="minorHAnsi"/>
          <w:sz w:val="25"/>
          <w:szCs w:val="25"/>
          <w:lang w:eastAsia="en-US"/>
        </w:rPr>
        <w:t>–</w:t>
      </w:r>
      <w:r w:rsidR="00E85152" w:rsidRPr="00E85152">
        <w:rPr>
          <w:rFonts w:eastAsiaTheme="minorHAnsi"/>
          <w:sz w:val="25"/>
          <w:szCs w:val="25"/>
          <w:lang w:eastAsia="en-US"/>
        </w:rPr>
        <w:t xml:space="preserve"> Югры</w:t>
      </w:r>
      <w:r w:rsidR="009F6FEF">
        <w:rPr>
          <w:rFonts w:eastAsiaTheme="minorHAnsi"/>
          <w:sz w:val="25"/>
          <w:szCs w:val="25"/>
          <w:lang w:eastAsia="en-US"/>
        </w:rPr>
        <w:t>»</w:t>
      </w:r>
      <w:r w:rsidR="00E85152" w:rsidRPr="00E85152">
        <w:rPr>
          <w:rFonts w:eastAsiaTheme="minorHAnsi"/>
          <w:sz w:val="25"/>
          <w:szCs w:val="25"/>
          <w:lang w:eastAsia="en-US"/>
        </w:rPr>
        <w:t xml:space="preserve">, </w:t>
      </w:r>
      <w:r w:rsidR="00BE570C" w:rsidRPr="00E85152">
        <w:rPr>
          <w:rFonts w:eastAsiaTheme="minorHAnsi"/>
          <w:sz w:val="25"/>
          <w:szCs w:val="25"/>
          <w:lang w:eastAsia="en-US"/>
        </w:rPr>
        <w:t>статьей 35</w:t>
      </w:r>
      <w:r w:rsidR="004C51F1" w:rsidRPr="00E85152">
        <w:rPr>
          <w:rFonts w:eastAsiaTheme="minorHAnsi"/>
          <w:sz w:val="25"/>
          <w:szCs w:val="25"/>
          <w:lang w:eastAsia="en-US"/>
        </w:rPr>
        <w:t xml:space="preserve"> Устав</w:t>
      </w:r>
      <w:r w:rsidR="00BE570C" w:rsidRPr="00E85152">
        <w:rPr>
          <w:rFonts w:eastAsiaTheme="minorHAnsi"/>
          <w:sz w:val="25"/>
          <w:szCs w:val="25"/>
          <w:lang w:eastAsia="en-US"/>
        </w:rPr>
        <w:t>а</w:t>
      </w:r>
      <w:r w:rsidR="004C51F1" w:rsidRPr="00E85152">
        <w:rPr>
          <w:rFonts w:eastAsiaTheme="minorHAnsi"/>
          <w:sz w:val="25"/>
          <w:szCs w:val="25"/>
          <w:lang w:eastAsia="en-US"/>
        </w:rPr>
        <w:t xml:space="preserve"> сельского поселения Горн</w:t>
      </w:r>
      <w:r w:rsidR="004C51F1" w:rsidRPr="00E85152">
        <w:rPr>
          <w:rFonts w:eastAsiaTheme="minorHAnsi"/>
          <w:sz w:val="25"/>
          <w:szCs w:val="25"/>
          <w:lang w:eastAsia="en-US"/>
        </w:rPr>
        <w:t>о</w:t>
      </w:r>
      <w:r w:rsidR="004C51F1" w:rsidRPr="00E85152">
        <w:rPr>
          <w:rFonts w:eastAsiaTheme="minorHAnsi"/>
          <w:sz w:val="25"/>
          <w:szCs w:val="25"/>
          <w:lang w:eastAsia="en-US"/>
        </w:rPr>
        <w:t>правдинск</w:t>
      </w:r>
      <w:r w:rsidR="00377757" w:rsidRPr="00E85152">
        <w:rPr>
          <w:rFonts w:eastAsiaTheme="minorHAnsi"/>
          <w:sz w:val="25"/>
          <w:szCs w:val="25"/>
          <w:lang w:eastAsia="en-US"/>
        </w:rPr>
        <w:t>:</w:t>
      </w:r>
    </w:p>
    <w:p w14:paraId="546CFD4E" w14:textId="1C091F94" w:rsidR="00F335EE" w:rsidRPr="00E85152" w:rsidRDefault="008E16F5" w:rsidP="00D62BE7">
      <w:pPr>
        <w:ind w:firstLine="708"/>
        <w:jc w:val="both"/>
        <w:rPr>
          <w:bCs/>
          <w:sz w:val="25"/>
          <w:szCs w:val="25"/>
        </w:rPr>
      </w:pPr>
      <w:r w:rsidRPr="00E85152">
        <w:rPr>
          <w:rFonts w:eastAsiaTheme="minorHAnsi"/>
          <w:sz w:val="25"/>
          <w:szCs w:val="25"/>
          <w:lang w:eastAsia="en-US"/>
        </w:rPr>
        <w:t>1</w:t>
      </w:r>
      <w:r w:rsidR="00C06330" w:rsidRPr="00E85152">
        <w:rPr>
          <w:rFonts w:eastAsiaTheme="minorHAnsi"/>
          <w:sz w:val="25"/>
          <w:szCs w:val="25"/>
          <w:lang w:eastAsia="en-US"/>
        </w:rPr>
        <w:t xml:space="preserve">. </w:t>
      </w:r>
      <w:r w:rsidR="00DD1A65" w:rsidRPr="00E85152">
        <w:rPr>
          <w:rFonts w:eastAsiaTheme="minorHAnsi"/>
          <w:sz w:val="25"/>
          <w:szCs w:val="25"/>
          <w:lang w:eastAsia="en-US"/>
        </w:rPr>
        <w:t>Признать утратившими силу</w:t>
      </w:r>
      <w:r w:rsidR="00BE570C" w:rsidRPr="00E85152">
        <w:rPr>
          <w:rFonts w:eastAsiaTheme="minorHAnsi"/>
          <w:sz w:val="25"/>
          <w:szCs w:val="25"/>
          <w:lang w:eastAsia="en-US"/>
        </w:rPr>
        <w:t xml:space="preserve"> </w:t>
      </w:r>
      <w:r w:rsidR="00F335EE" w:rsidRPr="00E85152">
        <w:rPr>
          <w:rFonts w:eastAsiaTheme="minorHAnsi"/>
          <w:sz w:val="25"/>
          <w:szCs w:val="25"/>
          <w:lang w:eastAsia="en-US"/>
        </w:rPr>
        <w:t>п</w:t>
      </w:r>
      <w:r w:rsidR="00F335EE" w:rsidRPr="00E85152">
        <w:rPr>
          <w:bCs/>
          <w:sz w:val="25"/>
          <w:szCs w:val="25"/>
        </w:rPr>
        <w:t xml:space="preserve">остановление администрации сельского поселения Горноправдинск от </w:t>
      </w:r>
      <w:r w:rsidR="00E85152" w:rsidRPr="00E85152">
        <w:rPr>
          <w:bCs/>
          <w:sz w:val="25"/>
          <w:szCs w:val="25"/>
        </w:rPr>
        <w:t>07</w:t>
      </w:r>
      <w:r w:rsidR="00F335EE" w:rsidRPr="00E85152">
        <w:rPr>
          <w:bCs/>
          <w:sz w:val="25"/>
          <w:szCs w:val="25"/>
        </w:rPr>
        <w:t>.</w:t>
      </w:r>
      <w:r w:rsidR="00E85152" w:rsidRPr="00E85152">
        <w:rPr>
          <w:bCs/>
          <w:sz w:val="25"/>
          <w:szCs w:val="25"/>
        </w:rPr>
        <w:t>05</w:t>
      </w:r>
      <w:r w:rsidR="00F335EE" w:rsidRPr="00E85152">
        <w:rPr>
          <w:bCs/>
          <w:sz w:val="25"/>
          <w:szCs w:val="25"/>
        </w:rPr>
        <w:t>.20</w:t>
      </w:r>
      <w:r w:rsidR="00E85152" w:rsidRPr="00E85152">
        <w:rPr>
          <w:bCs/>
          <w:sz w:val="25"/>
          <w:szCs w:val="25"/>
        </w:rPr>
        <w:t>18</w:t>
      </w:r>
      <w:r w:rsidR="00F335EE" w:rsidRPr="00E85152">
        <w:rPr>
          <w:bCs/>
          <w:sz w:val="25"/>
          <w:szCs w:val="25"/>
        </w:rPr>
        <w:t xml:space="preserve"> № </w:t>
      </w:r>
      <w:r w:rsidR="00E85152" w:rsidRPr="00E85152">
        <w:rPr>
          <w:bCs/>
          <w:sz w:val="25"/>
          <w:szCs w:val="25"/>
        </w:rPr>
        <w:t>82</w:t>
      </w:r>
      <w:r w:rsidR="00F335EE" w:rsidRPr="00E85152">
        <w:rPr>
          <w:bCs/>
          <w:sz w:val="25"/>
          <w:szCs w:val="25"/>
        </w:rPr>
        <w:t xml:space="preserve"> «</w:t>
      </w:r>
      <w:bookmarkStart w:id="0" w:name="_Hlk55485344"/>
      <w:r w:rsidR="00E85152" w:rsidRPr="00E85152">
        <w:rPr>
          <w:sz w:val="25"/>
          <w:szCs w:val="25"/>
        </w:rPr>
        <w:t>Об утверждении нормативов накопления твердых ко</w:t>
      </w:r>
      <w:r w:rsidR="00E85152" w:rsidRPr="00E85152">
        <w:rPr>
          <w:sz w:val="25"/>
          <w:szCs w:val="25"/>
        </w:rPr>
        <w:t>м</w:t>
      </w:r>
      <w:r w:rsidR="00E85152" w:rsidRPr="00E85152">
        <w:rPr>
          <w:sz w:val="25"/>
          <w:szCs w:val="25"/>
        </w:rPr>
        <w:t>мунальных отходов на территории</w:t>
      </w:r>
      <w:r w:rsidR="00E85152">
        <w:rPr>
          <w:sz w:val="25"/>
          <w:szCs w:val="25"/>
        </w:rPr>
        <w:t xml:space="preserve"> </w:t>
      </w:r>
      <w:r w:rsidR="00E85152" w:rsidRPr="00E85152">
        <w:rPr>
          <w:sz w:val="25"/>
          <w:szCs w:val="25"/>
        </w:rPr>
        <w:t>сельского поселения Горноправдинск</w:t>
      </w:r>
      <w:r w:rsidR="00D653BB" w:rsidRPr="00E85152">
        <w:rPr>
          <w:bCs/>
          <w:sz w:val="25"/>
          <w:szCs w:val="25"/>
        </w:rPr>
        <w:t>».</w:t>
      </w:r>
    </w:p>
    <w:bookmarkEnd w:id="0"/>
    <w:p w14:paraId="68B4FD8F" w14:textId="3ED0A6A4" w:rsidR="006F7707" w:rsidRPr="00E85152" w:rsidRDefault="008E16F5" w:rsidP="00F335E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E85152">
        <w:rPr>
          <w:rFonts w:eastAsiaTheme="minorHAnsi"/>
          <w:sz w:val="25"/>
          <w:szCs w:val="25"/>
          <w:lang w:eastAsia="en-US"/>
        </w:rPr>
        <w:t>2</w:t>
      </w:r>
      <w:r w:rsidR="00C06330" w:rsidRPr="00E85152">
        <w:rPr>
          <w:rFonts w:eastAsiaTheme="minorHAnsi"/>
          <w:sz w:val="25"/>
          <w:szCs w:val="25"/>
          <w:lang w:eastAsia="en-US"/>
        </w:rPr>
        <w:t>. Настоящее постанов</w:t>
      </w:r>
      <w:bookmarkStart w:id="1" w:name="_GoBack"/>
      <w:bookmarkEnd w:id="1"/>
      <w:r w:rsidR="00C06330" w:rsidRPr="00E85152">
        <w:rPr>
          <w:rFonts w:eastAsiaTheme="minorHAnsi"/>
          <w:sz w:val="25"/>
          <w:szCs w:val="25"/>
          <w:lang w:eastAsia="en-US"/>
        </w:rPr>
        <w:t>ление вступает в силу после его официального опубликования</w:t>
      </w:r>
      <w:r w:rsidR="0075572D" w:rsidRPr="00E85152">
        <w:rPr>
          <w:rFonts w:eastAsiaTheme="minorHAnsi"/>
          <w:sz w:val="25"/>
          <w:szCs w:val="25"/>
          <w:lang w:eastAsia="en-US"/>
        </w:rPr>
        <w:t xml:space="preserve"> (обнародования)</w:t>
      </w:r>
      <w:r w:rsidR="009F6FEF">
        <w:rPr>
          <w:rFonts w:eastAsiaTheme="minorHAnsi"/>
          <w:sz w:val="25"/>
          <w:szCs w:val="25"/>
          <w:lang w:eastAsia="en-US"/>
        </w:rPr>
        <w:t xml:space="preserve"> и распространяется на правоотношения, возникшие с 01.01.2022г</w:t>
      </w:r>
      <w:r w:rsidR="003C650F" w:rsidRPr="00E85152">
        <w:rPr>
          <w:rFonts w:eastAsiaTheme="minorHAnsi"/>
          <w:sz w:val="25"/>
          <w:szCs w:val="25"/>
          <w:lang w:eastAsia="en-US"/>
        </w:rPr>
        <w:t>.</w:t>
      </w:r>
    </w:p>
    <w:p w14:paraId="02704672" w14:textId="77777777" w:rsidR="006F7707" w:rsidRPr="008C01C1" w:rsidRDefault="006F7707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ED3038D" w14:textId="77777777" w:rsidR="00486F7E" w:rsidRPr="00AC21AD" w:rsidRDefault="00486F7E" w:rsidP="0075572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4A773D5D" w14:textId="4B657808" w:rsidR="00E57EF9" w:rsidRDefault="00644191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Г</w:t>
      </w:r>
      <w:r w:rsidR="0075572D" w:rsidRPr="00AC21AD">
        <w:rPr>
          <w:rFonts w:eastAsiaTheme="minorHAnsi"/>
          <w:sz w:val="25"/>
          <w:szCs w:val="25"/>
          <w:lang w:eastAsia="en-US"/>
        </w:rPr>
        <w:t xml:space="preserve">лава </w:t>
      </w:r>
      <w:proofErr w:type="gramStart"/>
      <w:r w:rsidR="0075572D" w:rsidRPr="00AC21AD">
        <w:rPr>
          <w:rFonts w:eastAsiaTheme="minorHAnsi"/>
          <w:sz w:val="25"/>
          <w:szCs w:val="25"/>
          <w:lang w:eastAsia="en-US"/>
        </w:rPr>
        <w:t>сельского</w:t>
      </w:r>
      <w:proofErr w:type="gramEnd"/>
      <w:r w:rsidR="0075572D" w:rsidRPr="00AC21AD">
        <w:rPr>
          <w:rFonts w:eastAsiaTheme="minorHAnsi"/>
          <w:sz w:val="25"/>
          <w:szCs w:val="25"/>
          <w:lang w:eastAsia="en-US"/>
        </w:rPr>
        <w:t xml:space="preserve"> </w:t>
      </w:r>
    </w:p>
    <w:p w14:paraId="7BE0CD85" w14:textId="01DB75EC" w:rsidR="00D579C1" w:rsidRDefault="0075572D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AC21AD">
        <w:rPr>
          <w:rFonts w:eastAsiaTheme="minorHAnsi"/>
          <w:sz w:val="25"/>
          <w:szCs w:val="25"/>
          <w:lang w:eastAsia="en-US"/>
        </w:rPr>
        <w:t xml:space="preserve">поселения Горноправдинск </w:t>
      </w:r>
      <w:r w:rsidRPr="00AC21AD">
        <w:rPr>
          <w:rFonts w:eastAsiaTheme="minorHAnsi"/>
          <w:sz w:val="25"/>
          <w:szCs w:val="25"/>
          <w:lang w:eastAsia="en-US"/>
        </w:rPr>
        <w:tab/>
      </w:r>
      <w:r w:rsidRPr="00AC21AD">
        <w:rPr>
          <w:rFonts w:eastAsiaTheme="minorHAnsi"/>
          <w:sz w:val="25"/>
          <w:szCs w:val="25"/>
          <w:lang w:eastAsia="en-US"/>
        </w:rPr>
        <w:tab/>
        <w:t xml:space="preserve">  </w:t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8E16F5" w:rsidRPr="00AC21AD">
        <w:rPr>
          <w:rFonts w:eastAsiaTheme="minorHAnsi"/>
          <w:sz w:val="25"/>
          <w:szCs w:val="25"/>
          <w:lang w:eastAsia="en-US"/>
        </w:rPr>
        <w:tab/>
      </w:r>
      <w:r w:rsidR="00E57EF9">
        <w:rPr>
          <w:rFonts w:eastAsiaTheme="minorHAnsi"/>
          <w:sz w:val="25"/>
          <w:szCs w:val="25"/>
          <w:lang w:eastAsia="en-US"/>
        </w:rPr>
        <w:t xml:space="preserve">  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    </w:t>
      </w:r>
      <w:r w:rsidR="00A21982">
        <w:rPr>
          <w:rFonts w:eastAsiaTheme="minorHAnsi"/>
          <w:sz w:val="25"/>
          <w:szCs w:val="25"/>
          <w:lang w:eastAsia="en-US"/>
        </w:rPr>
        <w:t xml:space="preserve">         </w:t>
      </w:r>
      <w:r w:rsidR="006F7707" w:rsidRPr="00AC21AD">
        <w:rPr>
          <w:rFonts w:eastAsiaTheme="minorHAnsi"/>
          <w:sz w:val="25"/>
          <w:szCs w:val="25"/>
          <w:lang w:eastAsia="en-US"/>
        </w:rPr>
        <w:t xml:space="preserve">  </w:t>
      </w:r>
      <w:r w:rsidR="00D653BB">
        <w:rPr>
          <w:rFonts w:eastAsiaTheme="minorHAnsi"/>
          <w:sz w:val="25"/>
          <w:szCs w:val="25"/>
          <w:lang w:eastAsia="en-US"/>
        </w:rPr>
        <w:tab/>
      </w:r>
      <w:r w:rsidR="00D653BB">
        <w:rPr>
          <w:rFonts w:eastAsiaTheme="minorHAnsi"/>
          <w:sz w:val="25"/>
          <w:szCs w:val="25"/>
          <w:lang w:eastAsia="en-US"/>
        </w:rPr>
        <w:tab/>
      </w:r>
      <w:r w:rsidR="00BE570C" w:rsidRPr="00AC21AD">
        <w:rPr>
          <w:rFonts w:eastAsiaTheme="minorHAnsi"/>
          <w:sz w:val="25"/>
          <w:szCs w:val="25"/>
          <w:lang w:eastAsia="en-US"/>
        </w:rPr>
        <w:t>О.С.САДКОВ</w:t>
      </w:r>
    </w:p>
    <w:p w14:paraId="7C1770DE" w14:textId="77777777" w:rsidR="00F335EE" w:rsidRDefault="00F335EE" w:rsidP="008E16F5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14:paraId="2EFA7BB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14:paraId="5A690F1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B74EFFA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14:paraId="4018F40D" w14:textId="77777777" w:rsidR="009F6FEF" w:rsidRDefault="009F6FEF" w:rsidP="009F6FEF">
      <w:pPr>
        <w:jc w:val="center"/>
        <w:rPr>
          <w:sz w:val="25"/>
          <w:szCs w:val="25"/>
        </w:rPr>
      </w:pPr>
      <w:r>
        <w:rPr>
          <w:sz w:val="25"/>
          <w:szCs w:val="25"/>
        </w:rPr>
        <w:t>«</w:t>
      </w:r>
      <w:r w:rsidRPr="00AC21AD">
        <w:rPr>
          <w:sz w:val="25"/>
          <w:szCs w:val="25"/>
        </w:rPr>
        <w:t>О</w:t>
      </w:r>
      <w:r>
        <w:rPr>
          <w:sz w:val="25"/>
          <w:szCs w:val="25"/>
        </w:rPr>
        <w:t xml:space="preserve"> признании </w:t>
      </w:r>
      <w:proofErr w:type="gramStart"/>
      <w:r>
        <w:rPr>
          <w:sz w:val="25"/>
          <w:szCs w:val="25"/>
        </w:rPr>
        <w:t>утратившим</w:t>
      </w:r>
      <w:proofErr w:type="gramEnd"/>
      <w:r>
        <w:rPr>
          <w:sz w:val="25"/>
          <w:szCs w:val="25"/>
        </w:rPr>
        <w:t xml:space="preserve"> силу</w:t>
      </w:r>
      <w:r w:rsidRPr="00AC21AD">
        <w:rPr>
          <w:sz w:val="25"/>
          <w:szCs w:val="25"/>
        </w:rPr>
        <w:t xml:space="preserve"> постановлени</w:t>
      </w:r>
      <w:r>
        <w:rPr>
          <w:sz w:val="25"/>
          <w:szCs w:val="25"/>
        </w:rPr>
        <w:t xml:space="preserve">е </w:t>
      </w:r>
      <w:r w:rsidRPr="00AC21AD">
        <w:rPr>
          <w:sz w:val="25"/>
          <w:szCs w:val="25"/>
        </w:rPr>
        <w:t xml:space="preserve">администрации сельского поселения </w:t>
      </w:r>
    </w:p>
    <w:p w14:paraId="473414C1" w14:textId="77777777" w:rsidR="009F6FEF" w:rsidRDefault="009F6FEF" w:rsidP="009F6FEF">
      <w:pPr>
        <w:jc w:val="center"/>
        <w:rPr>
          <w:sz w:val="25"/>
          <w:szCs w:val="25"/>
        </w:rPr>
      </w:pPr>
      <w:r w:rsidRPr="00AC21AD">
        <w:rPr>
          <w:sz w:val="25"/>
          <w:szCs w:val="25"/>
        </w:rPr>
        <w:t>Горноправдинск</w:t>
      </w:r>
      <w:r>
        <w:rPr>
          <w:sz w:val="25"/>
          <w:szCs w:val="25"/>
        </w:rPr>
        <w:t xml:space="preserve"> </w:t>
      </w:r>
      <w:r w:rsidRPr="00F335EE">
        <w:rPr>
          <w:bCs/>
          <w:sz w:val="25"/>
          <w:szCs w:val="25"/>
        </w:rPr>
        <w:t xml:space="preserve">от </w:t>
      </w:r>
      <w:r>
        <w:rPr>
          <w:bCs/>
          <w:sz w:val="25"/>
          <w:szCs w:val="25"/>
        </w:rPr>
        <w:t>07</w:t>
      </w:r>
      <w:r w:rsidRPr="00F335EE">
        <w:rPr>
          <w:bCs/>
          <w:sz w:val="25"/>
          <w:szCs w:val="25"/>
        </w:rPr>
        <w:t>.0</w:t>
      </w:r>
      <w:r>
        <w:rPr>
          <w:bCs/>
          <w:sz w:val="25"/>
          <w:szCs w:val="25"/>
        </w:rPr>
        <w:t>5.2018</w:t>
      </w:r>
      <w:r w:rsidRPr="00F335EE">
        <w:rPr>
          <w:bCs/>
          <w:sz w:val="25"/>
          <w:szCs w:val="25"/>
        </w:rPr>
        <w:t xml:space="preserve"> № </w:t>
      </w:r>
      <w:r>
        <w:rPr>
          <w:bCs/>
          <w:sz w:val="25"/>
          <w:szCs w:val="25"/>
        </w:rPr>
        <w:t>82</w:t>
      </w:r>
      <w:r w:rsidRPr="009F6FEF">
        <w:rPr>
          <w:bCs/>
          <w:sz w:val="25"/>
          <w:szCs w:val="25"/>
        </w:rPr>
        <w:t xml:space="preserve"> </w:t>
      </w:r>
      <w:r w:rsidRPr="00E85152">
        <w:rPr>
          <w:bCs/>
          <w:sz w:val="25"/>
          <w:szCs w:val="25"/>
        </w:rPr>
        <w:t>«</w:t>
      </w:r>
      <w:r w:rsidRPr="00E85152">
        <w:rPr>
          <w:sz w:val="25"/>
          <w:szCs w:val="25"/>
        </w:rPr>
        <w:t>Об утверждении нормативов</w:t>
      </w:r>
      <w:r>
        <w:rPr>
          <w:sz w:val="25"/>
          <w:szCs w:val="25"/>
        </w:rPr>
        <w:t xml:space="preserve"> </w:t>
      </w:r>
      <w:r w:rsidRPr="00E85152">
        <w:rPr>
          <w:sz w:val="25"/>
          <w:szCs w:val="25"/>
        </w:rPr>
        <w:t xml:space="preserve">накопления твердых </w:t>
      </w:r>
    </w:p>
    <w:p w14:paraId="27A6F465" w14:textId="1B7A541F" w:rsidR="009F6FEF" w:rsidRPr="009F6FEF" w:rsidRDefault="009F6FEF" w:rsidP="009F6FEF">
      <w:pPr>
        <w:jc w:val="center"/>
        <w:rPr>
          <w:sz w:val="25"/>
          <w:szCs w:val="25"/>
        </w:rPr>
      </w:pPr>
      <w:r w:rsidRPr="00E85152">
        <w:rPr>
          <w:sz w:val="25"/>
          <w:szCs w:val="25"/>
        </w:rPr>
        <w:t>коммунальных отходов на территории</w:t>
      </w:r>
      <w:r>
        <w:rPr>
          <w:sz w:val="25"/>
          <w:szCs w:val="25"/>
        </w:rPr>
        <w:t xml:space="preserve"> </w:t>
      </w:r>
      <w:r w:rsidRPr="00E85152">
        <w:rPr>
          <w:sz w:val="25"/>
          <w:szCs w:val="25"/>
        </w:rPr>
        <w:t>сельского поселения Горноправдинск</w:t>
      </w:r>
      <w:r w:rsidRPr="00E85152">
        <w:rPr>
          <w:bCs/>
          <w:sz w:val="25"/>
          <w:szCs w:val="25"/>
        </w:rPr>
        <w:t>»</w:t>
      </w:r>
    </w:p>
    <w:p w14:paraId="1303DBF5" w14:textId="77777777" w:rsidR="001A0B3A" w:rsidRPr="00CB3C89" w:rsidRDefault="001A0B3A" w:rsidP="001A0B3A">
      <w:pPr>
        <w:jc w:val="center"/>
      </w:pPr>
    </w:p>
    <w:p w14:paraId="5916B726" w14:textId="77777777" w:rsidR="001A0B3A" w:rsidRDefault="001A0B3A" w:rsidP="001A0B3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14:paraId="1619FB95" w14:textId="4A30E21B" w:rsidR="001A0B3A" w:rsidRPr="004B78DD" w:rsidRDefault="001A0B3A" w:rsidP="001A0B3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24 февраля </w:t>
      </w:r>
      <w:r w:rsidRPr="004B78DD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</w:r>
      <w:r w:rsidRPr="004B78DD">
        <w:rPr>
          <w:rFonts w:ascii="Times New Roman" w:hAnsi="Times New Roman" w:cs="Times New Roman"/>
          <w:sz w:val="25"/>
          <w:szCs w:val="25"/>
        </w:rPr>
        <w:tab/>
        <w:t xml:space="preserve">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4B78DD">
        <w:rPr>
          <w:rFonts w:ascii="Times New Roman" w:hAnsi="Times New Roman" w:cs="Times New Roman"/>
          <w:sz w:val="25"/>
          <w:szCs w:val="25"/>
        </w:rPr>
        <w:t xml:space="preserve"> п.Горноправдинск</w:t>
      </w:r>
    </w:p>
    <w:p w14:paraId="7DD531BB" w14:textId="77777777" w:rsidR="001A0B3A" w:rsidRPr="004B78DD" w:rsidRDefault="001A0B3A" w:rsidP="001A0B3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14:paraId="577D0BE3" w14:textId="77777777" w:rsidR="001A0B3A" w:rsidRDefault="001A0B3A" w:rsidP="001A0B3A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ab/>
      </w:r>
    </w:p>
    <w:p w14:paraId="76E1D262" w14:textId="2D173772" w:rsidR="001A0B3A" w:rsidRPr="001A0B3A" w:rsidRDefault="001A0B3A" w:rsidP="009F6FEF">
      <w:pPr>
        <w:ind w:firstLine="708"/>
        <w:jc w:val="both"/>
        <w:rPr>
          <w:b/>
        </w:rPr>
      </w:pPr>
      <w:r w:rsidRPr="001A0B3A">
        <w:t>Мной, начальником финансово-экономического отдела администрации сельского посел</w:t>
      </w:r>
      <w:r w:rsidRPr="001A0B3A">
        <w:t>е</w:t>
      </w:r>
      <w:r w:rsidRPr="001A0B3A">
        <w:t xml:space="preserve">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9F6FEF">
        <w:rPr>
          <w:sz w:val="25"/>
          <w:szCs w:val="25"/>
        </w:rPr>
        <w:t>«</w:t>
      </w:r>
      <w:r w:rsidR="009F6FEF" w:rsidRPr="00AC21AD">
        <w:rPr>
          <w:sz w:val="25"/>
          <w:szCs w:val="25"/>
        </w:rPr>
        <w:t>О</w:t>
      </w:r>
      <w:r w:rsidR="009F6FEF">
        <w:rPr>
          <w:sz w:val="25"/>
          <w:szCs w:val="25"/>
        </w:rPr>
        <w:t xml:space="preserve"> признании утратившим силу</w:t>
      </w:r>
      <w:r w:rsidR="009F6FEF" w:rsidRPr="00AC21AD">
        <w:rPr>
          <w:sz w:val="25"/>
          <w:szCs w:val="25"/>
        </w:rPr>
        <w:t xml:space="preserve"> пост</w:t>
      </w:r>
      <w:r w:rsidR="009F6FEF" w:rsidRPr="00AC21AD">
        <w:rPr>
          <w:sz w:val="25"/>
          <w:szCs w:val="25"/>
        </w:rPr>
        <w:t>а</w:t>
      </w:r>
      <w:r w:rsidR="009F6FEF" w:rsidRPr="00AC21AD">
        <w:rPr>
          <w:sz w:val="25"/>
          <w:szCs w:val="25"/>
        </w:rPr>
        <w:t>новлени</w:t>
      </w:r>
      <w:r w:rsidR="009F6FEF">
        <w:rPr>
          <w:sz w:val="25"/>
          <w:szCs w:val="25"/>
        </w:rPr>
        <w:t xml:space="preserve">е </w:t>
      </w:r>
      <w:r w:rsidR="009F6FEF" w:rsidRPr="00AC21AD">
        <w:rPr>
          <w:sz w:val="25"/>
          <w:szCs w:val="25"/>
        </w:rPr>
        <w:t>администрации сельского поселения Горноправдинск</w:t>
      </w:r>
      <w:r w:rsidR="009F6FEF">
        <w:rPr>
          <w:sz w:val="25"/>
          <w:szCs w:val="25"/>
        </w:rPr>
        <w:t xml:space="preserve"> </w:t>
      </w:r>
      <w:r w:rsidR="009F6FEF" w:rsidRPr="00F335EE">
        <w:rPr>
          <w:bCs/>
          <w:sz w:val="25"/>
          <w:szCs w:val="25"/>
        </w:rPr>
        <w:t xml:space="preserve">от </w:t>
      </w:r>
      <w:r w:rsidR="009F6FEF">
        <w:rPr>
          <w:bCs/>
          <w:sz w:val="25"/>
          <w:szCs w:val="25"/>
        </w:rPr>
        <w:t>07</w:t>
      </w:r>
      <w:r w:rsidR="009F6FEF" w:rsidRPr="00F335EE">
        <w:rPr>
          <w:bCs/>
          <w:sz w:val="25"/>
          <w:szCs w:val="25"/>
        </w:rPr>
        <w:t>.0</w:t>
      </w:r>
      <w:r w:rsidR="009F6FEF">
        <w:rPr>
          <w:bCs/>
          <w:sz w:val="25"/>
          <w:szCs w:val="25"/>
        </w:rPr>
        <w:t>5.2018</w:t>
      </w:r>
      <w:r w:rsidR="009F6FEF" w:rsidRPr="00F335EE">
        <w:rPr>
          <w:bCs/>
          <w:sz w:val="25"/>
          <w:szCs w:val="25"/>
        </w:rPr>
        <w:t xml:space="preserve"> № </w:t>
      </w:r>
      <w:r w:rsidR="009F6FEF">
        <w:rPr>
          <w:bCs/>
          <w:sz w:val="25"/>
          <w:szCs w:val="25"/>
        </w:rPr>
        <w:t>82</w:t>
      </w:r>
      <w:r w:rsidR="009F6FEF" w:rsidRPr="009F6FEF">
        <w:rPr>
          <w:bCs/>
          <w:sz w:val="25"/>
          <w:szCs w:val="25"/>
        </w:rPr>
        <w:t xml:space="preserve"> </w:t>
      </w:r>
      <w:r w:rsidR="009F6FEF" w:rsidRPr="00E85152">
        <w:rPr>
          <w:bCs/>
          <w:sz w:val="25"/>
          <w:szCs w:val="25"/>
        </w:rPr>
        <w:t>«</w:t>
      </w:r>
      <w:r w:rsidR="009F6FEF" w:rsidRPr="00E85152">
        <w:rPr>
          <w:sz w:val="25"/>
          <w:szCs w:val="25"/>
        </w:rPr>
        <w:t>Об утверждении нормативов</w:t>
      </w:r>
      <w:r w:rsidR="009F6FEF">
        <w:rPr>
          <w:sz w:val="25"/>
          <w:szCs w:val="25"/>
        </w:rPr>
        <w:t xml:space="preserve"> </w:t>
      </w:r>
      <w:r w:rsidR="009F6FEF" w:rsidRPr="00E85152">
        <w:rPr>
          <w:sz w:val="25"/>
          <w:szCs w:val="25"/>
        </w:rPr>
        <w:t>накопления твердых коммунальных отходов на территории</w:t>
      </w:r>
      <w:r w:rsidR="009F6FEF">
        <w:rPr>
          <w:sz w:val="25"/>
          <w:szCs w:val="25"/>
        </w:rPr>
        <w:t xml:space="preserve"> </w:t>
      </w:r>
      <w:r w:rsidR="009F6FEF" w:rsidRPr="00E85152">
        <w:rPr>
          <w:sz w:val="25"/>
          <w:szCs w:val="25"/>
        </w:rPr>
        <w:t>сел</w:t>
      </w:r>
      <w:r w:rsidR="009F6FEF" w:rsidRPr="00E85152">
        <w:rPr>
          <w:sz w:val="25"/>
          <w:szCs w:val="25"/>
        </w:rPr>
        <w:t>ь</w:t>
      </w:r>
      <w:r w:rsidR="009F6FEF" w:rsidRPr="00E85152">
        <w:rPr>
          <w:sz w:val="25"/>
          <w:szCs w:val="25"/>
        </w:rPr>
        <w:t>ского поселения Горноправдинск</w:t>
      </w:r>
      <w:r w:rsidR="009F6FEF" w:rsidRPr="00E85152">
        <w:rPr>
          <w:bCs/>
          <w:sz w:val="25"/>
          <w:szCs w:val="25"/>
        </w:rPr>
        <w:t>»</w:t>
      </w:r>
      <w:r w:rsidR="009F6FEF" w:rsidRPr="001A0B3A">
        <w:t xml:space="preserve"> </w:t>
      </w:r>
      <w:r w:rsidRPr="001A0B3A">
        <w:t>(далее по тексту – Проект).</w:t>
      </w:r>
    </w:p>
    <w:p w14:paraId="5050F8C1" w14:textId="670EFC02" w:rsidR="001A0B3A" w:rsidRPr="001A0B3A" w:rsidRDefault="001A0B3A" w:rsidP="009F6FEF">
      <w:pPr>
        <w:ind w:firstLine="708"/>
        <w:jc w:val="both"/>
      </w:pPr>
      <w:r w:rsidRPr="001A0B3A">
        <w:t xml:space="preserve">Проект разработан в соответствие, с действующим законодательством, руководствуясь </w:t>
      </w:r>
      <w:r w:rsidRPr="001A0B3A">
        <w:rPr>
          <w:rFonts w:eastAsiaTheme="minorHAnsi"/>
          <w:lang w:eastAsia="en-US"/>
        </w:rPr>
        <w:t>Законом ХМАО - Югры от 10.09.2021 N 72-оз "О внесении изменений в отдельные законы Ха</w:t>
      </w:r>
      <w:r w:rsidRPr="001A0B3A">
        <w:rPr>
          <w:rFonts w:eastAsiaTheme="minorHAnsi"/>
          <w:lang w:eastAsia="en-US"/>
        </w:rPr>
        <w:t>н</w:t>
      </w:r>
      <w:r w:rsidRPr="001A0B3A">
        <w:rPr>
          <w:rFonts w:eastAsiaTheme="minorHAnsi"/>
          <w:lang w:eastAsia="en-US"/>
        </w:rPr>
        <w:t>ты-Мансийского автономного округа - Югры" (Пункт 2 статьи 1)</w:t>
      </w:r>
      <w:r w:rsidRPr="001A0B3A">
        <w:rPr>
          <w:rFonts w:eastAsia="Calibri"/>
        </w:rPr>
        <w:t xml:space="preserve"> </w:t>
      </w:r>
      <w:r w:rsidRPr="001A0B3A">
        <w:t>и устранением несоответствий, выявленных информационной системой «Кодекс».</w:t>
      </w:r>
    </w:p>
    <w:p w14:paraId="4D63E765" w14:textId="77777777" w:rsidR="001A0B3A" w:rsidRPr="001A0B3A" w:rsidRDefault="001A0B3A" w:rsidP="001A0B3A">
      <w:pPr>
        <w:jc w:val="both"/>
        <w:rPr>
          <w:rFonts w:eastAsia="Calibri"/>
        </w:rPr>
      </w:pPr>
    </w:p>
    <w:p w14:paraId="0CB0DB05" w14:textId="77777777" w:rsidR="001A0B3A" w:rsidRDefault="001A0B3A" w:rsidP="001A0B3A">
      <w:pPr>
        <w:shd w:val="clear" w:color="auto" w:fill="FFFFFF"/>
        <w:spacing w:line="270" w:lineRule="atLeast"/>
      </w:pPr>
    </w:p>
    <w:p w14:paraId="77CF13AC" w14:textId="77777777" w:rsidR="001A0B3A" w:rsidRPr="004B78DD" w:rsidRDefault="001A0B3A" w:rsidP="001A0B3A">
      <w:pPr>
        <w:ind w:firstLine="540"/>
        <w:jc w:val="both"/>
        <w:rPr>
          <w:sz w:val="25"/>
          <w:szCs w:val="25"/>
        </w:rPr>
      </w:pPr>
    </w:p>
    <w:p w14:paraId="5E32AAEA" w14:textId="77777777" w:rsidR="001A0B3A" w:rsidRPr="004B78DD" w:rsidRDefault="001A0B3A" w:rsidP="001A0B3A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14:paraId="2A4289C6" w14:textId="77777777" w:rsidR="001A0B3A" w:rsidRDefault="001A0B3A" w:rsidP="001A0B3A">
      <w:pPr>
        <w:jc w:val="both"/>
      </w:pPr>
    </w:p>
    <w:p w14:paraId="55AC3317" w14:textId="77777777" w:rsidR="001A0B3A" w:rsidRDefault="001A0B3A" w:rsidP="001A0B3A">
      <w:pPr>
        <w:jc w:val="both"/>
      </w:pPr>
    </w:p>
    <w:p w14:paraId="58D3AF65" w14:textId="77777777" w:rsidR="001A0B3A" w:rsidRPr="00BE359B" w:rsidRDefault="001A0B3A" w:rsidP="001A0B3A">
      <w:pPr>
        <w:jc w:val="both"/>
      </w:pPr>
      <w:r>
        <w:t>Начальник</w:t>
      </w:r>
      <w:r w:rsidRPr="00BE359B">
        <w:t xml:space="preserve"> </w:t>
      </w:r>
    </w:p>
    <w:p w14:paraId="4BFC8E1B" w14:textId="77777777" w:rsidR="001A0B3A" w:rsidRPr="00BE359B" w:rsidRDefault="001A0B3A" w:rsidP="001A0B3A">
      <w:pPr>
        <w:jc w:val="both"/>
        <w:rPr>
          <w:color w:val="000000"/>
        </w:rPr>
      </w:pPr>
      <w:r w:rsidRPr="00BE359B">
        <w:t xml:space="preserve">финансово-экономического отдела                                                            </w:t>
      </w:r>
    </w:p>
    <w:p w14:paraId="32E48889" w14:textId="505EFD19" w:rsidR="001A0B3A" w:rsidRPr="004B78DD" w:rsidRDefault="001A0B3A" w:rsidP="001A0B3A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14:paraId="0456CABD" w14:textId="77777777" w:rsidR="001A0B3A" w:rsidRPr="004B78DD" w:rsidRDefault="001A0B3A" w:rsidP="001A0B3A">
      <w:pPr>
        <w:jc w:val="center"/>
        <w:rPr>
          <w:sz w:val="25"/>
          <w:szCs w:val="25"/>
        </w:rPr>
      </w:pPr>
    </w:p>
    <w:p w14:paraId="10AC556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E5538B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66DBEB0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B394998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FC91605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05EBACC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D30FD0D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4B68A680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8C860FC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A3D46EB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BD64EA7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7946018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2374320" w14:textId="77777777" w:rsidR="001A0B3A" w:rsidRPr="004B78DD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D16E444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FBCAD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606A0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142F3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234AC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BA6DD" w14:textId="77777777" w:rsidR="001A0B3A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1D1605" w14:textId="77777777" w:rsidR="0019123B" w:rsidRDefault="0019123B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A8F06F" w14:textId="77777777" w:rsidR="001A0B3A" w:rsidRPr="00986088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6088">
        <w:rPr>
          <w:rFonts w:ascii="Times New Roman" w:hAnsi="Times New Roman" w:cs="Times New Roman"/>
          <w:b/>
          <w:sz w:val="22"/>
          <w:szCs w:val="22"/>
        </w:rPr>
        <w:lastRenderedPageBreak/>
        <w:t>ЗАКЛЮЧЕНИЕ</w:t>
      </w:r>
    </w:p>
    <w:p w14:paraId="251C90AB" w14:textId="77777777" w:rsidR="001A0B3A" w:rsidRPr="00986088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6088">
        <w:rPr>
          <w:rFonts w:ascii="Times New Roman" w:hAnsi="Times New Roman" w:cs="Times New Roman"/>
          <w:b/>
          <w:sz w:val="22"/>
          <w:szCs w:val="22"/>
        </w:rPr>
        <w:t>антикоррупционной экспертизы</w:t>
      </w:r>
    </w:p>
    <w:p w14:paraId="53E6A864" w14:textId="77777777" w:rsidR="001A0B3A" w:rsidRPr="00986088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86088">
        <w:rPr>
          <w:rFonts w:ascii="Times New Roman" w:hAnsi="Times New Roman" w:cs="Times New Roman"/>
          <w:sz w:val="22"/>
          <w:szCs w:val="22"/>
        </w:rPr>
        <w:t xml:space="preserve"> на проект постановления администрации сельского поселения Горноправдинск </w:t>
      </w:r>
    </w:p>
    <w:p w14:paraId="16D607D5" w14:textId="77777777" w:rsidR="009F6FEF" w:rsidRPr="00986088" w:rsidRDefault="009F6FEF" w:rsidP="009F6FEF">
      <w:pPr>
        <w:jc w:val="center"/>
        <w:rPr>
          <w:sz w:val="22"/>
          <w:szCs w:val="22"/>
        </w:rPr>
      </w:pPr>
      <w:r w:rsidRPr="00986088">
        <w:rPr>
          <w:sz w:val="22"/>
          <w:szCs w:val="22"/>
        </w:rPr>
        <w:t xml:space="preserve">«О признании </w:t>
      </w:r>
      <w:proofErr w:type="gramStart"/>
      <w:r w:rsidRPr="00986088">
        <w:rPr>
          <w:sz w:val="22"/>
          <w:szCs w:val="22"/>
        </w:rPr>
        <w:t>утратившим</w:t>
      </w:r>
      <w:proofErr w:type="gramEnd"/>
      <w:r w:rsidRPr="00986088">
        <w:rPr>
          <w:sz w:val="22"/>
          <w:szCs w:val="22"/>
        </w:rPr>
        <w:t xml:space="preserve"> силу постановление администрации сельского поселения </w:t>
      </w:r>
    </w:p>
    <w:p w14:paraId="2BF73360" w14:textId="77777777" w:rsidR="009F6FEF" w:rsidRPr="00986088" w:rsidRDefault="009F6FEF" w:rsidP="009F6FEF">
      <w:pPr>
        <w:jc w:val="center"/>
        <w:rPr>
          <w:sz w:val="22"/>
          <w:szCs w:val="22"/>
        </w:rPr>
      </w:pPr>
      <w:r w:rsidRPr="00986088">
        <w:rPr>
          <w:sz w:val="22"/>
          <w:szCs w:val="22"/>
        </w:rPr>
        <w:t xml:space="preserve">Горноправдинск </w:t>
      </w:r>
      <w:r w:rsidRPr="00986088">
        <w:rPr>
          <w:bCs/>
          <w:sz w:val="22"/>
          <w:szCs w:val="22"/>
        </w:rPr>
        <w:t>от 07.05.2018 № 82 «</w:t>
      </w:r>
      <w:r w:rsidRPr="00986088">
        <w:rPr>
          <w:sz w:val="22"/>
          <w:szCs w:val="22"/>
        </w:rPr>
        <w:t xml:space="preserve">Об утверждении нормативов накопления твердых </w:t>
      </w:r>
    </w:p>
    <w:p w14:paraId="457AA34F" w14:textId="77777777" w:rsidR="009F6FEF" w:rsidRPr="00986088" w:rsidRDefault="009F6FEF" w:rsidP="009F6FEF">
      <w:pPr>
        <w:jc w:val="center"/>
        <w:rPr>
          <w:sz w:val="22"/>
          <w:szCs w:val="22"/>
        </w:rPr>
      </w:pPr>
      <w:r w:rsidRPr="00986088">
        <w:rPr>
          <w:sz w:val="22"/>
          <w:szCs w:val="22"/>
        </w:rPr>
        <w:t>коммунальных отходов на территории сельского поселения Горноправдинск</w:t>
      </w:r>
      <w:r w:rsidRPr="00986088">
        <w:rPr>
          <w:bCs/>
          <w:sz w:val="22"/>
          <w:szCs w:val="22"/>
        </w:rPr>
        <w:t>»</w:t>
      </w:r>
    </w:p>
    <w:p w14:paraId="1A746E02" w14:textId="77777777" w:rsidR="001A0B3A" w:rsidRPr="00986088" w:rsidRDefault="001A0B3A" w:rsidP="001A0B3A">
      <w:pPr>
        <w:jc w:val="center"/>
        <w:rPr>
          <w:sz w:val="22"/>
          <w:szCs w:val="22"/>
        </w:rPr>
      </w:pPr>
    </w:p>
    <w:p w14:paraId="7FAD0290" w14:textId="61B8C669" w:rsidR="001A0B3A" w:rsidRPr="00986088" w:rsidRDefault="001A0B3A" w:rsidP="001A0B3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86088">
        <w:rPr>
          <w:rFonts w:ascii="Times New Roman" w:hAnsi="Times New Roman" w:cs="Times New Roman"/>
          <w:sz w:val="22"/>
          <w:szCs w:val="22"/>
        </w:rPr>
        <w:t>2</w:t>
      </w:r>
      <w:r w:rsidR="009F6FEF" w:rsidRPr="00986088">
        <w:rPr>
          <w:rFonts w:ascii="Times New Roman" w:hAnsi="Times New Roman" w:cs="Times New Roman"/>
          <w:sz w:val="22"/>
          <w:szCs w:val="22"/>
        </w:rPr>
        <w:t>8</w:t>
      </w:r>
      <w:r w:rsidRPr="00986088">
        <w:rPr>
          <w:rFonts w:ascii="Times New Roman" w:hAnsi="Times New Roman" w:cs="Times New Roman"/>
          <w:sz w:val="22"/>
          <w:szCs w:val="22"/>
        </w:rPr>
        <w:t xml:space="preserve"> февраля 2022 года</w:t>
      </w:r>
      <w:r w:rsidRPr="00986088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="009F6FEF" w:rsidRPr="00986088">
        <w:rPr>
          <w:rFonts w:ascii="Times New Roman" w:hAnsi="Times New Roman" w:cs="Times New Roman"/>
          <w:sz w:val="22"/>
          <w:szCs w:val="22"/>
        </w:rPr>
        <w:tab/>
      </w:r>
      <w:r w:rsidR="00986088" w:rsidRPr="00986088">
        <w:rPr>
          <w:rFonts w:ascii="Times New Roman" w:hAnsi="Times New Roman" w:cs="Times New Roman"/>
          <w:sz w:val="22"/>
          <w:szCs w:val="22"/>
        </w:rPr>
        <w:t xml:space="preserve">      </w:t>
      </w:r>
      <w:r w:rsidR="00986088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986088">
        <w:rPr>
          <w:rFonts w:ascii="Times New Roman" w:hAnsi="Times New Roman" w:cs="Times New Roman"/>
          <w:sz w:val="22"/>
          <w:szCs w:val="22"/>
        </w:rPr>
        <w:t>п.Горноправдинск</w:t>
      </w:r>
    </w:p>
    <w:p w14:paraId="2B48453A" w14:textId="77777777" w:rsidR="001A0B3A" w:rsidRPr="00986088" w:rsidRDefault="001A0B3A" w:rsidP="001A0B3A">
      <w:pPr>
        <w:jc w:val="center"/>
        <w:rPr>
          <w:sz w:val="22"/>
          <w:szCs w:val="22"/>
        </w:rPr>
      </w:pPr>
    </w:p>
    <w:p w14:paraId="71F53BF1" w14:textId="178277BC" w:rsidR="001A0B3A" w:rsidRPr="00986088" w:rsidRDefault="001A0B3A" w:rsidP="001A0B3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8608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986088">
        <w:rPr>
          <w:rFonts w:ascii="Times New Roman" w:hAnsi="Times New Roman" w:cs="Times New Roman"/>
          <w:sz w:val="22"/>
          <w:szCs w:val="22"/>
        </w:rPr>
        <w:t>Главный специалист администрации сельского поселения Горноправдинск Репанова Ирина Бор</w:t>
      </w:r>
      <w:r w:rsidRPr="00986088">
        <w:rPr>
          <w:rFonts w:ascii="Times New Roman" w:hAnsi="Times New Roman" w:cs="Times New Roman"/>
          <w:sz w:val="22"/>
          <w:szCs w:val="22"/>
        </w:rPr>
        <w:t>и</w:t>
      </w:r>
      <w:r w:rsidRPr="00986088">
        <w:rPr>
          <w:rFonts w:ascii="Times New Roman" w:hAnsi="Times New Roman" w:cs="Times New Roman"/>
          <w:sz w:val="22"/>
          <w:szCs w:val="22"/>
        </w:rPr>
        <w:t xml:space="preserve">совна, рассмотрев проект постановления администрации сельского поселения Горноправдинск </w:t>
      </w:r>
      <w:r w:rsidR="009F6FEF" w:rsidRPr="00986088">
        <w:rPr>
          <w:rFonts w:ascii="Times New Roman" w:hAnsi="Times New Roman" w:cs="Times New Roman"/>
          <w:sz w:val="22"/>
          <w:szCs w:val="22"/>
        </w:rPr>
        <w:t>«О пр</w:t>
      </w:r>
      <w:r w:rsidR="009F6FEF" w:rsidRPr="00986088">
        <w:rPr>
          <w:rFonts w:ascii="Times New Roman" w:hAnsi="Times New Roman" w:cs="Times New Roman"/>
          <w:sz w:val="22"/>
          <w:szCs w:val="22"/>
        </w:rPr>
        <w:t>и</w:t>
      </w:r>
      <w:r w:rsidR="009F6FEF" w:rsidRPr="00986088">
        <w:rPr>
          <w:rFonts w:ascii="Times New Roman" w:hAnsi="Times New Roman" w:cs="Times New Roman"/>
          <w:sz w:val="22"/>
          <w:szCs w:val="22"/>
        </w:rPr>
        <w:t xml:space="preserve">знании утратившим силу постановление администрации сельского поселения Горноправдинск </w:t>
      </w:r>
      <w:r w:rsidR="009F6FEF" w:rsidRPr="00986088">
        <w:rPr>
          <w:rFonts w:ascii="Times New Roman" w:hAnsi="Times New Roman" w:cs="Times New Roman"/>
          <w:bCs/>
          <w:sz w:val="22"/>
          <w:szCs w:val="22"/>
        </w:rPr>
        <w:t>от 07.05.2018 № 82 «</w:t>
      </w:r>
      <w:r w:rsidR="009F6FEF" w:rsidRPr="00986088">
        <w:rPr>
          <w:rFonts w:ascii="Times New Roman" w:hAnsi="Times New Roman" w:cs="Times New Roman"/>
          <w:sz w:val="22"/>
          <w:szCs w:val="22"/>
        </w:rPr>
        <w:t>Об утверждении нормативов накопления твердых коммунальных отходов на террит</w:t>
      </w:r>
      <w:r w:rsidR="009F6FEF" w:rsidRPr="00986088">
        <w:rPr>
          <w:rFonts w:ascii="Times New Roman" w:hAnsi="Times New Roman" w:cs="Times New Roman"/>
          <w:sz w:val="22"/>
          <w:szCs w:val="22"/>
        </w:rPr>
        <w:t>о</w:t>
      </w:r>
      <w:r w:rsidR="009F6FEF" w:rsidRPr="00986088">
        <w:rPr>
          <w:rFonts w:ascii="Times New Roman" w:hAnsi="Times New Roman" w:cs="Times New Roman"/>
          <w:sz w:val="22"/>
          <w:szCs w:val="22"/>
        </w:rPr>
        <w:t>рии сельского поселения Горноправдинск</w:t>
      </w:r>
      <w:r w:rsidR="009F6FEF" w:rsidRPr="00986088">
        <w:rPr>
          <w:rFonts w:ascii="Times New Roman" w:hAnsi="Times New Roman" w:cs="Times New Roman"/>
          <w:bCs/>
          <w:sz w:val="22"/>
          <w:szCs w:val="22"/>
        </w:rPr>
        <w:t>»</w:t>
      </w:r>
      <w:r w:rsidR="009F6FEF" w:rsidRPr="00986088">
        <w:rPr>
          <w:rFonts w:ascii="Times New Roman" w:hAnsi="Times New Roman" w:cs="Times New Roman"/>
          <w:sz w:val="22"/>
          <w:szCs w:val="22"/>
        </w:rPr>
        <w:t xml:space="preserve"> </w:t>
      </w:r>
      <w:r w:rsidRPr="00986088">
        <w:rPr>
          <w:rFonts w:ascii="Times New Roman" w:hAnsi="Times New Roman" w:cs="Times New Roman"/>
          <w:sz w:val="22"/>
          <w:szCs w:val="22"/>
        </w:rPr>
        <w:t>(далее по тексту – Проект) на соответствие Конституции Ро</w:t>
      </w:r>
      <w:r w:rsidRPr="00986088">
        <w:rPr>
          <w:rFonts w:ascii="Times New Roman" w:hAnsi="Times New Roman" w:cs="Times New Roman"/>
          <w:sz w:val="22"/>
          <w:szCs w:val="22"/>
        </w:rPr>
        <w:t>с</w:t>
      </w:r>
      <w:r w:rsidRPr="00986088">
        <w:rPr>
          <w:rFonts w:ascii="Times New Roman" w:hAnsi="Times New Roman" w:cs="Times New Roman"/>
          <w:sz w:val="22"/>
          <w:szCs w:val="22"/>
        </w:rPr>
        <w:t>сийской Федерации</w:t>
      </w:r>
      <w:r w:rsidR="009F6FEF" w:rsidRPr="00986088">
        <w:rPr>
          <w:rFonts w:ascii="Times New Roman" w:hAnsi="Times New Roman" w:cs="Times New Roman"/>
          <w:sz w:val="22"/>
          <w:szCs w:val="22"/>
        </w:rPr>
        <w:t>,</w:t>
      </w:r>
      <w:r w:rsidRPr="00986088">
        <w:rPr>
          <w:rFonts w:ascii="Times New Roman" w:hAnsi="Times New Roman" w:cs="Times New Roman"/>
          <w:sz w:val="22"/>
          <w:szCs w:val="22"/>
        </w:rPr>
        <w:t xml:space="preserve"> федеральному законодательству,</w:t>
      </w:r>
      <w:r w:rsidR="009F6FEF" w:rsidRPr="00986088">
        <w:rPr>
          <w:rFonts w:ascii="Times New Roman" w:hAnsi="Times New Roman" w:cs="Times New Roman"/>
          <w:sz w:val="22"/>
          <w:szCs w:val="22"/>
        </w:rPr>
        <w:t xml:space="preserve"> законодательству Ханты-Мансийского автономного округа – Югры, Уставу сельского поселения Горноправдинск</w:t>
      </w:r>
      <w:proofErr w:type="gramEnd"/>
    </w:p>
    <w:p w14:paraId="4DD782FC" w14:textId="77777777" w:rsidR="001A0B3A" w:rsidRPr="00986088" w:rsidRDefault="001A0B3A" w:rsidP="001A0B3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86088">
        <w:rPr>
          <w:rFonts w:ascii="Times New Roman" w:hAnsi="Times New Roman" w:cs="Times New Roman"/>
          <w:sz w:val="22"/>
          <w:szCs w:val="22"/>
        </w:rPr>
        <w:t>УСТАНОВИЛ:</w:t>
      </w:r>
    </w:p>
    <w:p w14:paraId="5E3AD04A" w14:textId="65165536" w:rsidR="009F6FEF" w:rsidRPr="00986088" w:rsidRDefault="009F6FEF" w:rsidP="009F6FEF">
      <w:pPr>
        <w:ind w:firstLine="708"/>
        <w:jc w:val="both"/>
        <w:rPr>
          <w:bCs/>
          <w:sz w:val="22"/>
          <w:szCs w:val="22"/>
        </w:rPr>
      </w:pPr>
      <w:r w:rsidRPr="00986088">
        <w:rPr>
          <w:sz w:val="22"/>
          <w:szCs w:val="22"/>
        </w:rPr>
        <w:t>Предметом правового регулирования Проекта является отмена муниципального правового акта</w:t>
      </w:r>
      <w:r w:rsidRPr="00986088">
        <w:rPr>
          <w:bCs/>
          <w:sz w:val="22"/>
          <w:szCs w:val="22"/>
        </w:rPr>
        <w:t>.</w:t>
      </w:r>
    </w:p>
    <w:p w14:paraId="640242E7" w14:textId="3D0F93DE" w:rsidR="009F6FEF" w:rsidRPr="00986088" w:rsidRDefault="009F6FEF" w:rsidP="009F6F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86088">
        <w:rPr>
          <w:sz w:val="22"/>
          <w:szCs w:val="22"/>
        </w:rPr>
        <w:t>В соответствии с частью 2 статьи 132 Конституции Российской Федерации о</w:t>
      </w:r>
      <w:r w:rsidRPr="00986088">
        <w:rPr>
          <w:rFonts w:eastAsiaTheme="minorHAnsi"/>
          <w:sz w:val="22"/>
          <w:szCs w:val="22"/>
          <w:lang w:eastAsia="en-US"/>
        </w:rPr>
        <w:t>рганы местного сам</w:t>
      </w:r>
      <w:r w:rsidRPr="00986088">
        <w:rPr>
          <w:rFonts w:eastAsiaTheme="minorHAnsi"/>
          <w:sz w:val="22"/>
          <w:szCs w:val="22"/>
          <w:lang w:eastAsia="en-US"/>
        </w:rPr>
        <w:t>о</w:t>
      </w:r>
      <w:r w:rsidRPr="00986088">
        <w:rPr>
          <w:rFonts w:eastAsiaTheme="minorHAnsi"/>
          <w:sz w:val="22"/>
          <w:szCs w:val="22"/>
          <w:lang w:eastAsia="en-US"/>
        </w:rPr>
        <w:t>управления могут наделяться федеральным законом, законом субъекта Российской Федерации отдельн</w:t>
      </w:r>
      <w:r w:rsidRPr="00986088">
        <w:rPr>
          <w:rFonts w:eastAsiaTheme="minorHAnsi"/>
          <w:sz w:val="22"/>
          <w:szCs w:val="22"/>
          <w:lang w:eastAsia="en-US"/>
        </w:rPr>
        <w:t>ы</w:t>
      </w:r>
      <w:r w:rsidRPr="00986088">
        <w:rPr>
          <w:rFonts w:eastAsiaTheme="minorHAnsi"/>
          <w:sz w:val="22"/>
          <w:szCs w:val="22"/>
          <w:lang w:eastAsia="en-US"/>
        </w:rPr>
        <w:t>ми государственными полномочиями при условии передачи им необходимых для осуществления таких полномочий материальных и финансовых средств. Реализация переданных полномочий подконтрольна государству.</w:t>
      </w:r>
    </w:p>
    <w:p w14:paraId="1B5A06CD" w14:textId="19A882F1" w:rsidR="009F6FEF" w:rsidRPr="00986088" w:rsidRDefault="009F6FE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>Согласно части 1 статьи 48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</w:t>
      </w:r>
      <w:r w:rsidRPr="00986088">
        <w:rPr>
          <w:sz w:val="22"/>
          <w:szCs w:val="22"/>
        </w:rPr>
        <w:t>е</w:t>
      </w:r>
      <w:r w:rsidRPr="00986088">
        <w:rPr>
          <w:sz w:val="22"/>
          <w:szCs w:val="22"/>
        </w:rPr>
        <w:t>ния или должностными лицами местного самоуправления, принявшими (издавшими) соответствующий муниципальный правовой акт.</w:t>
      </w:r>
    </w:p>
    <w:p w14:paraId="70B4227A" w14:textId="42A66EDB" w:rsidR="009F6FEF" w:rsidRPr="00986088" w:rsidRDefault="009F6FE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 xml:space="preserve">Согласно части 1 статьи 2 </w:t>
      </w:r>
      <w:r w:rsidR="00986088" w:rsidRPr="00986088">
        <w:rPr>
          <w:rFonts w:eastAsiaTheme="minorHAnsi"/>
          <w:sz w:val="22"/>
          <w:szCs w:val="22"/>
          <w:lang w:eastAsia="en-US"/>
        </w:rPr>
        <w:t>Закона Ханты-Мансийского автономного округа - Югры от 10.09.2021 № 72-оз «О внесении изменений в отдельные законы Ханты-Мансийского автономного округа – Югры» положения, которыми органы местного самоуправления поселений были наделены отдельным госуда</w:t>
      </w:r>
      <w:r w:rsidR="00986088" w:rsidRPr="00986088">
        <w:rPr>
          <w:rFonts w:eastAsiaTheme="minorHAnsi"/>
          <w:sz w:val="22"/>
          <w:szCs w:val="22"/>
          <w:lang w:eastAsia="en-US"/>
        </w:rPr>
        <w:t>р</w:t>
      </w:r>
      <w:r w:rsidR="00986088" w:rsidRPr="00986088">
        <w:rPr>
          <w:rFonts w:eastAsiaTheme="minorHAnsi"/>
          <w:sz w:val="22"/>
          <w:szCs w:val="22"/>
          <w:lang w:eastAsia="en-US"/>
        </w:rPr>
        <w:t>ственным полномочием по установлению нормативов накопления твердых коммунальных отходов, пр</w:t>
      </w:r>
      <w:r w:rsidR="00986088" w:rsidRPr="00986088">
        <w:rPr>
          <w:rFonts w:eastAsiaTheme="minorHAnsi"/>
          <w:sz w:val="22"/>
          <w:szCs w:val="22"/>
          <w:lang w:eastAsia="en-US"/>
        </w:rPr>
        <w:t>и</w:t>
      </w:r>
      <w:r w:rsidR="00986088" w:rsidRPr="00986088">
        <w:rPr>
          <w:rFonts w:eastAsiaTheme="minorHAnsi"/>
          <w:sz w:val="22"/>
          <w:szCs w:val="22"/>
          <w:lang w:eastAsia="en-US"/>
        </w:rPr>
        <w:t>знаны утратившими силу с 1 января 2022 года.</w:t>
      </w:r>
    </w:p>
    <w:p w14:paraId="67C39A9F" w14:textId="77777777" w:rsidR="009F6FEF" w:rsidRPr="00986088" w:rsidRDefault="009F6FEF" w:rsidP="009F6F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86088">
        <w:rPr>
          <w:sz w:val="22"/>
          <w:szCs w:val="22"/>
        </w:rPr>
        <w:tab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14:paraId="560FAFC9" w14:textId="77777777" w:rsidR="009F6FEF" w:rsidRPr="00986088" w:rsidRDefault="009F6FE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>Согласно статье 35 Устава сельского поселения Горноправдинск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</w:t>
      </w:r>
      <w:r w:rsidRPr="00986088">
        <w:rPr>
          <w:sz w:val="22"/>
          <w:szCs w:val="22"/>
        </w:rPr>
        <w:t>у</w:t>
      </w:r>
      <w:r w:rsidRPr="00986088">
        <w:rPr>
          <w:sz w:val="22"/>
          <w:szCs w:val="22"/>
        </w:rPr>
        <w:t>ниципальный правовой акт.</w:t>
      </w:r>
    </w:p>
    <w:p w14:paraId="32D78CAF" w14:textId="77777777" w:rsidR="009F6FEF" w:rsidRPr="00986088" w:rsidRDefault="009F6FE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>Таким образом, Проект разработан в соответствии с полномочиями органа местного самоуправл</w:t>
      </w:r>
      <w:r w:rsidRPr="00986088">
        <w:rPr>
          <w:sz w:val="22"/>
          <w:szCs w:val="22"/>
        </w:rPr>
        <w:t>е</w:t>
      </w:r>
      <w:r w:rsidRPr="00986088">
        <w:rPr>
          <w:sz w:val="22"/>
          <w:szCs w:val="22"/>
        </w:rPr>
        <w:t>ния сельского поселения Горноправдинск - администрации сельского поселения Горноправдинск.</w:t>
      </w:r>
    </w:p>
    <w:p w14:paraId="123CE72D" w14:textId="041EA1F6" w:rsidR="009F6FEF" w:rsidRPr="00986088" w:rsidRDefault="009F6FEF" w:rsidP="0098608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 xml:space="preserve">В ходе проверки установлено, что Проект разработан на основании </w:t>
      </w:r>
      <w:r w:rsidR="00986088" w:rsidRPr="00986088">
        <w:rPr>
          <w:rFonts w:eastAsiaTheme="minorHAnsi"/>
          <w:sz w:val="22"/>
          <w:szCs w:val="22"/>
          <w:lang w:eastAsia="en-US"/>
        </w:rPr>
        <w:t>Федерального закона от 06.10.2003 № 131-ФЗ «Об общих принципах организации местного самоуправления в Российской Фед</w:t>
      </w:r>
      <w:r w:rsidR="00986088" w:rsidRPr="00986088">
        <w:rPr>
          <w:rFonts w:eastAsiaTheme="minorHAnsi"/>
          <w:sz w:val="22"/>
          <w:szCs w:val="22"/>
          <w:lang w:eastAsia="en-US"/>
        </w:rPr>
        <w:t>е</w:t>
      </w:r>
      <w:r w:rsidR="00986088" w:rsidRPr="00986088">
        <w:rPr>
          <w:rFonts w:eastAsiaTheme="minorHAnsi"/>
          <w:sz w:val="22"/>
          <w:szCs w:val="22"/>
          <w:lang w:eastAsia="en-US"/>
        </w:rPr>
        <w:t>рации», Закона ХМАО - Югры от 10.09.2021 № 72-оз «О внесении изменений в отдельные законы Ханты-Мансийского автономного округа – Югры»,</w:t>
      </w:r>
      <w:r w:rsidRPr="00986088">
        <w:rPr>
          <w:rFonts w:eastAsiaTheme="minorHAnsi"/>
          <w:sz w:val="22"/>
          <w:szCs w:val="22"/>
          <w:lang w:eastAsia="en-US"/>
        </w:rPr>
        <w:t xml:space="preserve"> Устава сельского посе</w:t>
      </w:r>
      <w:r w:rsidR="00986088" w:rsidRPr="00986088">
        <w:rPr>
          <w:rFonts w:eastAsiaTheme="minorHAnsi"/>
          <w:sz w:val="22"/>
          <w:szCs w:val="22"/>
          <w:lang w:eastAsia="en-US"/>
        </w:rPr>
        <w:t>ления Горноправдинск</w:t>
      </w:r>
      <w:r w:rsidRPr="00986088">
        <w:rPr>
          <w:sz w:val="22"/>
          <w:szCs w:val="22"/>
        </w:rPr>
        <w:t>.</w:t>
      </w:r>
    </w:p>
    <w:p w14:paraId="457D5568" w14:textId="77777777" w:rsidR="009F6FEF" w:rsidRPr="00986088" w:rsidRDefault="009F6FEF" w:rsidP="009F6F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86088">
        <w:rPr>
          <w:sz w:val="22"/>
          <w:szCs w:val="22"/>
        </w:rPr>
        <w:t xml:space="preserve">Изучение Проекта на наличие </w:t>
      </w:r>
      <w:proofErr w:type="spellStart"/>
      <w:r w:rsidRPr="00986088">
        <w:rPr>
          <w:sz w:val="22"/>
          <w:szCs w:val="22"/>
        </w:rPr>
        <w:t>коррупциогенных</w:t>
      </w:r>
      <w:proofErr w:type="spellEnd"/>
      <w:r w:rsidRPr="00986088">
        <w:rPr>
          <w:sz w:val="22"/>
          <w:szCs w:val="22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86088">
          <w:rPr>
            <w:sz w:val="22"/>
            <w:szCs w:val="22"/>
          </w:rPr>
          <w:t>2010 г</w:t>
        </w:r>
      </w:smartTag>
      <w:r w:rsidRPr="00986088">
        <w:rPr>
          <w:sz w:val="22"/>
          <w:szCs w:val="22"/>
        </w:rPr>
        <w:t>. № 96, пок</w:t>
      </w:r>
      <w:r w:rsidRPr="00986088">
        <w:rPr>
          <w:sz w:val="22"/>
          <w:szCs w:val="22"/>
        </w:rPr>
        <w:t>а</w:t>
      </w:r>
      <w:r w:rsidRPr="00986088">
        <w:rPr>
          <w:sz w:val="22"/>
          <w:szCs w:val="22"/>
        </w:rPr>
        <w:t>зало, что Проект подлежит принятию надлежащим органом и в соответствии с предоставленной ему де</w:t>
      </w:r>
      <w:r w:rsidRPr="00986088">
        <w:rPr>
          <w:sz w:val="22"/>
          <w:szCs w:val="22"/>
        </w:rPr>
        <w:t>й</w:t>
      </w:r>
      <w:r w:rsidRPr="00986088">
        <w:rPr>
          <w:sz w:val="22"/>
          <w:szCs w:val="22"/>
        </w:rPr>
        <w:t xml:space="preserve">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986088">
        <w:rPr>
          <w:sz w:val="22"/>
          <w:szCs w:val="22"/>
        </w:rPr>
        <w:t>п.п</w:t>
      </w:r>
      <w:proofErr w:type="spellEnd"/>
      <w:r w:rsidRPr="00986088">
        <w:rPr>
          <w:sz w:val="22"/>
          <w:szCs w:val="22"/>
        </w:rPr>
        <w:t>. «д» п</w:t>
      </w:r>
      <w:proofErr w:type="gramEnd"/>
      <w:r w:rsidRPr="00986088">
        <w:rPr>
          <w:sz w:val="22"/>
          <w:szCs w:val="22"/>
        </w:rPr>
        <w:t xml:space="preserve">. 3 Методики </w:t>
      </w:r>
      <w:proofErr w:type="spellStart"/>
      <w:r w:rsidRPr="00986088">
        <w:rPr>
          <w:sz w:val="22"/>
          <w:szCs w:val="22"/>
        </w:rPr>
        <w:t>коррупциогенного</w:t>
      </w:r>
      <w:proofErr w:type="spellEnd"/>
      <w:r w:rsidRPr="00986088">
        <w:rPr>
          <w:sz w:val="22"/>
          <w:szCs w:val="22"/>
        </w:rPr>
        <w:t xml:space="preserve"> фактора, устанавливающего для </w:t>
      </w:r>
      <w:proofErr w:type="spellStart"/>
      <w:r w:rsidRPr="00986088">
        <w:rPr>
          <w:sz w:val="22"/>
          <w:szCs w:val="22"/>
        </w:rPr>
        <w:t>правопр</w:t>
      </w:r>
      <w:r w:rsidRPr="00986088">
        <w:rPr>
          <w:sz w:val="22"/>
          <w:szCs w:val="22"/>
        </w:rPr>
        <w:t>и</w:t>
      </w:r>
      <w:r w:rsidRPr="00986088">
        <w:rPr>
          <w:sz w:val="22"/>
          <w:szCs w:val="22"/>
        </w:rPr>
        <w:t>менителя</w:t>
      </w:r>
      <w:proofErr w:type="spellEnd"/>
      <w:r w:rsidRPr="00986088">
        <w:rPr>
          <w:sz w:val="22"/>
          <w:szCs w:val="22"/>
        </w:rPr>
        <w:t xml:space="preserve"> необоснованно широкие пределы усмотрения, выраженного в принятии нормативного правов</w:t>
      </w:r>
      <w:r w:rsidRPr="00986088">
        <w:rPr>
          <w:sz w:val="22"/>
          <w:szCs w:val="22"/>
        </w:rPr>
        <w:t>о</w:t>
      </w:r>
      <w:r w:rsidRPr="00986088">
        <w:rPr>
          <w:sz w:val="22"/>
          <w:szCs w:val="22"/>
        </w:rPr>
        <w:t>го акта за пределами компетенции.</w:t>
      </w:r>
    </w:p>
    <w:p w14:paraId="74424920" w14:textId="77777777" w:rsidR="009F6FEF" w:rsidRPr="00986088" w:rsidRDefault="009F6FEF" w:rsidP="009F6FE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86088">
        <w:rPr>
          <w:sz w:val="22"/>
          <w:szCs w:val="22"/>
        </w:rPr>
        <w:t>В ходе изучения Проекта установлено, что он не содержит предпосылок и условий для коррупц</w:t>
      </w:r>
      <w:r w:rsidRPr="00986088">
        <w:rPr>
          <w:sz w:val="22"/>
          <w:szCs w:val="22"/>
        </w:rPr>
        <w:t>и</w:t>
      </w:r>
      <w:r w:rsidRPr="00986088">
        <w:rPr>
          <w:sz w:val="22"/>
          <w:szCs w:val="22"/>
        </w:rPr>
        <w:t>онных действий и решений.</w:t>
      </w:r>
    </w:p>
    <w:p w14:paraId="07B2B26F" w14:textId="77777777" w:rsidR="009F6FEF" w:rsidRPr="00986088" w:rsidRDefault="009F6FEF" w:rsidP="009F6FE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86088">
        <w:rPr>
          <w:rFonts w:ascii="Times New Roman" w:hAnsi="Times New Roman" w:cs="Times New Roman"/>
          <w:sz w:val="22"/>
          <w:szCs w:val="22"/>
        </w:rPr>
        <w:t xml:space="preserve">Главный специалист администрации </w:t>
      </w:r>
    </w:p>
    <w:p w14:paraId="60392A58" w14:textId="4480FBFD" w:rsidR="00D62BE7" w:rsidRPr="009F6FEF" w:rsidRDefault="009F6FEF" w:rsidP="00986088">
      <w:pPr>
        <w:pStyle w:val="ConsPlusNonformat"/>
        <w:widowControl/>
        <w:jc w:val="both"/>
        <w:rPr>
          <w:rFonts w:eastAsiaTheme="minorHAnsi"/>
          <w:lang w:eastAsia="en-US"/>
        </w:rPr>
      </w:pPr>
      <w:r w:rsidRPr="00986088">
        <w:rPr>
          <w:rFonts w:ascii="Times New Roman" w:hAnsi="Times New Roman" w:cs="Times New Roman"/>
          <w:sz w:val="22"/>
          <w:szCs w:val="22"/>
        </w:rPr>
        <w:t>сельского поселения Горноправдинск</w:t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ab/>
      </w:r>
      <w:r w:rsidR="00986088">
        <w:rPr>
          <w:rFonts w:ascii="Times New Roman" w:hAnsi="Times New Roman" w:cs="Times New Roman"/>
          <w:sz w:val="22"/>
          <w:szCs w:val="22"/>
        </w:rPr>
        <w:tab/>
      </w:r>
      <w:r w:rsidRPr="00986088">
        <w:rPr>
          <w:rFonts w:ascii="Times New Roman" w:hAnsi="Times New Roman" w:cs="Times New Roman"/>
          <w:sz w:val="22"/>
          <w:szCs w:val="22"/>
        </w:rPr>
        <w:t>И.Б.Репанова</w:t>
      </w:r>
    </w:p>
    <w:sectPr w:rsidR="00D62BE7" w:rsidRPr="009F6FEF" w:rsidSect="00E57EF9">
      <w:headerReference w:type="default" r:id="rId9"/>
      <w:pgSz w:w="11905" w:h="16838"/>
      <w:pgMar w:top="709" w:right="851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18A2C" w14:textId="77777777" w:rsidR="009F6FEF" w:rsidRDefault="009F6FEF" w:rsidP="00D4554A">
      <w:r>
        <w:separator/>
      </w:r>
    </w:p>
  </w:endnote>
  <w:endnote w:type="continuationSeparator" w:id="0">
    <w:p w14:paraId="3B8BDDB8" w14:textId="77777777" w:rsidR="009F6FEF" w:rsidRDefault="009F6FEF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441B9" w14:textId="77777777" w:rsidR="009F6FEF" w:rsidRDefault="009F6FEF" w:rsidP="00D4554A">
      <w:r>
        <w:separator/>
      </w:r>
    </w:p>
  </w:footnote>
  <w:footnote w:type="continuationSeparator" w:id="0">
    <w:p w14:paraId="45A4E380" w14:textId="77777777" w:rsidR="009F6FEF" w:rsidRDefault="009F6FEF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8D3A" w14:textId="77777777" w:rsidR="009F6FEF" w:rsidRDefault="009F6FEF">
    <w:pPr>
      <w:pStyle w:val="a4"/>
      <w:jc w:val="center"/>
    </w:pPr>
  </w:p>
  <w:p w14:paraId="29F3BD3E" w14:textId="77777777" w:rsidR="009F6FEF" w:rsidRDefault="009F6FEF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0511F"/>
    <w:rsid w:val="000233DF"/>
    <w:rsid w:val="00024C24"/>
    <w:rsid w:val="00037C60"/>
    <w:rsid w:val="00047303"/>
    <w:rsid w:val="00047665"/>
    <w:rsid w:val="00052D18"/>
    <w:rsid w:val="00062FB0"/>
    <w:rsid w:val="00064F8F"/>
    <w:rsid w:val="000705AF"/>
    <w:rsid w:val="000769AE"/>
    <w:rsid w:val="000A110F"/>
    <w:rsid w:val="000B0BCD"/>
    <w:rsid w:val="000B136B"/>
    <w:rsid w:val="000B2E7B"/>
    <w:rsid w:val="000B7C85"/>
    <w:rsid w:val="000D234F"/>
    <w:rsid w:val="000D428E"/>
    <w:rsid w:val="000E68CC"/>
    <w:rsid w:val="000F704F"/>
    <w:rsid w:val="001012CB"/>
    <w:rsid w:val="00106982"/>
    <w:rsid w:val="00113C78"/>
    <w:rsid w:val="00141CA6"/>
    <w:rsid w:val="00143AB3"/>
    <w:rsid w:val="00146354"/>
    <w:rsid w:val="0015429D"/>
    <w:rsid w:val="00155D3A"/>
    <w:rsid w:val="00162383"/>
    <w:rsid w:val="00176C92"/>
    <w:rsid w:val="00185ECF"/>
    <w:rsid w:val="0019123B"/>
    <w:rsid w:val="001935F9"/>
    <w:rsid w:val="001A0B3A"/>
    <w:rsid w:val="001B513C"/>
    <w:rsid w:val="001C4AF9"/>
    <w:rsid w:val="001C719D"/>
    <w:rsid w:val="001C7400"/>
    <w:rsid w:val="001E0477"/>
    <w:rsid w:val="001E52C4"/>
    <w:rsid w:val="001F2AE7"/>
    <w:rsid w:val="00202E12"/>
    <w:rsid w:val="00204052"/>
    <w:rsid w:val="002109BC"/>
    <w:rsid w:val="00234CA8"/>
    <w:rsid w:val="00257942"/>
    <w:rsid w:val="00265BEF"/>
    <w:rsid w:val="00271072"/>
    <w:rsid w:val="00272C69"/>
    <w:rsid w:val="00274471"/>
    <w:rsid w:val="00286FF9"/>
    <w:rsid w:val="0029096A"/>
    <w:rsid w:val="002911C2"/>
    <w:rsid w:val="002B44A0"/>
    <w:rsid w:val="002D2AFB"/>
    <w:rsid w:val="002D315F"/>
    <w:rsid w:val="002D6785"/>
    <w:rsid w:val="002F176B"/>
    <w:rsid w:val="002F3427"/>
    <w:rsid w:val="003011D5"/>
    <w:rsid w:val="003131C7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757"/>
    <w:rsid w:val="0037793E"/>
    <w:rsid w:val="00392DF7"/>
    <w:rsid w:val="003A091C"/>
    <w:rsid w:val="003A7237"/>
    <w:rsid w:val="003B2ED8"/>
    <w:rsid w:val="003C650F"/>
    <w:rsid w:val="003E0997"/>
    <w:rsid w:val="003F66AD"/>
    <w:rsid w:val="00410EE3"/>
    <w:rsid w:val="00427241"/>
    <w:rsid w:val="004317E7"/>
    <w:rsid w:val="004416B9"/>
    <w:rsid w:val="00446BD0"/>
    <w:rsid w:val="0046253C"/>
    <w:rsid w:val="00462FA8"/>
    <w:rsid w:val="00463864"/>
    <w:rsid w:val="004747CA"/>
    <w:rsid w:val="00475347"/>
    <w:rsid w:val="004776DE"/>
    <w:rsid w:val="00486F7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A29"/>
    <w:rsid w:val="004D7570"/>
    <w:rsid w:val="004F0208"/>
    <w:rsid w:val="0050102B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3588"/>
    <w:rsid w:val="005C1D03"/>
    <w:rsid w:val="005C238A"/>
    <w:rsid w:val="005C529C"/>
    <w:rsid w:val="0060259F"/>
    <w:rsid w:val="00611FF7"/>
    <w:rsid w:val="00644191"/>
    <w:rsid w:val="00674007"/>
    <w:rsid w:val="006764C2"/>
    <w:rsid w:val="00690471"/>
    <w:rsid w:val="006A03AC"/>
    <w:rsid w:val="006C48A3"/>
    <w:rsid w:val="006C6F4F"/>
    <w:rsid w:val="006D735F"/>
    <w:rsid w:val="006E3F69"/>
    <w:rsid w:val="006E7B73"/>
    <w:rsid w:val="006F230F"/>
    <w:rsid w:val="006F7707"/>
    <w:rsid w:val="00701E11"/>
    <w:rsid w:val="00711F4B"/>
    <w:rsid w:val="00725FED"/>
    <w:rsid w:val="0074083C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C3066"/>
    <w:rsid w:val="007C6B22"/>
    <w:rsid w:val="007D0232"/>
    <w:rsid w:val="007D1FAA"/>
    <w:rsid w:val="007D27FD"/>
    <w:rsid w:val="007F004D"/>
    <w:rsid w:val="007F051D"/>
    <w:rsid w:val="007F62BD"/>
    <w:rsid w:val="00825BDB"/>
    <w:rsid w:val="00825EE4"/>
    <w:rsid w:val="008400E4"/>
    <w:rsid w:val="00842F12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01C1"/>
    <w:rsid w:val="008C39EF"/>
    <w:rsid w:val="008C5E6A"/>
    <w:rsid w:val="008D13F9"/>
    <w:rsid w:val="008D75BE"/>
    <w:rsid w:val="008E16F5"/>
    <w:rsid w:val="008F1DA9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7620F"/>
    <w:rsid w:val="00986088"/>
    <w:rsid w:val="009960A5"/>
    <w:rsid w:val="009A2893"/>
    <w:rsid w:val="009B0BFF"/>
    <w:rsid w:val="009B7F5A"/>
    <w:rsid w:val="009C51DF"/>
    <w:rsid w:val="009E0995"/>
    <w:rsid w:val="009E7842"/>
    <w:rsid w:val="009F6FEF"/>
    <w:rsid w:val="00A05D6C"/>
    <w:rsid w:val="00A07659"/>
    <w:rsid w:val="00A141D1"/>
    <w:rsid w:val="00A21982"/>
    <w:rsid w:val="00A26C9A"/>
    <w:rsid w:val="00A355DE"/>
    <w:rsid w:val="00A41786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C21AD"/>
    <w:rsid w:val="00AD15C1"/>
    <w:rsid w:val="00AD66A5"/>
    <w:rsid w:val="00AE3173"/>
    <w:rsid w:val="00AE4C21"/>
    <w:rsid w:val="00AF207A"/>
    <w:rsid w:val="00AF4FA9"/>
    <w:rsid w:val="00B0220A"/>
    <w:rsid w:val="00B0783D"/>
    <w:rsid w:val="00B07A92"/>
    <w:rsid w:val="00B11494"/>
    <w:rsid w:val="00B231B9"/>
    <w:rsid w:val="00B2464A"/>
    <w:rsid w:val="00B26610"/>
    <w:rsid w:val="00B30D1F"/>
    <w:rsid w:val="00B40E0C"/>
    <w:rsid w:val="00B62F53"/>
    <w:rsid w:val="00B63CBD"/>
    <w:rsid w:val="00B654F0"/>
    <w:rsid w:val="00B75C36"/>
    <w:rsid w:val="00B918A7"/>
    <w:rsid w:val="00BA4989"/>
    <w:rsid w:val="00BA574C"/>
    <w:rsid w:val="00BA7B66"/>
    <w:rsid w:val="00BC6255"/>
    <w:rsid w:val="00BD4FD2"/>
    <w:rsid w:val="00BD695B"/>
    <w:rsid w:val="00BD7E09"/>
    <w:rsid w:val="00BE02C0"/>
    <w:rsid w:val="00BE04C6"/>
    <w:rsid w:val="00BE570C"/>
    <w:rsid w:val="00BF408E"/>
    <w:rsid w:val="00C02D95"/>
    <w:rsid w:val="00C03135"/>
    <w:rsid w:val="00C05EE2"/>
    <w:rsid w:val="00C06330"/>
    <w:rsid w:val="00C12D06"/>
    <w:rsid w:val="00C20247"/>
    <w:rsid w:val="00C204C3"/>
    <w:rsid w:val="00C33886"/>
    <w:rsid w:val="00C3789F"/>
    <w:rsid w:val="00C3796F"/>
    <w:rsid w:val="00C45E7F"/>
    <w:rsid w:val="00C47357"/>
    <w:rsid w:val="00C535B9"/>
    <w:rsid w:val="00C62D93"/>
    <w:rsid w:val="00C66F3B"/>
    <w:rsid w:val="00C731B0"/>
    <w:rsid w:val="00C76CEB"/>
    <w:rsid w:val="00C900C9"/>
    <w:rsid w:val="00C92AB3"/>
    <w:rsid w:val="00C9301F"/>
    <w:rsid w:val="00C93770"/>
    <w:rsid w:val="00C93EFF"/>
    <w:rsid w:val="00C94873"/>
    <w:rsid w:val="00CA6654"/>
    <w:rsid w:val="00CC15CC"/>
    <w:rsid w:val="00D022CD"/>
    <w:rsid w:val="00D11E2A"/>
    <w:rsid w:val="00D16ADC"/>
    <w:rsid w:val="00D173EC"/>
    <w:rsid w:val="00D20A34"/>
    <w:rsid w:val="00D26975"/>
    <w:rsid w:val="00D31D8A"/>
    <w:rsid w:val="00D32312"/>
    <w:rsid w:val="00D3636F"/>
    <w:rsid w:val="00D40779"/>
    <w:rsid w:val="00D4554A"/>
    <w:rsid w:val="00D50DD2"/>
    <w:rsid w:val="00D579C1"/>
    <w:rsid w:val="00D62BE7"/>
    <w:rsid w:val="00D653BB"/>
    <w:rsid w:val="00D74CFF"/>
    <w:rsid w:val="00D876A0"/>
    <w:rsid w:val="00D937FD"/>
    <w:rsid w:val="00D95B9F"/>
    <w:rsid w:val="00D97F8B"/>
    <w:rsid w:val="00DA45E3"/>
    <w:rsid w:val="00DB47EC"/>
    <w:rsid w:val="00DC6C99"/>
    <w:rsid w:val="00DC6E5F"/>
    <w:rsid w:val="00DD1A65"/>
    <w:rsid w:val="00DD24D2"/>
    <w:rsid w:val="00DE5474"/>
    <w:rsid w:val="00DE6FF2"/>
    <w:rsid w:val="00DF5647"/>
    <w:rsid w:val="00E037DD"/>
    <w:rsid w:val="00E06953"/>
    <w:rsid w:val="00E13436"/>
    <w:rsid w:val="00E1768A"/>
    <w:rsid w:val="00E2780A"/>
    <w:rsid w:val="00E324D7"/>
    <w:rsid w:val="00E32AFC"/>
    <w:rsid w:val="00E3307D"/>
    <w:rsid w:val="00E50F60"/>
    <w:rsid w:val="00E51768"/>
    <w:rsid w:val="00E52C50"/>
    <w:rsid w:val="00E565E6"/>
    <w:rsid w:val="00E57EF9"/>
    <w:rsid w:val="00E61183"/>
    <w:rsid w:val="00E85152"/>
    <w:rsid w:val="00E9035D"/>
    <w:rsid w:val="00EC4D6F"/>
    <w:rsid w:val="00ED3DD5"/>
    <w:rsid w:val="00EE4A63"/>
    <w:rsid w:val="00EF1833"/>
    <w:rsid w:val="00EF614F"/>
    <w:rsid w:val="00F24CEE"/>
    <w:rsid w:val="00F24EA0"/>
    <w:rsid w:val="00F271E9"/>
    <w:rsid w:val="00F335EE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D4D14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F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link w:val="af0"/>
    <w:uiPriority w:val="99"/>
    <w:qFormat/>
    <w:rsid w:val="00D2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1A0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9</cp:revision>
  <cp:lastPrinted>2022-03-02T06:12:00Z</cp:lastPrinted>
  <dcterms:created xsi:type="dcterms:W3CDTF">2022-02-24T10:33:00Z</dcterms:created>
  <dcterms:modified xsi:type="dcterms:W3CDTF">2022-03-02T06:13:00Z</dcterms:modified>
</cp:coreProperties>
</file>