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Pr="002502CD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6497" w:rsidRPr="002502CD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</w:t>
      </w:r>
      <w:r w:rsidR="00B90F22" w:rsidRPr="002502CD">
        <w:rPr>
          <w:rFonts w:ascii="Times New Roman" w:hAnsi="Times New Roman" w:cs="Times New Roman"/>
          <w:b/>
          <w:bCs/>
          <w:sz w:val="26"/>
          <w:szCs w:val="26"/>
        </w:rPr>
        <w:t>десять</w:t>
      </w: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www.hmrn.ru</w:t>
        </w:r>
      </w:hyperlink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1967D2" w:rsidRPr="002502CD" w:rsidRDefault="001967D2" w:rsidP="003F2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6497" w:rsidRPr="002502CD" w:rsidRDefault="00A06497" w:rsidP="003F24A1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2502CD">
        <w:rPr>
          <w:rFonts w:ascii="Times New Roman" w:hAnsi="Times New Roman" w:cs="Times New Roman"/>
          <w:b/>
          <w:bCs/>
          <w:sz w:val="26"/>
          <w:szCs w:val="26"/>
        </w:rPr>
        <w:t>.Г</w:t>
      </w:r>
      <w:proofErr w:type="gramEnd"/>
      <w:r w:rsidRPr="002502CD">
        <w:rPr>
          <w:rFonts w:ascii="Times New Roman" w:hAnsi="Times New Roman" w:cs="Times New Roman"/>
          <w:b/>
          <w:bCs/>
          <w:sz w:val="26"/>
          <w:szCs w:val="26"/>
        </w:rPr>
        <w:t>орноправдинскул.Вертолетная</w:t>
      </w:r>
      <w:proofErr w:type="spellEnd"/>
      <w:r w:rsidRPr="002502C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7" w:history="1"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gpr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hmrn</w:t>
        </w:r>
        <w:r w:rsidRPr="002502C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02C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06497" w:rsidRPr="002502CD" w:rsidRDefault="00A06497" w:rsidP="003F24A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2502CD">
        <w:rPr>
          <w:b w:val="0"/>
          <w:sz w:val="26"/>
          <w:szCs w:val="26"/>
        </w:rPr>
        <w:t xml:space="preserve">Разработчик проекта – </w:t>
      </w:r>
      <w:r w:rsidR="00B90F22" w:rsidRPr="002502CD">
        <w:rPr>
          <w:b w:val="0"/>
          <w:sz w:val="26"/>
          <w:szCs w:val="26"/>
        </w:rPr>
        <w:t>начальник</w:t>
      </w:r>
      <w:r w:rsidRPr="002502CD">
        <w:rPr>
          <w:b w:val="0"/>
          <w:sz w:val="26"/>
          <w:szCs w:val="26"/>
        </w:rPr>
        <w:t xml:space="preserve"> финансово-экономического отдела </w:t>
      </w:r>
      <w:r w:rsidR="002502CD" w:rsidRPr="002502CD">
        <w:rPr>
          <w:b w:val="0"/>
          <w:sz w:val="26"/>
          <w:szCs w:val="26"/>
        </w:rPr>
        <w:t xml:space="preserve">администрации сельского поселения Горноправдинск </w:t>
      </w:r>
      <w:r w:rsidRPr="002502CD">
        <w:rPr>
          <w:b w:val="0"/>
          <w:sz w:val="26"/>
          <w:szCs w:val="26"/>
        </w:rPr>
        <w:t>Шестакова Валентина Валентиновна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3F24A1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от __.__.20</w:t>
      </w:r>
      <w:r w:rsidR="00B90F22">
        <w:rPr>
          <w:rFonts w:ascii="Times New Roman" w:hAnsi="Times New Roman" w:cs="Times New Roman"/>
          <w:sz w:val="28"/>
          <w:szCs w:val="28"/>
        </w:rPr>
        <w:t>2</w:t>
      </w:r>
      <w:r w:rsidR="004C7749">
        <w:rPr>
          <w:rFonts w:ascii="Times New Roman" w:hAnsi="Times New Roman" w:cs="Times New Roman"/>
          <w:sz w:val="28"/>
          <w:szCs w:val="28"/>
        </w:rPr>
        <w:t>2</w:t>
      </w:r>
      <w:r w:rsidRPr="00A064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642560" w:rsidRDefault="00642560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715AA0" w:rsidRDefault="00A06497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A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</w:t>
        </w:r>
        <w:r w:rsidR="00F7232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ей</w:t>
        </w:r>
        <w:r w:rsidRPr="00715AA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144</w:t>
        </w:r>
      </w:hyperlink>
      <w:r w:rsidRPr="00715AA0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15AA0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Федеральным законом от </w:t>
      </w:r>
      <w:r w:rsidR="004C4F90" w:rsidRPr="00715AA0">
        <w:rPr>
          <w:rFonts w:ascii="Times New Roman" w:hAnsi="Times New Roman" w:cs="Times New Roman"/>
          <w:sz w:val="28"/>
          <w:szCs w:val="28"/>
        </w:rPr>
        <w:t>0</w:t>
      </w:r>
      <w:r w:rsidRPr="00715AA0">
        <w:rPr>
          <w:rFonts w:ascii="Times New Roman" w:hAnsi="Times New Roman" w:cs="Times New Roman"/>
          <w:sz w:val="28"/>
          <w:szCs w:val="28"/>
        </w:rPr>
        <w:t>6</w:t>
      </w:r>
      <w:r w:rsidR="004C4F90" w:rsidRPr="00715AA0">
        <w:rPr>
          <w:rFonts w:ascii="Times New Roman" w:hAnsi="Times New Roman" w:cs="Times New Roman"/>
          <w:sz w:val="28"/>
          <w:szCs w:val="28"/>
        </w:rPr>
        <w:t>.10.</w:t>
      </w:r>
      <w:r w:rsidRPr="00715AA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C05A0" w:rsidRPr="00715AA0">
        <w:rPr>
          <w:rFonts w:ascii="Times New Roman" w:hAnsi="Times New Roman" w:cs="Times New Roman"/>
          <w:sz w:val="28"/>
          <w:szCs w:val="28"/>
        </w:rPr>
        <w:t>Уставом сельского поселения Горноправдинск</w:t>
      </w:r>
      <w:r w:rsidRPr="00715AA0">
        <w:rPr>
          <w:rFonts w:ascii="Times New Roman" w:hAnsi="Times New Roman" w:cs="Times New Roman"/>
          <w:sz w:val="28"/>
          <w:szCs w:val="28"/>
        </w:rPr>
        <w:t>:</w:t>
      </w:r>
    </w:p>
    <w:p w:rsidR="003F24A1" w:rsidRPr="00224ACF" w:rsidRDefault="003F24A1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AC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№ 42 «Об утверждении </w:t>
      </w:r>
      <w:proofErr w:type="gramStart"/>
      <w:r w:rsidRPr="00224AC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24ACF">
        <w:rPr>
          <w:rFonts w:ascii="Times New Roman" w:hAnsi="Times New Roman" w:cs="Times New Roman"/>
          <w:sz w:val="28"/>
          <w:szCs w:val="28"/>
        </w:rPr>
        <w:lastRenderedPageBreak/>
        <w:t>системы оплаты труда работников муниципальных бюджетных учреждений культуры сельского поселения</w:t>
      </w:r>
      <w:proofErr w:type="gramEnd"/>
      <w:r w:rsidRPr="00224ACF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224ACF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 w:rsidRPr="00224ACF">
        <w:rPr>
          <w:rFonts w:ascii="Times New Roman" w:hAnsi="Times New Roman" w:cs="Times New Roman"/>
          <w:sz w:val="28"/>
          <w:szCs w:val="28"/>
        </w:rPr>
        <w:t xml:space="preserve"> на </w:t>
      </w:r>
      <w:r w:rsidR="00055FE4">
        <w:rPr>
          <w:rFonts w:ascii="Times New Roman" w:hAnsi="Times New Roman" w:cs="Times New Roman"/>
          <w:sz w:val="28"/>
          <w:szCs w:val="28"/>
        </w:rPr>
        <w:t>29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055FE4">
        <w:rPr>
          <w:rFonts w:ascii="Times New Roman" w:hAnsi="Times New Roman" w:cs="Times New Roman"/>
          <w:sz w:val="28"/>
          <w:szCs w:val="28"/>
        </w:rPr>
        <w:t>06</w:t>
      </w:r>
      <w:r w:rsidR="004C4F90" w:rsidRPr="00224ACF">
        <w:rPr>
          <w:rFonts w:ascii="Times New Roman" w:hAnsi="Times New Roman" w:cs="Times New Roman"/>
          <w:sz w:val="28"/>
          <w:szCs w:val="28"/>
        </w:rPr>
        <w:t>.</w:t>
      </w:r>
      <w:r w:rsidR="006B06C7" w:rsidRPr="00224ACF">
        <w:rPr>
          <w:rFonts w:ascii="Times New Roman" w:hAnsi="Times New Roman" w:cs="Times New Roman"/>
          <w:sz w:val="28"/>
          <w:szCs w:val="28"/>
        </w:rPr>
        <w:t>20</w:t>
      </w:r>
      <w:r w:rsidR="007E50DA">
        <w:rPr>
          <w:rFonts w:ascii="Times New Roman" w:hAnsi="Times New Roman" w:cs="Times New Roman"/>
          <w:sz w:val="28"/>
          <w:szCs w:val="28"/>
        </w:rPr>
        <w:t>2</w:t>
      </w:r>
      <w:r w:rsidR="004D3A87">
        <w:rPr>
          <w:rFonts w:ascii="Times New Roman" w:hAnsi="Times New Roman" w:cs="Times New Roman"/>
          <w:sz w:val="28"/>
          <w:szCs w:val="28"/>
        </w:rPr>
        <w:t>2</w:t>
      </w:r>
      <w:r w:rsidR="007367E9" w:rsidRPr="00224ACF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4A1" w:rsidRDefault="003F24A1" w:rsidP="003F24A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60" w:rsidRDefault="00FC0B7A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0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5B8E" w:rsidRPr="00FC0B7A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595B8E" w:rsidRPr="00FC0B7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595B8E" w:rsidRPr="00FC0B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5B8E" w:rsidRPr="00FC0B7A">
        <w:rPr>
          <w:rFonts w:ascii="Times New Roman" w:hAnsi="Times New Roman" w:cs="Times New Roman"/>
          <w:sz w:val="28"/>
          <w:szCs w:val="28"/>
        </w:rPr>
        <w:t>:</w:t>
      </w: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="009A3F93" w:rsidRPr="00642560">
        <w:rPr>
          <w:rFonts w:ascii="Times New Roman" w:hAnsi="Times New Roman" w:cs="Times New Roman"/>
          <w:color w:val="000000"/>
          <w:sz w:val="28"/>
          <w:szCs w:val="28"/>
        </w:rPr>
        <w:t xml:space="preserve">Пункт 2.2. таблицы 8 пункта 20 </w:t>
      </w:r>
      <w:r w:rsidR="009A3F93" w:rsidRPr="00642560">
        <w:rPr>
          <w:rFonts w:ascii="Times New Roman" w:hAnsi="Times New Roman" w:cs="Times New Roman"/>
          <w:sz w:val="28"/>
          <w:szCs w:val="28"/>
        </w:rPr>
        <w:t>дополнить словами «за исключением случаев, предусмотренных настоящим Кодексом»;</w:t>
      </w:r>
    </w:p>
    <w:p w:rsid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E0" w:rsidRPr="00642560" w:rsidRDefault="00642560" w:rsidP="0064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 xml:space="preserve">1.1.2. Пункт 15 </w:t>
      </w:r>
      <w:r w:rsidR="005454E0" w:rsidRPr="0064256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 При определении окладов (должностных окладов) не допускается: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642560" w:rsidRPr="00642560" w:rsidRDefault="00642560" w:rsidP="0064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470E1F" w:rsidRPr="00642560" w:rsidRDefault="00470E1F" w:rsidP="00470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0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должностям, </w:t>
      </w:r>
    </w:p>
    <w:p w:rsidR="00471882" w:rsidRDefault="00470E1F" w:rsidP="001E7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2560">
        <w:rPr>
          <w:rFonts w:ascii="Times New Roman" w:hAnsi="Times New Roman" w:cs="Times New Roman"/>
          <w:sz w:val="28"/>
          <w:szCs w:val="28"/>
        </w:rPr>
        <w:t>не включенным в ПКГ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42560" w:rsidRPr="00642560" w:rsidTr="00642560">
        <w:tc>
          <w:tcPr>
            <w:tcW w:w="675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90" w:type="dxa"/>
          </w:tcPr>
          <w:p w:rsidR="00642560" w:rsidRPr="00642560" w:rsidRDefault="00642560" w:rsidP="006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BC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642560" w:rsidTr="00642560">
        <w:tc>
          <w:tcPr>
            <w:tcW w:w="675" w:type="dxa"/>
          </w:tcPr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2560" w:rsidRDefault="00642560" w:rsidP="0064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13 136,00</w:t>
            </w:r>
          </w:p>
        </w:tc>
      </w:tr>
      <w:tr w:rsidR="00642560" w:rsidTr="00642560">
        <w:tc>
          <w:tcPr>
            <w:tcW w:w="675" w:type="dxa"/>
          </w:tcPr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42560" w:rsidRDefault="00642560" w:rsidP="00642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12 369,00</w:t>
            </w:r>
          </w:p>
          <w:p w:rsidR="00642560" w:rsidRDefault="00642560" w:rsidP="00642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882" w:rsidRDefault="00F7232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2329" w:rsidRDefault="00F72329" w:rsidP="0047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3F" w:rsidRDefault="00DD403F" w:rsidP="003F24A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силу после его официального опубликования (обнародования) и </w:t>
      </w:r>
      <w:r w:rsidR="00642560">
        <w:rPr>
          <w:rFonts w:ascii="Times New Roman" w:hAnsi="Times New Roman" w:cs="Times New Roman"/>
          <w:color w:val="000000"/>
          <w:sz w:val="28"/>
          <w:szCs w:val="28"/>
        </w:rPr>
        <w:t xml:space="preserve">по подпункту 1.1.2 пункта 1.1  настоящего постановления 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>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 w:rsidR="00B90F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4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03F" w:rsidRDefault="00DD403F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29" w:rsidRDefault="00F72329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29" w:rsidRPr="00DD403F" w:rsidRDefault="00F72329" w:rsidP="003F24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proofErr w:type="gramEnd"/>
    </w:p>
    <w:p w:rsidR="00DD403F" w:rsidRPr="00DD403F" w:rsidRDefault="00DD403F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</w:t>
      </w:r>
      <w:r w:rsidR="004B79C4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О.С.Садков</w:t>
      </w:r>
    </w:p>
    <w:p w:rsidR="004B79C4" w:rsidRDefault="004B79C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E20903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C4E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20</w:t>
      </w:r>
      <w:r w:rsidR="00427046" w:rsidRPr="00FD700A">
        <w:rPr>
          <w:rFonts w:ascii="Times New Roman" w:hAnsi="Times New Roman" w:cs="Times New Roman"/>
          <w:sz w:val="24"/>
          <w:szCs w:val="24"/>
        </w:rPr>
        <w:t>2</w:t>
      </w:r>
      <w:r w:rsidR="00911C8B" w:rsidRPr="00FD700A">
        <w:rPr>
          <w:rFonts w:ascii="Times New Roman" w:hAnsi="Times New Roman" w:cs="Times New Roman"/>
          <w:sz w:val="24"/>
          <w:szCs w:val="24"/>
        </w:rPr>
        <w:t>2</w:t>
      </w:r>
      <w:r w:rsidR="009039CD" w:rsidRPr="00FD70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</w:t>
      </w:r>
      <w:r w:rsidR="00AB5C42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E359B">
        <w:rPr>
          <w:rFonts w:ascii="Times New Roman" w:hAnsi="Times New Roman" w:cs="Times New Roman"/>
          <w:sz w:val="25"/>
          <w:szCs w:val="25"/>
        </w:rPr>
        <w:t xml:space="preserve">      </w:t>
      </w:r>
      <w:r w:rsidR="00FD700A">
        <w:rPr>
          <w:rFonts w:ascii="Times New Roman" w:hAnsi="Times New Roman" w:cs="Times New Roman"/>
          <w:sz w:val="25"/>
          <w:szCs w:val="25"/>
        </w:rPr>
        <w:t xml:space="preserve">   </w:t>
      </w:r>
      <w:r w:rsidR="00BE359B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FD700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39CD" w:rsidRPr="00FD700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39CD" w:rsidRPr="00FD700A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Default="009039CD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F72329" w:rsidRPr="004B78DD" w:rsidRDefault="00F72329" w:rsidP="003F24A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0B1D38" w:rsidRDefault="009039CD" w:rsidP="003F24A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r w:rsidRPr="000B1D38">
        <w:rPr>
          <w:rFonts w:ascii="Times New Roman" w:hAnsi="Times New Roman" w:cs="Times New Roman"/>
          <w:sz w:val="24"/>
          <w:szCs w:val="24"/>
        </w:rPr>
        <w:t xml:space="preserve">Мной, </w:t>
      </w:r>
      <w:r w:rsidR="00427046" w:rsidRPr="000B1D38">
        <w:rPr>
          <w:rFonts w:ascii="Times New Roman" w:hAnsi="Times New Roman" w:cs="Times New Roman"/>
          <w:sz w:val="24"/>
          <w:szCs w:val="24"/>
        </w:rPr>
        <w:t>начальником</w:t>
      </w:r>
      <w:r w:rsidRPr="000B1D38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0B1D3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16.03.2018 № 42 «Об утверждении </w:t>
      </w:r>
      <w:proofErr w:type="gramStart"/>
      <w:r w:rsidR="00BE359B" w:rsidRPr="000B1D38">
        <w:rPr>
          <w:rFonts w:ascii="Times New Roman" w:hAnsi="Times New Roman" w:cs="Times New Roman"/>
          <w:sz w:val="24"/>
          <w:szCs w:val="24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="00BE359B" w:rsidRPr="000B1D38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  <w:r w:rsidR="00BE359B" w:rsidRPr="000B1D38">
        <w:rPr>
          <w:rFonts w:ascii="Times New Roman" w:hAnsi="Times New Roman" w:cs="Times New Roman"/>
          <w:bCs/>
          <w:sz w:val="24"/>
          <w:szCs w:val="24"/>
        </w:rPr>
        <w:t>»</w:t>
      </w:r>
      <w:r w:rsidRPr="000B1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D38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</w:p>
    <w:p w:rsidR="00E20903" w:rsidRPr="001C45FB" w:rsidRDefault="009039CD" w:rsidP="00E209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97C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</w:t>
      </w:r>
      <w:r w:rsidR="0003159E" w:rsidRPr="00FD197C">
        <w:rPr>
          <w:rFonts w:ascii="Times New Roman" w:hAnsi="Times New Roman" w:cs="Times New Roman"/>
          <w:sz w:val="24"/>
          <w:szCs w:val="24"/>
        </w:rPr>
        <w:t>ьского поселения в соответствие</w:t>
      </w:r>
      <w:r w:rsidRPr="00FD197C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  <w:r w:rsidR="00DC53C6" w:rsidRPr="00FD197C">
        <w:rPr>
          <w:rFonts w:ascii="Times New Roman" w:hAnsi="Times New Roman" w:cs="Times New Roman"/>
          <w:sz w:val="24"/>
          <w:szCs w:val="24"/>
        </w:rPr>
        <w:t>,</w:t>
      </w:r>
      <w:r w:rsidR="00E20903">
        <w:rPr>
          <w:rFonts w:ascii="Times New Roman" w:hAnsi="Times New Roman" w:cs="Times New Roman"/>
          <w:sz w:val="24"/>
          <w:szCs w:val="24"/>
        </w:rPr>
        <w:t xml:space="preserve"> </w:t>
      </w:r>
      <w:r w:rsidR="00E20903" w:rsidRPr="001C45FB">
        <w:rPr>
          <w:rFonts w:ascii="Times New Roman" w:hAnsi="Times New Roman"/>
          <w:sz w:val="24"/>
          <w:szCs w:val="24"/>
        </w:rPr>
        <w:t>и устранением несоответствий, выявленных информационной системой «Кодекс».</w:t>
      </w:r>
    </w:p>
    <w:p w:rsidR="009039CD" w:rsidRPr="004B78DD" w:rsidRDefault="009039CD" w:rsidP="003F24A1">
      <w:pPr>
        <w:spacing w:after="0" w:line="240" w:lineRule="auto"/>
        <w:ind w:firstLine="720"/>
        <w:jc w:val="both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427046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39CD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9CD" w:rsidRPr="00BE359B" w:rsidRDefault="009039CD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В.В.Шестакова</w:t>
      </w:r>
    </w:p>
    <w:p w:rsidR="009039CD" w:rsidRPr="004B78DD" w:rsidRDefault="009039CD" w:rsidP="003F24A1">
      <w:pPr>
        <w:spacing w:after="0" w:line="240" w:lineRule="auto"/>
        <w:jc w:val="center"/>
        <w:rPr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36B4" w:rsidRPr="004B78DD" w:rsidRDefault="002536B4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14E" w:rsidRDefault="008C314E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59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03159E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59E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03159E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903" w:rsidRPr="004B78DD" w:rsidRDefault="00E20903" w:rsidP="00E2090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C4E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D700A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FD700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D700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D700A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Default="009039CD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2329" w:rsidRPr="007E6297" w:rsidRDefault="00F72329" w:rsidP="003F24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Default="009039CD" w:rsidP="007209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20990">
        <w:rPr>
          <w:rFonts w:ascii="Times New Roman" w:hAnsi="Times New Roman" w:cs="Times New Roman"/>
          <w:sz w:val="24"/>
          <w:szCs w:val="24"/>
        </w:rPr>
        <w:t>,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720990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автономного округа – Югры, Уставу сельского</w:t>
      </w:r>
      <w:proofErr w:type="gramEnd"/>
      <w:r w:rsidR="00720990">
        <w:rPr>
          <w:rFonts w:ascii="Times New Roman" w:hAnsi="Times New Roman" w:cs="Times New Roman"/>
          <w:sz w:val="24"/>
          <w:szCs w:val="24"/>
        </w:rPr>
        <w:t xml:space="preserve"> поселения Горноправдинск,</w:t>
      </w:r>
    </w:p>
    <w:p w:rsidR="00F72329" w:rsidRPr="007E6297" w:rsidRDefault="00F72329" w:rsidP="007209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F72329" w:rsidRPr="007E6297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3F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proofErr w:type="gramStart"/>
      <w:r w:rsidRPr="00982BAA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бюджетных учреждений культуры сельского поселения</w:t>
      </w:r>
      <w:proofErr w:type="gramEnd"/>
      <w:r w:rsidRPr="00982BAA">
        <w:rPr>
          <w:rFonts w:ascii="Times New Roman" w:hAnsi="Times New Roman" w:cs="Times New Roman"/>
          <w:sz w:val="24"/>
          <w:szCs w:val="24"/>
        </w:rPr>
        <w:t xml:space="preserve"> Горноправдинск.</w:t>
      </w:r>
    </w:p>
    <w:p w:rsidR="009039CD" w:rsidRPr="00A469C5" w:rsidRDefault="009039CD" w:rsidP="00A4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9C5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132 Конституции Российской Федерации органы местного самоуправления </w:t>
      </w:r>
      <w:r w:rsidR="00A469C5" w:rsidRPr="00A469C5">
        <w:rPr>
          <w:rFonts w:ascii="Times New Roman" w:hAnsi="Times New Roman" w:cs="Times New Roman"/>
          <w:sz w:val="24"/>
          <w:szCs w:val="24"/>
        </w:rPr>
        <w:t xml:space="preserve">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</w:t>
      </w:r>
      <w:r w:rsidRPr="00A469C5">
        <w:rPr>
          <w:rFonts w:ascii="Times New Roman" w:hAnsi="Times New Roman" w:cs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>Согласно статье 144 Трудового кодекса Российской Федерации системы оплаты труда (в том числе тарифные системы оплаты труда) работников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работников муниципальных учреждений с соблюдением требований, установленных настоящим Кодексом.</w:t>
      </w:r>
    </w:p>
    <w:p w:rsidR="009039CD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к вопросам местного значения поселения отнесен</w:t>
      </w:r>
      <w:r w:rsidR="00534522">
        <w:rPr>
          <w:rFonts w:ascii="Times New Roman" w:hAnsi="Times New Roman" w:cs="Times New Roman"/>
          <w:sz w:val="24"/>
          <w:szCs w:val="24"/>
        </w:rPr>
        <w:t>ы</w:t>
      </w:r>
      <w:r w:rsidRPr="00F13DD4"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 xml:space="preserve">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3F2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2536B4" w:rsidRPr="00F13DD4" w:rsidRDefault="002536B4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1.2 статьи 28 </w:t>
      </w:r>
      <w:r w:rsidRPr="00F13DD4">
        <w:rPr>
          <w:rFonts w:ascii="Times New Roman" w:hAnsi="Times New Roman" w:cs="Times New Roman"/>
          <w:sz w:val="24"/>
          <w:szCs w:val="24"/>
        </w:rPr>
        <w:t>Устава сельского поселения Горноправдинск, 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21">
        <w:rPr>
          <w:rFonts w:ascii="Times New Roman" w:hAnsi="Times New Roman"/>
          <w:sz w:val="24"/>
          <w:szCs w:val="24"/>
        </w:rPr>
        <w:t>определяет размеры и условия оплаты труда руководителей и работников муниципальных учреждений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9" w:history="1">
        <w:proofErr w:type="gramStart"/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Pr="00F13DD4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9039CD" w:rsidRPr="00F13DD4" w:rsidRDefault="009039CD" w:rsidP="003F2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F13DD4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3159E" w:rsidRDefault="009039CD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72329" w:rsidRDefault="00F72329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329" w:rsidRDefault="00F72329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329" w:rsidRDefault="00F72329" w:rsidP="0072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3F24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="00FD1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329" w:rsidRDefault="00F72329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3F24A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3F24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3F24A1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3F24A1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3F24A1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center"/>
        <w:rPr>
          <w:b/>
          <w:sz w:val="26"/>
          <w:szCs w:val="26"/>
        </w:rPr>
      </w:pPr>
    </w:p>
    <w:p w:rsidR="00E20903" w:rsidRPr="004B78DD" w:rsidRDefault="00E20903" w:rsidP="00E2090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C4E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FD700A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FD700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D700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D700A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Default="009039CD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F72329" w:rsidRPr="00F35FE6" w:rsidRDefault="00F72329" w:rsidP="003F24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20903" w:rsidRPr="00FC5B61" w:rsidRDefault="009039CD" w:rsidP="00E209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A5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FE3BA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FE3BA5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, </w:t>
      </w:r>
      <w:r w:rsidRPr="00FE3BA5">
        <w:rPr>
          <w:rFonts w:ascii="Times New Roman" w:hAnsi="Times New Roman" w:cs="Times New Roman"/>
          <w:sz w:val="24"/>
          <w:szCs w:val="24"/>
        </w:rPr>
        <w:t xml:space="preserve">я, </w:t>
      </w:r>
      <w:r w:rsidR="00427046" w:rsidRPr="00FE3BA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3A00" w:rsidRPr="00FE3BA5">
        <w:rPr>
          <w:rFonts w:ascii="Times New Roman" w:hAnsi="Times New Roman" w:cs="Times New Roman"/>
          <w:sz w:val="24"/>
          <w:szCs w:val="24"/>
        </w:rPr>
        <w:t>финансово-экономического отдела администрации сельского посе</w:t>
      </w:r>
      <w:r w:rsidR="00DB1ECF" w:rsidRPr="00FE3BA5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="006F3A00" w:rsidRPr="00FE3BA5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 w:rsidRPr="00FE3BA5">
        <w:rPr>
          <w:rFonts w:ascii="Times New Roman" w:hAnsi="Times New Roman" w:cs="Times New Roman"/>
          <w:sz w:val="24"/>
          <w:szCs w:val="24"/>
        </w:rPr>
        <w:t>а</w:t>
      </w:r>
      <w:r w:rsidRPr="00FE3BA5">
        <w:rPr>
          <w:rFonts w:ascii="Times New Roman" w:hAnsi="Times New Roman" w:cs="Times New Roman"/>
          <w:sz w:val="24"/>
          <w:szCs w:val="24"/>
        </w:rPr>
        <w:t xml:space="preserve">, отмечаю следующее, что представленный проект постановления разработан на основании Бюджетного кодекса Российской Федерации, </w:t>
      </w:r>
      <w:r w:rsidR="00E20903" w:rsidRPr="00FC5B6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FE3B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3BA5">
        <w:rPr>
          <w:rFonts w:ascii="Times New Roman" w:hAnsi="Times New Roman" w:cs="Times New Roman"/>
          <w:sz w:val="24"/>
          <w:szCs w:val="24"/>
        </w:rPr>
        <w:t xml:space="preserve"> 6 октября 2003 года № 131-ФЗ «Об общих принципах организации местного самоупр</w:t>
      </w:r>
      <w:r w:rsidR="00E20903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E20903" w:rsidRPr="00E20903">
        <w:rPr>
          <w:rFonts w:ascii="Times New Roman" w:hAnsi="Times New Roman" w:cs="Times New Roman"/>
          <w:sz w:val="24"/>
          <w:szCs w:val="24"/>
        </w:rPr>
        <w:t xml:space="preserve"> </w:t>
      </w:r>
      <w:r w:rsidR="00E20903" w:rsidRPr="00FC5B61">
        <w:rPr>
          <w:rFonts w:ascii="Times New Roman" w:hAnsi="Times New Roman" w:cs="Times New Roman"/>
          <w:sz w:val="24"/>
          <w:szCs w:val="24"/>
        </w:rPr>
        <w:t xml:space="preserve">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9039CD" w:rsidRPr="00FE3BA5" w:rsidRDefault="009039CD" w:rsidP="003F24A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A5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Default="009039CD" w:rsidP="003F24A1">
      <w:pPr>
        <w:spacing w:after="0" w:line="240" w:lineRule="auto"/>
        <w:ind w:firstLine="708"/>
        <w:rPr>
          <w:sz w:val="26"/>
          <w:szCs w:val="26"/>
        </w:rPr>
      </w:pPr>
    </w:p>
    <w:p w:rsidR="00F72329" w:rsidRDefault="00F72329" w:rsidP="003F24A1">
      <w:pPr>
        <w:spacing w:after="0" w:line="240" w:lineRule="auto"/>
        <w:ind w:firstLine="708"/>
        <w:rPr>
          <w:sz w:val="26"/>
          <w:szCs w:val="26"/>
        </w:rPr>
      </w:pPr>
    </w:p>
    <w:p w:rsidR="00F72329" w:rsidRPr="00F35FE6" w:rsidRDefault="00F72329" w:rsidP="003F24A1">
      <w:pPr>
        <w:spacing w:after="0" w:line="240" w:lineRule="auto"/>
        <w:ind w:firstLine="708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both"/>
        <w:rPr>
          <w:sz w:val="26"/>
          <w:szCs w:val="26"/>
        </w:rPr>
      </w:pPr>
    </w:p>
    <w:p w:rsidR="00612B2F" w:rsidRPr="00BE359B" w:rsidRDefault="003A0313" w:rsidP="003F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612B2F" w:rsidRPr="00BE3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2F" w:rsidRPr="00BE359B" w:rsidRDefault="00612B2F" w:rsidP="003F2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3F24A1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23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E359B">
        <w:rPr>
          <w:rFonts w:ascii="Times New Roman" w:hAnsi="Times New Roman" w:cs="Times New Roman"/>
          <w:sz w:val="24"/>
          <w:szCs w:val="24"/>
        </w:rPr>
        <w:t>В.В.Шестакова</w:t>
      </w:r>
      <w:proofErr w:type="spellEnd"/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F35FE6" w:rsidRDefault="009039CD" w:rsidP="003F24A1">
      <w:pPr>
        <w:spacing w:after="0" w:line="240" w:lineRule="auto"/>
        <w:jc w:val="right"/>
        <w:outlineLvl w:val="0"/>
        <w:rPr>
          <w:sz w:val="26"/>
          <w:szCs w:val="26"/>
        </w:rPr>
      </w:pPr>
    </w:p>
    <w:p w:rsidR="009039CD" w:rsidRPr="00A06497" w:rsidRDefault="009039CD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642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391"/>
    <w:multiLevelType w:val="multilevel"/>
    <w:tmpl w:val="06BCC6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3159E"/>
    <w:rsid w:val="00033D1D"/>
    <w:rsid w:val="0005392B"/>
    <w:rsid w:val="00055FE4"/>
    <w:rsid w:val="00071EB2"/>
    <w:rsid w:val="00084742"/>
    <w:rsid w:val="00085FDA"/>
    <w:rsid w:val="000B1D38"/>
    <w:rsid w:val="000B6710"/>
    <w:rsid w:val="000D3F60"/>
    <w:rsid w:val="000E0BA8"/>
    <w:rsid w:val="000E2F0B"/>
    <w:rsid w:val="000F0FE9"/>
    <w:rsid w:val="000F10AA"/>
    <w:rsid w:val="000F39F9"/>
    <w:rsid w:val="000F5588"/>
    <w:rsid w:val="00105C96"/>
    <w:rsid w:val="001967D2"/>
    <w:rsid w:val="001E5868"/>
    <w:rsid w:val="001E7B89"/>
    <w:rsid w:val="001F46CF"/>
    <w:rsid w:val="002041A0"/>
    <w:rsid w:val="002219CB"/>
    <w:rsid w:val="00224ACF"/>
    <w:rsid w:val="002277EF"/>
    <w:rsid w:val="002502CD"/>
    <w:rsid w:val="002536B4"/>
    <w:rsid w:val="00254C5B"/>
    <w:rsid w:val="0026307E"/>
    <w:rsid w:val="002669E7"/>
    <w:rsid w:val="0029054A"/>
    <w:rsid w:val="002C1853"/>
    <w:rsid w:val="002C3D3A"/>
    <w:rsid w:val="002F3C66"/>
    <w:rsid w:val="0030709C"/>
    <w:rsid w:val="00362966"/>
    <w:rsid w:val="003A0313"/>
    <w:rsid w:val="003D0A73"/>
    <w:rsid w:val="003F24A1"/>
    <w:rsid w:val="00414B47"/>
    <w:rsid w:val="00427046"/>
    <w:rsid w:val="00441B46"/>
    <w:rsid w:val="00465CDD"/>
    <w:rsid w:val="00466442"/>
    <w:rsid w:val="00470E1F"/>
    <w:rsid w:val="00471882"/>
    <w:rsid w:val="00476C17"/>
    <w:rsid w:val="00480574"/>
    <w:rsid w:val="004B79C4"/>
    <w:rsid w:val="004C4F90"/>
    <w:rsid w:val="004C7749"/>
    <w:rsid w:val="004D3A87"/>
    <w:rsid w:val="004F2634"/>
    <w:rsid w:val="005077BA"/>
    <w:rsid w:val="00520E99"/>
    <w:rsid w:val="00524F66"/>
    <w:rsid w:val="00534522"/>
    <w:rsid w:val="0053788C"/>
    <w:rsid w:val="005454E0"/>
    <w:rsid w:val="005520BC"/>
    <w:rsid w:val="0055342B"/>
    <w:rsid w:val="00595B8E"/>
    <w:rsid w:val="005C65A7"/>
    <w:rsid w:val="00612B2F"/>
    <w:rsid w:val="00615E4A"/>
    <w:rsid w:val="00642560"/>
    <w:rsid w:val="00645793"/>
    <w:rsid w:val="00664D85"/>
    <w:rsid w:val="00666695"/>
    <w:rsid w:val="006702BE"/>
    <w:rsid w:val="006829F8"/>
    <w:rsid w:val="006B06C7"/>
    <w:rsid w:val="006D023F"/>
    <w:rsid w:val="006E3ECC"/>
    <w:rsid w:val="006F0805"/>
    <w:rsid w:val="006F1262"/>
    <w:rsid w:val="006F3A00"/>
    <w:rsid w:val="00710F14"/>
    <w:rsid w:val="00715AA0"/>
    <w:rsid w:val="00720990"/>
    <w:rsid w:val="007270E3"/>
    <w:rsid w:val="007367E9"/>
    <w:rsid w:val="0074168F"/>
    <w:rsid w:val="007419CD"/>
    <w:rsid w:val="0075228A"/>
    <w:rsid w:val="0076113F"/>
    <w:rsid w:val="007708AA"/>
    <w:rsid w:val="00783085"/>
    <w:rsid w:val="007963F1"/>
    <w:rsid w:val="007A553B"/>
    <w:rsid w:val="007B66E9"/>
    <w:rsid w:val="007E0319"/>
    <w:rsid w:val="007E50DA"/>
    <w:rsid w:val="007F5D38"/>
    <w:rsid w:val="00870718"/>
    <w:rsid w:val="008754FB"/>
    <w:rsid w:val="008C0329"/>
    <w:rsid w:val="008C314E"/>
    <w:rsid w:val="008E259F"/>
    <w:rsid w:val="009039CD"/>
    <w:rsid w:val="00911C8B"/>
    <w:rsid w:val="00932E31"/>
    <w:rsid w:val="00963582"/>
    <w:rsid w:val="00976DD1"/>
    <w:rsid w:val="00982BAA"/>
    <w:rsid w:val="009953B5"/>
    <w:rsid w:val="009A3F93"/>
    <w:rsid w:val="009D5E3F"/>
    <w:rsid w:val="009E3E12"/>
    <w:rsid w:val="00A06497"/>
    <w:rsid w:val="00A33BA0"/>
    <w:rsid w:val="00A469C5"/>
    <w:rsid w:val="00A6341E"/>
    <w:rsid w:val="00A83FBE"/>
    <w:rsid w:val="00A917B5"/>
    <w:rsid w:val="00AB5C42"/>
    <w:rsid w:val="00AB6EB9"/>
    <w:rsid w:val="00AD1426"/>
    <w:rsid w:val="00AF458A"/>
    <w:rsid w:val="00B07493"/>
    <w:rsid w:val="00B10D65"/>
    <w:rsid w:val="00B20A6D"/>
    <w:rsid w:val="00B47B3D"/>
    <w:rsid w:val="00B62D95"/>
    <w:rsid w:val="00B77CDE"/>
    <w:rsid w:val="00B90F22"/>
    <w:rsid w:val="00B94C00"/>
    <w:rsid w:val="00BA19D3"/>
    <w:rsid w:val="00BC5E4F"/>
    <w:rsid w:val="00BD5255"/>
    <w:rsid w:val="00BE359B"/>
    <w:rsid w:val="00BE4536"/>
    <w:rsid w:val="00BE4C10"/>
    <w:rsid w:val="00C10F2F"/>
    <w:rsid w:val="00C45B75"/>
    <w:rsid w:val="00C5246A"/>
    <w:rsid w:val="00C56278"/>
    <w:rsid w:val="00CC05A0"/>
    <w:rsid w:val="00CD43FD"/>
    <w:rsid w:val="00D0289F"/>
    <w:rsid w:val="00D04B01"/>
    <w:rsid w:val="00D04C93"/>
    <w:rsid w:val="00D11CFC"/>
    <w:rsid w:val="00D13471"/>
    <w:rsid w:val="00D231CD"/>
    <w:rsid w:val="00D50F1C"/>
    <w:rsid w:val="00D61988"/>
    <w:rsid w:val="00D715AD"/>
    <w:rsid w:val="00D86A73"/>
    <w:rsid w:val="00DB1ECF"/>
    <w:rsid w:val="00DB273B"/>
    <w:rsid w:val="00DC26D3"/>
    <w:rsid w:val="00DC53C6"/>
    <w:rsid w:val="00DC6A35"/>
    <w:rsid w:val="00DD1124"/>
    <w:rsid w:val="00DD403F"/>
    <w:rsid w:val="00DE2361"/>
    <w:rsid w:val="00E20903"/>
    <w:rsid w:val="00E24B79"/>
    <w:rsid w:val="00E31376"/>
    <w:rsid w:val="00E35CBD"/>
    <w:rsid w:val="00E41D7D"/>
    <w:rsid w:val="00E4353C"/>
    <w:rsid w:val="00E74075"/>
    <w:rsid w:val="00E74C8D"/>
    <w:rsid w:val="00EB0FF3"/>
    <w:rsid w:val="00EC4547"/>
    <w:rsid w:val="00EF0B84"/>
    <w:rsid w:val="00F13DD4"/>
    <w:rsid w:val="00F41C62"/>
    <w:rsid w:val="00F442F2"/>
    <w:rsid w:val="00F57465"/>
    <w:rsid w:val="00F63A99"/>
    <w:rsid w:val="00F72329"/>
    <w:rsid w:val="00FB39E0"/>
    <w:rsid w:val="00FC0B7A"/>
    <w:rsid w:val="00FC4E85"/>
    <w:rsid w:val="00FD197C"/>
    <w:rsid w:val="00FD1F63"/>
    <w:rsid w:val="00FD700A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180</cp:revision>
  <cp:lastPrinted>2022-09-08T06:16:00Z</cp:lastPrinted>
  <dcterms:created xsi:type="dcterms:W3CDTF">2018-11-12T10:09:00Z</dcterms:created>
  <dcterms:modified xsi:type="dcterms:W3CDTF">2022-09-08T06:16:00Z</dcterms:modified>
</cp:coreProperties>
</file>