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 xml:space="preserve">Срок, отведенный для проведения независимой экспертизы проекта постановления, составляет 5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E03E7C">
          <w:rPr>
            <w:rStyle w:val="a4"/>
            <w:rFonts w:eastAsia="SimSun"/>
            <w:b/>
            <w:bCs/>
          </w:rPr>
          <w:t>www.hmrn.ru</w:t>
        </w:r>
      </w:hyperlink>
      <w:r w:rsidRPr="00E03E7C">
        <w:rPr>
          <w:b/>
          <w:bCs/>
        </w:rPr>
        <w:t xml:space="preserve"> раздел для сельских поселений подраздел Горноправдинск</w:t>
      </w: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>Заключения независимой экспертизы, замечания и предложения по проекту предоставляются по адресу: 628520 Тюменская обл. ХМАО – Югра Ханты-Мансийский р-н п. Горноправдинск, ул. Вертолетная д.</w:t>
      </w:r>
      <w:r>
        <w:rPr>
          <w:b/>
          <w:bCs/>
        </w:rPr>
        <w:t xml:space="preserve"> </w:t>
      </w:r>
      <w:r w:rsidRPr="00E03E7C">
        <w:rPr>
          <w:b/>
          <w:bCs/>
        </w:rPr>
        <w:t xml:space="preserve">34 или по адресу электронной почты </w:t>
      </w:r>
      <w:hyperlink r:id="rId8" w:history="1">
        <w:r w:rsidRPr="00E03E7C">
          <w:rPr>
            <w:rStyle w:val="a4"/>
            <w:rFonts w:eastAsia="SimSun"/>
            <w:b/>
            <w:bCs/>
            <w:lang w:val="en-US"/>
          </w:rPr>
          <w:t>gpr</w:t>
        </w:r>
        <w:r w:rsidRPr="00E03E7C">
          <w:rPr>
            <w:rStyle w:val="a4"/>
            <w:rFonts w:eastAsia="SimSun"/>
            <w:b/>
            <w:bCs/>
          </w:rPr>
          <w:t>@</w:t>
        </w:r>
        <w:r w:rsidRPr="00E03E7C">
          <w:rPr>
            <w:rStyle w:val="a4"/>
            <w:rFonts w:eastAsia="SimSun"/>
            <w:b/>
            <w:bCs/>
            <w:lang w:val="en-US"/>
          </w:rPr>
          <w:t>hmrn</w:t>
        </w:r>
        <w:r w:rsidRPr="00E03E7C">
          <w:rPr>
            <w:rStyle w:val="a4"/>
            <w:rFonts w:eastAsia="SimSun"/>
            <w:b/>
            <w:bCs/>
          </w:rPr>
          <w:t>.</w:t>
        </w:r>
        <w:r w:rsidRPr="00E03E7C">
          <w:rPr>
            <w:rStyle w:val="a4"/>
            <w:rFonts w:eastAsia="SimSun"/>
            <w:b/>
            <w:bCs/>
            <w:lang w:val="en-US"/>
          </w:rPr>
          <w:t>ru</w:t>
        </w:r>
      </w:hyperlink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5010A7" w:rsidRDefault="00E33E27" w:rsidP="0016000D">
      <w:pPr>
        <w:jc w:val="both"/>
        <w:rPr>
          <w:color w:val="FF0000"/>
        </w:rPr>
      </w:pPr>
      <w:r w:rsidRPr="00E03E7C">
        <w:t xml:space="preserve">Проект разработан </w:t>
      </w:r>
      <w:r w:rsidR="0006549F">
        <w:t>начальником</w:t>
      </w:r>
      <w:r w:rsidRPr="00E03E7C">
        <w:t xml:space="preserve"> отдела имущественных, жилищных и земельных отношений </w:t>
      </w:r>
      <w:r w:rsidR="0006549F">
        <w:t>Абросимовой Ириной Вячеславовной</w:t>
      </w:r>
      <w:r w:rsidRPr="00E03E7C">
        <w:t xml:space="preserve"> </w:t>
      </w:r>
      <w:r w:rsidR="00ED0741" w:rsidRPr="004D6448">
        <w:t>19 марта</w:t>
      </w:r>
      <w:r w:rsidRPr="004D6448">
        <w:t xml:space="preserve"> 20</w:t>
      </w:r>
      <w:r w:rsidR="005010A7" w:rsidRPr="004D6448">
        <w:t>20</w:t>
      </w:r>
      <w:r w:rsidRPr="004D6448">
        <w:t xml:space="preserve"> года</w:t>
      </w:r>
      <w:r w:rsidR="00ED0741" w:rsidRPr="004D6448">
        <w:t>.</w:t>
      </w:r>
    </w:p>
    <w:p w:rsidR="00E33E27" w:rsidRDefault="00E33E27" w:rsidP="0016000D">
      <w:pPr>
        <w:pStyle w:val="1"/>
        <w:ind w:firstLine="0"/>
        <w:jc w:val="center"/>
        <w:rPr>
          <w:b w:val="0"/>
          <w:bCs w:val="0"/>
          <w:sz w:val="24"/>
          <w:szCs w:val="24"/>
        </w:rPr>
      </w:pPr>
    </w:p>
    <w:p w:rsidR="003A6CF8" w:rsidRPr="00E33E27" w:rsidRDefault="003A6CF8" w:rsidP="0016000D">
      <w:pPr>
        <w:pStyle w:val="1"/>
        <w:ind w:firstLine="0"/>
        <w:jc w:val="center"/>
        <w:rPr>
          <w:sz w:val="28"/>
          <w:szCs w:val="28"/>
        </w:rPr>
      </w:pPr>
      <w:r w:rsidRPr="00E33E27">
        <w:rPr>
          <w:sz w:val="28"/>
          <w:szCs w:val="28"/>
        </w:rPr>
        <w:t>Ханты-Мансийский автономный округ – Югра</w:t>
      </w:r>
    </w:p>
    <w:p w:rsidR="003A6CF8" w:rsidRPr="00E33E27" w:rsidRDefault="003A6CF8" w:rsidP="0016000D">
      <w:pPr>
        <w:jc w:val="center"/>
        <w:rPr>
          <w:b/>
          <w:bCs/>
          <w:sz w:val="28"/>
          <w:szCs w:val="28"/>
        </w:rPr>
      </w:pPr>
      <w:r w:rsidRPr="00E33E27">
        <w:rPr>
          <w:b/>
          <w:bCs/>
          <w:sz w:val="28"/>
          <w:szCs w:val="28"/>
        </w:rPr>
        <w:t>Ханты-Мансийский муниципальный район</w:t>
      </w:r>
    </w:p>
    <w:p w:rsidR="003A6CF8" w:rsidRPr="0035237B" w:rsidRDefault="003A6CF8" w:rsidP="0016000D">
      <w:pPr>
        <w:jc w:val="center"/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3A6CF8" w:rsidRPr="0035237B" w:rsidRDefault="003A6CF8" w:rsidP="0016000D">
      <w:pPr>
        <w:jc w:val="center"/>
        <w:rPr>
          <w:sz w:val="28"/>
          <w:szCs w:val="28"/>
        </w:rPr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3A6CF8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</w:p>
    <w:p w:rsidR="003A6CF8" w:rsidRPr="0035237B" w:rsidRDefault="003A6CF8" w:rsidP="0016000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3A6CF8" w:rsidRDefault="003A6CF8" w:rsidP="0016000D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от </w:t>
      </w:r>
      <w:r w:rsidR="00E33E27">
        <w:rPr>
          <w:sz w:val="28"/>
          <w:szCs w:val="28"/>
        </w:rPr>
        <w:t>00</w:t>
      </w:r>
      <w:r w:rsidR="00B950FB">
        <w:rPr>
          <w:sz w:val="28"/>
          <w:szCs w:val="28"/>
        </w:rPr>
        <w:t>.0</w:t>
      </w:r>
      <w:r w:rsidR="00E33E27">
        <w:rPr>
          <w:sz w:val="28"/>
          <w:szCs w:val="28"/>
        </w:rPr>
        <w:t>0</w:t>
      </w:r>
      <w:r w:rsidRPr="00EE1F07">
        <w:rPr>
          <w:sz w:val="28"/>
          <w:szCs w:val="28"/>
        </w:rPr>
        <w:t>.20</w:t>
      </w:r>
      <w:r w:rsidR="005010A7">
        <w:rPr>
          <w:sz w:val="28"/>
          <w:szCs w:val="28"/>
        </w:rPr>
        <w:t>20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B950FB">
        <w:rPr>
          <w:sz w:val="28"/>
          <w:szCs w:val="28"/>
        </w:rPr>
        <w:t xml:space="preserve">№ </w:t>
      </w:r>
      <w:r w:rsidR="00E33E27">
        <w:rPr>
          <w:sz w:val="28"/>
          <w:szCs w:val="28"/>
        </w:rPr>
        <w:t>00</w:t>
      </w:r>
    </w:p>
    <w:p w:rsidR="003A6CF8" w:rsidRPr="001457A7" w:rsidRDefault="003A6CF8" w:rsidP="0016000D">
      <w:pPr>
        <w:jc w:val="both"/>
        <w:rPr>
          <w:sz w:val="28"/>
          <w:szCs w:val="28"/>
        </w:rPr>
      </w:pPr>
      <w:r w:rsidRPr="00EE1F07">
        <w:rPr>
          <w:i/>
          <w:iCs/>
          <w:sz w:val="28"/>
          <w:szCs w:val="28"/>
        </w:rPr>
        <w:t>п.</w:t>
      </w:r>
      <w:r w:rsidR="00182D53">
        <w:rPr>
          <w:i/>
          <w:iCs/>
          <w:sz w:val="28"/>
          <w:szCs w:val="28"/>
        </w:rPr>
        <w:t xml:space="preserve"> </w:t>
      </w:r>
      <w:r w:rsidRPr="00EE1F07">
        <w:rPr>
          <w:i/>
          <w:iCs/>
          <w:sz w:val="28"/>
          <w:szCs w:val="28"/>
        </w:rPr>
        <w:t>Горноправдинск</w:t>
      </w:r>
    </w:p>
    <w:p w:rsidR="003A6CF8" w:rsidRPr="00EE1F07" w:rsidRDefault="003A6CF8" w:rsidP="0016000D">
      <w:pPr>
        <w:rPr>
          <w:i/>
          <w:iCs/>
          <w:sz w:val="28"/>
          <w:szCs w:val="28"/>
        </w:rPr>
      </w:pPr>
    </w:p>
    <w:p w:rsidR="003A6CF8" w:rsidRPr="00DB7F02" w:rsidRDefault="003A6CF8" w:rsidP="0016000D">
      <w:pPr>
        <w:rPr>
          <w:i/>
          <w:iCs/>
          <w:sz w:val="18"/>
          <w:szCs w:val="18"/>
        </w:rPr>
      </w:pPr>
    </w:p>
    <w:p w:rsidR="00DB7F02" w:rsidRPr="0016000D" w:rsidRDefault="003A6CF8" w:rsidP="005010A7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16000D">
        <w:rPr>
          <w:sz w:val="28"/>
          <w:szCs w:val="28"/>
        </w:rPr>
        <w:t xml:space="preserve">О внесении изменений в постановление администрации сельского поселения Горноправдинск от </w:t>
      </w:r>
      <w:r w:rsidR="00BC1CC2">
        <w:rPr>
          <w:sz w:val="28"/>
          <w:szCs w:val="28"/>
        </w:rPr>
        <w:t>29</w:t>
      </w:r>
      <w:r w:rsidRPr="0016000D">
        <w:rPr>
          <w:sz w:val="28"/>
          <w:szCs w:val="28"/>
        </w:rPr>
        <w:t>.0</w:t>
      </w:r>
      <w:r w:rsidR="00BC1CC2">
        <w:rPr>
          <w:sz w:val="28"/>
          <w:szCs w:val="28"/>
        </w:rPr>
        <w:t>9</w:t>
      </w:r>
      <w:r w:rsidRPr="0016000D">
        <w:rPr>
          <w:sz w:val="28"/>
          <w:szCs w:val="28"/>
        </w:rPr>
        <w:t>.20</w:t>
      </w:r>
      <w:r w:rsidR="00BC1CC2">
        <w:rPr>
          <w:sz w:val="28"/>
          <w:szCs w:val="28"/>
        </w:rPr>
        <w:t>06</w:t>
      </w:r>
      <w:r w:rsidRPr="0016000D">
        <w:rPr>
          <w:sz w:val="28"/>
          <w:szCs w:val="28"/>
        </w:rPr>
        <w:t xml:space="preserve"> №</w:t>
      </w:r>
      <w:r w:rsidR="0006549F">
        <w:rPr>
          <w:sz w:val="28"/>
          <w:szCs w:val="28"/>
        </w:rPr>
        <w:t xml:space="preserve"> </w:t>
      </w:r>
      <w:r w:rsidR="00BC1CC2">
        <w:rPr>
          <w:sz w:val="28"/>
          <w:szCs w:val="28"/>
        </w:rPr>
        <w:t>277</w:t>
      </w:r>
      <w:r w:rsidRPr="0016000D">
        <w:rPr>
          <w:sz w:val="28"/>
          <w:szCs w:val="28"/>
        </w:rPr>
        <w:t xml:space="preserve"> </w:t>
      </w:r>
      <w:r w:rsidR="00315FAC" w:rsidRPr="0016000D">
        <w:rPr>
          <w:sz w:val="28"/>
          <w:szCs w:val="28"/>
        </w:rPr>
        <w:t>«</w:t>
      </w:r>
      <w:r w:rsidR="00BC1CC2">
        <w:rPr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 в муниципальном образовании сельское поселение Горноправдинск</w:t>
      </w:r>
      <w:r w:rsidR="005010A7">
        <w:rPr>
          <w:sz w:val="28"/>
          <w:szCs w:val="28"/>
        </w:rPr>
        <w:t>»</w:t>
      </w:r>
    </w:p>
    <w:p w:rsidR="003A6CF8" w:rsidRPr="00B950FB" w:rsidRDefault="003A6CF8" w:rsidP="0016000D">
      <w:pPr>
        <w:spacing w:line="480" w:lineRule="auto"/>
        <w:jc w:val="both"/>
      </w:pPr>
    </w:p>
    <w:p w:rsidR="0006549F" w:rsidRPr="0006549F" w:rsidRDefault="00BC1CC2" w:rsidP="00BC1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A3E8B" w:rsidRPr="00FA3E8B">
        <w:rPr>
          <w:sz w:val="28"/>
          <w:szCs w:val="28"/>
        </w:rPr>
        <w:t>пункта</w:t>
      </w:r>
      <w:r>
        <w:rPr>
          <w:sz w:val="28"/>
          <w:szCs w:val="28"/>
        </w:rPr>
        <w:t>ми</w:t>
      </w:r>
      <w:r w:rsidR="00FA3E8B" w:rsidRPr="00FA3E8B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="00191A00">
        <w:rPr>
          <w:sz w:val="28"/>
          <w:szCs w:val="28"/>
        </w:rPr>
        <w:t xml:space="preserve"> </w:t>
      </w:r>
      <w:r>
        <w:rPr>
          <w:sz w:val="28"/>
          <w:szCs w:val="28"/>
        </w:rPr>
        <w:t>9 статьи 1</w:t>
      </w:r>
      <w:r w:rsidR="00FA3E8B" w:rsidRPr="00FA3E8B">
        <w:rPr>
          <w:sz w:val="28"/>
          <w:szCs w:val="28"/>
        </w:rPr>
        <w:t xml:space="preserve"> Федерального закона от 2</w:t>
      </w:r>
      <w:r>
        <w:rPr>
          <w:sz w:val="28"/>
          <w:szCs w:val="28"/>
        </w:rPr>
        <w:t>7</w:t>
      </w:r>
      <w:r w:rsidR="00FA3E8B" w:rsidRPr="00FA3E8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="005010A7">
        <w:rPr>
          <w:sz w:val="28"/>
          <w:szCs w:val="28"/>
        </w:rPr>
        <w:t>я</w:t>
      </w:r>
      <w:r w:rsidR="00FA3E8B" w:rsidRPr="00FA3E8B">
        <w:rPr>
          <w:sz w:val="28"/>
          <w:szCs w:val="28"/>
        </w:rPr>
        <w:t xml:space="preserve"> 201</w:t>
      </w:r>
      <w:r w:rsidR="005010A7">
        <w:rPr>
          <w:sz w:val="28"/>
          <w:szCs w:val="28"/>
        </w:rPr>
        <w:t>9</w:t>
      </w:r>
      <w:r w:rsidR="00FA3E8B" w:rsidRPr="00FA3E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473</w:t>
      </w:r>
      <w:r w:rsidR="00FA3E8B" w:rsidRPr="00FA3E8B">
        <w:rPr>
          <w:sz w:val="28"/>
          <w:szCs w:val="28"/>
        </w:rPr>
        <w:t>-ФЗ «О внесении изменений в Жилищный кодекс Российской Федерации</w:t>
      </w:r>
      <w:r w:rsidR="005010A7">
        <w:rPr>
          <w:sz w:val="28"/>
          <w:szCs w:val="28"/>
        </w:rPr>
        <w:t>»</w:t>
      </w:r>
      <w:r w:rsidR="00FA3E8B" w:rsidRPr="00FA3E8B">
        <w:rPr>
          <w:sz w:val="28"/>
          <w:szCs w:val="28"/>
        </w:rPr>
        <w:t xml:space="preserve">, </w:t>
      </w:r>
      <w:r w:rsidR="008D7CCC">
        <w:rPr>
          <w:sz w:val="28"/>
          <w:szCs w:val="28"/>
        </w:rPr>
        <w:t>пунктом 6</w:t>
      </w:r>
      <w:r w:rsidR="008D7CCC" w:rsidRPr="00FA3E8B">
        <w:rPr>
          <w:sz w:val="28"/>
          <w:szCs w:val="28"/>
        </w:rPr>
        <w:t xml:space="preserve"> Федерального закона от 2</w:t>
      </w:r>
      <w:r w:rsidR="008D7CCC">
        <w:rPr>
          <w:sz w:val="28"/>
          <w:szCs w:val="28"/>
        </w:rPr>
        <w:t>7</w:t>
      </w:r>
      <w:r w:rsidR="008D7CCC" w:rsidRPr="00FA3E8B">
        <w:rPr>
          <w:sz w:val="28"/>
          <w:szCs w:val="28"/>
        </w:rPr>
        <w:t xml:space="preserve"> </w:t>
      </w:r>
      <w:r w:rsidR="008D7CCC">
        <w:rPr>
          <w:sz w:val="28"/>
          <w:szCs w:val="28"/>
        </w:rPr>
        <w:t>декабря</w:t>
      </w:r>
      <w:r w:rsidR="008D7CCC" w:rsidRPr="00FA3E8B">
        <w:rPr>
          <w:sz w:val="28"/>
          <w:szCs w:val="28"/>
        </w:rPr>
        <w:t xml:space="preserve"> 201</w:t>
      </w:r>
      <w:r w:rsidR="008D7CCC">
        <w:rPr>
          <w:sz w:val="28"/>
          <w:szCs w:val="28"/>
        </w:rPr>
        <w:t>8</w:t>
      </w:r>
      <w:r w:rsidR="008D7CCC" w:rsidRPr="00FA3E8B">
        <w:rPr>
          <w:sz w:val="28"/>
          <w:szCs w:val="28"/>
        </w:rPr>
        <w:t xml:space="preserve"> года № </w:t>
      </w:r>
      <w:r w:rsidR="008D7CCC">
        <w:rPr>
          <w:sz w:val="28"/>
          <w:szCs w:val="28"/>
        </w:rPr>
        <w:t>558</w:t>
      </w:r>
      <w:r w:rsidR="008D7CCC" w:rsidRPr="00FA3E8B">
        <w:rPr>
          <w:sz w:val="28"/>
          <w:szCs w:val="28"/>
        </w:rPr>
        <w:t>-ФЗ «О внесении изменений в Жилищный кодекс Российской Федерации</w:t>
      </w:r>
      <w:r w:rsidR="00ED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Федеральный закон «О Фонде содействия реформированию </w:t>
      </w:r>
      <w:r>
        <w:rPr>
          <w:sz w:val="28"/>
          <w:szCs w:val="28"/>
        </w:rPr>
        <w:lastRenderedPageBreak/>
        <w:t>жилищно-коммунального хозяйства» в части переселения граждан из аварийного жилищного фонда»</w:t>
      </w:r>
      <w:r w:rsidR="008D7CCC">
        <w:rPr>
          <w:sz w:val="28"/>
          <w:szCs w:val="28"/>
        </w:rPr>
        <w:t xml:space="preserve">, </w:t>
      </w:r>
      <w:r w:rsidR="00FA3E8B" w:rsidRPr="00FA3E8B">
        <w:rPr>
          <w:sz w:val="28"/>
          <w:szCs w:val="28"/>
        </w:rPr>
        <w:t xml:space="preserve">в целях приведения муниципального нормативного акта в соответствие </w:t>
      </w:r>
      <w:r w:rsidR="00FA3E8B">
        <w:rPr>
          <w:sz w:val="28"/>
          <w:szCs w:val="28"/>
        </w:rPr>
        <w:t>с действующим законодательством</w:t>
      </w:r>
      <w:r w:rsidR="0006549F" w:rsidRPr="0006549F">
        <w:rPr>
          <w:sz w:val="28"/>
          <w:szCs w:val="28"/>
        </w:rPr>
        <w:t>:</w:t>
      </w:r>
    </w:p>
    <w:p w:rsidR="0006549F" w:rsidRPr="0006549F" w:rsidRDefault="0006549F" w:rsidP="0006549F">
      <w:pPr>
        <w:jc w:val="both"/>
        <w:rPr>
          <w:sz w:val="28"/>
          <w:szCs w:val="28"/>
        </w:rPr>
      </w:pPr>
    </w:p>
    <w:p w:rsidR="0006549F" w:rsidRPr="0006549F" w:rsidRDefault="0006549F" w:rsidP="000654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549F">
        <w:rPr>
          <w:sz w:val="28"/>
          <w:szCs w:val="28"/>
        </w:rPr>
        <w:t>Внести в постановление администрации сельского поселения Горноправдинск №</w:t>
      </w:r>
      <w:r>
        <w:rPr>
          <w:sz w:val="28"/>
          <w:szCs w:val="28"/>
        </w:rPr>
        <w:t xml:space="preserve"> </w:t>
      </w:r>
      <w:r w:rsidR="00BC1CC2">
        <w:rPr>
          <w:sz w:val="28"/>
          <w:szCs w:val="28"/>
        </w:rPr>
        <w:t>277</w:t>
      </w:r>
      <w:r>
        <w:rPr>
          <w:sz w:val="28"/>
          <w:szCs w:val="28"/>
        </w:rPr>
        <w:t xml:space="preserve"> от </w:t>
      </w:r>
      <w:r w:rsidR="00BC1CC2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BC1CC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BC1CC2">
        <w:rPr>
          <w:sz w:val="28"/>
          <w:szCs w:val="28"/>
        </w:rPr>
        <w:t>06</w:t>
      </w:r>
      <w:r w:rsidRPr="0006549F">
        <w:rPr>
          <w:sz w:val="28"/>
          <w:szCs w:val="28"/>
        </w:rPr>
        <w:t xml:space="preserve"> «</w:t>
      </w:r>
      <w:r w:rsidR="005010A7" w:rsidRPr="005010A7">
        <w:rPr>
          <w:sz w:val="28"/>
          <w:szCs w:val="28"/>
        </w:rPr>
        <w:t>О</w:t>
      </w:r>
      <w:r w:rsidR="00191A00">
        <w:rPr>
          <w:sz w:val="28"/>
          <w:szCs w:val="28"/>
        </w:rPr>
        <w:t xml:space="preserve">б утверждении Порядка предоставления жилых помещений муниципального специализированного жилищного фонда в </w:t>
      </w:r>
      <w:r w:rsidR="005010A7">
        <w:rPr>
          <w:sz w:val="28"/>
          <w:szCs w:val="28"/>
        </w:rPr>
        <w:t>муниципально</w:t>
      </w:r>
      <w:r w:rsidR="00191A00">
        <w:rPr>
          <w:sz w:val="28"/>
          <w:szCs w:val="28"/>
        </w:rPr>
        <w:t>м</w:t>
      </w:r>
      <w:r w:rsidR="005010A7">
        <w:rPr>
          <w:sz w:val="28"/>
          <w:szCs w:val="28"/>
        </w:rPr>
        <w:t xml:space="preserve"> </w:t>
      </w:r>
      <w:r w:rsidR="005010A7" w:rsidRPr="005010A7">
        <w:rPr>
          <w:sz w:val="28"/>
          <w:szCs w:val="28"/>
        </w:rPr>
        <w:t>образовани</w:t>
      </w:r>
      <w:r w:rsidR="00191A00">
        <w:rPr>
          <w:sz w:val="28"/>
          <w:szCs w:val="28"/>
        </w:rPr>
        <w:t>и</w:t>
      </w:r>
      <w:r w:rsidR="005010A7" w:rsidRPr="005010A7">
        <w:rPr>
          <w:sz w:val="28"/>
          <w:szCs w:val="28"/>
        </w:rPr>
        <w:t xml:space="preserve"> сельское поселение Горноправдинск</w:t>
      </w:r>
      <w:r w:rsidRPr="0006549F">
        <w:rPr>
          <w:sz w:val="28"/>
          <w:szCs w:val="28"/>
        </w:rPr>
        <w:t>» сле</w:t>
      </w:r>
      <w:r w:rsidR="00FA3E8B">
        <w:rPr>
          <w:sz w:val="28"/>
          <w:szCs w:val="28"/>
        </w:rPr>
        <w:t>дующие изменения</w:t>
      </w:r>
      <w:r w:rsidRPr="0006549F">
        <w:rPr>
          <w:sz w:val="28"/>
          <w:szCs w:val="28"/>
        </w:rPr>
        <w:t>:</w:t>
      </w:r>
    </w:p>
    <w:p w:rsidR="008D7CCC" w:rsidRPr="00765B00" w:rsidRDefault="00765B00" w:rsidP="008D7C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D7CCC" w:rsidRPr="00765B00">
        <w:rPr>
          <w:sz w:val="28"/>
          <w:szCs w:val="28"/>
        </w:rPr>
        <w:t xml:space="preserve">Пункт </w:t>
      </w:r>
      <w:r w:rsidRPr="00765B00">
        <w:rPr>
          <w:sz w:val="28"/>
          <w:szCs w:val="28"/>
        </w:rPr>
        <w:t>2</w:t>
      </w:r>
      <w:r w:rsidR="008D7CCC" w:rsidRPr="00765B00">
        <w:rPr>
          <w:sz w:val="28"/>
          <w:szCs w:val="28"/>
        </w:rPr>
        <w:t>.1, раздела</w:t>
      </w:r>
      <w:r w:rsidR="005010A7" w:rsidRPr="00765B00">
        <w:rPr>
          <w:sz w:val="28"/>
          <w:szCs w:val="28"/>
        </w:rPr>
        <w:t xml:space="preserve"> </w:t>
      </w:r>
      <w:r w:rsidRPr="00765B00">
        <w:rPr>
          <w:sz w:val="28"/>
          <w:szCs w:val="28"/>
        </w:rPr>
        <w:t>2</w:t>
      </w:r>
      <w:r w:rsidR="005010A7" w:rsidRPr="00765B00">
        <w:rPr>
          <w:sz w:val="28"/>
          <w:szCs w:val="28"/>
        </w:rPr>
        <w:t xml:space="preserve"> постановления </w:t>
      </w:r>
      <w:r w:rsidR="0006549F" w:rsidRPr="00765B00">
        <w:rPr>
          <w:sz w:val="28"/>
          <w:szCs w:val="28"/>
        </w:rPr>
        <w:t xml:space="preserve">администрации сельского поселения Горноправдинск № </w:t>
      </w:r>
      <w:r w:rsidRPr="00765B00">
        <w:rPr>
          <w:sz w:val="28"/>
          <w:szCs w:val="28"/>
        </w:rPr>
        <w:t>277</w:t>
      </w:r>
      <w:r w:rsidR="0006549F" w:rsidRPr="00765B00">
        <w:rPr>
          <w:sz w:val="28"/>
          <w:szCs w:val="28"/>
        </w:rPr>
        <w:t xml:space="preserve"> от </w:t>
      </w:r>
      <w:r w:rsidRPr="00765B00">
        <w:rPr>
          <w:sz w:val="28"/>
          <w:szCs w:val="28"/>
        </w:rPr>
        <w:t>29</w:t>
      </w:r>
      <w:r w:rsidR="0006549F" w:rsidRPr="00765B00">
        <w:rPr>
          <w:sz w:val="28"/>
          <w:szCs w:val="28"/>
        </w:rPr>
        <w:t>.0</w:t>
      </w:r>
      <w:r w:rsidRPr="00765B00">
        <w:rPr>
          <w:sz w:val="28"/>
          <w:szCs w:val="28"/>
        </w:rPr>
        <w:t>9</w:t>
      </w:r>
      <w:r w:rsidR="0006549F" w:rsidRPr="00765B00">
        <w:rPr>
          <w:sz w:val="28"/>
          <w:szCs w:val="28"/>
        </w:rPr>
        <w:t>.20</w:t>
      </w:r>
      <w:r w:rsidRPr="00765B00">
        <w:rPr>
          <w:sz w:val="28"/>
          <w:szCs w:val="28"/>
        </w:rPr>
        <w:t>06</w:t>
      </w:r>
      <w:r w:rsidR="0006549F" w:rsidRPr="00765B00">
        <w:rPr>
          <w:sz w:val="28"/>
          <w:szCs w:val="28"/>
        </w:rPr>
        <w:t xml:space="preserve">г. </w:t>
      </w:r>
      <w:r w:rsidR="005010A7" w:rsidRPr="00765B00">
        <w:rPr>
          <w:sz w:val="28"/>
          <w:szCs w:val="28"/>
        </w:rPr>
        <w:t>дополнить</w:t>
      </w:r>
      <w:r w:rsidRPr="00765B00">
        <w:rPr>
          <w:sz w:val="28"/>
          <w:szCs w:val="28"/>
        </w:rPr>
        <w:t xml:space="preserve"> подпунктом «г» следующего содержания: «граждан,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реконструкции». </w:t>
      </w:r>
    </w:p>
    <w:p w:rsidR="00A30FBD" w:rsidRDefault="00765B00" w:rsidP="00765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B00">
        <w:rPr>
          <w:sz w:val="28"/>
          <w:szCs w:val="28"/>
        </w:rPr>
        <w:t>Подпункт «г» считать соответственно подпунктом «д».</w:t>
      </w:r>
    </w:p>
    <w:p w:rsidR="00765B00" w:rsidRPr="00765B00" w:rsidRDefault="00765B00" w:rsidP="00765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65C35">
        <w:rPr>
          <w:sz w:val="28"/>
          <w:szCs w:val="28"/>
        </w:rPr>
        <w:t>Изложить подпункт «г» пункта 2.8 раздела 2</w:t>
      </w:r>
      <w:r w:rsidR="00E65C35" w:rsidRPr="00E65C35">
        <w:rPr>
          <w:sz w:val="28"/>
          <w:szCs w:val="28"/>
        </w:rPr>
        <w:t xml:space="preserve"> </w:t>
      </w:r>
      <w:r w:rsidR="00E65C35">
        <w:rPr>
          <w:sz w:val="28"/>
          <w:szCs w:val="28"/>
        </w:rPr>
        <w:t>постановления администрации</w:t>
      </w:r>
      <w:r w:rsidR="00E65C35" w:rsidRPr="00E65C35">
        <w:rPr>
          <w:sz w:val="28"/>
          <w:szCs w:val="28"/>
        </w:rPr>
        <w:t xml:space="preserve"> сельского поселения Горноправд</w:t>
      </w:r>
      <w:r w:rsidR="00E65C35">
        <w:rPr>
          <w:sz w:val="28"/>
          <w:szCs w:val="28"/>
        </w:rPr>
        <w:t>инск № 277</w:t>
      </w:r>
      <w:r w:rsidR="00E65C35" w:rsidRPr="00E65C35">
        <w:rPr>
          <w:sz w:val="28"/>
          <w:szCs w:val="28"/>
        </w:rPr>
        <w:t xml:space="preserve"> от 2</w:t>
      </w:r>
      <w:r w:rsidR="00E65C35">
        <w:rPr>
          <w:sz w:val="28"/>
          <w:szCs w:val="28"/>
        </w:rPr>
        <w:t>9</w:t>
      </w:r>
      <w:r w:rsidR="00E65C35" w:rsidRPr="00E65C35">
        <w:rPr>
          <w:sz w:val="28"/>
          <w:szCs w:val="28"/>
        </w:rPr>
        <w:t>.0</w:t>
      </w:r>
      <w:r w:rsidR="00E65C35">
        <w:rPr>
          <w:sz w:val="28"/>
          <w:szCs w:val="28"/>
        </w:rPr>
        <w:t>9</w:t>
      </w:r>
      <w:r w:rsidR="00E65C35" w:rsidRPr="00E65C35">
        <w:rPr>
          <w:sz w:val="28"/>
          <w:szCs w:val="28"/>
        </w:rPr>
        <w:t>.20</w:t>
      </w:r>
      <w:r w:rsidR="00E65C35">
        <w:rPr>
          <w:sz w:val="28"/>
          <w:szCs w:val="28"/>
        </w:rPr>
        <w:t>06</w:t>
      </w:r>
      <w:r w:rsidR="00E65C35" w:rsidRPr="00E65C35">
        <w:rPr>
          <w:sz w:val="28"/>
          <w:szCs w:val="28"/>
        </w:rPr>
        <w:t>г. в следующей редакции: «установленный законодательством (при заключении такого договора с гражд</w:t>
      </w:r>
      <w:r w:rsidR="00E65C35">
        <w:rPr>
          <w:sz w:val="28"/>
          <w:szCs w:val="28"/>
        </w:rPr>
        <w:t>анами, указанными в подпункте «д</w:t>
      </w:r>
      <w:r w:rsidR="00E65C35" w:rsidRPr="00E65C35">
        <w:rPr>
          <w:sz w:val="28"/>
          <w:szCs w:val="28"/>
        </w:rPr>
        <w:t>» пункта 2.1 настоящего Порядка)</w:t>
      </w:r>
      <w:r w:rsidR="00E65C35">
        <w:rPr>
          <w:sz w:val="28"/>
          <w:szCs w:val="28"/>
        </w:rPr>
        <w:t>.</w:t>
      </w:r>
    </w:p>
    <w:p w:rsidR="00765B00" w:rsidRPr="00765B00" w:rsidRDefault="00E65C35" w:rsidP="00E65C3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765B00">
        <w:rPr>
          <w:rFonts w:eastAsiaTheme="minorHAnsi"/>
          <w:sz w:val="28"/>
          <w:szCs w:val="28"/>
          <w:lang w:eastAsia="en-US"/>
        </w:rPr>
        <w:t xml:space="preserve">1.3. </w:t>
      </w:r>
      <w:r w:rsidR="00765B00" w:rsidRPr="00765B00">
        <w:rPr>
          <w:sz w:val="28"/>
          <w:szCs w:val="28"/>
        </w:rPr>
        <w:t>Пункт 2.</w:t>
      </w:r>
      <w:r w:rsidR="00765B00">
        <w:rPr>
          <w:sz w:val="28"/>
          <w:szCs w:val="28"/>
        </w:rPr>
        <w:t>8</w:t>
      </w:r>
      <w:r w:rsidR="00765B00" w:rsidRPr="00765B00">
        <w:rPr>
          <w:sz w:val="28"/>
          <w:szCs w:val="28"/>
        </w:rPr>
        <w:t xml:space="preserve">, раздела 2 постановления администрации сельского поселения Горноправдинск № 277 от 29.09.2006г. дополнить подпунктом «г» следующего содержания: «до завершения расчетов с гражданами, указанными в пункте 3.1 статьи 95 </w:t>
      </w:r>
      <w:r w:rsidR="00765B00">
        <w:rPr>
          <w:sz w:val="28"/>
          <w:szCs w:val="28"/>
        </w:rPr>
        <w:t>Жилищного кодекса</w:t>
      </w:r>
      <w:r w:rsidR="00765B00" w:rsidRPr="00765B00">
        <w:rPr>
          <w:sz w:val="28"/>
          <w:szCs w:val="28"/>
        </w:rPr>
        <w:t>, либо до предоставления им жилых помещений, но не более чем на два года</w:t>
      </w:r>
      <w:r w:rsidR="00765B00">
        <w:rPr>
          <w:sz w:val="28"/>
          <w:szCs w:val="28"/>
        </w:rPr>
        <w:t>».</w:t>
      </w:r>
    </w:p>
    <w:p w:rsidR="003A6CF8" w:rsidRDefault="00765B00" w:rsidP="00765B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765B00">
        <w:rPr>
          <w:sz w:val="28"/>
          <w:szCs w:val="28"/>
        </w:rPr>
        <w:t>Подпункт «г» считать соответственно подпунктом «д».</w:t>
      </w:r>
    </w:p>
    <w:p w:rsidR="00ED0741" w:rsidRPr="00ED0741" w:rsidRDefault="00ED0741" w:rsidP="00ED07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6CF8" w:rsidRPr="0006549F" w:rsidRDefault="0006549F" w:rsidP="000654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A6CF8" w:rsidRPr="0006549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A6CF8" w:rsidRPr="00B950FB" w:rsidRDefault="003A6CF8" w:rsidP="0016000D">
      <w:pPr>
        <w:pStyle w:val="a3"/>
        <w:tabs>
          <w:tab w:val="left" w:pos="993"/>
        </w:tabs>
        <w:ind w:left="0"/>
        <w:jc w:val="both"/>
      </w:pPr>
    </w:p>
    <w:p w:rsidR="003A6CF8" w:rsidRDefault="003A6CF8" w:rsidP="0016000D">
      <w:pPr>
        <w:autoSpaceDE w:val="0"/>
        <w:autoSpaceDN w:val="0"/>
        <w:adjustRightInd w:val="0"/>
        <w:jc w:val="both"/>
      </w:pPr>
    </w:p>
    <w:p w:rsidR="00FA3E8B" w:rsidRDefault="00FA3E8B" w:rsidP="0016000D">
      <w:pPr>
        <w:autoSpaceDE w:val="0"/>
        <w:autoSpaceDN w:val="0"/>
        <w:adjustRightInd w:val="0"/>
        <w:jc w:val="both"/>
      </w:pPr>
    </w:p>
    <w:p w:rsidR="00ED0741" w:rsidRDefault="00ED0741" w:rsidP="0016000D">
      <w:pPr>
        <w:autoSpaceDE w:val="0"/>
        <w:autoSpaceDN w:val="0"/>
        <w:adjustRightInd w:val="0"/>
        <w:jc w:val="both"/>
      </w:pPr>
    </w:p>
    <w:p w:rsidR="00ED0741" w:rsidRPr="00B950FB" w:rsidRDefault="00ED0741" w:rsidP="0016000D">
      <w:pPr>
        <w:autoSpaceDE w:val="0"/>
        <w:autoSpaceDN w:val="0"/>
        <w:adjustRightInd w:val="0"/>
        <w:jc w:val="both"/>
      </w:pPr>
    </w:p>
    <w:p w:rsidR="003A6CF8" w:rsidRPr="00B950FB" w:rsidRDefault="003A6CF8" w:rsidP="0016000D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600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</w:t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D0741">
        <w:rPr>
          <w:rFonts w:ascii="Times New Roman" w:hAnsi="Times New Roman" w:cs="Times New Roman"/>
          <w:sz w:val="28"/>
          <w:szCs w:val="28"/>
        </w:rPr>
        <w:t xml:space="preserve">     </w:t>
      </w:r>
      <w:r w:rsidR="00B950FB" w:rsidRPr="0016000D">
        <w:rPr>
          <w:rFonts w:ascii="Times New Roman" w:hAnsi="Times New Roman" w:cs="Times New Roman"/>
          <w:sz w:val="28"/>
          <w:szCs w:val="28"/>
        </w:rPr>
        <w:t xml:space="preserve">  </w:t>
      </w:r>
      <w:r w:rsidR="00315FAC" w:rsidRPr="0016000D">
        <w:rPr>
          <w:rFonts w:ascii="Times New Roman" w:hAnsi="Times New Roman" w:cs="Times New Roman"/>
          <w:sz w:val="28"/>
          <w:szCs w:val="28"/>
        </w:rPr>
        <w:t>О.С. Садков</w:t>
      </w: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741" w:rsidRDefault="00ED0741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33E27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905B7B"/>
    <w:multiLevelType w:val="hybridMultilevel"/>
    <w:tmpl w:val="8B6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F6278"/>
    <w:multiLevelType w:val="hybridMultilevel"/>
    <w:tmpl w:val="ED7A0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549F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000D"/>
    <w:rsid w:val="001616A9"/>
    <w:rsid w:val="00167D07"/>
    <w:rsid w:val="00173F79"/>
    <w:rsid w:val="00182D53"/>
    <w:rsid w:val="00191A00"/>
    <w:rsid w:val="0019432A"/>
    <w:rsid w:val="001A1B44"/>
    <w:rsid w:val="001C2EBA"/>
    <w:rsid w:val="001E4650"/>
    <w:rsid w:val="00206E46"/>
    <w:rsid w:val="00210EC9"/>
    <w:rsid w:val="0021570E"/>
    <w:rsid w:val="00225318"/>
    <w:rsid w:val="0023592A"/>
    <w:rsid w:val="00236997"/>
    <w:rsid w:val="0024210A"/>
    <w:rsid w:val="0024302C"/>
    <w:rsid w:val="002477E5"/>
    <w:rsid w:val="002479F9"/>
    <w:rsid w:val="00252C7D"/>
    <w:rsid w:val="00260682"/>
    <w:rsid w:val="002741D1"/>
    <w:rsid w:val="00294EF8"/>
    <w:rsid w:val="002D3119"/>
    <w:rsid w:val="002D6A8B"/>
    <w:rsid w:val="002E148B"/>
    <w:rsid w:val="002E1D6C"/>
    <w:rsid w:val="002E334D"/>
    <w:rsid w:val="0031205B"/>
    <w:rsid w:val="00313E18"/>
    <w:rsid w:val="00315FAC"/>
    <w:rsid w:val="0035062F"/>
    <w:rsid w:val="0035714A"/>
    <w:rsid w:val="00366EF9"/>
    <w:rsid w:val="0039304B"/>
    <w:rsid w:val="003A6CF8"/>
    <w:rsid w:val="003E331E"/>
    <w:rsid w:val="003E706F"/>
    <w:rsid w:val="003E7B70"/>
    <w:rsid w:val="00407CC4"/>
    <w:rsid w:val="004465F2"/>
    <w:rsid w:val="00451930"/>
    <w:rsid w:val="004734B5"/>
    <w:rsid w:val="00482195"/>
    <w:rsid w:val="004847C2"/>
    <w:rsid w:val="00497640"/>
    <w:rsid w:val="004B6346"/>
    <w:rsid w:val="004D6448"/>
    <w:rsid w:val="004F06C7"/>
    <w:rsid w:val="004F6C20"/>
    <w:rsid w:val="005010A7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0AA2"/>
    <w:rsid w:val="00574F5B"/>
    <w:rsid w:val="005922C7"/>
    <w:rsid w:val="005B7546"/>
    <w:rsid w:val="005C0585"/>
    <w:rsid w:val="005D03A4"/>
    <w:rsid w:val="005D730B"/>
    <w:rsid w:val="005E587A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A7416"/>
    <w:rsid w:val="006A7CB6"/>
    <w:rsid w:val="006C1FCE"/>
    <w:rsid w:val="006C2739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55CFE"/>
    <w:rsid w:val="00765B00"/>
    <w:rsid w:val="00774F78"/>
    <w:rsid w:val="007A2DDE"/>
    <w:rsid w:val="007D1BE3"/>
    <w:rsid w:val="007D2CDC"/>
    <w:rsid w:val="00801FE3"/>
    <w:rsid w:val="008072A7"/>
    <w:rsid w:val="0081731F"/>
    <w:rsid w:val="00822310"/>
    <w:rsid w:val="00827750"/>
    <w:rsid w:val="00837C3A"/>
    <w:rsid w:val="00855940"/>
    <w:rsid w:val="00861A73"/>
    <w:rsid w:val="008A6734"/>
    <w:rsid w:val="008D7CCC"/>
    <w:rsid w:val="008F2477"/>
    <w:rsid w:val="008F6AAC"/>
    <w:rsid w:val="008F7D95"/>
    <w:rsid w:val="00920640"/>
    <w:rsid w:val="00930FC9"/>
    <w:rsid w:val="00932F2A"/>
    <w:rsid w:val="00933E75"/>
    <w:rsid w:val="00952904"/>
    <w:rsid w:val="0098262B"/>
    <w:rsid w:val="00992B28"/>
    <w:rsid w:val="00993A95"/>
    <w:rsid w:val="009B16C7"/>
    <w:rsid w:val="009D279A"/>
    <w:rsid w:val="009D7286"/>
    <w:rsid w:val="009F5B1B"/>
    <w:rsid w:val="009F72DE"/>
    <w:rsid w:val="00A30FBD"/>
    <w:rsid w:val="00A331CA"/>
    <w:rsid w:val="00A34844"/>
    <w:rsid w:val="00A51802"/>
    <w:rsid w:val="00A522E6"/>
    <w:rsid w:val="00A65592"/>
    <w:rsid w:val="00A759F7"/>
    <w:rsid w:val="00A76F06"/>
    <w:rsid w:val="00AA7AC6"/>
    <w:rsid w:val="00AD5FB1"/>
    <w:rsid w:val="00AE7AF9"/>
    <w:rsid w:val="00AF289B"/>
    <w:rsid w:val="00B4599A"/>
    <w:rsid w:val="00B950FB"/>
    <w:rsid w:val="00B96895"/>
    <w:rsid w:val="00BC1CC2"/>
    <w:rsid w:val="00BC5D2F"/>
    <w:rsid w:val="00BD067C"/>
    <w:rsid w:val="00BE0CB1"/>
    <w:rsid w:val="00BF3048"/>
    <w:rsid w:val="00C304AD"/>
    <w:rsid w:val="00C37197"/>
    <w:rsid w:val="00C50921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5E46"/>
    <w:rsid w:val="00D2608A"/>
    <w:rsid w:val="00D3773A"/>
    <w:rsid w:val="00D510D8"/>
    <w:rsid w:val="00D639E4"/>
    <w:rsid w:val="00D83938"/>
    <w:rsid w:val="00D85390"/>
    <w:rsid w:val="00D9436E"/>
    <w:rsid w:val="00D94A4C"/>
    <w:rsid w:val="00DB4F74"/>
    <w:rsid w:val="00DB7F02"/>
    <w:rsid w:val="00DE1C70"/>
    <w:rsid w:val="00DE6D19"/>
    <w:rsid w:val="00E33E27"/>
    <w:rsid w:val="00E65C35"/>
    <w:rsid w:val="00E665FC"/>
    <w:rsid w:val="00E70329"/>
    <w:rsid w:val="00E77EBC"/>
    <w:rsid w:val="00EB62F9"/>
    <w:rsid w:val="00EC5D14"/>
    <w:rsid w:val="00ED0741"/>
    <w:rsid w:val="00ED6B70"/>
    <w:rsid w:val="00EE1C37"/>
    <w:rsid w:val="00EF058C"/>
    <w:rsid w:val="00EF3FF5"/>
    <w:rsid w:val="00F00851"/>
    <w:rsid w:val="00F028C4"/>
    <w:rsid w:val="00F21B43"/>
    <w:rsid w:val="00F532FD"/>
    <w:rsid w:val="00F56594"/>
    <w:rsid w:val="00F63A2A"/>
    <w:rsid w:val="00F656CB"/>
    <w:rsid w:val="00F81DC0"/>
    <w:rsid w:val="00F9198A"/>
    <w:rsid w:val="00FA0F23"/>
    <w:rsid w:val="00FA3E8B"/>
    <w:rsid w:val="00FC498F"/>
    <w:rsid w:val="00FC5693"/>
    <w:rsid w:val="00FD680B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344B9-7700-4715-A071-464646CB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10</cp:revision>
  <cp:lastPrinted>2020-03-18T11:17:00Z</cp:lastPrinted>
  <dcterms:created xsi:type="dcterms:W3CDTF">2019-02-13T07:41:00Z</dcterms:created>
  <dcterms:modified xsi:type="dcterms:W3CDTF">2020-03-20T05:21:00Z</dcterms:modified>
</cp:coreProperties>
</file>