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25" w:rsidRPr="00187329" w:rsidRDefault="00E76E25" w:rsidP="00E76E25">
      <w:pPr>
        <w:autoSpaceDE w:val="0"/>
        <w:autoSpaceDN w:val="0"/>
        <w:adjustRightInd w:val="0"/>
        <w:jc w:val="both"/>
        <w:rPr>
          <w:b/>
        </w:rPr>
      </w:pPr>
      <w:r w:rsidRPr="00187329">
        <w:rPr>
          <w:b/>
        </w:rPr>
        <w:t xml:space="preserve">Проект </w:t>
      </w:r>
      <w:r w:rsidR="004774C0">
        <w:rPr>
          <w:b/>
        </w:rPr>
        <w:t>р</w:t>
      </w:r>
      <w:r>
        <w:rPr>
          <w:b/>
        </w:rPr>
        <w:t xml:space="preserve">ешения Совета депутатов </w:t>
      </w:r>
      <w:r w:rsidRPr="00187329">
        <w:rPr>
          <w:b/>
        </w:rPr>
        <w:t>сельского поселения Горноправдинск, поясн</w:t>
      </w:r>
      <w:r w:rsidRPr="00187329">
        <w:rPr>
          <w:b/>
        </w:rPr>
        <w:t>и</w:t>
      </w:r>
      <w:r w:rsidRPr="00187329">
        <w:rPr>
          <w:b/>
        </w:rPr>
        <w:t>тельная записка</w:t>
      </w:r>
      <w:r w:rsidR="00D72E2A">
        <w:rPr>
          <w:b/>
        </w:rPr>
        <w:t>,</w:t>
      </w:r>
      <w:r w:rsidRPr="00187329">
        <w:rPr>
          <w:b/>
        </w:rPr>
        <w:t xml:space="preserve"> заключени</w:t>
      </w:r>
      <w:r w:rsidR="003A31BF">
        <w:rPr>
          <w:b/>
        </w:rPr>
        <w:t>е</w:t>
      </w:r>
      <w:r w:rsidRPr="00187329">
        <w:rPr>
          <w:b/>
        </w:rPr>
        <w:t xml:space="preserve"> антикоррупционной экспертизы</w:t>
      </w:r>
      <w:r w:rsidR="00D72E2A">
        <w:rPr>
          <w:b/>
        </w:rPr>
        <w:t xml:space="preserve"> и финансово-экономического отдела</w:t>
      </w:r>
      <w:r>
        <w:rPr>
          <w:b/>
        </w:rPr>
        <w:t xml:space="preserve"> к нему</w:t>
      </w:r>
    </w:p>
    <w:p w:rsidR="00E76E25" w:rsidRPr="00187329" w:rsidRDefault="00E76E25" w:rsidP="00E76E25">
      <w:pPr>
        <w:autoSpaceDE w:val="0"/>
        <w:autoSpaceDN w:val="0"/>
        <w:adjustRightInd w:val="0"/>
        <w:jc w:val="both"/>
        <w:rPr>
          <w:b/>
        </w:rPr>
      </w:pPr>
    </w:p>
    <w:p w:rsidR="00E76E25" w:rsidRPr="00187329" w:rsidRDefault="00E76E25" w:rsidP="00E76E25">
      <w:pPr>
        <w:autoSpaceDE w:val="0"/>
        <w:autoSpaceDN w:val="0"/>
        <w:adjustRightInd w:val="0"/>
        <w:jc w:val="both"/>
        <w:rPr>
          <w:b/>
        </w:rPr>
      </w:pPr>
      <w:r w:rsidRPr="00187329">
        <w:rPr>
          <w:b/>
        </w:rPr>
        <w:t xml:space="preserve">Срок, отведенный для проведения независимой экспертизы проекта </w:t>
      </w:r>
      <w:r>
        <w:rPr>
          <w:b/>
        </w:rPr>
        <w:t>решения</w:t>
      </w:r>
      <w:r w:rsidRPr="00187329">
        <w:rPr>
          <w:b/>
        </w:rPr>
        <w:t>, с</w:t>
      </w:r>
      <w:r w:rsidRPr="00187329">
        <w:rPr>
          <w:b/>
        </w:rPr>
        <w:t>о</w:t>
      </w:r>
      <w:r w:rsidRPr="00187329">
        <w:rPr>
          <w:b/>
        </w:rPr>
        <w:t xml:space="preserve">ставляет </w:t>
      </w:r>
      <w:r w:rsidR="0067277A">
        <w:rPr>
          <w:b/>
        </w:rPr>
        <w:t>десять</w:t>
      </w:r>
      <w:r>
        <w:rPr>
          <w:b/>
        </w:rPr>
        <w:t xml:space="preserve"> рабочих</w:t>
      </w:r>
      <w:r w:rsidRPr="00187329">
        <w:rPr>
          <w:b/>
        </w:rPr>
        <w:t xml:space="preserve"> дней, начиная со дня, следующего за днем размещения пр</w:t>
      </w:r>
      <w:r w:rsidRPr="00187329">
        <w:rPr>
          <w:b/>
        </w:rPr>
        <w:t>о</w:t>
      </w:r>
      <w:r w:rsidRPr="00187329">
        <w:rPr>
          <w:b/>
        </w:rPr>
        <w:t>екта в информационно-телекоммуникационной сети «Интернет» на официальном веб-сайте Ханты-Мансийского района</w:t>
      </w:r>
      <w:r w:rsidR="00DD61DC">
        <w:rPr>
          <w:b/>
        </w:rPr>
        <w:t xml:space="preserve"> </w:t>
      </w:r>
      <w:hyperlink r:id="rId9" w:history="1">
        <w:r w:rsidR="00DD61DC" w:rsidRPr="00222F18">
          <w:rPr>
            <w:rStyle w:val="ab"/>
            <w:b/>
          </w:rPr>
          <w:t>http://hmrn.ru/</w:t>
        </w:r>
      </w:hyperlink>
      <w:r w:rsidR="00DD61DC">
        <w:rPr>
          <w:b/>
        </w:rPr>
        <w:t xml:space="preserve"> </w:t>
      </w:r>
      <w:r w:rsidRPr="00187329">
        <w:rPr>
          <w:b/>
        </w:rPr>
        <w:t xml:space="preserve">раздел для сельских поселений подраздел </w:t>
      </w:r>
      <w:r w:rsidR="00287301">
        <w:rPr>
          <w:b/>
        </w:rPr>
        <w:t xml:space="preserve">СП </w:t>
      </w:r>
      <w:r w:rsidRPr="00187329">
        <w:rPr>
          <w:b/>
        </w:rPr>
        <w:t>Горноправдинск</w:t>
      </w:r>
      <w:r w:rsidR="00287301">
        <w:rPr>
          <w:b/>
        </w:rPr>
        <w:t xml:space="preserve"> «Проекты МПА»</w:t>
      </w:r>
    </w:p>
    <w:p w:rsidR="00E76E25" w:rsidRPr="00187329" w:rsidRDefault="00E76E25" w:rsidP="00E76E25">
      <w:pPr>
        <w:autoSpaceDE w:val="0"/>
        <w:autoSpaceDN w:val="0"/>
        <w:adjustRightInd w:val="0"/>
        <w:jc w:val="both"/>
        <w:rPr>
          <w:b/>
        </w:rPr>
      </w:pPr>
    </w:p>
    <w:p w:rsidR="00E76E25" w:rsidRPr="00187329" w:rsidRDefault="00E76E25" w:rsidP="00E76E25">
      <w:pPr>
        <w:autoSpaceDE w:val="0"/>
        <w:autoSpaceDN w:val="0"/>
        <w:adjustRightInd w:val="0"/>
        <w:jc w:val="both"/>
        <w:rPr>
          <w:b/>
        </w:rPr>
      </w:pPr>
      <w:r w:rsidRPr="00187329">
        <w:rPr>
          <w:b/>
        </w:rPr>
        <w:t>Заключения независимой экспертизы, замечания и предложения по проекту пред</w:t>
      </w:r>
      <w:r w:rsidRPr="00187329">
        <w:rPr>
          <w:b/>
        </w:rPr>
        <w:t>о</w:t>
      </w:r>
      <w:r w:rsidRPr="00187329">
        <w:rPr>
          <w:b/>
        </w:rPr>
        <w:t xml:space="preserve">ставляются по адресу: 628520 Тюменская обл. ХМАО – Югра Ханты-Мансийский р-н п.Горноправдинск </w:t>
      </w:r>
      <w:proofErr w:type="spellStart"/>
      <w:r w:rsidRPr="00187329">
        <w:rPr>
          <w:b/>
        </w:rPr>
        <w:t>ул.Вертолетная</w:t>
      </w:r>
      <w:proofErr w:type="spellEnd"/>
      <w:r w:rsidRPr="00187329">
        <w:rPr>
          <w:b/>
        </w:rPr>
        <w:t xml:space="preserve"> д.34 или по адресу электронной почты </w:t>
      </w:r>
      <w:proofErr w:type="spellStart"/>
      <w:r w:rsidRPr="00187329">
        <w:rPr>
          <w:b/>
          <w:lang w:val="en-US"/>
        </w:rPr>
        <w:t>gpr</w:t>
      </w:r>
      <w:proofErr w:type="spellEnd"/>
      <w:r w:rsidRPr="00187329">
        <w:rPr>
          <w:b/>
        </w:rPr>
        <w:t>@</w:t>
      </w:r>
      <w:proofErr w:type="spellStart"/>
      <w:r w:rsidRPr="00187329">
        <w:rPr>
          <w:b/>
          <w:lang w:val="en-US"/>
        </w:rPr>
        <w:t>hmrn</w:t>
      </w:r>
      <w:proofErr w:type="spellEnd"/>
      <w:r w:rsidRPr="00187329">
        <w:rPr>
          <w:b/>
        </w:rPr>
        <w:t>.</w:t>
      </w:r>
      <w:proofErr w:type="spellStart"/>
      <w:r w:rsidRPr="00187329">
        <w:rPr>
          <w:b/>
          <w:lang w:val="en-US"/>
        </w:rPr>
        <w:t>ru</w:t>
      </w:r>
      <w:proofErr w:type="spellEnd"/>
    </w:p>
    <w:p w:rsidR="00E76E25" w:rsidRPr="00187329" w:rsidRDefault="00E76E25" w:rsidP="00E76E25">
      <w:pPr>
        <w:autoSpaceDE w:val="0"/>
        <w:autoSpaceDN w:val="0"/>
        <w:adjustRightInd w:val="0"/>
        <w:jc w:val="both"/>
        <w:rPr>
          <w:b/>
        </w:rPr>
      </w:pPr>
    </w:p>
    <w:p w:rsidR="00DD61DC" w:rsidRPr="009B191C" w:rsidRDefault="00DD61DC" w:rsidP="00DD61DC">
      <w:pPr>
        <w:pStyle w:val="1"/>
        <w:rPr>
          <w:b/>
          <w:sz w:val="24"/>
        </w:rPr>
      </w:pPr>
      <w:r w:rsidRPr="009B191C">
        <w:rPr>
          <w:sz w:val="24"/>
        </w:rPr>
        <w:t>Разработчик проекта – главный специалист администрации сельского поселения Горн</w:t>
      </w:r>
      <w:r w:rsidRPr="009B191C">
        <w:rPr>
          <w:sz w:val="24"/>
        </w:rPr>
        <w:t>о</w:t>
      </w:r>
      <w:r w:rsidRPr="009B191C">
        <w:rPr>
          <w:sz w:val="24"/>
        </w:rPr>
        <w:t>правдинск Репанова Ирина Борисовна</w:t>
      </w:r>
      <w:r>
        <w:rPr>
          <w:sz w:val="24"/>
        </w:rPr>
        <w:t>, телефон: 8 (3467) 374-884</w:t>
      </w:r>
    </w:p>
    <w:p w:rsidR="00287301" w:rsidRDefault="00287301" w:rsidP="00E76E25">
      <w:pPr>
        <w:jc w:val="both"/>
        <w:outlineLvl w:val="0"/>
      </w:pPr>
    </w:p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ХАНТЫ-МАНСИЙСКИЙ АВТОНОМНЫЙ ОКРУГ - ЮГРА</w:t>
      </w:r>
    </w:p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(ТЮМЕНСКАЯ ОБЛАСТЬ)</w:t>
      </w:r>
    </w:p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ХАНТЫ-МАНСИЙСКИЙ МУНИЦИПАЛЬНЫЙ РАЙОН</w:t>
      </w:r>
    </w:p>
    <w:p w:rsidR="00287301" w:rsidRDefault="00287301" w:rsidP="00287301">
      <w:pPr>
        <w:jc w:val="center"/>
        <w:rPr>
          <w:b/>
          <w:sz w:val="32"/>
          <w:szCs w:val="32"/>
        </w:rPr>
      </w:pPr>
      <w:r w:rsidRPr="00456D14">
        <w:rPr>
          <w:b/>
          <w:sz w:val="28"/>
          <w:szCs w:val="28"/>
        </w:rPr>
        <w:t>МУНИЦИПАЛЬНОЕ ОБРАЗОВАНИЕ</w:t>
      </w:r>
      <w:r w:rsidRPr="00456D14">
        <w:rPr>
          <w:b/>
          <w:sz w:val="28"/>
          <w:szCs w:val="28"/>
        </w:rPr>
        <w:br/>
        <w:t>СЕЛЬСКОЕ ПОСЕЛЕНИЕ</w:t>
      </w:r>
      <w:r w:rsidRPr="00456D14">
        <w:rPr>
          <w:b/>
          <w:sz w:val="28"/>
          <w:szCs w:val="28"/>
        </w:rPr>
        <w:br/>
        <w:t>ГОРНОПРАВДИНСК</w:t>
      </w:r>
      <w:r w:rsidRPr="00456D14">
        <w:rPr>
          <w:b/>
          <w:sz w:val="28"/>
          <w:szCs w:val="28"/>
        </w:rPr>
        <w:br/>
      </w:r>
      <w:r w:rsidRPr="00456D14">
        <w:rPr>
          <w:b/>
          <w:sz w:val="28"/>
          <w:szCs w:val="28"/>
        </w:rPr>
        <w:br/>
      </w:r>
      <w:r w:rsidRPr="00456D14">
        <w:rPr>
          <w:b/>
          <w:sz w:val="32"/>
          <w:szCs w:val="32"/>
        </w:rPr>
        <w:t>СОВЕТ  ДЕПУТАТОВ</w:t>
      </w:r>
    </w:p>
    <w:p w:rsidR="00287301" w:rsidRPr="00426182" w:rsidRDefault="00DD61DC" w:rsidP="002873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</w:t>
      </w:r>
      <w:r w:rsidR="00C65452">
        <w:rPr>
          <w:b/>
          <w:sz w:val="32"/>
          <w:szCs w:val="32"/>
        </w:rPr>
        <w:t>того</w:t>
      </w:r>
      <w:r w:rsidR="00287301" w:rsidRPr="00426182">
        <w:rPr>
          <w:b/>
          <w:sz w:val="32"/>
          <w:szCs w:val="32"/>
        </w:rPr>
        <w:t xml:space="preserve"> созыва</w:t>
      </w:r>
    </w:p>
    <w:p w:rsidR="00287301" w:rsidRPr="00456D14" w:rsidRDefault="00287301" w:rsidP="00287301">
      <w:pPr>
        <w:jc w:val="center"/>
        <w:rPr>
          <w:b/>
          <w:sz w:val="32"/>
          <w:szCs w:val="32"/>
        </w:rPr>
      </w:pPr>
    </w:p>
    <w:p w:rsidR="00287301" w:rsidRDefault="00287301" w:rsidP="00287301">
      <w:pPr>
        <w:jc w:val="center"/>
        <w:rPr>
          <w:b/>
          <w:sz w:val="32"/>
          <w:szCs w:val="32"/>
        </w:rPr>
      </w:pPr>
      <w:r w:rsidRPr="00456D14">
        <w:rPr>
          <w:b/>
          <w:sz w:val="32"/>
          <w:szCs w:val="32"/>
        </w:rPr>
        <w:t>РЕШЕНИЕ</w:t>
      </w:r>
    </w:p>
    <w:p w:rsidR="00287301" w:rsidRPr="00E76E25" w:rsidRDefault="00287301" w:rsidP="00E76E25">
      <w:pPr>
        <w:jc w:val="both"/>
        <w:outlineLvl w:val="0"/>
        <w:rPr>
          <w:sz w:val="28"/>
          <w:szCs w:val="28"/>
        </w:rPr>
      </w:pPr>
    </w:p>
    <w:p w:rsidR="00026C9E" w:rsidRDefault="00567DCF" w:rsidP="00026C9E">
      <w:pPr>
        <w:rPr>
          <w:sz w:val="28"/>
          <w:szCs w:val="28"/>
        </w:rPr>
      </w:pPr>
      <w:r w:rsidRPr="00BE24E0">
        <w:rPr>
          <w:sz w:val="28"/>
          <w:szCs w:val="28"/>
        </w:rPr>
        <w:t xml:space="preserve">от </w:t>
      </w:r>
      <w:r w:rsidR="00E76E25">
        <w:rPr>
          <w:sz w:val="28"/>
          <w:szCs w:val="28"/>
        </w:rPr>
        <w:t>__</w:t>
      </w:r>
      <w:r w:rsidRPr="00BE24E0">
        <w:rPr>
          <w:sz w:val="28"/>
          <w:szCs w:val="28"/>
        </w:rPr>
        <w:t>.</w:t>
      </w:r>
      <w:r w:rsidR="00E76E25">
        <w:rPr>
          <w:sz w:val="28"/>
          <w:szCs w:val="28"/>
        </w:rPr>
        <w:t>__</w:t>
      </w:r>
      <w:r w:rsidRPr="00BE24E0">
        <w:rPr>
          <w:sz w:val="28"/>
          <w:szCs w:val="28"/>
        </w:rPr>
        <w:t>.</w:t>
      </w:r>
      <w:r w:rsidR="00026C9E" w:rsidRPr="00BE24E0">
        <w:rPr>
          <w:sz w:val="28"/>
          <w:szCs w:val="28"/>
        </w:rPr>
        <w:t>20</w:t>
      </w:r>
      <w:r w:rsidR="00EC4597">
        <w:rPr>
          <w:sz w:val="28"/>
          <w:szCs w:val="28"/>
        </w:rPr>
        <w:t>2</w:t>
      </w:r>
      <w:r w:rsidR="00DD61DC">
        <w:rPr>
          <w:sz w:val="28"/>
          <w:szCs w:val="28"/>
        </w:rPr>
        <w:t>5</w:t>
      </w:r>
      <w:r w:rsidR="00026C9E" w:rsidRPr="00BE24E0">
        <w:rPr>
          <w:sz w:val="28"/>
          <w:szCs w:val="28"/>
        </w:rPr>
        <w:t xml:space="preserve">                                                                      </w:t>
      </w:r>
      <w:r w:rsidRPr="00BE24E0">
        <w:rPr>
          <w:sz w:val="28"/>
          <w:szCs w:val="28"/>
        </w:rPr>
        <w:t xml:space="preserve">                   </w:t>
      </w:r>
      <w:r w:rsidR="00BE24E0" w:rsidRPr="00BE24E0">
        <w:rPr>
          <w:sz w:val="28"/>
          <w:szCs w:val="28"/>
        </w:rPr>
        <w:t xml:space="preserve">            </w:t>
      </w:r>
      <w:r w:rsidR="00026C9E" w:rsidRPr="00BE24E0">
        <w:rPr>
          <w:sz w:val="28"/>
          <w:szCs w:val="28"/>
        </w:rPr>
        <w:t xml:space="preserve">№ </w:t>
      </w:r>
      <w:r w:rsidR="00E76E25">
        <w:rPr>
          <w:sz w:val="28"/>
          <w:szCs w:val="28"/>
        </w:rPr>
        <w:t>__</w:t>
      </w:r>
    </w:p>
    <w:p w:rsidR="005D439C" w:rsidRPr="008F26FB" w:rsidRDefault="005D439C" w:rsidP="005D439C">
      <w:pPr>
        <w:jc w:val="both"/>
        <w:rPr>
          <w:i/>
        </w:rPr>
      </w:pPr>
      <w:r w:rsidRPr="008F26FB">
        <w:rPr>
          <w:i/>
        </w:rPr>
        <w:t>п.Горноправдинск</w:t>
      </w:r>
    </w:p>
    <w:p w:rsidR="00E33302" w:rsidRPr="005969BB" w:rsidRDefault="00E33302" w:rsidP="00026C9E">
      <w:pPr>
        <w:jc w:val="center"/>
      </w:pPr>
    </w:p>
    <w:p w:rsidR="00EC4597" w:rsidRPr="005969BB" w:rsidRDefault="00EC4597" w:rsidP="00026C9E">
      <w:pPr>
        <w:jc w:val="center"/>
      </w:pPr>
    </w:p>
    <w:p w:rsidR="00D72E2A" w:rsidRPr="005969BB" w:rsidRDefault="00D72E2A" w:rsidP="00D72E2A">
      <w:pPr>
        <w:autoSpaceDE w:val="0"/>
        <w:autoSpaceDN w:val="0"/>
        <w:adjustRightInd w:val="0"/>
        <w:jc w:val="both"/>
      </w:pPr>
      <w:r w:rsidRPr="005969BB">
        <w:t xml:space="preserve">О внесении изменений в решение Совета депутатов </w:t>
      </w:r>
    </w:p>
    <w:p w:rsidR="00D72E2A" w:rsidRPr="005969BB" w:rsidRDefault="00D72E2A" w:rsidP="00D72E2A">
      <w:pPr>
        <w:autoSpaceDE w:val="0"/>
        <w:autoSpaceDN w:val="0"/>
        <w:adjustRightInd w:val="0"/>
        <w:jc w:val="both"/>
      </w:pPr>
      <w:r w:rsidRPr="005969BB">
        <w:t>сельского поселения Горноправдинск от 25.07.2006 № 34</w:t>
      </w:r>
    </w:p>
    <w:p w:rsidR="00D72E2A" w:rsidRPr="005969BB" w:rsidRDefault="00D72E2A" w:rsidP="00D72E2A">
      <w:pPr>
        <w:pStyle w:val="4"/>
        <w:spacing w:line="240" w:lineRule="auto"/>
        <w:jc w:val="both"/>
        <w:rPr>
          <w:b w:val="0"/>
          <w:sz w:val="24"/>
        </w:rPr>
      </w:pPr>
      <w:r w:rsidRPr="005969BB">
        <w:rPr>
          <w:b w:val="0"/>
          <w:sz w:val="24"/>
        </w:rPr>
        <w:t xml:space="preserve">«Об утверждении Положения о гарантиях и компенсациях </w:t>
      </w:r>
    </w:p>
    <w:p w:rsidR="00D72E2A" w:rsidRPr="005969BB" w:rsidRDefault="00D72E2A" w:rsidP="00D72E2A">
      <w:pPr>
        <w:pStyle w:val="4"/>
        <w:spacing w:line="240" w:lineRule="auto"/>
        <w:jc w:val="both"/>
        <w:rPr>
          <w:b w:val="0"/>
          <w:sz w:val="24"/>
        </w:rPr>
      </w:pPr>
      <w:r w:rsidRPr="005969BB">
        <w:rPr>
          <w:b w:val="0"/>
          <w:sz w:val="24"/>
        </w:rPr>
        <w:t xml:space="preserve">для лиц, проживающих в населенных пунктах </w:t>
      </w:r>
      <w:proofErr w:type="gramStart"/>
      <w:r w:rsidRPr="005969BB">
        <w:rPr>
          <w:b w:val="0"/>
          <w:sz w:val="24"/>
        </w:rPr>
        <w:t>сельского</w:t>
      </w:r>
      <w:proofErr w:type="gramEnd"/>
      <w:r w:rsidRPr="005969BB">
        <w:rPr>
          <w:b w:val="0"/>
          <w:sz w:val="24"/>
        </w:rPr>
        <w:t xml:space="preserve"> </w:t>
      </w:r>
    </w:p>
    <w:p w:rsidR="00D72E2A" w:rsidRPr="005969BB" w:rsidRDefault="00D72E2A" w:rsidP="00D72E2A">
      <w:pPr>
        <w:pStyle w:val="4"/>
        <w:spacing w:line="240" w:lineRule="auto"/>
        <w:jc w:val="both"/>
        <w:rPr>
          <w:b w:val="0"/>
          <w:sz w:val="24"/>
        </w:rPr>
      </w:pPr>
      <w:r w:rsidRPr="005969BB">
        <w:rPr>
          <w:b w:val="0"/>
          <w:sz w:val="24"/>
        </w:rPr>
        <w:t>поселения Горноправдинск Ханты-Мансийского района</w:t>
      </w:r>
    </w:p>
    <w:p w:rsidR="00D72E2A" w:rsidRPr="005969BB" w:rsidRDefault="00D72E2A" w:rsidP="00D72E2A">
      <w:pPr>
        <w:jc w:val="both"/>
      </w:pPr>
      <w:r w:rsidRPr="005969BB">
        <w:t>Ханты-Мансийского автономного округа – Югры,</w:t>
      </w:r>
    </w:p>
    <w:p w:rsidR="00D72E2A" w:rsidRPr="005969BB" w:rsidRDefault="00D72E2A" w:rsidP="00D72E2A">
      <w:pPr>
        <w:jc w:val="both"/>
      </w:pPr>
      <w:proofErr w:type="gramStart"/>
      <w:r w:rsidRPr="005969BB">
        <w:t xml:space="preserve">и работающих в организациях, финансируемых </w:t>
      </w:r>
      <w:proofErr w:type="gramEnd"/>
    </w:p>
    <w:p w:rsidR="00D72E2A" w:rsidRPr="005969BB" w:rsidRDefault="00D72E2A" w:rsidP="00D72E2A">
      <w:pPr>
        <w:jc w:val="both"/>
      </w:pPr>
      <w:r w:rsidRPr="005969BB">
        <w:t>из бюджета сельского поселения Горноправдинск»</w:t>
      </w:r>
    </w:p>
    <w:p w:rsidR="00EC4597" w:rsidRPr="005969BB" w:rsidRDefault="00EC4597" w:rsidP="00EC4597"/>
    <w:p w:rsidR="00EC4597" w:rsidRPr="005969BB" w:rsidRDefault="00EC4597" w:rsidP="00EC4597"/>
    <w:p w:rsidR="00EC4597" w:rsidRPr="005969BB" w:rsidRDefault="00EC4597" w:rsidP="00EC4597"/>
    <w:p w:rsidR="00211358" w:rsidRPr="005969BB" w:rsidRDefault="00DD61DC" w:rsidP="00904625">
      <w:pPr>
        <w:autoSpaceDE w:val="0"/>
        <w:autoSpaceDN w:val="0"/>
        <w:adjustRightInd w:val="0"/>
        <w:ind w:firstLine="708"/>
        <w:jc w:val="both"/>
      </w:pPr>
      <w:proofErr w:type="gramStart"/>
      <w:r w:rsidRPr="00DD61DC">
        <w:rPr>
          <w:rFonts w:eastAsiaTheme="minorHAnsi"/>
          <w:lang w:eastAsia="en-US"/>
        </w:rPr>
        <w:t>В целях социальной защищенности лиц, проживающих в Ханты-Мансийском авт</w:t>
      </w:r>
      <w:r w:rsidRPr="00DD61DC">
        <w:rPr>
          <w:rFonts w:eastAsiaTheme="minorHAnsi"/>
          <w:lang w:eastAsia="en-US"/>
        </w:rPr>
        <w:t>о</w:t>
      </w:r>
      <w:r w:rsidRPr="00DD61DC">
        <w:rPr>
          <w:rFonts w:eastAsiaTheme="minorHAnsi"/>
          <w:lang w:eastAsia="en-US"/>
        </w:rPr>
        <w:t>номном округе - Югре, работающих в организациях, финансируемых из бюджета сельск</w:t>
      </w:r>
      <w:r w:rsidRPr="00DD61DC">
        <w:rPr>
          <w:rFonts w:eastAsiaTheme="minorHAnsi"/>
          <w:lang w:eastAsia="en-US"/>
        </w:rPr>
        <w:t>о</w:t>
      </w:r>
      <w:r w:rsidRPr="00DD61DC">
        <w:rPr>
          <w:rFonts w:eastAsiaTheme="minorHAnsi"/>
          <w:lang w:eastAsia="en-US"/>
        </w:rPr>
        <w:t>го поселения</w:t>
      </w:r>
      <w:r>
        <w:rPr>
          <w:rFonts w:eastAsiaTheme="minorHAnsi"/>
          <w:lang w:eastAsia="en-US"/>
        </w:rPr>
        <w:t xml:space="preserve"> Горноправдинск,</w:t>
      </w:r>
      <w:r w:rsidRPr="00DD61DC">
        <w:rPr>
          <w:rFonts w:eastAsiaTheme="minorHAnsi"/>
          <w:lang w:eastAsia="en-US"/>
        </w:rPr>
        <w:t xml:space="preserve"> в соответствии с Трудовым </w:t>
      </w:r>
      <w:hyperlink r:id="rId10" w:history="1">
        <w:r w:rsidRPr="00DD61DC">
          <w:rPr>
            <w:rFonts w:eastAsiaTheme="minorHAnsi"/>
            <w:color w:val="000000" w:themeColor="text1"/>
            <w:lang w:eastAsia="en-US"/>
          </w:rPr>
          <w:t>кодексом</w:t>
        </w:r>
      </w:hyperlink>
      <w:r w:rsidRPr="00DD61DC">
        <w:rPr>
          <w:rFonts w:eastAsiaTheme="minorHAnsi"/>
          <w:color w:val="000000" w:themeColor="text1"/>
          <w:lang w:eastAsia="en-US"/>
        </w:rPr>
        <w:t xml:space="preserve"> Российской Федер</w:t>
      </w:r>
      <w:r w:rsidRPr="00DD61DC">
        <w:rPr>
          <w:rFonts w:eastAsiaTheme="minorHAnsi"/>
          <w:color w:val="000000" w:themeColor="text1"/>
          <w:lang w:eastAsia="en-US"/>
        </w:rPr>
        <w:t>а</w:t>
      </w:r>
      <w:r w:rsidRPr="00DD61DC">
        <w:rPr>
          <w:rFonts w:eastAsiaTheme="minorHAnsi"/>
          <w:color w:val="000000" w:themeColor="text1"/>
          <w:lang w:eastAsia="en-US"/>
        </w:rPr>
        <w:t xml:space="preserve">ции,  </w:t>
      </w:r>
      <w:hyperlink r:id="rId11" w:history="1">
        <w:r w:rsidRPr="00DD61DC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Pr="00DD61DC">
        <w:rPr>
          <w:rFonts w:eastAsiaTheme="minorHAnsi"/>
          <w:lang w:eastAsia="en-US"/>
        </w:rPr>
        <w:t xml:space="preserve"> Ханты-Мансийского автономного округа - Югры от 09.12.2004 № 76-оз «О </w:t>
      </w:r>
      <w:r w:rsidRPr="00DD61DC">
        <w:rPr>
          <w:rFonts w:eastAsiaTheme="minorHAnsi"/>
          <w:lang w:eastAsia="en-US"/>
        </w:rPr>
        <w:lastRenderedPageBreak/>
        <w:t>гарантиях и компенсациях для лиц, проживающих в Ханты-Мансийском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</w:t>
      </w:r>
      <w:proofErr w:type="gramEnd"/>
      <w:r w:rsidRPr="00DD61DC">
        <w:rPr>
          <w:rFonts w:eastAsiaTheme="minorHAnsi"/>
          <w:lang w:eastAsia="en-US"/>
        </w:rPr>
        <w:t xml:space="preserve"> обязательного медицинского страхования Ханты-Мансийского автономного округа – Югры»</w:t>
      </w:r>
      <w:r>
        <w:rPr>
          <w:rFonts w:eastAsiaTheme="minorHAnsi"/>
          <w:lang w:eastAsia="en-US"/>
        </w:rPr>
        <w:t>,</w:t>
      </w:r>
      <w:r w:rsidRPr="00DD61D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</w:t>
      </w:r>
      <w:r w:rsidR="00211358" w:rsidRPr="00DD61DC">
        <w:t>уково</w:t>
      </w:r>
      <w:r w:rsidR="00211358" w:rsidRPr="00DD61DC">
        <w:t>д</w:t>
      </w:r>
      <w:r w:rsidR="00211358" w:rsidRPr="00DD61DC">
        <w:t xml:space="preserve">ствуясь </w:t>
      </w:r>
      <w:r w:rsidR="00211358" w:rsidRPr="005969BB">
        <w:t>Уставом сельского поселения Горноправдинск</w:t>
      </w:r>
      <w:r w:rsidR="00BB6388">
        <w:t>,</w:t>
      </w:r>
    </w:p>
    <w:p w:rsidR="00EC4597" w:rsidRPr="005969BB" w:rsidRDefault="00EC4597" w:rsidP="00EC4597">
      <w:pPr>
        <w:ind w:firstLine="708"/>
        <w:jc w:val="both"/>
      </w:pPr>
    </w:p>
    <w:p w:rsidR="00EC4597" w:rsidRPr="005969BB" w:rsidRDefault="00EC4597" w:rsidP="00EC4597">
      <w:pPr>
        <w:jc w:val="center"/>
      </w:pPr>
      <w:r w:rsidRPr="005969BB">
        <w:t>Совет депутатов сельского поселения Горноправдинск</w:t>
      </w:r>
    </w:p>
    <w:p w:rsidR="00EC4597" w:rsidRPr="005969BB" w:rsidRDefault="00EC4597" w:rsidP="00EC4597">
      <w:pPr>
        <w:jc w:val="center"/>
      </w:pPr>
      <w:proofErr w:type="gramStart"/>
      <w:r w:rsidRPr="005969BB">
        <w:t>Р</w:t>
      </w:r>
      <w:proofErr w:type="gramEnd"/>
      <w:r w:rsidRPr="005969BB">
        <w:t xml:space="preserve"> Е Ш И Л:</w:t>
      </w:r>
    </w:p>
    <w:p w:rsidR="00EC4597" w:rsidRPr="005969BB" w:rsidRDefault="00EC4597" w:rsidP="00EC4597"/>
    <w:p w:rsidR="00332DF9" w:rsidRDefault="00211358" w:rsidP="00332DF9">
      <w:pPr>
        <w:autoSpaceDE w:val="0"/>
        <w:autoSpaceDN w:val="0"/>
        <w:adjustRightInd w:val="0"/>
        <w:ind w:firstLine="708"/>
        <w:jc w:val="both"/>
      </w:pPr>
      <w:r w:rsidRPr="005969BB">
        <w:t>1. Внести в Положение о гарантиях и компенсациях для лиц, проживающих в нас</w:t>
      </w:r>
      <w:r w:rsidRPr="005969BB">
        <w:t>е</w:t>
      </w:r>
      <w:r w:rsidRPr="005969BB">
        <w:t>ленных пунктах сельского поселения Горноправдинск Ханты-Мансийского района Ха</w:t>
      </w:r>
      <w:r w:rsidRPr="005969BB">
        <w:t>н</w:t>
      </w:r>
      <w:r w:rsidRPr="005969BB">
        <w:t>ты-Мансийского автономного округа – Югры, и работающих в организациях, финансир</w:t>
      </w:r>
      <w:r w:rsidRPr="005969BB">
        <w:t>у</w:t>
      </w:r>
      <w:r w:rsidRPr="005969BB">
        <w:t xml:space="preserve">емых из бюджета сельского поселения Горноправдинск, утвержденное решением Совета </w:t>
      </w:r>
      <w:r w:rsidRPr="00332DF9">
        <w:t>депутатов сельского поселения Горноправдинск от 2</w:t>
      </w:r>
      <w:r w:rsidR="005D4E28" w:rsidRPr="00332DF9">
        <w:t>5</w:t>
      </w:r>
      <w:r w:rsidRPr="00332DF9">
        <w:t xml:space="preserve">.07.2006 № 34 (с изменениями на </w:t>
      </w:r>
      <w:r w:rsidR="008E4337" w:rsidRPr="00332DF9">
        <w:t>11</w:t>
      </w:r>
      <w:r w:rsidRPr="00332DF9">
        <w:t>.</w:t>
      </w:r>
      <w:r w:rsidR="00DD61DC" w:rsidRPr="00332DF9">
        <w:t>07</w:t>
      </w:r>
      <w:r w:rsidRPr="00332DF9">
        <w:t>.20</w:t>
      </w:r>
      <w:r w:rsidR="008E4337" w:rsidRPr="00332DF9">
        <w:t>2</w:t>
      </w:r>
      <w:r w:rsidR="00DD61DC" w:rsidRPr="00332DF9">
        <w:t>2</w:t>
      </w:r>
      <w:r w:rsidRPr="00332DF9">
        <w:t>г.) следующие изменения:</w:t>
      </w:r>
    </w:p>
    <w:p w:rsidR="00332DF9" w:rsidRDefault="00332DF9" w:rsidP="00332DF9">
      <w:pPr>
        <w:autoSpaceDE w:val="0"/>
        <w:autoSpaceDN w:val="0"/>
        <w:adjustRightInd w:val="0"/>
        <w:ind w:firstLine="708"/>
        <w:jc w:val="both"/>
      </w:pPr>
    </w:p>
    <w:p w:rsidR="00332DF9" w:rsidRPr="00332DF9" w:rsidRDefault="00332DF9" w:rsidP="00332DF9">
      <w:pPr>
        <w:pStyle w:val="ac"/>
        <w:numPr>
          <w:ilvl w:val="1"/>
          <w:numId w:val="18"/>
        </w:numPr>
        <w:autoSpaceDE w:val="0"/>
        <w:autoSpaceDN w:val="0"/>
        <w:adjustRightInd w:val="0"/>
        <w:jc w:val="both"/>
      </w:pPr>
      <w:r>
        <w:t xml:space="preserve"> </w:t>
      </w:r>
      <w:r w:rsidRPr="00332DF9">
        <w:t>Статью</w:t>
      </w:r>
      <w:r>
        <w:t xml:space="preserve"> 3</w:t>
      </w:r>
      <w:r w:rsidRPr="00332DF9">
        <w:t xml:space="preserve"> изложить в следующей редакции:  </w:t>
      </w:r>
    </w:p>
    <w:p w:rsidR="00332DF9" w:rsidRPr="00332DF9" w:rsidRDefault="00332DF9" w:rsidP="00332DF9">
      <w:pPr>
        <w:pStyle w:val="ConsPlusNormal"/>
        <w:widowControl/>
        <w:tabs>
          <w:tab w:val="left" w:pos="851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2DF9">
        <w:rPr>
          <w:rFonts w:ascii="Times New Roman" w:hAnsi="Times New Roman" w:cs="Times New Roman"/>
          <w:sz w:val="24"/>
          <w:szCs w:val="24"/>
        </w:rPr>
        <w:t>«</w:t>
      </w:r>
      <w:bookmarkStart w:id="0" w:name="P0026"/>
      <w:bookmarkEnd w:id="0"/>
      <w:r w:rsidRPr="00332DF9">
        <w:rPr>
          <w:rFonts w:ascii="Times New Roman" w:hAnsi="Times New Roman" w:cs="Times New Roman"/>
          <w:b/>
          <w:sz w:val="24"/>
          <w:szCs w:val="24"/>
        </w:rPr>
        <w:t>Статья 3. Процентная надбавка к заработной плате</w:t>
      </w:r>
      <w:r w:rsidRPr="00332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DF9" w:rsidRPr="00332DF9" w:rsidRDefault="00332DF9" w:rsidP="00332DF9">
      <w:pPr>
        <w:pStyle w:val="ConsPlusNormal"/>
        <w:tabs>
          <w:tab w:val="left" w:pos="851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32DF9" w:rsidRPr="00332DF9" w:rsidRDefault="00332DF9" w:rsidP="00915510">
      <w:pPr>
        <w:pStyle w:val="af2"/>
        <w:spacing w:before="0" w:beforeAutospacing="0" w:after="0" w:afterAutospacing="0" w:line="288" w:lineRule="atLeast"/>
        <w:ind w:firstLine="708"/>
        <w:jc w:val="both"/>
      </w:pPr>
      <w:r w:rsidRPr="00332DF9">
        <w:t>Лицам, работающим в организациях, финансируемых из бюджета сельского пос</w:t>
      </w:r>
      <w:r w:rsidRPr="00332DF9">
        <w:t>е</w:t>
      </w:r>
      <w:r w:rsidRPr="00332DF9">
        <w:t xml:space="preserve">ления </w:t>
      </w:r>
      <w:r>
        <w:t>Горноправдинск</w:t>
      </w:r>
      <w:r w:rsidRPr="00332DF9">
        <w:t xml:space="preserve">, выплачивается процентная надбавка к заработной плате за стаж работы </w:t>
      </w:r>
      <w:r w:rsidR="00915510">
        <w:t xml:space="preserve">в районах Крайнего Севера и приравненных к ним местностях </w:t>
      </w:r>
      <w:r w:rsidRPr="00332DF9">
        <w:t>в соответствии с законодательством.</w:t>
      </w:r>
    </w:p>
    <w:p w:rsidR="00332DF9" w:rsidRPr="00332DF9" w:rsidRDefault="00332DF9" w:rsidP="00332DF9">
      <w:pPr>
        <w:pStyle w:val="ConsPlusNormal"/>
        <w:tabs>
          <w:tab w:val="left" w:pos="851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2DF9">
        <w:rPr>
          <w:rFonts w:ascii="Times New Roman" w:hAnsi="Times New Roman" w:cs="Times New Roman"/>
          <w:sz w:val="24"/>
          <w:szCs w:val="24"/>
        </w:rPr>
        <w:t xml:space="preserve">Молодежи (лицам в возрасте от 14 до 35 лет включительно), прожившей в районах Крайнего Севера и приравненных к ней местностях в совокупности не менее пяти лет, процентная надбавка к заработной плате выплачивается в полном размере с первого дня работы в организациях, финансируемых из бюджета сельского поселения </w:t>
      </w:r>
      <w:r w:rsidR="00915510">
        <w:rPr>
          <w:rFonts w:ascii="Times New Roman" w:hAnsi="Times New Roman" w:cs="Times New Roman"/>
          <w:sz w:val="24"/>
          <w:szCs w:val="24"/>
        </w:rPr>
        <w:t>Горнопра</w:t>
      </w:r>
      <w:r w:rsidR="00915510">
        <w:rPr>
          <w:rFonts w:ascii="Times New Roman" w:hAnsi="Times New Roman" w:cs="Times New Roman"/>
          <w:sz w:val="24"/>
          <w:szCs w:val="24"/>
        </w:rPr>
        <w:t>в</w:t>
      </w:r>
      <w:r w:rsidR="00915510">
        <w:rPr>
          <w:rFonts w:ascii="Times New Roman" w:hAnsi="Times New Roman" w:cs="Times New Roman"/>
          <w:sz w:val="24"/>
          <w:szCs w:val="24"/>
        </w:rPr>
        <w:t>динск</w:t>
      </w:r>
      <w:r w:rsidRPr="00332DF9">
        <w:rPr>
          <w:rFonts w:ascii="Times New Roman" w:hAnsi="Times New Roman" w:cs="Times New Roman"/>
          <w:sz w:val="24"/>
          <w:szCs w:val="24"/>
        </w:rPr>
        <w:t>.</w:t>
      </w:r>
    </w:p>
    <w:p w:rsidR="00332DF9" w:rsidRPr="00332DF9" w:rsidRDefault="00332DF9" w:rsidP="00332DF9">
      <w:pPr>
        <w:pStyle w:val="ConsPlusNormal"/>
        <w:tabs>
          <w:tab w:val="left" w:pos="851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2DF9">
        <w:rPr>
          <w:rFonts w:ascii="Times New Roman" w:hAnsi="Times New Roman" w:cs="Times New Roman"/>
          <w:sz w:val="24"/>
          <w:szCs w:val="24"/>
        </w:rPr>
        <w:t>Лицам, работающим в органах местного самоуправления и муниципальных учр</w:t>
      </w:r>
      <w:r w:rsidRPr="00332DF9">
        <w:rPr>
          <w:rFonts w:ascii="Times New Roman" w:hAnsi="Times New Roman" w:cs="Times New Roman"/>
          <w:sz w:val="24"/>
          <w:szCs w:val="24"/>
        </w:rPr>
        <w:t>е</w:t>
      </w:r>
      <w:r w:rsidRPr="00332DF9">
        <w:rPr>
          <w:rFonts w:ascii="Times New Roman" w:hAnsi="Times New Roman" w:cs="Times New Roman"/>
          <w:sz w:val="24"/>
          <w:szCs w:val="24"/>
        </w:rPr>
        <w:t xml:space="preserve">ждениях сельского поселения </w:t>
      </w:r>
      <w:r w:rsidR="00915510">
        <w:rPr>
          <w:rFonts w:ascii="Times New Roman" w:hAnsi="Times New Roman" w:cs="Times New Roman"/>
          <w:sz w:val="24"/>
          <w:szCs w:val="24"/>
        </w:rPr>
        <w:t>Горноправдинск</w:t>
      </w:r>
      <w:r w:rsidRPr="00332DF9">
        <w:rPr>
          <w:rFonts w:ascii="Times New Roman" w:hAnsi="Times New Roman" w:cs="Times New Roman"/>
          <w:sz w:val="24"/>
          <w:szCs w:val="24"/>
        </w:rPr>
        <w:t xml:space="preserve"> по наиболее востребованным должностям, профессиям (специальностям), процентная надбавка к заработной плате выплачивается в полном размере с первого дня работы независимо от трудового стажа.</w:t>
      </w:r>
    </w:p>
    <w:p w:rsidR="009B15CD" w:rsidRDefault="00332DF9" w:rsidP="009B15CD">
      <w:pPr>
        <w:pStyle w:val="ConsPlusNormal"/>
        <w:tabs>
          <w:tab w:val="left" w:pos="851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2DF9">
        <w:rPr>
          <w:rFonts w:ascii="Times New Roman" w:hAnsi="Times New Roman" w:cs="Times New Roman"/>
          <w:sz w:val="24"/>
          <w:szCs w:val="24"/>
        </w:rPr>
        <w:t xml:space="preserve">Перечень должностей, профессий (специальностей), наиболее востребованных в сельском поселении </w:t>
      </w:r>
      <w:r w:rsidR="00915510">
        <w:rPr>
          <w:rFonts w:ascii="Times New Roman" w:hAnsi="Times New Roman" w:cs="Times New Roman"/>
          <w:sz w:val="24"/>
          <w:szCs w:val="24"/>
        </w:rPr>
        <w:t>Горноправдинск</w:t>
      </w:r>
      <w:r w:rsidRPr="00332DF9">
        <w:rPr>
          <w:rFonts w:ascii="Times New Roman" w:hAnsi="Times New Roman" w:cs="Times New Roman"/>
          <w:sz w:val="24"/>
          <w:szCs w:val="24"/>
        </w:rPr>
        <w:t>, утверждается постановлением администрации сел</w:t>
      </w:r>
      <w:r w:rsidRPr="00332DF9">
        <w:rPr>
          <w:rFonts w:ascii="Times New Roman" w:hAnsi="Times New Roman" w:cs="Times New Roman"/>
          <w:sz w:val="24"/>
          <w:szCs w:val="24"/>
        </w:rPr>
        <w:t>ь</w:t>
      </w:r>
      <w:r w:rsidRPr="00332DF9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r w:rsidR="00915510">
        <w:rPr>
          <w:rFonts w:ascii="Times New Roman" w:hAnsi="Times New Roman" w:cs="Times New Roman"/>
          <w:sz w:val="24"/>
          <w:szCs w:val="24"/>
        </w:rPr>
        <w:t>Горноправдинск</w:t>
      </w:r>
      <w:r w:rsidRPr="00332DF9">
        <w:rPr>
          <w:rFonts w:ascii="Times New Roman" w:hAnsi="Times New Roman" w:cs="Times New Roman"/>
          <w:sz w:val="24"/>
          <w:szCs w:val="24"/>
        </w:rPr>
        <w:t>.</w:t>
      </w:r>
      <w:r w:rsidR="00022774">
        <w:rPr>
          <w:rFonts w:ascii="Times New Roman" w:hAnsi="Times New Roman" w:cs="Times New Roman"/>
          <w:sz w:val="24"/>
          <w:szCs w:val="24"/>
        </w:rPr>
        <w:t>».</w:t>
      </w:r>
    </w:p>
    <w:p w:rsidR="008974DE" w:rsidRPr="005969BB" w:rsidRDefault="008974DE" w:rsidP="008974DE">
      <w:pPr>
        <w:autoSpaceDE w:val="0"/>
        <w:autoSpaceDN w:val="0"/>
        <w:adjustRightInd w:val="0"/>
        <w:jc w:val="both"/>
      </w:pPr>
    </w:p>
    <w:p w:rsidR="008974DE" w:rsidRPr="005969BB" w:rsidRDefault="008974DE" w:rsidP="008974DE">
      <w:pPr>
        <w:ind w:firstLine="698"/>
        <w:jc w:val="both"/>
      </w:pPr>
      <w:r w:rsidRPr="005969BB">
        <w:t>2. Настоящее решение вступает в силу после его официального опубликования (о</w:t>
      </w:r>
      <w:r w:rsidRPr="005969BB">
        <w:t>б</w:t>
      </w:r>
      <w:r w:rsidRPr="005969BB">
        <w:t>народования)</w:t>
      </w:r>
      <w:r w:rsidR="00C25234">
        <w:t xml:space="preserve"> и распространяется на правоотношения, возникшие с 1 </w:t>
      </w:r>
      <w:r w:rsidR="00022774">
        <w:t>январ</w:t>
      </w:r>
      <w:r w:rsidR="00C25234">
        <w:t>я 202</w:t>
      </w:r>
      <w:r w:rsidR="00022774">
        <w:t>5</w:t>
      </w:r>
      <w:r w:rsidR="00C25234">
        <w:t xml:space="preserve"> года</w:t>
      </w:r>
      <w:r w:rsidRPr="005969BB">
        <w:t>.</w:t>
      </w:r>
    </w:p>
    <w:p w:rsidR="008974DE" w:rsidRPr="005969BB" w:rsidRDefault="008974DE" w:rsidP="008974DE">
      <w:pPr>
        <w:ind w:firstLine="708"/>
        <w:jc w:val="both"/>
      </w:pPr>
    </w:p>
    <w:p w:rsidR="008974DE" w:rsidRPr="005969BB" w:rsidRDefault="008974DE" w:rsidP="008974DE">
      <w:pPr>
        <w:ind w:firstLine="708"/>
        <w:jc w:val="both"/>
      </w:pPr>
    </w:p>
    <w:p w:rsidR="008974DE" w:rsidRPr="005969BB" w:rsidRDefault="008974DE" w:rsidP="008974DE">
      <w:pPr>
        <w:autoSpaceDE w:val="0"/>
        <w:autoSpaceDN w:val="0"/>
        <w:adjustRightInd w:val="0"/>
        <w:jc w:val="both"/>
      </w:pPr>
    </w:p>
    <w:p w:rsidR="008974DE" w:rsidRPr="005969BB" w:rsidRDefault="008974DE" w:rsidP="008974DE">
      <w:pPr>
        <w:autoSpaceDE w:val="0"/>
        <w:autoSpaceDN w:val="0"/>
        <w:adjustRightInd w:val="0"/>
        <w:jc w:val="both"/>
      </w:pPr>
      <w:r w:rsidRPr="005969BB">
        <w:t>Председатель Совета депутатов</w:t>
      </w:r>
      <w:r w:rsidRPr="005969BB">
        <w:tab/>
      </w:r>
      <w:r w:rsidRPr="005969BB">
        <w:tab/>
      </w:r>
      <w:r w:rsidRPr="005969BB">
        <w:tab/>
      </w:r>
      <w:r w:rsidR="005969BB">
        <w:tab/>
      </w:r>
      <w:r w:rsidRPr="005969BB">
        <w:t>Глава сельского</w:t>
      </w:r>
    </w:p>
    <w:p w:rsidR="008974DE" w:rsidRPr="005969BB" w:rsidRDefault="008974DE" w:rsidP="008974DE">
      <w:pPr>
        <w:autoSpaceDE w:val="0"/>
        <w:autoSpaceDN w:val="0"/>
        <w:adjustRightInd w:val="0"/>
        <w:jc w:val="both"/>
      </w:pPr>
      <w:r w:rsidRPr="005969BB">
        <w:t>сельского поселения Горноправдинск</w:t>
      </w:r>
      <w:r w:rsidRPr="005969BB">
        <w:tab/>
      </w:r>
      <w:r w:rsidRPr="005969BB">
        <w:tab/>
      </w:r>
      <w:r w:rsidR="005969BB">
        <w:tab/>
      </w:r>
      <w:r w:rsidRPr="005969BB">
        <w:t>поселения Горноправдинск</w:t>
      </w:r>
    </w:p>
    <w:p w:rsidR="008974DE" w:rsidRPr="005969BB" w:rsidRDefault="008974DE" w:rsidP="008974DE">
      <w:pPr>
        <w:autoSpaceDE w:val="0"/>
        <w:autoSpaceDN w:val="0"/>
        <w:adjustRightInd w:val="0"/>
        <w:jc w:val="both"/>
      </w:pPr>
    </w:p>
    <w:p w:rsidR="008974DE" w:rsidRPr="005969BB" w:rsidRDefault="008974DE" w:rsidP="008974DE">
      <w:pPr>
        <w:autoSpaceDE w:val="0"/>
        <w:autoSpaceDN w:val="0"/>
        <w:adjustRightInd w:val="0"/>
        <w:jc w:val="both"/>
      </w:pPr>
      <w:r w:rsidRPr="005969BB">
        <w:t>___________________</w:t>
      </w:r>
      <w:proofErr w:type="spellStart"/>
      <w:r w:rsidR="00022774">
        <w:t>Ю.Н.Шарабокова</w:t>
      </w:r>
      <w:proofErr w:type="spellEnd"/>
      <w:r w:rsidRPr="005969BB">
        <w:tab/>
      </w:r>
      <w:r w:rsidRPr="005969BB">
        <w:tab/>
      </w:r>
      <w:r w:rsidR="005969BB">
        <w:tab/>
      </w:r>
      <w:r w:rsidRPr="005969BB">
        <w:t>______________О.С.Садков</w:t>
      </w:r>
    </w:p>
    <w:p w:rsidR="008974DE" w:rsidRPr="00855D39" w:rsidRDefault="005969BB" w:rsidP="008974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2F89" w:rsidRPr="00855D39" w:rsidRDefault="00BC2F89" w:rsidP="00855D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191D" w:rsidRDefault="0028191D" w:rsidP="00855D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2774" w:rsidRDefault="00022774" w:rsidP="00855D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2774" w:rsidRPr="00855D39" w:rsidRDefault="00022774" w:rsidP="00855D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191D" w:rsidRPr="00855D39" w:rsidRDefault="0028191D" w:rsidP="00855D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7DB1" w:rsidRPr="00BC2F89" w:rsidRDefault="007E7DB1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8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E7DB1" w:rsidRPr="00BC2F89" w:rsidRDefault="007E7DB1" w:rsidP="00BC2F8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C2F89">
        <w:rPr>
          <w:rFonts w:ascii="Times New Roman" w:hAnsi="Times New Roman" w:cs="Times New Roman"/>
          <w:sz w:val="24"/>
          <w:szCs w:val="24"/>
        </w:rPr>
        <w:t>к проекту решения Совета депутатов сельского поселения Горноправдинск</w:t>
      </w:r>
    </w:p>
    <w:p w:rsidR="00BC2F89" w:rsidRDefault="00BC2F89" w:rsidP="00BC2F89">
      <w:pPr>
        <w:autoSpaceDE w:val="0"/>
        <w:autoSpaceDN w:val="0"/>
        <w:adjustRightInd w:val="0"/>
        <w:jc w:val="center"/>
      </w:pPr>
      <w:r>
        <w:t>«</w:t>
      </w:r>
      <w:r w:rsidRPr="00BC2F89">
        <w:t>О внесении изменений в решение Совета депутатов</w:t>
      </w:r>
      <w:r>
        <w:t xml:space="preserve"> </w:t>
      </w:r>
      <w:r w:rsidRPr="00BC2F89">
        <w:t xml:space="preserve">сельского поселения </w:t>
      </w:r>
    </w:p>
    <w:p w:rsidR="00BC2F89" w:rsidRPr="00BC2F89" w:rsidRDefault="00BC2F89" w:rsidP="00BC2F89">
      <w:pPr>
        <w:autoSpaceDE w:val="0"/>
        <w:autoSpaceDN w:val="0"/>
        <w:adjustRightInd w:val="0"/>
        <w:jc w:val="center"/>
      </w:pPr>
      <w:r w:rsidRPr="00BC2F89">
        <w:t>Горноправдинск от 25.07.2006 № 34</w:t>
      </w:r>
    </w:p>
    <w:p w:rsidR="00BC2F89" w:rsidRDefault="00BC2F89" w:rsidP="00BC2F89">
      <w:pPr>
        <w:pStyle w:val="4"/>
        <w:spacing w:line="240" w:lineRule="auto"/>
        <w:rPr>
          <w:b w:val="0"/>
          <w:sz w:val="24"/>
        </w:rPr>
      </w:pPr>
      <w:r w:rsidRPr="00BC2F89">
        <w:rPr>
          <w:b w:val="0"/>
          <w:sz w:val="24"/>
        </w:rPr>
        <w:t>«Об утверждении Положения о гарантиях и компенсациях</w:t>
      </w:r>
      <w:r>
        <w:rPr>
          <w:b w:val="0"/>
          <w:sz w:val="24"/>
        </w:rPr>
        <w:t xml:space="preserve"> </w:t>
      </w:r>
      <w:r w:rsidRPr="00BC2F89">
        <w:rPr>
          <w:b w:val="0"/>
          <w:sz w:val="24"/>
        </w:rPr>
        <w:t xml:space="preserve">для лиц, проживающих </w:t>
      </w:r>
    </w:p>
    <w:p w:rsidR="00BC2F89" w:rsidRPr="00BC2F89" w:rsidRDefault="00BC2F89" w:rsidP="00BC2F89">
      <w:pPr>
        <w:pStyle w:val="4"/>
        <w:spacing w:line="240" w:lineRule="auto"/>
        <w:rPr>
          <w:b w:val="0"/>
          <w:sz w:val="24"/>
        </w:rPr>
      </w:pPr>
      <w:r w:rsidRPr="00BC2F89">
        <w:rPr>
          <w:b w:val="0"/>
          <w:sz w:val="24"/>
        </w:rPr>
        <w:t>в населенных пунктах сельского</w:t>
      </w:r>
      <w:r>
        <w:rPr>
          <w:b w:val="0"/>
          <w:sz w:val="24"/>
        </w:rPr>
        <w:t xml:space="preserve"> </w:t>
      </w:r>
      <w:r w:rsidRPr="00BC2F89">
        <w:rPr>
          <w:b w:val="0"/>
          <w:sz w:val="24"/>
        </w:rPr>
        <w:t>поселения Горноправдинск Ханты-Мансийского района</w:t>
      </w:r>
    </w:p>
    <w:p w:rsidR="00BC2F89" w:rsidRDefault="00BC2F89" w:rsidP="00BC2F89">
      <w:pPr>
        <w:jc w:val="center"/>
      </w:pPr>
      <w:proofErr w:type="gramStart"/>
      <w:r w:rsidRPr="00BC2F89">
        <w:t>Ханты-Мансийского автономного округа – Югры,</w:t>
      </w:r>
      <w:r>
        <w:t xml:space="preserve"> </w:t>
      </w:r>
      <w:r w:rsidRPr="00BC2F89">
        <w:t xml:space="preserve">и работающих в организациях, </w:t>
      </w:r>
      <w:proofErr w:type="gramEnd"/>
    </w:p>
    <w:p w:rsidR="00BC2F89" w:rsidRPr="00BC2F89" w:rsidRDefault="00BC2F89" w:rsidP="00BC2F89">
      <w:pPr>
        <w:jc w:val="center"/>
      </w:pPr>
      <w:proofErr w:type="gramStart"/>
      <w:r>
        <w:t>ф</w:t>
      </w:r>
      <w:r w:rsidRPr="00BC2F89">
        <w:t>инансируемых</w:t>
      </w:r>
      <w:proofErr w:type="gramEnd"/>
      <w:r>
        <w:t xml:space="preserve"> </w:t>
      </w:r>
      <w:r w:rsidRPr="00BC2F89">
        <w:t>из бюджета сельского поселения Горноправдинск»</w:t>
      </w:r>
    </w:p>
    <w:p w:rsidR="007E7DB1" w:rsidRPr="0072166F" w:rsidRDefault="007E7DB1" w:rsidP="007E7DB1">
      <w:pPr>
        <w:tabs>
          <w:tab w:val="left" w:pos="4500"/>
        </w:tabs>
        <w:jc w:val="center"/>
        <w:rPr>
          <w:highlight w:val="yellow"/>
        </w:rPr>
      </w:pPr>
    </w:p>
    <w:p w:rsidR="007E7DB1" w:rsidRPr="00BC2F89" w:rsidRDefault="00BB6388" w:rsidP="007E7D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DC29B9" w:rsidRPr="00BB6388">
        <w:rPr>
          <w:rFonts w:ascii="Times New Roman" w:hAnsi="Times New Roman" w:cs="Times New Roman"/>
          <w:sz w:val="24"/>
          <w:szCs w:val="24"/>
        </w:rPr>
        <w:t xml:space="preserve"> </w:t>
      </w:r>
      <w:r w:rsidR="00BC2F89" w:rsidRPr="00BB6388">
        <w:rPr>
          <w:rFonts w:ascii="Times New Roman" w:hAnsi="Times New Roman" w:cs="Times New Roman"/>
          <w:sz w:val="24"/>
          <w:szCs w:val="24"/>
        </w:rPr>
        <w:t>ию</w:t>
      </w:r>
      <w:r w:rsidR="00022774" w:rsidRPr="00BB6388">
        <w:rPr>
          <w:rFonts w:ascii="Times New Roman" w:hAnsi="Times New Roman" w:cs="Times New Roman"/>
          <w:sz w:val="24"/>
          <w:szCs w:val="24"/>
        </w:rPr>
        <w:t>н</w:t>
      </w:r>
      <w:r w:rsidR="00DC29B9" w:rsidRPr="00BB6388">
        <w:rPr>
          <w:rFonts w:ascii="Times New Roman" w:hAnsi="Times New Roman" w:cs="Times New Roman"/>
          <w:sz w:val="24"/>
          <w:szCs w:val="24"/>
        </w:rPr>
        <w:t>я</w:t>
      </w:r>
      <w:r w:rsidR="007E7DB1" w:rsidRPr="00BB6388">
        <w:rPr>
          <w:rFonts w:ascii="Times New Roman" w:hAnsi="Times New Roman" w:cs="Times New Roman"/>
          <w:sz w:val="24"/>
          <w:szCs w:val="24"/>
        </w:rPr>
        <w:t xml:space="preserve"> 20</w:t>
      </w:r>
      <w:r w:rsidR="00DC29B9" w:rsidRPr="00BB6388">
        <w:rPr>
          <w:rFonts w:ascii="Times New Roman" w:hAnsi="Times New Roman" w:cs="Times New Roman"/>
          <w:sz w:val="24"/>
          <w:szCs w:val="24"/>
        </w:rPr>
        <w:t>2</w:t>
      </w:r>
      <w:r w:rsidR="00022774" w:rsidRPr="00BB6388">
        <w:rPr>
          <w:rFonts w:ascii="Times New Roman" w:hAnsi="Times New Roman" w:cs="Times New Roman"/>
          <w:sz w:val="24"/>
          <w:szCs w:val="24"/>
        </w:rPr>
        <w:t>5</w:t>
      </w:r>
      <w:r w:rsidR="007E7DB1" w:rsidRPr="00BB6388">
        <w:rPr>
          <w:rFonts w:ascii="Times New Roman" w:hAnsi="Times New Roman" w:cs="Times New Roman"/>
          <w:sz w:val="24"/>
          <w:szCs w:val="24"/>
        </w:rPr>
        <w:t xml:space="preserve"> года</w:t>
      </w:r>
      <w:r w:rsidR="007E7DB1" w:rsidRPr="00BB6388">
        <w:rPr>
          <w:rFonts w:ascii="Times New Roman" w:hAnsi="Times New Roman" w:cs="Times New Roman"/>
          <w:sz w:val="24"/>
          <w:szCs w:val="24"/>
        </w:rPr>
        <w:tab/>
      </w:r>
      <w:r w:rsidR="007E7DB1" w:rsidRPr="00BB6388">
        <w:rPr>
          <w:rFonts w:ascii="Times New Roman" w:hAnsi="Times New Roman" w:cs="Times New Roman"/>
          <w:sz w:val="24"/>
          <w:szCs w:val="24"/>
        </w:rPr>
        <w:tab/>
      </w:r>
      <w:r w:rsidR="007E7DB1" w:rsidRPr="00BB6388">
        <w:rPr>
          <w:rFonts w:ascii="Times New Roman" w:hAnsi="Times New Roman" w:cs="Times New Roman"/>
          <w:sz w:val="24"/>
          <w:szCs w:val="24"/>
        </w:rPr>
        <w:tab/>
      </w:r>
      <w:r w:rsidR="007E7DB1" w:rsidRPr="00BB6388">
        <w:rPr>
          <w:rFonts w:ascii="Times New Roman" w:hAnsi="Times New Roman" w:cs="Times New Roman"/>
          <w:sz w:val="24"/>
          <w:szCs w:val="24"/>
        </w:rPr>
        <w:tab/>
      </w:r>
      <w:r w:rsidR="007E7DB1" w:rsidRPr="00BB638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E7DB1" w:rsidRPr="00BB638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E7DB1" w:rsidRPr="00BB6388">
        <w:rPr>
          <w:rFonts w:ascii="Times New Roman" w:hAnsi="Times New Roman" w:cs="Times New Roman"/>
          <w:sz w:val="24"/>
          <w:szCs w:val="24"/>
        </w:rPr>
        <w:tab/>
      </w:r>
      <w:r w:rsidR="00BC2F89" w:rsidRPr="00BB6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E7DB1" w:rsidRPr="00BB6388">
        <w:rPr>
          <w:rFonts w:ascii="Times New Roman" w:hAnsi="Times New Roman" w:cs="Times New Roman"/>
          <w:sz w:val="24"/>
          <w:szCs w:val="24"/>
        </w:rPr>
        <w:t>п.Горноправдинск</w:t>
      </w:r>
    </w:p>
    <w:p w:rsidR="007E7DB1" w:rsidRPr="0072166F" w:rsidRDefault="007E7DB1" w:rsidP="007E7DB1">
      <w:pPr>
        <w:pStyle w:val="ConsPlusNonformat"/>
        <w:widowControl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E7DB1" w:rsidRPr="0072166F" w:rsidRDefault="007E7DB1" w:rsidP="007E7DB1">
      <w:pPr>
        <w:pStyle w:val="ConsPlusNonformat"/>
        <w:widowControl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E7DB1" w:rsidRPr="00DD20D3" w:rsidRDefault="008974DE" w:rsidP="007E7DB1">
      <w:pPr>
        <w:ind w:firstLine="708"/>
        <w:jc w:val="both"/>
      </w:pPr>
      <w:proofErr w:type="gramStart"/>
      <w:r>
        <w:t xml:space="preserve">Мной, </w:t>
      </w:r>
      <w:r w:rsidR="00022774">
        <w:t>главным специалистом администрации сельского поселения Горнопра</w:t>
      </w:r>
      <w:r w:rsidR="00022774">
        <w:t>в</w:t>
      </w:r>
      <w:r w:rsidR="00022774">
        <w:t>динск Репановой Ириной Борисовной</w:t>
      </w:r>
      <w:r w:rsidR="00DD20D3">
        <w:t xml:space="preserve">, </w:t>
      </w:r>
      <w:r w:rsidR="007E7DB1" w:rsidRPr="00DD20D3">
        <w:t>разработан проект решения Совета депутатов сел</w:t>
      </w:r>
      <w:r w:rsidR="007E7DB1" w:rsidRPr="00DD20D3">
        <w:t>ь</w:t>
      </w:r>
      <w:r w:rsidR="007E7DB1" w:rsidRPr="00DD20D3">
        <w:t>ского поселения Горноправдинск</w:t>
      </w:r>
      <w:r w:rsidR="00DE5936" w:rsidRPr="00DD20D3">
        <w:t xml:space="preserve"> </w:t>
      </w:r>
      <w:r w:rsidR="00DD20D3">
        <w:t>«</w:t>
      </w:r>
      <w:r w:rsidR="00DD20D3" w:rsidRPr="00BC2F89">
        <w:t>О внесении изменений в решение Совета депутатов</w:t>
      </w:r>
      <w:r w:rsidR="00DD20D3">
        <w:t xml:space="preserve"> </w:t>
      </w:r>
      <w:r w:rsidR="00DD20D3" w:rsidRPr="00BC2F89">
        <w:t>сельского поселения</w:t>
      </w:r>
      <w:r w:rsidR="00DD20D3">
        <w:t xml:space="preserve"> </w:t>
      </w:r>
      <w:r w:rsidR="00DD20D3" w:rsidRPr="00BC2F89">
        <w:t>Горно</w:t>
      </w:r>
      <w:r w:rsidR="00DD20D3" w:rsidRPr="00DD20D3">
        <w:t>правдинск от 25.07.2006 № 34 «Об утверждении Положения о гарантиях и компенсациях для лиц, проживающих в населенных пунктах сельского пос</w:t>
      </w:r>
      <w:r w:rsidR="00DD20D3" w:rsidRPr="00DD20D3">
        <w:t>е</w:t>
      </w:r>
      <w:r w:rsidR="00DD20D3" w:rsidRPr="00DD20D3">
        <w:t>ления Горноправдинск Ханты-Мансийского района Ханты-Мансийского автономного округа – Югры, и</w:t>
      </w:r>
      <w:r w:rsidR="00DD20D3" w:rsidRPr="00BC2F89">
        <w:t xml:space="preserve"> работающих в организациях, </w:t>
      </w:r>
      <w:r w:rsidR="00DD20D3">
        <w:t>ф</w:t>
      </w:r>
      <w:r w:rsidR="00DD20D3" w:rsidRPr="00BC2F89">
        <w:t>инансируемых</w:t>
      </w:r>
      <w:r w:rsidR="00DD20D3">
        <w:t xml:space="preserve"> </w:t>
      </w:r>
      <w:r w:rsidR="00DD20D3" w:rsidRPr="00BC2F89">
        <w:t>из бюджета</w:t>
      </w:r>
      <w:proofErr w:type="gramEnd"/>
      <w:r w:rsidR="00DD20D3" w:rsidRPr="00BC2F89">
        <w:t xml:space="preserve"> сельского п</w:t>
      </w:r>
      <w:r w:rsidR="00DD20D3" w:rsidRPr="00BC2F89">
        <w:t>о</w:t>
      </w:r>
      <w:r w:rsidR="00DD20D3" w:rsidRPr="00BC2F89">
        <w:t>селения Горноправдинск»</w:t>
      </w:r>
      <w:r w:rsidR="007E7DB1" w:rsidRPr="00DD20D3">
        <w:t xml:space="preserve"> (далее по тексту – Проект).</w:t>
      </w:r>
    </w:p>
    <w:p w:rsidR="00022774" w:rsidRDefault="007E7DB1" w:rsidP="005969BB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DD20D3">
        <w:t xml:space="preserve">Проект разработан </w:t>
      </w:r>
      <w:r w:rsidR="00022774">
        <w:t>в</w:t>
      </w:r>
      <w:r w:rsidR="00022774" w:rsidRPr="00DD61DC">
        <w:rPr>
          <w:rFonts w:eastAsiaTheme="minorHAnsi"/>
          <w:lang w:eastAsia="en-US"/>
        </w:rPr>
        <w:t xml:space="preserve"> целях социальной защищенности лиц, проживающих </w:t>
      </w:r>
      <w:proofErr w:type="gramStart"/>
      <w:r w:rsidR="00022774" w:rsidRPr="00DD61DC">
        <w:rPr>
          <w:rFonts w:eastAsiaTheme="minorHAnsi"/>
          <w:lang w:eastAsia="en-US"/>
        </w:rPr>
        <w:t>в</w:t>
      </w:r>
      <w:proofErr w:type="gramEnd"/>
      <w:r w:rsidR="00022774" w:rsidRPr="00DD61DC">
        <w:rPr>
          <w:rFonts w:eastAsiaTheme="minorHAnsi"/>
          <w:lang w:eastAsia="en-US"/>
        </w:rPr>
        <w:t xml:space="preserve"> </w:t>
      </w:r>
      <w:proofErr w:type="gramStart"/>
      <w:r w:rsidR="00022774" w:rsidRPr="00DD61DC">
        <w:rPr>
          <w:rFonts w:eastAsiaTheme="minorHAnsi"/>
          <w:lang w:eastAsia="en-US"/>
        </w:rPr>
        <w:t>Ханты-Мансийском</w:t>
      </w:r>
      <w:proofErr w:type="gramEnd"/>
      <w:r w:rsidR="00022774" w:rsidRPr="00DD61DC">
        <w:rPr>
          <w:rFonts w:eastAsiaTheme="minorHAnsi"/>
          <w:lang w:eastAsia="en-US"/>
        </w:rPr>
        <w:t xml:space="preserve"> автономном округе - Югре, работающих в организациях, финансируемых из бюджета сельского поселения</w:t>
      </w:r>
      <w:r w:rsidR="00022774">
        <w:rPr>
          <w:rFonts w:eastAsiaTheme="minorHAnsi"/>
          <w:lang w:eastAsia="en-US"/>
        </w:rPr>
        <w:t xml:space="preserve"> Горноправдинск</w:t>
      </w:r>
      <w:r w:rsidR="00022774">
        <w:rPr>
          <w:bCs/>
        </w:rPr>
        <w:t>.</w:t>
      </w:r>
    </w:p>
    <w:p w:rsidR="005969BB" w:rsidRPr="005969BB" w:rsidRDefault="005969BB" w:rsidP="005969BB">
      <w:pPr>
        <w:autoSpaceDE w:val="0"/>
        <w:autoSpaceDN w:val="0"/>
        <w:adjustRightInd w:val="0"/>
        <w:ind w:firstLine="708"/>
        <w:jc w:val="both"/>
      </w:pPr>
    </w:p>
    <w:p w:rsidR="008974DE" w:rsidRPr="008974DE" w:rsidRDefault="008974DE" w:rsidP="008974DE">
      <w:pPr>
        <w:autoSpaceDE w:val="0"/>
        <w:autoSpaceDN w:val="0"/>
        <w:adjustRightInd w:val="0"/>
        <w:ind w:firstLine="708"/>
        <w:jc w:val="both"/>
      </w:pPr>
    </w:p>
    <w:p w:rsidR="008974DE" w:rsidRDefault="008974DE" w:rsidP="00DD20D3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DD20D3" w:rsidRDefault="00DD20D3" w:rsidP="00DD20D3">
      <w:pPr>
        <w:autoSpaceDE w:val="0"/>
        <w:autoSpaceDN w:val="0"/>
        <w:adjustRightInd w:val="0"/>
        <w:ind w:firstLine="708"/>
        <w:jc w:val="both"/>
        <w:rPr>
          <w:bCs/>
        </w:rPr>
      </w:pPr>
      <w:bookmarkStart w:id="1" w:name="_GoBack"/>
      <w:bookmarkEnd w:id="1"/>
    </w:p>
    <w:p w:rsidR="00DD20D3" w:rsidRDefault="00DD20D3" w:rsidP="00DD20D3">
      <w:pPr>
        <w:autoSpaceDE w:val="0"/>
        <w:autoSpaceDN w:val="0"/>
        <w:adjustRightInd w:val="0"/>
        <w:jc w:val="both"/>
      </w:pPr>
    </w:p>
    <w:p w:rsidR="00DD20D3" w:rsidRDefault="00022774" w:rsidP="00DD20D3">
      <w:pPr>
        <w:autoSpaceDE w:val="0"/>
        <w:autoSpaceDN w:val="0"/>
        <w:adjustRightInd w:val="0"/>
        <w:jc w:val="both"/>
      </w:pPr>
      <w:r>
        <w:t>Главный специалист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И.Б.Репанова</w:t>
      </w:r>
      <w:proofErr w:type="spellEnd"/>
    </w:p>
    <w:p w:rsidR="007E7DB1" w:rsidRPr="0072166F" w:rsidRDefault="007E7DB1" w:rsidP="007E7DB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E7DB1" w:rsidRPr="0072166F" w:rsidRDefault="007E7DB1" w:rsidP="007E7DB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E7DB1" w:rsidRPr="0072166F" w:rsidRDefault="007E7DB1" w:rsidP="007E7DB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E7DB1" w:rsidRPr="0072166F" w:rsidRDefault="007E7DB1" w:rsidP="007E7DB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E7DB1" w:rsidRPr="0072166F" w:rsidRDefault="007E7DB1" w:rsidP="007E7DB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E7DB1" w:rsidRDefault="007E7DB1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974DE" w:rsidRDefault="008974DE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E7DB1" w:rsidRPr="00022774" w:rsidRDefault="007E7DB1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774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7E7DB1" w:rsidRPr="00022774" w:rsidRDefault="007E7DB1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774">
        <w:rPr>
          <w:rFonts w:ascii="Times New Roman" w:hAnsi="Times New Roman" w:cs="Times New Roman"/>
          <w:b/>
          <w:sz w:val="24"/>
          <w:szCs w:val="24"/>
        </w:rPr>
        <w:t>антикоррупционной экспертизы</w:t>
      </w:r>
    </w:p>
    <w:p w:rsidR="007E7DB1" w:rsidRPr="00022774" w:rsidRDefault="007E7DB1" w:rsidP="007E7DB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2774">
        <w:rPr>
          <w:rFonts w:ascii="Times New Roman" w:hAnsi="Times New Roman" w:cs="Times New Roman"/>
          <w:sz w:val="24"/>
          <w:szCs w:val="24"/>
        </w:rPr>
        <w:t xml:space="preserve"> на проект решения Совета депутатов сельского поселения Горноправдинск</w:t>
      </w:r>
    </w:p>
    <w:p w:rsidR="00DD20D3" w:rsidRPr="00022774" w:rsidRDefault="00DD20D3" w:rsidP="00DD20D3">
      <w:pPr>
        <w:autoSpaceDE w:val="0"/>
        <w:autoSpaceDN w:val="0"/>
        <w:adjustRightInd w:val="0"/>
        <w:jc w:val="center"/>
      </w:pPr>
      <w:r w:rsidRPr="00022774">
        <w:t xml:space="preserve">«О внесении изменений в решение Совета депутатов сельского поселения </w:t>
      </w:r>
    </w:p>
    <w:p w:rsidR="00DD20D3" w:rsidRPr="00022774" w:rsidRDefault="00DD20D3" w:rsidP="00DD20D3">
      <w:pPr>
        <w:autoSpaceDE w:val="0"/>
        <w:autoSpaceDN w:val="0"/>
        <w:adjustRightInd w:val="0"/>
        <w:jc w:val="center"/>
      </w:pPr>
      <w:r w:rsidRPr="00022774">
        <w:t>Горноправдинск от 25.07.2006 № 34</w:t>
      </w:r>
    </w:p>
    <w:p w:rsidR="00DD20D3" w:rsidRPr="00022774" w:rsidRDefault="00DD20D3" w:rsidP="00DD20D3">
      <w:pPr>
        <w:pStyle w:val="4"/>
        <w:spacing w:line="240" w:lineRule="auto"/>
        <w:rPr>
          <w:b w:val="0"/>
          <w:sz w:val="24"/>
        </w:rPr>
      </w:pPr>
      <w:r w:rsidRPr="00022774">
        <w:rPr>
          <w:b w:val="0"/>
          <w:sz w:val="24"/>
        </w:rPr>
        <w:t xml:space="preserve">«Об утверждении Положения о гарантиях и компенсациях для лиц, проживающих </w:t>
      </w:r>
    </w:p>
    <w:p w:rsidR="00DD20D3" w:rsidRPr="00022774" w:rsidRDefault="00DD20D3" w:rsidP="00DD20D3">
      <w:pPr>
        <w:pStyle w:val="4"/>
        <w:spacing w:line="240" w:lineRule="auto"/>
        <w:rPr>
          <w:b w:val="0"/>
          <w:sz w:val="24"/>
        </w:rPr>
      </w:pPr>
      <w:r w:rsidRPr="00022774">
        <w:rPr>
          <w:b w:val="0"/>
          <w:sz w:val="24"/>
        </w:rPr>
        <w:t>в населенных пунктах сельского поселения Горноправдинск Ханты-Мансийского района</w:t>
      </w:r>
    </w:p>
    <w:p w:rsidR="00DD20D3" w:rsidRPr="00022774" w:rsidRDefault="00DD20D3" w:rsidP="00DD20D3">
      <w:pPr>
        <w:jc w:val="center"/>
      </w:pPr>
      <w:proofErr w:type="gramStart"/>
      <w:r w:rsidRPr="00022774">
        <w:t xml:space="preserve">Ханты-Мансийского автономного округа – Югры, и работающих в организациях, </w:t>
      </w:r>
      <w:proofErr w:type="gramEnd"/>
    </w:p>
    <w:p w:rsidR="00DD20D3" w:rsidRPr="00022774" w:rsidRDefault="00DD20D3" w:rsidP="00DD20D3">
      <w:pPr>
        <w:jc w:val="center"/>
      </w:pPr>
      <w:proofErr w:type="gramStart"/>
      <w:r w:rsidRPr="00022774">
        <w:t>финансируемых</w:t>
      </w:r>
      <w:proofErr w:type="gramEnd"/>
      <w:r w:rsidRPr="00022774">
        <w:t xml:space="preserve"> из бюджета сельского поселения Горноправдинск»</w:t>
      </w:r>
    </w:p>
    <w:p w:rsidR="00DD20D3" w:rsidRPr="00022774" w:rsidRDefault="00DD20D3" w:rsidP="00DD20D3">
      <w:pPr>
        <w:tabs>
          <w:tab w:val="left" w:pos="4500"/>
        </w:tabs>
        <w:jc w:val="center"/>
        <w:rPr>
          <w:highlight w:val="yellow"/>
        </w:rPr>
      </w:pPr>
    </w:p>
    <w:p w:rsidR="00BB6388" w:rsidRPr="00BC2F89" w:rsidRDefault="00BB6388" w:rsidP="00BB638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Pr="00BB6388">
        <w:rPr>
          <w:rFonts w:ascii="Times New Roman" w:hAnsi="Times New Roman" w:cs="Times New Roman"/>
          <w:sz w:val="24"/>
          <w:szCs w:val="24"/>
        </w:rPr>
        <w:t xml:space="preserve"> июня 2025 года</w:t>
      </w:r>
      <w:r w:rsidRPr="00BB6388">
        <w:rPr>
          <w:rFonts w:ascii="Times New Roman" w:hAnsi="Times New Roman" w:cs="Times New Roman"/>
          <w:sz w:val="24"/>
          <w:szCs w:val="24"/>
        </w:rPr>
        <w:tab/>
      </w:r>
      <w:r w:rsidRPr="00BB6388">
        <w:rPr>
          <w:rFonts w:ascii="Times New Roman" w:hAnsi="Times New Roman" w:cs="Times New Roman"/>
          <w:sz w:val="24"/>
          <w:szCs w:val="24"/>
        </w:rPr>
        <w:tab/>
      </w:r>
      <w:r w:rsidRPr="00BB6388">
        <w:rPr>
          <w:rFonts w:ascii="Times New Roman" w:hAnsi="Times New Roman" w:cs="Times New Roman"/>
          <w:sz w:val="24"/>
          <w:szCs w:val="24"/>
        </w:rPr>
        <w:tab/>
      </w:r>
      <w:r w:rsidRPr="00BB6388">
        <w:rPr>
          <w:rFonts w:ascii="Times New Roman" w:hAnsi="Times New Roman" w:cs="Times New Roman"/>
          <w:sz w:val="24"/>
          <w:szCs w:val="24"/>
        </w:rPr>
        <w:tab/>
      </w:r>
      <w:r w:rsidRPr="00BB638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B638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B6388">
        <w:rPr>
          <w:rFonts w:ascii="Times New Roman" w:hAnsi="Times New Roman" w:cs="Times New Roman"/>
          <w:sz w:val="24"/>
          <w:szCs w:val="24"/>
        </w:rPr>
        <w:tab/>
      </w:r>
      <w:r w:rsidRPr="00BB6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6388">
        <w:rPr>
          <w:rFonts w:ascii="Times New Roman" w:hAnsi="Times New Roman" w:cs="Times New Roman"/>
          <w:sz w:val="24"/>
          <w:szCs w:val="24"/>
        </w:rPr>
        <w:t>п.Горноправдинск</w:t>
      </w:r>
    </w:p>
    <w:p w:rsidR="007E7DB1" w:rsidRPr="00022774" w:rsidRDefault="007E7DB1" w:rsidP="007E7D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C3183" w:rsidRPr="00022774" w:rsidRDefault="008C3183" w:rsidP="007E7D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E7DB1" w:rsidRPr="00022774" w:rsidRDefault="007E7DB1" w:rsidP="007E7DB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277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22774">
        <w:rPr>
          <w:rFonts w:ascii="Times New Roman" w:hAnsi="Times New Roman" w:cs="Times New Roman"/>
          <w:sz w:val="24"/>
          <w:szCs w:val="24"/>
        </w:rPr>
        <w:t>Главный специалист администрации сельского поселения Горноправдинск Репан</w:t>
      </w:r>
      <w:r w:rsidRPr="00022774">
        <w:rPr>
          <w:rFonts w:ascii="Times New Roman" w:hAnsi="Times New Roman" w:cs="Times New Roman"/>
          <w:sz w:val="24"/>
          <w:szCs w:val="24"/>
        </w:rPr>
        <w:t>о</w:t>
      </w:r>
      <w:r w:rsidRPr="00022774">
        <w:rPr>
          <w:rFonts w:ascii="Times New Roman" w:hAnsi="Times New Roman" w:cs="Times New Roman"/>
          <w:sz w:val="24"/>
          <w:szCs w:val="24"/>
        </w:rPr>
        <w:t xml:space="preserve">ва Ирина Борисовна, рассмотрев проект решения Совета депутатов сельского поселения Горноправдинск </w:t>
      </w:r>
      <w:r w:rsidR="00904625" w:rsidRPr="00022774">
        <w:rPr>
          <w:rFonts w:ascii="Times New Roman" w:hAnsi="Times New Roman" w:cs="Times New Roman"/>
          <w:sz w:val="24"/>
          <w:szCs w:val="24"/>
        </w:rPr>
        <w:t>«О внесении изменений в решение Совета депутатов сельского посел</w:t>
      </w:r>
      <w:r w:rsidR="00904625" w:rsidRPr="00022774">
        <w:rPr>
          <w:rFonts w:ascii="Times New Roman" w:hAnsi="Times New Roman" w:cs="Times New Roman"/>
          <w:sz w:val="24"/>
          <w:szCs w:val="24"/>
        </w:rPr>
        <w:t>е</w:t>
      </w:r>
      <w:r w:rsidR="00904625" w:rsidRPr="00022774">
        <w:rPr>
          <w:rFonts w:ascii="Times New Roman" w:hAnsi="Times New Roman" w:cs="Times New Roman"/>
          <w:sz w:val="24"/>
          <w:szCs w:val="24"/>
        </w:rPr>
        <w:t>ния Горноправдинск от 25.07.2006 № 34 «Об утверждении Положения о гарантиях и ко</w:t>
      </w:r>
      <w:r w:rsidR="00904625" w:rsidRPr="00022774">
        <w:rPr>
          <w:rFonts w:ascii="Times New Roman" w:hAnsi="Times New Roman" w:cs="Times New Roman"/>
          <w:sz w:val="24"/>
          <w:szCs w:val="24"/>
        </w:rPr>
        <w:t>м</w:t>
      </w:r>
      <w:r w:rsidR="00904625" w:rsidRPr="00022774">
        <w:rPr>
          <w:rFonts w:ascii="Times New Roman" w:hAnsi="Times New Roman" w:cs="Times New Roman"/>
          <w:sz w:val="24"/>
          <w:szCs w:val="24"/>
        </w:rPr>
        <w:t>пенсациях для лиц, проживающих в населенных пунктах сельского поселения Горнопра</w:t>
      </w:r>
      <w:r w:rsidR="00904625" w:rsidRPr="00022774">
        <w:rPr>
          <w:rFonts w:ascii="Times New Roman" w:hAnsi="Times New Roman" w:cs="Times New Roman"/>
          <w:sz w:val="24"/>
          <w:szCs w:val="24"/>
        </w:rPr>
        <w:t>в</w:t>
      </w:r>
      <w:r w:rsidR="00904625" w:rsidRPr="00022774">
        <w:rPr>
          <w:rFonts w:ascii="Times New Roman" w:hAnsi="Times New Roman" w:cs="Times New Roman"/>
          <w:sz w:val="24"/>
          <w:szCs w:val="24"/>
        </w:rPr>
        <w:t>динск Ханты-Мансийского района Ханты-Мансийского автономного округа – Югры, и работающих в организациях, финансируемых из бюджета сельского</w:t>
      </w:r>
      <w:proofErr w:type="gramEnd"/>
      <w:r w:rsidR="00904625" w:rsidRPr="00022774">
        <w:rPr>
          <w:rFonts w:ascii="Times New Roman" w:hAnsi="Times New Roman" w:cs="Times New Roman"/>
          <w:sz w:val="24"/>
          <w:szCs w:val="24"/>
        </w:rPr>
        <w:t xml:space="preserve"> поселения Горн</w:t>
      </w:r>
      <w:r w:rsidR="00904625" w:rsidRPr="00022774">
        <w:rPr>
          <w:rFonts w:ascii="Times New Roman" w:hAnsi="Times New Roman" w:cs="Times New Roman"/>
          <w:sz w:val="24"/>
          <w:szCs w:val="24"/>
        </w:rPr>
        <w:t>о</w:t>
      </w:r>
      <w:r w:rsidR="00904625" w:rsidRPr="00022774">
        <w:rPr>
          <w:rFonts w:ascii="Times New Roman" w:hAnsi="Times New Roman" w:cs="Times New Roman"/>
          <w:sz w:val="24"/>
          <w:szCs w:val="24"/>
        </w:rPr>
        <w:t xml:space="preserve">правдинск» </w:t>
      </w:r>
      <w:r w:rsidRPr="00022774">
        <w:rPr>
          <w:rFonts w:ascii="Times New Roman" w:hAnsi="Times New Roman" w:cs="Times New Roman"/>
          <w:sz w:val="24"/>
          <w:szCs w:val="24"/>
        </w:rPr>
        <w:t>(далее по тексту – Проект) на соответствие Конституции Российской Федер</w:t>
      </w:r>
      <w:r w:rsidRPr="00022774">
        <w:rPr>
          <w:rFonts w:ascii="Times New Roman" w:hAnsi="Times New Roman" w:cs="Times New Roman"/>
          <w:sz w:val="24"/>
          <w:szCs w:val="24"/>
        </w:rPr>
        <w:t>а</w:t>
      </w:r>
      <w:r w:rsidRPr="00022774">
        <w:rPr>
          <w:rFonts w:ascii="Times New Roman" w:hAnsi="Times New Roman" w:cs="Times New Roman"/>
          <w:sz w:val="24"/>
          <w:szCs w:val="24"/>
        </w:rPr>
        <w:t>ции, федеральному законодательству, Уставу сельского поселения Горноправдинск,</w:t>
      </w:r>
    </w:p>
    <w:p w:rsidR="00BC548F" w:rsidRPr="00022774" w:rsidRDefault="00BC548F" w:rsidP="007E7DB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7DB1" w:rsidRPr="00022774" w:rsidRDefault="007E7DB1" w:rsidP="007E7DB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2774">
        <w:rPr>
          <w:rFonts w:ascii="Times New Roman" w:hAnsi="Times New Roman" w:cs="Times New Roman"/>
          <w:sz w:val="24"/>
          <w:szCs w:val="24"/>
        </w:rPr>
        <w:t>УСТАНОВИЛ:</w:t>
      </w:r>
    </w:p>
    <w:p w:rsidR="00BC548F" w:rsidRPr="00022774" w:rsidRDefault="00BC548F" w:rsidP="007E7DB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E7DB1" w:rsidRPr="00022774" w:rsidRDefault="007E7DB1" w:rsidP="007E7DB1">
      <w:pPr>
        <w:autoSpaceDE w:val="0"/>
        <w:autoSpaceDN w:val="0"/>
        <w:adjustRightInd w:val="0"/>
        <w:ind w:firstLine="708"/>
        <w:jc w:val="both"/>
      </w:pPr>
      <w:r w:rsidRPr="00022774">
        <w:t xml:space="preserve">Предметом правового регулирования Проекта является </w:t>
      </w:r>
      <w:r w:rsidR="00E6796D" w:rsidRPr="00022774">
        <w:t>внесение изменений в</w:t>
      </w:r>
      <w:r w:rsidR="008974DE" w:rsidRPr="00022774">
        <w:t xml:space="preserve"> ст</w:t>
      </w:r>
      <w:r w:rsidR="008974DE" w:rsidRPr="00022774">
        <w:t>а</w:t>
      </w:r>
      <w:r w:rsidR="008974DE" w:rsidRPr="00022774">
        <w:t xml:space="preserve">тью </w:t>
      </w:r>
      <w:r w:rsidR="00022774" w:rsidRPr="00022774">
        <w:t>3</w:t>
      </w:r>
      <w:r w:rsidR="00E6796D" w:rsidRPr="00022774">
        <w:t xml:space="preserve"> Положени</w:t>
      </w:r>
      <w:r w:rsidR="008974DE" w:rsidRPr="00022774">
        <w:t>я</w:t>
      </w:r>
      <w:r w:rsidR="00E6796D" w:rsidRPr="00022774">
        <w:t xml:space="preserve"> о гарантиях и компенсациях для лиц, проживающих в населенных пун</w:t>
      </w:r>
      <w:r w:rsidR="00E6796D" w:rsidRPr="00022774">
        <w:t>к</w:t>
      </w:r>
      <w:r w:rsidR="00E6796D" w:rsidRPr="00022774">
        <w:t>тах сельского поселения Горноправдинск Ханты-Мансийского района Ханты-Мансийского автономного округа – Югры, и работающих в организациях, финансиру</w:t>
      </w:r>
      <w:r w:rsidR="00E6796D" w:rsidRPr="00022774">
        <w:t>е</w:t>
      </w:r>
      <w:r w:rsidR="00E6796D" w:rsidRPr="00022774">
        <w:t>мых из бюджета сельского поселения Горноправдинск</w:t>
      </w:r>
      <w:r w:rsidRPr="00022774">
        <w:t>.</w:t>
      </w:r>
    </w:p>
    <w:p w:rsidR="00BC548F" w:rsidRPr="00022774" w:rsidRDefault="00BC548F" w:rsidP="008974DE">
      <w:pPr>
        <w:autoSpaceDE w:val="0"/>
        <w:autoSpaceDN w:val="0"/>
        <w:adjustRightInd w:val="0"/>
        <w:ind w:firstLine="708"/>
        <w:jc w:val="both"/>
      </w:pPr>
      <w:r w:rsidRPr="00022774">
        <w:t>В соответствии с ч</w:t>
      </w:r>
      <w:r w:rsidR="008974DE" w:rsidRPr="00022774">
        <w:t xml:space="preserve">астью </w:t>
      </w:r>
      <w:r w:rsidRPr="00022774">
        <w:t>1 ст</w:t>
      </w:r>
      <w:r w:rsidR="008974DE" w:rsidRPr="00022774">
        <w:t xml:space="preserve">атьи </w:t>
      </w:r>
      <w:r w:rsidRPr="00022774">
        <w:t xml:space="preserve">132 Конституции Российской Федерации органы местного самоуправления </w:t>
      </w:r>
      <w:r w:rsidR="008974DE" w:rsidRPr="00022774">
        <w:t>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</w:t>
      </w:r>
      <w:r w:rsidRPr="00022774">
        <w:t>.</w:t>
      </w:r>
    </w:p>
    <w:p w:rsidR="00E6796D" w:rsidRPr="00022774" w:rsidRDefault="00E6796D" w:rsidP="00E6796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774">
        <w:rPr>
          <w:rFonts w:ascii="Times New Roman" w:hAnsi="Times New Roman" w:cs="Times New Roman"/>
          <w:sz w:val="24"/>
          <w:szCs w:val="24"/>
        </w:rPr>
        <w:t xml:space="preserve">Согласно статье 325 </w:t>
      </w:r>
      <w:r w:rsidR="00904625" w:rsidRPr="00022774">
        <w:rPr>
          <w:rFonts w:ascii="Times New Roman" w:hAnsi="Times New Roman" w:cs="Times New Roman"/>
          <w:sz w:val="24"/>
          <w:szCs w:val="24"/>
        </w:rPr>
        <w:t>Трудов</w:t>
      </w:r>
      <w:r w:rsidRPr="00022774">
        <w:rPr>
          <w:rFonts w:ascii="Times New Roman" w:hAnsi="Times New Roman" w:cs="Times New Roman"/>
          <w:sz w:val="24"/>
          <w:szCs w:val="24"/>
        </w:rPr>
        <w:t>ого</w:t>
      </w:r>
      <w:r w:rsidR="00904625" w:rsidRPr="00022774">
        <w:rPr>
          <w:rFonts w:ascii="Times New Roman" w:hAnsi="Times New Roman" w:cs="Times New Roman"/>
          <w:sz w:val="24"/>
          <w:szCs w:val="24"/>
        </w:rPr>
        <w:t xml:space="preserve"> кодекс</w:t>
      </w:r>
      <w:r w:rsidRPr="00022774">
        <w:rPr>
          <w:rFonts w:ascii="Times New Roman" w:hAnsi="Times New Roman" w:cs="Times New Roman"/>
          <w:sz w:val="24"/>
          <w:szCs w:val="24"/>
        </w:rPr>
        <w:t>а</w:t>
      </w:r>
      <w:r w:rsidR="00904625" w:rsidRPr="00022774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022774">
        <w:rPr>
          <w:rFonts w:ascii="Times New Roman" w:hAnsi="Times New Roman" w:cs="Times New Roman"/>
          <w:sz w:val="24"/>
          <w:szCs w:val="24"/>
        </w:rPr>
        <w:t xml:space="preserve"> лица, работающие в организациях, расположенных в районах Крайнего Севера и приравненных к ним местн</w:t>
      </w:r>
      <w:r w:rsidRPr="00022774">
        <w:rPr>
          <w:rFonts w:ascii="Times New Roman" w:hAnsi="Times New Roman" w:cs="Times New Roman"/>
          <w:sz w:val="24"/>
          <w:szCs w:val="24"/>
        </w:rPr>
        <w:t>о</w:t>
      </w:r>
      <w:r w:rsidRPr="00022774">
        <w:rPr>
          <w:rFonts w:ascii="Times New Roman" w:hAnsi="Times New Roman" w:cs="Times New Roman"/>
          <w:sz w:val="24"/>
          <w:szCs w:val="24"/>
        </w:rPr>
        <w:t>стях,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</w:t>
      </w:r>
      <w:r w:rsidRPr="00022774">
        <w:rPr>
          <w:rFonts w:ascii="Times New Roman" w:hAnsi="Times New Roman" w:cs="Times New Roman"/>
          <w:sz w:val="24"/>
          <w:szCs w:val="24"/>
        </w:rPr>
        <w:t>ь</w:t>
      </w:r>
      <w:r w:rsidRPr="00022774">
        <w:rPr>
          <w:rFonts w:ascii="Times New Roman" w:hAnsi="Times New Roman" w:cs="Times New Roman"/>
          <w:sz w:val="24"/>
          <w:szCs w:val="24"/>
        </w:rPr>
        <w:t>зования отпуска и обратно; размер, условия и порядок компенсации расходов на оплату стоимости проезда и провоза багажа к месту использования отпуска и обратно для лиц, работающих в органах местного самоуправления, муниципальных учреждениях устана</w:t>
      </w:r>
      <w:r w:rsidRPr="00022774">
        <w:rPr>
          <w:rFonts w:ascii="Times New Roman" w:hAnsi="Times New Roman" w:cs="Times New Roman"/>
          <w:sz w:val="24"/>
          <w:szCs w:val="24"/>
        </w:rPr>
        <w:t>в</w:t>
      </w:r>
      <w:r w:rsidRPr="00022774">
        <w:rPr>
          <w:rFonts w:ascii="Times New Roman" w:hAnsi="Times New Roman" w:cs="Times New Roman"/>
          <w:sz w:val="24"/>
          <w:szCs w:val="24"/>
        </w:rPr>
        <w:t>ливаются нормативными правовыми актами органов местного самоуправления.</w:t>
      </w:r>
    </w:p>
    <w:p w:rsidR="007E7DB1" w:rsidRPr="00022774" w:rsidRDefault="007E7DB1" w:rsidP="007E7DB1">
      <w:pPr>
        <w:autoSpaceDE w:val="0"/>
        <w:autoSpaceDN w:val="0"/>
        <w:adjustRightInd w:val="0"/>
        <w:ind w:firstLine="708"/>
        <w:jc w:val="both"/>
      </w:pPr>
      <w:r w:rsidRPr="00022774">
        <w:t>Согласно пункту 5 статьи 18 Устава сельского поселения Горноправдинск Совет поселения осуществляет иные полномочия, отнесенные к полномочиям представительн</w:t>
      </w:r>
      <w:r w:rsidRPr="00022774">
        <w:t>о</w:t>
      </w:r>
      <w:r w:rsidRPr="00022774">
        <w:t>го органа муниципального образования федеральными законами, Уставом (Основным з</w:t>
      </w:r>
      <w:r w:rsidRPr="00022774">
        <w:t>а</w:t>
      </w:r>
      <w:r w:rsidRPr="00022774">
        <w:t>коном) Ханты-Мансийского автономного округа – Югры, законами Ханты-Мансийского автономного округа – Югры, настоящим уставом.</w:t>
      </w:r>
    </w:p>
    <w:p w:rsidR="007E7DB1" w:rsidRPr="00022774" w:rsidRDefault="007E7DB1" w:rsidP="007E7DB1">
      <w:pPr>
        <w:ind w:firstLine="708"/>
        <w:jc w:val="both"/>
      </w:pPr>
      <w:r w:rsidRPr="00022774">
        <w:t>Таким образом, Проект в соответствии с полномочиями органов местного сам</w:t>
      </w:r>
      <w:r w:rsidRPr="00022774">
        <w:t>о</w:t>
      </w:r>
      <w:r w:rsidRPr="00022774">
        <w:t>управления сельского поселения Горноправдинск рассматривается и принимается – Сов</w:t>
      </w:r>
      <w:r w:rsidRPr="00022774">
        <w:t>е</w:t>
      </w:r>
      <w:r w:rsidRPr="00022774">
        <w:t>том депутатов сельского поселения Горноправдинск</w:t>
      </w:r>
      <w:r w:rsidR="006664AB" w:rsidRPr="00022774">
        <w:t>, издавшим муниципальный правовой акт, в который вносятся изменения</w:t>
      </w:r>
      <w:r w:rsidRPr="00022774">
        <w:t>.</w:t>
      </w:r>
    </w:p>
    <w:p w:rsidR="006664AB" w:rsidRPr="00022774" w:rsidRDefault="007E7DB1" w:rsidP="007E7DB1">
      <w:pPr>
        <w:autoSpaceDE w:val="0"/>
        <w:autoSpaceDN w:val="0"/>
        <w:adjustRightInd w:val="0"/>
        <w:ind w:firstLine="708"/>
        <w:jc w:val="both"/>
      </w:pPr>
      <w:r w:rsidRPr="00022774">
        <w:lastRenderedPageBreak/>
        <w:t xml:space="preserve">В ходе проверки установлено, что Проект разработан на основании </w:t>
      </w:r>
      <w:r w:rsidR="00022774" w:rsidRPr="00022774">
        <w:rPr>
          <w:rFonts w:eastAsiaTheme="minorHAnsi"/>
          <w:lang w:eastAsia="en-US"/>
        </w:rPr>
        <w:t xml:space="preserve">Трудового </w:t>
      </w:r>
      <w:hyperlink r:id="rId12" w:history="1">
        <w:proofErr w:type="gramStart"/>
        <w:r w:rsidR="00022774" w:rsidRPr="00022774">
          <w:rPr>
            <w:rFonts w:eastAsiaTheme="minorHAnsi"/>
            <w:color w:val="000000" w:themeColor="text1"/>
            <w:lang w:eastAsia="en-US"/>
          </w:rPr>
          <w:t>к</w:t>
        </w:r>
        <w:r w:rsidR="00022774" w:rsidRPr="00022774">
          <w:rPr>
            <w:rFonts w:eastAsiaTheme="minorHAnsi"/>
            <w:color w:val="000000" w:themeColor="text1"/>
            <w:lang w:eastAsia="en-US"/>
          </w:rPr>
          <w:t>о</w:t>
        </w:r>
        <w:r w:rsidR="00022774" w:rsidRPr="00022774">
          <w:rPr>
            <w:rFonts w:eastAsiaTheme="minorHAnsi"/>
            <w:color w:val="000000" w:themeColor="text1"/>
            <w:lang w:eastAsia="en-US"/>
          </w:rPr>
          <w:t>декс</w:t>
        </w:r>
        <w:proofErr w:type="gramEnd"/>
      </w:hyperlink>
      <w:r w:rsidR="00022774" w:rsidRPr="00022774">
        <w:rPr>
          <w:rFonts w:eastAsiaTheme="minorHAnsi"/>
          <w:color w:val="000000" w:themeColor="text1"/>
          <w:lang w:eastAsia="en-US"/>
        </w:rPr>
        <w:t xml:space="preserve">а Российской Федерации,  </w:t>
      </w:r>
      <w:hyperlink r:id="rId13" w:history="1">
        <w:r w:rsidR="00022774" w:rsidRPr="00022774">
          <w:rPr>
            <w:rFonts w:eastAsiaTheme="minorHAnsi"/>
            <w:color w:val="000000" w:themeColor="text1"/>
            <w:lang w:eastAsia="en-US"/>
          </w:rPr>
          <w:t>Закон</w:t>
        </w:r>
      </w:hyperlink>
      <w:r w:rsidR="00022774" w:rsidRPr="00022774">
        <w:rPr>
          <w:rFonts w:eastAsiaTheme="minorHAnsi"/>
          <w:color w:val="000000" w:themeColor="text1"/>
          <w:lang w:eastAsia="en-US"/>
        </w:rPr>
        <w:t>а</w:t>
      </w:r>
      <w:r w:rsidR="00022774" w:rsidRPr="00022774">
        <w:rPr>
          <w:rFonts w:eastAsiaTheme="minorHAnsi"/>
          <w:lang w:eastAsia="en-US"/>
        </w:rPr>
        <w:t xml:space="preserve"> Ханты-Мансийского автономного округа - Югры от 09.12.2004 № 76-оз «О гарантиях и компенсациях для лиц, проживающих в Ханты-Мансийском автономном округе - Югре, работающих в государственных органах и гос</w:t>
      </w:r>
      <w:r w:rsidR="00022774" w:rsidRPr="00022774">
        <w:rPr>
          <w:rFonts w:eastAsiaTheme="minorHAnsi"/>
          <w:lang w:eastAsia="en-US"/>
        </w:rPr>
        <w:t>у</w:t>
      </w:r>
      <w:r w:rsidR="00022774" w:rsidRPr="00022774">
        <w:rPr>
          <w:rFonts w:eastAsiaTheme="minorHAnsi"/>
          <w:lang w:eastAsia="en-US"/>
        </w:rPr>
        <w:t>дарственных учреждениях Ханты-Мансийского автономного округа - Югры, территор</w:t>
      </w:r>
      <w:r w:rsidR="00022774" w:rsidRPr="00022774">
        <w:rPr>
          <w:rFonts w:eastAsiaTheme="minorHAnsi"/>
          <w:lang w:eastAsia="en-US"/>
        </w:rPr>
        <w:t>и</w:t>
      </w:r>
      <w:r w:rsidR="00022774" w:rsidRPr="00022774">
        <w:rPr>
          <w:rFonts w:eastAsiaTheme="minorHAnsi"/>
          <w:lang w:eastAsia="en-US"/>
        </w:rPr>
        <w:t>альном фонде обязательного медицинского страхования Ханты-Мансийского автономного округа – Югры»</w:t>
      </w:r>
      <w:r w:rsidR="006664AB" w:rsidRPr="00022774">
        <w:t>, Устава сельского поселения Горноправдинск.</w:t>
      </w:r>
    </w:p>
    <w:p w:rsidR="007E7DB1" w:rsidRPr="00022774" w:rsidRDefault="006664AB" w:rsidP="007E7DB1">
      <w:pPr>
        <w:autoSpaceDE w:val="0"/>
        <w:autoSpaceDN w:val="0"/>
        <w:adjustRightInd w:val="0"/>
        <w:ind w:firstLine="708"/>
        <w:jc w:val="both"/>
      </w:pPr>
      <w:proofErr w:type="gramStart"/>
      <w:r w:rsidRPr="00022774">
        <w:t>И</w:t>
      </w:r>
      <w:r w:rsidR="007E7DB1" w:rsidRPr="00022774">
        <w:t xml:space="preserve">зучение Проекта на наличие </w:t>
      </w:r>
      <w:proofErr w:type="spellStart"/>
      <w:r w:rsidR="007E7DB1" w:rsidRPr="00022774">
        <w:t>коррупциогенных</w:t>
      </w:r>
      <w:proofErr w:type="spellEnd"/>
      <w:r w:rsidR="007E7DB1" w:rsidRPr="00022774">
        <w:t xml:space="preserve"> факторов в соответствии с Мет</w:t>
      </w:r>
      <w:r w:rsidR="007E7DB1" w:rsidRPr="00022774">
        <w:t>о</w:t>
      </w:r>
      <w:r w:rsidR="007E7DB1" w:rsidRPr="00022774">
        <w:t>дикой проведения антикоррупционной экспертизы нормативных правовых актов и прое</w:t>
      </w:r>
      <w:r w:rsidR="007E7DB1" w:rsidRPr="00022774">
        <w:t>к</w:t>
      </w:r>
      <w:r w:rsidR="007E7DB1" w:rsidRPr="00022774">
        <w:t>тов нормативных правовых актов, утвержденной Постановлением Правительства Росси</w:t>
      </w:r>
      <w:r w:rsidR="007E7DB1" w:rsidRPr="00022774">
        <w:t>й</w:t>
      </w:r>
      <w:r w:rsidR="007E7DB1" w:rsidRPr="00022774">
        <w:t xml:space="preserve">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="007E7DB1" w:rsidRPr="00022774">
          <w:t>2010 г</w:t>
        </w:r>
      </w:smartTag>
      <w:r w:rsidR="007E7DB1" w:rsidRPr="00022774">
        <w:t>. № 96, показало, что Проект подлежит принятию надлежащим органом и в соответствии с предоставленной ему действующим законод</w:t>
      </w:r>
      <w:r w:rsidR="007E7DB1" w:rsidRPr="00022774">
        <w:t>а</w:t>
      </w:r>
      <w:r w:rsidR="007E7DB1" w:rsidRPr="00022774">
        <w:t>тельством компетенцией, что свидетельствует об отсутствии в изученном Проекте пред</w:t>
      </w:r>
      <w:r w:rsidR="007E7DB1" w:rsidRPr="00022774">
        <w:t>у</w:t>
      </w:r>
      <w:r w:rsidR="007E7DB1" w:rsidRPr="00022774">
        <w:t xml:space="preserve">смотренного </w:t>
      </w:r>
      <w:proofErr w:type="spellStart"/>
      <w:r w:rsidR="007E7DB1" w:rsidRPr="00022774">
        <w:t>п.п</w:t>
      </w:r>
      <w:proofErr w:type="spellEnd"/>
      <w:r w:rsidR="007E7DB1" w:rsidRPr="00022774">
        <w:t>. «д» п</w:t>
      </w:r>
      <w:proofErr w:type="gramEnd"/>
      <w:r w:rsidR="007E7DB1" w:rsidRPr="00022774">
        <w:t xml:space="preserve">. 3 Методики </w:t>
      </w:r>
      <w:proofErr w:type="spellStart"/>
      <w:r w:rsidR="007E7DB1" w:rsidRPr="00022774">
        <w:t>коррупциогенного</w:t>
      </w:r>
      <w:proofErr w:type="spellEnd"/>
      <w:r w:rsidR="007E7DB1" w:rsidRPr="00022774">
        <w:t xml:space="preserve"> фактора, устанавливающего для </w:t>
      </w:r>
      <w:proofErr w:type="spellStart"/>
      <w:r w:rsidR="007E7DB1" w:rsidRPr="00022774">
        <w:t>правоприменителя</w:t>
      </w:r>
      <w:proofErr w:type="spellEnd"/>
      <w:r w:rsidR="007E7DB1" w:rsidRPr="00022774">
        <w:t xml:space="preserve"> необоснованно широкие пределы усмотрения, выраженного в прин</w:t>
      </w:r>
      <w:r w:rsidR="007E7DB1" w:rsidRPr="00022774">
        <w:t>я</w:t>
      </w:r>
      <w:r w:rsidR="007E7DB1" w:rsidRPr="00022774">
        <w:t>тии нормативного правового акта за пределами компетенции.</w:t>
      </w:r>
    </w:p>
    <w:p w:rsidR="007E7DB1" w:rsidRPr="00022774" w:rsidRDefault="007E7DB1" w:rsidP="007E7DB1">
      <w:pPr>
        <w:autoSpaceDE w:val="0"/>
        <w:autoSpaceDN w:val="0"/>
        <w:adjustRightInd w:val="0"/>
        <w:ind w:firstLine="708"/>
        <w:jc w:val="both"/>
      </w:pPr>
      <w:r w:rsidRPr="00022774">
        <w:t>В ходе изучения Проекта установлено, что он не содержит предпосылок и условий для коррупционных действий и решений.</w:t>
      </w:r>
    </w:p>
    <w:p w:rsidR="007E7DB1" w:rsidRPr="00022774" w:rsidRDefault="007E7DB1" w:rsidP="007E7DB1">
      <w:pPr>
        <w:autoSpaceDE w:val="0"/>
        <w:autoSpaceDN w:val="0"/>
        <w:adjustRightInd w:val="0"/>
        <w:ind w:firstLine="708"/>
        <w:jc w:val="both"/>
      </w:pPr>
    </w:p>
    <w:p w:rsidR="007E7DB1" w:rsidRPr="00022774" w:rsidRDefault="007E7DB1" w:rsidP="007E7DB1">
      <w:pPr>
        <w:autoSpaceDE w:val="0"/>
        <w:autoSpaceDN w:val="0"/>
        <w:adjustRightInd w:val="0"/>
        <w:ind w:firstLine="708"/>
        <w:jc w:val="both"/>
      </w:pPr>
    </w:p>
    <w:p w:rsidR="001450A8" w:rsidRPr="00022774" w:rsidRDefault="001450A8" w:rsidP="007E7DB1">
      <w:pPr>
        <w:autoSpaceDE w:val="0"/>
        <w:autoSpaceDN w:val="0"/>
        <w:adjustRightInd w:val="0"/>
        <w:ind w:firstLine="708"/>
        <w:jc w:val="both"/>
      </w:pPr>
    </w:p>
    <w:p w:rsidR="007E7DB1" w:rsidRPr="00022774" w:rsidRDefault="007E7DB1" w:rsidP="007E7DB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2774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:rsidR="00BB653A" w:rsidRPr="00022774" w:rsidRDefault="007E7DB1" w:rsidP="001450A8">
      <w:pPr>
        <w:jc w:val="both"/>
      </w:pPr>
      <w:r w:rsidRPr="00022774">
        <w:t>сельского поселения Горноправдинск</w:t>
      </w:r>
      <w:r w:rsidRPr="00022774">
        <w:tab/>
      </w:r>
      <w:r w:rsidRPr="00022774">
        <w:tab/>
      </w:r>
      <w:r w:rsidRPr="00022774">
        <w:tab/>
      </w:r>
      <w:r w:rsidRPr="00022774">
        <w:tab/>
      </w:r>
      <w:r w:rsidRPr="00022774">
        <w:tab/>
      </w:r>
      <w:r w:rsidRPr="00022774">
        <w:tab/>
        <w:t>И.Б.Репанова</w:t>
      </w:r>
    </w:p>
    <w:p w:rsidR="005036DE" w:rsidRPr="00022774" w:rsidRDefault="005036DE" w:rsidP="001450A8">
      <w:pPr>
        <w:jc w:val="both"/>
      </w:pPr>
    </w:p>
    <w:p w:rsidR="005969BB" w:rsidRPr="00022774" w:rsidRDefault="005969BB" w:rsidP="005036DE">
      <w:pPr>
        <w:jc w:val="center"/>
        <w:rPr>
          <w:b/>
        </w:rPr>
      </w:pPr>
    </w:p>
    <w:p w:rsidR="005969BB" w:rsidRPr="00022774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036DE" w:rsidRPr="005022ED" w:rsidRDefault="005036DE" w:rsidP="005036DE">
      <w:pPr>
        <w:jc w:val="center"/>
        <w:rPr>
          <w:b/>
        </w:rPr>
      </w:pPr>
      <w:r w:rsidRPr="005022ED">
        <w:rPr>
          <w:b/>
        </w:rPr>
        <w:lastRenderedPageBreak/>
        <w:t>Заключение</w:t>
      </w:r>
    </w:p>
    <w:p w:rsidR="005036DE" w:rsidRPr="005022ED" w:rsidRDefault="005036DE" w:rsidP="005036DE">
      <w:pPr>
        <w:jc w:val="center"/>
        <w:rPr>
          <w:b/>
        </w:rPr>
      </w:pPr>
      <w:r w:rsidRPr="005022ED">
        <w:rPr>
          <w:b/>
        </w:rPr>
        <w:t>финансово-экономического отдела</w:t>
      </w:r>
    </w:p>
    <w:p w:rsidR="005036DE" w:rsidRPr="005022ED" w:rsidRDefault="005036DE" w:rsidP="005036D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022ED">
        <w:rPr>
          <w:rFonts w:ascii="Times New Roman" w:hAnsi="Times New Roman" w:cs="Times New Roman"/>
          <w:sz w:val="24"/>
          <w:szCs w:val="24"/>
        </w:rPr>
        <w:t>на проект решения Совета депутатов сельского поселения Горноправдинск</w:t>
      </w:r>
    </w:p>
    <w:p w:rsidR="005036DE" w:rsidRPr="005022ED" w:rsidRDefault="005036DE" w:rsidP="005036DE">
      <w:pPr>
        <w:autoSpaceDE w:val="0"/>
        <w:autoSpaceDN w:val="0"/>
        <w:adjustRightInd w:val="0"/>
        <w:jc w:val="center"/>
      </w:pPr>
      <w:r w:rsidRPr="005022ED">
        <w:t xml:space="preserve">«О внесении изменений в решение Совета депутатов сельского поселения </w:t>
      </w:r>
    </w:p>
    <w:p w:rsidR="005036DE" w:rsidRPr="005022ED" w:rsidRDefault="005036DE" w:rsidP="005036DE">
      <w:pPr>
        <w:autoSpaceDE w:val="0"/>
        <w:autoSpaceDN w:val="0"/>
        <w:adjustRightInd w:val="0"/>
        <w:jc w:val="center"/>
      </w:pPr>
      <w:r w:rsidRPr="005022ED">
        <w:t>Горноправдинск от 25.07.2006 № 34 «Об утверждении Положения о гарантиях и компе</w:t>
      </w:r>
      <w:r w:rsidRPr="005022ED">
        <w:t>н</w:t>
      </w:r>
      <w:r w:rsidRPr="005022ED">
        <w:t>сациях для лиц, проживающих в населенных пунктах сельского поселения Горнопра</w:t>
      </w:r>
      <w:r w:rsidRPr="005022ED">
        <w:t>в</w:t>
      </w:r>
      <w:r w:rsidRPr="005022ED">
        <w:t>динск Ханты-Мансийского района Ханты-Мансийского автономного округа – Югры, и работающих в организациях, финансируемых из бюджета сельского поселения Горн</w:t>
      </w:r>
      <w:r w:rsidRPr="005022ED">
        <w:t>о</w:t>
      </w:r>
      <w:r w:rsidRPr="005022ED">
        <w:t>правдинск»</w:t>
      </w:r>
    </w:p>
    <w:p w:rsidR="005036DE" w:rsidRPr="005022ED" w:rsidRDefault="005036DE" w:rsidP="005036DE">
      <w:pPr>
        <w:tabs>
          <w:tab w:val="left" w:pos="4500"/>
        </w:tabs>
        <w:jc w:val="center"/>
      </w:pPr>
    </w:p>
    <w:p w:rsidR="005036DE" w:rsidRPr="005022ED" w:rsidRDefault="005022ED" w:rsidP="005036D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5036DE" w:rsidRPr="005022ED">
        <w:rPr>
          <w:rFonts w:ascii="Times New Roman" w:hAnsi="Times New Roman" w:cs="Times New Roman"/>
          <w:sz w:val="24"/>
          <w:szCs w:val="24"/>
        </w:rPr>
        <w:t xml:space="preserve"> ию</w:t>
      </w:r>
      <w:r>
        <w:rPr>
          <w:rFonts w:ascii="Times New Roman" w:hAnsi="Times New Roman" w:cs="Times New Roman"/>
          <w:sz w:val="24"/>
          <w:szCs w:val="24"/>
        </w:rPr>
        <w:t>н</w:t>
      </w:r>
      <w:r w:rsidR="005036DE" w:rsidRPr="005022ED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5036DE" w:rsidRPr="005022ED">
        <w:rPr>
          <w:rFonts w:ascii="Times New Roman" w:hAnsi="Times New Roman" w:cs="Times New Roman"/>
          <w:sz w:val="24"/>
          <w:szCs w:val="24"/>
        </w:rPr>
        <w:t>года</w:t>
      </w:r>
      <w:r w:rsidR="005036DE" w:rsidRPr="005022ED">
        <w:rPr>
          <w:rFonts w:ascii="Times New Roman" w:hAnsi="Times New Roman" w:cs="Times New Roman"/>
          <w:sz w:val="24"/>
          <w:szCs w:val="24"/>
        </w:rPr>
        <w:tab/>
      </w:r>
      <w:r w:rsidR="005036DE" w:rsidRPr="005022ED">
        <w:rPr>
          <w:rFonts w:ascii="Times New Roman" w:hAnsi="Times New Roman" w:cs="Times New Roman"/>
          <w:sz w:val="24"/>
          <w:szCs w:val="24"/>
        </w:rPr>
        <w:tab/>
      </w:r>
      <w:r w:rsidR="005036DE" w:rsidRPr="005022ED">
        <w:rPr>
          <w:rFonts w:ascii="Times New Roman" w:hAnsi="Times New Roman" w:cs="Times New Roman"/>
          <w:sz w:val="24"/>
          <w:szCs w:val="24"/>
        </w:rPr>
        <w:tab/>
      </w:r>
      <w:r w:rsidR="005036DE" w:rsidRPr="005022ED">
        <w:rPr>
          <w:rFonts w:ascii="Times New Roman" w:hAnsi="Times New Roman" w:cs="Times New Roman"/>
          <w:sz w:val="24"/>
          <w:szCs w:val="24"/>
        </w:rPr>
        <w:tab/>
      </w:r>
      <w:r w:rsidR="005036DE" w:rsidRPr="005022E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036DE" w:rsidRPr="005022E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036DE" w:rsidRPr="005022ED">
        <w:rPr>
          <w:rFonts w:ascii="Times New Roman" w:hAnsi="Times New Roman" w:cs="Times New Roman"/>
          <w:sz w:val="24"/>
          <w:szCs w:val="24"/>
        </w:rPr>
        <w:tab/>
      </w:r>
      <w:r w:rsidR="005036DE" w:rsidRPr="005022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36DE" w:rsidRPr="005022ED">
        <w:rPr>
          <w:rFonts w:ascii="Times New Roman" w:hAnsi="Times New Roman" w:cs="Times New Roman"/>
          <w:sz w:val="24"/>
          <w:szCs w:val="24"/>
        </w:rPr>
        <w:t>п.Горноправдинск</w:t>
      </w:r>
    </w:p>
    <w:p w:rsidR="005036DE" w:rsidRPr="005022ED" w:rsidRDefault="005036DE" w:rsidP="005036DE">
      <w:pPr>
        <w:ind w:firstLine="708"/>
        <w:jc w:val="both"/>
      </w:pPr>
    </w:p>
    <w:p w:rsidR="00AF7D67" w:rsidRPr="005022ED" w:rsidRDefault="00AF7D67" w:rsidP="005036DE">
      <w:pPr>
        <w:ind w:firstLine="708"/>
        <w:jc w:val="both"/>
      </w:pPr>
    </w:p>
    <w:p w:rsidR="005036DE" w:rsidRPr="005022ED" w:rsidRDefault="005036DE" w:rsidP="005036D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22ED">
        <w:rPr>
          <w:rFonts w:ascii="Times New Roman" w:hAnsi="Times New Roman" w:cs="Times New Roman"/>
          <w:sz w:val="24"/>
          <w:szCs w:val="24"/>
        </w:rPr>
        <w:t>Рассмотрев проект решения Совета депутатов сельского поселения Горнопра</w:t>
      </w:r>
      <w:r w:rsidRPr="005022ED">
        <w:rPr>
          <w:rFonts w:ascii="Times New Roman" w:hAnsi="Times New Roman" w:cs="Times New Roman"/>
          <w:sz w:val="24"/>
          <w:szCs w:val="24"/>
        </w:rPr>
        <w:t>в</w:t>
      </w:r>
      <w:r w:rsidRPr="005022ED">
        <w:rPr>
          <w:rFonts w:ascii="Times New Roman" w:hAnsi="Times New Roman" w:cs="Times New Roman"/>
          <w:sz w:val="24"/>
          <w:szCs w:val="24"/>
        </w:rPr>
        <w:t>динск «О внесении изменений в решение Совета депутатов сельского поселения Горн</w:t>
      </w:r>
      <w:r w:rsidRPr="005022ED">
        <w:rPr>
          <w:rFonts w:ascii="Times New Roman" w:hAnsi="Times New Roman" w:cs="Times New Roman"/>
          <w:sz w:val="24"/>
          <w:szCs w:val="24"/>
        </w:rPr>
        <w:t>о</w:t>
      </w:r>
      <w:r w:rsidRPr="005022ED">
        <w:rPr>
          <w:rFonts w:ascii="Times New Roman" w:hAnsi="Times New Roman" w:cs="Times New Roman"/>
          <w:sz w:val="24"/>
          <w:szCs w:val="24"/>
        </w:rPr>
        <w:t>правдинск от 25.07.2006 № 34 «Об утверждении Положения о гарантиях и компенсациях для лиц, проживающих в населенных пунктах сельского поселения Горноправдинск Ха</w:t>
      </w:r>
      <w:r w:rsidRPr="005022ED">
        <w:rPr>
          <w:rFonts w:ascii="Times New Roman" w:hAnsi="Times New Roman" w:cs="Times New Roman"/>
          <w:sz w:val="24"/>
          <w:szCs w:val="24"/>
        </w:rPr>
        <w:t>н</w:t>
      </w:r>
      <w:r w:rsidRPr="005022ED">
        <w:rPr>
          <w:rFonts w:ascii="Times New Roman" w:hAnsi="Times New Roman" w:cs="Times New Roman"/>
          <w:sz w:val="24"/>
          <w:szCs w:val="24"/>
        </w:rPr>
        <w:t>ты-Мансийского района Ханты-Мансийского автономного округа – Югры, и работающих в организациях, финансируемых из бюджета сельского поселения Горноправдинск»  (д</w:t>
      </w:r>
      <w:r w:rsidRPr="005022ED">
        <w:rPr>
          <w:rFonts w:ascii="Times New Roman" w:hAnsi="Times New Roman" w:cs="Times New Roman"/>
          <w:sz w:val="24"/>
          <w:szCs w:val="24"/>
        </w:rPr>
        <w:t>а</w:t>
      </w:r>
      <w:r w:rsidRPr="005022ED">
        <w:rPr>
          <w:rFonts w:ascii="Times New Roman" w:hAnsi="Times New Roman" w:cs="Times New Roman"/>
          <w:sz w:val="24"/>
          <w:szCs w:val="24"/>
        </w:rPr>
        <w:t>лее по тексту – Проект),  я, начальник финансово-экономического</w:t>
      </w:r>
      <w:proofErr w:type="gramEnd"/>
      <w:r w:rsidRPr="005022ED">
        <w:rPr>
          <w:rFonts w:ascii="Times New Roman" w:hAnsi="Times New Roman" w:cs="Times New Roman"/>
          <w:sz w:val="24"/>
          <w:szCs w:val="24"/>
        </w:rPr>
        <w:t xml:space="preserve"> отдела администрации сельского поселения Горноправдинск (Шестакова Валентина Валентиновна) отмечаю сл</w:t>
      </w:r>
      <w:r w:rsidRPr="005022ED">
        <w:rPr>
          <w:rFonts w:ascii="Times New Roman" w:hAnsi="Times New Roman" w:cs="Times New Roman"/>
          <w:sz w:val="24"/>
          <w:szCs w:val="24"/>
        </w:rPr>
        <w:t>е</w:t>
      </w:r>
      <w:r w:rsidRPr="005022ED">
        <w:rPr>
          <w:rFonts w:ascii="Times New Roman" w:hAnsi="Times New Roman" w:cs="Times New Roman"/>
          <w:sz w:val="24"/>
          <w:szCs w:val="24"/>
        </w:rPr>
        <w:t>дующее:</w:t>
      </w:r>
    </w:p>
    <w:p w:rsidR="005036DE" w:rsidRPr="005022ED" w:rsidRDefault="005036DE" w:rsidP="005036DE">
      <w:pPr>
        <w:pStyle w:val="a4"/>
        <w:spacing w:line="240" w:lineRule="auto"/>
        <w:ind w:firstLine="709"/>
        <w:jc w:val="both"/>
        <w:rPr>
          <w:b w:val="0"/>
        </w:rPr>
      </w:pPr>
      <w:r w:rsidRPr="005022ED">
        <w:rPr>
          <w:b w:val="0"/>
        </w:rPr>
        <w:t xml:space="preserve">В части реализации возможно к применению в условиях утверждения бюджетных ассигнований </w:t>
      </w:r>
      <w:r w:rsidR="00AF7D67" w:rsidRPr="005022ED">
        <w:rPr>
          <w:b w:val="0"/>
        </w:rPr>
        <w:t>согласно</w:t>
      </w:r>
      <w:r w:rsidR="00A43BD5" w:rsidRPr="005022ED">
        <w:rPr>
          <w:b w:val="0"/>
        </w:rPr>
        <w:t xml:space="preserve"> </w:t>
      </w:r>
      <w:r w:rsidRPr="005022ED">
        <w:rPr>
          <w:b w:val="0"/>
        </w:rPr>
        <w:t>решени</w:t>
      </w:r>
      <w:r w:rsidR="00AF7D67" w:rsidRPr="005022ED">
        <w:rPr>
          <w:b w:val="0"/>
        </w:rPr>
        <w:t>ю</w:t>
      </w:r>
      <w:r w:rsidRPr="005022ED">
        <w:rPr>
          <w:b w:val="0"/>
        </w:rPr>
        <w:t xml:space="preserve"> Совета депутатов сельского поселения Горноправдинск  «О бюджете сельского поселения Горноправдинск на текущий  год и плановый период». </w:t>
      </w:r>
    </w:p>
    <w:p w:rsidR="005036DE" w:rsidRPr="005022ED" w:rsidRDefault="005036DE" w:rsidP="005036DE">
      <w:pPr>
        <w:ind w:firstLine="709"/>
        <w:jc w:val="both"/>
      </w:pPr>
      <w:r w:rsidRPr="005022ED">
        <w:t xml:space="preserve">Замечаний по указанному проекту </w:t>
      </w:r>
      <w:r w:rsidR="005022ED" w:rsidRPr="005022ED">
        <w:t>решения Совета депутатов сельского поселения Горноправдинск</w:t>
      </w:r>
      <w:r w:rsidRPr="005022ED">
        <w:t xml:space="preserve"> не имею.</w:t>
      </w:r>
    </w:p>
    <w:p w:rsidR="005036DE" w:rsidRPr="005022ED" w:rsidRDefault="005036DE" w:rsidP="005036DE">
      <w:pPr>
        <w:ind w:firstLine="708"/>
        <w:jc w:val="both"/>
      </w:pPr>
    </w:p>
    <w:p w:rsidR="005036DE" w:rsidRPr="005022ED" w:rsidRDefault="005036DE" w:rsidP="005036DE">
      <w:pPr>
        <w:jc w:val="both"/>
      </w:pPr>
    </w:p>
    <w:p w:rsidR="005036DE" w:rsidRPr="005022ED" w:rsidRDefault="005036DE" w:rsidP="005036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036DE" w:rsidRPr="005022ED" w:rsidRDefault="005036DE" w:rsidP="005036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036DE" w:rsidRPr="005022ED" w:rsidRDefault="005036DE" w:rsidP="005036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036DE" w:rsidRPr="005022ED" w:rsidRDefault="005036DE" w:rsidP="005036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022ED">
        <w:rPr>
          <w:rFonts w:ascii="Times New Roman" w:hAnsi="Times New Roman" w:cs="Times New Roman"/>
          <w:sz w:val="24"/>
          <w:szCs w:val="24"/>
        </w:rPr>
        <w:t>Начальник финансово-</w:t>
      </w:r>
    </w:p>
    <w:p w:rsidR="005036DE" w:rsidRPr="005022ED" w:rsidRDefault="005036DE" w:rsidP="005036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022ED">
        <w:rPr>
          <w:rFonts w:ascii="Times New Roman" w:hAnsi="Times New Roman" w:cs="Times New Roman"/>
          <w:sz w:val="24"/>
          <w:szCs w:val="24"/>
        </w:rPr>
        <w:t>экономического отдела администрации</w:t>
      </w:r>
    </w:p>
    <w:p w:rsidR="005036DE" w:rsidRPr="00AF7D67" w:rsidRDefault="005036DE" w:rsidP="005036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022ED">
        <w:rPr>
          <w:rFonts w:ascii="Times New Roman" w:hAnsi="Times New Roman" w:cs="Times New Roman"/>
          <w:sz w:val="24"/>
          <w:szCs w:val="24"/>
        </w:rPr>
        <w:t>сельс</w:t>
      </w:r>
      <w:r w:rsidR="00A43BD5" w:rsidRPr="005022ED">
        <w:rPr>
          <w:rFonts w:ascii="Times New Roman" w:hAnsi="Times New Roman" w:cs="Times New Roman"/>
          <w:sz w:val="24"/>
          <w:szCs w:val="24"/>
        </w:rPr>
        <w:t>кого поселения Горноправдинск</w:t>
      </w:r>
      <w:r w:rsidR="00A43BD5" w:rsidRPr="005022E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022ED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A43BD5" w:rsidRPr="005022E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22ED">
        <w:rPr>
          <w:rFonts w:ascii="Times New Roman" w:hAnsi="Times New Roman" w:cs="Times New Roman"/>
          <w:sz w:val="24"/>
          <w:szCs w:val="24"/>
        </w:rPr>
        <w:t>В.В. Шестакова</w:t>
      </w:r>
    </w:p>
    <w:p w:rsidR="005036DE" w:rsidRPr="00AF7D67" w:rsidRDefault="005036DE" w:rsidP="001450A8">
      <w:pPr>
        <w:jc w:val="both"/>
      </w:pPr>
    </w:p>
    <w:p w:rsidR="005036DE" w:rsidRPr="00AF7D67" w:rsidRDefault="005036DE" w:rsidP="001450A8">
      <w:pPr>
        <w:jc w:val="both"/>
      </w:pPr>
    </w:p>
    <w:p w:rsidR="005036DE" w:rsidRPr="00AF7D67" w:rsidRDefault="005036DE" w:rsidP="001450A8">
      <w:pPr>
        <w:jc w:val="both"/>
      </w:pPr>
    </w:p>
    <w:p w:rsidR="005036DE" w:rsidRPr="00AF7D67" w:rsidRDefault="005036DE" w:rsidP="001450A8">
      <w:pPr>
        <w:jc w:val="both"/>
      </w:pPr>
    </w:p>
    <w:p w:rsidR="005036DE" w:rsidRPr="00AF7D67" w:rsidRDefault="005036DE" w:rsidP="001450A8">
      <w:pPr>
        <w:jc w:val="both"/>
      </w:pPr>
    </w:p>
    <w:p w:rsidR="005036DE" w:rsidRPr="00AF7D67" w:rsidRDefault="005036DE" w:rsidP="001450A8">
      <w:pPr>
        <w:jc w:val="both"/>
      </w:pPr>
    </w:p>
    <w:p w:rsidR="005036DE" w:rsidRPr="00AF7D67" w:rsidRDefault="005036DE" w:rsidP="001450A8">
      <w:pPr>
        <w:jc w:val="both"/>
      </w:pPr>
    </w:p>
    <w:p w:rsidR="005036DE" w:rsidRPr="00AF7D67" w:rsidRDefault="005036DE" w:rsidP="001450A8">
      <w:pPr>
        <w:jc w:val="both"/>
      </w:pPr>
    </w:p>
    <w:p w:rsidR="005036DE" w:rsidRPr="00AF7D67" w:rsidRDefault="005036DE" w:rsidP="001450A8">
      <w:pPr>
        <w:jc w:val="both"/>
      </w:pPr>
    </w:p>
    <w:p w:rsidR="005036DE" w:rsidRPr="00AF7D67" w:rsidRDefault="005036DE" w:rsidP="001450A8">
      <w:pPr>
        <w:jc w:val="both"/>
      </w:pPr>
    </w:p>
    <w:p w:rsidR="005036DE" w:rsidRPr="00AF7D67" w:rsidRDefault="005036DE" w:rsidP="001450A8">
      <w:pPr>
        <w:jc w:val="both"/>
      </w:pPr>
    </w:p>
    <w:p w:rsidR="005036DE" w:rsidRPr="00CD37FA" w:rsidRDefault="005036DE" w:rsidP="001450A8">
      <w:pPr>
        <w:jc w:val="both"/>
        <w:rPr>
          <w:b/>
          <w:sz w:val="23"/>
          <w:szCs w:val="23"/>
        </w:rPr>
      </w:pPr>
    </w:p>
    <w:sectPr w:rsidR="005036DE" w:rsidRPr="00CD37FA" w:rsidSect="00500C7A">
      <w:footerReference w:type="even" r:id="rId14"/>
      <w:footerReference w:type="default" r:id="rId15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CC1" w:rsidRDefault="00EC1CC1">
      <w:r>
        <w:separator/>
      </w:r>
    </w:p>
  </w:endnote>
  <w:endnote w:type="continuationSeparator" w:id="0">
    <w:p w:rsidR="00EC1CC1" w:rsidRDefault="00EC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080" w:rsidRDefault="00037080" w:rsidP="00420D6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7080" w:rsidRDefault="00037080" w:rsidP="003C34D9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080" w:rsidRDefault="00037080" w:rsidP="005671FA">
    <w:pPr>
      <w:pStyle w:val="a6"/>
      <w:framePr w:wrap="around" w:vAnchor="text" w:hAnchor="margin" w:xAlign="right" w:y="1"/>
      <w:rPr>
        <w:rStyle w:val="a7"/>
      </w:rPr>
    </w:pPr>
  </w:p>
  <w:p w:rsidR="00037080" w:rsidRDefault="00037080" w:rsidP="003C34D9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CC1" w:rsidRDefault="00EC1CC1">
      <w:r>
        <w:separator/>
      </w:r>
    </w:p>
  </w:footnote>
  <w:footnote w:type="continuationSeparator" w:id="0">
    <w:p w:rsidR="00EC1CC1" w:rsidRDefault="00EC1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BEA"/>
    <w:multiLevelType w:val="multilevel"/>
    <w:tmpl w:val="39D8A1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2">
    <w:nsid w:val="06F1739E"/>
    <w:multiLevelType w:val="multilevel"/>
    <w:tmpl w:val="8472A42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8843C17"/>
    <w:multiLevelType w:val="multilevel"/>
    <w:tmpl w:val="0C684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3D01DFF"/>
    <w:multiLevelType w:val="multilevel"/>
    <w:tmpl w:val="BC8E3058"/>
    <w:lvl w:ilvl="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11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476D54"/>
    <w:multiLevelType w:val="hybridMultilevel"/>
    <w:tmpl w:val="194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15"/>
  </w:num>
  <w:num w:numId="5">
    <w:abstractNumId w:val="8"/>
  </w:num>
  <w:num w:numId="6">
    <w:abstractNumId w:val="14"/>
  </w:num>
  <w:num w:numId="7">
    <w:abstractNumId w:val="17"/>
  </w:num>
  <w:num w:numId="8">
    <w:abstractNumId w:val="13"/>
  </w:num>
  <w:num w:numId="9">
    <w:abstractNumId w:val="9"/>
  </w:num>
  <w:num w:numId="10">
    <w:abstractNumId w:val="5"/>
  </w:num>
  <w:num w:numId="11">
    <w:abstractNumId w:val="4"/>
  </w:num>
  <w:num w:numId="12">
    <w:abstractNumId w:val="3"/>
  </w:num>
  <w:num w:numId="13">
    <w:abstractNumId w:val="12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0102E"/>
    <w:rsid w:val="00003962"/>
    <w:rsid w:val="00003D2F"/>
    <w:rsid w:val="000065D7"/>
    <w:rsid w:val="00006A39"/>
    <w:rsid w:val="000113CF"/>
    <w:rsid w:val="00012840"/>
    <w:rsid w:val="000148A8"/>
    <w:rsid w:val="00022774"/>
    <w:rsid w:val="00023F18"/>
    <w:rsid w:val="00024A6C"/>
    <w:rsid w:val="00026C9E"/>
    <w:rsid w:val="000272CA"/>
    <w:rsid w:val="00032DA9"/>
    <w:rsid w:val="0003493F"/>
    <w:rsid w:val="00034D52"/>
    <w:rsid w:val="00037080"/>
    <w:rsid w:val="0004133F"/>
    <w:rsid w:val="000427A2"/>
    <w:rsid w:val="00042DF3"/>
    <w:rsid w:val="000449DE"/>
    <w:rsid w:val="000532A0"/>
    <w:rsid w:val="00056EF2"/>
    <w:rsid w:val="00063CAE"/>
    <w:rsid w:val="00065F6D"/>
    <w:rsid w:val="0008258E"/>
    <w:rsid w:val="000839AC"/>
    <w:rsid w:val="00083DD1"/>
    <w:rsid w:val="00085BBE"/>
    <w:rsid w:val="00091450"/>
    <w:rsid w:val="00092F7B"/>
    <w:rsid w:val="00094246"/>
    <w:rsid w:val="00097463"/>
    <w:rsid w:val="000A00A0"/>
    <w:rsid w:val="000A045F"/>
    <w:rsid w:val="000A1041"/>
    <w:rsid w:val="000A38D4"/>
    <w:rsid w:val="000A5D38"/>
    <w:rsid w:val="000B307E"/>
    <w:rsid w:val="000E0754"/>
    <w:rsid w:val="000E33DD"/>
    <w:rsid w:val="000E4FD0"/>
    <w:rsid w:val="000E7A45"/>
    <w:rsid w:val="000F12A2"/>
    <w:rsid w:val="000F3A29"/>
    <w:rsid w:val="000F5309"/>
    <w:rsid w:val="001012A8"/>
    <w:rsid w:val="00102F6E"/>
    <w:rsid w:val="00110436"/>
    <w:rsid w:val="00113088"/>
    <w:rsid w:val="0011520A"/>
    <w:rsid w:val="0011687E"/>
    <w:rsid w:val="00127404"/>
    <w:rsid w:val="001318B3"/>
    <w:rsid w:val="00133FE4"/>
    <w:rsid w:val="001357AA"/>
    <w:rsid w:val="001378A7"/>
    <w:rsid w:val="0014151D"/>
    <w:rsid w:val="00141631"/>
    <w:rsid w:val="001420C2"/>
    <w:rsid w:val="001450A8"/>
    <w:rsid w:val="001452B3"/>
    <w:rsid w:val="00156F47"/>
    <w:rsid w:val="00166684"/>
    <w:rsid w:val="00166E7F"/>
    <w:rsid w:val="00175703"/>
    <w:rsid w:val="00190557"/>
    <w:rsid w:val="00192C06"/>
    <w:rsid w:val="001938EA"/>
    <w:rsid w:val="001A1A1D"/>
    <w:rsid w:val="001A3BFE"/>
    <w:rsid w:val="001A4899"/>
    <w:rsid w:val="001B3BCD"/>
    <w:rsid w:val="001B7246"/>
    <w:rsid w:val="001C2015"/>
    <w:rsid w:val="001C77E0"/>
    <w:rsid w:val="001D3B98"/>
    <w:rsid w:val="001D52DC"/>
    <w:rsid w:val="001E162E"/>
    <w:rsid w:val="001E3C1A"/>
    <w:rsid w:val="001E61BA"/>
    <w:rsid w:val="001F4F09"/>
    <w:rsid w:val="00201A70"/>
    <w:rsid w:val="002074F0"/>
    <w:rsid w:val="00207E9F"/>
    <w:rsid w:val="00211358"/>
    <w:rsid w:val="00213A66"/>
    <w:rsid w:val="00223B73"/>
    <w:rsid w:val="00223E62"/>
    <w:rsid w:val="00225A65"/>
    <w:rsid w:val="00232E2C"/>
    <w:rsid w:val="0024137D"/>
    <w:rsid w:val="00247D5E"/>
    <w:rsid w:val="002541F2"/>
    <w:rsid w:val="00256D0E"/>
    <w:rsid w:val="00262FEC"/>
    <w:rsid w:val="00274B09"/>
    <w:rsid w:val="00280783"/>
    <w:rsid w:val="0028191D"/>
    <w:rsid w:val="002845CB"/>
    <w:rsid w:val="00286A21"/>
    <w:rsid w:val="00287301"/>
    <w:rsid w:val="0029069B"/>
    <w:rsid w:val="002938FA"/>
    <w:rsid w:val="002A17D8"/>
    <w:rsid w:val="002A3355"/>
    <w:rsid w:val="002A3ED4"/>
    <w:rsid w:val="002A43C4"/>
    <w:rsid w:val="002A463A"/>
    <w:rsid w:val="002B47E4"/>
    <w:rsid w:val="002C26F7"/>
    <w:rsid w:val="002D3285"/>
    <w:rsid w:val="002E0537"/>
    <w:rsid w:val="002E3675"/>
    <w:rsid w:val="002E3C11"/>
    <w:rsid w:val="002E78D3"/>
    <w:rsid w:val="00301D2E"/>
    <w:rsid w:val="00301DAF"/>
    <w:rsid w:val="003055CF"/>
    <w:rsid w:val="00306402"/>
    <w:rsid w:val="00312473"/>
    <w:rsid w:val="003145F7"/>
    <w:rsid w:val="00321BCA"/>
    <w:rsid w:val="00322D5A"/>
    <w:rsid w:val="00332DF9"/>
    <w:rsid w:val="003339C3"/>
    <w:rsid w:val="003360C6"/>
    <w:rsid w:val="00336C34"/>
    <w:rsid w:val="003472CB"/>
    <w:rsid w:val="00354266"/>
    <w:rsid w:val="00365564"/>
    <w:rsid w:val="0037212E"/>
    <w:rsid w:val="0038151D"/>
    <w:rsid w:val="00386BE4"/>
    <w:rsid w:val="0039551E"/>
    <w:rsid w:val="003A18AB"/>
    <w:rsid w:val="003A31BF"/>
    <w:rsid w:val="003A4257"/>
    <w:rsid w:val="003A69E3"/>
    <w:rsid w:val="003B27FE"/>
    <w:rsid w:val="003B56C1"/>
    <w:rsid w:val="003B5AAE"/>
    <w:rsid w:val="003B7619"/>
    <w:rsid w:val="003C0B7F"/>
    <w:rsid w:val="003C283A"/>
    <w:rsid w:val="003C34D9"/>
    <w:rsid w:val="003C4F98"/>
    <w:rsid w:val="003D313A"/>
    <w:rsid w:val="003D68F8"/>
    <w:rsid w:val="003E1D81"/>
    <w:rsid w:val="003F14D1"/>
    <w:rsid w:val="003F3A50"/>
    <w:rsid w:val="003F3DC3"/>
    <w:rsid w:val="003F615B"/>
    <w:rsid w:val="003F64B5"/>
    <w:rsid w:val="00400150"/>
    <w:rsid w:val="00416A6C"/>
    <w:rsid w:val="00420703"/>
    <w:rsid w:val="00420D6B"/>
    <w:rsid w:val="0042284D"/>
    <w:rsid w:val="00425B37"/>
    <w:rsid w:val="0043354F"/>
    <w:rsid w:val="004346D7"/>
    <w:rsid w:val="00436D81"/>
    <w:rsid w:val="00437F95"/>
    <w:rsid w:val="0044012F"/>
    <w:rsid w:val="004454E5"/>
    <w:rsid w:val="00453D01"/>
    <w:rsid w:val="00454FD6"/>
    <w:rsid w:val="00463015"/>
    <w:rsid w:val="0046668F"/>
    <w:rsid w:val="004774C0"/>
    <w:rsid w:val="004779DB"/>
    <w:rsid w:val="00481053"/>
    <w:rsid w:val="004A02B5"/>
    <w:rsid w:val="004A1184"/>
    <w:rsid w:val="004A3A12"/>
    <w:rsid w:val="004A509A"/>
    <w:rsid w:val="004A793A"/>
    <w:rsid w:val="004A7D0B"/>
    <w:rsid w:val="004C78AF"/>
    <w:rsid w:val="004D02C6"/>
    <w:rsid w:val="004D23C9"/>
    <w:rsid w:val="004F456E"/>
    <w:rsid w:val="004F79D4"/>
    <w:rsid w:val="0050056F"/>
    <w:rsid w:val="00500C7A"/>
    <w:rsid w:val="005022ED"/>
    <w:rsid w:val="005025CD"/>
    <w:rsid w:val="005036DE"/>
    <w:rsid w:val="00511D22"/>
    <w:rsid w:val="005136AE"/>
    <w:rsid w:val="00513A46"/>
    <w:rsid w:val="00515CCA"/>
    <w:rsid w:val="00524609"/>
    <w:rsid w:val="00527FB9"/>
    <w:rsid w:val="00536441"/>
    <w:rsid w:val="00536850"/>
    <w:rsid w:val="00540065"/>
    <w:rsid w:val="005418DF"/>
    <w:rsid w:val="00547875"/>
    <w:rsid w:val="00554716"/>
    <w:rsid w:val="0056113D"/>
    <w:rsid w:val="0056265B"/>
    <w:rsid w:val="00566F98"/>
    <w:rsid w:val="005671FA"/>
    <w:rsid w:val="00567DCF"/>
    <w:rsid w:val="00567E32"/>
    <w:rsid w:val="00572783"/>
    <w:rsid w:val="00574489"/>
    <w:rsid w:val="005752BA"/>
    <w:rsid w:val="005775C4"/>
    <w:rsid w:val="005955F4"/>
    <w:rsid w:val="005969BB"/>
    <w:rsid w:val="005A1F4D"/>
    <w:rsid w:val="005A4F98"/>
    <w:rsid w:val="005A5D66"/>
    <w:rsid w:val="005A64E6"/>
    <w:rsid w:val="005A6BDB"/>
    <w:rsid w:val="005A7677"/>
    <w:rsid w:val="005B1770"/>
    <w:rsid w:val="005B6160"/>
    <w:rsid w:val="005B626A"/>
    <w:rsid w:val="005B63B3"/>
    <w:rsid w:val="005B7009"/>
    <w:rsid w:val="005C168A"/>
    <w:rsid w:val="005C1935"/>
    <w:rsid w:val="005C44D1"/>
    <w:rsid w:val="005C53D3"/>
    <w:rsid w:val="005D1F97"/>
    <w:rsid w:val="005D3D62"/>
    <w:rsid w:val="005D439C"/>
    <w:rsid w:val="005D4417"/>
    <w:rsid w:val="005D4E28"/>
    <w:rsid w:val="005D4F1D"/>
    <w:rsid w:val="005E6AEF"/>
    <w:rsid w:val="005F0211"/>
    <w:rsid w:val="005F0B24"/>
    <w:rsid w:val="005F3119"/>
    <w:rsid w:val="005F4EE9"/>
    <w:rsid w:val="006000A9"/>
    <w:rsid w:val="00613EBD"/>
    <w:rsid w:val="00614E43"/>
    <w:rsid w:val="006209CC"/>
    <w:rsid w:val="00620ED1"/>
    <w:rsid w:val="0062733E"/>
    <w:rsid w:val="00635A83"/>
    <w:rsid w:val="00637C8A"/>
    <w:rsid w:val="0064086A"/>
    <w:rsid w:val="00641EBA"/>
    <w:rsid w:val="006423D8"/>
    <w:rsid w:val="006434CF"/>
    <w:rsid w:val="00643C59"/>
    <w:rsid w:val="006478D5"/>
    <w:rsid w:val="00647C1E"/>
    <w:rsid w:val="00650530"/>
    <w:rsid w:val="00650C07"/>
    <w:rsid w:val="00652D2B"/>
    <w:rsid w:val="00655527"/>
    <w:rsid w:val="00656E97"/>
    <w:rsid w:val="006664AB"/>
    <w:rsid w:val="006704B7"/>
    <w:rsid w:val="0067277A"/>
    <w:rsid w:val="00673FBC"/>
    <w:rsid w:val="00675120"/>
    <w:rsid w:val="00691969"/>
    <w:rsid w:val="006925B3"/>
    <w:rsid w:val="006932F4"/>
    <w:rsid w:val="00696DD7"/>
    <w:rsid w:val="006B748B"/>
    <w:rsid w:val="006B7E86"/>
    <w:rsid w:val="006C0696"/>
    <w:rsid w:val="006D2A62"/>
    <w:rsid w:val="006D3766"/>
    <w:rsid w:val="006D4D1D"/>
    <w:rsid w:val="006D56C1"/>
    <w:rsid w:val="006E5965"/>
    <w:rsid w:val="006E69A5"/>
    <w:rsid w:val="006E6B1B"/>
    <w:rsid w:val="006F201D"/>
    <w:rsid w:val="006F77D9"/>
    <w:rsid w:val="006F7934"/>
    <w:rsid w:val="006F7AC7"/>
    <w:rsid w:val="007001E8"/>
    <w:rsid w:val="0071119D"/>
    <w:rsid w:val="00720243"/>
    <w:rsid w:val="0072166F"/>
    <w:rsid w:val="007247E8"/>
    <w:rsid w:val="00724BD2"/>
    <w:rsid w:val="00726596"/>
    <w:rsid w:val="0072679A"/>
    <w:rsid w:val="00735C18"/>
    <w:rsid w:val="007373A1"/>
    <w:rsid w:val="0074083F"/>
    <w:rsid w:val="00744697"/>
    <w:rsid w:val="0074556B"/>
    <w:rsid w:val="00745E92"/>
    <w:rsid w:val="0074665E"/>
    <w:rsid w:val="007603A1"/>
    <w:rsid w:val="00762EEE"/>
    <w:rsid w:val="00771EC1"/>
    <w:rsid w:val="0077563E"/>
    <w:rsid w:val="0077724C"/>
    <w:rsid w:val="00777814"/>
    <w:rsid w:val="00785B9C"/>
    <w:rsid w:val="00790051"/>
    <w:rsid w:val="007B2072"/>
    <w:rsid w:val="007B216E"/>
    <w:rsid w:val="007B361C"/>
    <w:rsid w:val="007B5C0D"/>
    <w:rsid w:val="007C1553"/>
    <w:rsid w:val="007C2920"/>
    <w:rsid w:val="007D19EA"/>
    <w:rsid w:val="007D1F79"/>
    <w:rsid w:val="007E1835"/>
    <w:rsid w:val="007E3AAD"/>
    <w:rsid w:val="007E7DB1"/>
    <w:rsid w:val="007F319A"/>
    <w:rsid w:val="007F4247"/>
    <w:rsid w:val="00803C56"/>
    <w:rsid w:val="00804584"/>
    <w:rsid w:val="00807B72"/>
    <w:rsid w:val="008112BF"/>
    <w:rsid w:val="00812771"/>
    <w:rsid w:val="00813D7F"/>
    <w:rsid w:val="0081562E"/>
    <w:rsid w:val="008163CD"/>
    <w:rsid w:val="0082095E"/>
    <w:rsid w:val="00823B82"/>
    <w:rsid w:val="00825752"/>
    <w:rsid w:val="0082592F"/>
    <w:rsid w:val="00831DC6"/>
    <w:rsid w:val="008344BC"/>
    <w:rsid w:val="00837591"/>
    <w:rsid w:val="0084233D"/>
    <w:rsid w:val="008432C9"/>
    <w:rsid w:val="00850F85"/>
    <w:rsid w:val="0085277C"/>
    <w:rsid w:val="00852DCC"/>
    <w:rsid w:val="008551D0"/>
    <w:rsid w:val="00855D39"/>
    <w:rsid w:val="00860E17"/>
    <w:rsid w:val="0086209A"/>
    <w:rsid w:val="0087171F"/>
    <w:rsid w:val="00871751"/>
    <w:rsid w:val="00872136"/>
    <w:rsid w:val="0087765F"/>
    <w:rsid w:val="008813A1"/>
    <w:rsid w:val="00884574"/>
    <w:rsid w:val="008974DE"/>
    <w:rsid w:val="008A2089"/>
    <w:rsid w:val="008A6819"/>
    <w:rsid w:val="008B39DA"/>
    <w:rsid w:val="008B3D6A"/>
    <w:rsid w:val="008B476B"/>
    <w:rsid w:val="008C3183"/>
    <w:rsid w:val="008C4023"/>
    <w:rsid w:val="008D28B6"/>
    <w:rsid w:val="008E0927"/>
    <w:rsid w:val="008E3CEE"/>
    <w:rsid w:val="008E4337"/>
    <w:rsid w:val="008F0E04"/>
    <w:rsid w:val="008F2A29"/>
    <w:rsid w:val="008F4619"/>
    <w:rsid w:val="008F651D"/>
    <w:rsid w:val="008F6F69"/>
    <w:rsid w:val="00903008"/>
    <w:rsid w:val="00904625"/>
    <w:rsid w:val="00915510"/>
    <w:rsid w:val="00915BD0"/>
    <w:rsid w:val="00916EC7"/>
    <w:rsid w:val="009216F8"/>
    <w:rsid w:val="009378A9"/>
    <w:rsid w:val="00940373"/>
    <w:rsid w:val="00941D4B"/>
    <w:rsid w:val="00945126"/>
    <w:rsid w:val="00946E92"/>
    <w:rsid w:val="00950C55"/>
    <w:rsid w:val="009549DB"/>
    <w:rsid w:val="00962B76"/>
    <w:rsid w:val="00971360"/>
    <w:rsid w:val="00973EE5"/>
    <w:rsid w:val="00980669"/>
    <w:rsid w:val="00982893"/>
    <w:rsid w:val="00985BD4"/>
    <w:rsid w:val="00991AC3"/>
    <w:rsid w:val="009A0D91"/>
    <w:rsid w:val="009A15D9"/>
    <w:rsid w:val="009A25CF"/>
    <w:rsid w:val="009A6B37"/>
    <w:rsid w:val="009A71DD"/>
    <w:rsid w:val="009B07E1"/>
    <w:rsid w:val="009B15CD"/>
    <w:rsid w:val="009B2093"/>
    <w:rsid w:val="009B20CA"/>
    <w:rsid w:val="009B32F4"/>
    <w:rsid w:val="009B4136"/>
    <w:rsid w:val="009C1CC8"/>
    <w:rsid w:val="009C33CB"/>
    <w:rsid w:val="009D2EE2"/>
    <w:rsid w:val="009E676F"/>
    <w:rsid w:val="009F2FEE"/>
    <w:rsid w:val="009F4683"/>
    <w:rsid w:val="00A019A9"/>
    <w:rsid w:val="00A10D68"/>
    <w:rsid w:val="00A12C84"/>
    <w:rsid w:val="00A226E7"/>
    <w:rsid w:val="00A3171A"/>
    <w:rsid w:val="00A3463C"/>
    <w:rsid w:val="00A40471"/>
    <w:rsid w:val="00A43BD5"/>
    <w:rsid w:val="00A57B5F"/>
    <w:rsid w:val="00A70544"/>
    <w:rsid w:val="00A73877"/>
    <w:rsid w:val="00A74FEF"/>
    <w:rsid w:val="00A77BDB"/>
    <w:rsid w:val="00A82866"/>
    <w:rsid w:val="00A839FB"/>
    <w:rsid w:val="00A84E11"/>
    <w:rsid w:val="00A868C8"/>
    <w:rsid w:val="00A957DD"/>
    <w:rsid w:val="00A96C02"/>
    <w:rsid w:val="00AA22ED"/>
    <w:rsid w:val="00AA2451"/>
    <w:rsid w:val="00AA73C4"/>
    <w:rsid w:val="00AB649D"/>
    <w:rsid w:val="00AC00D6"/>
    <w:rsid w:val="00AC2291"/>
    <w:rsid w:val="00AD7985"/>
    <w:rsid w:val="00AD7A1B"/>
    <w:rsid w:val="00AE3F56"/>
    <w:rsid w:val="00AE6B08"/>
    <w:rsid w:val="00AF103B"/>
    <w:rsid w:val="00AF7D67"/>
    <w:rsid w:val="00B00414"/>
    <w:rsid w:val="00B01FD0"/>
    <w:rsid w:val="00B03505"/>
    <w:rsid w:val="00B03CC8"/>
    <w:rsid w:val="00B0630F"/>
    <w:rsid w:val="00B12274"/>
    <w:rsid w:val="00B15D09"/>
    <w:rsid w:val="00B16F5B"/>
    <w:rsid w:val="00B211CE"/>
    <w:rsid w:val="00B212A1"/>
    <w:rsid w:val="00B2206F"/>
    <w:rsid w:val="00B22956"/>
    <w:rsid w:val="00B22F99"/>
    <w:rsid w:val="00B2316B"/>
    <w:rsid w:val="00B26D63"/>
    <w:rsid w:val="00B318DC"/>
    <w:rsid w:val="00B31DE9"/>
    <w:rsid w:val="00B3295D"/>
    <w:rsid w:val="00B34BE3"/>
    <w:rsid w:val="00B45032"/>
    <w:rsid w:val="00B46EFD"/>
    <w:rsid w:val="00B60320"/>
    <w:rsid w:val="00B62702"/>
    <w:rsid w:val="00B63A9D"/>
    <w:rsid w:val="00B63FD4"/>
    <w:rsid w:val="00B64ED2"/>
    <w:rsid w:val="00B71282"/>
    <w:rsid w:val="00B72839"/>
    <w:rsid w:val="00B73886"/>
    <w:rsid w:val="00B82C4B"/>
    <w:rsid w:val="00B942D6"/>
    <w:rsid w:val="00BA365F"/>
    <w:rsid w:val="00BA7B60"/>
    <w:rsid w:val="00BB171E"/>
    <w:rsid w:val="00BB27EA"/>
    <w:rsid w:val="00BB59DE"/>
    <w:rsid w:val="00BB6388"/>
    <w:rsid w:val="00BB653A"/>
    <w:rsid w:val="00BB67CC"/>
    <w:rsid w:val="00BC15ED"/>
    <w:rsid w:val="00BC17D7"/>
    <w:rsid w:val="00BC1A7A"/>
    <w:rsid w:val="00BC2F89"/>
    <w:rsid w:val="00BC4117"/>
    <w:rsid w:val="00BC5220"/>
    <w:rsid w:val="00BC548F"/>
    <w:rsid w:val="00BD05F9"/>
    <w:rsid w:val="00BD7CFD"/>
    <w:rsid w:val="00BE059A"/>
    <w:rsid w:val="00BE24E0"/>
    <w:rsid w:val="00BE2E3B"/>
    <w:rsid w:val="00BE425C"/>
    <w:rsid w:val="00BE4927"/>
    <w:rsid w:val="00BE78A3"/>
    <w:rsid w:val="00BF2C45"/>
    <w:rsid w:val="00BF6A96"/>
    <w:rsid w:val="00BF6E11"/>
    <w:rsid w:val="00C07BBD"/>
    <w:rsid w:val="00C11E06"/>
    <w:rsid w:val="00C11FE6"/>
    <w:rsid w:val="00C1317A"/>
    <w:rsid w:val="00C13EFE"/>
    <w:rsid w:val="00C20D8E"/>
    <w:rsid w:val="00C24907"/>
    <w:rsid w:val="00C25234"/>
    <w:rsid w:val="00C27740"/>
    <w:rsid w:val="00C338A3"/>
    <w:rsid w:val="00C35AAB"/>
    <w:rsid w:val="00C403FA"/>
    <w:rsid w:val="00C44719"/>
    <w:rsid w:val="00C44A64"/>
    <w:rsid w:val="00C52E6B"/>
    <w:rsid w:val="00C5337F"/>
    <w:rsid w:val="00C65452"/>
    <w:rsid w:val="00C66439"/>
    <w:rsid w:val="00C6773B"/>
    <w:rsid w:val="00C701AF"/>
    <w:rsid w:val="00C83527"/>
    <w:rsid w:val="00C9002E"/>
    <w:rsid w:val="00C92777"/>
    <w:rsid w:val="00C95ACA"/>
    <w:rsid w:val="00C97A4E"/>
    <w:rsid w:val="00CA38ED"/>
    <w:rsid w:val="00CA5863"/>
    <w:rsid w:val="00CA7CB2"/>
    <w:rsid w:val="00CB0D60"/>
    <w:rsid w:val="00CB1F45"/>
    <w:rsid w:val="00CB6C7F"/>
    <w:rsid w:val="00CC0C89"/>
    <w:rsid w:val="00CC545D"/>
    <w:rsid w:val="00CC5F02"/>
    <w:rsid w:val="00CD34F0"/>
    <w:rsid w:val="00CD3723"/>
    <w:rsid w:val="00CD37FA"/>
    <w:rsid w:val="00CD3FFC"/>
    <w:rsid w:val="00CF1BAF"/>
    <w:rsid w:val="00CF1C4A"/>
    <w:rsid w:val="00D004F1"/>
    <w:rsid w:val="00D0613A"/>
    <w:rsid w:val="00D11698"/>
    <w:rsid w:val="00D12649"/>
    <w:rsid w:val="00D12A56"/>
    <w:rsid w:val="00D141FB"/>
    <w:rsid w:val="00D15213"/>
    <w:rsid w:val="00D15246"/>
    <w:rsid w:val="00D27219"/>
    <w:rsid w:val="00D33A33"/>
    <w:rsid w:val="00D352F6"/>
    <w:rsid w:val="00D35672"/>
    <w:rsid w:val="00D35728"/>
    <w:rsid w:val="00D36337"/>
    <w:rsid w:val="00D40079"/>
    <w:rsid w:val="00D41F97"/>
    <w:rsid w:val="00D527D5"/>
    <w:rsid w:val="00D550EF"/>
    <w:rsid w:val="00D70215"/>
    <w:rsid w:val="00D72857"/>
    <w:rsid w:val="00D72E2A"/>
    <w:rsid w:val="00D72F8E"/>
    <w:rsid w:val="00D74210"/>
    <w:rsid w:val="00D753A0"/>
    <w:rsid w:val="00D76E0F"/>
    <w:rsid w:val="00D77CC4"/>
    <w:rsid w:val="00D8072F"/>
    <w:rsid w:val="00D8390D"/>
    <w:rsid w:val="00D86DAE"/>
    <w:rsid w:val="00D9123F"/>
    <w:rsid w:val="00DA2B3B"/>
    <w:rsid w:val="00DA5951"/>
    <w:rsid w:val="00DA5BD0"/>
    <w:rsid w:val="00DA5F22"/>
    <w:rsid w:val="00DB2149"/>
    <w:rsid w:val="00DB55EB"/>
    <w:rsid w:val="00DB7C60"/>
    <w:rsid w:val="00DC146B"/>
    <w:rsid w:val="00DC29B9"/>
    <w:rsid w:val="00DC31A0"/>
    <w:rsid w:val="00DC4078"/>
    <w:rsid w:val="00DC561E"/>
    <w:rsid w:val="00DC74F7"/>
    <w:rsid w:val="00DD19DF"/>
    <w:rsid w:val="00DD20D3"/>
    <w:rsid w:val="00DD4FD6"/>
    <w:rsid w:val="00DD61DC"/>
    <w:rsid w:val="00DD6507"/>
    <w:rsid w:val="00DE5332"/>
    <w:rsid w:val="00DE5936"/>
    <w:rsid w:val="00DE5F1E"/>
    <w:rsid w:val="00DE761D"/>
    <w:rsid w:val="00E040FB"/>
    <w:rsid w:val="00E058DC"/>
    <w:rsid w:val="00E12724"/>
    <w:rsid w:val="00E13B4A"/>
    <w:rsid w:val="00E165AF"/>
    <w:rsid w:val="00E169E3"/>
    <w:rsid w:val="00E2329E"/>
    <w:rsid w:val="00E25FBA"/>
    <w:rsid w:val="00E3052D"/>
    <w:rsid w:val="00E30E4A"/>
    <w:rsid w:val="00E33302"/>
    <w:rsid w:val="00E35B55"/>
    <w:rsid w:val="00E35C03"/>
    <w:rsid w:val="00E3693C"/>
    <w:rsid w:val="00E3696F"/>
    <w:rsid w:val="00E4104B"/>
    <w:rsid w:val="00E41E73"/>
    <w:rsid w:val="00E423F6"/>
    <w:rsid w:val="00E465F8"/>
    <w:rsid w:val="00E5112D"/>
    <w:rsid w:val="00E60310"/>
    <w:rsid w:val="00E63C97"/>
    <w:rsid w:val="00E6720A"/>
    <w:rsid w:val="00E67210"/>
    <w:rsid w:val="00E678FF"/>
    <w:rsid w:val="00E6796D"/>
    <w:rsid w:val="00E74420"/>
    <w:rsid w:val="00E76A24"/>
    <w:rsid w:val="00E76E25"/>
    <w:rsid w:val="00E77E48"/>
    <w:rsid w:val="00E9102E"/>
    <w:rsid w:val="00E95C71"/>
    <w:rsid w:val="00EA40A8"/>
    <w:rsid w:val="00EA4B41"/>
    <w:rsid w:val="00EA7213"/>
    <w:rsid w:val="00EB109E"/>
    <w:rsid w:val="00EB7375"/>
    <w:rsid w:val="00EC1CC1"/>
    <w:rsid w:val="00EC3F4B"/>
    <w:rsid w:val="00EC4597"/>
    <w:rsid w:val="00EC7F5B"/>
    <w:rsid w:val="00ED380C"/>
    <w:rsid w:val="00EF3910"/>
    <w:rsid w:val="00EF6799"/>
    <w:rsid w:val="00EF67FA"/>
    <w:rsid w:val="00F00CF1"/>
    <w:rsid w:val="00F02C86"/>
    <w:rsid w:val="00F034AC"/>
    <w:rsid w:val="00F04099"/>
    <w:rsid w:val="00F051AD"/>
    <w:rsid w:val="00F123C6"/>
    <w:rsid w:val="00F23FDC"/>
    <w:rsid w:val="00F31D5E"/>
    <w:rsid w:val="00F3299F"/>
    <w:rsid w:val="00F33358"/>
    <w:rsid w:val="00F3665A"/>
    <w:rsid w:val="00F370E2"/>
    <w:rsid w:val="00F3751E"/>
    <w:rsid w:val="00F41B68"/>
    <w:rsid w:val="00F427AD"/>
    <w:rsid w:val="00F510D1"/>
    <w:rsid w:val="00F5128C"/>
    <w:rsid w:val="00F51F5F"/>
    <w:rsid w:val="00F52C16"/>
    <w:rsid w:val="00F53A73"/>
    <w:rsid w:val="00F560CD"/>
    <w:rsid w:val="00F67807"/>
    <w:rsid w:val="00F72531"/>
    <w:rsid w:val="00F7650D"/>
    <w:rsid w:val="00F90E20"/>
    <w:rsid w:val="00F914A7"/>
    <w:rsid w:val="00FA1CF8"/>
    <w:rsid w:val="00FB143D"/>
    <w:rsid w:val="00FB2E6C"/>
    <w:rsid w:val="00FB2F87"/>
    <w:rsid w:val="00FB6302"/>
    <w:rsid w:val="00FB67C8"/>
    <w:rsid w:val="00FB6D6D"/>
    <w:rsid w:val="00FC192D"/>
    <w:rsid w:val="00FD6C4C"/>
    <w:rsid w:val="00FE0C7E"/>
    <w:rsid w:val="00FF323B"/>
    <w:rsid w:val="00FF5A18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link w:val="a5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C34D9"/>
  </w:style>
  <w:style w:type="paragraph" w:styleId="a8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b">
    <w:name w:val="Hyperlink"/>
    <w:uiPriority w:val="99"/>
    <w:rsid w:val="00BE24E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d">
    <w:name w:val="Balloon Text"/>
    <w:basedOn w:val="a"/>
    <w:link w:val="ae"/>
    <w:rsid w:val="006925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character" w:customStyle="1" w:styleId="af">
    <w:name w:val="Цветовое выделение"/>
    <w:uiPriority w:val="99"/>
    <w:rsid w:val="00EC4597"/>
    <w:rPr>
      <w:b/>
      <w:color w:val="26282F"/>
    </w:rPr>
  </w:style>
  <w:style w:type="character" w:customStyle="1" w:styleId="af0">
    <w:name w:val="Гипертекстовая ссылка"/>
    <w:basedOn w:val="af"/>
    <w:uiPriority w:val="99"/>
    <w:rsid w:val="00EC4597"/>
    <w:rPr>
      <w:rFonts w:cs="Times New Roman"/>
      <w:b w:val="0"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C459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5">
    <w:name w:val="Название Знак"/>
    <w:link w:val="a4"/>
    <w:rsid w:val="005036DE"/>
    <w:rPr>
      <w:b/>
      <w:bCs/>
      <w:sz w:val="24"/>
      <w:szCs w:val="24"/>
    </w:rPr>
  </w:style>
  <w:style w:type="paragraph" w:styleId="af2">
    <w:name w:val="Normal (Web)"/>
    <w:basedOn w:val="a"/>
    <w:uiPriority w:val="99"/>
    <w:unhideWhenUsed/>
    <w:rsid w:val="0091551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link w:val="a5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C34D9"/>
  </w:style>
  <w:style w:type="paragraph" w:styleId="a8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b">
    <w:name w:val="Hyperlink"/>
    <w:uiPriority w:val="99"/>
    <w:rsid w:val="00BE24E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d">
    <w:name w:val="Balloon Text"/>
    <w:basedOn w:val="a"/>
    <w:link w:val="ae"/>
    <w:rsid w:val="006925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character" w:customStyle="1" w:styleId="af">
    <w:name w:val="Цветовое выделение"/>
    <w:uiPriority w:val="99"/>
    <w:rsid w:val="00EC4597"/>
    <w:rPr>
      <w:b/>
      <w:color w:val="26282F"/>
    </w:rPr>
  </w:style>
  <w:style w:type="character" w:customStyle="1" w:styleId="af0">
    <w:name w:val="Гипертекстовая ссылка"/>
    <w:basedOn w:val="af"/>
    <w:uiPriority w:val="99"/>
    <w:rsid w:val="00EC4597"/>
    <w:rPr>
      <w:rFonts w:cs="Times New Roman"/>
      <w:b w:val="0"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C459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5">
    <w:name w:val="Название Знак"/>
    <w:link w:val="a4"/>
    <w:rsid w:val="005036DE"/>
    <w:rPr>
      <w:b/>
      <w:bCs/>
      <w:sz w:val="24"/>
      <w:szCs w:val="24"/>
    </w:rPr>
  </w:style>
  <w:style w:type="paragraph" w:styleId="af2">
    <w:name w:val="Normal (Web)"/>
    <w:basedOn w:val="a"/>
    <w:uiPriority w:val="99"/>
    <w:unhideWhenUsed/>
    <w:rsid w:val="009155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926&amp;n=26981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1924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926&amp;n=269815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192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mrn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CCFAD-C700-4DA7-A0D9-EAF652CD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12473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Ирина Борисовна</cp:lastModifiedBy>
  <cp:revision>25</cp:revision>
  <cp:lastPrinted>2025-06-02T12:00:00Z</cp:lastPrinted>
  <dcterms:created xsi:type="dcterms:W3CDTF">2022-07-05T09:18:00Z</dcterms:created>
  <dcterms:modified xsi:type="dcterms:W3CDTF">2025-06-02T12:00:00Z</dcterms:modified>
</cp:coreProperties>
</file>