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>
        <w:rPr>
          <w:b/>
        </w:rPr>
        <w:t xml:space="preserve">решения Совета депутатов </w:t>
      </w:r>
      <w:r w:rsidRPr="00187329">
        <w:rPr>
          <w:b/>
        </w:rPr>
        <w:t>сельского поселения Горноправдинск, поясн</w:t>
      </w:r>
      <w:r w:rsidRPr="00187329">
        <w:rPr>
          <w:b/>
        </w:rPr>
        <w:t>и</w:t>
      </w:r>
      <w:r w:rsidRPr="00187329">
        <w:rPr>
          <w:b/>
        </w:rPr>
        <w:t>тельная записка, заключени</w:t>
      </w:r>
      <w:r>
        <w:rPr>
          <w:b/>
        </w:rPr>
        <w:t>я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и финансово-экономического отдела к нему</w:t>
      </w:r>
    </w:p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</w:p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>, соста</w:t>
      </w:r>
      <w:r w:rsidRPr="00187329">
        <w:rPr>
          <w:b/>
        </w:rPr>
        <w:t>в</w:t>
      </w:r>
      <w:r w:rsidRPr="00187329">
        <w:rPr>
          <w:b/>
        </w:rPr>
        <w:t xml:space="preserve">ляет </w:t>
      </w:r>
      <w:r w:rsidR="0099461E">
        <w:rPr>
          <w:b/>
        </w:rPr>
        <w:t>дес</w:t>
      </w:r>
      <w:r>
        <w:rPr>
          <w:b/>
        </w:rPr>
        <w:t>ять рабочих</w:t>
      </w:r>
      <w:r w:rsidRPr="00187329">
        <w:rPr>
          <w:b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8" w:history="1">
        <w:r w:rsidR="004C759C" w:rsidRPr="004C759C">
          <w:rPr>
            <w:rStyle w:val="ab"/>
            <w:b/>
            <w:color w:val="auto"/>
            <w:u w:val="none"/>
          </w:rPr>
          <w:t>http://hmrn.ru/</w:t>
        </w:r>
      </w:hyperlink>
      <w:r w:rsidR="004C759C" w:rsidRPr="004C759C">
        <w:rPr>
          <w:b/>
        </w:rPr>
        <w:t xml:space="preserve"> </w:t>
      </w:r>
      <w:r w:rsidRPr="00187329">
        <w:rPr>
          <w:b/>
        </w:rPr>
        <w:t xml:space="preserve">раздел для сельских поселений подраздел </w:t>
      </w:r>
      <w:r>
        <w:rPr>
          <w:b/>
        </w:rPr>
        <w:t xml:space="preserve">СП </w:t>
      </w:r>
      <w:r w:rsidRPr="00187329">
        <w:rPr>
          <w:b/>
        </w:rPr>
        <w:t>Горноправдинск</w:t>
      </w:r>
      <w:r>
        <w:rPr>
          <w:b/>
        </w:rPr>
        <w:t xml:space="preserve"> «Проекты МПА»</w:t>
      </w:r>
    </w:p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</w:p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>Заключения независимой экспертизы, замечания и предложения по проекту пред</w:t>
      </w:r>
      <w:r w:rsidRPr="00187329">
        <w:rPr>
          <w:b/>
        </w:rPr>
        <w:t>о</w:t>
      </w:r>
      <w:r w:rsidRPr="00187329"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 w:rsidRPr="00187329">
        <w:rPr>
          <w:b/>
        </w:rPr>
        <w:t>ул.Вертолетная</w:t>
      </w:r>
      <w:proofErr w:type="spellEnd"/>
      <w:r w:rsidRPr="00187329">
        <w:rPr>
          <w:b/>
        </w:rPr>
        <w:t xml:space="preserve">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667A60" w:rsidRPr="00187329" w:rsidRDefault="00667A60" w:rsidP="00667A60">
      <w:pPr>
        <w:autoSpaceDE w:val="0"/>
        <w:autoSpaceDN w:val="0"/>
        <w:adjustRightInd w:val="0"/>
        <w:jc w:val="both"/>
        <w:rPr>
          <w:b/>
        </w:rPr>
      </w:pPr>
    </w:p>
    <w:p w:rsidR="00667A60" w:rsidRDefault="00667A60" w:rsidP="00667A60">
      <w:pPr>
        <w:jc w:val="both"/>
        <w:outlineLvl w:val="0"/>
      </w:pPr>
      <w:r w:rsidRPr="00E76E25">
        <w:t xml:space="preserve">Разработчик проекта – </w:t>
      </w:r>
      <w:r>
        <w:t>главный специалист администрации сельского поселения Горн</w:t>
      </w:r>
      <w:r>
        <w:t>о</w:t>
      </w:r>
      <w:r>
        <w:t>правдинск Репанова Ирина Борисова</w:t>
      </w:r>
    </w:p>
    <w:p w:rsidR="00667A60" w:rsidRDefault="00667A60" w:rsidP="006E712C">
      <w:pPr>
        <w:jc w:val="center"/>
        <w:outlineLvl w:val="0"/>
        <w:rPr>
          <w:b/>
          <w:sz w:val="28"/>
          <w:szCs w:val="28"/>
        </w:rPr>
      </w:pPr>
    </w:p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667A60" w:rsidRDefault="00667A60" w:rsidP="00667A60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667A60" w:rsidRPr="00426182" w:rsidRDefault="009210AA" w:rsidP="00667A6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пято</w:t>
      </w:r>
      <w:r w:rsidR="00667A60" w:rsidRPr="00426182">
        <w:rPr>
          <w:b/>
          <w:sz w:val="32"/>
          <w:szCs w:val="32"/>
        </w:rPr>
        <w:t>го созыва</w:t>
      </w:r>
    </w:p>
    <w:p w:rsidR="00667A60" w:rsidRPr="00456D14" w:rsidRDefault="00667A60" w:rsidP="00667A60">
      <w:pPr>
        <w:jc w:val="center"/>
        <w:rPr>
          <w:b/>
          <w:sz w:val="32"/>
          <w:szCs w:val="32"/>
        </w:rPr>
      </w:pPr>
    </w:p>
    <w:p w:rsidR="00667A60" w:rsidRDefault="00667A60" w:rsidP="00667A60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667A60" w:rsidRPr="00E76E25" w:rsidRDefault="00667A60" w:rsidP="00667A60">
      <w:pPr>
        <w:jc w:val="both"/>
        <w:outlineLvl w:val="0"/>
        <w:rPr>
          <w:sz w:val="28"/>
          <w:szCs w:val="28"/>
        </w:rPr>
      </w:pPr>
    </w:p>
    <w:p w:rsidR="00667A60" w:rsidRDefault="00667A60" w:rsidP="00667A60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>
        <w:rPr>
          <w:sz w:val="28"/>
          <w:szCs w:val="28"/>
        </w:rPr>
        <w:t>__</w:t>
      </w:r>
      <w:r w:rsidRPr="00BE24E0">
        <w:rPr>
          <w:sz w:val="28"/>
          <w:szCs w:val="28"/>
        </w:rPr>
        <w:t>.</w:t>
      </w:r>
      <w:r>
        <w:rPr>
          <w:sz w:val="28"/>
          <w:szCs w:val="28"/>
        </w:rPr>
        <w:t>__</w:t>
      </w:r>
      <w:r w:rsidRPr="00BE24E0">
        <w:rPr>
          <w:sz w:val="28"/>
          <w:szCs w:val="28"/>
        </w:rPr>
        <w:t>.20</w:t>
      </w:r>
      <w:r w:rsidR="00DE2C2F">
        <w:rPr>
          <w:sz w:val="28"/>
          <w:szCs w:val="28"/>
        </w:rPr>
        <w:t>2</w:t>
      </w:r>
      <w:r w:rsidR="00613C4F">
        <w:rPr>
          <w:sz w:val="28"/>
          <w:szCs w:val="28"/>
        </w:rPr>
        <w:t>5</w:t>
      </w:r>
      <w:r w:rsidRPr="00BE24E0">
        <w:rPr>
          <w:sz w:val="28"/>
          <w:szCs w:val="28"/>
        </w:rPr>
        <w:t xml:space="preserve">                                                                                                    № </w:t>
      </w:r>
      <w:r>
        <w:rPr>
          <w:sz w:val="28"/>
          <w:szCs w:val="28"/>
        </w:rPr>
        <w:t>___</w:t>
      </w:r>
    </w:p>
    <w:p w:rsidR="00667A60" w:rsidRPr="008F26FB" w:rsidRDefault="00667A60" w:rsidP="00667A60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667A60" w:rsidRDefault="00667A60" w:rsidP="00667A60">
      <w:pPr>
        <w:jc w:val="center"/>
        <w:rPr>
          <w:sz w:val="26"/>
          <w:szCs w:val="26"/>
        </w:rPr>
      </w:pPr>
    </w:p>
    <w:p w:rsidR="007E60C2" w:rsidRPr="00D213B2" w:rsidRDefault="007E60C2" w:rsidP="00667A60">
      <w:pPr>
        <w:jc w:val="center"/>
        <w:rPr>
          <w:sz w:val="26"/>
          <w:szCs w:val="26"/>
        </w:rPr>
      </w:pPr>
    </w:p>
    <w:p w:rsidR="00141631" w:rsidRPr="00D213B2" w:rsidRDefault="00141631" w:rsidP="0014163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213B2">
        <w:rPr>
          <w:rFonts w:ascii="Times New Roman" w:hAnsi="Times New Roman" w:cs="Times New Roman"/>
          <w:sz w:val="26"/>
          <w:szCs w:val="26"/>
        </w:rPr>
        <w:t xml:space="preserve">О передаче </w:t>
      </w:r>
      <w:r w:rsidR="00E76E25" w:rsidRPr="00D213B2">
        <w:rPr>
          <w:rFonts w:ascii="Times New Roman" w:hAnsi="Times New Roman" w:cs="Times New Roman"/>
          <w:sz w:val="26"/>
          <w:szCs w:val="26"/>
        </w:rPr>
        <w:t xml:space="preserve">осуществления </w:t>
      </w:r>
      <w:r w:rsidR="00667A60" w:rsidRPr="00D213B2">
        <w:rPr>
          <w:rFonts w:ascii="Times New Roman" w:hAnsi="Times New Roman" w:cs="Times New Roman"/>
          <w:sz w:val="26"/>
          <w:szCs w:val="26"/>
        </w:rPr>
        <w:t xml:space="preserve">части </w:t>
      </w:r>
      <w:r w:rsidRPr="00D213B2">
        <w:rPr>
          <w:rFonts w:ascii="Times New Roman" w:hAnsi="Times New Roman" w:cs="Times New Roman"/>
          <w:sz w:val="26"/>
          <w:szCs w:val="26"/>
        </w:rPr>
        <w:t xml:space="preserve">полномочий </w:t>
      </w:r>
    </w:p>
    <w:p w:rsidR="001B2683" w:rsidRPr="00D213B2" w:rsidRDefault="00141631" w:rsidP="001B268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213B2">
        <w:rPr>
          <w:rFonts w:ascii="Times New Roman" w:hAnsi="Times New Roman" w:cs="Times New Roman"/>
          <w:sz w:val="26"/>
          <w:szCs w:val="26"/>
        </w:rPr>
        <w:t>по решению вопрос</w:t>
      </w:r>
      <w:r w:rsidR="004C759C">
        <w:rPr>
          <w:rFonts w:ascii="Times New Roman" w:hAnsi="Times New Roman" w:cs="Times New Roman"/>
          <w:sz w:val="26"/>
          <w:szCs w:val="26"/>
        </w:rPr>
        <w:t>ов</w:t>
      </w:r>
      <w:r w:rsidRPr="00D213B2">
        <w:rPr>
          <w:rFonts w:ascii="Times New Roman" w:hAnsi="Times New Roman" w:cs="Times New Roman"/>
          <w:sz w:val="26"/>
          <w:szCs w:val="26"/>
        </w:rPr>
        <w:t xml:space="preserve"> местного значения </w:t>
      </w:r>
    </w:p>
    <w:p w:rsidR="00667A60" w:rsidRDefault="00667A60" w:rsidP="001B268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7E60C2" w:rsidRPr="00D213B2" w:rsidRDefault="007E60C2" w:rsidP="001B268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667A60" w:rsidRPr="00D213B2" w:rsidRDefault="00667A60" w:rsidP="001B268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141631" w:rsidRPr="00D213B2" w:rsidRDefault="00E77E48" w:rsidP="00E539F0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213B2">
        <w:rPr>
          <w:sz w:val="26"/>
          <w:szCs w:val="26"/>
        </w:rPr>
        <w:t>Руководствуясь</w:t>
      </w:r>
      <w:r w:rsidR="00141631" w:rsidRPr="00D213B2">
        <w:rPr>
          <w:sz w:val="26"/>
          <w:szCs w:val="26"/>
        </w:rPr>
        <w:t xml:space="preserve"> частью 4 статьи 15 Федерального закона от 6 октября 2003 года № 131-ФЗ «Об общих принципах организации местного самоуправления в Ро</w:t>
      </w:r>
      <w:r w:rsidR="00141631" w:rsidRPr="00D213B2">
        <w:rPr>
          <w:sz w:val="26"/>
          <w:szCs w:val="26"/>
        </w:rPr>
        <w:t>с</w:t>
      </w:r>
      <w:r w:rsidR="00141631" w:rsidRPr="00D213B2">
        <w:rPr>
          <w:sz w:val="26"/>
          <w:szCs w:val="26"/>
        </w:rPr>
        <w:t xml:space="preserve">сийской Федерации», </w:t>
      </w:r>
      <w:r w:rsidRPr="00D213B2">
        <w:rPr>
          <w:sz w:val="26"/>
          <w:szCs w:val="26"/>
        </w:rPr>
        <w:t xml:space="preserve">Уставом сельского поселения Горноправдинск, </w:t>
      </w:r>
      <w:hyperlink w:anchor="Par28" w:history="1">
        <w:proofErr w:type="gramStart"/>
        <w:r w:rsidR="00E76E25" w:rsidRPr="00D213B2">
          <w:rPr>
            <w:sz w:val="26"/>
            <w:szCs w:val="26"/>
          </w:rPr>
          <w:t>Поряд</w:t>
        </w:r>
      </w:hyperlink>
      <w:r w:rsidR="00E76E25" w:rsidRPr="00D213B2">
        <w:rPr>
          <w:sz w:val="26"/>
          <w:szCs w:val="26"/>
        </w:rPr>
        <w:t>ком</w:t>
      </w:r>
      <w:proofErr w:type="gramEnd"/>
      <w:r w:rsidR="00E76E25" w:rsidRPr="00D213B2">
        <w:rPr>
          <w:sz w:val="26"/>
          <w:szCs w:val="26"/>
        </w:rPr>
        <w:t xml:space="preserve"> з</w:t>
      </w:r>
      <w:r w:rsidR="00E76E25" w:rsidRPr="00D213B2">
        <w:rPr>
          <w:sz w:val="26"/>
          <w:szCs w:val="26"/>
        </w:rPr>
        <w:t>а</w:t>
      </w:r>
      <w:r w:rsidR="00E76E25" w:rsidRPr="00D213B2">
        <w:rPr>
          <w:sz w:val="26"/>
          <w:szCs w:val="26"/>
        </w:rPr>
        <w:t>ключения соглашений с органами местного самоуправления Ханты-Мансийского района о передаче (принятии) полномочий (части полномочий) по решению вопр</w:t>
      </w:r>
      <w:r w:rsidR="00E76E25" w:rsidRPr="00D213B2">
        <w:rPr>
          <w:sz w:val="26"/>
          <w:szCs w:val="26"/>
        </w:rPr>
        <w:t>о</w:t>
      </w:r>
      <w:r w:rsidR="00E76E25" w:rsidRPr="00D213B2">
        <w:rPr>
          <w:sz w:val="26"/>
          <w:szCs w:val="26"/>
        </w:rPr>
        <w:t>сов местного значения, утвержденным решением Совета депутатов сельского пос</w:t>
      </w:r>
      <w:r w:rsidR="00E76E25" w:rsidRPr="00D213B2">
        <w:rPr>
          <w:sz w:val="26"/>
          <w:szCs w:val="26"/>
        </w:rPr>
        <w:t>е</w:t>
      </w:r>
      <w:r w:rsidR="00E76E25" w:rsidRPr="00D213B2">
        <w:rPr>
          <w:sz w:val="26"/>
          <w:szCs w:val="26"/>
        </w:rPr>
        <w:t xml:space="preserve">ления Горноправдинск от 12.12.2014 № 44, </w:t>
      </w:r>
    </w:p>
    <w:p w:rsidR="00E77E48" w:rsidRPr="00D213B2" w:rsidRDefault="00E77E48" w:rsidP="00E539F0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141631" w:rsidRPr="00D213B2" w:rsidRDefault="00141631" w:rsidP="00E539F0">
      <w:pPr>
        <w:pStyle w:val="1"/>
        <w:jc w:val="center"/>
        <w:rPr>
          <w:sz w:val="26"/>
          <w:szCs w:val="26"/>
        </w:rPr>
      </w:pPr>
      <w:r w:rsidRPr="00D213B2">
        <w:rPr>
          <w:sz w:val="26"/>
          <w:szCs w:val="26"/>
        </w:rPr>
        <w:lastRenderedPageBreak/>
        <w:t>Совет депутатов сельского поселения Горноправдинск</w:t>
      </w:r>
    </w:p>
    <w:p w:rsidR="00141631" w:rsidRPr="00D213B2" w:rsidRDefault="00141631" w:rsidP="00141631">
      <w:pPr>
        <w:jc w:val="center"/>
        <w:rPr>
          <w:sz w:val="26"/>
          <w:szCs w:val="26"/>
        </w:rPr>
      </w:pPr>
      <w:proofErr w:type="gramStart"/>
      <w:r w:rsidRPr="00D213B2">
        <w:rPr>
          <w:sz w:val="26"/>
          <w:szCs w:val="26"/>
        </w:rPr>
        <w:t>Р</w:t>
      </w:r>
      <w:proofErr w:type="gramEnd"/>
      <w:r w:rsidRPr="00D213B2">
        <w:rPr>
          <w:sz w:val="26"/>
          <w:szCs w:val="26"/>
        </w:rPr>
        <w:t xml:space="preserve"> Е Ш И Л:</w:t>
      </w:r>
    </w:p>
    <w:p w:rsidR="00E77E48" w:rsidRPr="00D213B2" w:rsidRDefault="00E77E48" w:rsidP="00141631">
      <w:pPr>
        <w:jc w:val="center"/>
        <w:rPr>
          <w:sz w:val="26"/>
          <w:szCs w:val="26"/>
        </w:rPr>
      </w:pPr>
    </w:p>
    <w:p w:rsidR="005D5EC6" w:rsidRPr="00CD6624" w:rsidRDefault="00141631" w:rsidP="00613C4F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CD6624">
        <w:rPr>
          <w:sz w:val="26"/>
          <w:szCs w:val="26"/>
        </w:rPr>
        <w:t xml:space="preserve">1. </w:t>
      </w:r>
      <w:proofErr w:type="gramStart"/>
      <w:r w:rsidRPr="00CD6624">
        <w:rPr>
          <w:sz w:val="26"/>
          <w:szCs w:val="26"/>
        </w:rPr>
        <w:t>Органам местного самоуправления сельского поселения Горноправдинск п</w:t>
      </w:r>
      <w:r w:rsidRPr="00CD6624">
        <w:rPr>
          <w:sz w:val="26"/>
          <w:szCs w:val="26"/>
        </w:rPr>
        <w:t>е</w:t>
      </w:r>
      <w:r w:rsidRPr="00CD6624">
        <w:rPr>
          <w:sz w:val="26"/>
          <w:szCs w:val="26"/>
        </w:rPr>
        <w:t xml:space="preserve">редать </w:t>
      </w:r>
      <w:r w:rsidR="0058266B" w:rsidRPr="00CD6624">
        <w:rPr>
          <w:color w:val="000000"/>
          <w:sz w:val="26"/>
          <w:szCs w:val="26"/>
        </w:rPr>
        <w:t>на 202</w:t>
      </w:r>
      <w:r w:rsidR="005D5EC6" w:rsidRPr="00CD6624">
        <w:rPr>
          <w:color w:val="000000"/>
          <w:sz w:val="26"/>
          <w:szCs w:val="26"/>
        </w:rPr>
        <w:t>5</w:t>
      </w:r>
      <w:r w:rsidR="0058266B" w:rsidRPr="00CD6624">
        <w:rPr>
          <w:color w:val="000000"/>
          <w:sz w:val="26"/>
          <w:szCs w:val="26"/>
        </w:rPr>
        <w:t xml:space="preserve"> год</w:t>
      </w:r>
      <w:r w:rsidR="0058266B" w:rsidRPr="00CD6624">
        <w:rPr>
          <w:sz w:val="26"/>
          <w:szCs w:val="26"/>
        </w:rPr>
        <w:t xml:space="preserve"> </w:t>
      </w:r>
      <w:r w:rsidR="00613C4F" w:rsidRPr="00CD6624">
        <w:rPr>
          <w:sz w:val="26"/>
          <w:szCs w:val="26"/>
        </w:rPr>
        <w:t xml:space="preserve">и </w:t>
      </w:r>
      <w:r w:rsidR="00E964DF" w:rsidRPr="00CD6624">
        <w:rPr>
          <w:sz w:val="26"/>
          <w:szCs w:val="26"/>
        </w:rPr>
        <w:t>2026</w:t>
      </w:r>
      <w:r w:rsidR="00613C4F" w:rsidRPr="00CD6624">
        <w:rPr>
          <w:sz w:val="26"/>
          <w:szCs w:val="26"/>
        </w:rPr>
        <w:t xml:space="preserve"> год </w:t>
      </w:r>
      <w:r w:rsidRPr="00CD6624">
        <w:rPr>
          <w:sz w:val="26"/>
          <w:szCs w:val="26"/>
        </w:rPr>
        <w:t>органам местного самоуправления Ханты-Мансийского района осуществление полномочий по решению вопрос</w:t>
      </w:r>
      <w:r w:rsidR="004C759C" w:rsidRPr="00CD6624">
        <w:rPr>
          <w:sz w:val="26"/>
          <w:szCs w:val="26"/>
        </w:rPr>
        <w:t>ов</w:t>
      </w:r>
      <w:r w:rsidRPr="00CD6624">
        <w:rPr>
          <w:sz w:val="26"/>
          <w:szCs w:val="26"/>
        </w:rPr>
        <w:t xml:space="preserve"> местного значения</w:t>
      </w:r>
      <w:r w:rsidR="00613C4F" w:rsidRPr="00CD6624">
        <w:rPr>
          <w:sz w:val="26"/>
          <w:szCs w:val="26"/>
        </w:rPr>
        <w:t>, в части заключения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имущества, принятия решений о комплексном развитии те</w:t>
      </w:r>
      <w:r w:rsidR="00613C4F" w:rsidRPr="00CD6624">
        <w:rPr>
          <w:sz w:val="26"/>
          <w:szCs w:val="26"/>
        </w:rPr>
        <w:t>р</w:t>
      </w:r>
      <w:r w:rsidR="00613C4F" w:rsidRPr="00CD6624">
        <w:rPr>
          <w:sz w:val="26"/>
          <w:szCs w:val="26"/>
        </w:rPr>
        <w:t xml:space="preserve">риторий в случаях, предусмотренных Градостроительным </w:t>
      </w:r>
      <w:hyperlink r:id="rId9" w:history="1">
        <w:r w:rsidR="00613C4F" w:rsidRPr="00CD6624">
          <w:rPr>
            <w:sz w:val="26"/>
            <w:szCs w:val="26"/>
          </w:rPr>
          <w:t>кодексом</w:t>
        </w:r>
      </w:hyperlink>
      <w:r w:rsidR="00613C4F" w:rsidRPr="00CD6624">
        <w:rPr>
          <w:sz w:val="26"/>
          <w:szCs w:val="26"/>
        </w:rPr>
        <w:t xml:space="preserve"> Российской Ф</w:t>
      </w:r>
      <w:r w:rsidR="00613C4F" w:rsidRPr="00CD6624">
        <w:rPr>
          <w:sz w:val="26"/>
          <w:szCs w:val="26"/>
        </w:rPr>
        <w:t>е</w:t>
      </w:r>
      <w:r w:rsidR="00613C4F" w:rsidRPr="00CD6624">
        <w:rPr>
          <w:sz w:val="26"/>
          <w:szCs w:val="26"/>
        </w:rPr>
        <w:t>дерации.</w:t>
      </w:r>
      <w:proofErr w:type="gramEnd"/>
    </w:p>
    <w:p w:rsidR="00DA3DEC" w:rsidRPr="00CD6624" w:rsidRDefault="00E77E48" w:rsidP="0057702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CD6624">
        <w:rPr>
          <w:bCs/>
          <w:sz w:val="26"/>
          <w:szCs w:val="26"/>
        </w:rPr>
        <w:t xml:space="preserve">2. </w:t>
      </w:r>
      <w:r w:rsidR="004C0245" w:rsidRPr="00CD6624">
        <w:rPr>
          <w:sz w:val="26"/>
          <w:szCs w:val="26"/>
        </w:rPr>
        <w:t>Предусмотреть в бюджете сельского поселения Горноправдинск межбю</w:t>
      </w:r>
      <w:r w:rsidR="004C0245" w:rsidRPr="00CD6624">
        <w:rPr>
          <w:sz w:val="26"/>
          <w:szCs w:val="26"/>
        </w:rPr>
        <w:t>д</w:t>
      </w:r>
      <w:r w:rsidR="004C0245" w:rsidRPr="00CD6624">
        <w:rPr>
          <w:sz w:val="26"/>
          <w:szCs w:val="26"/>
        </w:rPr>
        <w:t>жетные трансферты на передаваемые полномочия</w:t>
      </w:r>
      <w:r w:rsidR="009210AA" w:rsidRPr="00CD6624">
        <w:rPr>
          <w:sz w:val="26"/>
          <w:szCs w:val="26"/>
        </w:rPr>
        <w:t xml:space="preserve"> на 202</w:t>
      </w:r>
      <w:r w:rsidR="005D5EC6" w:rsidRPr="00CD6624">
        <w:rPr>
          <w:sz w:val="26"/>
          <w:szCs w:val="26"/>
        </w:rPr>
        <w:t>5</w:t>
      </w:r>
      <w:r w:rsidR="009210AA" w:rsidRPr="00CD6624">
        <w:rPr>
          <w:sz w:val="26"/>
          <w:szCs w:val="26"/>
        </w:rPr>
        <w:t xml:space="preserve"> год</w:t>
      </w:r>
      <w:r w:rsidR="00613C4F" w:rsidRPr="00CD6624">
        <w:rPr>
          <w:sz w:val="26"/>
          <w:szCs w:val="26"/>
        </w:rPr>
        <w:t xml:space="preserve"> и </w:t>
      </w:r>
      <w:r w:rsidR="00E964DF" w:rsidRPr="00CD6624">
        <w:rPr>
          <w:sz w:val="26"/>
          <w:szCs w:val="26"/>
        </w:rPr>
        <w:t>2026</w:t>
      </w:r>
      <w:r w:rsidR="00613C4F" w:rsidRPr="00CD6624">
        <w:rPr>
          <w:sz w:val="26"/>
          <w:szCs w:val="26"/>
        </w:rPr>
        <w:t xml:space="preserve"> год</w:t>
      </w:r>
      <w:r w:rsidR="004C0245" w:rsidRPr="00CD6624">
        <w:rPr>
          <w:sz w:val="26"/>
          <w:szCs w:val="26"/>
        </w:rPr>
        <w:t>.</w:t>
      </w:r>
    </w:p>
    <w:p w:rsidR="009210AA" w:rsidRPr="00CD6624" w:rsidRDefault="00577020" w:rsidP="00613C4F">
      <w:pPr>
        <w:ind w:firstLine="540"/>
        <w:jc w:val="both"/>
        <w:rPr>
          <w:bCs/>
          <w:sz w:val="26"/>
          <w:szCs w:val="26"/>
        </w:rPr>
      </w:pPr>
      <w:r w:rsidRPr="00CD6624">
        <w:rPr>
          <w:sz w:val="26"/>
          <w:szCs w:val="26"/>
        </w:rPr>
        <w:t>3</w:t>
      </w:r>
      <w:r w:rsidR="009210AA" w:rsidRPr="00CD6624">
        <w:rPr>
          <w:sz w:val="26"/>
          <w:szCs w:val="26"/>
        </w:rPr>
        <w:t>. Администрации сельского поселения Горноправдинск заключить</w:t>
      </w:r>
      <w:r w:rsidR="00613C4F" w:rsidRPr="00CD6624">
        <w:rPr>
          <w:sz w:val="26"/>
          <w:szCs w:val="26"/>
        </w:rPr>
        <w:t xml:space="preserve"> </w:t>
      </w:r>
      <w:r w:rsidR="009210AA" w:rsidRPr="00CD6624">
        <w:rPr>
          <w:sz w:val="26"/>
          <w:szCs w:val="26"/>
        </w:rPr>
        <w:t xml:space="preserve">с </w:t>
      </w:r>
      <w:r w:rsidR="005026DB" w:rsidRPr="00CD6624">
        <w:rPr>
          <w:sz w:val="26"/>
          <w:szCs w:val="26"/>
        </w:rPr>
        <w:t>А</w:t>
      </w:r>
      <w:r w:rsidR="009210AA" w:rsidRPr="00CD6624">
        <w:rPr>
          <w:sz w:val="26"/>
          <w:szCs w:val="26"/>
        </w:rPr>
        <w:t>дмин</w:t>
      </w:r>
      <w:r w:rsidR="009210AA" w:rsidRPr="00CD6624">
        <w:rPr>
          <w:sz w:val="26"/>
          <w:szCs w:val="26"/>
        </w:rPr>
        <w:t>и</w:t>
      </w:r>
      <w:r w:rsidR="009210AA" w:rsidRPr="00CD6624">
        <w:rPr>
          <w:sz w:val="26"/>
          <w:szCs w:val="26"/>
        </w:rPr>
        <w:t>страцией Ханты-Мансийского района</w:t>
      </w:r>
      <w:r w:rsidR="00613C4F" w:rsidRPr="00CD6624">
        <w:rPr>
          <w:sz w:val="26"/>
          <w:szCs w:val="26"/>
        </w:rPr>
        <w:t xml:space="preserve"> д</w:t>
      </w:r>
      <w:r w:rsidR="00613C4F" w:rsidRPr="00CD6624">
        <w:rPr>
          <w:bCs/>
          <w:sz w:val="26"/>
          <w:szCs w:val="26"/>
        </w:rPr>
        <w:t xml:space="preserve">ополнительное соглашение к Соглашению № 1 от 09.01.2025 о передаче администрацией сельского поселения </w:t>
      </w:r>
      <w:r w:rsidR="00613C4F" w:rsidRPr="00CD6624">
        <w:rPr>
          <w:sz w:val="26"/>
          <w:szCs w:val="26"/>
        </w:rPr>
        <w:t xml:space="preserve">Горноправдинск </w:t>
      </w:r>
      <w:r w:rsidR="00613C4F" w:rsidRPr="00CD6624">
        <w:rPr>
          <w:bCs/>
          <w:sz w:val="26"/>
          <w:szCs w:val="26"/>
        </w:rPr>
        <w:t xml:space="preserve">осуществления части своих полномочий по решению вопросов местного значения Администрации Ханты-Мансийского района на 2025 год </w:t>
      </w:r>
      <w:r w:rsidR="009210AA" w:rsidRPr="00CD6624">
        <w:rPr>
          <w:bCs/>
          <w:sz w:val="26"/>
          <w:szCs w:val="26"/>
        </w:rPr>
        <w:t>на полномочия, указанные в пункте 1 настоящего решения.</w:t>
      </w:r>
    </w:p>
    <w:p w:rsidR="00613C4F" w:rsidRPr="007E60C2" w:rsidRDefault="00613C4F" w:rsidP="00613C4F">
      <w:pPr>
        <w:ind w:firstLine="540"/>
        <w:jc w:val="both"/>
        <w:rPr>
          <w:sz w:val="26"/>
          <w:szCs w:val="26"/>
        </w:rPr>
      </w:pPr>
      <w:r w:rsidRPr="00CD6624">
        <w:rPr>
          <w:sz w:val="26"/>
          <w:szCs w:val="26"/>
        </w:rPr>
        <w:t>4. Администрации сельского поселения Горноправдинск заключ</w:t>
      </w:r>
      <w:r w:rsidR="00E964DF" w:rsidRPr="00CD6624">
        <w:rPr>
          <w:sz w:val="26"/>
          <w:szCs w:val="26"/>
        </w:rPr>
        <w:t>и</w:t>
      </w:r>
      <w:r w:rsidRPr="00CD6624">
        <w:rPr>
          <w:sz w:val="26"/>
          <w:szCs w:val="26"/>
        </w:rPr>
        <w:t>ть</w:t>
      </w:r>
      <w:r w:rsidR="00E964DF" w:rsidRPr="00CD6624">
        <w:rPr>
          <w:sz w:val="26"/>
          <w:szCs w:val="26"/>
        </w:rPr>
        <w:t xml:space="preserve"> </w:t>
      </w:r>
      <w:r w:rsidRPr="00CD6624">
        <w:rPr>
          <w:sz w:val="26"/>
          <w:szCs w:val="26"/>
        </w:rPr>
        <w:t>с Админ</w:t>
      </w:r>
      <w:r w:rsidRPr="00CD6624">
        <w:rPr>
          <w:sz w:val="26"/>
          <w:szCs w:val="26"/>
        </w:rPr>
        <w:t>и</w:t>
      </w:r>
      <w:r w:rsidRPr="00CD6624">
        <w:rPr>
          <w:sz w:val="26"/>
          <w:szCs w:val="26"/>
        </w:rPr>
        <w:t>страцией Ханты-Мансийского района С</w:t>
      </w:r>
      <w:r w:rsidRPr="00CD6624">
        <w:rPr>
          <w:bCs/>
          <w:sz w:val="26"/>
          <w:szCs w:val="26"/>
        </w:rPr>
        <w:t xml:space="preserve">оглашение </w:t>
      </w:r>
      <w:r w:rsidRPr="00CD6624">
        <w:rPr>
          <w:sz w:val="26"/>
          <w:szCs w:val="26"/>
        </w:rPr>
        <w:t>о передаче администрацией сел</w:t>
      </w:r>
      <w:r w:rsidRPr="00CD6624">
        <w:rPr>
          <w:sz w:val="26"/>
          <w:szCs w:val="26"/>
        </w:rPr>
        <w:t>ь</w:t>
      </w:r>
      <w:r w:rsidRPr="00CD6624">
        <w:rPr>
          <w:sz w:val="26"/>
          <w:szCs w:val="26"/>
        </w:rPr>
        <w:t>ского поселения Горноправдинск осуществления части своих полномочий по реш</w:t>
      </w:r>
      <w:r w:rsidRPr="00CD6624">
        <w:rPr>
          <w:sz w:val="26"/>
          <w:szCs w:val="26"/>
        </w:rPr>
        <w:t>е</w:t>
      </w:r>
      <w:r w:rsidRPr="00CD6624">
        <w:rPr>
          <w:sz w:val="26"/>
          <w:szCs w:val="26"/>
        </w:rPr>
        <w:t>нию вопросов местного значения Администрации Ханты-Мансийского района на 202</w:t>
      </w:r>
      <w:r w:rsidR="00E964DF" w:rsidRPr="00CD6624">
        <w:rPr>
          <w:sz w:val="26"/>
          <w:szCs w:val="26"/>
        </w:rPr>
        <w:t>6</w:t>
      </w:r>
      <w:r w:rsidRPr="00CD6624">
        <w:rPr>
          <w:sz w:val="26"/>
          <w:szCs w:val="26"/>
        </w:rPr>
        <w:t xml:space="preserve"> год</w:t>
      </w:r>
      <w:r w:rsidR="00E964DF" w:rsidRPr="00CD6624">
        <w:rPr>
          <w:sz w:val="26"/>
          <w:szCs w:val="26"/>
        </w:rPr>
        <w:t>, в том числе,</w:t>
      </w:r>
      <w:r w:rsidRPr="00CD6624">
        <w:rPr>
          <w:bCs/>
          <w:sz w:val="26"/>
          <w:szCs w:val="26"/>
        </w:rPr>
        <w:t xml:space="preserve"> на полномочия, указанные в пункте 1 настоящего решения.</w:t>
      </w:r>
    </w:p>
    <w:p w:rsidR="00141631" w:rsidRPr="00D213B2" w:rsidRDefault="00E964DF" w:rsidP="00DA3DE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141631" w:rsidRPr="00D213B2">
        <w:rPr>
          <w:sz w:val="26"/>
          <w:szCs w:val="26"/>
        </w:rPr>
        <w:t>. Настоящее решение вступает в силу после его официального опубликования (обнародования)</w:t>
      </w:r>
      <w:r w:rsidR="00B23391" w:rsidRPr="00D213B2">
        <w:rPr>
          <w:sz w:val="26"/>
          <w:szCs w:val="26"/>
        </w:rPr>
        <w:t>.</w:t>
      </w:r>
    </w:p>
    <w:p w:rsidR="00E0061F" w:rsidRPr="00D213B2" w:rsidRDefault="00E0061F" w:rsidP="00E0061F">
      <w:pPr>
        <w:autoSpaceDE w:val="0"/>
        <w:autoSpaceDN w:val="0"/>
        <w:adjustRightInd w:val="0"/>
        <w:ind w:firstLine="708"/>
        <w:jc w:val="both"/>
        <w:outlineLvl w:val="1"/>
        <w:rPr>
          <w:sz w:val="26"/>
          <w:szCs w:val="26"/>
        </w:rPr>
      </w:pPr>
    </w:p>
    <w:p w:rsidR="00803C56" w:rsidRPr="00D213B2" w:rsidRDefault="00803C56" w:rsidP="00771EC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23391" w:rsidRPr="00D213B2" w:rsidRDefault="00B23391" w:rsidP="00771EC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E24E0" w:rsidRPr="00D213B2" w:rsidRDefault="00BE24E0" w:rsidP="00BE24E0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D213B2">
        <w:rPr>
          <w:sz w:val="26"/>
          <w:szCs w:val="26"/>
        </w:rPr>
        <w:t>Председатель</w:t>
      </w:r>
      <w:r w:rsidR="00C13EFE" w:rsidRPr="00D213B2">
        <w:rPr>
          <w:sz w:val="26"/>
          <w:szCs w:val="26"/>
        </w:rPr>
        <w:t xml:space="preserve"> Совета депутатов</w:t>
      </w:r>
      <w:r w:rsidRPr="00D213B2">
        <w:rPr>
          <w:sz w:val="26"/>
          <w:szCs w:val="26"/>
        </w:rPr>
        <w:tab/>
      </w:r>
      <w:r w:rsidRPr="00D213B2">
        <w:rPr>
          <w:sz w:val="26"/>
          <w:szCs w:val="26"/>
        </w:rPr>
        <w:tab/>
      </w:r>
      <w:r w:rsidRPr="00D213B2">
        <w:rPr>
          <w:sz w:val="26"/>
          <w:szCs w:val="26"/>
        </w:rPr>
        <w:tab/>
      </w:r>
      <w:r w:rsidR="00D213B2">
        <w:rPr>
          <w:sz w:val="26"/>
          <w:szCs w:val="26"/>
        </w:rPr>
        <w:tab/>
      </w:r>
      <w:r w:rsidRPr="00D213B2">
        <w:rPr>
          <w:sz w:val="26"/>
          <w:szCs w:val="26"/>
        </w:rPr>
        <w:t>Глава</w:t>
      </w:r>
      <w:r w:rsidR="00C13EFE" w:rsidRPr="00D213B2">
        <w:rPr>
          <w:sz w:val="26"/>
          <w:szCs w:val="26"/>
        </w:rPr>
        <w:t xml:space="preserve"> сельского</w:t>
      </w:r>
    </w:p>
    <w:p w:rsidR="00BE24E0" w:rsidRPr="00D213B2" w:rsidRDefault="00C13EFE" w:rsidP="00BE24E0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D213B2">
        <w:rPr>
          <w:sz w:val="26"/>
          <w:szCs w:val="26"/>
        </w:rPr>
        <w:t>с</w:t>
      </w:r>
      <w:r w:rsidR="00BE24E0" w:rsidRPr="00D213B2">
        <w:rPr>
          <w:sz w:val="26"/>
          <w:szCs w:val="26"/>
        </w:rPr>
        <w:t>ельского</w:t>
      </w:r>
      <w:r w:rsidRPr="00D213B2">
        <w:rPr>
          <w:sz w:val="26"/>
          <w:szCs w:val="26"/>
        </w:rPr>
        <w:t xml:space="preserve"> поселения Горноправдинск</w:t>
      </w:r>
      <w:r w:rsidR="00BA0F93" w:rsidRPr="00D213B2">
        <w:rPr>
          <w:sz w:val="26"/>
          <w:szCs w:val="26"/>
        </w:rPr>
        <w:tab/>
      </w:r>
      <w:r w:rsidR="00BE24E0" w:rsidRPr="00D213B2">
        <w:rPr>
          <w:sz w:val="26"/>
          <w:szCs w:val="26"/>
        </w:rPr>
        <w:tab/>
      </w:r>
      <w:r w:rsidR="00D213B2">
        <w:rPr>
          <w:sz w:val="26"/>
          <w:szCs w:val="26"/>
        </w:rPr>
        <w:tab/>
      </w:r>
      <w:r w:rsidR="00BE24E0" w:rsidRPr="00D213B2">
        <w:rPr>
          <w:sz w:val="26"/>
          <w:szCs w:val="26"/>
        </w:rPr>
        <w:t>поселения</w:t>
      </w:r>
      <w:r w:rsidRPr="00D213B2">
        <w:rPr>
          <w:sz w:val="26"/>
          <w:szCs w:val="26"/>
        </w:rPr>
        <w:t xml:space="preserve"> Горноправдинск</w:t>
      </w:r>
    </w:p>
    <w:p w:rsidR="00BE24E0" w:rsidRPr="00D213B2" w:rsidRDefault="00BE24E0" w:rsidP="00BE24E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A82866" w:rsidRDefault="00BE24E0" w:rsidP="0057278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D213B2">
        <w:rPr>
          <w:sz w:val="26"/>
          <w:szCs w:val="26"/>
        </w:rPr>
        <w:t>________</w:t>
      </w:r>
      <w:r w:rsidR="00307A2B" w:rsidRPr="00D213B2">
        <w:rPr>
          <w:sz w:val="26"/>
          <w:szCs w:val="26"/>
        </w:rPr>
        <w:t>______</w:t>
      </w:r>
      <w:r w:rsidRPr="00D213B2">
        <w:rPr>
          <w:sz w:val="26"/>
          <w:szCs w:val="26"/>
        </w:rPr>
        <w:t>___</w:t>
      </w:r>
      <w:proofErr w:type="spellStart"/>
      <w:r w:rsidR="005D5EC6">
        <w:rPr>
          <w:sz w:val="26"/>
          <w:szCs w:val="26"/>
        </w:rPr>
        <w:t>Ю.Н.Шарабокова</w:t>
      </w:r>
      <w:proofErr w:type="spellEnd"/>
      <w:r w:rsidRPr="00D213B2">
        <w:rPr>
          <w:sz w:val="26"/>
          <w:szCs w:val="26"/>
        </w:rPr>
        <w:tab/>
      </w:r>
      <w:r w:rsidRPr="00D213B2">
        <w:rPr>
          <w:sz w:val="26"/>
          <w:szCs w:val="26"/>
        </w:rPr>
        <w:tab/>
      </w:r>
      <w:r w:rsidR="00CB2E72" w:rsidRPr="00D213B2">
        <w:rPr>
          <w:sz w:val="26"/>
          <w:szCs w:val="26"/>
        </w:rPr>
        <w:tab/>
      </w:r>
      <w:r w:rsidRPr="00D213B2">
        <w:rPr>
          <w:sz w:val="26"/>
          <w:szCs w:val="26"/>
        </w:rPr>
        <w:t>______________</w:t>
      </w:r>
      <w:r w:rsidR="00667A60" w:rsidRPr="00D213B2">
        <w:rPr>
          <w:sz w:val="26"/>
          <w:szCs w:val="26"/>
        </w:rPr>
        <w:t>О.С.Садков</w:t>
      </w: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7020" w:rsidRDefault="00577020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5EC6" w:rsidRDefault="005D5EC6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5EC6" w:rsidRDefault="005D5EC6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5EC6" w:rsidRDefault="005D5EC6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D5EC6" w:rsidRDefault="005D5EC6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1115" w:rsidRDefault="003F1115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64DF" w:rsidRDefault="00E964DF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713D" w:rsidRDefault="0079713D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DA3DEC" w:rsidRPr="0079713D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713D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DA3DEC" w:rsidRPr="0079713D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9713D">
        <w:rPr>
          <w:rFonts w:ascii="Times New Roman" w:hAnsi="Times New Roman" w:cs="Times New Roman"/>
          <w:sz w:val="24"/>
          <w:szCs w:val="24"/>
        </w:rPr>
        <w:t xml:space="preserve">к проекту решения Совета депутатов сельского поселения Горноправдинск </w:t>
      </w:r>
    </w:p>
    <w:p w:rsidR="00DA3DEC" w:rsidRPr="0079713D" w:rsidRDefault="00DA3DEC" w:rsidP="00DA3DEC">
      <w:pPr>
        <w:pStyle w:val="1"/>
        <w:jc w:val="center"/>
        <w:rPr>
          <w:sz w:val="24"/>
        </w:rPr>
      </w:pPr>
      <w:r w:rsidRPr="0079713D">
        <w:rPr>
          <w:sz w:val="24"/>
        </w:rPr>
        <w:t>«О передаче осуществления части полномочий по решению вопрос</w:t>
      </w:r>
      <w:r w:rsidR="005026DB" w:rsidRPr="0079713D">
        <w:rPr>
          <w:sz w:val="24"/>
        </w:rPr>
        <w:t>ов</w:t>
      </w:r>
      <w:r w:rsidRPr="0079713D">
        <w:rPr>
          <w:sz w:val="24"/>
        </w:rPr>
        <w:t xml:space="preserve"> местного значения»</w:t>
      </w:r>
    </w:p>
    <w:p w:rsidR="00DA3DEC" w:rsidRPr="0079713D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A3DEC" w:rsidRPr="0079713D" w:rsidRDefault="001B7279" w:rsidP="00DA3DE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="005026DB" w:rsidRPr="007971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="00DA3DEC" w:rsidRPr="0079713D">
        <w:rPr>
          <w:rFonts w:ascii="Times New Roman" w:hAnsi="Times New Roman" w:cs="Times New Roman"/>
          <w:sz w:val="24"/>
          <w:szCs w:val="24"/>
        </w:rPr>
        <w:t xml:space="preserve"> 20</w:t>
      </w:r>
      <w:r w:rsidR="00307A2B" w:rsidRPr="007971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</w:t>
      </w:r>
      <w:r w:rsidR="00DA3DEC" w:rsidRPr="0079713D">
        <w:rPr>
          <w:rFonts w:ascii="Times New Roman" w:hAnsi="Times New Roman" w:cs="Times New Roman"/>
          <w:sz w:val="24"/>
          <w:szCs w:val="24"/>
        </w:rPr>
        <w:t xml:space="preserve"> года</w:t>
      </w:r>
      <w:r w:rsidR="00DA3DEC" w:rsidRPr="0079713D">
        <w:rPr>
          <w:rFonts w:ascii="Times New Roman" w:hAnsi="Times New Roman" w:cs="Times New Roman"/>
          <w:sz w:val="24"/>
          <w:szCs w:val="24"/>
        </w:rPr>
        <w:tab/>
      </w:r>
      <w:r w:rsidR="00DA3DEC" w:rsidRPr="0079713D">
        <w:rPr>
          <w:rFonts w:ascii="Times New Roman" w:hAnsi="Times New Roman" w:cs="Times New Roman"/>
          <w:sz w:val="24"/>
          <w:szCs w:val="24"/>
        </w:rPr>
        <w:tab/>
      </w:r>
      <w:r w:rsidR="00DA3DEC" w:rsidRPr="0079713D">
        <w:rPr>
          <w:rFonts w:ascii="Times New Roman" w:hAnsi="Times New Roman" w:cs="Times New Roman"/>
          <w:sz w:val="24"/>
          <w:szCs w:val="24"/>
        </w:rPr>
        <w:tab/>
      </w:r>
      <w:r w:rsidR="00DA3DEC" w:rsidRPr="0079713D">
        <w:rPr>
          <w:rFonts w:ascii="Times New Roman" w:hAnsi="Times New Roman" w:cs="Times New Roman"/>
          <w:sz w:val="24"/>
          <w:szCs w:val="24"/>
        </w:rPr>
        <w:tab/>
      </w:r>
      <w:r w:rsidR="00DA3DEC" w:rsidRPr="0079713D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8F2306" w:rsidRPr="0079713D">
        <w:rPr>
          <w:rFonts w:ascii="Times New Roman" w:hAnsi="Times New Roman" w:cs="Times New Roman"/>
          <w:sz w:val="24"/>
          <w:szCs w:val="24"/>
        </w:rPr>
        <w:tab/>
      </w:r>
      <w:r w:rsidR="00D50E43" w:rsidRPr="0079713D">
        <w:rPr>
          <w:rFonts w:ascii="Times New Roman" w:hAnsi="Times New Roman" w:cs="Times New Roman"/>
          <w:sz w:val="24"/>
          <w:szCs w:val="24"/>
        </w:rPr>
        <w:t xml:space="preserve">        </w:t>
      </w:r>
      <w:r w:rsidR="007E60C2" w:rsidRPr="0079713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A3DEC" w:rsidRPr="0079713D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DA3DEC" w:rsidRDefault="00DA3DEC" w:rsidP="00DA3DE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9713D" w:rsidRPr="0079713D" w:rsidRDefault="0079713D" w:rsidP="00DA3DE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A3DEC" w:rsidRPr="0079713D" w:rsidRDefault="00DA3DEC" w:rsidP="00307A2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9713D">
        <w:rPr>
          <w:rFonts w:ascii="Times New Roman" w:hAnsi="Times New Roman" w:cs="Times New Roman"/>
          <w:sz w:val="24"/>
          <w:szCs w:val="24"/>
        </w:rPr>
        <w:tab/>
        <w:t>Мной, главным специалистом администрации сельского поселения Горноправдинск Репановой Ирина Борисовной, по указанию главы сельского поселения Горноправдинск Садкова Олега Сергеевича разработан проект решения Совета депутатов сельского посел</w:t>
      </w:r>
      <w:r w:rsidRPr="0079713D">
        <w:rPr>
          <w:rFonts w:ascii="Times New Roman" w:hAnsi="Times New Roman" w:cs="Times New Roman"/>
          <w:sz w:val="24"/>
          <w:szCs w:val="24"/>
        </w:rPr>
        <w:t>е</w:t>
      </w:r>
      <w:r w:rsidRPr="0079713D">
        <w:rPr>
          <w:rFonts w:ascii="Times New Roman" w:hAnsi="Times New Roman" w:cs="Times New Roman"/>
          <w:sz w:val="24"/>
          <w:szCs w:val="24"/>
        </w:rPr>
        <w:t>ния Горноправдинск «О передаче осуществления части полно</w:t>
      </w:r>
      <w:bookmarkStart w:id="0" w:name="_GoBack"/>
      <w:bookmarkEnd w:id="0"/>
      <w:r w:rsidRPr="0079713D">
        <w:rPr>
          <w:rFonts w:ascii="Times New Roman" w:hAnsi="Times New Roman" w:cs="Times New Roman"/>
          <w:sz w:val="24"/>
          <w:szCs w:val="24"/>
        </w:rPr>
        <w:t>мочий по решению вопрос</w:t>
      </w:r>
      <w:r w:rsidR="005026DB" w:rsidRPr="0079713D">
        <w:rPr>
          <w:rFonts w:ascii="Times New Roman" w:hAnsi="Times New Roman" w:cs="Times New Roman"/>
          <w:sz w:val="24"/>
          <w:szCs w:val="24"/>
        </w:rPr>
        <w:t>ов</w:t>
      </w:r>
      <w:r w:rsidRPr="0079713D">
        <w:rPr>
          <w:rFonts w:ascii="Times New Roman" w:hAnsi="Times New Roman" w:cs="Times New Roman"/>
          <w:sz w:val="24"/>
          <w:szCs w:val="24"/>
        </w:rPr>
        <w:t xml:space="preserve"> местного значения».</w:t>
      </w:r>
    </w:p>
    <w:p w:rsidR="00065A73" w:rsidRPr="00065A73" w:rsidRDefault="00065A73" w:rsidP="00065A7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 xml:space="preserve">унктом </w:t>
      </w:r>
      <w:r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 xml:space="preserve"> части 1 статьи 14 Федерального закона от 06.10.2003 № 131-ФЗ «Об о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>щих принципах организации местного самоуправления в Российской Федерации» (далее – Закон № 131-ФЗ), статьей 1 Закона Ханты-Мансийского автономного округа – Югры от 26.09.2014 № 78-оз «Об отдельных вопросах организации местного самоуправления в Ха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5026DB" w:rsidRPr="0079713D">
        <w:rPr>
          <w:rFonts w:ascii="Times New Roman" w:hAnsi="Times New Roman" w:cs="Times New Roman"/>
          <w:color w:val="000000"/>
          <w:sz w:val="24"/>
          <w:szCs w:val="24"/>
        </w:rPr>
        <w:t xml:space="preserve">ты-Мансийском автономном округе – Югре»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определен </w:t>
      </w:r>
      <w:r w:rsidR="002E6CEB" w:rsidRPr="0079713D">
        <w:rPr>
          <w:rFonts w:ascii="Times New Roman" w:hAnsi="Times New Roman" w:cs="Times New Roman"/>
          <w:color w:val="000000"/>
          <w:sz w:val="24"/>
          <w:szCs w:val="24"/>
        </w:rPr>
        <w:t>вопрос местного значения сельск</w:t>
      </w:r>
      <w:r w:rsidR="002E6CEB" w:rsidRPr="0079713D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2E6CEB" w:rsidRPr="00065A73">
        <w:rPr>
          <w:rFonts w:ascii="Times New Roman" w:hAnsi="Times New Roman" w:cs="Times New Roman"/>
          <w:color w:val="000000"/>
          <w:sz w:val="24"/>
          <w:szCs w:val="24"/>
        </w:rPr>
        <w:t>го поселения</w:t>
      </w:r>
      <w:r w:rsidRPr="00065A73">
        <w:rPr>
          <w:rFonts w:ascii="Times New Roman" w:hAnsi="Times New Roman" w:cs="Times New Roman"/>
          <w:color w:val="000000"/>
          <w:sz w:val="24"/>
          <w:szCs w:val="24"/>
        </w:rPr>
        <w:t xml:space="preserve"> в области градостроительной деятельности</w:t>
      </w:r>
      <w:r w:rsidR="002E6CEB" w:rsidRPr="00065A7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End"/>
    </w:p>
    <w:p w:rsidR="00065A73" w:rsidRPr="00065A73" w:rsidRDefault="00065A73" w:rsidP="00065A7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5A73">
        <w:rPr>
          <w:rFonts w:ascii="Times New Roman" w:hAnsi="Times New Roman" w:cs="Times New Roman"/>
          <w:color w:val="000000"/>
          <w:sz w:val="24"/>
          <w:szCs w:val="24"/>
        </w:rPr>
        <w:t>Пунктами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5A73">
        <w:rPr>
          <w:rFonts w:ascii="Times New Roman" w:hAnsi="Times New Roman" w:cs="Times New Roman"/>
          <w:color w:val="000000"/>
          <w:sz w:val="24"/>
          <w:szCs w:val="24"/>
        </w:rPr>
        <w:t>9, 10 части 1 статьи 8 Градостроительного кодекса Российской Федерации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определено, что</w:t>
      </w:r>
      <w:r w:rsidRPr="00065A73">
        <w:rPr>
          <w:rFonts w:ascii="Times New Roman" w:hAnsi="Times New Roman" w:cs="Times New Roman"/>
          <w:color w:val="000000"/>
          <w:sz w:val="24"/>
          <w:szCs w:val="24"/>
        </w:rPr>
        <w:t xml:space="preserve"> к</w:t>
      </w:r>
      <w:r w:rsidRPr="00065A73">
        <w:rPr>
          <w:rFonts w:ascii="Times New Roman" w:hAnsi="Times New Roman" w:cs="Times New Roman"/>
          <w:sz w:val="24"/>
          <w:szCs w:val="24"/>
        </w:rPr>
        <w:t xml:space="preserve"> полномочиям органов местного самоуправления поселений в области градостроительной деятельности относятся 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 принятие решений о комплексном развитии те</w:t>
      </w:r>
      <w:r w:rsidRPr="00065A73">
        <w:rPr>
          <w:rFonts w:ascii="Times New Roman" w:hAnsi="Times New Roman" w:cs="Times New Roman"/>
          <w:sz w:val="24"/>
          <w:szCs w:val="24"/>
        </w:rPr>
        <w:t>р</w:t>
      </w:r>
      <w:r w:rsidRPr="00065A73">
        <w:rPr>
          <w:rFonts w:ascii="Times New Roman" w:hAnsi="Times New Roman" w:cs="Times New Roman"/>
          <w:sz w:val="24"/>
          <w:szCs w:val="24"/>
        </w:rPr>
        <w:t xml:space="preserve">риторий в случаях, предусмотренных настоящим Кодексом. </w:t>
      </w:r>
      <w:proofErr w:type="gramEnd"/>
    </w:p>
    <w:p w:rsidR="00065A73" w:rsidRDefault="00065A73" w:rsidP="0079713D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>Выше указанные</w:t>
      </w:r>
      <w:proofErr w:type="gramEnd"/>
      <w:r>
        <w:rPr>
          <w:color w:val="000000"/>
        </w:rPr>
        <w:t xml:space="preserve"> полномочия</w:t>
      </w:r>
      <w:r w:rsidR="005D5EC6" w:rsidRPr="0079713D">
        <w:rPr>
          <w:color w:val="000000"/>
        </w:rPr>
        <w:t xml:space="preserve"> за  муниципальными районами </w:t>
      </w:r>
      <w:r>
        <w:rPr>
          <w:color w:val="000000"/>
        </w:rPr>
        <w:t>Градостроительным кодексом Российской Федерации</w:t>
      </w:r>
      <w:r w:rsidR="005D5EC6" w:rsidRPr="0079713D">
        <w:rPr>
          <w:color w:val="000000"/>
        </w:rPr>
        <w:t xml:space="preserve"> не закреплены. </w:t>
      </w:r>
    </w:p>
    <w:p w:rsidR="005D5EC6" w:rsidRPr="00065A73" w:rsidRDefault="00065A73" w:rsidP="00065A73">
      <w:pPr>
        <w:pStyle w:val="af0"/>
        <w:spacing w:before="0" w:beforeAutospacing="0" w:after="0" w:afterAutospacing="0" w:line="288" w:lineRule="atLeast"/>
        <w:ind w:firstLine="708"/>
        <w:jc w:val="both"/>
      </w:pPr>
      <w:r>
        <w:t xml:space="preserve">В целях осуществления мероприятий, направленных на создание благоприятных условий проживания граждан, обновление среды жизнедеятельности и территорий общего пользования поселения, </w:t>
      </w:r>
      <w:r w:rsidR="005D5EC6" w:rsidRPr="0079713D">
        <w:rPr>
          <w:color w:val="000000"/>
        </w:rPr>
        <w:t>возникла необходимость передач</w:t>
      </w:r>
      <w:r>
        <w:rPr>
          <w:color w:val="000000"/>
        </w:rPr>
        <w:t>и этих полномочий</w:t>
      </w:r>
      <w:r w:rsidR="005D5EC6" w:rsidRPr="0079713D">
        <w:rPr>
          <w:color w:val="000000"/>
        </w:rPr>
        <w:t xml:space="preserve"> на уровень района.</w:t>
      </w:r>
    </w:p>
    <w:p w:rsidR="005026DB" w:rsidRPr="0079713D" w:rsidRDefault="005026DB" w:rsidP="005026D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9713D">
        <w:rPr>
          <w:rFonts w:ascii="Times New Roman" w:hAnsi="Times New Roman" w:cs="Times New Roman"/>
          <w:color w:val="000000"/>
          <w:sz w:val="24"/>
          <w:szCs w:val="24"/>
        </w:rPr>
        <w:tab/>
        <w:t>С учетом изложенного возникла необходимость разработки данного проекта</w:t>
      </w:r>
      <w:r w:rsidRPr="0079713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A3DEC" w:rsidRPr="0079713D" w:rsidRDefault="00DA3DEC" w:rsidP="00307A2B">
      <w:pPr>
        <w:autoSpaceDE w:val="0"/>
        <w:autoSpaceDN w:val="0"/>
        <w:adjustRightInd w:val="0"/>
        <w:jc w:val="both"/>
      </w:pPr>
    </w:p>
    <w:p w:rsidR="0049301C" w:rsidRPr="0079713D" w:rsidRDefault="0049301C" w:rsidP="00307A2B">
      <w:pPr>
        <w:autoSpaceDE w:val="0"/>
        <w:autoSpaceDN w:val="0"/>
        <w:adjustRightInd w:val="0"/>
        <w:jc w:val="both"/>
      </w:pPr>
    </w:p>
    <w:p w:rsidR="0049301C" w:rsidRPr="0079713D" w:rsidRDefault="0049301C" w:rsidP="00307A2B">
      <w:pPr>
        <w:autoSpaceDE w:val="0"/>
        <w:autoSpaceDN w:val="0"/>
        <w:adjustRightInd w:val="0"/>
        <w:jc w:val="both"/>
      </w:pPr>
    </w:p>
    <w:p w:rsidR="00DA3DEC" w:rsidRPr="0079713D" w:rsidRDefault="00DA3DEC" w:rsidP="00307A2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9713D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DA3DEC" w:rsidRPr="0079713D" w:rsidRDefault="00DA3DEC" w:rsidP="00307A2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9713D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Pr="0079713D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5A73" w:rsidRDefault="00065A73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301C" w:rsidRDefault="0049301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6DD2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6DD2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 xml:space="preserve"> на проект решения Совета депутатов сельского поселения Горноправдинск </w:t>
      </w:r>
    </w:p>
    <w:p w:rsidR="00DA3DEC" w:rsidRPr="00C86DD2" w:rsidRDefault="00DA3DEC" w:rsidP="00DA3DEC">
      <w:pPr>
        <w:pStyle w:val="1"/>
        <w:jc w:val="center"/>
        <w:rPr>
          <w:sz w:val="24"/>
        </w:rPr>
      </w:pPr>
      <w:r w:rsidRPr="00C86DD2">
        <w:rPr>
          <w:sz w:val="24"/>
        </w:rPr>
        <w:t xml:space="preserve">«О передаче осуществления части полномочий </w:t>
      </w:r>
    </w:p>
    <w:p w:rsidR="00DA3DEC" w:rsidRPr="00C86DD2" w:rsidRDefault="00DA3DEC" w:rsidP="00DA3DEC">
      <w:pPr>
        <w:pStyle w:val="1"/>
        <w:jc w:val="center"/>
        <w:rPr>
          <w:sz w:val="24"/>
        </w:rPr>
      </w:pPr>
      <w:r w:rsidRPr="00C86DD2">
        <w:rPr>
          <w:sz w:val="24"/>
        </w:rPr>
        <w:t>по решению вопрос</w:t>
      </w:r>
      <w:r w:rsidR="002E6CEB">
        <w:rPr>
          <w:sz w:val="24"/>
        </w:rPr>
        <w:t>ов</w:t>
      </w:r>
      <w:r w:rsidRPr="00C86DD2">
        <w:rPr>
          <w:sz w:val="24"/>
        </w:rPr>
        <w:t xml:space="preserve"> местного значения»</w:t>
      </w: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065A73" w:rsidRPr="0079713D" w:rsidRDefault="00065A73" w:rsidP="00065A7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7971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Pr="0079713D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9713D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713D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DA3DEC" w:rsidRPr="00C86DD2" w:rsidRDefault="00DA3DEC" w:rsidP="00DA3DE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A3DEC" w:rsidRPr="00C86DD2" w:rsidRDefault="00DA3DEC" w:rsidP="00DA3DEC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A3DEC" w:rsidRPr="00C86DD2" w:rsidRDefault="00DA3DEC" w:rsidP="00DA3D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ab/>
        <w:t>Главный специалист администрации сельского поселения Горноправдинск Репанова Ирина Борисовна, рассмотрев проект решения Совета депутатов сельского поселения Го</w:t>
      </w:r>
      <w:r w:rsidRPr="00C86DD2">
        <w:rPr>
          <w:rFonts w:ascii="Times New Roman" w:hAnsi="Times New Roman" w:cs="Times New Roman"/>
          <w:sz w:val="24"/>
          <w:szCs w:val="24"/>
        </w:rPr>
        <w:t>р</w:t>
      </w:r>
      <w:r w:rsidRPr="00C86DD2">
        <w:rPr>
          <w:rFonts w:ascii="Times New Roman" w:hAnsi="Times New Roman" w:cs="Times New Roman"/>
          <w:sz w:val="24"/>
          <w:szCs w:val="24"/>
        </w:rPr>
        <w:t>ноправдинск «О передаче осуществления части полномочий по решению вопрос</w:t>
      </w:r>
      <w:r w:rsidR="002E6CEB">
        <w:rPr>
          <w:rFonts w:ascii="Times New Roman" w:hAnsi="Times New Roman" w:cs="Times New Roman"/>
          <w:sz w:val="24"/>
          <w:szCs w:val="24"/>
        </w:rPr>
        <w:t>ов</w:t>
      </w:r>
      <w:r w:rsidRPr="00C86DD2">
        <w:rPr>
          <w:rFonts w:ascii="Times New Roman" w:hAnsi="Times New Roman" w:cs="Times New Roman"/>
          <w:sz w:val="24"/>
          <w:szCs w:val="24"/>
        </w:rPr>
        <w:t xml:space="preserve"> местн</w:t>
      </w:r>
      <w:r w:rsidRPr="00C86DD2">
        <w:rPr>
          <w:rFonts w:ascii="Times New Roman" w:hAnsi="Times New Roman" w:cs="Times New Roman"/>
          <w:sz w:val="24"/>
          <w:szCs w:val="24"/>
        </w:rPr>
        <w:t>о</w:t>
      </w:r>
      <w:r w:rsidRPr="00C86DD2">
        <w:rPr>
          <w:rFonts w:ascii="Times New Roman" w:hAnsi="Times New Roman" w:cs="Times New Roman"/>
          <w:sz w:val="24"/>
          <w:szCs w:val="24"/>
        </w:rPr>
        <w:t>го значения» (далее по тексту – Проект) на соответствие Конституции Российской Федер</w:t>
      </w:r>
      <w:r w:rsidRPr="00C86DD2">
        <w:rPr>
          <w:rFonts w:ascii="Times New Roman" w:hAnsi="Times New Roman" w:cs="Times New Roman"/>
          <w:sz w:val="24"/>
          <w:szCs w:val="24"/>
        </w:rPr>
        <w:t>а</w:t>
      </w:r>
      <w:r w:rsidRPr="00C86DD2">
        <w:rPr>
          <w:rFonts w:ascii="Times New Roman" w:hAnsi="Times New Roman" w:cs="Times New Roman"/>
          <w:sz w:val="24"/>
          <w:szCs w:val="24"/>
        </w:rPr>
        <w:t>ции, федеральному законодательству, Уставу сельского поселения Горноправдинск,</w:t>
      </w:r>
    </w:p>
    <w:p w:rsidR="00DA3DEC" w:rsidRPr="00C86DD2" w:rsidRDefault="00DA3DEC" w:rsidP="00DA3D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>УСТАНОВИЛ:</w:t>
      </w: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A3DEC" w:rsidRPr="00C86DD2" w:rsidRDefault="00DA3DEC" w:rsidP="00DA3DEC">
      <w:pPr>
        <w:pStyle w:val="ConsPlusNonforma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ab/>
        <w:t>Предметом правового регулирования Проекта является передача части полномочий от органов местного самоуправления сельского поселения Горноправдинск органам мес</w:t>
      </w:r>
      <w:r w:rsidRPr="00C86DD2">
        <w:rPr>
          <w:rFonts w:ascii="Times New Roman" w:hAnsi="Times New Roman" w:cs="Times New Roman"/>
          <w:sz w:val="24"/>
          <w:szCs w:val="24"/>
        </w:rPr>
        <w:t>т</w:t>
      </w:r>
      <w:r w:rsidRPr="00C86DD2">
        <w:rPr>
          <w:rFonts w:ascii="Times New Roman" w:hAnsi="Times New Roman" w:cs="Times New Roman"/>
          <w:sz w:val="24"/>
          <w:szCs w:val="24"/>
        </w:rPr>
        <w:t>ного самоуправления Ханты-Мансийского района по решению вопрос</w:t>
      </w:r>
      <w:r w:rsidR="002E6CEB">
        <w:rPr>
          <w:rFonts w:ascii="Times New Roman" w:hAnsi="Times New Roman" w:cs="Times New Roman"/>
          <w:sz w:val="24"/>
          <w:szCs w:val="24"/>
        </w:rPr>
        <w:t>ов</w:t>
      </w:r>
      <w:r w:rsidRPr="00C86DD2">
        <w:rPr>
          <w:rFonts w:ascii="Times New Roman" w:hAnsi="Times New Roman" w:cs="Times New Roman"/>
          <w:sz w:val="24"/>
          <w:szCs w:val="24"/>
        </w:rPr>
        <w:t xml:space="preserve"> местного значения </w:t>
      </w:r>
      <w:r w:rsidR="003477FE" w:rsidRPr="00C86DD2">
        <w:rPr>
          <w:rFonts w:ascii="Times New Roman" w:hAnsi="Times New Roman" w:cs="Times New Roman"/>
          <w:sz w:val="24"/>
          <w:szCs w:val="24"/>
        </w:rPr>
        <w:t>п</w:t>
      </w:r>
      <w:r w:rsidRPr="00C86DD2">
        <w:rPr>
          <w:rFonts w:ascii="Times New Roman" w:eastAsiaTheme="minorHAnsi" w:hAnsi="Times New Roman" w:cs="Times New Roman"/>
          <w:sz w:val="24"/>
          <w:szCs w:val="24"/>
          <w:lang w:eastAsia="en-US"/>
        </w:rPr>
        <w:t>оселения.</w:t>
      </w: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  <w:r w:rsidRPr="00C86DD2">
        <w:t xml:space="preserve">В соответствии с ч.1 ст.132 Конституции Российской Федерации органы местного самоуправления </w:t>
      </w:r>
      <w:r w:rsidR="002F1A2B">
        <w:t>самостоятельно управляют муниципальной собственностью, формируют, утверждают и исполняют местный бюджет, вводят местные налоги и сборы, решают иные вопросы местного значения</w:t>
      </w:r>
      <w:r w:rsidRPr="00C86DD2">
        <w:t>.</w:t>
      </w:r>
    </w:p>
    <w:p w:rsidR="00DA3DEC" w:rsidRPr="00C86DD2" w:rsidRDefault="00DA3DEC" w:rsidP="00DA3DEC">
      <w:pPr>
        <w:autoSpaceDE w:val="0"/>
        <w:autoSpaceDN w:val="0"/>
        <w:adjustRightInd w:val="0"/>
        <w:ind w:firstLine="540"/>
        <w:jc w:val="both"/>
      </w:pPr>
      <w:r w:rsidRPr="00C86DD2">
        <w:tab/>
      </w:r>
      <w:proofErr w:type="gramStart"/>
      <w:r w:rsidRPr="00C86DD2">
        <w:t>Согласно части 4 статьи 15 Федерального закона от 6 октября 2003 года № 131-ФЗ «Об общих принципах организации местного самоуправления в Российской Федерации» органы местного самоуправления отдельных поселений, входящих в состав муниципальн</w:t>
      </w:r>
      <w:r w:rsidRPr="00C86DD2">
        <w:t>о</w:t>
      </w:r>
      <w:r w:rsidRPr="00C86DD2">
        <w:t>го района, вправе заключать соглашения с органами местного самоуправления муниц</w:t>
      </w:r>
      <w:r w:rsidRPr="00C86DD2">
        <w:t>и</w:t>
      </w:r>
      <w:r w:rsidRPr="00C86DD2">
        <w:t>пального района о передаче им осуществления части своих полномочий по решению в</w:t>
      </w:r>
      <w:r w:rsidRPr="00C86DD2">
        <w:t>о</w:t>
      </w:r>
      <w:r w:rsidRPr="00C86DD2">
        <w:t>просов местного значения за счет межбюджетных трансфертов, предоставляемых из бю</w:t>
      </w:r>
      <w:r w:rsidRPr="00C86DD2">
        <w:t>д</w:t>
      </w:r>
      <w:r w:rsidRPr="00C86DD2">
        <w:t>жетов</w:t>
      </w:r>
      <w:proofErr w:type="gramEnd"/>
      <w:r w:rsidRPr="00C86DD2">
        <w:t xml:space="preserve"> этих поселений в бюджет муниципального района в соответствии с Бюджетным к</w:t>
      </w:r>
      <w:r w:rsidRPr="00C86DD2">
        <w:t>о</w:t>
      </w:r>
      <w:r w:rsidRPr="00C86DD2">
        <w:t>дексом Российской Федерации. Указанные соглашения должны заключаться на определе</w:t>
      </w:r>
      <w:r w:rsidRPr="00C86DD2">
        <w:t>н</w:t>
      </w:r>
      <w:r w:rsidRPr="00C86DD2">
        <w:t>ный срок, содержать положения, устанавливающие основания и порядок прекращения их действия, в том числе досрочного, порядок определения ежегодного объема указанных в настоящей части межбюджетных трансфертов, необходимых для осуществления передав</w:t>
      </w:r>
      <w:r w:rsidRPr="00C86DD2">
        <w:t>а</w:t>
      </w:r>
      <w:r w:rsidRPr="00C86DD2">
        <w:t>емых полномочий, а также предусматривать финансовые санкции за неисполнение согл</w:t>
      </w:r>
      <w:r w:rsidRPr="00C86DD2">
        <w:t>а</w:t>
      </w:r>
      <w:r w:rsidRPr="00C86DD2">
        <w:t>шений. Порядок заключения соглашений определяется уставом муниципального образов</w:t>
      </w:r>
      <w:r w:rsidRPr="00C86DD2">
        <w:t>а</w:t>
      </w:r>
      <w:r w:rsidRPr="00C86DD2">
        <w:t>ния и (или) нормативными правовыми актами представительного органа муниципального образования.</w:t>
      </w:r>
    </w:p>
    <w:p w:rsidR="00DA3DEC" w:rsidRPr="00C86DD2" w:rsidRDefault="00DA3DEC" w:rsidP="00DA3DEC">
      <w:pPr>
        <w:ind w:firstLine="708"/>
        <w:jc w:val="both"/>
      </w:pPr>
      <w:proofErr w:type="gramStart"/>
      <w:r w:rsidRPr="00C86DD2">
        <w:t>Согласно пункту 2 статьи 3 Устава сельского поселения Горноправдинск органы местного самоуправления поселения вправе заключать соглашения с органами местного самоуправления Ханты-Мансийского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поселения в бюджет Ханты-Мансийского района в соотве</w:t>
      </w:r>
      <w:r w:rsidRPr="00C86DD2">
        <w:t>т</w:t>
      </w:r>
      <w:r w:rsidRPr="00C86DD2">
        <w:t>ствии с Бюджетным кодексом Российской Федерации.</w:t>
      </w:r>
      <w:proofErr w:type="gramEnd"/>
      <w:r w:rsidRPr="00C86DD2">
        <w:t xml:space="preserve"> Соглашения о передаче полномочий должны заключаться на определенный срок, содержать положения, устанавливающие о</w:t>
      </w:r>
      <w:r w:rsidRPr="00C86DD2">
        <w:t>с</w:t>
      </w:r>
      <w:r w:rsidRPr="00C86DD2">
        <w:t>нования и порядок прекращения их действия, в том числе досрочного, порядок определения ежегодного объема указанных в настоящем пункте межбюджетных трансфертов, необх</w:t>
      </w:r>
      <w:r w:rsidRPr="00C86DD2">
        <w:t>о</w:t>
      </w:r>
      <w:r w:rsidRPr="00C86DD2">
        <w:t>димых для осуществления передаваемых полномочий, а также предусматривать финанс</w:t>
      </w:r>
      <w:r w:rsidRPr="00C86DD2">
        <w:t>о</w:t>
      </w:r>
      <w:r w:rsidRPr="00C86DD2">
        <w:t>вые санкции за неисполнение соглашений. Порядок заключения соглашений определяется муниципальным нормативным правовым актом Совета поселения.</w:t>
      </w:r>
    </w:p>
    <w:p w:rsidR="00DA3DEC" w:rsidRPr="00C86DD2" w:rsidRDefault="00DA3DEC" w:rsidP="00DA3DEC">
      <w:pPr>
        <w:widowControl w:val="0"/>
        <w:autoSpaceDE w:val="0"/>
        <w:autoSpaceDN w:val="0"/>
        <w:adjustRightInd w:val="0"/>
        <w:ind w:firstLine="708"/>
        <w:jc w:val="both"/>
      </w:pPr>
      <w:r w:rsidRPr="00C86DD2">
        <w:lastRenderedPageBreak/>
        <w:t xml:space="preserve">Согласно подпункту 2 пункта 2.1 раздела 2 </w:t>
      </w:r>
      <w:hyperlink w:anchor="Par28" w:history="1">
        <w:proofErr w:type="gramStart"/>
        <w:r w:rsidRPr="00C86DD2">
          <w:t>Поряд</w:t>
        </w:r>
      </w:hyperlink>
      <w:r w:rsidRPr="00C86DD2">
        <w:t>ка</w:t>
      </w:r>
      <w:proofErr w:type="gramEnd"/>
      <w:r w:rsidRPr="00C86DD2">
        <w:t xml:space="preserve"> заключения соглашений с орг</w:t>
      </w:r>
      <w:r w:rsidRPr="00C86DD2">
        <w:t>а</w:t>
      </w:r>
      <w:r w:rsidRPr="00C86DD2">
        <w:t>нами местного самоуправления Ханты-Мансийского района о передаче (принятии) полн</w:t>
      </w:r>
      <w:r w:rsidRPr="00C86DD2">
        <w:t>о</w:t>
      </w:r>
      <w:r w:rsidRPr="00C86DD2">
        <w:t>мочий (части полномочий) по решению вопросов местного значения, утвержденного реш</w:t>
      </w:r>
      <w:r w:rsidRPr="00C86DD2">
        <w:t>е</w:t>
      </w:r>
      <w:r w:rsidRPr="00C86DD2">
        <w:t>нием Совета депутатов сельского поселения Горноправдинск от 12.12.2014 № 44, к комп</w:t>
      </w:r>
      <w:r w:rsidRPr="00C86DD2">
        <w:t>е</w:t>
      </w:r>
      <w:r w:rsidRPr="00C86DD2">
        <w:t>тенции Совета депутатов относится принятие решения о принятии (передаче) полномочий (части полномочий) по решению вопросов местного значения.</w:t>
      </w: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  <w:r w:rsidRPr="00C86DD2">
        <w:t>Таким образом, Проект разработан в соответствии с полномочиями органа местного самоуправления сельского поселения Горноправдинск - Совета депутатов сельского пос</w:t>
      </w:r>
      <w:r w:rsidRPr="00C86DD2">
        <w:t>е</w:t>
      </w:r>
      <w:r w:rsidRPr="00C86DD2">
        <w:t>ления Горноправдинск.</w:t>
      </w: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  <w:r w:rsidRPr="00C86DD2">
        <w:t>В ходе проверки установлено, что Проект разработан на основании части 4 статьи 15 Федерального закона от 6 октября 2003 года № 131-ФЗ «Об общих принципах организации местного самоуправления в Российской Федерации», Устава сельского поселения Горн</w:t>
      </w:r>
      <w:r w:rsidRPr="00C86DD2">
        <w:t>о</w:t>
      </w:r>
      <w:r w:rsidRPr="00C86DD2">
        <w:t xml:space="preserve">правдинск, </w:t>
      </w:r>
      <w:hyperlink w:anchor="Par28" w:history="1">
        <w:proofErr w:type="gramStart"/>
        <w:r w:rsidRPr="00C86DD2">
          <w:t>Поряд</w:t>
        </w:r>
      </w:hyperlink>
      <w:r w:rsidRPr="00C86DD2">
        <w:t>ка</w:t>
      </w:r>
      <w:proofErr w:type="gramEnd"/>
      <w:r w:rsidRPr="00C86DD2">
        <w:t xml:space="preserve"> заключения соглашений с органами местного самоуправления Ханты-Мансийского района о передаче (принятии) полномочий (части полномочий) по решению вопросов местного значения, утвержденного решением Совета депутатов сельского посел</w:t>
      </w:r>
      <w:r w:rsidRPr="00C86DD2">
        <w:t>е</w:t>
      </w:r>
      <w:r w:rsidRPr="00C86DD2">
        <w:t>ния Горноправдинск от 12.12.2014 № 44.</w:t>
      </w: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  <w:proofErr w:type="gramStart"/>
      <w:r w:rsidRPr="00C86DD2">
        <w:t>Изучение Проекта на наличие коррупциогенных факторов в соответствии с Метод</w:t>
      </w:r>
      <w:r w:rsidRPr="00C86DD2">
        <w:t>и</w:t>
      </w:r>
      <w:r w:rsidRPr="00C86DD2">
        <w:t xml:space="preserve">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C86DD2">
          <w:t>2010 г</w:t>
        </w:r>
      </w:smartTag>
      <w:r w:rsidRPr="00C86DD2">
        <w:t>. № 96, показало, что Проект подлежит принятию надл</w:t>
      </w:r>
      <w:r w:rsidRPr="00C86DD2">
        <w:t>е</w:t>
      </w:r>
      <w:r w:rsidRPr="00C86DD2">
        <w:t xml:space="preserve">жащим органом и в соответствии с предоставленной ему действующим законодательством компетенцией, что свидетельствует об отсутствии с изученном Решении предусмотренного </w:t>
      </w:r>
      <w:proofErr w:type="spellStart"/>
      <w:r w:rsidRPr="00C86DD2">
        <w:t>п.п</w:t>
      </w:r>
      <w:proofErr w:type="spellEnd"/>
      <w:r w:rsidRPr="00C86DD2">
        <w:t>. «д» п</w:t>
      </w:r>
      <w:proofErr w:type="gramEnd"/>
      <w:r w:rsidRPr="00C86DD2">
        <w:t>. 3 Методики коррупциогенного фактора, устанавливающего для правопримен</w:t>
      </w:r>
      <w:r w:rsidRPr="00C86DD2">
        <w:t>и</w:t>
      </w:r>
      <w:r w:rsidRPr="00C86DD2">
        <w:t>теля необоснованно широкие пределы усмотрения, выраженного в принятии нормативного правового акта за пределами компетенции.</w:t>
      </w: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  <w:r w:rsidRPr="00C86DD2">
        <w:t>В ходе изучения Проекта установлено, что он не содержит предпосылок и условий для коррупционных действий и решений.</w:t>
      </w:r>
    </w:p>
    <w:p w:rsidR="00DA3DEC" w:rsidRDefault="00DA3DEC" w:rsidP="00DA3DEC">
      <w:pPr>
        <w:autoSpaceDE w:val="0"/>
        <w:autoSpaceDN w:val="0"/>
        <w:adjustRightInd w:val="0"/>
        <w:ind w:firstLine="708"/>
        <w:jc w:val="both"/>
      </w:pPr>
    </w:p>
    <w:p w:rsidR="00C86DD2" w:rsidRPr="00C86DD2" w:rsidRDefault="00C86DD2" w:rsidP="00DA3DEC">
      <w:pPr>
        <w:autoSpaceDE w:val="0"/>
        <w:autoSpaceDN w:val="0"/>
        <w:adjustRightInd w:val="0"/>
        <w:ind w:firstLine="708"/>
        <w:jc w:val="both"/>
      </w:pPr>
    </w:p>
    <w:p w:rsidR="00DA3DEC" w:rsidRPr="00C86DD2" w:rsidRDefault="00DA3DEC" w:rsidP="00DA3DEC">
      <w:pPr>
        <w:autoSpaceDE w:val="0"/>
        <w:autoSpaceDN w:val="0"/>
        <w:adjustRightInd w:val="0"/>
        <w:ind w:firstLine="708"/>
        <w:jc w:val="both"/>
      </w:pPr>
    </w:p>
    <w:p w:rsidR="00DA3DEC" w:rsidRPr="00C86DD2" w:rsidRDefault="00DA3DEC" w:rsidP="00DA3D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DA3DEC" w:rsidRPr="00C86DD2" w:rsidRDefault="00DA3DEC" w:rsidP="00DA3D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C86DD2">
        <w:rPr>
          <w:rFonts w:ascii="Times New Roman" w:hAnsi="Times New Roman" w:cs="Times New Roman"/>
          <w:sz w:val="24"/>
          <w:szCs w:val="24"/>
        </w:rPr>
        <w:tab/>
      </w:r>
      <w:r w:rsidRPr="00C86DD2">
        <w:rPr>
          <w:rFonts w:ascii="Times New Roman" w:hAnsi="Times New Roman" w:cs="Times New Roman"/>
          <w:sz w:val="24"/>
          <w:szCs w:val="24"/>
        </w:rPr>
        <w:tab/>
      </w:r>
      <w:r w:rsidRPr="00C86DD2">
        <w:rPr>
          <w:rFonts w:ascii="Times New Roman" w:hAnsi="Times New Roman" w:cs="Times New Roman"/>
          <w:sz w:val="24"/>
          <w:szCs w:val="24"/>
        </w:rPr>
        <w:tab/>
      </w:r>
      <w:r w:rsidRPr="00C86DD2">
        <w:rPr>
          <w:rFonts w:ascii="Times New Roman" w:hAnsi="Times New Roman" w:cs="Times New Roman"/>
          <w:sz w:val="24"/>
          <w:szCs w:val="24"/>
        </w:rPr>
        <w:tab/>
      </w:r>
      <w:r w:rsidRPr="00C86DD2">
        <w:rPr>
          <w:rFonts w:ascii="Times New Roman" w:hAnsi="Times New Roman" w:cs="Times New Roman"/>
          <w:sz w:val="24"/>
          <w:szCs w:val="24"/>
        </w:rPr>
        <w:tab/>
      </w:r>
      <w:r w:rsidRPr="00C86DD2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</w:p>
    <w:p w:rsidR="003477FE" w:rsidRPr="00C86DD2" w:rsidRDefault="003477FE" w:rsidP="00DA3DEC">
      <w:pPr>
        <w:jc w:val="center"/>
        <w:rPr>
          <w:b/>
        </w:rPr>
      </w:pPr>
    </w:p>
    <w:p w:rsidR="003477FE" w:rsidRDefault="003477FE" w:rsidP="00DA3DEC">
      <w:pPr>
        <w:jc w:val="center"/>
        <w:rPr>
          <w:b/>
        </w:rPr>
      </w:pPr>
    </w:p>
    <w:p w:rsidR="002F1A2B" w:rsidRDefault="002F1A2B" w:rsidP="00DA3DEC">
      <w:pPr>
        <w:jc w:val="center"/>
        <w:rPr>
          <w:b/>
        </w:rPr>
      </w:pPr>
    </w:p>
    <w:p w:rsidR="002F1A2B" w:rsidRPr="00C86DD2" w:rsidRDefault="002F1A2B" w:rsidP="00DA3DEC">
      <w:pPr>
        <w:jc w:val="center"/>
        <w:rPr>
          <w:b/>
        </w:rPr>
      </w:pPr>
    </w:p>
    <w:p w:rsidR="003477FE" w:rsidRPr="00C86DD2" w:rsidRDefault="003477FE" w:rsidP="00DA3DEC">
      <w:pPr>
        <w:jc w:val="center"/>
        <w:rPr>
          <w:b/>
        </w:rPr>
      </w:pPr>
    </w:p>
    <w:p w:rsidR="00DA3DEC" w:rsidRPr="00C86DD2" w:rsidRDefault="00DA3DEC" w:rsidP="00DA3DEC">
      <w:pPr>
        <w:jc w:val="center"/>
        <w:rPr>
          <w:b/>
        </w:rPr>
      </w:pPr>
      <w:r w:rsidRPr="00C86DD2">
        <w:rPr>
          <w:b/>
        </w:rPr>
        <w:lastRenderedPageBreak/>
        <w:t>Заключение</w:t>
      </w:r>
    </w:p>
    <w:p w:rsidR="00DA3DEC" w:rsidRPr="00C86DD2" w:rsidRDefault="00DA3DEC" w:rsidP="00DA3DEC">
      <w:pPr>
        <w:jc w:val="center"/>
        <w:rPr>
          <w:b/>
        </w:rPr>
      </w:pPr>
      <w:r w:rsidRPr="00C86DD2">
        <w:rPr>
          <w:b/>
        </w:rPr>
        <w:t>финансово-экономического отдела</w:t>
      </w:r>
    </w:p>
    <w:p w:rsidR="00DA3DEC" w:rsidRPr="00C86DD2" w:rsidRDefault="00DA3DEC" w:rsidP="00DA3DEC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86DD2">
        <w:rPr>
          <w:rFonts w:ascii="Times New Roman" w:hAnsi="Times New Roman" w:cs="Times New Roman"/>
          <w:sz w:val="24"/>
          <w:szCs w:val="24"/>
        </w:rPr>
        <w:t xml:space="preserve">на проект решения Совета депутатов сельского поселения Горноправдинск </w:t>
      </w:r>
    </w:p>
    <w:p w:rsidR="00DA3DEC" w:rsidRPr="00C86DD2" w:rsidRDefault="00DA3DEC" w:rsidP="00DA3DEC">
      <w:pPr>
        <w:pStyle w:val="1"/>
        <w:jc w:val="center"/>
        <w:rPr>
          <w:sz w:val="24"/>
        </w:rPr>
      </w:pPr>
      <w:r w:rsidRPr="00C86DD2">
        <w:rPr>
          <w:sz w:val="24"/>
        </w:rPr>
        <w:t xml:space="preserve">«О передаче осуществления части полномочий </w:t>
      </w:r>
    </w:p>
    <w:p w:rsidR="00DA3DEC" w:rsidRPr="00C86DD2" w:rsidRDefault="00DA3DEC" w:rsidP="00DA3DEC">
      <w:pPr>
        <w:pStyle w:val="1"/>
        <w:jc w:val="center"/>
        <w:rPr>
          <w:sz w:val="24"/>
        </w:rPr>
      </w:pPr>
      <w:r w:rsidRPr="00C86DD2">
        <w:rPr>
          <w:sz w:val="24"/>
        </w:rPr>
        <w:t>по решению вопрос</w:t>
      </w:r>
      <w:r w:rsidR="002E6CEB">
        <w:rPr>
          <w:sz w:val="24"/>
        </w:rPr>
        <w:t>ов</w:t>
      </w:r>
      <w:r w:rsidRPr="00C86DD2">
        <w:rPr>
          <w:sz w:val="24"/>
        </w:rPr>
        <w:t xml:space="preserve"> местного значения»</w:t>
      </w:r>
    </w:p>
    <w:p w:rsidR="00DA3DEC" w:rsidRPr="00C86DD2" w:rsidRDefault="00DA3DEC" w:rsidP="00DA3DEC">
      <w:pPr>
        <w:jc w:val="center"/>
        <w:rPr>
          <w:bCs/>
          <w:color w:val="FF0000"/>
        </w:rPr>
      </w:pPr>
    </w:p>
    <w:p w:rsidR="00CD6624" w:rsidRPr="0079713D" w:rsidRDefault="00CD6624" w:rsidP="00CD662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7971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Pr="0079713D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9713D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79713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713D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DA3DEC" w:rsidRPr="00C86DD2" w:rsidRDefault="00DA3DEC" w:rsidP="00DA3DEC">
      <w:pPr>
        <w:ind w:firstLine="708"/>
        <w:jc w:val="both"/>
      </w:pPr>
    </w:p>
    <w:p w:rsidR="00DA3DEC" w:rsidRPr="00C86DD2" w:rsidRDefault="00DA3DEC" w:rsidP="00DA3DEC">
      <w:pPr>
        <w:ind w:firstLine="708"/>
        <w:jc w:val="both"/>
      </w:pPr>
    </w:p>
    <w:p w:rsidR="00DA3DEC" w:rsidRPr="00C86DD2" w:rsidRDefault="00DA3DEC" w:rsidP="00DA3DEC">
      <w:pPr>
        <w:ind w:firstLine="708"/>
        <w:jc w:val="both"/>
      </w:pPr>
      <w:r w:rsidRPr="00C86DD2">
        <w:t>Рассмотрев проект решения Совета депутатов сельского поселения Горноправдинск «О передаче осуществления части полномочий по решению вопрос</w:t>
      </w:r>
      <w:r w:rsidR="002E6CEB">
        <w:t>ов</w:t>
      </w:r>
      <w:r w:rsidRPr="00C86DD2">
        <w:t xml:space="preserve"> местного значения»</w:t>
      </w:r>
      <w:r w:rsidRPr="00C86DD2">
        <w:rPr>
          <w:bCs/>
        </w:rPr>
        <w:t xml:space="preserve">, </w:t>
      </w:r>
      <w:r w:rsidRPr="00C86DD2">
        <w:t xml:space="preserve">я, </w:t>
      </w:r>
      <w:r w:rsidR="0079713D">
        <w:t>начальник</w:t>
      </w:r>
      <w:r w:rsidRPr="00C86DD2">
        <w:t xml:space="preserve"> финансово-экономического отдела администрации сельского поселения Го</w:t>
      </w:r>
      <w:r w:rsidRPr="00C86DD2">
        <w:t>р</w:t>
      </w:r>
      <w:r w:rsidRPr="00C86DD2">
        <w:t xml:space="preserve">ноправдинск  </w:t>
      </w:r>
      <w:r w:rsidR="0079713D">
        <w:t>Шестакова Валентина Валентиновна</w:t>
      </w:r>
      <w:r w:rsidRPr="00C86DD2">
        <w:t xml:space="preserve"> отмечаю следующее:</w:t>
      </w:r>
    </w:p>
    <w:p w:rsidR="00DA3DEC" w:rsidRDefault="00DA3DEC" w:rsidP="00DA3DEC">
      <w:pPr>
        <w:ind w:firstLine="708"/>
        <w:jc w:val="both"/>
      </w:pPr>
      <w:r w:rsidRPr="00C86DD2">
        <w:t>Проект решения разработан в соответствии с полномочиями органа местного сам</w:t>
      </w:r>
      <w:r w:rsidRPr="00C86DD2">
        <w:t>о</w:t>
      </w:r>
      <w:r w:rsidRPr="00C86DD2">
        <w:t>управления сельского поселения Горноправдинск - администрации сельского поселения Горноправдинск (инициатор) и подлежит принятию надлежащим органом – Советом деп</w:t>
      </w:r>
      <w:r w:rsidRPr="00C86DD2">
        <w:t>у</w:t>
      </w:r>
      <w:r w:rsidRPr="00C86DD2">
        <w:t xml:space="preserve">татов сельского поселения Горноправдинск. </w:t>
      </w:r>
    </w:p>
    <w:p w:rsidR="00231472" w:rsidRPr="003C6997" w:rsidRDefault="00204CEE" w:rsidP="003C6997">
      <w:pPr>
        <w:autoSpaceDE w:val="0"/>
        <w:autoSpaceDN w:val="0"/>
        <w:adjustRightInd w:val="0"/>
        <w:ind w:firstLine="540"/>
        <w:jc w:val="both"/>
      </w:pPr>
      <w:r w:rsidRPr="003C6997">
        <w:t xml:space="preserve">Денежные средства на передаваемые полномочия </w:t>
      </w:r>
      <w:r w:rsidR="001C2040" w:rsidRPr="003C6997">
        <w:t>в области градостроительной де</w:t>
      </w:r>
      <w:r w:rsidR="001C2040" w:rsidRPr="003C6997">
        <w:t>я</w:t>
      </w:r>
      <w:r w:rsidR="001C2040" w:rsidRPr="003C6997">
        <w:t xml:space="preserve">тельности, </w:t>
      </w:r>
      <w:r w:rsidR="00CD0EC5" w:rsidRPr="003C6997">
        <w:t>на 2025 год</w:t>
      </w:r>
      <w:r w:rsidR="003C6997" w:rsidRPr="003C6997">
        <w:t xml:space="preserve"> были предусмотрены в бюджете сельского поселения Горнопра</w:t>
      </w:r>
      <w:r w:rsidR="003C6997" w:rsidRPr="003C6997">
        <w:t>в</w:t>
      </w:r>
      <w:r w:rsidR="003C6997" w:rsidRPr="003C6997">
        <w:t xml:space="preserve">динск </w:t>
      </w:r>
      <w:r w:rsidR="00231472" w:rsidRPr="003C6997">
        <w:t xml:space="preserve">в размере </w:t>
      </w:r>
      <w:r w:rsidR="001C2040" w:rsidRPr="003C6997">
        <w:t>696 399</w:t>
      </w:r>
      <w:r w:rsidRPr="003C6997">
        <w:t xml:space="preserve"> </w:t>
      </w:r>
      <w:r w:rsidR="00231472" w:rsidRPr="003C6997">
        <w:t>рубл</w:t>
      </w:r>
      <w:r w:rsidR="001C2040" w:rsidRPr="003C6997">
        <w:t>ей</w:t>
      </w:r>
      <w:r w:rsidR="00231472" w:rsidRPr="003C6997">
        <w:t xml:space="preserve"> </w:t>
      </w:r>
      <w:r w:rsidR="001C2040" w:rsidRPr="003C6997">
        <w:t xml:space="preserve">20 </w:t>
      </w:r>
      <w:r w:rsidR="00231472" w:rsidRPr="003C6997">
        <w:t>копе</w:t>
      </w:r>
      <w:r w:rsidR="001C2040" w:rsidRPr="003C6997">
        <w:t>ек</w:t>
      </w:r>
      <w:r w:rsidR="00231472" w:rsidRPr="003C6997">
        <w:t xml:space="preserve"> (</w:t>
      </w:r>
      <w:r w:rsidR="0079713D" w:rsidRPr="003C6997">
        <w:t>Шесть</w:t>
      </w:r>
      <w:r w:rsidR="00CD0EC5">
        <w:t>сот</w:t>
      </w:r>
      <w:r w:rsidR="0079713D" w:rsidRPr="003C6997">
        <w:t xml:space="preserve"> </w:t>
      </w:r>
      <w:r w:rsidR="003C6997" w:rsidRPr="003C6997">
        <w:t>девяносто шесть</w:t>
      </w:r>
      <w:r w:rsidRPr="003C6997">
        <w:t xml:space="preserve"> </w:t>
      </w:r>
      <w:r w:rsidR="00231472" w:rsidRPr="003C6997">
        <w:t xml:space="preserve">тысяч </w:t>
      </w:r>
      <w:r w:rsidR="0079713D" w:rsidRPr="003C6997">
        <w:t xml:space="preserve">триста </w:t>
      </w:r>
      <w:r w:rsidR="003C6997" w:rsidRPr="003C6997">
        <w:t>девян</w:t>
      </w:r>
      <w:r w:rsidR="003C6997" w:rsidRPr="003C6997">
        <w:t>о</w:t>
      </w:r>
      <w:r w:rsidR="003C6997" w:rsidRPr="003C6997">
        <w:t xml:space="preserve">сто девять </w:t>
      </w:r>
      <w:r w:rsidR="00231472" w:rsidRPr="003C6997">
        <w:t>рубл</w:t>
      </w:r>
      <w:r w:rsidR="003C6997" w:rsidRPr="003C6997">
        <w:t>ей</w:t>
      </w:r>
      <w:r w:rsidR="00231472" w:rsidRPr="003C6997">
        <w:t xml:space="preserve"> </w:t>
      </w:r>
      <w:r w:rsidR="003C6997" w:rsidRPr="003C6997">
        <w:t>20</w:t>
      </w:r>
      <w:r w:rsidR="00231472" w:rsidRPr="003C6997">
        <w:t xml:space="preserve"> копе</w:t>
      </w:r>
      <w:r w:rsidR="003C6997" w:rsidRPr="003C6997">
        <w:t>ек</w:t>
      </w:r>
      <w:r w:rsidR="00231472" w:rsidRPr="003C6997">
        <w:t>)</w:t>
      </w:r>
      <w:r w:rsidR="000D397A">
        <w:t>.</w:t>
      </w:r>
      <w:r w:rsidR="003C6997" w:rsidRPr="003C6997">
        <w:t xml:space="preserve"> </w:t>
      </w:r>
      <w:r w:rsidR="00231472" w:rsidRPr="003C6997">
        <w:t xml:space="preserve"> </w:t>
      </w:r>
      <w:proofErr w:type="gramStart"/>
      <w:r w:rsidR="000D397A">
        <w:t xml:space="preserve">В связи с </w:t>
      </w:r>
      <w:r w:rsidR="00CD0EC5">
        <w:t xml:space="preserve">возникшей необходимостью </w:t>
      </w:r>
      <w:r w:rsidR="007A3F4F">
        <w:t xml:space="preserve">передачи полномочий в области градостроительной деятельности, </w:t>
      </w:r>
      <w:r w:rsidR="007A3F4F" w:rsidRPr="003C6997">
        <w:t>в части заключения договоров о комплексном развитии территории по инициативе правообладателей земельных участков и (или) расп</w:t>
      </w:r>
      <w:r w:rsidR="007A3F4F" w:rsidRPr="003C6997">
        <w:t>о</w:t>
      </w:r>
      <w:r w:rsidR="007A3F4F" w:rsidRPr="003C6997">
        <w:t xml:space="preserve">ложенных на них объектов недвижимого имущества, принятия решений о комплексном развитии территорий в случаях, предусмотренных Градостроительным </w:t>
      </w:r>
      <w:hyperlink r:id="rId10" w:history="1">
        <w:r w:rsidR="007A3F4F" w:rsidRPr="003C6997">
          <w:t>кодексом</w:t>
        </w:r>
      </w:hyperlink>
      <w:r w:rsidR="007A3F4F" w:rsidRPr="003C6997">
        <w:t xml:space="preserve"> Росси</w:t>
      </w:r>
      <w:r w:rsidR="007A3F4F" w:rsidRPr="003C6997">
        <w:t>й</w:t>
      </w:r>
      <w:r w:rsidR="007A3F4F" w:rsidRPr="003C6997">
        <w:t>ской Федерации</w:t>
      </w:r>
      <w:r w:rsidR="007A3F4F">
        <w:t xml:space="preserve"> </w:t>
      </w:r>
      <w:r w:rsidR="00231472" w:rsidRPr="003C6997">
        <w:t>планируется</w:t>
      </w:r>
      <w:r w:rsidR="003C6997" w:rsidRPr="003C6997">
        <w:t xml:space="preserve"> дополнительно </w:t>
      </w:r>
      <w:r w:rsidR="00231472" w:rsidRPr="003C6997">
        <w:t xml:space="preserve">предусмотреть в </w:t>
      </w:r>
      <w:r w:rsidR="00DC74F2" w:rsidRPr="003C6997">
        <w:t>бюджет</w:t>
      </w:r>
      <w:r w:rsidR="00797DF2">
        <w:t>е</w:t>
      </w:r>
      <w:r w:rsidR="00DC74F2" w:rsidRPr="003C6997">
        <w:t xml:space="preserve"> сельского посел</w:t>
      </w:r>
      <w:r w:rsidR="00DC74F2" w:rsidRPr="003C6997">
        <w:t>е</w:t>
      </w:r>
      <w:r w:rsidR="00DC74F2" w:rsidRPr="003C6997">
        <w:t xml:space="preserve">ния Горноправдинск </w:t>
      </w:r>
      <w:r w:rsidR="003C6997" w:rsidRPr="003C6997">
        <w:t xml:space="preserve">на 2025 год </w:t>
      </w:r>
      <w:r w:rsidR="00CD0EC5">
        <w:t>денежные средства</w:t>
      </w:r>
      <w:r w:rsidR="00CD0EC5" w:rsidRPr="003C6997">
        <w:t xml:space="preserve"> </w:t>
      </w:r>
      <w:r w:rsidR="003C6997" w:rsidRPr="003C6997">
        <w:t>в сумме</w:t>
      </w:r>
      <w:proofErr w:type="gramEnd"/>
      <w:r w:rsidR="003C6997" w:rsidRPr="003C6997">
        <w:t xml:space="preserve"> 232 133 рубля 07 копеек (Дв</w:t>
      </w:r>
      <w:r w:rsidR="003C6997" w:rsidRPr="003C6997">
        <w:t>е</w:t>
      </w:r>
      <w:r w:rsidR="003C6997" w:rsidRPr="003C6997">
        <w:t>сти тридцать две тысячи сто тридцать три рубля 07 копеек).</w:t>
      </w:r>
    </w:p>
    <w:p w:rsidR="00DA3DEC" w:rsidRPr="00C86DD2" w:rsidRDefault="00DA3DEC" w:rsidP="00DA3DEC">
      <w:pPr>
        <w:ind w:firstLine="708"/>
        <w:jc w:val="both"/>
      </w:pPr>
      <w:r w:rsidRPr="001F21DB">
        <w:t>Замечаний по указанному</w:t>
      </w:r>
      <w:r w:rsidRPr="00C473BC">
        <w:t xml:space="preserve"> проекту не имею.</w:t>
      </w:r>
    </w:p>
    <w:p w:rsidR="00DA3DEC" w:rsidRPr="00C86DD2" w:rsidRDefault="00DA3DEC" w:rsidP="00DA3DEC">
      <w:pPr>
        <w:jc w:val="both"/>
      </w:pPr>
    </w:p>
    <w:p w:rsidR="00DA3DEC" w:rsidRPr="00C86DD2" w:rsidRDefault="00DA3DEC" w:rsidP="00DA3DEC">
      <w:pPr>
        <w:jc w:val="both"/>
      </w:pPr>
    </w:p>
    <w:p w:rsidR="00C473BC" w:rsidRDefault="00C473BC" w:rsidP="001576DF">
      <w:pPr>
        <w:autoSpaceDE w:val="0"/>
        <w:autoSpaceDN w:val="0"/>
        <w:adjustRightInd w:val="0"/>
        <w:jc w:val="both"/>
      </w:pPr>
    </w:p>
    <w:p w:rsidR="00C473BC" w:rsidRDefault="00C473BC" w:rsidP="001576DF">
      <w:pPr>
        <w:autoSpaceDE w:val="0"/>
        <w:autoSpaceDN w:val="0"/>
        <w:adjustRightInd w:val="0"/>
        <w:jc w:val="both"/>
      </w:pPr>
    </w:p>
    <w:p w:rsidR="00994C3B" w:rsidRDefault="0079713D" w:rsidP="001576DF">
      <w:pPr>
        <w:autoSpaceDE w:val="0"/>
        <w:autoSpaceDN w:val="0"/>
        <w:adjustRightInd w:val="0"/>
        <w:jc w:val="both"/>
      </w:pPr>
      <w:r>
        <w:t>Начальник</w:t>
      </w:r>
      <w:r w:rsidR="001576DF" w:rsidRPr="00C86DD2">
        <w:t xml:space="preserve"> финансово-экономического отдела </w:t>
      </w:r>
    </w:p>
    <w:p w:rsidR="001576DF" w:rsidRDefault="001576DF" w:rsidP="001576D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6DD2">
        <w:t>администрации сельского поселения Горноправдинск</w:t>
      </w:r>
      <w:r w:rsidRPr="00C86DD2">
        <w:tab/>
      </w:r>
      <w:r w:rsidRPr="00C86DD2">
        <w:tab/>
        <w:t xml:space="preserve">      </w:t>
      </w:r>
      <w:r w:rsidR="00A6184A">
        <w:t xml:space="preserve">     </w:t>
      </w:r>
      <w:r w:rsidR="00994C3B">
        <w:tab/>
        <w:t xml:space="preserve">      </w:t>
      </w:r>
      <w:r w:rsidR="0079713D">
        <w:t>В.В.</w:t>
      </w:r>
      <w:r w:rsidR="00DC74F2">
        <w:t xml:space="preserve"> </w:t>
      </w:r>
      <w:r w:rsidR="0079713D">
        <w:t>Шестакова</w:t>
      </w:r>
    </w:p>
    <w:p w:rsidR="00A14B20" w:rsidRDefault="00A14B20" w:rsidP="001576DF">
      <w:pPr>
        <w:rPr>
          <w:sz w:val="26"/>
          <w:szCs w:val="26"/>
        </w:rPr>
      </w:pPr>
    </w:p>
    <w:sectPr w:rsidR="00A14B20" w:rsidSect="00555DE8">
      <w:footerReference w:type="even" r:id="rId11"/>
      <w:footerReference w:type="default" r:id="rId12"/>
      <w:pgSz w:w="11906" w:h="16838" w:code="9"/>
      <w:pgMar w:top="1134" w:right="70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FF5" w:rsidRDefault="008A5FF5">
      <w:r>
        <w:separator/>
      </w:r>
    </w:p>
  </w:endnote>
  <w:endnote w:type="continuationSeparator" w:id="0">
    <w:p w:rsidR="008A5FF5" w:rsidRDefault="008A5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4F" w:rsidRDefault="007A3F4F" w:rsidP="00420D6B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A3F4F" w:rsidRDefault="007A3F4F" w:rsidP="003C34D9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4F" w:rsidRDefault="007A3F4F" w:rsidP="005671FA">
    <w:pPr>
      <w:pStyle w:val="a6"/>
      <w:framePr w:wrap="around" w:vAnchor="text" w:hAnchor="margin" w:xAlign="right" w:y="1"/>
      <w:rPr>
        <w:rStyle w:val="a7"/>
      </w:rPr>
    </w:pPr>
  </w:p>
  <w:p w:rsidR="007A3F4F" w:rsidRDefault="007A3F4F" w:rsidP="003C34D9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FF5" w:rsidRDefault="008A5FF5">
      <w:r>
        <w:separator/>
      </w:r>
    </w:p>
  </w:footnote>
  <w:footnote w:type="continuationSeparator" w:id="0">
    <w:p w:rsidR="008A5FF5" w:rsidRDefault="008A5F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C1F3DEB"/>
    <w:multiLevelType w:val="multilevel"/>
    <w:tmpl w:val="70A4B8A4"/>
    <w:lvl w:ilvl="0">
      <w:start w:val="5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>
      <w:start w:val="1"/>
      <w:numFmt w:val="decimal"/>
      <w:isLgl/>
      <w:lvlText w:val="%2)"/>
      <w:lvlJc w:val="left"/>
      <w:pPr>
        <w:ind w:left="1429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3"/>
  </w:num>
  <w:num w:numId="2">
    <w:abstractNumId w:val="11"/>
  </w:num>
  <w:num w:numId="3">
    <w:abstractNumId w:val="6"/>
  </w:num>
  <w:num w:numId="4">
    <w:abstractNumId w:val="9"/>
  </w:num>
  <w:num w:numId="5">
    <w:abstractNumId w:val="4"/>
  </w:num>
  <w:num w:numId="6">
    <w:abstractNumId w:val="8"/>
  </w:num>
  <w:num w:numId="7">
    <w:abstractNumId w:val="12"/>
  </w:num>
  <w:num w:numId="8">
    <w:abstractNumId w:val="7"/>
  </w:num>
  <w:num w:numId="9">
    <w:abstractNumId w:val="5"/>
  </w:num>
  <w:num w:numId="10">
    <w:abstractNumId w:val="2"/>
  </w:num>
  <w:num w:numId="11">
    <w:abstractNumId w:val="1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65D7"/>
    <w:rsid w:val="00006A39"/>
    <w:rsid w:val="000113CF"/>
    <w:rsid w:val="000148A8"/>
    <w:rsid w:val="000151AE"/>
    <w:rsid w:val="0002017E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0D35"/>
    <w:rsid w:val="00063CAE"/>
    <w:rsid w:val="00065A73"/>
    <w:rsid w:val="000839AC"/>
    <w:rsid w:val="00083DD1"/>
    <w:rsid w:val="00085BBE"/>
    <w:rsid w:val="00091450"/>
    <w:rsid w:val="00092F7B"/>
    <w:rsid w:val="00094246"/>
    <w:rsid w:val="000A00A0"/>
    <w:rsid w:val="000A045F"/>
    <w:rsid w:val="000D397A"/>
    <w:rsid w:val="000E44DA"/>
    <w:rsid w:val="000E7F2D"/>
    <w:rsid w:val="000F12A2"/>
    <w:rsid w:val="001012A8"/>
    <w:rsid w:val="00102F6E"/>
    <w:rsid w:val="00112376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52B3"/>
    <w:rsid w:val="00145D34"/>
    <w:rsid w:val="001576DF"/>
    <w:rsid w:val="00166E7F"/>
    <w:rsid w:val="00190557"/>
    <w:rsid w:val="00190F6D"/>
    <w:rsid w:val="00192C06"/>
    <w:rsid w:val="001957E5"/>
    <w:rsid w:val="001A1A1D"/>
    <w:rsid w:val="001A25BE"/>
    <w:rsid w:val="001A3BFE"/>
    <w:rsid w:val="001A4899"/>
    <w:rsid w:val="001B2683"/>
    <w:rsid w:val="001B3BCD"/>
    <w:rsid w:val="001B7246"/>
    <w:rsid w:val="001B7279"/>
    <w:rsid w:val="001C2040"/>
    <w:rsid w:val="001C4BD4"/>
    <w:rsid w:val="001C7083"/>
    <w:rsid w:val="001E162E"/>
    <w:rsid w:val="001E3C1A"/>
    <w:rsid w:val="001E445E"/>
    <w:rsid w:val="001E61BA"/>
    <w:rsid w:val="001F21DB"/>
    <w:rsid w:val="001F4F09"/>
    <w:rsid w:val="00204CEE"/>
    <w:rsid w:val="00207E9F"/>
    <w:rsid w:val="00213A66"/>
    <w:rsid w:val="00226C35"/>
    <w:rsid w:val="00231472"/>
    <w:rsid w:val="00232E2C"/>
    <w:rsid w:val="0024270D"/>
    <w:rsid w:val="00247D5E"/>
    <w:rsid w:val="002541F2"/>
    <w:rsid w:val="00256A2C"/>
    <w:rsid w:val="0027407E"/>
    <w:rsid w:val="00274B09"/>
    <w:rsid w:val="002845CB"/>
    <w:rsid w:val="00286A21"/>
    <w:rsid w:val="0029069B"/>
    <w:rsid w:val="002938FA"/>
    <w:rsid w:val="002A3ED4"/>
    <w:rsid w:val="002A43C4"/>
    <w:rsid w:val="002A463A"/>
    <w:rsid w:val="002B20B4"/>
    <w:rsid w:val="002B5B5F"/>
    <w:rsid w:val="002C26F7"/>
    <w:rsid w:val="002E0537"/>
    <w:rsid w:val="002E3675"/>
    <w:rsid w:val="002E3C11"/>
    <w:rsid w:val="002E6CEB"/>
    <w:rsid w:val="002E78D3"/>
    <w:rsid w:val="002F1A2B"/>
    <w:rsid w:val="00301D2E"/>
    <w:rsid w:val="003055CF"/>
    <w:rsid w:val="00307A2B"/>
    <w:rsid w:val="003145F7"/>
    <w:rsid w:val="00320ADE"/>
    <w:rsid w:val="00321BCA"/>
    <w:rsid w:val="00322D5A"/>
    <w:rsid w:val="003360C6"/>
    <w:rsid w:val="00336C34"/>
    <w:rsid w:val="003477FE"/>
    <w:rsid w:val="00370B3C"/>
    <w:rsid w:val="00386BE4"/>
    <w:rsid w:val="00396460"/>
    <w:rsid w:val="003A18AB"/>
    <w:rsid w:val="003A4257"/>
    <w:rsid w:val="003B27FE"/>
    <w:rsid w:val="003B56C1"/>
    <w:rsid w:val="003B7619"/>
    <w:rsid w:val="003B781D"/>
    <w:rsid w:val="003C0B7F"/>
    <w:rsid w:val="003C283A"/>
    <w:rsid w:val="003C34D9"/>
    <w:rsid w:val="003C4F98"/>
    <w:rsid w:val="003C6997"/>
    <w:rsid w:val="003D313A"/>
    <w:rsid w:val="003E1D81"/>
    <w:rsid w:val="003E22ED"/>
    <w:rsid w:val="003E7078"/>
    <w:rsid w:val="003F1115"/>
    <w:rsid w:val="003F14D1"/>
    <w:rsid w:val="003F3DC3"/>
    <w:rsid w:val="003F4839"/>
    <w:rsid w:val="003F64B5"/>
    <w:rsid w:val="00400150"/>
    <w:rsid w:val="00416A6C"/>
    <w:rsid w:val="00420703"/>
    <w:rsid w:val="00420D6B"/>
    <w:rsid w:val="004218F0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9301C"/>
    <w:rsid w:val="004A1184"/>
    <w:rsid w:val="004A7D0B"/>
    <w:rsid w:val="004C0245"/>
    <w:rsid w:val="004C1031"/>
    <w:rsid w:val="004C759C"/>
    <w:rsid w:val="004D0069"/>
    <w:rsid w:val="004D02C6"/>
    <w:rsid w:val="004E17A1"/>
    <w:rsid w:val="0050056F"/>
    <w:rsid w:val="005025CD"/>
    <w:rsid w:val="005026DB"/>
    <w:rsid w:val="00511D22"/>
    <w:rsid w:val="00513A46"/>
    <w:rsid w:val="00515B98"/>
    <w:rsid w:val="00527FB9"/>
    <w:rsid w:val="00536441"/>
    <w:rsid w:val="00536850"/>
    <w:rsid w:val="005379A4"/>
    <w:rsid w:val="00555DE8"/>
    <w:rsid w:val="0056113D"/>
    <w:rsid w:val="0056265B"/>
    <w:rsid w:val="005671FA"/>
    <w:rsid w:val="00567DCF"/>
    <w:rsid w:val="00567E32"/>
    <w:rsid w:val="00572783"/>
    <w:rsid w:val="00574489"/>
    <w:rsid w:val="005752BA"/>
    <w:rsid w:val="00577020"/>
    <w:rsid w:val="0058266B"/>
    <w:rsid w:val="005955F4"/>
    <w:rsid w:val="0059671A"/>
    <w:rsid w:val="005A1F4D"/>
    <w:rsid w:val="005A4F98"/>
    <w:rsid w:val="005A5D66"/>
    <w:rsid w:val="005A64E6"/>
    <w:rsid w:val="005A6BDB"/>
    <w:rsid w:val="005A7677"/>
    <w:rsid w:val="005B1770"/>
    <w:rsid w:val="005B2AD2"/>
    <w:rsid w:val="005B626A"/>
    <w:rsid w:val="005B63B3"/>
    <w:rsid w:val="005C1935"/>
    <w:rsid w:val="005C44D1"/>
    <w:rsid w:val="005C53D3"/>
    <w:rsid w:val="005C6B14"/>
    <w:rsid w:val="005D1F97"/>
    <w:rsid w:val="005D3D62"/>
    <w:rsid w:val="005D4417"/>
    <w:rsid w:val="005D5EC6"/>
    <w:rsid w:val="005E6AEF"/>
    <w:rsid w:val="005F0211"/>
    <w:rsid w:val="005F202A"/>
    <w:rsid w:val="00613C4F"/>
    <w:rsid w:val="00613EBD"/>
    <w:rsid w:val="006175D6"/>
    <w:rsid w:val="006209CC"/>
    <w:rsid w:val="00620ED1"/>
    <w:rsid w:val="0062733E"/>
    <w:rsid w:val="00637C8A"/>
    <w:rsid w:val="0064086A"/>
    <w:rsid w:val="00641EBA"/>
    <w:rsid w:val="006478D5"/>
    <w:rsid w:val="00647C1E"/>
    <w:rsid w:val="00650530"/>
    <w:rsid w:val="00655527"/>
    <w:rsid w:val="00661AB4"/>
    <w:rsid w:val="00667A60"/>
    <w:rsid w:val="006704B7"/>
    <w:rsid w:val="00675120"/>
    <w:rsid w:val="00677211"/>
    <w:rsid w:val="006925B3"/>
    <w:rsid w:val="00696DD7"/>
    <w:rsid w:val="006B748B"/>
    <w:rsid w:val="006B7E86"/>
    <w:rsid w:val="006C0696"/>
    <w:rsid w:val="006D2A62"/>
    <w:rsid w:val="006D4D1D"/>
    <w:rsid w:val="006D56C1"/>
    <w:rsid w:val="006D6E6E"/>
    <w:rsid w:val="006E5965"/>
    <w:rsid w:val="006E712C"/>
    <w:rsid w:val="006F201D"/>
    <w:rsid w:val="006F77D9"/>
    <w:rsid w:val="006F7AC7"/>
    <w:rsid w:val="007001E8"/>
    <w:rsid w:val="00720243"/>
    <w:rsid w:val="007247E8"/>
    <w:rsid w:val="00726596"/>
    <w:rsid w:val="0072679A"/>
    <w:rsid w:val="00735C18"/>
    <w:rsid w:val="007373A1"/>
    <w:rsid w:val="00740CCF"/>
    <w:rsid w:val="00744697"/>
    <w:rsid w:val="0074556B"/>
    <w:rsid w:val="0074665E"/>
    <w:rsid w:val="00751D1F"/>
    <w:rsid w:val="00762EEE"/>
    <w:rsid w:val="00771EC1"/>
    <w:rsid w:val="0077563E"/>
    <w:rsid w:val="0077724C"/>
    <w:rsid w:val="00777814"/>
    <w:rsid w:val="00784824"/>
    <w:rsid w:val="00785B9C"/>
    <w:rsid w:val="00790051"/>
    <w:rsid w:val="0079713D"/>
    <w:rsid w:val="00797DF2"/>
    <w:rsid w:val="007A14FD"/>
    <w:rsid w:val="007A3F4F"/>
    <w:rsid w:val="007B361C"/>
    <w:rsid w:val="007B5C0D"/>
    <w:rsid w:val="007C4D69"/>
    <w:rsid w:val="007C58F6"/>
    <w:rsid w:val="007D1F79"/>
    <w:rsid w:val="007E2772"/>
    <w:rsid w:val="007E3AAD"/>
    <w:rsid w:val="007E44DB"/>
    <w:rsid w:val="007E60C2"/>
    <w:rsid w:val="007F319A"/>
    <w:rsid w:val="00802871"/>
    <w:rsid w:val="00803C56"/>
    <w:rsid w:val="00804584"/>
    <w:rsid w:val="00810753"/>
    <w:rsid w:val="0081562E"/>
    <w:rsid w:val="008163CD"/>
    <w:rsid w:val="00825752"/>
    <w:rsid w:val="00831DC6"/>
    <w:rsid w:val="0083225F"/>
    <w:rsid w:val="008344BC"/>
    <w:rsid w:val="00837591"/>
    <w:rsid w:val="0084233D"/>
    <w:rsid w:val="008426A0"/>
    <w:rsid w:val="008432C9"/>
    <w:rsid w:val="00850F85"/>
    <w:rsid w:val="0085277C"/>
    <w:rsid w:val="00852DCC"/>
    <w:rsid w:val="008551D0"/>
    <w:rsid w:val="0087171F"/>
    <w:rsid w:val="00871751"/>
    <w:rsid w:val="00872136"/>
    <w:rsid w:val="00876152"/>
    <w:rsid w:val="008813A1"/>
    <w:rsid w:val="00885922"/>
    <w:rsid w:val="008A2089"/>
    <w:rsid w:val="008A5FF5"/>
    <w:rsid w:val="008A6819"/>
    <w:rsid w:val="008B3D6A"/>
    <w:rsid w:val="008B476B"/>
    <w:rsid w:val="008D28B6"/>
    <w:rsid w:val="008D35FA"/>
    <w:rsid w:val="008E0927"/>
    <w:rsid w:val="008E3CEE"/>
    <w:rsid w:val="008E56EB"/>
    <w:rsid w:val="008F0E04"/>
    <w:rsid w:val="008F2306"/>
    <w:rsid w:val="008F2A29"/>
    <w:rsid w:val="008F4619"/>
    <w:rsid w:val="008F651D"/>
    <w:rsid w:val="0090498E"/>
    <w:rsid w:val="009210AA"/>
    <w:rsid w:val="009216F8"/>
    <w:rsid w:val="009378A9"/>
    <w:rsid w:val="00941D4B"/>
    <w:rsid w:val="00946E92"/>
    <w:rsid w:val="009549DB"/>
    <w:rsid w:val="00973EE5"/>
    <w:rsid w:val="00977809"/>
    <w:rsid w:val="00980669"/>
    <w:rsid w:val="00982893"/>
    <w:rsid w:val="0099461E"/>
    <w:rsid w:val="00994C3B"/>
    <w:rsid w:val="009A15D9"/>
    <w:rsid w:val="009A6B37"/>
    <w:rsid w:val="009A71DD"/>
    <w:rsid w:val="009B07E1"/>
    <w:rsid w:val="009B2093"/>
    <w:rsid w:val="009B32F4"/>
    <w:rsid w:val="009C1CC8"/>
    <w:rsid w:val="009D2EE2"/>
    <w:rsid w:val="009E542D"/>
    <w:rsid w:val="009E676F"/>
    <w:rsid w:val="009F362E"/>
    <w:rsid w:val="009F4683"/>
    <w:rsid w:val="00A019A9"/>
    <w:rsid w:val="00A10D68"/>
    <w:rsid w:val="00A12C84"/>
    <w:rsid w:val="00A14B20"/>
    <w:rsid w:val="00A17FA3"/>
    <w:rsid w:val="00A3463C"/>
    <w:rsid w:val="00A40471"/>
    <w:rsid w:val="00A57B5F"/>
    <w:rsid w:val="00A6184A"/>
    <w:rsid w:val="00A74FEF"/>
    <w:rsid w:val="00A77BDB"/>
    <w:rsid w:val="00A82866"/>
    <w:rsid w:val="00A839FB"/>
    <w:rsid w:val="00A84E11"/>
    <w:rsid w:val="00A868C8"/>
    <w:rsid w:val="00AA2451"/>
    <w:rsid w:val="00AA73C4"/>
    <w:rsid w:val="00AB649D"/>
    <w:rsid w:val="00AC00D6"/>
    <w:rsid w:val="00AC2291"/>
    <w:rsid w:val="00AC2A08"/>
    <w:rsid w:val="00AC73D1"/>
    <w:rsid w:val="00AE3F56"/>
    <w:rsid w:val="00AE6B08"/>
    <w:rsid w:val="00AF103B"/>
    <w:rsid w:val="00B0630F"/>
    <w:rsid w:val="00B12274"/>
    <w:rsid w:val="00B15D09"/>
    <w:rsid w:val="00B16F5B"/>
    <w:rsid w:val="00B211CE"/>
    <w:rsid w:val="00B212A1"/>
    <w:rsid w:val="00B22F99"/>
    <w:rsid w:val="00B2316B"/>
    <w:rsid w:val="00B23391"/>
    <w:rsid w:val="00B26D63"/>
    <w:rsid w:val="00B318DC"/>
    <w:rsid w:val="00B31DE9"/>
    <w:rsid w:val="00B3295D"/>
    <w:rsid w:val="00B45032"/>
    <w:rsid w:val="00B46EFD"/>
    <w:rsid w:val="00B674A4"/>
    <w:rsid w:val="00B71282"/>
    <w:rsid w:val="00B855FF"/>
    <w:rsid w:val="00BA0F93"/>
    <w:rsid w:val="00BA7B60"/>
    <w:rsid w:val="00BB27EA"/>
    <w:rsid w:val="00BC0BA5"/>
    <w:rsid w:val="00BC15ED"/>
    <w:rsid w:val="00BC1A7A"/>
    <w:rsid w:val="00BC3587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20D8E"/>
    <w:rsid w:val="00C24907"/>
    <w:rsid w:val="00C27740"/>
    <w:rsid w:val="00C32045"/>
    <w:rsid w:val="00C338A3"/>
    <w:rsid w:val="00C35AAB"/>
    <w:rsid w:val="00C44719"/>
    <w:rsid w:val="00C473BC"/>
    <w:rsid w:val="00C51898"/>
    <w:rsid w:val="00C52E6B"/>
    <w:rsid w:val="00C6773B"/>
    <w:rsid w:val="00C701AF"/>
    <w:rsid w:val="00C83527"/>
    <w:rsid w:val="00C86DD2"/>
    <w:rsid w:val="00C9002E"/>
    <w:rsid w:val="00C92777"/>
    <w:rsid w:val="00C97A4E"/>
    <w:rsid w:val="00CA3A1E"/>
    <w:rsid w:val="00CA7CB2"/>
    <w:rsid w:val="00CB0D60"/>
    <w:rsid w:val="00CB2E72"/>
    <w:rsid w:val="00CC0C89"/>
    <w:rsid w:val="00CC545D"/>
    <w:rsid w:val="00CC5F02"/>
    <w:rsid w:val="00CD0EC5"/>
    <w:rsid w:val="00CD3FFC"/>
    <w:rsid w:val="00CD6624"/>
    <w:rsid w:val="00CF1C4A"/>
    <w:rsid w:val="00D0613A"/>
    <w:rsid w:val="00D11698"/>
    <w:rsid w:val="00D12649"/>
    <w:rsid w:val="00D12A56"/>
    <w:rsid w:val="00D15246"/>
    <w:rsid w:val="00D2083B"/>
    <w:rsid w:val="00D213B2"/>
    <w:rsid w:val="00D33A33"/>
    <w:rsid w:val="00D352F6"/>
    <w:rsid w:val="00D36337"/>
    <w:rsid w:val="00D50E43"/>
    <w:rsid w:val="00D623E0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3DEC"/>
    <w:rsid w:val="00DA5F22"/>
    <w:rsid w:val="00DB2149"/>
    <w:rsid w:val="00DB7C60"/>
    <w:rsid w:val="00DC339D"/>
    <w:rsid w:val="00DC4078"/>
    <w:rsid w:val="00DC74F2"/>
    <w:rsid w:val="00DD19DF"/>
    <w:rsid w:val="00DE2C2F"/>
    <w:rsid w:val="00DE5332"/>
    <w:rsid w:val="00DF0A36"/>
    <w:rsid w:val="00E0061F"/>
    <w:rsid w:val="00E058DC"/>
    <w:rsid w:val="00E12724"/>
    <w:rsid w:val="00E165AF"/>
    <w:rsid w:val="00E169E3"/>
    <w:rsid w:val="00E2329E"/>
    <w:rsid w:val="00E3052D"/>
    <w:rsid w:val="00E33302"/>
    <w:rsid w:val="00E35B55"/>
    <w:rsid w:val="00E3693C"/>
    <w:rsid w:val="00E41E73"/>
    <w:rsid w:val="00E423F6"/>
    <w:rsid w:val="00E5112D"/>
    <w:rsid w:val="00E539F0"/>
    <w:rsid w:val="00E60310"/>
    <w:rsid w:val="00E60FCF"/>
    <w:rsid w:val="00E6720A"/>
    <w:rsid w:val="00E67210"/>
    <w:rsid w:val="00E678FF"/>
    <w:rsid w:val="00E76E25"/>
    <w:rsid w:val="00E77E48"/>
    <w:rsid w:val="00E95C71"/>
    <w:rsid w:val="00E964DF"/>
    <w:rsid w:val="00EA0C63"/>
    <w:rsid w:val="00EA40A8"/>
    <w:rsid w:val="00EA4B41"/>
    <w:rsid w:val="00EB109E"/>
    <w:rsid w:val="00EC3F4B"/>
    <w:rsid w:val="00EC7F5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20AF"/>
    <w:rsid w:val="00F67807"/>
    <w:rsid w:val="00F72531"/>
    <w:rsid w:val="00F768B6"/>
    <w:rsid w:val="00F90E20"/>
    <w:rsid w:val="00FA1CF8"/>
    <w:rsid w:val="00FB2F87"/>
    <w:rsid w:val="00FB67C8"/>
    <w:rsid w:val="00FB6D6D"/>
    <w:rsid w:val="00FC192D"/>
    <w:rsid w:val="00FC4612"/>
    <w:rsid w:val="00FD620E"/>
    <w:rsid w:val="00FD6C4C"/>
    <w:rsid w:val="00FE1B70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styleId="af">
    <w:name w:val="No Spacing"/>
    <w:uiPriority w:val="1"/>
    <w:qFormat/>
    <w:rsid w:val="00DA3DEC"/>
    <w:pPr>
      <w:widowControl w:val="0"/>
      <w:autoSpaceDE w:val="0"/>
      <w:autoSpaceDN w:val="0"/>
      <w:adjustRightInd w:val="0"/>
    </w:pPr>
  </w:style>
  <w:style w:type="paragraph" w:styleId="af0">
    <w:name w:val="Normal (Web)"/>
    <w:basedOn w:val="a"/>
    <w:uiPriority w:val="99"/>
    <w:unhideWhenUsed/>
    <w:rsid w:val="00307A2B"/>
    <w:pPr>
      <w:spacing w:before="100" w:beforeAutospacing="1" w:after="100" w:afterAutospacing="1"/>
    </w:pPr>
  </w:style>
  <w:style w:type="character" w:customStyle="1" w:styleId="a5">
    <w:name w:val="Название Знак"/>
    <w:basedOn w:val="a0"/>
    <w:link w:val="a4"/>
    <w:rsid w:val="00C473BC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link w:val="a5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styleId="af">
    <w:name w:val="No Spacing"/>
    <w:uiPriority w:val="1"/>
    <w:qFormat/>
    <w:rsid w:val="00DA3DEC"/>
    <w:pPr>
      <w:widowControl w:val="0"/>
      <w:autoSpaceDE w:val="0"/>
      <w:autoSpaceDN w:val="0"/>
      <w:adjustRightInd w:val="0"/>
    </w:pPr>
  </w:style>
  <w:style w:type="paragraph" w:styleId="af0">
    <w:name w:val="Normal (Web)"/>
    <w:basedOn w:val="a"/>
    <w:uiPriority w:val="99"/>
    <w:unhideWhenUsed/>
    <w:rsid w:val="00307A2B"/>
    <w:pPr>
      <w:spacing w:before="100" w:beforeAutospacing="1" w:after="100" w:afterAutospacing="1"/>
    </w:pPr>
  </w:style>
  <w:style w:type="character" w:customStyle="1" w:styleId="a5">
    <w:name w:val="Название Знак"/>
    <w:basedOn w:val="a0"/>
    <w:link w:val="a4"/>
    <w:rsid w:val="00C473BC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81298&amp;dst=340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81298&amp;dst=340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6</Pages>
  <Words>1978</Words>
  <Characters>11276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13228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10</cp:revision>
  <cp:lastPrinted>2025-03-24T10:44:00Z</cp:lastPrinted>
  <dcterms:created xsi:type="dcterms:W3CDTF">2025-03-24T05:47:00Z</dcterms:created>
  <dcterms:modified xsi:type="dcterms:W3CDTF">2025-03-24T10:49:00Z</dcterms:modified>
</cp:coreProperties>
</file>