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E25" w:rsidRPr="00187329" w:rsidRDefault="00E76E25" w:rsidP="00E76E25">
      <w:pPr>
        <w:autoSpaceDE w:val="0"/>
        <w:autoSpaceDN w:val="0"/>
        <w:adjustRightInd w:val="0"/>
        <w:jc w:val="both"/>
        <w:rPr>
          <w:b/>
        </w:rPr>
      </w:pPr>
      <w:r w:rsidRPr="00187329">
        <w:rPr>
          <w:b/>
        </w:rPr>
        <w:t xml:space="preserve">Проект </w:t>
      </w:r>
      <w:r w:rsidR="004774C0">
        <w:rPr>
          <w:b/>
        </w:rPr>
        <w:t>р</w:t>
      </w:r>
      <w:r>
        <w:rPr>
          <w:b/>
        </w:rPr>
        <w:t xml:space="preserve">ешения Совета депутатов </w:t>
      </w:r>
      <w:r w:rsidRPr="00187329">
        <w:rPr>
          <w:b/>
        </w:rPr>
        <w:t>сельского поселения Горноправдинск, поясн</w:t>
      </w:r>
      <w:r w:rsidRPr="00187329">
        <w:rPr>
          <w:b/>
        </w:rPr>
        <w:t>и</w:t>
      </w:r>
      <w:r w:rsidRPr="00187329">
        <w:rPr>
          <w:b/>
        </w:rPr>
        <w:t>тельная записка</w:t>
      </w:r>
      <w:r w:rsidR="003A31BF">
        <w:rPr>
          <w:b/>
        </w:rPr>
        <w:t xml:space="preserve"> и</w:t>
      </w:r>
      <w:r w:rsidRPr="00187329">
        <w:rPr>
          <w:b/>
        </w:rPr>
        <w:t xml:space="preserve"> заключени</w:t>
      </w:r>
      <w:r w:rsidR="003A31BF">
        <w:rPr>
          <w:b/>
        </w:rPr>
        <w:t>е</w:t>
      </w:r>
      <w:r w:rsidRPr="00187329">
        <w:rPr>
          <w:b/>
        </w:rPr>
        <w:t xml:space="preserve"> антикоррупционной экспертизы</w:t>
      </w:r>
      <w:r>
        <w:rPr>
          <w:b/>
        </w:rPr>
        <w:t xml:space="preserve"> к нему</w:t>
      </w:r>
    </w:p>
    <w:p w:rsidR="00E76E25" w:rsidRPr="00187329" w:rsidRDefault="00E76E25" w:rsidP="00E76E25">
      <w:pPr>
        <w:autoSpaceDE w:val="0"/>
        <w:autoSpaceDN w:val="0"/>
        <w:adjustRightInd w:val="0"/>
        <w:jc w:val="both"/>
        <w:rPr>
          <w:b/>
        </w:rPr>
      </w:pPr>
    </w:p>
    <w:p w:rsidR="00E76E25" w:rsidRPr="00187329" w:rsidRDefault="00E76E25" w:rsidP="00E76E25">
      <w:pPr>
        <w:autoSpaceDE w:val="0"/>
        <w:autoSpaceDN w:val="0"/>
        <w:adjustRightInd w:val="0"/>
        <w:jc w:val="both"/>
        <w:rPr>
          <w:b/>
        </w:rPr>
      </w:pPr>
      <w:r w:rsidRPr="00187329">
        <w:rPr>
          <w:b/>
        </w:rPr>
        <w:t xml:space="preserve">Срок, отведенный для проведения независимой экспертизы проекта </w:t>
      </w:r>
      <w:r>
        <w:rPr>
          <w:b/>
        </w:rPr>
        <w:t>решения</w:t>
      </w:r>
      <w:r w:rsidRPr="00187329">
        <w:rPr>
          <w:b/>
        </w:rPr>
        <w:t>, с</w:t>
      </w:r>
      <w:r w:rsidRPr="00187329">
        <w:rPr>
          <w:b/>
        </w:rPr>
        <w:t>о</w:t>
      </w:r>
      <w:r w:rsidRPr="00187329">
        <w:rPr>
          <w:b/>
        </w:rPr>
        <w:t xml:space="preserve">ставляет </w:t>
      </w:r>
      <w:r w:rsidR="0067277A">
        <w:rPr>
          <w:b/>
        </w:rPr>
        <w:t>десять</w:t>
      </w:r>
      <w:r>
        <w:rPr>
          <w:b/>
        </w:rPr>
        <w:t xml:space="preserve"> рабочих</w:t>
      </w:r>
      <w:r w:rsidRPr="00187329">
        <w:rPr>
          <w:b/>
        </w:rPr>
        <w:t xml:space="preserve"> дней, начиная со дня, следующего за днем размещения пр</w:t>
      </w:r>
      <w:r w:rsidRPr="00187329">
        <w:rPr>
          <w:b/>
        </w:rPr>
        <w:t>о</w:t>
      </w:r>
      <w:r w:rsidRPr="00187329">
        <w:rPr>
          <w:b/>
        </w:rPr>
        <w:t xml:space="preserve">екта в информационно-телекоммуникационной сети «Интернет» на официальном веб-сайте Ханты-Мансийского района </w:t>
      </w:r>
      <w:hyperlink r:id="rId9" w:history="1">
        <w:r w:rsidRPr="00187329">
          <w:rPr>
            <w:rStyle w:val="aa"/>
            <w:b/>
          </w:rPr>
          <w:t>www.hmrn.ru</w:t>
        </w:r>
      </w:hyperlink>
      <w:r w:rsidRPr="00187329">
        <w:rPr>
          <w:b/>
        </w:rPr>
        <w:t xml:space="preserve"> раздел для сельских поселений подраздел </w:t>
      </w:r>
      <w:r w:rsidR="00287301">
        <w:rPr>
          <w:b/>
        </w:rPr>
        <w:t xml:space="preserve">СП </w:t>
      </w:r>
      <w:r w:rsidRPr="00187329">
        <w:rPr>
          <w:b/>
        </w:rPr>
        <w:t>Горноправдинск</w:t>
      </w:r>
      <w:r w:rsidR="00287301">
        <w:rPr>
          <w:b/>
        </w:rPr>
        <w:t xml:space="preserve"> «Проекты МПА»</w:t>
      </w:r>
    </w:p>
    <w:p w:rsidR="00E76E25" w:rsidRPr="00187329" w:rsidRDefault="00E76E25" w:rsidP="00E76E25">
      <w:pPr>
        <w:autoSpaceDE w:val="0"/>
        <w:autoSpaceDN w:val="0"/>
        <w:adjustRightInd w:val="0"/>
        <w:jc w:val="both"/>
        <w:rPr>
          <w:b/>
        </w:rPr>
      </w:pPr>
    </w:p>
    <w:p w:rsidR="00E76E25" w:rsidRPr="00187329" w:rsidRDefault="00E76E25" w:rsidP="00E76E25">
      <w:pPr>
        <w:autoSpaceDE w:val="0"/>
        <w:autoSpaceDN w:val="0"/>
        <w:adjustRightInd w:val="0"/>
        <w:jc w:val="both"/>
        <w:rPr>
          <w:b/>
        </w:rPr>
      </w:pPr>
      <w:r w:rsidRPr="00187329">
        <w:rPr>
          <w:b/>
        </w:rPr>
        <w:t>Заключения независимой экспертизы, замечания и предложения по проекту пред</w:t>
      </w:r>
      <w:r w:rsidRPr="00187329">
        <w:rPr>
          <w:b/>
        </w:rPr>
        <w:t>о</w:t>
      </w:r>
      <w:r w:rsidRPr="00187329">
        <w:rPr>
          <w:b/>
        </w:rPr>
        <w:t xml:space="preserve">ставляются по адресу: 628520 Тюменская обл. ХМАО – Югра Ханты-Мансийский р-н п.Горноправдинск </w:t>
      </w:r>
      <w:proofErr w:type="spellStart"/>
      <w:r w:rsidRPr="00187329">
        <w:rPr>
          <w:b/>
        </w:rPr>
        <w:t>ул.Вертолетная</w:t>
      </w:r>
      <w:proofErr w:type="spellEnd"/>
      <w:r w:rsidRPr="00187329">
        <w:rPr>
          <w:b/>
        </w:rPr>
        <w:t xml:space="preserve"> д.34 или по адресу электронной почты </w:t>
      </w:r>
      <w:proofErr w:type="spellStart"/>
      <w:r w:rsidRPr="00187329">
        <w:rPr>
          <w:b/>
          <w:lang w:val="en-US"/>
        </w:rPr>
        <w:t>gpr</w:t>
      </w:r>
      <w:proofErr w:type="spellEnd"/>
      <w:r w:rsidRPr="00187329">
        <w:rPr>
          <w:b/>
        </w:rPr>
        <w:t>@</w:t>
      </w:r>
      <w:proofErr w:type="spellStart"/>
      <w:r w:rsidRPr="00187329">
        <w:rPr>
          <w:b/>
          <w:lang w:val="en-US"/>
        </w:rPr>
        <w:t>hmrn</w:t>
      </w:r>
      <w:proofErr w:type="spellEnd"/>
      <w:r w:rsidRPr="00187329">
        <w:rPr>
          <w:b/>
        </w:rPr>
        <w:t>.</w:t>
      </w:r>
      <w:proofErr w:type="spellStart"/>
      <w:r w:rsidRPr="00187329">
        <w:rPr>
          <w:b/>
          <w:lang w:val="en-US"/>
        </w:rPr>
        <w:t>ru</w:t>
      </w:r>
      <w:proofErr w:type="spellEnd"/>
    </w:p>
    <w:p w:rsidR="00E76E25" w:rsidRPr="00187329" w:rsidRDefault="00E76E25" w:rsidP="00E76E25">
      <w:pPr>
        <w:autoSpaceDE w:val="0"/>
        <w:autoSpaceDN w:val="0"/>
        <w:adjustRightInd w:val="0"/>
        <w:jc w:val="both"/>
        <w:rPr>
          <w:b/>
        </w:rPr>
      </w:pPr>
    </w:p>
    <w:p w:rsidR="00E76E25" w:rsidRDefault="00E76E25" w:rsidP="00E76E25">
      <w:pPr>
        <w:jc w:val="both"/>
        <w:outlineLvl w:val="0"/>
      </w:pPr>
      <w:r w:rsidRPr="00E76E25">
        <w:t xml:space="preserve">Разработчик проекта </w:t>
      </w:r>
      <w:r>
        <w:t>главный специалист администрации сельского поселения Горн</w:t>
      </w:r>
      <w:r>
        <w:t>о</w:t>
      </w:r>
      <w:r>
        <w:t>правдинск Репанова Ирина Борисова</w:t>
      </w:r>
      <w:r w:rsidR="00262FEC">
        <w:t>, тел. 8 (346</w:t>
      </w:r>
      <w:r w:rsidR="003A31BF">
        <w:t>7) 374-884</w:t>
      </w:r>
    </w:p>
    <w:p w:rsidR="00287301" w:rsidRDefault="00287301" w:rsidP="00E76E25">
      <w:pPr>
        <w:jc w:val="both"/>
        <w:outlineLvl w:val="0"/>
      </w:pPr>
    </w:p>
    <w:p w:rsidR="00287301" w:rsidRPr="00456D14" w:rsidRDefault="00287301" w:rsidP="00287301">
      <w:pPr>
        <w:jc w:val="center"/>
        <w:rPr>
          <w:sz w:val="28"/>
          <w:szCs w:val="28"/>
        </w:rPr>
      </w:pPr>
      <w:r w:rsidRPr="00456D14">
        <w:rPr>
          <w:sz w:val="28"/>
          <w:szCs w:val="28"/>
        </w:rPr>
        <w:t>ХАНТЫ-МАНСИЙСКИЙ АВТОНОМНЫЙ ОКРУГ - ЮГРА</w:t>
      </w:r>
    </w:p>
    <w:p w:rsidR="00287301" w:rsidRPr="00456D14" w:rsidRDefault="00287301" w:rsidP="00287301">
      <w:pPr>
        <w:jc w:val="center"/>
        <w:rPr>
          <w:sz w:val="28"/>
          <w:szCs w:val="28"/>
        </w:rPr>
      </w:pPr>
      <w:r w:rsidRPr="00456D14">
        <w:rPr>
          <w:sz w:val="28"/>
          <w:szCs w:val="28"/>
        </w:rPr>
        <w:t>(ТЮМЕНСКАЯ ОБЛАСТЬ)</w:t>
      </w:r>
    </w:p>
    <w:p w:rsidR="00287301" w:rsidRPr="00456D14" w:rsidRDefault="00287301" w:rsidP="00287301">
      <w:pPr>
        <w:jc w:val="center"/>
        <w:rPr>
          <w:sz w:val="28"/>
          <w:szCs w:val="28"/>
        </w:rPr>
      </w:pPr>
      <w:r w:rsidRPr="00456D14">
        <w:rPr>
          <w:sz w:val="28"/>
          <w:szCs w:val="28"/>
        </w:rPr>
        <w:t>ХАНТЫ-МАНСИЙСКИЙ МУНИЦИПАЛЬНЫЙ РАЙОН</w:t>
      </w:r>
    </w:p>
    <w:p w:rsidR="00287301" w:rsidRDefault="00287301" w:rsidP="00287301">
      <w:pPr>
        <w:jc w:val="center"/>
        <w:rPr>
          <w:b/>
          <w:sz w:val="32"/>
          <w:szCs w:val="32"/>
        </w:rPr>
      </w:pPr>
      <w:r w:rsidRPr="00456D14">
        <w:rPr>
          <w:b/>
          <w:sz w:val="28"/>
          <w:szCs w:val="28"/>
        </w:rPr>
        <w:t>МУНИЦИПАЛЬНОЕ ОБРАЗОВАНИЕ</w:t>
      </w:r>
      <w:r w:rsidRPr="00456D14">
        <w:rPr>
          <w:b/>
          <w:sz w:val="28"/>
          <w:szCs w:val="28"/>
        </w:rPr>
        <w:br/>
        <w:t>СЕЛЬСКОЕ ПОСЕЛЕНИЕ</w:t>
      </w:r>
      <w:r w:rsidRPr="00456D14">
        <w:rPr>
          <w:b/>
          <w:sz w:val="28"/>
          <w:szCs w:val="28"/>
        </w:rPr>
        <w:br/>
        <w:t>ГОРНОПРАВДИНСК</w:t>
      </w:r>
      <w:r w:rsidRPr="00456D14">
        <w:rPr>
          <w:b/>
          <w:sz w:val="28"/>
          <w:szCs w:val="28"/>
        </w:rPr>
        <w:br/>
      </w:r>
      <w:r w:rsidRPr="00456D14">
        <w:rPr>
          <w:b/>
          <w:sz w:val="28"/>
          <w:szCs w:val="28"/>
        </w:rPr>
        <w:br/>
      </w:r>
      <w:r w:rsidRPr="00456D14">
        <w:rPr>
          <w:b/>
          <w:sz w:val="32"/>
          <w:szCs w:val="32"/>
        </w:rPr>
        <w:t>СОВЕТ  ДЕПУТАТОВ</w:t>
      </w:r>
    </w:p>
    <w:p w:rsidR="00287301" w:rsidRPr="00426182" w:rsidRDefault="00C65452" w:rsidP="002873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четвертого</w:t>
      </w:r>
      <w:r w:rsidR="00287301" w:rsidRPr="00426182">
        <w:rPr>
          <w:b/>
          <w:sz w:val="32"/>
          <w:szCs w:val="32"/>
        </w:rPr>
        <w:t xml:space="preserve"> созыва</w:t>
      </w:r>
    </w:p>
    <w:p w:rsidR="00287301" w:rsidRPr="00456D14" w:rsidRDefault="00287301" w:rsidP="00287301">
      <w:pPr>
        <w:jc w:val="center"/>
        <w:rPr>
          <w:b/>
          <w:sz w:val="32"/>
          <w:szCs w:val="32"/>
        </w:rPr>
      </w:pPr>
    </w:p>
    <w:p w:rsidR="00287301" w:rsidRDefault="00287301" w:rsidP="00287301">
      <w:pPr>
        <w:jc w:val="center"/>
        <w:rPr>
          <w:b/>
          <w:sz w:val="32"/>
          <w:szCs w:val="32"/>
        </w:rPr>
      </w:pPr>
      <w:r w:rsidRPr="00456D14">
        <w:rPr>
          <w:b/>
          <w:sz w:val="32"/>
          <w:szCs w:val="32"/>
        </w:rPr>
        <w:t>РЕШЕНИЕ</w:t>
      </w:r>
    </w:p>
    <w:p w:rsidR="00287301" w:rsidRPr="00E76E25" w:rsidRDefault="00287301" w:rsidP="00E76E25">
      <w:pPr>
        <w:jc w:val="both"/>
        <w:outlineLvl w:val="0"/>
        <w:rPr>
          <w:sz w:val="28"/>
          <w:szCs w:val="28"/>
        </w:rPr>
      </w:pPr>
    </w:p>
    <w:p w:rsidR="00026C9E" w:rsidRDefault="00567DCF" w:rsidP="00026C9E">
      <w:pPr>
        <w:rPr>
          <w:sz w:val="28"/>
          <w:szCs w:val="28"/>
        </w:rPr>
      </w:pPr>
      <w:r w:rsidRPr="00BE24E0">
        <w:rPr>
          <w:sz w:val="28"/>
          <w:szCs w:val="28"/>
        </w:rPr>
        <w:t xml:space="preserve">от </w:t>
      </w:r>
      <w:r w:rsidR="00E76E25">
        <w:rPr>
          <w:sz w:val="28"/>
          <w:szCs w:val="28"/>
        </w:rPr>
        <w:t>__</w:t>
      </w:r>
      <w:r w:rsidRPr="00BE24E0">
        <w:rPr>
          <w:sz w:val="28"/>
          <w:szCs w:val="28"/>
        </w:rPr>
        <w:t>.</w:t>
      </w:r>
      <w:r w:rsidR="00E76E25">
        <w:rPr>
          <w:sz w:val="28"/>
          <w:szCs w:val="28"/>
        </w:rPr>
        <w:t>__</w:t>
      </w:r>
      <w:r w:rsidRPr="00BE24E0">
        <w:rPr>
          <w:sz w:val="28"/>
          <w:szCs w:val="28"/>
        </w:rPr>
        <w:t>.</w:t>
      </w:r>
      <w:r w:rsidR="00026C9E" w:rsidRPr="00BE24E0">
        <w:rPr>
          <w:sz w:val="28"/>
          <w:szCs w:val="28"/>
        </w:rPr>
        <w:t>20</w:t>
      </w:r>
      <w:r w:rsidR="00BC5220">
        <w:rPr>
          <w:sz w:val="28"/>
          <w:szCs w:val="28"/>
        </w:rPr>
        <w:t>__</w:t>
      </w:r>
      <w:r w:rsidR="00026C9E" w:rsidRPr="00BE24E0">
        <w:rPr>
          <w:sz w:val="28"/>
          <w:szCs w:val="28"/>
        </w:rPr>
        <w:t xml:space="preserve">                                                                      </w:t>
      </w:r>
      <w:r w:rsidRPr="00BE24E0">
        <w:rPr>
          <w:sz w:val="28"/>
          <w:szCs w:val="28"/>
        </w:rPr>
        <w:t xml:space="preserve">                   </w:t>
      </w:r>
      <w:r w:rsidR="00BE24E0" w:rsidRPr="00BE24E0">
        <w:rPr>
          <w:sz w:val="28"/>
          <w:szCs w:val="28"/>
        </w:rPr>
        <w:t xml:space="preserve">            </w:t>
      </w:r>
      <w:r w:rsidR="00026C9E" w:rsidRPr="00BE24E0">
        <w:rPr>
          <w:sz w:val="28"/>
          <w:szCs w:val="28"/>
        </w:rPr>
        <w:t xml:space="preserve">№ </w:t>
      </w:r>
      <w:r w:rsidR="00E76E25">
        <w:rPr>
          <w:sz w:val="28"/>
          <w:szCs w:val="28"/>
        </w:rPr>
        <w:t>__</w:t>
      </w:r>
    </w:p>
    <w:p w:rsidR="005D439C" w:rsidRPr="008F26FB" w:rsidRDefault="005D439C" w:rsidP="005D439C">
      <w:pPr>
        <w:jc w:val="both"/>
        <w:rPr>
          <w:i/>
        </w:rPr>
      </w:pPr>
      <w:r w:rsidRPr="008F26FB">
        <w:rPr>
          <w:i/>
        </w:rPr>
        <w:t>п.Горноправдинск</w:t>
      </w:r>
    </w:p>
    <w:p w:rsidR="00E33302" w:rsidRDefault="00E33302" w:rsidP="00026C9E">
      <w:pPr>
        <w:jc w:val="center"/>
        <w:rPr>
          <w:sz w:val="28"/>
          <w:szCs w:val="28"/>
        </w:rPr>
      </w:pPr>
    </w:p>
    <w:p w:rsidR="00C73BC9" w:rsidRPr="00FF5C4D" w:rsidRDefault="00C73BC9" w:rsidP="00026C9E">
      <w:pPr>
        <w:jc w:val="center"/>
        <w:rPr>
          <w:sz w:val="28"/>
          <w:szCs w:val="28"/>
        </w:rPr>
      </w:pPr>
    </w:p>
    <w:p w:rsidR="0074083F" w:rsidRPr="00D41F97" w:rsidRDefault="0074083F" w:rsidP="0074083F">
      <w:pPr>
        <w:jc w:val="both"/>
        <w:rPr>
          <w:sz w:val="28"/>
          <w:szCs w:val="28"/>
        </w:rPr>
      </w:pPr>
      <w:r w:rsidRPr="00D41F97">
        <w:rPr>
          <w:sz w:val="28"/>
          <w:szCs w:val="28"/>
        </w:rPr>
        <w:t xml:space="preserve">О внесении изменений в решение Совета депутатов </w:t>
      </w:r>
    </w:p>
    <w:p w:rsidR="00D41F97" w:rsidRDefault="0074083F" w:rsidP="002C5630">
      <w:pPr>
        <w:jc w:val="both"/>
        <w:rPr>
          <w:sz w:val="28"/>
          <w:szCs w:val="28"/>
        </w:rPr>
      </w:pPr>
      <w:r w:rsidRPr="00D41F97">
        <w:rPr>
          <w:sz w:val="28"/>
          <w:szCs w:val="28"/>
        </w:rPr>
        <w:t xml:space="preserve">сельского поселения Горноправдинск от </w:t>
      </w:r>
      <w:r w:rsidR="002C5630">
        <w:rPr>
          <w:sz w:val="28"/>
          <w:szCs w:val="28"/>
        </w:rPr>
        <w:t>13.102017 № 173</w:t>
      </w:r>
    </w:p>
    <w:p w:rsidR="002C5630" w:rsidRDefault="002C5630" w:rsidP="002C5630">
      <w:pPr>
        <w:ind w:right="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9E1E0D">
        <w:rPr>
          <w:rFonts w:eastAsia="Calibri"/>
          <w:sz w:val="28"/>
          <w:szCs w:val="28"/>
          <w:lang w:eastAsia="en-US"/>
        </w:rPr>
        <w:t xml:space="preserve">О порядке размещения сведений о доходах, расходах, </w:t>
      </w:r>
    </w:p>
    <w:p w:rsidR="002C5630" w:rsidRDefault="002C5630" w:rsidP="002C5630">
      <w:pPr>
        <w:ind w:right="1"/>
        <w:jc w:val="both"/>
        <w:rPr>
          <w:rFonts w:eastAsia="Calibri"/>
          <w:sz w:val="28"/>
          <w:szCs w:val="28"/>
          <w:lang w:eastAsia="en-US"/>
        </w:rPr>
      </w:pPr>
      <w:r w:rsidRPr="009E1E0D">
        <w:rPr>
          <w:rFonts w:eastAsia="Calibri"/>
          <w:sz w:val="28"/>
          <w:szCs w:val="28"/>
          <w:lang w:eastAsia="en-US"/>
        </w:rPr>
        <w:t xml:space="preserve">об имуществе и обязательствах имущественного характера </w:t>
      </w:r>
    </w:p>
    <w:p w:rsidR="002C5630" w:rsidRDefault="002C5630" w:rsidP="002C5630">
      <w:pPr>
        <w:ind w:right="1"/>
        <w:jc w:val="both"/>
        <w:rPr>
          <w:rFonts w:eastAsia="Calibri"/>
          <w:sz w:val="28"/>
          <w:szCs w:val="28"/>
          <w:lang w:eastAsia="en-US"/>
        </w:rPr>
      </w:pPr>
      <w:r w:rsidRPr="009E1E0D">
        <w:rPr>
          <w:rFonts w:eastAsia="Calibri"/>
          <w:sz w:val="28"/>
          <w:szCs w:val="28"/>
          <w:lang w:eastAsia="en-US"/>
        </w:rPr>
        <w:t xml:space="preserve">лиц, замещающих муниципальные должности, и членов их семей </w:t>
      </w:r>
    </w:p>
    <w:p w:rsidR="002C5630" w:rsidRDefault="002C5630" w:rsidP="002C5630">
      <w:pPr>
        <w:ind w:right="1"/>
        <w:jc w:val="both"/>
        <w:rPr>
          <w:rFonts w:eastAsia="Calibri"/>
          <w:sz w:val="28"/>
          <w:szCs w:val="28"/>
          <w:lang w:eastAsia="en-US"/>
        </w:rPr>
      </w:pPr>
      <w:r w:rsidRPr="009E1E0D">
        <w:rPr>
          <w:rFonts w:eastAsia="Calibri"/>
          <w:sz w:val="28"/>
          <w:szCs w:val="28"/>
          <w:lang w:eastAsia="en-US"/>
        </w:rPr>
        <w:t xml:space="preserve">на официальном сайте и предоставления этих сведений </w:t>
      </w:r>
    </w:p>
    <w:p w:rsidR="002C5630" w:rsidRPr="009E1E0D" w:rsidRDefault="002C5630" w:rsidP="002C5630">
      <w:pPr>
        <w:ind w:right="1"/>
        <w:jc w:val="both"/>
        <w:rPr>
          <w:rFonts w:eastAsia="Calibri"/>
          <w:sz w:val="28"/>
          <w:szCs w:val="28"/>
          <w:lang w:eastAsia="en-US"/>
        </w:rPr>
      </w:pPr>
      <w:r w:rsidRPr="009E1E0D">
        <w:rPr>
          <w:rFonts w:eastAsia="Calibri"/>
          <w:sz w:val="28"/>
          <w:szCs w:val="28"/>
          <w:lang w:eastAsia="en-US"/>
        </w:rPr>
        <w:t>для опубликовани</w:t>
      </w:r>
      <w:r>
        <w:rPr>
          <w:rFonts w:eastAsia="Calibri"/>
          <w:sz w:val="28"/>
          <w:szCs w:val="28"/>
          <w:lang w:eastAsia="en-US"/>
        </w:rPr>
        <w:t>я средствам массовой информации»</w:t>
      </w:r>
    </w:p>
    <w:p w:rsidR="00D41F97" w:rsidRDefault="00D41F97" w:rsidP="00D41F97">
      <w:pPr>
        <w:tabs>
          <w:tab w:val="left" w:pos="4500"/>
        </w:tabs>
        <w:jc w:val="both"/>
        <w:rPr>
          <w:sz w:val="28"/>
          <w:szCs w:val="28"/>
        </w:rPr>
      </w:pPr>
    </w:p>
    <w:p w:rsidR="00C73BC9" w:rsidRDefault="00C73BC9" w:rsidP="00D41F97">
      <w:pPr>
        <w:tabs>
          <w:tab w:val="left" w:pos="4500"/>
        </w:tabs>
        <w:jc w:val="both"/>
        <w:rPr>
          <w:sz w:val="28"/>
          <w:szCs w:val="28"/>
        </w:rPr>
      </w:pPr>
    </w:p>
    <w:p w:rsidR="00D35728" w:rsidRPr="00807B72" w:rsidRDefault="00D35728" w:rsidP="00D3572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E4FD0" w:rsidRDefault="002C5630" w:rsidP="00DC29B9">
      <w:pPr>
        <w:shd w:val="clear" w:color="auto" w:fill="FFFFFF"/>
        <w:ind w:firstLine="708"/>
        <w:jc w:val="both"/>
        <w:rPr>
          <w:sz w:val="28"/>
          <w:szCs w:val="28"/>
        </w:rPr>
      </w:pPr>
      <w:r w:rsidRPr="00C40C66">
        <w:rPr>
          <w:sz w:val="28"/>
          <w:szCs w:val="28"/>
        </w:rPr>
        <w:t>В соответствии с Федеральным</w:t>
      </w:r>
      <w:r>
        <w:rPr>
          <w:sz w:val="28"/>
          <w:szCs w:val="28"/>
        </w:rPr>
        <w:t>и</w:t>
      </w:r>
      <w:r w:rsidRPr="00C40C66"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аконами </w:t>
      </w:r>
      <w:r>
        <w:rPr>
          <w:color w:val="000000"/>
          <w:sz w:val="28"/>
          <w:szCs w:val="28"/>
        </w:rPr>
        <w:t>от 31.07.2020 №</w:t>
      </w:r>
      <w:r w:rsidRPr="00634690">
        <w:rPr>
          <w:color w:val="000000"/>
          <w:sz w:val="28"/>
          <w:szCs w:val="28"/>
        </w:rPr>
        <w:t xml:space="preserve">259-ФЗ </w:t>
      </w:r>
      <w:r>
        <w:rPr>
          <w:color w:val="000000"/>
          <w:sz w:val="28"/>
          <w:szCs w:val="28"/>
        </w:rPr>
        <w:t xml:space="preserve">                         </w:t>
      </w:r>
      <w:r w:rsidRPr="00634690">
        <w:rPr>
          <w:color w:val="000000"/>
          <w:sz w:val="28"/>
          <w:szCs w:val="28"/>
        </w:rPr>
        <w:t>«О цифровых финансовых активах, цифровой валюте и о внесении измен</w:t>
      </w:r>
      <w:r w:rsidRPr="00634690">
        <w:rPr>
          <w:color w:val="000000"/>
          <w:sz w:val="28"/>
          <w:szCs w:val="28"/>
        </w:rPr>
        <w:t>е</w:t>
      </w:r>
      <w:r w:rsidRPr="00634690">
        <w:rPr>
          <w:color w:val="000000"/>
          <w:sz w:val="28"/>
          <w:szCs w:val="28"/>
        </w:rPr>
        <w:t>ний в отдельные законодательные ак</w:t>
      </w:r>
      <w:r>
        <w:rPr>
          <w:color w:val="000000"/>
          <w:sz w:val="28"/>
          <w:szCs w:val="28"/>
        </w:rPr>
        <w:t xml:space="preserve">ты Российской Федерации», от </w:t>
      </w:r>
      <w:r>
        <w:rPr>
          <w:color w:val="000000"/>
          <w:sz w:val="28"/>
          <w:szCs w:val="28"/>
        </w:rPr>
        <w:lastRenderedPageBreak/>
        <w:t xml:space="preserve">03.12.2012 </w:t>
      </w:r>
      <w:hyperlink r:id="rId10" w:history="1">
        <w:r>
          <w:rPr>
            <w:color w:val="000000"/>
            <w:sz w:val="28"/>
            <w:szCs w:val="28"/>
          </w:rPr>
          <w:t>№</w:t>
        </w:r>
        <w:r w:rsidRPr="00634690">
          <w:rPr>
            <w:color w:val="000000"/>
            <w:sz w:val="28"/>
            <w:szCs w:val="28"/>
          </w:rPr>
          <w:t xml:space="preserve"> 230-ФЗ</w:t>
        </w:r>
      </w:hyperlink>
      <w:r w:rsidRPr="00634690">
        <w:rPr>
          <w:color w:val="000000"/>
          <w:sz w:val="28"/>
          <w:szCs w:val="28"/>
        </w:rPr>
        <w:t xml:space="preserve"> «О </w:t>
      </w:r>
      <w:proofErr w:type="gramStart"/>
      <w:r w:rsidRPr="00634690">
        <w:rPr>
          <w:color w:val="000000"/>
          <w:sz w:val="28"/>
          <w:szCs w:val="28"/>
        </w:rPr>
        <w:t>контроле за</w:t>
      </w:r>
      <w:proofErr w:type="gramEnd"/>
      <w:r w:rsidRPr="00634690">
        <w:rPr>
          <w:color w:val="000000"/>
          <w:sz w:val="28"/>
          <w:szCs w:val="28"/>
        </w:rPr>
        <w:t xml:space="preserve"> соответствием расходов лиц, замеща</w:t>
      </w:r>
      <w:r w:rsidRPr="00634690">
        <w:rPr>
          <w:color w:val="000000"/>
          <w:sz w:val="28"/>
          <w:szCs w:val="28"/>
        </w:rPr>
        <w:t>ю</w:t>
      </w:r>
      <w:r w:rsidRPr="00634690">
        <w:rPr>
          <w:color w:val="000000"/>
          <w:sz w:val="28"/>
          <w:szCs w:val="28"/>
        </w:rPr>
        <w:t>щих государственные д</w:t>
      </w:r>
      <w:r>
        <w:rPr>
          <w:color w:val="000000"/>
          <w:sz w:val="28"/>
          <w:szCs w:val="28"/>
        </w:rPr>
        <w:t>олжности, и иных лиц их доходам»</w:t>
      </w:r>
      <w:r w:rsidR="003A31BF">
        <w:rPr>
          <w:sz w:val="28"/>
          <w:szCs w:val="28"/>
        </w:rPr>
        <w:t>,</w:t>
      </w:r>
    </w:p>
    <w:p w:rsidR="00C73BC9" w:rsidRDefault="00C73BC9" w:rsidP="00DC29B9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0E4FD0" w:rsidRPr="00D41F97" w:rsidRDefault="000E4FD0" w:rsidP="000E4FD0">
      <w:pPr>
        <w:jc w:val="center"/>
        <w:rPr>
          <w:sz w:val="28"/>
          <w:szCs w:val="28"/>
        </w:rPr>
      </w:pPr>
      <w:r w:rsidRPr="00D41F97">
        <w:rPr>
          <w:sz w:val="28"/>
          <w:szCs w:val="28"/>
        </w:rPr>
        <w:t>Совет депутатов сельского поселения Горноправдинск</w:t>
      </w:r>
    </w:p>
    <w:p w:rsidR="000E4FD0" w:rsidRDefault="000E4FD0" w:rsidP="000E4FD0">
      <w:pPr>
        <w:jc w:val="center"/>
        <w:rPr>
          <w:sz w:val="28"/>
          <w:szCs w:val="28"/>
        </w:rPr>
      </w:pPr>
      <w:proofErr w:type="gramStart"/>
      <w:r w:rsidRPr="00D41F97">
        <w:rPr>
          <w:sz w:val="28"/>
          <w:szCs w:val="28"/>
        </w:rPr>
        <w:t>Р</w:t>
      </w:r>
      <w:proofErr w:type="gramEnd"/>
      <w:r w:rsidRPr="00D41F97">
        <w:rPr>
          <w:sz w:val="28"/>
          <w:szCs w:val="28"/>
        </w:rPr>
        <w:t xml:space="preserve"> Е Ш И Л:</w:t>
      </w:r>
    </w:p>
    <w:p w:rsidR="00C73BC9" w:rsidRPr="00D41F97" w:rsidRDefault="00C73BC9" w:rsidP="000E4FD0">
      <w:pPr>
        <w:jc w:val="center"/>
        <w:rPr>
          <w:sz w:val="28"/>
          <w:szCs w:val="28"/>
        </w:rPr>
      </w:pPr>
    </w:p>
    <w:p w:rsidR="000E4FD0" w:rsidRDefault="000E4FD0" w:rsidP="00DC29B9">
      <w:pPr>
        <w:pStyle w:val="3"/>
        <w:spacing w:line="240" w:lineRule="auto"/>
        <w:ind w:left="0"/>
        <w:rPr>
          <w:b w:val="0"/>
          <w:szCs w:val="28"/>
        </w:rPr>
      </w:pPr>
      <w:r w:rsidRPr="003A31BF">
        <w:rPr>
          <w:b w:val="0"/>
          <w:szCs w:val="28"/>
        </w:rPr>
        <w:t>1. Внести в решени</w:t>
      </w:r>
      <w:r w:rsidR="002C5630">
        <w:rPr>
          <w:b w:val="0"/>
          <w:szCs w:val="28"/>
        </w:rPr>
        <w:t>е</w:t>
      </w:r>
      <w:r w:rsidR="004F456E" w:rsidRPr="003A31BF">
        <w:rPr>
          <w:b w:val="0"/>
          <w:szCs w:val="28"/>
        </w:rPr>
        <w:t xml:space="preserve"> </w:t>
      </w:r>
      <w:r w:rsidRPr="003A31BF">
        <w:rPr>
          <w:b w:val="0"/>
          <w:szCs w:val="28"/>
        </w:rPr>
        <w:t>Совета депутатов сельского поселения Горнопра</w:t>
      </w:r>
      <w:r w:rsidRPr="003A31BF">
        <w:rPr>
          <w:b w:val="0"/>
          <w:szCs w:val="28"/>
        </w:rPr>
        <w:t>в</w:t>
      </w:r>
      <w:r w:rsidR="002C5630" w:rsidRPr="002C5630">
        <w:rPr>
          <w:b w:val="0"/>
          <w:szCs w:val="28"/>
        </w:rPr>
        <w:t xml:space="preserve">динск </w:t>
      </w:r>
      <w:r w:rsidR="002C5630" w:rsidRPr="002C5630">
        <w:rPr>
          <w:b w:val="0"/>
          <w:szCs w:val="28"/>
        </w:rPr>
        <w:t>от 13.102017 № 173</w:t>
      </w:r>
      <w:r w:rsidR="002C5630" w:rsidRPr="002C5630">
        <w:rPr>
          <w:b w:val="0"/>
          <w:szCs w:val="28"/>
        </w:rPr>
        <w:t xml:space="preserve"> </w:t>
      </w:r>
      <w:r w:rsidR="002C5630" w:rsidRPr="002C5630">
        <w:rPr>
          <w:rFonts w:eastAsia="Calibri"/>
          <w:b w:val="0"/>
          <w:szCs w:val="28"/>
          <w:lang w:eastAsia="en-US"/>
        </w:rPr>
        <w:t>«О порядке размещения сведений о доходах, ра</w:t>
      </w:r>
      <w:r w:rsidR="002C5630" w:rsidRPr="002C5630">
        <w:rPr>
          <w:rFonts w:eastAsia="Calibri"/>
          <w:b w:val="0"/>
          <w:szCs w:val="28"/>
          <w:lang w:eastAsia="en-US"/>
        </w:rPr>
        <w:t>с</w:t>
      </w:r>
      <w:r w:rsidR="002C5630" w:rsidRPr="002C5630">
        <w:rPr>
          <w:rFonts w:eastAsia="Calibri"/>
          <w:b w:val="0"/>
          <w:szCs w:val="28"/>
          <w:lang w:eastAsia="en-US"/>
        </w:rPr>
        <w:t>ходах, об имуществе и обязательствах имущественного характера лиц, зам</w:t>
      </w:r>
      <w:r w:rsidR="002C5630" w:rsidRPr="002C5630">
        <w:rPr>
          <w:rFonts w:eastAsia="Calibri"/>
          <w:b w:val="0"/>
          <w:szCs w:val="28"/>
          <w:lang w:eastAsia="en-US"/>
        </w:rPr>
        <w:t>е</w:t>
      </w:r>
      <w:r w:rsidR="002C5630" w:rsidRPr="002C5630">
        <w:rPr>
          <w:rFonts w:eastAsia="Calibri"/>
          <w:b w:val="0"/>
          <w:szCs w:val="28"/>
          <w:lang w:eastAsia="en-US"/>
        </w:rPr>
        <w:t>щающих муниципальные должности, и членов их семей на официальном сайте и предоставления этих сведений для опубликования средствам масс</w:t>
      </w:r>
      <w:r w:rsidR="002C5630" w:rsidRPr="002C5630">
        <w:rPr>
          <w:rFonts w:eastAsia="Calibri"/>
          <w:b w:val="0"/>
          <w:szCs w:val="28"/>
          <w:lang w:eastAsia="en-US"/>
        </w:rPr>
        <w:t>о</w:t>
      </w:r>
      <w:r w:rsidR="002C5630" w:rsidRPr="002C5630">
        <w:rPr>
          <w:rFonts w:eastAsia="Calibri"/>
          <w:b w:val="0"/>
          <w:szCs w:val="28"/>
          <w:lang w:eastAsia="en-US"/>
        </w:rPr>
        <w:t>вой информации»</w:t>
      </w:r>
      <w:r w:rsidR="003A31BF" w:rsidRPr="002C5630">
        <w:rPr>
          <w:b w:val="0"/>
          <w:szCs w:val="28"/>
        </w:rPr>
        <w:t xml:space="preserve"> </w:t>
      </w:r>
      <w:r w:rsidRPr="002C5630">
        <w:rPr>
          <w:b w:val="0"/>
          <w:szCs w:val="28"/>
        </w:rPr>
        <w:t>следующие изменения:</w:t>
      </w:r>
    </w:p>
    <w:p w:rsidR="00C73BC9" w:rsidRPr="00C73BC9" w:rsidRDefault="00C73BC9" w:rsidP="00C73BC9"/>
    <w:p w:rsidR="002C5630" w:rsidRDefault="002C5630" w:rsidP="002C563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В приложении 1 подпункт «г» пункта 2 изложить в следующей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дакции:</w:t>
      </w:r>
    </w:p>
    <w:p w:rsidR="002C5630" w:rsidRDefault="002C5630" w:rsidP="002C563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593DA3">
        <w:rPr>
          <w:rFonts w:ascii="Times New Roman" w:hAnsi="Times New Roman" w:cs="Times New Roman"/>
          <w:sz w:val="28"/>
          <w:szCs w:val="28"/>
        </w:rPr>
        <w:t>г) сведения об источниках получения средств, за счет которых сове</w:t>
      </w:r>
      <w:r w:rsidRPr="00593DA3">
        <w:rPr>
          <w:rFonts w:ascii="Times New Roman" w:hAnsi="Times New Roman" w:cs="Times New Roman"/>
          <w:sz w:val="28"/>
          <w:szCs w:val="28"/>
        </w:rPr>
        <w:t>р</w:t>
      </w:r>
      <w:r w:rsidRPr="00593DA3">
        <w:rPr>
          <w:rFonts w:ascii="Times New Roman" w:hAnsi="Times New Roman" w:cs="Times New Roman"/>
          <w:sz w:val="28"/>
          <w:szCs w:val="28"/>
        </w:rPr>
        <w:t>шены сделки</w:t>
      </w:r>
      <w:r>
        <w:rPr>
          <w:rFonts w:ascii="Times New Roman" w:hAnsi="Times New Roman" w:cs="Times New Roman"/>
          <w:sz w:val="28"/>
          <w:szCs w:val="28"/>
        </w:rPr>
        <w:t xml:space="preserve"> (совершена сделка)</w:t>
      </w:r>
      <w:r w:rsidRPr="00593DA3">
        <w:rPr>
          <w:rFonts w:ascii="Times New Roman" w:hAnsi="Times New Roman" w:cs="Times New Roman"/>
          <w:sz w:val="28"/>
          <w:szCs w:val="28"/>
        </w:rPr>
        <w:t xml:space="preserve"> по приобретению земельного участка, </w:t>
      </w:r>
      <w:r>
        <w:rPr>
          <w:rFonts w:ascii="Times New Roman" w:hAnsi="Times New Roman" w:cs="Times New Roman"/>
          <w:sz w:val="28"/>
          <w:szCs w:val="28"/>
        </w:rPr>
        <w:t>др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93DA3">
        <w:rPr>
          <w:rFonts w:ascii="Times New Roman" w:hAnsi="Times New Roman" w:cs="Times New Roman"/>
          <w:sz w:val="28"/>
          <w:szCs w:val="28"/>
        </w:rPr>
        <w:t>го объекта недвижимого имущества, транспортного средства, ценных б</w:t>
      </w:r>
      <w:r w:rsidRPr="00593DA3">
        <w:rPr>
          <w:rFonts w:ascii="Times New Roman" w:hAnsi="Times New Roman" w:cs="Times New Roman"/>
          <w:sz w:val="28"/>
          <w:szCs w:val="28"/>
        </w:rPr>
        <w:t>у</w:t>
      </w:r>
      <w:r w:rsidRPr="00593DA3">
        <w:rPr>
          <w:rFonts w:ascii="Times New Roman" w:hAnsi="Times New Roman" w:cs="Times New Roman"/>
          <w:sz w:val="28"/>
          <w:szCs w:val="28"/>
        </w:rPr>
        <w:t>маг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93D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акций, </w:t>
      </w:r>
      <w:r w:rsidRPr="00593DA3">
        <w:rPr>
          <w:rFonts w:ascii="Times New Roman" w:hAnsi="Times New Roman" w:cs="Times New Roman"/>
          <w:sz w:val="28"/>
          <w:szCs w:val="28"/>
        </w:rPr>
        <w:t>долей участия, паев в уставных (складочных) капиталах орган</w:t>
      </w:r>
      <w:r w:rsidRPr="00593DA3">
        <w:rPr>
          <w:rFonts w:ascii="Times New Roman" w:hAnsi="Times New Roman" w:cs="Times New Roman"/>
          <w:sz w:val="28"/>
          <w:szCs w:val="28"/>
        </w:rPr>
        <w:t>и</w:t>
      </w:r>
      <w:r w:rsidRPr="00593DA3">
        <w:rPr>
          <w:rFonts w:ascii="Times New Roman" w:hAnsi="Times New Roman" w:cs="Times New Roman"/>
          <w:sz w:val="28"/>
          <w:szCs w:val="28"/>
        </w:rPr>
        <w:t>заций,</w:t>
      </w:r>
      <w:r>
        <w:rPr>
          <w:rFonts w:ascii="Times New Roman" w:hAnsi="Times New Roman" w:cs="Times New Roman"/>
          <w:sz w:val="28"/>
          <w:szCs w:val="28"/>
        </w:rPr>
        <w:t xml:space="preserve"> цифр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вых финансовых активов, цифровой валюты,</w:t>
      </w:r>
      <w:r w:rsidRPr="00593DA3">
        <w:rPr>
          <w:rFonts w:ascii="Times New Roman" w:hAnsi="Times New Roman" w:cs="Times New Roman"/>
          <w:sz w:val="28"/>
          <w:szCs w:val="28"/>
        </w:rPr>
        <w:t xml:space="preserve"> если общая сумма таких сделок превышает общий </w:t>
      </w:r>
      <w:r w:rsidRPr="00FA6852">
        <w:rPr>
          <w:rFonts w:ascii="Times New Roman" w:hAnsi="Times New Roman" w:cs="Times New Roman"/>
          <w:sz w:val="28"/>
          <w:szCs w:val="28"/>
        </w:rPr>
        <w:t xml:space="preserve">доход </w:t>
      </w:r>
      <w:r>
        <w:rPr>
          <w:rFonts w:ascii="Times New Roman" w:hAnsi="Times New Roman" w:cs="Times New Roman"/>
          <w:sz w:val="28"/>
          <w:szCs w:val="28"/>
        </w:rPr>
        <w:t xml:space="preserve">лица, замещающего </w:t>
      </w:r>
      <w:hyperlink r:id="rId11" w:history="1"/>
      <w:r w:rsidRPr="00FA6852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FA68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A6852">
        <w:rPr>
          <w:rFonts w:ascii="Times New Roman" w:hAnsi="Times New Roman" w:cs="Times New Roman"/>
          <w:sz w:val="28"/>
          <w:szCs w:val="28"/>
        </w:rPr>
        <w:t xml:space="preserve"> и его супруги (супруга) за три последних года,</w:t>
      </w:r>
      <w:r w:rsidRPr="00593DA3">
        <w:rPr>
          <w:rFonts w:ascii="Times New Roman" w:hAnsi="Times New Roman" w:cs="Times New Roman"/>
          <w:sz w:val="28"/>
          <w:szCs w:val="28"/>
        </w:rPr>
        <w:t xml:space="preserve"> предшествующих</w:t>
      </w:r>
      <w:proofErr w:type="gramEnd"/>
      <w:r w:rsidRPr="00593DA3">
        <w:rPr>
          <w:rFonts w:ascii="Times New Roman" w:hAnsi="Times New Roman" w:cs="Times New Roman"/>
          <w:sz w:val="28"/>
          <w:szCs w:val="28"/>
        </w:rPr>
        <w:t xml:space="preserve"> отчетному пер</w:t>
      </w:r>
      <w:r w:rsidRPr="00593DA3">
        <w:rPr>
          <w:rFonts w:ascii="Times New Roman" w:hAnsi="Times New Roman" w:cs="Times New Roman"/>
          <w:sz w:val="28"/>
          <w:szCs w:val="28"/>
        </w:rPr>
        <w:t>и</w:t>
      </w:r>
      <w:r w:rsidRPr="00593DA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ду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73BC9" w:rsidRDefault="00C73BC9" w:rsidP="002C563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5630" w:rsidRPr="00DF3ED1" w:rsidRDefault="002C5630" w:rsidP="002C563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3ED1">
        <w:rPr>
          <w:rFonts w:ascii="Times New Roman" w:hAnsi="Times New Roman" w:cs="Times New Roman"/>
          <w:sz w:val="28"/>
          <w:szCs w:val="28"/>
        </w:rPr>
        <w:t>1.2. В приложении 2 последний абзац изложить в следующей редакции:</w:t>
      </w:r>
    </w:p>
    <w:p w:rsidR="002C5630" w:rsidRDefault="002C5630" w:rsidP="002C5630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225CF3">
        <w:rPr>
          <w:sz w:val="28"/>
          <w:szCs w:val="28"/>
        </w:rPr>
        <w:t>&lt;**&gt; - информация об источниках получения средств, за счет которых с</w:t>
      </w:r>
      <w:r w:rsidRPr="00225CF3">
        <w:rPr>
          <w:sz w:val="28"/>
          <w:szCs w:val="28"/>
        </w:rPr>
        <w:t>о</w:t>
      </w:r>
      <w:r w:rsidRPr="00225CF3">
        <w:rPr>
          <w:sz w:val="28"/>
          <w:szCs w:val="28"/>
        </w:rPr>
        <w:t xml:space="preserve">вершены сделки </w:t>
      </w:r>
      <w:r>
        <w:rPr>
          <w:sz w:val="28"/>
          <w:szCs w:val="28"/>
        </w:rPr>
        <w:t xml:space="preserve">(совершена сделка) </w:t>
      </w:r>
      <w:r w:rsidRPr="00225CF3">
        <w:rPr>
          <w:sz w:val="28"/>
          <w:szCs w:val="28"/>
        </w:rPr>
        <w:t>по приобретению земельного участка, другого объекта недвижимого имущества, транспортного средства, ценных бумаг</w:t>
      </w:r>
      <w:r>
        <w:rPr>
          <w:sz w:val="28"/>
          <w:szCs w:val="28"/>
        </w:rPr>
        <w:t>,</w:t>
      </w:r>
      <w:r w:rsidRPr="00225C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акций, </w:t>
      </w:r>
      <w:r w:rsidRPr="00593DA3">
        <w:rPr>
          <w:sz w:val="28"/>
          <w:szCs w:val="28"/>
        </w:rPr>
        <w:t>долей участия, паев в уставных (складочных) капиталах орг</w:t>
      </w:r>
      <w:r w:rsidRPr="00593DA3">
        <w:rPr>
          <w:sz w:val="28"/>
          <w:szCs w:val="28"/>
        </w:rPr>
        <w:t>а</w:t>
      </w:r>
      <w:r w:rsidRPr="00593DA3">
        <w:rPr>
          <w:sz w:val="28"/>
          <w:szCs w:val="28"/>
        </w:rPr>
        <w:t>низаций,</w:t>
      </w:r>
      <w:r>
        <w:rPr>
          <w:sz w:val="28"/>
          <w:szCs w:val="28"/>
        </w:rPr>
        <w:t xml:space="preserve"> цифровых финансовых активов, цифровой валюты,</w:t>
      </w:r>
      <w:r w:rsidRPr="00593DA3">
        <w:rPr>
          <w:sz w:val="28"/>
          <w:szCs w:val="28"/>
        </w:rPr>
        <w:t xml:space="preserve"> если общая сумма таких сделок превышает общий </w:t>
      </w:r>
      <w:r w:rsidRPr="00FA6852">
        <w:rPr>
          <w:sz w:val="28"/>
          <w:szCs w:val="28"/>
        </w:rPr>
        <w:t xml:space="preserve">доход </w:t>
      </w:r>
      <w:hyperlink r:id="rId12" w:history="1"/>
      <w:r w:rsidRPr="00111D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лица, замещающего </w:t>
      </w:r>
      <w:hyperlink r:id="rId13" w:history="1"/>
      <w:r w:rsidRPr="00FA6852">
        <w:rPr>
          <w:sz w:val="28"/>
          <w:szCs w:val="28"/>
        </w:rPr>
        <w:t>муниц</w:t>
      </w:r>
      <w:r w:rsidRPr="00FA6852">
        <w:rPr>
          <w:sz w:val="28"/>
          <w:szCs w:val="28"/>
        </w:rPr>
        <w:t>и</w:t>
      </w:r>
      <w:r w:rsidRPr="00FA6852">
        <w:rPr>
          <w:sz w:val="28"/>
          <w:szCs w:val="28"/>
        </w:rPr>
        <w:t>пальн</w:t>
      </w:r>
      <w:r w:rsidR="00C73BC9">
        <w:rPr>
          <w:sz w:val="28"/>
          <w:szCs w:val="28"/>
        </w:rPr>
        <w:t>ую</w:t>
      </w:r>
      <w:r w:rsidRPr="00FA6852">
        <w:rPr>
          <w:sz w:val="28"/>
          <w:szCs w:val="28"/>
        </w:rPr>
        <w:t xml:space="preserve"> </w:t>
      </w:r>
      <w:r w:rsidR="00C73BC9">
        <w:rPr>
          <w:sz w:val="28"/>
          <w:szCs w:val="28"/>
        </w:rPr>
        <w:t>должность</w:t>
      </w:r>
      <w:r>
        <w:rPr>
          <w:sz w:val="28"/>
          <w:szCs w:val="28"/>
        </w:rPr>
        <w:t>,</w:t>
      </w:r>
      <w:r w:rsidRPr="00FA6852">
        <w:rPr>
          <w:sz w:val="28"/>
          <w:szCs w:val="28"/>
        </w:rPr>
        <w:t xml:space="preserve"> и его супруги (супруга) за три последних года,</w:t>
      </w:r>
      <w:r w:rsidRPr="00593DA3">
        <w:rPr>
          <w:sz w:val="28"/>
          <w:szCs w:val="28"/>
        </w:rPr>
        <w:t xml:space="preserve"> предш</w:t>
      </w:r>
      <w:r w:rsidRPr="00593DA3">
        <w:rPr>
          <w:sz w:val="28"/>
          <w:szCs w:val="28"/>
        </w:rPr>
        <w:t>е</w:t>
      </w:r>
      <w:r w:rsidRPr="00593DA3">
        <w:rPr>
          <w:sz w:val="28"/>
          <w:szCs w:val="28"/>
        </w:rPr>
        <w:t>ствующих отчетному</w:t>
      </w:r>
      <w:proofErr w:type="gramEnd"/>
      <w:r w:rsidRPr="00593DA3">
        <w:rPr>
          <w:sz w:val="28"/>
          <w:szCs w:val="28"/>
        </w:rPr>
        <w:t xml:space="preserve"> пери</w:t>
      </w:r>
      <w:r w:rsidRPr="00593DA3">
        <w:rPr>
          <w:sz w:val="28"/>
          <w:szCs w:val="28"/>
        </w:rPr>
        <w:t>о</w:t>
      </w:r>
      <w:r>
        <w:rPr>
          <w:sz w:val="28"/>
          <w:szCs w:val="28"/>
        </w:rPr>
        <w:t>ду</w:t>
      </w:r>
      <w:proofErr w:type="gramStart"/>
      <w:r>
        <w:rPr>
          <w:sz w:val="28"/>
          <w:szCs w:val="28"/>
        </w:rPr>
        <w:t>.».</w:t>
      </w:r>
      <w:proofErr w:type="gramEnd"/>
    </w:p>
    <w:p w:rsidR="00C73BC9" w:rsidRDefault="00C73BC9" w:rsidP="002C56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3BC9" w:rsidRDefault="000E4FD0" w:rsidP="00C73BC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41F97">
        <w:rPr>
          <w:sz w:val="28"/>
          <w:szCs w:val="28"/>
        </w:rPr>
        <w:t xml:space="preserve">2. Настоящее решение вступает в силу </w:t>
      </w:r>
      <w:r w:rsidR="00003962">
        <w:rPr>
          <w:sz w:val="28"/>
          <w:szCs w:val="28"/>
        </w:rPr>
        <w:t>после его</w:t>
      </w:r>
      <w:r w:rsidR="00DC29B9">
        <w:rPr>
          <w:sz w:val="28"/>
          <w:szCs w:val="28"/>
        </w:rPr>
        <w:t xml:space="preserve"> о</w:t>
      </w:r>
      <w:r w:rsidRPr="00D41F97">
        <w:rPr>
          <w:sz w:val="28"/>
          <w:szCs w:val="28"/>
        </w:rPr>
        <w:t>фициально</w:t>
      </w:r>
      <w:r w:rsidR="00003962">
        <w:rPr>
          <w:sz w:val="28"/>
          <w:szCs w:val="28"/>
        </w:rPr>
        <w:t>го</w:t>
      </w:r>
      <w:r w:rsidRPr="00D41F97">
        <w:rPr>
          <w:sz w:val="28"/>
          <w:szCs w:val="28"/>
        </w:rPr>
        <w:t xml:space="preserve"> опу</w:t>
      </w:r>
      <w:r w:rsidRPr="00D41F97">
        <w:rPr>
          <w:sz w:val="28"/>
          <w:szCs w:val="28"/>
        </w:rPr>
        <w:t>б</w:t>
      </w:r>
      <w:r w:rsidR="00C65452" w:rsidRPr="00D41F97">
        <w:rPr>
          <w:sz w:val="28"/>
          <w:szCs w:val="28"/>
        </w:rPr>
        <w:t>ликовани</w:t>
      </w:r>
      <w:r w:rsidR="00003962">
        <w:rPr>
          <w:sz w:val="28"/>
          <w:szCs w:val="28"/>
        </w:rPr>
        <w:t>я</w:t>
      </w:r>
      <w:r w:rsidR="00C65452" w:rsidRPr="00D41F97">
        <w:rPr>
          <w:sz w:val="28"/>
          <w:szCs w:val="28"/>
        </w:rPr>
        <w:t xml:space="preserve"> (обнародовани</w:t>
      </w:r>
      <w:r w:rsidR="00003962">
        <w:rPr>
          <w:sz w:val="28"/>
          <w:szCs w:val="28"/>
        </w:rPr>
        <w:t>я</w:t>
      </w:r>
      <w:r w:rsidR="00C65452" w:rsidRPr="00D41F97">
        <w:rPr>
          <w:sz w:val="28"/>
          <w:szCs w:val="28"/>
        </w:rPr>
        <w:t>)</w:t>
      </w:r>
      <w:r w:rsidR="00C73BC9">
        <w:rPr>
          <w:sz w:val="28"/>
          <w:szCs w:val="28"/>
        </w:rPr>
        <w:t xml:space="preserve"> </w:t>
      </w:r>
      <w:r w:rsidR="00C73BC9">
        <w:rPr>
          <w:sz w:val="28"/>
          <w:szCs w:val="28"/>
        </w:rPr>
        <w:t>и распространяется на правоотношения, возни</w:t>
      </w:r>
      <w:r w:rsidR="00C73BC9">
        <w:rPr>
          <w:sz w:val="28"/>
          <w:szCs w:val="28"/>
        </w:rPr>
        <w:t>к</w:t>
      </w:r>
      <w:r w:rsidR="00C73BC9">
        <w:rPr>
          <w:sz w:val="28"/>
          <w:szCs w:val="28"/>
        </w:rPr>
        <w:t>шие с 01.01.2021г</w:t>
      </w:r>
      <w:r w:rsidR="00C73BC9" w:rsidRPr="00725063">
        <w:rPr>
          <w:sz w:val="28"/>
          <w:szCs w:val="28"/>
        </w:rPr>
        <w:t>.</w:t>
      </w:r>
    </w:p>
    <w:p w:rsidR="000E4FD0" w:rsidRDefault="000E4FD0" w:rsidP="00807B72">
      <w:pPr>
        <w:ind w:firstLine="708"/>
        <w:jc w:val="both"/>
        <w:rPr>
          <w:sz w:val="28"/>
          <w:szCs w:val="28"/>
        </w:rPr>
      </w:pPr>
    </w:p>
    <w:p w:rsidR="00BB653A" w:rsidRPr="00D41F97" w:rsidRDefault="00BB653A" w:rsidP="00807B72">
      <w:pPr>
        <w:ind w:firstLine="708"/>
        <w:jc w:val="both"/>
        <w:rPr>
          <w:sz w:val="28"/>
          <w:szCs w:val="28"/>
        </w:rPr>
      </w:pPr>
    </w:p>
    <w:p w:rsidR="00807B72" w:rsidRPr="00D41F97" w:rsidRDefault="00807B72" w:rsidP="00807B72">
      <w:pPr>
        <w:ind w:firstLine="708"/>
        <w:jc w:val="both"/>
        <w:rPr>
          <w:sz w:val="28"/>
          <w:szCs w:val="28"/>
        </w:rPr>
      </w:pPr>
    </w:p>
    <w:p w:rsidR="000E4FD0" w:rsidRPr="00D41F97" w:rsidRDefault="000E4FD0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4FD0" w:rsidRPr="00D41F97" w:rsidRDefault="000E4FD0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1F97">
        <w:rPr>
          <w:sz w:val="28"/>
          <w:szCs w:val="28"/>
        </w:rPr>
        <w:t>Председатель Совета депутатов</w:t>
      </w:r>
      <w:r w:rsidRPr="00D41F97">
        <w:rPr>
          <w:sz w:val="28"/>
          <w:szCs w:val="28"/>
        </w:rPr>
        <w:tab/>
      </w:r>
      <w:r w:rsidRPr="00D41F97">
        <w:rPr>
          <w:sz w:val="28"/>
          <w:szCs w:val="28"/>
        </w:rPr>
        <w:tab/>
      </w:r>
      <w:r w:rsidRPr="00D41F97">
        <w:rPr>
          <w:sz w:val="28"/>
          <w:szCs w:val="28"/>
        </w:rPr>
        <w:tab/>
        <w:t>Глава сельского</w:t>
      </w:r>
    </w:p>
    <w:p w:rsidR="000E4FD0" w:rsidRPr="00D41F97" w:rsidRDefault="000E4FD0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1F97">
        <w:rPr>
          <w:sz w:val="28"/>
          <w:szCs w:val="28"/>
        </w:rPr>
        <w:t>сельского поселения Горноправдинск</w:t>
      </w:r>
      <w:r w:rsidRPr="00D41F97">
        <w:rPr>
          <w:sz w:val="28"/>
          <w:szCs w:val="28"/>
        </w:rPr>
        <w:tab/>
      </w:r>
      <w:r w:rsidRPr="00D41F97">
        <w:rPr>
          <w:sz w:val="28"/>
          <w:szCs w:val="28"/>
        </w:rPr>
        <w:tab/>
        <w:t>поселения Горноправдинск</w:t>
      </w:r>
    </w:p>
    <w:p w:rsidR="000E4FD0" w:rsidRPr="00D41F97" w:rsidRDefault="000E4FD0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4FD0" w:rsidRDefault="000E4FD0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1F97">
        <w:rPr>
          <w:sz w:val="28"/>
          <w:szCs w:val="28"/>
        </w:rPr>
        <w:t>_______</w:t>
      </w:r>
      <w:r w:rsidR="009A0D91" w:rsidRPr="00D41F97">
        <w:rPr>
          <w:sz w:val="28"/>
          <w:szCs w:val="28"/>
        </w:rPr>
        <w:t>________</w:t>
      </w:r>
      <w:r w:rsidRPr="00D41F97">
        <w:rPr>
          <w:sz w:val="28"/>
          <w:szCs w:val="28"/>
        </w:rPr>
        <w:t>____</w:t>
      </w:r>
      <w:proofErr w:type="spellStart"/>
      <w:r w:rsidR="009A0D91" w:rsidRPr="00D41F97">
        <w:rPr>
          <w:sz w:val="28"/>
          <w:szCs w:val="28"/>
        </w:rPr>
        <w:t>А.С.Попов</w:t>
      </w:r>
      <w:proofErr w:type="spellEnd"/>
      <w:r w:rsidRPr="00D41F97">
        <w:rPr>
          <w:sz w:val="28"/>
          <w:szCs w:val="28"/>
        </w:rPr>
        <w:tab/>
      </w:r>
      <w:r w:rsidRPr="00D41F97">
        <w:rPr>
          <w:sz w:val="28"/>
          <w:szCs w:val="28"/>
        </w:rPr>
        <w:tab/>
      </w:r>
      <w:r w:rsidRPr="00D41F97">
        <w:rPr>
          <w:sz w:val="28"/>
          <w:szCs w:val="28"/>
        </w:rPr>
        <w:tab/>
        <w:t>______________</w:t>
      </w:r>
      <w:r w:rsidR="009A0D91" w:rsidRPr="00D41F97">
        <w:rPr>
          <w:sz w:val="28"/>
          <w:szCs w:val="28"/>
        </w:rPr>
        <w:t>О.С.Садков</w:t>
      </w:r>
    </w:p>
    <w:p w:rsidR="00C73BC9" w:rsidRPr="004C5304" w:rsidRDefault="00C73BC9" w:rsidP="00C73BC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304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C73BC9" w:rsidRDefault="00C73BC9" w:rsidP="00C73BC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C5304">
        <w:rPr>
          <w:rFonts w:ascii="Times New Roman" w:hAnsi="Times New Roman" w:cs="Times New Roman"/>
          <w:sz w:val="24"/>
          <w:szCs w:val="24"/>
        </w:rPr>
        <w:t xml:space="preserve">к проекту </w:t>
      </w:r>
      <w:r>
        <w:rPr>
          <w:rFonts w:ascii="Times New Roman" w:hAnsi="Times New Roman" w:cs="Times New Roman"/>
          <w:sz w:val="24"/>
          <w:szCs w:val="24"/>
        </w:rPr>
        <w:t>решения Совета депутатов</w:t>
      </w:r>
      <w:r w:rsidRPr="004C5304">
        <w:rPr>
          <w:rFonts w:ascii="Times New Roman" w:hAnsi="Times New Roman" w:cs="Times New Roman"/>
          <w:sz w:val="24"/>
          <w:szCs w:val="24"/>
        </w:rPr>
        <w:t xml:space="preserve"> сельского поселения Горноправдинск </w:t>
      </w:r>
    </w:p>
    <w:p w:rsidR="00EE7318" w:rsidRDefault="00EE7318" w:rsidP="00C73BC9">
      <w:pPr>
        <w:jc w:val="center"/>
      </w:pPr>
      <w:r>
        <w:t>«</w:t>
      </w:r>
      <w:r w:rsidR="00C73BC9" w:rsidRPr="00EE7318">
        <w:t>О внесении изменений в решение Совета депутатов</w:t>
      </w:r>
      <w:r>
        <w:t xml:space="preserve"> </w:t>
      </w:r>
      <w:r w:rsidR="00C73BC9" w:rsidRPr="00EE7318">
        <w:t xml:space="preserve">сельского поселения </w:t>
      </w:r>
    </w:p>
    <w:p w:rsidR="00EE7318" w:rsidRDefault="00C73BC9" w:rsidP="00EE7318">
      <w:pPr>
        <w:jc w:val="center"/>
        <w:rPr>
          <w:rFonts w:eastAsia="Calibri"/>
          <w:lang w:eastAsia="en-US"/>
        </w:rPr>
      </w:pPr>
      <w:r w:rsidRPr="00EE7318">
        <w:t>Горноправдинск от 13.102017 № 173</w:t>
      </w:r>
      <w:r w:rsidR="00EE7318">
        <w:t xml:space="preserve"> </w:t>
      </w:r>
      <w:r w:rsidRPr="00EE7318">
        <w:rPr>
          <w:rFonts w:eastAsia="Calibri"/>
          <w:lang w:eastAsia="en-US"/>
        </w:rPr>
        <w:t xml:space="preserve">«О порядке размещения сведений о доходах, </w:t>
      </w:r>
    </w:p>
    <w:p w:rsidR="00C73BC9" w:rsidRPr="00EE7318" w:rsidRDefault="00C73BC9" w:rsidP="00EE7318">
      <w:pPr>
        <w:jc w:val="center"/>
        <w:rPr>
          <w:rFonts w:eastAsia="Calibri"/>
          <w:lang w:eastAsia="en-US"/>
        </w:rPr>
      </w:pPr>
      <w:proofErr w:type="gramStart"/>
      <w:r w:rsidRPr="00EE7318">
        <w:rPr>
          <w:rFonts w:eastAsia="Calibri"/>
          <w:lang w:eastAsia="en-US"/>
        </w:rPr>
        <w:t>расх</w:t>
      </w:r>
      <w:r w:rsidRPr="00EE7318">
        <w:rPr>
          <w:rFonts w:eastAsia="Calibri"/>
          <w:lang w:eastAsia="en-US"/>
        </w:rPr>
        <w:t>о</w:t>
      </w:r>
      <w:r w:rsidRPr="00EE7318">
        <w:rPr>
          <w:rFonts w:eastAsia="Calibri"/>
          <w:lang w:eastAsia="en-US"/>
        </w:rPr>
        <w:t>дах</w:t>
      </w:r>
      <w:proofErr w:type="gramEnd"/>
      <w:r w:rsidRPr="00EE7318">
        <w:rPr>
          <w:rFonts w:eastAsia="Calibri"/>
          <w:lang w:eastAsia="en-US"/>
        </w:rPr>
        <w:t>,</w:t>
      </w:r>
      <w:r w:rsidR="00EE7318">
        <w:rPr>
          <w:rFonts w:eastAsia="Calibri"/>
          <w:lang w:eastAsia="en-US"/>
        </w:rPr>
        <w:t xml:space="preserve"> </w:t>
      </w:r>
      <w:r w:rsidRPr="00EE7318">
        <w:rPr>
          <w:rFonts w:eastAsia="Calibri"/>
          <w:lang w:eastAsia="en-US"/>
        </w:rPr>
        <w:t>об имуществе и обязательствах имущественного характера</w:t>
      </w:r>
    </w:p>
    <w:p w:rsidR="00C73BC9" w:rsidRPr="00EE7318" w:rsidRDefault="00C73BC9" w:rsidP="00C73BC9">
      <w:pPr>
        <w:ind w:right="1"/>
        <w:jc w:val="center"/>
        <w:rPr>
          <w:rFonts w:eastAsia="Calibri"/>
          <w:lang w:eastAsia="en-US"/>
        </w:rPr>
      </w:pPr>
      <w:r w:rsidRPr="00EE7318">
        <w:rPr>
          <w:rFonts w:eastAsia="Calibri"/>
          <w:lang w:eastAsia="en-US"/>
        </w:rPr>
        <w:t>лиц, замещающих муниципальные должности, и членов их семей</w:t>
      </w:r>
    </w:p>
    <w:p w:rsidR="00C73BC9" w:rsidRPr="00EE7318" w:rsidRDefault="00C73BC9" w:rsidP="00C73BC9">
      <w:pPr>
        <w:ind w:right="1"/>
        <w:jc w:val="center"/>
        <w:rPr>
          <w:rFonts w:eastAsia="Calibri"/>
          <w:lang w:eastAsia="en-US"/>
        </w:rPr>
      </w:pPr>
      <w:r w:rsidRPr="00EE7318">
        <w:rPr>
          <w:rFonts w:eastAsia="Calibri"/>
          <w:lang w:eastAsia="en-US"/>
        </w:rPr>
        <w:t>на официальном сайте и предоставления этих сведений</w:t>
      </w:r>
    </w:p>
    <w:p w:rsidR="00C73BC9" w:rsidRPr="00EE7318" w:rsidRDefault="00C73BC9" w:rsidP="00C73BC9">
      <w:pPr>
        <w:ind w:right="1"/>
        <w:jc w:val="center"/>
        <w:rPr>
          <w:rFonts w:eastAsia="Calibri"/>
          <w:lang w:eastAsia="en-US"/>
        </w:rPr>
      </w:pPr>
      <w:r w:rsidRPr="00EE7318">
        <w:rPr>
          <w:rFonts w:eastAsia="Calibri"/>
          <w:lang w:eastAsia="en-US"/>
        </w:rPr>
        <w:t>для опубликования средствам массовой информации»</w:t>
      </w:r>
    </w:p>
    <w:p w:rsidR="00C73BC9" w:rsidRPr="00C73BC9" w:rsidRDefault="00C73BC9" w:rsidP="00C73BC9">
      <w:pPr>
        <w:tabs>
          <w:tab w:val="left" w:pos="4500"/>
        </w:tabs>
        <w:jc w:val="center"/>
        <w:rPr>
          <w:sz w:val="22"/>
          <w:szCs w:val="22"/>
        </w:rPr>
      </w:pPr>
    </w:p>
    <w:p w:rsidR="00C73BC9" w:rsidRDefault="00C73BC9" w:rsidP="00C73BC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73BC9" w:rsidRPr="004C5304" w:rsidRDefault="00C73BC9" w:rsidP="00C73BC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E731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декабря</w:t>
      </w:r>
      <w:r w:rsidRPr="004C5304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C5304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4C5304">
        <w:rPr>
          <w:rFonts w:ascii="Times New Roman" w:hAnsi="Times New Roman" w:cs="Times New Roman"/>
          <w:sz w:val="24"/>
          <w:szCs w:val="24"/>
        </w:rPr>
        <w:tab/>
      </w:r>
      <w:r w:rsidRPr="004C5304">
        <w:rPr>
          <w:rFonts w:ascii="Times New Roman" w:hAnsi="Times New Roman" w:cs="Times New Roman"/>
          <w:sz w:val="24"/>
          <w:szCs w:val="24"/>
        </w:rPr>
        <w:tab/>
      </w:r>
      <w:r w:rsidRPr="004C5304">
        <w:rPr>
          <w:rFonts w:ascii="Times New Roman" w:hAnsi="Times New Roman" w:cs="Times New Roman"/>
          <w:sz w:val="24"/>
          <w:szCs w:val="24"/>
        </w:rPr>
        <w:tab/>
      </w:r>
      <w:r w:rsidRPr="004C5304">
        <w:rPr>
          <w:rFonts w:ascii="Times New Roman" w:hAnsi="Times New Roman" w:cs="Times New Roman"/>
          <w:sz w:val="24"/>
          <w:szCs w:val="24"/>
        </w:rPr>
        <w:tab/>
      </w:r>
      <w:r w:rsidRPr="004C5304">
        <w:rPr>
          <w:rFonts w:ascii="Times New Roman" w:hAnsi="Times New Roman" w:cs="Times New Roman"/>
          <w:sz w:val="24"/>
          <w:szCs w:val="24"/>
        </w:rPr>
        <w:tab/>
      </w:r>
      <w:r w:rsidRPr="004C5304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4C5304">
        <w:rPr>
          <w:rFonts w:ascii="Times New Roman" w:hAnsi="Times New Roman" w:cs="Times New Roman"/>
          <w:sz w:val="24"/>
          <w:szCs w:val="24"/>
        </w:rPr>
        <w:t>п.Горноправдинск</w:t>
      </w:r>
    </w:p>
    <w:p w:rsidR="00C73BC9" w:rsidRPr="00174921" w:rsidRDefault="00C73BC9" w:rsidP="00C73BC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73BC9" w:rsidRPr="00174921" w:rsidRDefault="00C73BC9" w:rsidP="00C73BC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73BC9" w:rsidRPr="00174921" w:rsidRDefault="00C73BC9" w:rsidP="00C73BC9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74921">
        <w:rPr>
          <w:color w:val="000000"/>
        </w:rPr>
        <w:t xml:space="preserve">Основные принципы противодействия коррупции установлены Федеральным </w:t>
      </w:r>
      <w:hyperlink r:id="rId14" w:history="1">
        <w:r w:rsidRPr="00174921">
          <w:rPr>
            <w:color w:val="000000"/>
          </w:rPr>
          <w:t>законом</w:t>
        </w:r>
      </w:hyperlink>
      <w:r w:rsidRPr="00174921">
        <w:rPr>
          <w:color w:val="000000"/>
        </w:rPr>
        <w:t xml:space="preserve"> от 25.12.2008 №273-ФЗ «О противодействии коррупции» (далее - Федеральный закон №273-Ф3«О противодействии коррупции»).</w:t>
      </w:r>
    </w:p>
    <w:p w:rsidR="00C73BC9" w:rsidRPr="00174921" w:rsidRDefault="00C73BC9" w:rsidP="00C73BC9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 w:rsidRPr="00174921">
        <w:rPr>
          <w:color w:val="000000"/>
        </w:rPr>
        <w:t xml:space="preserve">Одной из форм противодействия коррупции является осуществление контроля за расходами лиц, замещающих должности, включенные в перечни, установленные нормативными правовыми актами РФ или нормативными актами Центрального банка РФ, а также за расходами их супруги (супруга) и несовершеннолетних детей, в случаях и в порядке, которые установлены Федеральным </w:t>
      </w:r>
      <w:hyperlink r:id="rId15" w:history="1">
        <w:r w:rsidRPr="00174921">
          <w:rPr>
            <w:color w:val="000000"/>
          </w:rPr>
          <w:t>законом</w:t>
        </w:r>
      </w:hyperlink>
      <w:r w:rsidRPr="00174921">
        <w:rPr>
          <w:color w:val="000000"/>
        </w:rPr>
        <w:t xml:space="preserve"> от 03.12.2012 №230-ФЗ «О контроле за соответствием расходов лиц, замещающих государственные должности, и иных</w:t>
      </w:r>
      <w:proofErr w:type="gramEnd"/>
      <w:r w:rsidRPr="00174921">
        <w:rPr>
          <w:color w:val="000000"/>
        </w:rPr>
        <w:t xml:space="preserve"> лиц их доходам» (далее-Федеральный закон №230-ФЗ) иными нормативными правовыми актами РФ и нормативными актами Центрального банка РФ (</w:t>
      </w:r>
      <w:hyperlink r:id="rId16" w:history="1">
        <w:r w:rsidRPr="00174921">
          <w:rPr>
            <w:color w:val="000000"/>
          </w:rPr>
          <w:t>ст.8.1</w:t>
        </w:r>
      </w:hyperlink>
      <w:r w:rsidRPr="00174921">
        <w:rPr>
          <w:color w:val="000000"/>
        </w:rPr>
        <w:t xml:space="preserve"> Федерального закона № 273-ФЗ).</w:t>
      </w:r>
    </w:p>
    <w:p w:rsidR="00C73BC9" w:rsidRPr="00174921" w:rsidRDefault="00C73BC9" w:rsidP="00C73BC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74921">
        <w:t>Непредставление или представление неполных или недостоверных сведений о ра</w:t>
      </w:r>
      <w:r w:rsidRPr="00174921">
        <w:t>с</w:t>
      </w:r>
      <w:r w:rsidRPr="00174921">
        <w:t>ходах в случае, если представление таких сведений обязательно, является правонаруш</w:t>
      </w:r>
      <w:r w:rsidRPr="00174921">
        <w:t>е</w:t>
      </w:r>
      <w:r w:rsidRPr="00174921">
        <w:t xml:space="preserve">нием, влекущим освобождение </w:t>
      </w:r>
      <w:r w:rsidRPr="00174921">
        <w:rPr>
          <w:color w:val="000000"/>
        </w:rPr>
        <w:t>виновного гражданина от замещаемой должности, увол</w:t>
      </w:r>
      <w:r w:rsidRPr="00174921">
        <w:rPr>
          <w:color w:val="000000"/>
        </w:rPr>
        <w:t>ь</w:t>
      </w:r>
      <w:r w:rsidRPr="00174921">
        <w:rPr>
          <w:color w:val="000000"/>
        </w:rPr>
        <w:t>нение его с государственной или муниципальной службы.</w:t>
      </w:r>
    </w:p>
    <w:p w:rsidR="00C73BC9" w:rsidRPr="00174921" w:rsidRDefault="00C73BC9" w:rsidP="00C73BC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74921">
        <w:rPr>
          <w:color w:val="000000"/>
        </w:rPr>
        <w:t xml:space="preserve">Категории лиц, в отношении которых осуществляется </w:t>
      </w:r>
      <w:proofErr w:type="gramStart"/>
      <w:r w:rsidRPr="00174921">
        <w:rPr>
          <w:color w:val="000000"/>
        </w:rPr>
        <w:t>контроль за</w:t>
      </w:r>
      <w:proofErr w:type="gramEnd"/>
      <w:r w:rsidRPr="00174921">
        <w:rPr>
          <w:color w:val="000000"/>
        </w:rPr>
        <w:t xml:space="preserve"> расходами, и п</w:t>
      </w:r>
      <w:r w:rsidRPr="00174921">
        <w:rPr>
          <w:color w:val="000000"/>
        </w:rPr>
        <w:t>о</w:t>
      </w:r>
      <w:r w:rsidRPr="00174921">
        <w:rPr>
          <w:color w:val="000000"/>
        </w:rPr>
        <w:t>рядок осуществления такого контроля определены в п.1 ст.2 Федерального закона №230-ФЗ.</w:t>
      </w:r>
    </w:p>
    <w:p w:rsidR="00C73BC9" w:rsidRPr="00174921" w:rsidRDefault="00C73BC9" w:rsidP="00C73BC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E7318">
        <w:rPr>
          <w:color w:val="000000"/>
        </w:rPr>
        <w:t>К ним отнесены, в том числе, лица замещающие (занимающие) муниципальные должности, муниципальной службы, осуществление полномочий по которым вле</w:t>
      </w:r>
      <w:r w:rsidRPr="00174921">
        <w:rPr>
          <w:color w:val="000000"/>
        </w:rPr>
        <w:t>чет за собой обязанность представлять сведения о своих доходах, об имуществе и обязател</w:t>
      </w:r>
      <w:r w:rsidRPr="00174921">
        <w:rPr>
          <w:color w:val="000000"/>
        </w:rPr>
        <w:t>ь</w:t>
      </w:r>
      <w:r w:rsidRPr="00174921">
        <w:rPr>
          <w:color w:val="000000"/>
        </w:rPr>
        <w:t>ствах имущественного характера, а также сведения о доходах, об имуществе и обязател</w:t>
      </w:r>
      <w:r w:rsidRPr="00174921">
        <w:rPr>
          <w:color w:val="000000"/>
        </w:rPr>
        <w:t>ь</w:t>
      </w:r>
      <w:r w:rsidRPr="00174921">
        <w:rPr>
          <w:color w:val="000000"/>
        </w:rPr>
        <w:t>ствах имущественного характера своих супруги (супруга) и несовершеннолетних д</w:t>
      </w:r>
      <w:r w:rsidRPr="00174921">
        <w:rPr>
          <w:color w:val="000000"/>
        </w:rPr>
        <w:t>е</w:t>
      </w:r>
      <w:r w:rsidRPr="00174921">
        <w:rPr>
          <w:color w:val="000000"/>
        </w:rPr>
        <w:t>тей.</w:t>
      </w:r>
    </w:p>
    <w:p w:rsidR="00C73BC9" w:rsidRPr="00174921" w:rsidRDefault="00C73BC9" w:rsidP="00C73BC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 w:rsidRPr="00174921">
        <w:rPr>
          <w:color w:val="000000"/>
        </w:rPr>
        <w:t>Федеральным законом от 31.07.2020 №259-ФЗ «О цифровых финансовых активах, цифровой валюте и о внесении изменений в отдельные законодательные акты Российской Федерации» (вступает в силу с 01.01.2021) (далее - Федеральный закон 259-ФЗ) урегул</w:t>
      </w:r>
      <w:r w:rsidRPr="00174921">
        <w:rPr>
          <w:color w:val="000000"/>
        </w:rPr>
        <w:t>и</w:t>
      </w:r>
      <w:r w:rsidRPr="00174921">
        <w:rPr>
          <w:color w:val="000000"/>
        </w:rPr>
        <w:t>рованы отношения, возникающие при выпуске, учете и обращении цифровых финансовых активов, обороте цифровой валюты в РФ, а также даны определения понятий «цифровые финансовое активы», «цифровая валюта».</w:t>
      </w:r>
      <w:proofErr w:type="gramEnd"/>
    </w:p>
    <w:p w:rsidR="00C73BC9" w:rsidRPr="00174921" w:rsidRDefault="00C73BC9" w:rsidP="00C73BC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74921">
        <w:rPr>
          <w:color w:val="000000"/>
        </w:rPr>
        <w:t>При этом Федеральным законом №259-ФЗ внесены изменения и в отдельные п</w:t>
      </w:r>
      <w:r w:rsidRPr="00174921">
        <w:rPr>
          <w:color w:val="000000"/>
        </w:rPr>
        <w:t>о</w:t>
      </w:r>
      <w:r w:rsidRPr="00174921">
        <w:rPr>
          <w:color w:val="000000"/>
        </w:rPr>
        <w:t>ложения Федерального закона №230-ФЗ.</w:t>
      </w:r>
    </w:p>
    <w:p w:rsidR="00C73BC9" w:rsidRPr="00174921" w:rsidRDefault="00C73BC9" w:rsidP="00C73BC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 w:rsidRPr="00174921">
        <w:rPr>
          <w:color w:val="000000"/>
        </w:rPr>
        <w:t>Так, согласно ст.ст.3,4 Федерального закона №230-ФЗ лицо, замещающее (заним</w:t>
      </w:r>
      <w:r w:rsidRPr="00174921">
        <w:rPr>
          <w:color w:val="000000"/>
        </w:rPr>
        <w:t>а</w:t>
      </w:r>
      <w:r w:rsidRPr="00174921">
        <w:rPr>
          <w:color w:val="000000"/>
        </w:rPr>
        <w:t xml:space="preserve">ющее) одну из должностей, указанных в </w:t>
      </w:r>
      <w:hyperlink r:id="rId17" w:history="1">
        <w:r w:rsidRPr="00174921">
          <w:rPr>
            <w:color w:val="000000"/>
          </w:rPr>
          <w:t>пункте 1 части 1 статьи 2</w:t>
        </w:r>
      </w:hyperlink>
      <w:r w:rsidRPr="00174921">
        <w:rPr>
          <w:color w:val="000000"/>
        </w:rPr>
        <w:t xml:space="preserve"> настоящего Федерал</w:t>
      </w:r>
      <w:r w:rsidRPr="00174921">
        <w:rPr>
          <w:color w:val="000000"/>
        </w:rPr>
        <w:t>ь</w:t>
      </w:r>
      <w:r w:rsidRPr="00174921">
        <w:rPr>
          <w:color w:val="000000"/>
        </w:rPr>
        <w:t>ного закона, обязано ежегодно в сроки, установленные для представления сведений о д</w:t>
      </w:r>
      <w:r w:rsidRPr="00174921">
        <w:rPr>
          <w:color w:val="000000"/>
        </w:rPr>
        <w:t>о</w:t>
      </w:r>
      <w:r w:rsidRPr="00174921">
        <w:rPr>
          <w:color w:val="000000"/>
        </w:rPr>
        <w:t>ходах, об имуществе и обязательствах имущественного характера, представлять сведения о своих расходах, а также о расходах своих супруги (супруга) и несовершеннолетних д</w:t>
      </w:r>
      <w:r w:rsidRPr="00174921">
        <w:rPr>
          <w:color w:val="000000"/>
        </w:rPr>
        <w:t>е</w:t>
      </w:r>
      <w:r w:rsidRPr="00174921">
        <w:rPr>
          <w:color w:val="000000"/>
        </w:rPr>
        <w:t>тей по каждой сделке по</w:t>
      </w:r>
      <w:proofErr w:type="gramEnd"/>
      <w:r w:rsidRPr="00174921">
        <w:rPr>
          <w:color w:val="000000"/>
        </w:rPr>
        <w:t xml:space="preserve"> </w:t>
      </w:r>
      <w:proofErr w:type="gramStart"/>
      <w:r w:rsidRPr="00174921">
        <w:rPr>
          <w:color w:val="000000"/>
        </w:rPr>
        <w:t>приобретению земельного участка, другого объекта недвижим</w:t>
      </w:r>
      <w:r w:rsidRPr="00174921">
        <w:rPr>
          <w:color w:val="000000"/>
        </w:rPr>
        <w:t>о</w:t>
      </w:r>
      <w:r w:rsidRPr="00174921">
        <w:rPr>
          <w:color w:val="000000"/>
        </w:rPr>
        <w:t>сти, транспортного средства, ценных бумаг, акций (долей участия, паев в уставных (скл</w:t>
      </w:r>
      <w:r w:rsidRPr="00174921">
        <w:rPr>
          <w:color w:val="000000"/>
        </w:rPr>
        <w:t>а</w:t>
      </w:r>
      <w:r w:rsidRPr="00EE7318">
        <w:rPr>
          <w:color w:val="000000"/>
        </w:rPr>
        <w:lastRenderedPageBreak/>
        <w:t>дочных) капиталах организаций), цифровых финансовых активов, цифровой валюты,</w:t>
      </w:r>
      <w:r w:rsidRPr="00174921">
        <w:rPr>
          <w:color w:val="000000"/>
        </w:rPr>
        <w:t xml:space="preserve"> с</w:t>
      </w:r>
      <w:r w:rsidRPr="00174921">
        <w:rPr>
          <w:color w:val="000000"/>
        </w:rPr>
        <w:t>о</w:t>
      </w:r>
      <w:r w:rsidRPr="00174921">
        <w:rPr>
          <w:color w:val="000000"/>
        </w:rPr>
        <w:t>вершенной им, его супругой (супругом) и (или) несовершеннолетними детьми в т</w:t>
      </w:r>
      <w:r w:rsidRPr="00174921">
        <w:rPr>
          <w:color w:val="000000"/>
        </w:rPr>
        <w:t>е</w:t>
      </w:r>
      <w:r w:rsidRPr="00174921">
        <w:rPr>
          <w:color w:val="000000"/>
        </w:rPr>
        <w:t>чение календарного года, предшествующего году представления сведений (далее - отчетный п</w:t>
      </w:r>
      <w:r w:rsidRPr="00174921">
        <w:rPr>
          <w:color w:val="000000"/>
        </w:rPr>
        <w:t>е</w:t>
      </w:r>
      <w:r w:rsidRPr="00174921">
        <w:rPr>
          <w:color w:val="000000"/>
        </w:rPr>
        <w:t>риод), если общая сумма таких сделок превышает общий доход данного лица и его супр</w:t>
      </w:r>
      <w:r w:rsidRPr="00174921">
        <w:rPr>
          <w:color w:val="000000"/>
        </w:rPr>
        <w:t>у</w:t>
      </w:r>
      <w:r w:rsidRPr="00174921">
        <w:rPr>
          <w:color w:val="000000"/>
        </w:rPr>
        <w:t>ги (супруга) за три</w:t>
      </w:r>
      <w:proofErr w:type="gramEnd"/>
      <w:r w:rsidRPr="00174921">
        <w:rPr>
          <w:color w:val="000000"/>
        </w:rPr>
        <w:t xml:space="preserve"> последних года, предшествующих отчетному периоду, и об и</w:t>
      </w:r>
      <w:r w:rsidRPr="00174921">
        <w:rPr>
          <w:color w:val="000000"/>
        </w:rPr>
        <w:t>с</w:t>
      </w:r>
      <w:r w:rsidRPr="00174921">
        <w:rPr>
          <w:color w:val="000000"/>
        </w:rPr>
        <w:t>точниках получения средств, за счет которых совершены эти сделки.</w:t>
      </w:r>
    </w:p>
    <w:p w:rsidR="00C73BC9" w:rsidRDefault="00C73BC9" w:rsidP="00C73BC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 w:rsidRPr="00174921">
        <w:rPr>
          <w:color w:val="000000"/>
        </w:rPr>
        <w:t>Контроль, за расходами лица, замещающего (занимающего) или замещавшего (з</w:t>
      </w:r>
      <w:r w:rsidRPr="00174921">
        <w:rPr>
          <w:color w:val="000000"/>
        </w:rPr>
        <w:t>а</w:t>
      </w:r>
      <w:r w:rsidRPr="00174921">
        <w:rPr>
          <w:color w:val="000000"/>
        </w:rPr>
        <w:t xml:space="preserve">нимавшего) одну из должностей, указанных в </w:t>
      </w:r>
      <w:hyperlink r:id="rId18" w:history="1">
        <w:r w:rsidRPr="00174921">
          <w:rPr>
            <w:color w:val="000000"/>
          </w:rPr>
          <w:t>пункте 1 части 1 статьи 2</w:t>
        </w:r>
      </w:hyperlink>
      <w:r w:rsidRPr="00174921">
        <w:rPr>
          <w:color w:val="000000"/>
        </w:rPr>
        <w:t xml:space="preserve"> настоящего Фед</w:t>
      </w:r>
      <w:r w:rsidRPr="00174921">
        <w:rPr>
          <w:color w:val="000000"/>
        </w:rPr>
        <w:t>е</w:t>
      </w:r>
      <w:r w:rsidRPr="00174921">
        <w:rPr>
          <w:color w:val="000000"/>
        </w:rPr>
        <w:t xml:space="preserve">рального закона, а также за расходами его супруги (супруга) и несовершеннолетних детей </w:t>
      </w:r>
      <w:r w:rsidRPr="00EE7318">
        <w:rPr>
          <w:color w:val="000000"/>
        </w:rPr>
        <w:t xml:space="preserve">дополнительно включает </w:t>
      </w:r>
      <w:r w:rsidRPr="00EE7318">
        <w:rPr>
          <w:bCs/>
        </w:rPr>
        <w:t>определение соответствия расходов данного лица, а также ра</w:t>
      </w:r>
      <w:r w:rsidRPr="00EE7318">
        <w:rPr>
          <w:bCs/>
        </w:rPr>
        <w:t>с</w:t>
      </w:r>
      <w:r w:rsidRPr="00EE7318">
        <w:rPr>
          <w:bCs/>
        </w:rPr>
        <w:t>ходов его супруги (супруга) и несовершеннолетних детей по каждой сделке по приобр</w:t>
      </w:r>
      <w:r w:rsidRPr="00EE7318">
        <w:rPr>
          <w:bCs/>
        </w:rPr>
        <w:t>е</w:t>
      </w:r>
      <w:r w:rsidRPr="00EE7318">
        <w:rPr>
          <w:bCs/>
        </w:rPr>
        <w:t>тению цифровых финансовых активов, цифровой валюты их</w:t>
      </w:r>
      <w:proofErr w:type="gramEnd"/>
      <w:r w:rsidRPr="00EE7318">
        <w:rPr>
          <w:bCs/>
        </w:rPr>
        <w:t xml:space="preserve"> общему доходу</w:t>
      </w:r>
      <w:r>
        <w:rPr>
          <w:color w:val="000000"/>
        </w:rPr>
        <w:t xml:space="preserve"> (ст.4).</w:t>
      </w:r>
    </w:p>
    <w:p w:rsidR="00C73BC9" w:rsidRDefault="00C73BC9" w:rsidP="00EE7318">
      <w:pPr>
        <w:ind w:firstLine="708"/>
        <w:jc w:val="both"/>
      </w:pPr>
      <w:proofErr w:type="gramStart"/>
      <w:r w:rsidRPr="00174921">
        <w:rPr>
          <w:bCs/>
          <w:color w:val="000000"/>
          <w:kern w:val="20"/>
        </w:rPr>
        <w:t xml:space="preserve">В связи с этим предлагается внести </w:t>
      </w:r>
      <w:r w:rsidRPr="00174921">
        <w:rPr>
          <w:color w:val="000000"/>
          <w:kern w:val="20"/>
        </w:rPr>
        <w:t xml:space="preserve">соответствующие изменения в </w:t>
      </w:r>
      <w:r w:rsidR="00EE7318" w:rsidRPr="00EE7318">
        <w:t>решение Совета депутатов</w:t>
      </w:r>
      <w:r w:rsidR="00EE7318">
        <w:t xml:space="preserve"> </w:t>
      </w:r>
      <w:r w:rsidR="00EE7318" w:rsidRPr="00EE7318">
        <w:t>сельского поселения Горноправдинск от 13.102017 № 173</w:t>
      </w:r>
      <w:r w:rsidR="00EE7318">
        <w:t xml:space="preserve"> </w:t>
      </w:r>
      <w:r w:rsidR="00EE7318" w:rsidRPr="00EE7318">
        <w:rPr>
          <w:rFonts w:eastAsia="Calibri"/>
          <w:lang w:eastAsia="en-US"/>
        </w:rPr>
        <w:t>«О порядке размещ</w:t>
      </w:r>
      <w:r w:rsidR="00EE7318" w:rsidRPr="00EE7318">
        <w:rPr>
          <w:rFonts w:eastAsia="Calibri"/>
          <w:lang w:eastAsia="en-US"/>
        </w:rPr>
        <w:t>е</w:t>
      </w:r>
      <w:r w:rsidR="00EE7318" w:rsidRPr="00EE7318">
        <w:rPr>
          <w:rFonts w:eastAsia="Calibri"/>
          <w:lang w:eastAsia="en-US"/>
        </w:rPr>
        <w:t>ния сведений о доходах, расходах,</w:t>
      </w:r>
      <w:r w:rsidR="00EE7318">
        <w:rPr>
          <w:rFonts w:eastAsia="Calibri"/>
          <w:lang w:eastAsia="en-US"/>
        </w:rPr>
        <w:t xml:space="preserve"> </w:t>
      </w:r>
      <w:r w:rsidR="00EE7318" w:rsidRPr="00EE7318">
        <w:rPr>
          <w:rFonts w:eastAsia="Calibri"/>
          <w:lang w:eastAsia="en-US"/>
        </w:rPr>
        <w:t>об имуществе и обязательствах имущественного хара</w:t>
      </w:r>
      <w:r w:rsidR="00EE7318" w:rsidRPr="00EE7318">
        <w:rPr>
          <w:rFonts w:eastAsia="Calibri"/>
          <w:lang w:eastAsia="en-US"/>
        </w:rPr>
        <w:t>к</w:t>
      </w:r>
      <w:r w:rsidR="00EE7318" w:rsidRPr="00EE7318">
        <w:rPr>
          <w:rFonts w:eastAsia="Calibri"/>
          <w:lang w:eastAsia="en-US"/>
        </w:rPr>
        <w:t>тера</w:t>
      </w:r>
      <w:r w:rsidR="00EE7318">
        <w:rPr>
          <w:rFonts w:eastAsia="Calibri"/>
          <w:lang w:eastAsia="en-US"/>
        </w:rPr>
        <w:t xml:space="preserve"> </w:t>
      </w:r>
      <w:r w:rsidR="00EE7318" w:rsidRPr="00EE7318">
        <w:rPr>
          <w:rFonts w:eastAsia="Calibri"/>
          <w:lang w:eastAsia="en-US"/>
        </w:rPr>
        <w:t>лиц, замещающих муниципальные должности, и членов их семей</w:t>
      </w:r>
      <w:r w:rsidR="00EE7318">
        <w:rPr>
          <w:rFonts w:eastAsia="Calibri"/>
          <w:lang w:eastAsia="en-US"/>
        </w:rPr>
        <w:t xml:space="preserve"> </w:t>
      </w:r>
      <w:r w:rsidR="00EE7318" w:rsidRPr="00EE7318">
        <w:rPr>
          <w:rFonts w:eastAsia="Calibri"/>
          <w:lang w:eastAsia="en-US"/>
        </w:rPr>
        <w:t>на официальном сайте и предоставления этих сведений</w:t>
      </w:r>
      <w:r w:rsidR="00EE7318">
        <w:rPr>
          <w:rFonts w:eastAsia="Calibri"/>
          <w:lang w:eastAsia="en-US"/>
        </w:rPr>
        <w:t xml:space="preserve"> </w:t>
      </w:r>
      <w:r w:rsidR="00EE7318" w:rsidRPr="00EE7318">
        <w:rPr>
          <w:rFonts w:eastAsia="Calibri"/>
          <w:lang w:eastAsia="en-US"/>
        </w:rPr>
        <w:t>для опубликования средствам массовой информ</w:t>
      </w:r>
      <w:r w:rsidR="00EE7318" w:rsidRPr="00EE7318">
        <w:rPr>
          <w:rFonts w:eastAsia="Calibri"/>
          <w:lang w:eastAsia="en-US"/>
        </w:rPr>
        <w:t>а</w:t>
      </w:r>
      <w:r w:rsidR="00EE7318" w:rsidRPr="00EE7318">
        <w:rPr>
          <w:rFonts w:eastAsia="Calibri"/>
          <w:lang w:eastAsia="en-US"/>
        </w:rPr>
        <w:t>ции»</w:t>
      </w:r>
      <w:r>
        <w:t>.</w:t>
      </w:r>
      <w:proofErr w:type="gramEnd"/>
    </w:p>
    <w:p w:rsidR="00C73BC9" w:rsidRPr="00174921" w:rsidRDefault="00C73BC9" w:rsidP="00C73BC9">
      <w:pPr>
        <w:autoSpaceDE w:val="0"/>
        <w:autoSpaceDN w:val="0"/>
        <w:adjustRightInd w:val="0"/>
        <w:ind w:firstLine="709"/>
        <w:jc w:val="both"/>
        <w:rPr>
          <w:b/>
        </w:rPr>
      </w:pPr>
      <w:r>
        <w:t xml:space="preserve">Проект муниципального правового акта и пояснительная записка подготовлены на основе модельного правового акта и пояснительной записки, </w:t>
      </w:r>
      <w:proofErr w:type="gramStart"/>
      <w:r>
        <w:t>поступивших</w:t>
      </w:r>
      <w:proofErr w:type="gramEnd"/>
      <w:r>
        <w:t xml:space="preserve"> от Ханты-Мансийской межрайонной прокуратуры.</w:t>
      </w:r>
    </w:p>
    <w:p w:rsidR="00C73BC9" w:rsidRDefault="00C73BC9" w:rsidP="00C73BC9">
      <w:pPr>
        <w:jc w:val="center"/>
        <w:rPr>
          <w:b/>
          <w:sz w:val="28"/>
          <w:szCs w:val="28"/>
        </w:rPr>
      </w:pPr>
    </w:p>
    <w:p w:rsidR="00C73BC9" w:rsidRDefault="00C73BC9" w:rsidP="00C73BC9">
      <w:pPr>
        <w:jc w:val="center"/>
        <w:rPr>
          <w:b/>
          <w:sz w:val="28"/>
          <w:szCs w:val="28"/>
        </w:rPr>
      </w:pPr>
    </w:p>
    <w:p w:rsidR="00C73BC9" w:rsidRPr="003678E5" w:rsidRDefault="00C73BC9" w:rsidP="00C73BC9">
      <w:pPr>
        <w:pStyle w:val="ConsPlusNonformat"/>
        <w:widowControl/>
        <w:jc w:val="both"/>
      </w:pPr>
    </w:p>
    <w:p w:rsidR="00C73BC9" w:rsidRDefault="00C73BC9" w:rsidP="00C73BC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73BC9" w:rsidRDefault="00C73BC9" w:rsidP="00C73BC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C5304">
        <w:rPr>
          <w:rFonts w:ascii="Times New Roman" w:hAnsi="Times New Roman" w:cs="Times New Roman"/>
          <w:sz w:val="24"/>
          <w:szCs w:val="24"/>
        </w:rPr>
        <w:t>Главный специалист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5304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C73BC9" w:rsidRDefault="00C73BC9" w:rsidP="00C73BC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4C5304">
        <w:rPr>
          <w:rFonts w:ascii="Times New Roman" w:hAnsi="Times New Roman" w:cs="Times New Roman"/>
          <w:sz w:val="24"/>
          <w:szCs w:val="24"/>
        </w:rPr>
        <w:t>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5304">
        <w:rPr>
          <w:rFonts w:ascii="Times New Roman" w:hAnsi="Times New Roman" w:cs="Times New Roman"/>
          <w:sz w:val="24"/>
          <w:szCs w:val="24"/>
        </w:rPr>
        <w:t>поселения Горноправдинск</w:t>
      </w:r>
      <w:r w:rsidRPr="004C5304">
        <w:rPr>
          <w:rFonts w:ascii="Times New Roman" w:hAnsi="Times New Roman" w:cs="Times New Roman"/>
          <w:sz w:val="24"/>
          <w:szCs w:val="24"/>
        </w:rPr>
        <w:tab/>
      </w:r>
      <w:r w:rsidRPr="004C5304">
        <w:rPr>
          <w:rFonts w:ascii="Times New Roman" w:hAnsi="Times New Roman" w:cs="Times New Roman"/>
          <w:sz w:val="24"/>
          <w:szCs w:val="24"/>
        </w:rPr>
        <w:tab/>
      </w:r>
      <w:r w:rsidRPr="004C5304">
        <w:rPr>
          <w:rFonts w:ascii="Times New Roman" w:hAnsi="Times New Roman" w:cs="Times New Roman"/>
          <w:sz w:val="24"/>
          <w:szCs w:val="24"/>
        </w:rPr>
        <w:tab/>
      </w:r>
      <w:r w:rsidRPr="004C5304">
        <w:rPr>
          <w:rFonts w:ascii="Times New Roman" w:hAnsi="Times New Roman" w:cs="Times New Roman"/>
          <w:sz w:val="24"/>
          <w:szCs w:val="24"/>
        </w:rPr>
        <w:tab/>
      </w:r>
      <w:r w:rsidRPr="004C530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C5304">
        <w:rPr>
          <w:rFonts w:ascii="Times New Roman" w:hAnsi="Times New Roman" w:cs="Times New Roman"/>
          <w:sz w:val="24"/>
          <w:szCs w:val="24"/>
        </w:rPr>
        <w:t>И.Б.Репанова</w:t>
      </w:r>
    </w:p>
    <w:p w:rsidR="00C73BC9" w:rsidRDefault="00C73BC9" w:rsidP="00C73BC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73BC9" w:rsidRDefault="00C73BC9" w:rsidP="00C73BC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73BC9" w:rsidRDefault="00C73BC9" w:rsidP="00C73BC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73BC9" w:rsidRDefault="00C73BC9" w:rsidP="00C73BC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73BC9" w:rsidRDefault="00C73BC9" w:rsidP="00C73BC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73BC9" w:rsidRDefault="00C73BC9" w:rsidP="00C73BC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73BC9" w:rsidRDefault="00C73BC9" w:rsidP="00C73BC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73BC9" w:rsidRDefault="00C73BC9" w:rsidP="00C73BC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73BC9" w:rsidRDefault="00C73BC9" w:rsidP="00C73BC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73BC9" w:rsidRDefault="00C73BC9" w:rsidP="00C73BC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73BC9" w:rsidRDefault="00C73BC9" w:rsidP="00C73BC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73BC9" w:rsidRDefault="00C73BC9" w:rsidP="00C73BC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73BC9" w:rsidRDefault="00C73BC9" w:rsidP="00C73BC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73BC9" w:rsidRDefault="00C73BC9" w:rsidP="00C73BC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73BC9" w:rsidRDefault="00C73BC9" w:rsidP="00C73BC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73BC9" w:rsidRDefault="00C73BC9" w:rsidP="00C73BC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73BC9" w:rsidRDefault="00C73BC9" w:rsidP="00C73BC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73BC9" w:rsidRDefault="00C73BC9" w:rsidP="00C73BC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73BC9" w:rsidRDefault="00C73BC9" w:rsidP="00C73BC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73BC9" w:rsidRDefault="00C73BC9" w:rsidP="00C73BC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73BC9" w:rsidRDefault="00C73BC9" w:rsidP="00C73BC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73BC9" w:rsidRDefault="00C73BC9" w:rsidP="00C73BC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73BC9" w:rsidRDefault="00C73BC9" w:rsidP="00C73BC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73BC9" w:rsidRDefault="00C73BC9" w:rsidP="00C73BC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73BC9" w:rsidRDefault="00C73BC9" w:rsidP="00C73BC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73BC9" w:rsidRPr="00622F40" w:rsidRDefault="00C73BC9" w:rsidP="00C73BC9">
      <w:pPr>
        <w:pStyle w:val="ConsPlusNonformat"/>
        <w:widowControl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22F40">
        <w:rPr>
          <w:rFonts w:ascii="Times New Roman" w:hAnsi="Times New Roman" w:cs="Times New Roman"/>
          <w:b/>
          <w:sz w:val="23"/>
          <w:szCs w:val="23"/>
        </w:rPr>
        <w:lastRenderedPageBreak/>
        <w:t>ЗАКЛЮЧЕНИЕ</w:t>
      </w:r>
    </w:p>
    <w:p w:rsidR="00C73BC9" w:rsidRPr="00622F40" w:rsidRDefault="00C73BC9" w:rsidP="00C73BC9">
      <w:pPr>
        <w:pStyle w:val="ConsPlusNonformat"/>
        <w:widowControl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22F40">
        <w:rPr>
          <w:rFonts w:ascii="Times New Roman" w:hAnsi="Times New Roman" w:cs="Times New Roman"/>
          <w:b/>
          <w:sz w:val="23"/>
          <w:szCs w:val="23"/>
        </w:rPr>
        <w:t>антикоррупционной экспертизы</w:t>
      </w:r>
    </w:p>
    <w:p w:rsidR="00EE7318" w:rsidRPr="00EE7318" w:rsidRDefault="00EE7318" w:rsidP="00EE7318">
      <w:pPr>
        <w:pStyle w:val="ConsPlusNonformat"/>
        <w:widowControl/>
        <w:jc w:val="center"/>
        <w:rPr>
          <w:rFonts w:ascii="Times New Roman" w:hAnsi="Times New Roman" w:cs="Times New Roman"/>
          <w:sz w:val="23"/>
          <w:szCs w:val="23"/>
        </w:rPr>
      </w:pPr>
      <w:r w:rsidRPr="00EE7318">
        <w:rPr>
          <w:rFonts w:ascii="Times New Roman" w:hAnsi="Times New Roman" w:cs="Times New Roman"/>
          <w:sz w:val="23"/>
          <w:szCs w:val="23"/>
        </w:rPr>
        <w:t>на</w:t>
      </w:r>
      <w:r w:rsidRPr="00EE7318">
        <w:rPr>
          <w:rFonts w:ascii="Times New Roman" w:hAnsi="Times New Roman" w:cs="Times New Roman"/>
          <w:sz w:val="23"/>
          <w:szCs w:val="23"/>
        </w:rPr>
        <w:t xml:space="preserve"> проект решения Совета депутатов сельского поселения Горноправдинск </w:t>
      </w:r>
    </w:p>
    <w:p w:rsidR="002E3C73" w:rsidRDefault="00EE7318" w:rsidP="00EE7318">
      <w:pPr>
        <w:jc w:val="center"/>
        <w:rPr>
          <w:sz w:val="23"/>
          <w:szCs w:val="23"/>
        </w:rPr>
      </w:pPr>
      <w:r w:rsidRPr="00EE7318">
        <w:rPr>
          <w:sz w:val="23"/>
          <w:szCs w:val="23"/>
        </w:rPr>
        <w:t>«О внесении изменений в решение Совета депутатов сельского поселения Горноправдинск</w:t>
      </w:r>
    </w:p>
    <w:p w:rsidR="002E3C73" w:rsidRDefault="00EE7318" w:rsidP="00EE7318">
      <w:pPr>
        <w:jc w:val="center"/>
        <w:rPr>
          <w:rFonts w:eastAsia="Calibri"/>
          <w:sz w:val="23"/>
          <w:szCs w:val="23"/>
          <w:lang w:eastAsia="en-US"/>
        </w:rPr>
      </w:pPr>
      <w:r w:rsidRPr="00EE7318">
        <w:rPr>
          <w:sz w:val="23"/>
          <w:szCs w:val="23"/>
        </w:rPr>
        <w:t xml:space="preserve">от 13.102017 № 173 </w:t>
      </w:r>
      <w:r w:rsidRPr="00EE7318">
        <w:rPr>
          <w:rFonts w:eastAsia="Calibri"/>
          <w:sz w:val="23"/>
          <w:szCs w:val="23"/>
          <w:lang w:eastAsia="en-US"/>
        </w:rPr>
        <w:t xml:space="preserve">«О порядке размещения сведений о доходах, расходах, об имуществе и </w:t>
      </w:r>
    </w:p>
    <w:p w:rsidR="002E3C73" w:rsidRDefault="00EE7318" w:rsidP="002E3C73">
      <w:pPr>
        <w:jc w:val="center"/>
        <w:rPr>
          <w:rFonts w:eastAsia="Calibri"/>
          <w:sz w:val="23"/>
          <w:szCs w:val="23"/>
          <w:lang w:eastAsia="en-US"/>
        </w:rPr>
      </w:pPr>
      <w:proofErr w:type="gramStart"/>
      <w:r w:rsidRPr="00EE7318">
        <w:rPr>
          <w:rFonts w:eastAsia="Calibri"/>
          <w:sz w:val="23"/>
          <w:szCs w:val="23"/>
          <w:lang w:eastAsia="en-US"/>
        </w:rPr>
        <w:t>об</w:t>
      </w:r>
      <w:r w:rsidRPr="00EE7318">
        <w:rPr>
          <w:rFonts w:eastAsia="Calibri"/>
          <w:sz w:val="23"/>
          <w:szCs w:val="23"/>
          <w:lang w:eastAsia="en-US"/>
        </w:rPr>
        <w:t>я</w:t>
      </w:r>
      <w:r w:rsidRPr="00EE7318">
        <w:rPr>
          <w:rFonts w:eastAsia="Calibri"/>
          <w:sz w:val="23"/>
          <w:szCs w:val="23"/>
          <w:lang w:eastAsia="en-US"/>
        </w:rPr>
        <w:t>зательствах</w:t>
      </w:r>
      <w:proofErr w:type="gramEnd"/>
      <w:r w:rsidRPr="00EE7318">
        <w:rPr>
          <w:rFonts w:eastAsia="Calibri"/>
          <w:sz w:val="23"/>
          <w:szCs w:val="23"/>
          <w:lang w:eastAsia="en-US"/>
        </w:rPr>
        <w:t xml:space="preserve"> имущественного характера</w:t>
      </w:r>
      <w:r w:rsidR="002E3C73">
        <w:rPr>
          <w:rFonts w:eastAsia="Calibri"/>
          <w:sz w:val="23"/>
          <w:szCs w:val="23"/>
          <w:lang w:eastAsia="en-US"/>
        </w:rPr>
        <w:t xml:space="preserve"> </w:t>
      </w:r>
      <w:r w:rsidRPr="00EE7318">
        <w:rPr>
          <w:rFonts w:eastAsia="Calibri"/>
          <w:sz w:val="23"/>
          <w:szCs w:val="23"/>
          <w:lang w:eastAsia="en-US"/>
        </w:rPr>
        <w:t xml:space="preserve">лиц, замещающих муниципальные должности, и </w:t>
      </w:r>
    </w:p>
    <w:p w:rsidR="00EE7318" w:rsidRPr="00EE7318" w:rsidRDefault="00EE7318" w:rsidP="002E3C73">
      <w:pPr>
        <w:jc w:val="center"/>
        <w:rPr>
          <w:rFonts w:eastAsia="Calibri"/>
          <w:sz w:val="23"/>
          <w:szCs w:val="23"/>
          <w:lang w:eastAsia="en-US"/>
        </w:rPr>
      </w:pPr>
      <w:r w:rsidRPr="00EE7318">
        <w:rPr>
          <w:rFonts w:eastAsia="Calibri"/>
          <w:sz w:val="23"/>
          <w:szCs w:val="23"/>
          <w:lang w:eastAsia="en-US"/>
        </w:rPr>
        <w:t>членов их семей</w:t>
      </w:r>
      <w:r w:rsidR="002E3C73">
        <w:rPr>
          <w:rFonts w:eastAsia="Calibri"/>
          <w:sz w:val="23"/>
          <w:szCs w:val="23"/>
          <w:lang w:eastAsia="en-US"/>
        </w:rPr>
        <w:t xml:space="preserve"> </w:t>
      </w:r>
      <w:r w:rsidRPr="00EE7318">
        <w:rPr>
          <w:rFonts w:eastAsia="Calibri"/>
          <w:sz w:val="23"/>
          <w:szCs w:val="23"/>
          <w:lang w:eastAsia="en-US"/>
        </w:rPr>
        <w:t>на официальном сайте и предоставления этих сведений</w:t>
      </w:r>
    </w:p>
    <w:p w:rsidR="00EE7318" w:rsidRPr="00EE7318" w:rsidRDefault="00EE7318" w:rsidP="00EE7318">
      <w:pPr>
        <w:ind w:right="1"/>
        <w:jc w:val="center"/>
        <w:rPr>
          <w:rFonts w:eastAsia="Calibri"/>
          <w:sz w:val="23"/>
          <w:szCs w:val="23"/>
          <w:lang w:eastAsia="en-US"/>
        </w:rPr>
      </w:pPr>
      <w:r w:rsidRPr="00EE7318">
        <w:rPr>
          <w:rFonts w:eastAsia="Calibri"/>
          <w:sz w:val="23"/>
          <w:szCs w:val="23"/>
          <w:lang w:eastAsia="en-US"/>
        </w:rPr>
        <w:t>для опубликования средствам массовой информации»</w:t>
      </w:r>
    </w:p>
    <w:p w:rsidR="00EE7318" w:rsidRPr="00EE7318" w:rsidRDefault="00EE7318" w:rsidP="00EE7318">
      <w:pPr>
        <w:pStyle w:val="ConsPlusNonformat"/>
        <w:widowControl/>
        <w:jc w:val="center"/>
        <w:rPr>
          <w:rFonts w:ascii="Times New Roman" w:hAnsi="Times New Roman" w:cs="Times New Roman"/>
          <w:sz w:val="23"/>
          <w:szCs w:val="23"/>
        </w:rPr>
      </w:pPr>
    </w:p>
    <w:p w:rsidR="00EE7318" w:rsidRPr="00EE7318" w:rsidRDefault="00EE7318" w:rsidP="00EE7318">
      <w:pPr>
        <w:pStyle w:val="ConsPlusNonformat"/>
        <w:widowControl/>
        <w:rPr>
          <w:rFonts w:ascii="Times New Roman" w:hAnsi="Times New Roman" w:cs="Times New Roman"/>
          <w:sz w:val="23"/>
          <w:szCs w:val="23"/>
        </w:rPr>
      </w:pPr>
      <w:r w:rsidRPr="00EE7318">
        <w:rPr>
          <w:rFonts w:ascii="Times New Roman" w:hAnsi="Times New Roman" w:cs="Times New Roman"/>
          <w:sz w:val="23"/>
          <w:szCs w:val="23"/>
        </w:rPr>
        <w:t>25 декабря 2020 года</w:t>
      </w:r>
      <w:r w:rsidRPr="00EE7318">
        <w:rPr>
          <w:rFonts w:ascii="Times New Roman" w:hAnsi="Times New Roman" w:cs="Times New Roman"/>
          <w:sz w:val="23"/>
          <w:szCs w:val="23"/>
        </w:rPr>
        <w:tab/>
      </w:r>
      <w:r w:rsidRPr="00EE7318">
        <w:rPr>
          <w:rFonts w:ascii="Times New Roman" w:hAnsi="Times New Roman" w:cs="Times New Roman"/>
          <w:sz w:val="23"/>
          <w:szCs w:val="23"/>
        </w:rPr>
        <w:tab/>
      </w:r>
      <w:r w:rsidRPr="00EE7318">
        <w:rPr>
          <w:rFonts w:ascii="Times New Roman" w:hAnsi="Times New Roman" w:cs="Times New Roman"/>
          <w:sz w:val="23"/>
          <w:szCs w:val="23"/>
        </w:rPr>
        <w:tab/>
      </w:r>
      <w:r w:rsidRPr="00EE7318">
        <w:rPr>
          <w:rFonts w:ascii="Times New Roman" w:hAnsi="Times New Roman" w:cs="Times New Roman"/>
          <w:sz w:val="23"/>
          <w:szCs w:val="23"/>
        </w:rPr>
        <w:tab/>
      </w:r>
      <w:r w:rsidRPr="00EE7318">
        <w:rPr>
          <w:rFonts w:ascii="Times New Roman" w:hAnsi="Times New Roman" w:cs="Times New Roman"/>
          <w:sz w:val="23"/>
          <w:szCs w:val="23"/>
        </w:rPr>
        <w:tab/>
      </w:r>
      <w:r w:rsidRPr="00EE7318">
        <w:rPr>
          <w:rFonts w:ascii="Times New Roman" w:hAnsi="Times New Roman" w:cs="Times New Roman"/>
          <w:sz w:val="23"/>
          <w:szCs w:val="23"/>
        </w:rPr>
        <w:tab/>
        <w:t xml:space="preserve">       </w:t>
      </w:r>
      <w:r w:rsidRPr="00EE7318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Pr="00EE7318">
        <w:rPr>
          <w:rFonts w:ascii="Times New Roman" w:hAnsi="Times New Roman" w:cs="Times New Roman"/>
          <w:sz w:val="23"/>
          <w:szCs w:val="23"/>
        </w:rPr>
        <w:t>п.Горноправдинск</w:t>
      </w:r>
    </w:p>
    <w:p w:rsidR="00C73BC9" w:rsidRPr="00622F40" w:rsidRDefault="00C73BC9" w:rsidP="00C73BC9">
      <w:pPr>
        <w:pStyle w:val="ConsPlusNonformat"/>
        <w:widowControl/>
        <w:rPr>
          <w:rFonts w:ascii="Times New Roman" w:hAnsi="Times New Roman" w:cs="Times New Roman"/>
          <w:sz w:val="23"/>
          <w:szCs w:val="23"/>
        </w:rPr>
      </w:pPr>
    </w:p>
    <w:p w:rsidR="00C73BC9" w:rsidRPr="00622F40" w:rsidRDefault="00C73BC9" w:rsidP="00EE7318">
      <w:pPr>
        <w:jc w:val="both"/>
        <w:rPr>
          <w:sz w:val="23"/>
          <w:szCs w:val="23"/>
        </w:rPr>
      </w:pPr>
      <w:r w:rsidRPr="00622F40">
        <w:rPr>
          <w:sz w:val="23"/>
          <w:szCs w:val="23"/>
        </w:rPr>
        <w:t xml:space="preserve">            </w:t>
      </w:r>
      <w:proofErr w:type="gramStart"/>
      <w:r w:rsidRPr="00622F40">
        <w:rPr>
          <w:sz w:val="23"/>
          <w:szCs w:val="23"/>
        </w:rPr>
        <w:t xml:space="preserve">Главный специалист администрации сельского поселения Горноправдинск Репанова Ирина Борисовна, рассмотрев проект </w:t>
      </w:r>
      <w:r w:rsidR="00DA6D83">
        <w:rPr>
          <w:sz w:val="23"/>
          <w:szCs w:val="23"/>
        </w:rPr>
        <w:t>решения Совета депутатов</w:t>
      </w:r>
      <w:bookmarkStart w:id="0" w:name="_GoBack"/>
      <w:bookmarkEnd w:id="0"/>
      <w:r w:rsidRPr="00622F40">
        <w:rPr>
          <w:sz w:val="23"/>
          <w:szCs w:val="23"/>
        </w:rPr>
        <w:t xml:space="preserve"> сельского поселения</w:t>
      </w:r>
      <w:r w:rsidR="00EE7318">
        <w:rPr>
          <w:sz w:val="23"/>
          <w:szCs w:val="23"/>
        </w:rPr>
        <w:t xml:space="preserve"> </w:t>
      </w:r>
      <w:r w:rsidRPr="00622F40">
        <w:rPr>
          <w:sz w:val="23"/>
          <w:szCs w:val="23"/>
        </w:rPr>
        <w:t>Горн</w:t>
      </w:r>
      <w:r w:rsidRPr="00622F40">
        <w:rPr>
          <w:sz w:val="23"/>
          <w:szCs w:val="23"/>
        </w:rPr>
        <w:t>о</w:t>
      </w:r>
      <w:r w:rsidRPr="00622F40">
        <w:rPr>
          <w:sz w:val="23"/>
          <w:szCs w:val="23"/>
        </w:rPr>
        <w:t xml:space="preserve">правдинск </w:t>
      </w:r>
      <w:r w:rsidR="00EE7318" w:rsidRPr="00EE7318">
        <w:rPr>
          <w:sz w:val="23"/>
          <w:szCs w:val="23"/>
        </w:rPr>
        <w:t>«О внесении изменений в решение Совета депутатов сельского поселения Горн</w:t>
      </w:r>
      <w:r w:rsidR="00EE7318" w:rsidRPr="00EE7318">
        <w:rPr>
          <w:sz w:val="23"/>
          <w:szCs w:val="23"/>
        </w:rPr>
        <w:t>о</w:t>
      </w:r>
      <w:r w:rsidR="00EE7318" w:rsidRPr="00EE7318">
        <w:rPr>
          <w:sz w:val="23"/>
          <w:szCs w:val="23"/>
        </w:rPr>
        <w:t xml:space="preserve">правдинск от 13.102017 № 173 </w:t>
      </w:r>
      <w:r w:rsidR="00EE7318" w:rsidRPr="00EE7318">
        <w:rPr>
          <w:rFonts w:eastAsia="Calibri"/>
          <w:sz w:val="23"/>
          <w:szCs w:val="23"/>
          <w:lang w:eastAsia="en-US"/>
        </w:rPr>
        <w:t>«О порядке размещения сведений о доходах, расходах, об имущ</w:t>
      </w:r>
      <w:r w:rsidR="00EE7318" w:rsidRPr="00EE7318">
        <w:rPr>
          <w:rFonts w:eastAsia="Calibri"/>
          <w:sz w:val="23"/>
          <w:szCs w:val="23"/>
          <w:lang w:eastAsia="en-US"/>
        </w:rPr>
        <w:t>е</w:t>
      </w:r>
      <w:r w:rsidR="00EE7318" w:rsidRPr="00EE7318">
        <w:rPr>
          <w:rFonts w:eastAsia="Calibri"/>
          <w:sz w:val="23"/>
          <w:szCs w:val="23"/>
          <w:lang w:eastAsia="en-US"/>
        </w:rPr>
        <w:t>стве и обязательствах имущественного характера</w:t>
      </w:r>
      <w:r w:rsidR="00EE7318">
        <w:rPr>
          <w:rFonts w:eastAsia="Calibri"/>
          <w:sz w:val="23"/>
          <w:szCs w:val="23"/>
          <w:lang w:eastAsia="en-US"/>
        </w:rPr>
        <w:t xml:space="preserve"> </w:t>
      </w:r>
      <w:r w:rsidR="00EE7318" w:rsidRPr="00EE7318">
        <w:rPr>
          <w:rFonts w:eastAsia="Calibri"/>
          <w:sz w:val="23"/>
          <w:szCs w:val="23"/>
          <w:lang w:eastAsia="en-US"/>
        </w:rPr>
        <w:t>лиц, замещающих муниципальные должности, и членов их семей</w:t>
      </w:r>
      <w:r w:rsidR="00EE7318">
        <w:rPr>
          <w:rFonts w:eastAsia="Calibri"/>
          <w:sz w:val="23"/>
          <w:szCs w:val="23"/>
          <w:lang w:eastAsia="en-US"/>
        </w:rPr>
        <w:t xml:space="preserve"> </w:t>
      </w:r>
      <w:r w:rsidR="00EE7318" w:rsidRPr="00EE7318">
        <w:rPr>
          <w:rFonts w:eastAsia="Calibri"/>
          <w:sz w:val="23"/>
          <w:szCs w:val="23"/>
          <w:lang w:eastAsia="en-US"/>
        </w:rPr>
        <w:t>на официальном сайте и предоставления этих сведений</w:t>
      </w:r>
      <w:r w:rsidR="00EE7318">
        <w:rPr>
          <w:rFonts w:eastAsia="Calibri"/>
          <w:sz w:val="23"/>
          <w:szCs w:val="23"/>
          <w:lang w:eastAsia="en-US"/>
        </w:rPr>
        <w:t xml:space="preserve"> </w:t>
      </w:r>
      <w:r w:rsidR="00EE7318" w:rsidRPr="00EE7318">
        <w:rPr>
          <w:rFonts w:eastAsia="Calibri"/>
          <w:sz w:val="23"/>
          <w:szCs w:val="23"/>
          <w:lang w:eastAsia="en-US"/>
        </w:rPr>
        <w:t>для опублик</w:t>
      </w:r>
      <w:r w:rsidR="00EE7318" w:rsidRPr="00EE7318">
        <w:rPr>
          <w:rFonts w:eastAsia="Calibri"/>
          <w:sz w:val="23"/>
          <w:szCs w:val="23"/>
          <w:lang w:eastAsia="en-US"/>
        </w:rPr>
        <w:t>о</w:t>
      </w:r>
      <w:r w:rsidR="00EE7318" w:rsidRPr="00EE7318">
        <w:rPr>
          <w:rFonts w:eastAsia="Calibri"/>
          <w:sz w:val="23"/>
          <w:szCs w:val="23"/>
          <w:lang w:eastAsia="en-US"/>
        </w:rPr>
        <w:t>вания</w:t>
      </w:r>
      <w:proofErr w:type="gramEnd"/>
      <w:r w:rsidR="00EE7318" w:rsidRPr="00EE7318">
        <w:rPr>
          <w:rFonts w:eastAsia="Calibri"/>
          <w:sz w:val="23"/>
          <w:szCs w:val="23"/>
          <w:lang w:eastAsia="en-US"/>
        </w:rPr>
        <w:t xml:space="preserve"> средствам массовой информации»</w:t>
      </w:r>
      <w:r w:rsidRPr="00622F40">
        <w:rPr>
          <w:sz w:val="23"/>
          <w:szCs w:val="23"/>
        </w:rPr>
        <w:t xml:space="preserve"> (далее по тексту – Проект) на соответствие Конституции Российской Федерации, федеральному законодательству, законодательству Ха</w:t>
      </w:r>
      <w:r w:rsidRPr="00622F40">
        <w:rPr>
          <w:sz w:val="23"/>
          <w:szCs w:val="23"/>
        </w:rPr>
        <w:t>н</w:t>
      </w:r>
      <w:r w:rsidRPr="00622F40">
        <w:rPr>
          <w:sz w:val="23"/>
          <w:szCs w:val="23"/>
        </w:rPr>
        <w:t>ты-Мансийского автоно</w:t>
      </w:r>
      <w:r w:rsidRPr="00622F40">
        <w:rPr>
          <w:sz w:val="23"/>
          <w:szCs w:val="23"/>
        </w:rPr>
        <w:t>м</w:t>
      </w:r>
      <w:r w:rsidRPr="00622F40">
        <w:rPr>
          <w:sz w:val="23"/>
          <w:szCs w:val="23"/>
        </w:rPr>
        <w:t>ного округа, Уставу сельского поселения Горноправдинск,</w:t>
      </w:r>
    </w:p>
    <w:p w:rsidR="00C73BC9" w:rsidRPr="00622F40" w:rsidRDefault="00C73BC9" w:rsidP="00C73BC9">
      <w:pPr>
        <w:pStyle w:val="ConsPlusNonformat"/>
        <w:widowControl/>
        <w:jc w:val="center"/>
        <w:rPr>
          <w:rFonts w:ascii="Times New Roman" w:hAnsi="Times New Roman" w:cs="Times New Roman"/>
          <w:sz w:val="23"/>
          <w:szCs w:val="23"/>
        </w:rPr>
      </w:pPr>
      <w:r w:rsidRPr="00622F40">
        <w:rPr>
          <w:rFonts w:ascii="Times New Roman" w:hAnsi="Times New Roman" w:cs="Times New Roman"/>
          <w:sz w:val="23"/>
          <w:szCs w:val="23"/>
        </w:rPr>
        <w:t>УСТАНОВИЛ:</w:t>
      </w:r>
    </w:p>
    <w:p w:rsidR="00C73BC9" w:rsidRPr="002E3C73" w:rsidRDefault="00C73BC9" w:rsidP="00C73BC9">
      <w:pPr>
        <w:autoSpaceDE w:val="0"/>
        <w:autoSpaceDN w:val="0"/>
        <w:adjustRightInd w:val="0"/>
        <w:ind w:firstLine="540"/>
        <w:jc w:val="both"/>
        <w:outlineLvl w:val="0"/>
        <w:rPr>
          <w:sz w:val="23"/>
          <w:szCs w:val="23"/>
        </w:rPr>
      </w:pPr>
      <w:r w:rsidRPr="00622F40">
        <w:rPr>
          <w:sz w:val="23"/>
          <w:szCs w:val="23"/>
        </w:rPr>
        <w:tab/>
        <w:t>Предметом правового регулирования Проекта является внесение изменений в муниц</w:t>
      </w:r>
      <w:r w:rsidRPr="00622F40">
        <w:rPr>
          <w:sz w:val="23"/>
          <w:szCs w:val="23"/>
        </w:rPr>
        <w:t>и</w:t>
      </w:r>
      <w:r w:rsidRPr="002E3C73">
        <w:rPr>
          <w:sz w:val="23"/>
          <w:szCs w:val="23"/>
        </w:rPr>
        <w:t>пальный правовой акт.</w:t>
      </w:r>
    </w:p>
    <w:p w:rsidR="002E3C73" w:rsidRPr="002E3C73" w:rsidRDefault="002E3C73" w:rsidP="002E3C73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2E3C73">
        <w:rPr>
          <w:sz w:val="23"/>
          <w:szCs w:val="23"/>
        </w:rPr>
        <w:t>В соответствии с пунктом «н» части 1 статьи 72 Конституции Российской Федер</w:t>
      </w:r>
      <w:r w:rsidRPr="002E3C73">
        <w:rPr>
          <w:sz w:val="23"/>
          <w:szCs w:val="23"/>
        </w:rPr>
        <w:t>а</w:t>
      </w:r>
      <w:r w:rsidRPr="002E3C73">
        <w:rPr>
          <w:sz w:val="23"/>
          <w:szCs w:val="23"/>
        </w:rPr>
        <w:t xml:space="preserve">ции в совместном ведении Российской Федерации и субъектов Российской Федерации находится установление общих </w:t>
      </w:r>
      <w:proofErr w:type="gramStart"/>
      <w:r w:rsidRPr="002E3C73">
        <w:rPr>
          <w:sz w:val="23"/>
          <w:szCs w:val="23"/>
        </w:rPr>
        <w:t>принципов организации системы органов государственной власти</w:t>
      </w:r>
      <w:proofErr w:type="gramEnd"/>
      <w:r w:rsidRPr="002E3C73">
        <w:rPr>
          <w:sz w:val="23"/>
          <w:szCs w:val="23"/>
        </w:rPr>
        <w:t xml:space="preserve"> и местного самоуправления.</w:t>
      </w:r>
    </w:p>
    <w:p w:rsidR="002E3C73" w:rsidRPr="002E3C73" w:rsidRDefault="002E3C73" w:rsidP="002E3C73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2E3C73">
        <w:rPr>
          <w:sz w:val="23"/>
          <w:szCs w:val="23"/>
        </w:rPr>
        <w:t>Согласно подпункту «в» пункта 3 статьи 1 Федерального закона от 25.12.2008 № 273-ФЗ «О противодействии коррупции» к нормативным правовым актам Российской Ф</w:t>
      </w:r>
      <w:r w:rsidRPr="002E3C73">
        <w:rPr>
          <w:sz w:val="23"/>
          <w:szCs w:val="23"/>
        </w:rPr>
        <w:t>е</w:t>
      </w:r>
      <w:r w:rsidRPr="002E3C73">
        <w:rPr>
          <w:sz w:val="23"/>
          <w:szCs w:val="23"/>
        </w:rPr>
        <w:t>дерации отнесены муниципальные правовые акты.</w:t>
      </w:r>
    </w:p>
    <w:p w:rsidR="002E3C73" w:rsidRPr="002E3C73" w:rsidRDefault="002E3C73" w:rsidP="002E3C73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proofErr w:type="gramStart"/>
      <w:r w:rsidRPr="002E3C73">
        <w:rPr>
          <w:sz w:val="23"/>
          <w:szCs w:val="23"/>
        </w:rPr>
        <w:t>Согласно статье 2 Федерального закона от 25.12.2008 № 273-ФЗ «О противодействии коррупции» правовую основу противодействия коррупции составляют конституция Росси</w:t>
      </w:r>
      <w:r w:rsidRPr="002E3C73">
        <w:rPr>
          <w:sz w:val="23"/>
          <w:szCs w:val="23"/>
        </w:rPr>
        <w:t>й</w:t>
      </w:r>
      <w:r w:rsidRPr="002E3C73">
        <w:rPr>
          <w:sz w:val="23"/>
          <w:szCs w:val="23"/>
        </w:rPr>
        <w:t>ской Федерации, федеральные конституционные законы, общепризнанные при</w:t>
      </w:r>
      <w:r w:rsidRPr="002E3C73">
        <w:rPr>
          <w:sz w:val="23"/>
          <w:szCs w:val="23"/>
        </w:rPr>
        <w:t>н</w:t>
      </w:r>
      <w:r w:rsidRPr="002E3C73">
        <w:rPr>
          <w:sz w:val="23"/>
          <w:szCs w:val="23"/>
        </w:rPr>
        <w:t>ципы и нормы международного права и международные договоры Российской Федерации, Федеральный з</w:t>
      </w:r>
      <w:r w:rsidRPr="002E3C73">
        <w:rPr>
          <w:sz w:val="23"/>
          <w:szCs w:val="23"/>
        </w:rPr>
        <w:t>а</w:t>
      </w:r>
      <w:r w:rsidRPr="002E3C73">
        <w:rPr>
          <w:sz w:val="23"/>
          <w:szCs w:val="23"/>
        </w:rPr>
        <w:t>кон от 25.12.2008 № 273-ФЗ «О противодействии коррупции» и др</w:t>
      </w:r>
      <w:r w:rsidRPr="002E3C73">
        <w:rPr>
          <w:sz w:val="23"/>
          <w:szCs w:val="23"/>
        </w:rPr>
        <w:t>у</w:t>
      </w:r>
      <w:r w:rsidRPr="002E3C73">
        <w:rPr>
          <w:sz w:val="23"/>
          <w:szCs w:val="23"/>
        </w:rPr>
        <w:t>гие федеральные законы, нормативные правовые акты Президента Российской Федерации, а также нормативные прав</w:t>
      </w:r>
      <w:r w:rsidRPr="002E3C73">
        <w:rPr>
          <w:sz w:val="23"/>
          <w:szCs w:val="23"/>
        </w:rPr>
        <w:t>о</w:t>
      </w:r>
      <w:r w:rsidRPr="002E3C73">
        <w:rPr>
          <w:sz w:val="23"/>
          <w:szCs w:val="23"/>
        </w:rPr>
        <w:t>вые акты Правительства Российской Федерации, нормативные</w:t>
      </w:r>
      <w:proofErr w:type="gramEnd"/>
      <w:r w:rsidRPr="002E3C73">
        <w:rPr>
          <w:sz w:val="23"/>
          <w:szCs w:val="23"/>
        </w:rPr>
        <w:t xml:space="preserve"> правовые акты иных федерал</w:t>
      </w:r>
      <w:r w:rsidRPr="002E3C73">
        <w:rPr>
          <w:sz w:val="23"/>
          <w:szCs w:val="23"/>
        </w:rPr>
        <w:t>ь</w:t>
      </w:r>
      <w:r w:rsidRPr="002E3C73">
        <w:rPr>
          <w:sz w:val="23"/>
          <w:szCs w:val="23"/>
        </w:rPr>
        <w:t>ных органов государственной власти, нормативные правовые акты органов государственной власти субъектов Российской Федерации и м</w:t>
      </w:r>
      <w:r w:rsidRPr="002E3C73">
        <w:rPr>
          <w:sz w:val="23"/>
          <w:szCs w:val="23"/>
        </w:rPr>
        <w:t>у</w:t>
      </w:r>
      <w:r w:rsidRPr="002E3C73">
        <w:rPr>
          <w:sz w:val="23"/>
          <w:szCs w:val="23"/>
        </w:rPr>
        <w:t>ниципальные правовые акты.</w:t>
      </w:r>
    </w:p>
    <w:p w:rsidR="002E3C73" w:rsidRPr="002E3C73" w:rsidRDefault="002E3C73" w:rsidP="002E3C73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2E3C73">
        <w:rPr>
          <w:sz w:val="23"/>
          <w:szCs w:val="23"/>
        </w:rPr>
        <w:t>Согласно пункту 3 статьи 3 Федерального закона от 25.12.2008 № 273-ФЗ «О против</w:t>
      </w:r>
      <w:r w:rsidRPr="002E3C73">
        <w:rPr>
          <w:sz w:val="23"/>
          <w:szCs w:val="23"/>
        </w:rPr>
        <w:t>о</w:t>
      </w:r>
      <w:r w:rsidRPr="002E3C73">
        <w:rPr>
          <w:sz w:val="23"/>
          <w:szCs w:val="23"/>
        </w:rPr>
        <w:t>действии коррупции» противодействие коррупции в Российской Федерации основ</w:t>
      </w:r>
      <w:r w:rsidRPr="002E3C73">
        <w:rPr>
          <w:sz w:val="23"/>
          <w:szCs w:val="23"/>
        </w:rPr>
        <w:t>ы</w:t>
      </w:r>
      <w:r w:rsidRPr="002E3C73">
        <w:rPr>
          <w:sz w:val="23"/>
          <w:szCs w:val="23"/>
        </w:rPr>
        <w:t>вается на следующих основных принципах: публичность и открытость деятельности гос</w:t>
      </w:r>
      <w:r w:rsidRPr="002E3C73">
        <w:rPr>
          <w:sz w:val="23"/>
          <w:szCs w:val="23"/>
        </w:rPr>
        <w:t>у</w:t>
      </w:r>
      <w:r w:rsidRPr="002E3C73">
        <w:rPr>
          <w:sz w:val="23"/>
          <w:szCs w:val="23"/>
        </w:rPr>
        <w:t>дарственных органов и органов местного самоуправления.</w:t>
      </w:r>
    </w:p>
    <w:p w:rsidR="002E3C73" w:rsidRPr="002E3C73" w:rsidRDefault="002E3C73" w:rsidP="002E3C73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2E3C73">
        <w:rPr>
          <w:sz w:val="23"/>
          <w:szCs w:val="23"/>
        </w:rPr>
        <w:t>Согласно части 4 статьи 5 Федерального закона от 25.12.2008 № 273-ФЗ «О против</w:t>
      </w:r>
      <w:r w:rsidRPr="002E3C73">
        <w:rPr>
          <w:sz w:val="23"/>
          <w:szCs w:val="23"/>
        </w:rPr>
        <w:t>о</w:t>
      </w:r>
      <w:r w:rsidRPr="002E3C73">
        <w:rPr>
          <w:sz w:val="23"/>
          <w:szCs w:val="23"/>
        </w:rPr>
        <w:t>действии коррупции» федеральные органы государственной власти, органы госуда</w:t>
      </w:r>
      <w:r w:rsidRPr="002E3C73">
        <w:rPr>
          <w:sz w:val="23"/>
          <w:szCs w:val="23"/>
        </w:rPr>
        <w:t>р</w:t>
      </w:r>
      <w:r w:rsidRPr="002E3C73">
        <w:rPr>
          <w:sz w:val="23"/>
          <w:szCs w:val="23"/>
        </w:rPr>
        <w:t>ственной власти субъектов Российской Федерации и органы местного самоуправления осуществляют противодействие коррупции в пределах своих полномочий.</w:t>
      </w:r>
    </w:p>
    <w:p w:rsidR="002E3C73" w:rsidRPr="002E3C73" w:rsidRDefault="002E3C73" w:rsidP="002E3C73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proofErr w:type="gramStart"/>
      <w:r w:rsidRPr="002E3C73">
        <w:rPr>
          <w:sz w:val="23"/>
          <w:szCs w:val="23"/>
        </w:rPr>
        <w:t>Согласно части 4.3 статьи 12.1 Федерального закона от 25.12.2008 № 273-ФЗ «О прот</w:t>
      </w:r>
      <w:r w:rsidRPr="002E3C73">
        <w:rPr>
          <w:sz w:val="23"/>
          <w:szCs w:val="23"/>
        </w:rPr>
        <w:t>и</w:t>
      </w:r>
      <w:r w:rsidRPr="002E3C73">
        <w:rPr>
          <w:sz w:val="23"/>
          <w:szCs w:val="23"/>
        </w:rPr>
        <w:t>водействии коррупции», сведения о доходах, расходах, об имуществе и обязательствах им</w:t>
      </w:r>
      <w:r w:rsidRPr="002E3C73">
        <w:rPr>
          <w:sz w:val="23"/>
          <w:szCs w:val="23"/>
        </w:rPr>
        <w:t>у</w:t>
      </w:r>
      <w:r w:rsidRPr="002E3C73">
        <w:rPr>
          <w:sz w:val="23"/>
          <w:szCs w:val="23"/>
        </w:rPr>
        <w:t>щественного характера, представленные лицами, замещающими муниципальные должности, размещаются в информационно-телекоммуникационной сети "Интернет" на официальных сайтах органов местного самоуправления и (или) предоставляются для опубликования сре</w:t>
      </w:r>
      <w:r w:rsidRPr="002E3C73">
        <w:rPr>
          <w:sz w:val="23"/>
          <w:szCs w:val="23"/>
        </w:rPr>
        <w:t>д</w:t>
      </w:r>
      <w:r w:rsidRPr="002E3C73">
        <w:rPr>
          <w:sz w:val="23"/>
          <w:szCs w:val="23"/>
        </w:rPr>
        <w:t>ствам массовой информации в порядке, определяемом муниципал</w:t>
      </w:r>
      <w:r w:rsidRPr="002E3C73">
        <w:rPr>
          <w:sz w:val="23"/>
          <w:szCs w:val="23"/>
        </w:rPr>
        <w:t>ь</w:t>
      </w:r>
      <w:r w:rsidRPr="002E3C73">
        <w:rPr>
          <w:sz w:val="23"/>
          <w:szCs w:val="23"/>
        </w:rPr>
        <w:t>ными правовыми актами.</w:t>
      </w:r>
      <w:proofErr w:type="gramEnd"/>
    </w:p>
    <w:p w:rsidR="002E3C73" w:rsidRPr="002E3C73" w:rsidRDefault="002E3C73" w:rsidP="002E3C73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proofErr w:type="gramStart"/>
      <w:r w:rsidRPr="002E3C73">
        <w:rPr>
          <w:sz w:val="23"/>
          <w:szCs w:val="23"/>
        </w:rPr>
        <w:t>Согласно пункту 8 Указа Президента Российской Федерации от 8 июля 2013 года № 613 «Вопросы противодействия коррупции», рекомендовано органам местного самоуправл</w:t>
      </w:r>
      <w:r w:rsidRPr="002E3C73">
        <w:rPr>
          <w:sz w:val="23"/>
          <w:szCs w:val="23"/>
        </w:rPr>
        <w:t>е</w:t>
      </w:r>
      <w:r w:rsidRPr="002E3C73">
        <w:rPr>
          <w:sz w:val="23"/>
          <w:szCs w:val="23"/>
        </w:rPr>
        <w:lastRenderedPageBreak/>
        <w:t>ния руководствоваться настоящим Указом при разработке и утверждении порядка размещ</w:t>
      </w:r>
      <w:r w:rsidRPr="002E3C73">
        <w:rPr>
          <w:sz w:val="23"/>
          <w:szCs w:val="23"/>
        </w:rPr>
        <w:t>е</w:t>
      </w:r>
      <w:r w:rsidRPr="002E3C73">
        <w:rPr>
          <w:sz w:val="23"/>
          <w:szCs w:val="23"/>
        </w:rPr>
        <w:t>ния сведений о доходах, расходах, об имуществе и обязательствах имущественн</w:t>
      </w:r>
      <w:r w:rsidRPr="002E3C73">
        <w:rPr>
          <w:sz w:val="23"/>
          <w:szCs w:val="23"/>
        </w:rPr>
        <w:t>о</w:t>
      </w:r>
      <w:r w:rsidRPr="002E3C73">
        <w:rPr>
          <w:sz w:val="23"/>
          <w:szCs w:val="23"/>
        </w:rPr>
        <w:t>го характера лиц, замещающих муниципальные должности, и членов их семей на официальных сайтах о</w:t>
      </w:r>
      <w:r w:rsidRPr="002E3C73">
        <w:rPr>
          <w:sz w:val="23"/>
          <w:szCs w:val="23"/>
        </w:rPr>
        <w:t>р</w:t>
      </w:r>
      <w:r w:rsidRPr="002E3C73">
        <w:rPr>
          <w:sz w:val="23"/>
          <w:szCs w:val="23"/>
        </w:rPr>
        <w:t>ганов местного самоуправления и предоставления этих сведений общ</w:t>
      </w:r>
      <w:r w:rsidRPr="002E3C73">
        <w:rPr>
          <w:sz w:val="23"/>
          <w:szCs w:val="23"/>
        </w:rPr>
        <w:t>е</w:t>
      </w:r>
      <w:r w:rsidRPr="002E3C73">
        <w:rPr>
          <w:sz w:val="23"/>
          <w:szCs w:val="23"/>
        </w:rPr>
        <w:t>российским средствам массовой</w:t>
      </w:r>
      <w:proofErr w:type="gramEnd"/>
      <w:r w:rsidRPr="002E3C73">
        <w:rPr>
          <w:sz w:val="23"/>
          <w:szCs w:val="23"/>
        </w:rPr>
        <w:t xml:space="preserve"> информации для опубликования.</w:t>
      </w:r>
    </w:p>
    <w:p w:rsidR="002E3C73" w:rsidRPr="002E3C73" w:rsidRDefault="002E3C73" w:rsidP="002E3C73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proofErr w:type="gramStart"/>
      <w:r w:rsidRPr="002E3C73">
        <w:rPr>
          <w:rFonts w:eastAsia="Calibri"/>
          <w:bCs/>
          <w:color w:val="000000"/>
          <w:sz w:val="23"/>
          <w:szCs w:val="23"/>
        </w:rPr>
        <w:t>Согласно пункту 3 статьи 8.1 Закона Ханты-Мансийского автономного округа - Югры от 25 сентября 2008 года № 86-оз «О мерах по противодействию коррупции в Ха</w:t>
      </w:r>
      <w:r w:rsidRPr="002E3C73">
        <w:rPr>
          <w:rFonts w:eastAsia="Calibri"/>
          <w:bCs/>
          <w:color w:val="000000"/>
          <w:sz w:val="23"/>
          <w:szCs w:val="23"/>
        </w:rPr>
        <w:t>н</w:t>
      </w:r>
      <w:r w:rsidRPr="002E3C73">
        <w:rPr>
          <w:rFonts w:eastAsia="Calibri"/>
          <w:bCs/>
          <w:color w:val="000000"/>
          <w:sz w:val="23"/>
          <w:szCs w:val="23"/>
        </w:rPr>
        <w:t>ты-Мансийском автономном округе – Югре», с</w:t>
      </w:r>
      <w:r w:rsidRPr="002E3C73">
        <w:rPr>
          <w:sz w:val="23"/>
          <w:szCs w:val="23"/>
        </w:rPr>
        <w:t>ведения, предусмотренные пунктом 1 настоящей статьи (сведения лиц, замещающих муниципальные должности о своих доходах, об имущ</w:t>
      </w:r>
      <w:r w:rsidRPr="002E3C73">
        <w:rPr>
          <w:sz w:val="23"/>
          <w:szCs w:val="23"/>
        </w:rPr>
        <w:t>е</w:t>
      </w:r>
      <w:r w:rsidRPr="002E3C73">
        <w:rPr>
          <w:sz w:val="23"/>
          <w:szCs w:val="23"/>
        </w:rPr>
        <w:t>стве и обязательствах имущественного характера, а также о доходах, об имуществе и обяз</w:t>
      </w:r>
      <w:r w:rsidRPr="002E3C73">
        <w:rPr>
          <w:sz w:val="23"/>
          <w:szCs w:val="23"/>
        </w:rPr>
        <w:t>а</w:t>
      </w:r>
      <w:r w:rsidRPr="002E3C73">
        <w:rPr>
          <w:sz w:val="23"/>
          <w:szCs w:val="23"/>
        </w:rPr>
        <w:t>тельствах имущественного характера своих супруги (супруга) и</w:t>
      </w:r>
      <w:proofErr w:type="gramEnd"/>
      <w:r w:rsidRPr="002E3C73">
        <w:rPr>
          <w:sz w:val="23"/>
          <w:szCs w:val="23"/>
        </w:rPr>
        <w:t xml:space="preserve"> </w:t>
      </w:r>
      <w:proofErr w:type="gramStart"/>
      <w:r w:rsidRPr="002E3C73">
        <w:rPr>
          <w:sz w:val="23"/>
          <w:szCs w:val="23"/>
        </w:rPr>
        <w:t>нес</w:t>
      </w:r>
      <w:r w:rsidRPr="002E3C73">
        <w:rPr>
          <w:sz w:val="23"/>
          <w:szCs w:val="23"/>
        </w:rPr>
        <w:t>о</w:t>
      </w:r>
      <w:r w:rsidRPr="002E3C73">
        <w:rPr>
          <w:sz w:val="23"/>
          <w:szCs w:val="23"/>
        </w:rPr>
        <w:t>вершеннолетних детей), представляемые лицами, указанными в подпункте 3 пункта 1 настоящей статьи  (лица, зам</w:t>
      </w:r>
      <w:r w:rsidRPr="002E3C73">
        <w:rPr>
          <w:sz w:val="23"/>
          <w:szCs w:val="23"/>
        </w:rPr>
        <w:t>е</w:t>
      </w:r>
      <w:r w:rsidRPr="002E3C73">
        <w:rPr>
          <w:sz w:val="23"/>
          <w:szCs w:val="23"/>
        </w:rPr>
        <w:t>щающие муниципальные должности), размещаются на оф</w:t>
      </w:r>
      <w:r w:rsidRPr="002E3C73">
        <w:rPr>
          <w:sz w:val="23"/>
          <w:szCs w:val="23"/>
        </w:rPr>
        <w:t>и</w:t>
      </w:r>
      <w:r w:rsidRPr="002E3C73">
        <w:rPr>
          <w:sz w:val="23"/>
          <w:szCs w:val="23"/>
        </w:rPr>
        <w:t>циальных сайтах органов местного самоуправления муниципальных образований авт</w:t>
      </w:r>
      <w:r w:rsidRPr="002E3C73">
        <w:rPr>
          <w:sz w:val="23"/>
          <w:szCs w:val="23"/>
        </w:rPr>
        <w:t>о</w:t>
      </w:r>
      <w:r w:rsidRPr="002E3C73">
        <w:rPr>
          <w:sz w:val="23"/>
          <w:szCs w:val="23"/>
        </w:rPr>
        <w:t>номного округа в информационно-телекоммуникационной сети "Интернет" и (или) представляются для опубликования сре</w:t>
      </w:r>
      <w:r w:rsidRPr="002E3C73">
        <w:rPr>
          <w:sz w:val="23"/>
          <w:szCs w:val="23"/>
        </w:rPr>
        <w:t>д</w:t>
      </w:r>
      <w:r w:rsidRPr="002E3C73">
        <w:rPr>
          <w:sz w:val="23"/>
          <w:szCs w:val="23"/>
        </w:rPr>
        <w:t>ствам массовой информации в порядке, определяемом правовыми актами органов местного самоуправления муниципальных образований авт</w:t>
      </w:r>
      <w:r w:rsidRPr="002E3C73">
        <w:rPr>
          <w:sz w:val="23"/>
          <w:szCs w:val="23"/>
        </w:rPr>
        <w:t>о</w:t>
      </w:r>
      <w:r w:rsidRPr="002E3C73">
        <w:rPr>
          <w:sz w:val="23"/>
          <w:szCs w:val="23"/>
        </w:rPr>
        <w:t>номного округа.</w:t>
      </w:r>
      <w:proofErr w:type="gramEnd"/>
    </w:p>
    <w:p w:rsidR="002E3C73" w:rsidRPr="002E3C73" w:rsidRDefault="002E3C73" w:rsidP="002E3C73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proofErr w:type="gramStart"/>
      <w:r w:rsidRPr="002E3C73">
        <w:rPr>
          <w:sz w:val="23"/>
          <w:szCs w:val="23"/>
        </w:rPr>
        <w:t>Согласно пункту 4 Постановления Губернатора Ханты-Мансийского автономного округа – Югры от 21 августа 2013 года № 106  «О порядке размещения сведений о дох</w:t>
      </w:r>
      <w:r w:rsidRPr="002E3C73">
        <w:rPr>
          <w:sz w:val="23"/>
          <w:szCs w:val="23"/>
        </w:rPr>
        <w:t>о</w:t>
      </w:r>
      <w:r w:rsidRPr="002E3C73">
        <w:rPr>
          <w:sz w:val="23"/>
          <w:szCs w:val="23"/>
        </w:rPr>
        <w:t>дах, расходах, об имуществе и обязательствах имущественного характера отдельных кат</w:t>
      </w:r>
      <w:r w:rsidRPr="002E3C73">
        <w:rPr>
          <w:sz w:val="23"/>
          <w:szCs w:val="23"/>
        </w:rPr>
        <w:t>е</w:t>
      </w:r>
      <w:r w:rsidRPr="002E3C73">
        <w:rPr>
          <w:sz w:val="23"/>
          <w:szCs w:val="23"/>
        </w:rPr>
        <w:t>горий лиц и членов их семей на едином официальном сайте государственных органов Ханты-Мансийского автономного округа – Югры и предоставления этих сведений общ</w:t>
      </w:r>
      <w:r w:rsidRPr="002E3C73">
        <w:rPr>
          <w:sz w:val="23"/>
          <w:szCs w:val="23"/>
        </w:rPr>
        <w:t>е</w:t>
      </w:r>
      <w:r w:rsidRPr="002E3C73">
        <w:rPr>
          <w:sz w:val="23"/>
          <w:szCs w:val="23"/>
        </w:rPr>
        <w:t>российским и окружным средствам массовой информации для опубликования», рекомендовано органам местного</w:t>
      </w:r>
      <w:proofErr w:type="gramEnd"/>
      <w:r w:rsidRPr="002E3C73">
        <w:rPr>
          <w:sz w:val="23"/>
          <w:szCs w:val="23"/>
        </w:rPr>
        <w:t xml:space="preserve"> </w:t>
      </w:r>
      <w:proofErr w:type="gramStart"/>
      <w:r w:rsidRPr="002E3C73">
        <w:rPr>
          <w:sz w:val="23"/>
          <w:szCs w:val="23"/>
        </w:rPr>
        <w:t>самоуправления муниципальных образований Ханты-Мансийского автономного округа – Югры руководствоваться настоящим постановлением при разработке и утверждении порядка размещения сведений о доходах, расходах, об имуществе и обязательствах имущ</w:t>
      </w:r>
      <w:r w:rsidRPr="002E3C73">
        <w:rPr>
          <w:sz w:val="23"/>
          <w:szCs w:val="23"/>
        </w:rPr>
        <w:t>е</w:t>
      </w:r>
      <w:r w:rsidRPr="002E3C73">
        <w:rPr>
          <w:sz w:val="23"/>
          <w:szCs w:val="23"/>
        </w:rPr>
        <w:t>ственного характера лиц, замещающих муниципальные должности, и членов их семей на официальных сайтах органов местного самоуправления и предоставления этих сведений о</w:t>
      </w:r>
      <w:r w:rsidRPr="002E3C73">
        <w:rPr>
          <w:sz w:val="23"/>
          <w:szCs w:val="23"/>
        </w:rPr>
        <w:t>б</w:t>
      </w:r>
      <w:r w:rsidRPr="002E3C73">
        <w:rPr>
          <w:sz w:val="23"/>
          <w:szCs w:val="23"/>
        </w:rPr>
        <w:t>щероссийским и окружным средствам массовой информации для опубликования.</w:t>
      </w:r>
      <w:proofErr w:type="gramEnd"/>
    </w:p>
    <w:p w:rsidR="002E3C73" w:rsidRPr="002E3C73" w:rsidRDefault="002E3C73" w:rsidP="002E3C73">
      <w:pPr>
        <w:ind w:firstLine="851"/>
        <w:jc w:val="both"/>
        <w:rPr>
          <w:sz w:val="23"/>
          <w:szCs w:val="23"/>
        </w:rPr>
      </w:pPr>
      <w:r w:rsidRPr="002E3C73">
        <w:rPr>
          <w:sz w:val="23"/>
          <w:szCs w:val="23"/>
        </w:rPr>
        <w:t>Согласно пункту 5 статьи 18 Устава сельского поселения Горноправдинск Совет п</w:t>
      </w:r>
      <w:r w:rsidRPr="002E3C73">
        <w:rPr>
          <w:sz w:val="23"/>
          <w:szCs w:val="23"/>
        </w:rPr>
        <w:t>о</w:t>
      </w:r>
      <w:r w:rsidRPr="002E3C73">
        <w:rPr>
          <w:sz w:val="23"/>
          <w:szCs w:val="23"/>
        </w:rPr>
        <w:t>селения осуществляет иные полномочия, отнесенные к полномочиям представительного орг</w:t>
      </w:r>
      <w:r w:rsidRPr="002E3C73">
        <w:rPr>
          <w:sz w:val="23"/>
          <w:szCs w:val="23"/>
        </w:rPr>
        <w:t>а</w:t>
      </w:r>
      <w:r w:rsidRPr="002E3C73">
        <w:rPr>
          <w:sz w:val="23"/>
          <w:szCs w:val="23"/>
        </w:rPr>
        <w:t>на муниципального образования федеральными законами, Уставом (Основным законом) Ха</w:t>
      </w:r>
      <w:r w:rsidRPr="002E3C73">
        <w:rPr>
          <w:sz w:val="23"/>
          <w:szCs w:val="23"/>
        </w:rPr>
        <w:t>н</w:t>
      </w:r>
      <w:r w:rsidRPr="002E3C73">
        <w:rPr>
          <w:sz w:val="23"/>
          <w:szCs w:val="23"/>
        </w:rPr>
        <w:t>ты-Мансийского автономного округа – Югры, законами Ханты-Мансийского автономного округа – Югры, настоящим уставом.</w:t>
      </w:r>
    </w:p>
    <w:p w:rsidR="002E3C73" w:rsidRPr="002E3C73" w:rsidRDefault="002E3C73" w:rsidP="002E3C73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2E3C73">
        <w:rPr>
          <w:sz w:val="23"/>
          <w:szCs w:val="23"/>
        </w:rPr>
        <w:t>Таким образом, Проект разработан в соответствии с полномочиями органа местного самоуправления сельского поселения Горноправдинск – Совета депутатов сельского посел</w:t>
      </w:r>
      <w:r w:rsidRPr="002E3C73">
        <w:rPr>
          <w:sz w:val="23"/>
          <w:szCs w:val="23"/>
        </w:rPr>
        <w:t>е</w:t>
      </w:r>
      <w:r w:rsidRPr="002E3C73">
        <w:rPr>
          <w:sz w:val="23"/>
          <w:szCs w:val="23"/>
        </w:rPr>
        <w:t>ния Горноправдинск.</w:t>
      </w:r>
    </w:p>
    <w:p w:rsidR="00CC7276" w:rsidRPr="00622F40" w:rsidRDefault="002E3C73" w:rsidP="00CC727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3"/>
          <w:szCs w:val="23"/>
        </w:rPr>
      </w:pPr>
      <w:r w:rsidRPr="002E3C73">
        <w:rPr>
          <w:sz w:val="23"/>
          <w:szCs w:val="23"/>
        </w:rPr>
        <w:t xml:space="preserve">В ходе проверки установлено, что Проект разработан на основании </w:t>
      </w:r>
      <w:r w:rsidR="00CC7276" w:rsidRPr="00622F40">
        <w:rPr>
          <w:sz w:val="23"/>
          <w:szCs w:val="23"/>
        </w:rPr>
        <w:t>Федеральных зак</w:t>
      </w:r>
      <w:r w:rsidR="00CC7276" w:rsidRPr="00622F40">
        <w:rPr>
          <w:sz w:val="23"/>
          <w:szCs w:val="23"/>
        </w:rPr>
        <w:t>о</w:t>
      </w:r>
      <w:r w:rsidR="00CC7276" w:rsidRPr="00622F40">
        <w:rPr>
          <w:sz w:val="23"/>
          <w:szCs w:val="23"/>
        </w:rPr>
        <w:t xml:space="preserve">нов </w:t>
      </w:r>
      <w:r w:rsidR="00CC7276" w:rsidRPr="00622F40">
        <w:rPr>
          <w:color w:val="000000"/>
          <w:sz w:val="23"/>
          <w:szCs w:val="23"/>
        </w:rPr>
        <w:t>от 31.07.2020 №259-ФЗ «О цифровых финансовых активах, цифровой валюте и о внес</w:t>
      </w:r>
      <w:r w:rsidR="00CC7276" w:rsidRPr="00622F40">
        <w:rPr>
          <w:color w:val="000000"/>
          <w:sz w:val="23"/>
          <w:szCs w:val="23"/>
        </w:rPr>
        <w:t>е</w:t>
      </w:r>
      <w:r w:rsidR="00CC7276" w:rsidRPr="00622F40">
        <w:rPr>
          <w:color w:val="000000"/>
          <w:sz w:val="23"/>
          <w:szCs w:val="23"/>
        </w:rPr>
        <w:t xml:space="preserve">нии изменений в отдельные законодательные акты Российской Федерации», от 03.12.2012 </w:t>
      </w:r>
      <w:hyperlink r:id="rId19" w:history="1">
        <w:r w:rsidR="00CC7276" w:rsidRPr="00622F40">
          <w:rPr>
            <w:color w:val="000000"/>
            <w:sz w:val="23"/>
            <w:szCs w:val="23"/>
          </w:rPr>
          <w:t>№ 230-ФЗ</w:t>
        </w:r>
      </w:hyperlink>
      <w:r w:rsidR="00CC7276" w:rsidRPr="00622F40">
        <w:rPr>
          <w:color w:val="000000"/>
          <w:sz w:val="23"/>
          <w:szCs w:val="23"/>
        </w:rPr>
        <w:t xml:space="preserve"> «О </w:t>
      </w:r>
      <w:proofErr w:type="gramStart"/>
      <w:r w:rsidR="00CC7276" w:rsidRPr="00622F40">
        <w:rPr>
          <w:color w:val="000000"/>
          <w:sz w:val="23"/>
          <w:szCs w:val="23"/>
        </w:rPr>
        <w:t>контроле за</w:t>
      </w:r>
      <w:proofErr w:type="gramEnd"/>
      <w:r w:rsidR="00CC7276" w:rsidRPr="00622F40">
        <w:rPr>
          <w:color w:val="000000"/>
          <w:sz w:val="23"/>
          <w:szCs w:val="23"/>
        </w:rPr>
        <w:t xml:space="preserve"> соответствием расходов лиц, замещающих государственные должн</w:t>
      </w:r>
      <w:r w:rsidR="00CC7276" w:rsidRPr="00622F40">
        <w:rPr>
          <w:color w:val="000000"/>
          <w:sz w:val="23"/>
          <w:szCs w:val="23"/>
        </w:rPr>
        <w:t>о</w:t>
      </w:r>
      <w:r w:rsidR="00CC7276" w:rsidRPr="00622F40">
        <w:rPr>
          <w:color w:val="000000"/>
          <w:sz w:val="23"/>
          <w:szCs w:val="23"/>
        </w:rPr>
        <w:t>сти, и иных лиц их доходам».</w:t>
      </w:r>
    </w:p>
    <w:p w:rsidR="002E3C73" w:rsidRPr="002E3C73" w:rsidRDefault="002E3C73" w:rsidP="00CC7276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proofErr w:type="gramStart"/>
      <w:r w:rsidRPr="002E3C73">
        <w:rPr>
          <w:sz w:val="23"/>
          <w:szCs w:val="23"/>
        </w:rPr>
        <w:t xml:space="preserve">Изучение Проекта на наличие </w:t>
      </w:r>
      <w:proofErr w:type="spellStart"/>
      <w:r w:rsidRPr="002E3C73">
        <w:rPr>
          <w:sz w:val="23"/>
          <w:szCs w:val="23"/>
        </w:rPr>
        <w:t>коррупциогенных</w:t>
      </w:r>
      <w:proofErr w:type="spellEnd"/>
      <w:r w:rsidRPr="002E3C73">
        <w:rPr>
          <w:sz w:val="23"/>
          <w:szCs w:val="23"/>
        </w:rPr>
        <w:t xml:space="preserve"> факторов в соответствии с Методикой проведения антикоррупционной экспертизы нормативных правовых актов и проектов норм</w:t>
      </w:r>
      <w:r w:rsidRPr="002E3C73">
        <w:rPr>
          <w:sz w:val="23"/>
          <w:szCs w:val="23"/>
        </w:rPr>
        <w:t>а</w:t>
      </w:r>
      <w:r w:rsidRPr="002E3C73">
        <w:rPr>
          <w:sz w:val="23"/>
          <w:szCs w:val="23"/>
        </w:rPr>
        <w:t>тивных правовых актов, утвержденной Постановлением Правительства Российской Федер</w:t>
      </w:r>
      <w:r w:rsidRPr="002E3C73">
        <w:rPr>
          <w:sz w:val="23"/>
          <w:szCs w:val="23"/>
        </w:rPr>
        <w:t>а</w:t>
      </w:r>
      <w:r w:rsidRPr="002E3C73">
        <w:rPr>
          <w:sz w:val="23"/>
          <w:szCs w:val="23"/>
        </w:rPr>
        <w:t xml:space="preserve">ции от 26 февраля </w:t>
      </w:r>
      <w:smartTag w:uri="urn:schemas-microsoft-com:office:smarttags" w:element="metricconverter">
        <w:smartTagPr>
          <w:attr w:name="ProductID" w:val="2010 г"/>
        </w:smartTagPr>
        <w:r w:rsidRPr="002E3C73">
          <w:rPr>
            <w:sz w:val="23"/>
            <w:szCs w:val="23"/>
          </w:rPr>
          <w:t>2010 г</w:t>
        </w:r>
      </w:smartTag>
      <w:r w:rsidRPr="002E3C73">
        <w:rPr>
          <w:sz w:val="23"/>
          <w:szCs w:val="23"/>
        </w:rPr>
        <w:t>. № 96, показало, что Проект подлежит принятию надлежащим орг</w:t>
      </w:r>
      <w:r w:rsidRPr="002E3C73">
        <w:rPr>
          <w:sz w:val="23"/>
          <w:szCs w:val="23"/>
        </w:rPr>
        <w:t>а</w:t>
      </w:r>
      <w:r w:rsidRPr="002E3C73">
        <w:rPr>
          <w:sz w:val="23"/>
          <w:szCs w:val="23"/>
        </w:rPr>
        <w:t>ном и в соответствии с предоставленной ему действующим законод</w:t>
      </w:r>
      <w:r w:rsidRPr="002E3C73">
        <w:rPr>
          <w:sz w:val="23"/>
          <w:szCs w:val="23"/>
        </w:rPr>
        <w:t>а</w:t>
      </w:r>
      <w:r w:rsidRPr="002E3C73">
        <w:rPr>
          <w:sz w:val="23"/>
          <w:szCs w:val="23"/>
        </w:rPr>
        <w:t xml:space="preserve">тельством компетенцией, что свидетельствует об отсутствии в изученном Проекте предусмотренного </w:t>
      </w:r>
      <w:proofErr w:type="spellStart"/>
      <w:r w:rsidRPr="002E3C73">
        <w:rPr>
          <w:sz w:val="23"/>
          <w:szCs w:val="23"/>
        </w:rPr>
        <w:t>п.п</w:t>
      </w:r>
      <w:proofErr w:type="spellEnd"/>
      <w:r w:rsidRPr="002E3C73">
        <w:rPr>
          <w:sz w:val="23"/>
          <w:szCs w:val="23"/>
        </w:rPr>
        <w:t>. «д» п</w:t>
      </w:r>
      <w:proofErr w:type="gramEnd"/>
      <w:r w:rsidRPr="002E3C73">
        <w:rPr>
          <w:sz w:val="23"/>
          <w:szCs w:val="23"/>
        </w:rPr>
        <w:t>. 3 М</w:t>
      </w:r>
      <w:r w:rsidRPr="002E3C73">
        <w:rPr>
          <w:sz w:val="23"/>
          <w:szCs w:val="23"/>
        </w:rPr>
        <w:t>е</w:t>
      </w:r>
      <w:r w:rsidRPr="002E3C73">
        <w:rPr>
          <w:sz w:val="23"/>
          <w:szCs w:val="23"/>
        </w:rPr>
        <w:t xml:space="preserve">тодики </w:t>
      </w:r>
      <w:proofErr w:type="spellStart"/>
      <w:r w:rsidRPr="002E3C73">
        <w:rPr>
          <w:sz w:val="23"/>
          <w:szCs w:val="23"/>
        </w:rPr>
        <w:t>коррупциогенного</w:t>
      </w:r>
      <w:proofErr w:type="spellEnd"/>
      <w:r w:rsidRPr="002E3C73">
        <w:rPr>
          <w:sz w:val="23"/>
          <w:szCs w:val="23"/>
        </w:rPr>
        <w:t xml:space="preserve"> фактора, устанавливающего для </w:t>
      </w:r>
      <w:proofErr w:type="spellStart"/>
      <w:r w:rsidRPr="002E3C73">
        <w:rPr>
          <w:sz w:val="23"/>
          <w:szCs w:val="23"/>
        </w:rPr>
        <w:t>правоприменителя</w:t>
      </w:r>
      <w:proofErr w:type="spellEnd"/>
      <w:r w:rsidRPr="002E3C73">
        <w:rPr>
          <w:sz w:val="23"/>
          <w:szCs w:val="23"/>
        </w:rPr>
        <w:t xml:space="preserve"> необоснованно широкие пределы усмотрения, выраженного в принятии нормативного правового акта за пр</w:t>
      </w:r>
      <w:r w:rsidRPr="002E3C73">
        <w:rPr>
          <w:sz w:val="23"/>
          <w:szCs w:val="23"/>
        </w:rPr>
        <w:t>е</w:t>
      </w:r>
      <w:r w:rsidRPr="002E3C73">
        <w:rPr>
          <w:sz w:val="23"/>
          <w:szCs w:val="23"/>
        </w:rPr>
        <w:t>делами компетенции.</w:t>
      </w:r>
    </w:p>
    <w:p w:rsidR="002E3C73" w:rsidRPr="002E3C73" w:rsidRDefault="002E3C73" w:rsidP="002E3C73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2E3C73">
        <w:rPr>
          <w:sz w:val="23"/>
          <w:szCs w:val="23"/>
        </w:rPr>
        <w:t>В ходе изучения Проекта установлено, что он не содержит предпосылок и условий для коррупционных действий и решений.</w:t>
      </w:r>
    </w:p>
    <w:p w:rsidR="002E3C73" w:rsidRPr="002E3C73" w:rsidRDefault="002E3C73" w:rsidP="002E3C73">
      <w:pPr>
        <w:pStyle w:val="ConsPlusNonformat"/>
        <w:widowControl/>
        <w:jc w:val="both"/>
        <w:rPr>
          <w:rFonts w:ascii="Times New Roman" w:hAnsi="Times New Roman" w:cs="Times New Roman"/>
          <w:sz w:val="23"/>
          <w:szCs w:val="23"/>
        </w:rPr>
      </w:pPr>
      <w:r w:rsidRPr="002E3C73">
        <w:rPr>
          <w:rFonts w:ascii="Times New Roman" w:hAnsi="Times New Roman" w:cs="Times New Roman"/>
          <w:sz w:val="23"/>
          <w:szCs w:val="23"/>
        </w:rPr>
        <w:t xml:space="preserve">Главный специалист администрации </w:t>
      </w:r>
    </w:p>
    <w:p w:rsidR="00DC29B9" w:rsidRDefault="002E3C73" w:rsidP="00CC7276">
      <w:pPr>
        <w:pStyle w:val="ConsPlusNonformat"/>
        <w:widowControl/>
        <w:jc w:val="both"/>
        <w:rPr>
          <w:sz w:val="28"/>
          <w:szCs w:val="28"/>
        </w:rPr>
      </w:pPr>
      <w:r w:rsidRPr="002E3C73">
        <w:rPr>
          <w:rFonts w:ascii="Times New Roman" w:hAnsi="Times New Roman" w:cs="Times New Roman"/>
          <w:sz w:val="23"/>
          <w:szCs w:val="23"/>
        </w:rPr>
        <w:t>сельского поселения Горноправдинск</w:t>
      </w:r>
      <w:r w:rsidRPr="002E3C73">
        <w:rPr>
          <w:rFonts w:ascii="Times New Roman" w:hAnsi="Times New Roman" w:cs="Times New Roman"/>
          <w:sz w:val="23"/>
          <w:szCs w:val="23"/>
        </w:rPr>
        <w:tab/>
      </w:r>
      <w:r w:rsidRPr="002E3C73">
        <w:rPr>
          <w:rFonts w:ascii="Times New Roman" w:hAnsi="Times New Roman" w:cs="Times New Roman"/>
          <w:sz w:val="23"/>
          <w:szCs w:val="23"/>
        </w:rPr>
        <w:tab/>
      </w:r>
      <w:r w:rsidRPr="002E3C73">
        <w:rPr>
          <w:rFonts w:ascii="Times New Roman" w:hAnsi="Times New Roman" w:cs="Times New Roman"/>
          <w:sz w:val="23"/>
          <w:szCs w:val="23"/>
        </w:rPr>
        <w:tab/>
      </w:r>
      <w:r w:rsidRPr="002E3C73">
        <w:rPr>
          <w:rFonts w:ascii="Times New Roman" w:hAnsi="Times New Roman" w:cs="Times New Roman"/>
          <w:sz w:val="23"/>
          <w:szCs w:val="23"/>
        </w:rPr>
        <w:tab/>
      </w:r>
      <w:r w:rsidRPr="002E3C73">
        <w:rPr>
          <w:rFonts w:ascii="Times New Roman" w:hAnsi="Times New Roman" w:cs="Times New Roman"/>
          <w:sz w:val="23"/>
          <w:szCs w:val="23"/>
        </w:rPr>
        <w:tab/>
      </w:r>
      <w:r w:rsidRPr="002E3C73">
        <w:rPr>
          <w:rFonts w:ascii="Times New Roman" w:hAnsi="Times New Roman" w:cs="Times New Roman"/>
          <w:sz w:val="23"/>
          <w:szCs w:val="23"/>
        </w:rPr>
        <w:tab/>
        <w:t>И.Б.Репанова</w:t>
      </w:r>
    </w:p>
    <w:sectPr w:rsidR="00DC29B9" w:rsidSect="00D40079">
      <w:footerReference w:type="even" r:id="rId20"/>
      <w:footerReference w:type="default" r:id="rId21"/>
      <w:pgSz w:w="11905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F8F" w:rsidRDefault="000A1F8F">
      <w:r>
        <w:separator/>
      </w:r>
    </w:p>
  </w:endnote>
  <w:endnote w:type="continuationSeparator" w:id="0">
    <w:p w:rsidR="000A1F8F" w:rsidRDefault="000A1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8F8" w:rsidRDefault="003D68F8" w:rsidP="00420D6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D68F8" w:rsidRDefault="003D68F8" w:rsidP="003C34D9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8F8" w:rsidRDefault="003D68F8" w:rsidP="005671FA">
    <w:pPr>
      <w:pStyle w:val="a5"/>
      <w:framePr w:wrap="around" w:vAnchor="text" w:hAnchor="margin" w:xAlign="right" w:y="1"/>
      <w:rPr>
        <w:rStyle w:val="a6"/>
      </w:rPr>
    </w:pPr>
  </w:p>
  <w:p w:rsidR="003D68F8" w:rsidRDefault="003D68F8" w:rsidP="003C34D9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F8F" w:rsidRDefault="000A1F8F">
      <w:r>
        <w:separator/>
      </w:r>
    </w:p>
  </w:footnote>
  <w:footnote w:type="continuationSeparator" w:id="0">
    <w:p w:rsidR="000A1F8F" w:rsidRDefault="000A1F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2EDA"/>
    <w:multiLevelType w:val="multilevel"/>
    <w:tmpl w:val="0D3C0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  <w:b w:val="0"/>
      </w:rPr>
    </w:lvl>
  </w:abstractNum>
  <w:abstractNum w:abstractNumId="1">
    <w:nsid w:val="06F1739E"/>
    <w:multiLevelType w:val="multilevel"/>
    <w:tmpl w:val="8472A42A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7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C246FF9"/>
    <w:multiLevelType w:val="hybridMultilevel"/>
    <w:tmpl w:val="5358C42E"/>
    <w:lvl w:ilvl="0" w:tplc="128286D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EC1348A"/>
    <w:multiLevelType w:val="hybridMultilevel"/>
    <w:tmpl w:val="C954368E"/>
    <w:lvl w:ilvl="0" w:tplc="D930A32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12BA17EB"/>
    <w:multiLevelType w:val="hybridMultilevel"/>
    <w:tmpl w:val="FB22F6CC"/>
    <w:lvl w:ilvl="0" w:tplc="4688631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44A5246D"/>
    <w:multiLevelType w:val="hybridMultilevel"/>
    <w:tmpl w:val="AB3EED2C"/>
    <w:lvl w:ilvl="0" w:tplc="30161D6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A26078"/>
    <w:multiLevelType w:val="hybridMultilevel"/>
    <w:tmpl w:val="D51E5F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050FA2"/>
    <w:multiLevelType w:val="hybridMultilevel"/>
    <w:tmpl w:val="2D06C8DC"/>
    <w:lvl w:ilvl="0" w:tplc="C7DE3C0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57BE4DE1"/>
    <w:multiLevelType w:val="hybridMultilevel"/>
    <w:tmpl w:val="D6BEE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9C26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476D54"/>
    <w:multiLevelType w:val="hybridMultilevel"/>
    <w:tmpl w:val="19427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4D3923"/>
    <w:multiLevelType w:val="hybridMultilevel"/>
    <w:tmpl w:val="D3A05C18"/>
    <w:lvl w:ilvl="0" w:tplc="DA78C59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6B6B3AFA"/>
    <w:multiLevelType w:val="hybridMultilevel"/>
    <w:tmpl w:val="3836F6A4"/>
    <w:lvl w:ilvl="0" w:tplc="ACAAA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083656"/>
    <w:multiLevelType w:val="hybridMultilevel"/>
    <w:tmpl w:val="0A00E034"/>
    <w:lvl w:ilvl="0" w:tplc="01906EF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F46707"/>
    <w:multiLevelType w:val="hybridMultilevel"/>
    <w:tmpl w:val="83444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845513"/>
    <w:multiLevelType w:val="hybridMultilevel"/>
    <w:tmpl w:val="E94216B6"/>
    <w:lvl w:ilvl="0" w:tplc="94EED3C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5"/>
  </w:num>
  <w:num w:numId="2">
    <w:abstractNumId w:val="13"/>
  </w:num>
  <w:num w:numId="3">
    <w:abstractNumId w:val="8"/>
  </w:num>
  <w:num w:numId="4">
    <w:abstractNumId w:val="12"/>
  </w:num>
  <w:num w:numId="5">
    <w:abstractNumId w:val="6"/>
  </w:num>
  <w:num w:numId="6">
    <w:abstractNumId w:val="11"/>
  </w:num>
  <w:num w:numId="7">
    <w:abstractNumId w:val="14"/>
  </w:num>
  <w:num w:numId="8">
    <w:abstractNumId w:val="10"/>
  </w:num>
  <w:num w:numId="9">
    <w:abstractNumId w:val="7"/>
  </w:num>
  <w:num w:numId="10">
    <w:abstractNumId w:val="4"/>
  </w:num>
  <w:num w:numId="11">
    <w:abstractNumId w:val="3"/>
  </w:num>
  <w:num w:numId="12">
    <w:abstractNumId w:val="2"/>
  </w:num>
  <w:num w:numId="13">
    <w:abstractNumId w:val="9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D8E"/>
    <w:rsid w:val="0000102E"/>
    <w:rsid w:val="00003962"/>
    <w:rsid w:val="00003D2F"/>
    <w:rsid w:val="000065D7"/>
    <w:rsid w:val="00006A39"/>
    <w:rsid w:val="000113CF"/>
    <w:rsid w:val="00012840"/>
    <w:rsid w:val="000148A8"/>
    <w:rsid w:val="00023F18"/>
    <w:rsid w:val="00024A6C"/>
    <w:rsid w:val="00026C9E"/>
    <w:rsid w:val="000272CA"/>
    <w:rsid w:val="00032DA9"/>
    <w:rsid w:val="0003493F"/>
    <w:rsid w:val="00034D52"/>
    <w:rsid w:val="0004133F"/>
    <w:rsid w:val="000427A2"/>
    <w:rsid w:val="00042DF3"/>
    <w:rsid w:val="000449DE"/>
    <w:rsid w:val="000532A0"/>
    <w:rsid w:val="00056EF2"/>
    <w:rsid w:val="00063CAE"/>
    <w:rsid w:val="000839AC"/>
    <w:rsid w:val="00083DD1"/>
    <w:rsid w:val="00085BBE"/>
    <w:rsid w:val="00091450"/>
    <w:rsid w:val="00092F7B"/>
    <w:rsid w:val="00094246"/>
    <w:rsid w:val="00097463"/>
    <w:rsid w:val="000A00A0"/>
    <w:rsid w:val="000A045F"/>
    <w:rsid w:val="000A1041"/>
    <w:rsid w:val="000A1F8F"/>
    <w:rsid w:val="000A38D4"/>
    <w:rsid w:val="000A5D38"/>
    <w:rsid w:val="000E4FD0"/>
    <w:rsid w:val="000F12A2"/>
    <w:rsid w:val="000F3A29"/>
    <w:rsid w:val="000F5309"/>
    <w:rsid w:val="001012A8"/>
    <w:rsid w:val="00102F6E"/>
    <w:rsid w:val="00113088"/>
    <w:rsid w:val="0011520A"/>
    <w:rsid w:val="0011687E"/>
    <w:rsid w:val="00127404"/>
    <w:rsid w:val="001318B3"/>
    <w:rsid w:val="00133FE4"/>
    <w:rsid w:val="001357AA"/>
    <w:rsid w:val="001378A7"/>
    <w:rsid w:val="0014151D"/>
    <w:rsid w:val="00141631"/>
    <w:rsid w:val="001420C2"/>
    <w:rsid w:val="001452B3"/>
    <w:rsid w:val="00156F47"/>
    <w:rsid w:val="00166684"/>
    <w:rsid w:val="00166E7F"/>
    <w:rsid w:val="00190557"/>
    <w:rsid w:val="00192C06"/>
    <w:rsid w:val="001A1A1D"/>
    <w:rsid w:val="001A3BFE"/>
    <w:rsid w:val="001A4899"/>
    <w:rsid w:val="001B3BCD"/>
    <w:rsid w:val="001B7246"/>
    <w:rsid w:val="001D3B98"/>
    <w:rsid w:val="001E162E"/>
    <w:rsid w:val="001E3C1A"/>
    <w:rsid w:val="001E61BA"/>
    <w:rsid w:val="001F4F09"/>
    <w:rsid w:val="00201A70"/>
    <w:rsid w:val="002074F0"/>
    <w:rsid w:val="00207E9F"/>
    <w:rsid w:val="00213A66"/>
    <w:rsid w:val="00223B73"/>
    <w:rsid w:val="00232E2C"/>
    <w:rsid w:val="0024137D"/>
    <w:rsid w:val="00247D5E"/>
    <w:rsid w:val="002541F2"/>
    <w:rsid w:val="00256D0E"/>
    <w:rsid w:val="00262FEC"/>
    <w:rsid w:val="00274B09"/>
    <w:rsid w:val="002845CB"/>
    <w:rsid w:val="00286A21"/>
    <w:rsid w:val="00287301"/>
    <w:rsid w:val="0029069B"/>
    <w:rsid w:val="002938FA"/>
    <w:rsid w:val="002A17D8"/>
    <w:rsid w:val="002A3355"/>
    <w:rsid w:val="002A3ED4"/>
    <w:rsid w:val="002A43C4"/>
    <w:rsid w:val="002A463A"/>
    <w:rsid w:val="002B47E4"/>
    <w:rsid w:val="002C26F7"/>
    <w:rsid w:val="002C5630"/>
    <w:rsid w:val="002D3285"/>
    <w:rsid w:val="002E0537"/>
    <w:rsid w:val="002E3675"/>
    <w:rsid w:val="002E3C11"/>
    <w:rsid w:val="002E3C73"/>
    <w:rsid w:val="002E78D3"/>
    <w:rsid w:val="00301D2E"/>
    <w:rsid w:val="00301DAF"/>
    <w:rsid w:val="003055CF"/>
    <w:rsid w:val="00306402"/>
    <w:rsid w:val="003145F7"/>
    <w:rsid w:val="00321BCA"/>
    <w:rsid w:val="00322D5A"/>
    <w:rsid w:val="003339C3"/>
    <w:rsid w:val="003360C6"/>
    <w:rsid w:val="00336C34"/>
    <w:rsid w:val="003472CB"/>
    <w:rsid w:val="00354266"/>
    <w:rsid w:val="0037212E"/>
    <w:rsid w:val="0038151D"/>
    <w:rsid w:val="00386BE4"/>
    <w:rsid w:val="0039551E"/>
    <w:rsid w:val="003A18AB"/>
    <w:rsid w:val="003A31BF"/>
    <w:rsid w:val="003A4257"/>
    <w:rsid w:val="003B27FE"/>
    <w:rsid w:val="003B56C1"/>
    <w:rsid w:val="003B7619"/>
    <w:rsid w:val="003C0B7F"/>
    <w:rsid w:val="003C283A"/>
    <w:rsid w:val="003C34D9"/>
    <w:rsid w:val="003C4F98"/>
    <w:rsid w:val="003D313A"/>
    <w:rsid w:val="003D68F8"/>
    <w:rsid w:val="003E1D81"/>
    <w:rsid w:val="003F14D1"/>
    <w:rsid w:val="003F3A50"/>
    <w:rsid w:val="003F3DC3"/>
    <w:rsid w:val="003F64B5"/>
    <w:rsid w:val="00400150"/>
    <w:rsid w:val="00416A6C"/>
    <w:rsid w:val="00420703"/>
    <w:rsid w:val="00420D6B"/>
    <w:rsid w:val="0042284D"/>
    <w:rsid w:val="00425B37"/>
    <w:rsid w:val="004346D7"/>
    <w:rsid w:val="00436D81"/>
    <w:rsid w:val="00437F95"/>
    <w:rsid w:val="0044012F"/>
    <w:rsid w:val="004454E5"/>
    <w:rsid w:val="00453D01"/>
    <w:rsid w:val="00454FD6"/>
    <w:rsid w:val="00463015"/>
    <w:rsid w:val="0046668F"/>
    <w:rsid w:val="004774C0"/>
    <w:rsid w:val="004779DB"/>
    <w:rsid w:val="00481053"/>
    <w:rsid w:val="004A1184"/>
    <w:rsid w:val="004A3A12"/>
    <w:rsid w:val="004A509A"/>
    <w:rsid w:val="004A793A"/>
    <w:rsid w:val="004A7D0B"/>
    <w:rsid w:val="004C78AF"/>
    <w:rsid w:val="004D02C6"/>
    <w:rsid w:val="004D23C9"/>
    <w:rsid w:val="004F456E"/>
    <w:rsid w:val="004F79D4"/>
    <w:rsid w:val="0050056F"/>
    <w:rsid w:val="005025CD"/>
    <w:rsid w:val="00511D22"/>
    <w:rsid w:val="005136AE"/>
    <w:rsid w:val="00513A46"/>
    <w:rsid w:val="00527FB9"/>
    <w:rsid w:val="00536441"/>
    <w:rsid w:val="00536850"/>
    <w:rsid w:val="00540065"/>
    <w:rsid w:val="005418DF"/>
    <w:rsid w:val="00554716"/>
    <w:rsid w:val="0056113D"/>
    <w:rsid w:val="0056265B"/>
    <w:rsid w:val="00566F98"/>
    <w:rsid w:val="005671FA"/>
    <w:rsid w:val="00567DCF"/>
    <w:rsid w:val="00567E32"/>
    <w:rsid w:val="00572783"/>
    <w:rsid w:val="00574489"/>
    <w:rsid w:val="005752BA"/>
    <w:rsid w:val="005775C4"/>
    <w:rsid w:val="005955F4"/>
    <w:rsid w:val="005A1F4D"/>
    <w:rsid w:val="005A4F98"/>
    <w:rsid w:val="005A5D66"/>
    <w:rsid w:val="005A64E6"/>
    <w:rsid w:val="005A6BDB"/>
    <w:rsid w:val="005A7677"/>
    <w:rsid w:val="005B1770"/>
    <w:rsid w:val="005B626A"/>
    <w:rsid w:val="005B63B3"/>
    <w:rsid w:val="005C1935"/>
    <w:rsid w:val="005C44D1"/>
    <w:rsid w:val="005C53D3"/>
    <w:rsid w:val="005D1F97"/>
    <w:rsid w:val="005D3D62"/>
    <w:rsid w:val="005D439C"/>
    <w:rsid w:val="005D4417"/>
    <w:rsid w:val="005D4F1D"/>
    <w:rsid w:val="005E6AEF"/>
    <w:rsid w:val="005F0211"/>
    <w:rsid w:val="006000A9"/>
    <w:rsid w:val="00613EBD"/>
    <w:rsid w:val="006209CC"/>
    <w:rsid w:val="00620ED1"/>
    <w:rsid w:val="0062733E"/>
    <w:rsid w:val="00635A83"/>
    <w:rsid w:val="00637C8A"/>
    <w:rsid w:val="0064086A"/>
    <w:rsid w:val="00641EBA"/>
    <w:rsid w:val="006423D8"/>
    <w:rsid w:val="006434CF"/>
    <w:rsid w:val="00643C59"/>
    <w:rsid w:val="006478D5"/>
    <w:rsid w:val="00647C1E"/>
    <w:rsid w:val="00650530"/>
    <w:rsid w:val="00650C07"/>
    <w:rsid w:val="00652D2B"/>
    <w:rsid w:val="00655527"/>
    <w:rsid w:val="00656E97"/>
    <w:rsid w:val="006704B7"/>
    <w:rsid w:val="0067277A"/>
    <w:rsid w:val="00673FBC"/>
    <w:rsid w:val="00675120"/>
    <w:rsid w:val="00691969"/>
    <w:rsid w:val="006925B3"/>
    <w:rsid w:val="006932F4"/>
    <w:rsid w:val="00696DD7"/>
    <w:rsid w:val="006B748B"/>
    <w:rsid w:val="006B7E86"/>
    <w:rsid w:val="006C0696"/>
    <w:rsid w:val="006D2A62"/>
    <w:rsid w:val="006D4D1D"/>
    <w:rsid w:val="006D56C1"/>
    <w:rsid w:val="006E5965"/>
    <w:rsid w:val="006E69A5"/>
    <w:rsid w:val="006E6B1B"/>
    <w:rsid w:val="006F201D"/>
    <w:rsid w:val="006F77D9"/>
    <w:rsid w:val="006F7AC7"/>
    <w:rsid w:val="007001E8"/>
    <w:rsid w:val="0071119D"/>
    <w:rsid w:val="00720243"/>
    <w:rsid w:val="007247E8"/>
    <w:rsid w:val="00724BD2"/>
    <w:rsid w:val="00726596"/>
    <w:rsid w:val="0072679A"/>
    <w:rsid w:val="00735C18"/>
    <w:rsid w:val="007373A1"/>
    <w:rsid w:val="0074083F"/>
    <w:rsid w:val="00744697"/>
    <w:rsid w:val="0074556B"/>
    <w:rsid w:val="00745E92"/>
    <w:rsid w:val="0074665E"/>
    <w:rsid w:val="00762EEE"/>
    <w:rsid w:val="00771EC1"/>
    <w:rsid w:val="0077563E"/>
    <w:rsid w:val="0077724C"/>
    <w:rsid w:val="00777814"/>
    <w:rsid w:val="00785B9C"/>
    <w:rsid w:val="00790051"/>
    <w:rsid w:val="007B2072"/>
    <w:rsid w:val="007B361C"/>
    <w:rsid w:val="007B5C0D"/>
    <w:rsid w:val="007C1553"/>
    <w:rsid w:val="007C2920"/>
    <w:rsid w:val="007D19EA"/>
    <w:rsid w:val="007D1F79"/>
    <w:rsid w:val="007E1835"/>
    <w:rsid w:val="007E3AAD"/>
    <w:rsid w:val="007E7DB1"/>
    <w:rsid w:val="007F319A"/>
    <w:rsid w:val="007F4247"/>
    <w:rsid w:val="00803C56"/>
    <w:rsid w:val="00804584"/>
    <w:rsid w:val="00807B72"/>
    <w:rsid w:val="008112BF"/>
    <w:rsid w:val="00813D7F"/>
    <w:rsid w:val="0081562E"/>
    <w:rsid w:val="008163CD"/>
    <w:rsid w:val="00823B82"/>
    <w:rsid w:val="00825752"/>
    <w:rsid w:val="0082592F"/>
    <w:rsid w:val="00831DC6"/>
    <w:rsid w:val="008344BC"/>
    <w:rsid w:val="00837591"/>
    <w:rsid w:val="0084233D"/>
    <w:rsid w:val="008432C9"/>
    <w:rsid w:val="00850F85"/>
    <w:rsid w:val="0085277C"/>
    <w:rsid w:val="00852DCC"/>
    <w:rsid w:val="008551D0"/>
    <w:rsid w:val="0087171F"/>
    <w:rsid w:val="00871751"/>
    <w:rsid w:val="00872136"/>
    <w:rsid w:val="0087765F"/>
    <w:rsid w:val="008813A1"/>
    <w:rsid w:val="00884574"/>
    <w:rsid w:val="008A2089"/>
    <w:rsid w:val="008A6819"/>
    <w:rsid w:val="008B39DA"/>
    <w:rsid w:val="008B3D6A"/>
    <w:rsid w:val="008B476B"/>
    <w:rsid w:val="008C3183"/>
    <w:rsid w:val="008C4023"/>
    <w:rsid w:val="008D28B6"/>
    <w:rsid w:val="008E0927"/>
    <w:rsid w:val="008E3CEE"/>
    <w:rsid w:val="008F0E04"/>
    <w:rsid w:val="008F2A29"/>
    <w:rsid w:val="008F4619"/>
    <w:rsid w:val="008F651D"/>
    <w:rsid w:val="008F6F69"/>
    <w:rsid w:val="00903008"/>
    <w:rsid w:val="00915BD0"/>
    <w:rsid w:val="00916EC7"/>
    <w:rsid w:val="009216F8"/>
    <w:rsid w:val="009378A9"/>
    <w:rsid w:val="00941D4B"/>
    <w:rsid w:val="00945126"/>
    <w:rsid w:val="00946E92"/>
    <w:rsid w:val="00950C55"/>
    <w:rsid w:val="009549DB"/>
    <w:rsid w:val="00971360"/>
    <w:rsid w:val="00973EE5"/>
    <w:rsid w:val="00980669"/>
    <w:rsid w:val="00982893"/>
    <w:rsid w:val="00985BD4"/>
    <w:rsid w:val="00991AC3"/>
    <w:rsid w:val="009A0D91"/>
    <w:rsid w:val="009A15D9"/>
    <w:rsid w:val="009A6B37"/>
    <w:rsid w:val="009A71DD"/>
    <w:rsid w:val="009B07E1"/>
    <w:rsid w:val="009B2093"/>
    <w:rsid w:val="009B32F4"/>
    <w:rsid w:val="009B4136"/>
    <w:rsid w:val="009C1CC8"/>
    <w:rsid w:val="009D2EE2"/>
    <w:rsid w:val="009E676F"/>
    <w:rsid w:val="009F2FEE"/>
    <w:rsid w:val="009F4683"/>
    <w:rsid w:val="00A019A9"/>
    <w:rsid w:val="00A10D68"/>
    <w:rsid w:val="00A12C84"/>
    <w:rsid w:val="00A3171A"/>
    <w:rsid w:val="00A3463C"/>
    <w:rsid w:val="00A40471"/>
    <w:rsid w:val="00A57B5F"/>
    <w:rsid w:val="00A73877"/>
    <w:rsid w:val="00A74FEF"/>
    <w:rsid w:val="00A77BDB"/>
    <w:rsid w:val="00A82866"/>
    <w:rsid w:val="00A839FB"/>
    <w:rsid w:val="00A84E11"/>
    <w:rsid w:val="00A868C8"/>
    <w:rsid w:val="00A957DD"/>
    <w:rsid w:val="00A96C02"/>
    <w:rsid w:val="00AA2451"/>
    <w:rsid w:val="00AA73C4"/>
    <w:rsid w:val="00AB649D"/>
    <w:rsid w:val="00AC00D6"/>
    <w:rsid w:val="00AC2291"/>
    <w:rsid w:val="00AD7985"/>
    <w:rsid w:val="00AD7A1B"/>
    <w:rsid w:val="00AE3F56"/>
    <w:rsid w:val="00AE6B08"/>
    <w:rsid w:val="00AF103B"/>
    <w:rsid w:val="00B01FD0"/>
    <w:rsid w:val="00B03505"/>
    <w:rsid w:val="00B03CC8"/>
    <w:rsid w:val="00B0630F"/>
    <w:rsid w:val="00B12274"/>
    <w:rsid w:val="00B15D09"/>
    <w:rsid w:val="00B16F5B"/>
    <w:rsid w:val="00B211CE"/>
    <w:rsid w:val="00B212A1"/>
    <w:rsid w:val="00B2206F"/>
    <w:rsid w:val="00B22956"/>
    <w:rsid w:val="00B22F99"/>
    <w:rsid w:val="00B2316B"/>
    <w:rsid w:val="00B26D63"/>
    <w:rsid w:val="00B318DC"/>
    <w:rsid w:val="00B31DE9"/>
    <w:rsid w:val="00B3295D"/>
    <w:rsid w:val="00B45032"/>
    <w:rsid w:val="00B46EFD"/>
    <w:rsid w:val="00B60320"/>
    <w:rsid w:val="00B62702"/>
    <w:rsid w:val="00B63A9D"/>
    <w:rsid w:val="00B64ED2"/>
    <w:rsid w:val="00B71282"/>
    <w:rsid w:val="00B72839"/>
    <w:rsid w:val="00B73886"/>
    <w:rsid w:val="00B82C4B"/>
    <w:rsid w:val="00BA7B60"/>
    <w:rsid w:val="00BB27EA"/>
    <w:rsid w:val="00BB59DE"/>
    <w:rsid w:val="00BB653A"/>
    <w:rsid w:val="00BB67CC"/>
    <w:rsid w:val="00BC15ED"/>
    <w:rsid w:val="00BC17D7"/>
    <w:rsid w:val="00BC1A7A"/>
    <w:rsid w:val="00BC5220"/>
    <w:rsid w:val="00BD7CFD"/>
    <w:rsid w:val="00BE059A"/>
    <w:rsid w:val="00BE24E0"/>
    <w:rsid w:val="00BE2E3B"/>
    <w:rsid w:val="00BE425C"/>
    <w:rsid w:val="00BE78A3"/>
    <w:rsid w:val="00BF2C45"/>
    <w:rsid w:val="00BF6A96"/>
    <w:rsid w:val="00BF6E11"/>
    <w:rsid w:val="00C07BBD"/>
    <w:rsid w:val="00C11E06"/>
    <w:rsid w:val="00C11FE6"/>
    <w:rsid w:val="00C1317A"/>
    <w:rsid w:val="00C13EFE"/>
    <w:rsid w:val="00C20D8E"/>
    <w:rsid w:val="00C24907"/>
    <w:rsid w:val="00C27740"/>
    <w:rsid w:val="00C338A3"/>
    <w:rsid w:val="00C35AAB"/>
    <w:rsid w:val="00C403FA"/>
    <w:rsid w:val="00C44719"/>
    <w:rsid w:val="00C44A64"/>
    <w:rsid w:val="00C52E6B"/>
    <w:rsid w:val="00C5337F"/>
    <w:rsid w:val="00C65452"/>
    <w:rsid w:val="00C6773B"/>
    <w:rsid w:val="00C701AF"/>
    <w:rsid w:val="00C73BC9"/>
    <w:rsid w:val="00C83527"/>
    <w:rsid w:val="00C9002E"/>
    <w:rsid w:val="00C92777"/>
    <w:rsid w:val="00C97A4E"/>
    <w:rsid w:val="00CA38ED"/>
    <w:rsid w:val="00CA5863"/>
    <w:rsid w:val="00CA7CB2"/>
    <w:rsid w:val="00CB0D60"/>
    <w:rsid w:val="00CB1F45"/>
    <w:rsid w:val="00CC0C89"/>
    <w:rsid w:val="00CC545D"/>
    <w:rsid w:val="00CC5F02"/>
    <w:rsid w:val="00CC7276"/>
    <w:rsid w:val="00CD34F0"/>
    <w:rsid w:val="00CD3FFC"/>
    <w:rsid w:val="00CF1BAF"/>
    <w:rsid w:val="00CF1C4A"/>
    <w:rsid w:val="00D004F1"/>
    <w:rsid w:val="00D0613A"/>
    <w:rsid w:val="00D11698"/>
    <w:rsid w:val="00D12649"/>
    <w:rsid w:val="00D12A56"/>
    <w:rsid w:val="00D141FB"/>
    <w:rsid w:val="00D15246"/>
    <w:rsid w:val="00D27219"/>
    <w:rsid w:val="00D33A33"/>
    <w:rsid w:val="00D352F6"/>
    <w:rsid w:val="00D35672"/>
    <w:rsid w:val="00D35728"/>
    <w:rsid w:val="00D36337"/>
    <w:rsid w:val="00D40079"/>
    <w:rsid w:val="00D41F97"/>
    <w:rsid w:val="00D70215"/>
    <w:rsid w:val="00D72857"/>
    <w:rsid w:val="00D72F8E"/>
    <w:rsid w:val="00D74210"/>
    <w:rsid w:val="00D753A0"/>
    <w:rsid w:val="00D76E0F"/>
    <w:rsid w:val="00D77CC4"/>
    <w:rsid w:val="00D8390D"/>
    <w:rsid w:val="00D86DAE"/>
    <w:rsid w:val="00D9123F"/>
    <w:rsid w:val="00DA2B3B"/>
    <w:rsid w:val="00DA5951"/>
    <w:rsid w:val="00DA5BD0"/>
    <w:rsid w:val="00DA5F22"/>
    <w:rsid w:val="00DA6D83"/>
    <w:rsid w:val="00DB2149"/>
    <w:rsid w:val="00DB55EB"/>
    <w:rsid w:val="00DB7C60"/>
    <w:rsid w:val="00DC146B"/>
    <w:rsid w:val="00DC29B9"/>
    <w:rsid w:val="00DC31A0"/>
    <w:rsid w:val="00DC4078"/>
    <w:rsid w:val="00DC561E"/>
    <w:rsid w:val="00DC74F7"/>
    <w:rsid w:val="00DD19DF"/>
    <w:rsid w:val="00DD4FD6"/>
    <w:rsid w:val="00DE5332"/>
    <w:rsid w:val="00DE5F1E"/>
    <w:rsid w:val="00E040FB"/>
    <w:rsid w:val="00E058DC"/>
    <w:rsid w:val="00E12724"/>
    <w:rsid w:val="00E13B4A"/>
    <w:rsid w:val="00E165AF"/>
    <w:rsid w:val="00E169E3"/>
    <w:rsid w:val="00E2329E"/>
    <w:rsid w:val="00E25FBA"/>
    <w:rsid w:val="00E3052D"/>
    <w:rsid w:val="00E30E4A"/>
    <w:rsid w:val="00E33302"/>
    <w:rsid w:val="00E35B55"/>
    <w:rsid w:val="00E35C03"/>
    <w:rsid w:val="00E3693C"/>
    <w:rsid w:val="00E41E73"/>
    <w:rsid w:val="00E423F6"/>
    <w:rsid w:val="00E465F8"/>
    <w:rsid w:val="00E5112D"/>
    <w:rsid w:val="00E60310"/>
    <w:rsid w:val="00E63C97"/>
    <w:rsid w:val="00E6720A"/>
    <w:rsid w:val="00E67210"/>
    <w:rsid w:val="00E678FF"/>
    <w:rsid w:val="00E74420"/>
    <w:rsid w:val="00E76A24"/>
    <w:rsid w:val="00E76E25"/>
    <w:rsid w:val="00E77E48"/>
    <w:rsid w:val="00E9102E"/>
    <w:rsid w:val="00E95C71"/>
    <w:rsid w:val="00EA40A8"/>
    <w:rsid w:val="00EA4B41"/>
    <w:rsid w:val="00EA7213"/>
    <w:rsid w:val="00EB109E"/>
    <w:rsid w:val="00EC3F4B"/>
    <w:rsid w:val="00EC7F5B"/>
    <w:rsid w:val="00ED380C"/>
    <w:rsid w:val="00EE7318"/>
    <w:rsid w:val="00EF3910"/>
    <w:rsid w:val="00EF6799"/>
    <w:rsid w:val="00F00CF1"/>
    <w:rsid w:val="00F02C86"/>
    <w:rsid w:val="00F034AC"/>
    <w:rsid w:val="00F04099"/>
    <w:rsid w:val="00F051AD"/>
    <w:rsid w:val="00F123C6"/>
    <w:rsid w:val="00F23FDC"/>
    <w:rsid w:val="00F31D5E"/>
    <w:rsid w:val="00F3299F"/>
    <w:rsid w:val="00F33358"/>
    <w:rsid w:val="00F370E2"/>
    <w:rsid w:val="00F3751E"/>
    <w:rsid w:val="00F427AD"/>
    <w:rsid w:val="00F510D1"/>
    <w:rsid w:val="00F5128C"/>
    <w:rsid w:val="00F51F5F"/>
    <w:rsid w:val="00F52C16"/>
    <w:rsid w:val="00F53A73"/>
    <w:rsid w:val="00F560CD"/>
    <w:rsid w:val="00F67807"/>
    <w:rsid w:val="00F72531"/>
    <w:rsid w:val="00F90E20"/>
    <w:rsid w:val="00F914A7"/>
    <w:rsid w:val="00F94D2D"/>
    <w:rsid w:val="00FA1CF8"/>
    <w:rsid w:val="00FB2F87"/>
    <w:rsid w:val="00FB6302"/>
    <w:rsid w:val="00FB67C8"/>
    <w:rsid w:val="00FB6D6D"/>
    <w:rsid w:val="00FC192D"/>
    <w:rsid w:val="00FD6C4C"/>
    <w:rsid w:val="00FE0C7E"/>
    <w:rsid w:val="00FF323B"/>
    <w:rsid w:val="00FF5A18"/>
    <w:rsid w:val="00F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0C07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E24E0"/>
    <w:rPr>
      <w:sz w:val="28"/>
      <w:szCs w:val="24"/>
    </w:rPr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Title"/>
    <w:basedOn w:val="a"/>
    <w:qFormat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rsid w:val="003C34D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C34D9"/>
  </w:style>
  <w:style w:type="paragraph" w:styleId="a7">
    <w:name w:val="header"/>
    <w:basedOn w:val="a"/>
    <w:rsid w:val="003C34D9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973E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Прижатый влево"/>
    <w:basedOn w:val="a"/>
    <w:next w:val="a"/>
    <w:rsid w:val="006D2A62"/>
    <w:pPr>
      <w:autoSpaceDE w:val="0"/>
      <w:autoSpaceDN w:val="0"/>
      <w:adjustRightInd w:val="0"/>
    </w:pPr>
    <w:rPr>
      <w:rFonts w:ascii="Arial" w:eastAsia="Calibri" w:hAnsi="Arial"/>
    </w:rPr>
  </w:style>
  <w:style w:type="paragraph" w:customStyle="1" w:styleId="11">
    <w:name w:val="Абзац списка1"/>
    <w:basedOn w:val="a"/>
    <w:rsid w:val="006D2A62"/>
    <w:pPr>
      <w:ind w:left="720"/>
      <w:contextualSpacing/>
    </w:pPr>
    <w:rPr>
      <w:rFonts w:eastAsia="Calibri"/>
    </w:rPr>
  </w:style>
  <w:style w:type="character" w:styleId="aa">
    <w:name w:val="Hyperlink"/>
    <w:uiPriority w:val="99"/>
    <w:rsid w:val="00BE24E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E24E0"/>
    <w:pPr>
      <w:ind w:left="720"/>
      <w:contextualSpacing/>
    </w:pPr>
  </w:style>
  <w:style w:type="paragraph" w:styleId="ac">
    <w:name w:val="Balloon Text"/>
    <w:basedOn w:val="a"/>
    <w:link w:val="ad"/>
    <w:rsid w:val="006925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925B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7408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0">
    <w:name w:val="Абзац списка2"/>
    <w:basedOn w:val="a"/>
    <w:rsid w:val="00B03C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7E7DB1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0C07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E24E0"/>
    <w:rPr>
      <w:sz w:val="28"/>
      <w:szCs w:val="24"/>
    </w:rPr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Title"/>
    <w:basedOn w:val="a"/>
    <w:qFormat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rsid w:val="003C34D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C34D9"/>
  </w:style>
  <w:style w:type="paragraph" w:styleId="a7">
    <w:name w:val="header"/>
    <w:basedOn w:val="a"/>
    <w:rsid w:val="003C34D9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973E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Прижатый влево"/>
    <w:basedOn w:val="a"/>
    <w:next w:val="a"/>
    <w:rsid w:val="006D2A62"/>
    <w:pPr>
      <w:autoSpaceDE w:val="0"/>
      <w:autoSpaceDN w:val="0"/>
      <w:adjustRightInd w:val="0"/>
    </w:pPr>
    <w:rPr>
      <w:rFonts w:ascii="Arial" w:eastAsia="Calibri" w:hAnsi="Arial"/>
    </w:rPr>
  </w:style>
  <w:style w:type="paragraph" w:customStyle="1" w:styleId="11">
    <w:name w:val="Абзац списка1"/>
    <w:basedOn w:val="a"/>
    <w:rsid w:val="006D2A62"/>
    <w:pPr>
      <w:ind w:left="720"/>
      <w:contextualSpacing/>
    </w:pPr>
    <w:rPr>
      <w:rFonts w:eastAsia="Calibri"/>
    </w:rPr>
  </w:style>
  <w:style w:type="character" w:styleId="aa">
    <w:name w:val="Hyperlink"/>
    <w:uiPriority w:val="99"/>
    <w:rsid w:val="00BE24E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E24E0"/>
    <w:pPr>
      <w:ind w:left="720"/>
      <w:contextualSpacing/>
    </w:pPr>
  </w:style>
  <w:style w:type="paragraph" w:styleId="ac">
    <w:name w:val="Balloon Text"/>
    <w:basedOn w:val="a"/>
    <w:link w:val="ad"/>
    <w:rsid w:val="006925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925B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7408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0">
    <w:name w:val="Абзац списка2"/>
    <w:basedOn w:val="a"/>
    <w:rsid w:val="00B03C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7E7DB1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7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886142B30A1ED25946F2808A9D4507961A772F35E59627C70819BD61DFD03449D60E6292E59ADBD5C845181D2ZEG" TargetMode="External"/><Relationship Id="rId18" Type="http://schemas.openxmlformats.org/officeDocument/2006/relationships/hyperlink" Target="consultantplus://offline/ref=53B0C17F1BA24E8E641AF7A9B61A19F33F66132C7F5FBAE08F8B591152BA208AF66888C030C225B74C0761F8F31831F39BE16E4CD4124AB0z3o3M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886142B30A1ED25946F2808A9D4507961A772F35E59627C70819BD61DFD03449D60E6292E59ADBD5C845181D2ZEG" TargetMode="External"/><Relationship Id="rId17" Type="http://schemas.openxmlformats.org/officeDocument/2006/relationships/hyperlink" Target="consultantplus://offline/ref=3786B9AEA4AEEC5717CFA2A7F87A85C16B7BA95984F841DC55A3BD9A2C942FDDFF3897B2797D2AE938FFE088AA3C8C7D5DE0266BF6DE91FCO1nC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3A86433FE218A4859D076E213252B050AF6EB7EE86396EE9A1DCC3A8A6DAA2683B9A08B27C97F5290D9A5FE120C456875331060VFa6S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886142B30A1ED25946F2808A9D4507961A772F35E59627C70819BD61DFD03449D60E6292E59ADBD5C845181D2ZE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3A86433FE218A4859D076E213252B0509FFEA7FE96196EE9A1DCC3A8A6DAA2691B9F88122C73502D592AAFC15V1a2S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940EAF077B25B93E93D771042EC7DB7666ABCEA1CF68AC7B52402BCD0007CC87517460D456A5903B2F81A80BE47DE330BCBB9C586621920FcEaCQ" TargetMode="External"/><Relationship Id="rId19" Type="http://schemas.openxmlformats.org/officeDocument/2006/relationships/hyperlink" Target="consultantplus://offline/ref=940EAF077B25B93E93D771042EC7DB7666ABCEA1CF68AC7B52402BCD0007CC87517460D456A5903B2F81A80BE47DE330BCBB9C586621920FcEaCQ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mrn.ru" TargetMode="External"/><Relationship Id="rId14" Type="http://schemas.openxmlformats.org/officeDocument/2006/relationships/hyperlink" Target="consultantplus://offline/ref=CF09961D8B586B09EA009B31A038D78609268EEC5C7066E33E0570A451T3P3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4F1B4-DA23-4CD4-BCF2-A7F459A8D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2744</Words>
  <Characters>15647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-</Company>
  <LinksUpToDate>false</LinksUpToDate>
  <CharactersWithSpaces>18355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-</dc:creator>
  <cp:lastModifiedBy>Ирина Борисовна Репанова</cp:lastModifiedBy>
  <cp:revision>8</cp:revision>
  <cp:lastPrinted>2019-09-25T06:02:00Z</cp:lastPrinted>
  <dcterms:created xsi:type="dcterms:W3CDTF">2020-12-25T06:12:00Z</dcterms:created>
  <dcterms:modified xsi:type="dcterms:W3CDTF">2020-12-25T07:32:00Z</dcterms:modified>
</cp:coreProperties>
</file>