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586BC8">
          <w:rPr>
            <w:rStyle w:val="a6"/>
            <w:rFonts w:ascii="Times New Roman" w:hAnsi="Times New Roman" w:cs="Times New Roman"/>
            <w:b/>
            <w:sz w:val="26"/>
            <w:szCs w:val="26"/>
          </w:rPr>
          <w:t>www.hmrn.ru</w:t>
        </w:r>
      </w:hyperlink>
      <w:r w:rsidRPr="00586BC8">
        <w:rPr>
          <w:rFonts w:ascii="Times New Roman" w:hAnsi="Times New Roman" w:cs="Times New Roman"/>
          <w:b/>
          <w:sz w:val="26"/>
          <w:szCs w:val="26"/>
        </w:rPr>
        <w:t xml:space="preserve"> раздел для сельских поселений подраздел Горноправдинск «Проекты МПА»</w:t>
      </w:r>
    </w:p>
    <w:p w:rsidR="00586BC8" w:rsidRPr="00586BC8" w:rsidRDefault="00586BC8" w:rsidP="00586B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6BC8">
        <w:rPr>
          <w:rFonts w:ascii="Times New Roman" w:hAnsi="Times New Roman" w:cs="Times New Roman"/>
          <w:b/>
          <w:sz w:val="26"/>
          <w:szCs w:val="26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п.Горноправдинск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</w:rPr>
        <w:t>ул.Вертолетная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 xml:space="preserve"> д.34 или по адресу электронной почты 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gpr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@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hmrn</w:t>
      </w:r>
      <w:proofErr w:type="spellEnd"/>
      <w:r w:rsidRPr="00586BC8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586BC8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4E14B2" w:rsidRDefault="004E14B2" w:rsidP="004E14B2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t>Разработчик проекта – з</w:t>
      </w:r>
      <w:r>
        <w:rPr>
          <w:rFonts w:ascii="Times New Roman" w:eastAsia="Calibri" w:hAnsi="Times New Roman"/>
          <w:b w:val="0"/>
          <w:color w:val="auto"/>
          <w:sz w:val="24"/>
          <w:szCs w:val="24"/>
        </w:rPr>
        <w:t>аведующий сектором доходов, бюджетного планирования и исполнения бюджета финансово-экономического отдела администрации сельского поселения Горноправдинск Шестакова Валентина Валентиновна, тел. 8 (3467) 374-843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автономный округ – Югра</w:t>
      </w:r>
    </w:p>
    <w:p w:rsidR="00F17957" w:rsidRPr="00270B32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Ханты-Мансийский муниципальный район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ГОРНОПРАВДИНСК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F17957" w:rsidRPr="00F17957" w:rsidRDefault="00F17957" w:rsidP="00F1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ГОРНОПРАВДИНСК</w:t>
      </w:r>
    </w:p>
    <w:p w:rsidR="00F17957" w:rsidRPr="00F17957" w:rsidRDefault="00F17957" w:rsidP="00F1795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957" w:rsidRPr="00F17957" w:rsidRDefault="00F17957" w:rsidP="00F17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17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3B5519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826F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1795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 w:rsidR="006C48CC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3B5519" w:rsidRPr="00E826F6" w:rsidRDefault="003B5519" w:rsidP="003B5519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826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п. </w:t>
      </w:r>
      <w:r w:rsidR="00F65893">
        <w:rPr>
          <w:rFonts w:ascii="Times New Roman" w:eastAsia="Times New Roman" w:hAnsi="Times New Roman"/>
          <w:i/>
          <w:sz w:val="24"/>
          <w:szCs w:val="24"/>
          <w:lang w:eastAsia="ru-RU"/>
        </w:rPr>
        <w:t>Горноправдинск</w:t>
      </w:r>
    </w:p>
    <w:p w:rsidR="003B5519" w:rsidRPr="00AD51AC" w:rsidRDefault="003B5519" w:rsidP="003B5519">
      <w:pPr>
        <w:spacing w:after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B5519" w:rsidRPr="0051243F" w:rsidTr="003B5519">
        <w:trPr>
          <w:trHeight w:val="1348"/>
        </w:trPr>
        <w:tc>
          <w:tcPr>
            <w:tcW w:w="5211" w:type="dxa"/>
            <w:shd w:val="clear" w:color="auto" w:fill="auto"/>
          </w:tcPr>
          <w:p w:rsidR="00E50343" w:rsidRPr="0051243F" w:rsidRDefault="00E50343" w:rsidP="00E50343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1243F">
              <w:rPr>
                <w:rFonts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E50343" w:rsidRPr="0051243F" w:rsidRDefault="00E50343" w:rsidP="00E50343">
            <w:pPr>
              <w:pStyle w:val="af"/>
              <w:jc w:val="both"/>
              <w:rPr>
                <w:rFonts w:cs="Times New Roman"/>
                <w:sz w:val="28"/>
                <w:szCs w:val="28"/>
              </w:rPr>
            </w:pPr>
            <w:r w:rsidRPr="0051243F">
              <w:rPr>
                <w:rFonts w:cs="Times New Roman"/>
                <w:sz w:val="28"/>
                <w:szCs w:val="28"/>
              </w:rPr>
              <w:t>администрации сельского поселения</w:t>
            </w:r>
          </w:p>
          <w:p w:rsidR="00E50343" w:rsidRPr="0051243F" w:rsidRDefault="00E50343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43F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r w:rsidRPr="005124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4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1243F">
              <w:rPr>
                <w:rFonts w:ascii="Times New Roman" w:hAnsi="Times New Roman" w:cs="Times New Roman"/>
                <w:sz w:val="28"/>
                <w:szCs w:val="28"/>
              </w:rPr>
              <w:t>05.04.2018 № 6</w:t>
            </w:r>
            <w:r w:rsidRPr="00512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5519" w:rsidRPr="0051243F" w:rsidRDefault="00E50343" w:rsidP="00203B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5519" w:rsidRPr="0051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«Создание условий для развития малого и среднего предпринимательства на территории сельского поселения </w:t>
            </w:r>
            <w:r w:rsidR="00F17957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Горноправдинск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20</w:t>
            </w:r>
            <w:r w:rsidR="00F17957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4E14B2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3B5519" w:rsidRPr="005124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3B5519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C90B20" w:rsidRDefault="003B5519" w:rsidP="003B551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519" w:rsidRPr="00EB7F1E" w:rsidRDefault="00EB7F1E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F1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от 6 октября 2003 года </w:t>
      </w:r>
      <w:r w:rsidR="00270B32">
        <w:rPr>
          <w:rFonts w:ascii="Times New Roman" w:hAnsi="Times New Roman" w:cs="Times New Roman"/>
          <w:sz w:val="28"/>
          <w:szCs w:val="28"/>
        </w:rPr>
        <w:t xml:space="preserve">    </w:t>
      </w:r>
      <w:r w:rsidRPr="00EB7F1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</w:t>
      </w:r>
      <w:r w:rsidRPr="00BD6A02">
        <w:rPr>
          <w:rFonts w:ascii="Times New Roman" w:hAnsi="Times New Roman" w:cs="Times New Roman"/>
          <w:sz w:val="28"/>
          <w:szCs w:val="28"/>
        </w:rPr>
        <w:t xml:space="preserve">», </w:t>
      </w:r>
      <w:r w:rsidR="003B5519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создания условий для развития малого и среднего предпринимательства на территории сельского поселения </w:t>
      </w:r>
      <w:r w:rsidR="00F17957" w:rsidRPr="00BD6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="003B5519" w:rsidRPr="00BD6A02">
        <w:rPr>
          <w:rFonts w:ascii="Times New Roman" w:hAnsi="Times New Roman" w:cs="Times New Roman"/>
          <w:sz w:val="28"/>
          <w:szCs w:val="28"/>
        </w:rPr>
        <w:t>:</w:t>
      </w:r>
    </w:p>
    <w:p w:rsidR="003B5519" w:rsidRPr="00EB7F1E" w:rsidRDefault="003B5519" w:rsidP="00EB7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343" w:rsidRPr="00E50343" w:rsidRDefault="00E50343" w:rsidP="00E503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343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сельского поселения Горноправдинск от 05.04.2018 № 66</w:t>
      </w:r>
      <w:r w:rsidRPr="00E50343">
        <w:rPr>
          <w:rFonts w:ascii="Times New Roman" w:hAnsi="Times New Roman" w:cs="Times New Roman"/>
          <w:sz w:val="28"/>
          <w:szCs w:val="28"/>
        </w:rPr>
        <w:t xml:space="preserve"> </w:t>
      </w:r>
      <w:r w:rsidRPr="00E50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E50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«Создание условий для развития малого и среднего предпринимательства на территории сельского поселения Горноправдинск на 2018 – 2025 годы»</w:t>
      </w:r>
      <w:r w:rsidRPr="00E50343">
        <w:rPr>
          <w:rFonts w:ascii="Times New Roman" w:hAnsi="Times New Roman" w:cs="Times New Roman"/>
          <w:sz w:val="28"/>
          <w:szCs w:val="28"/>
        </w:rPr>
        <w:t xml:space="preserve"> </w:t>
      </w:r>
      <w:r w:rsidRPr="00E50343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E50343" w:rsidRPr="00E50343" w:rsidRDefault="00E50343" w:rsidP="00E50343">
      <w:pPr>
        <w:pStyle w:val="af"/>
        <w:jc w:val="both"/>
        <w:rPr>
          <w:rFonts w:cs="Times New Roman"/>
          <w:sz w:val="28"/>
          <w:szCs w:val="28"/>
        </w:rPr>
      </w:pPr>
      <w:r w:rsidRPr="00E50343">
        <w:rPr>
          <w:rFonts w:cs="Times New Roman"/>
          <w:sz w:val="28"/>
          <w:szCs w:val="28"/>
        </w:rPr>
        <w:tab/>
        <w:t>1.1. В разделе 1. «Паспорт муниципальной программы» строку «</w:t>
      </w:r>
      <w:r w:rsidR="004A0ABB">
        <w:rPr>
          <w:rFonts w:cs="Times New Roman"/>
          <w:sz w:val="28"/>
          <w:szCs w:val="28"/>
        </w:rPr>
        <w:t>И</w:t>
      </w:r>
      <w:r w:rsidR="004A0ABB" w:rsidRPr="00E50343">
        <w:rPr>
          <w:rFonts w:cs="Times New Roman"/>
          <w:sz w:val="28"/>
          <w:szCs w:val="28"/>
        </w:rPr>
        <w:t>сточники</w:t>
      </w:r>
      <w:r w:rsidR="004A0ABB" w:rsidRPr="00E50343">
        <w:rPr>
          <w:rFonts w:cs="Times New Roman"/>
          <w:sz w:val="28"/>
          <w:szCs w:val="28"/>
        </w:rPr>
        <w:t xml:space="preserve"> </w:t>
      </w:r>
      <w:r w:rsidR="004A0ABB" w:rsidRPr="00E50343">
        <w:rPr>
          <w:rFonts w:cs="Times New Roman"/>
          <w:sz w:val="28"/>
          <w:szCs w:val="28"/>
        </w:rPr>
        <w:t>и</w:t>
      </w:r>
      <w:r w:rsidR="004A0ABB" w:rsidRPr="00E50343">
        <w:rPr>
          <w:rFonts w:cs="Times New Roman"/>
          <w:sz w:val="28"/>
          <w:szCs w:val="28"/>
        </w:rPr>
        <w:t xml:space="preserve"> </w:t>
      </w:r>
      <w:r w:rsidR="004A0ABB">
        <w:rPr>
          <w:rFonts w:cs="Times New Roman"/>
          <w:sz w:val="28"/>
          <w:szCs w:val="28"/>
        </w:rPr>
        <w:t>Объем</w:t>
      </w:r>
      <w:r w:rsidRPr="00E50343">
        <w:rPr>
          <w:rFonts w:cs="Times New Roman"/>
          <w:sz w:val="28"/>
          <w:szCs w:val="28"/>
        </w:rPr>
        <w:t xml:space="preserve"> финансирования Программы» изложить в новой редакции:</w:t>
      </w:r>
    </w:p>
    <w:p w:rsidR="00E50343" w:rsidRPr="00E50343" w:rsidRDefault="00E50343" w:rsidP="00E50343">
      <w:pPr>
        <w:pStyle w:val="af"/>
        <w:jc w:val="both"/>
        <w:rPr>
          <w:rFonts w:cs="Times New Roman"/>
          <w:sz w:val="28"/>
          <w:szCs w:val="28"/>
        </w:rPr>
      </w:pPr>
      <w:r w:rsidRPr="00E50343">
        <w:rPr>
          <w:rFonts w:cs="Times New Roman"/>
          <w:sz w:val="28"/>
          <w:szCs w:val="28"/>
        </w:rPr>
        <w:t>«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63"/>
        <w:gridCol w:w="5586"/>
      </w:tblGrid>
      <w:tr w:rsidR="00E50343" w:rsidRPr="00E50343" w:rsidTr="00E50343">
        <w:trPr>
          <w:tblCellSpacing w:w="7" w:type="dxa"/>
        </w:trPr>
        <w:tc>
          <w:tcPr>
            <w:tcW w:w="1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343" w:rsidRPr="004A0ABB" w:rsidRDefault="004A0ABB" w:rsidP="004A0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ABB">
              <w:rPr>
                <w:rFonts w:ascii="Times New Roman" w:hAnsi="Times New Roman" w:cs="Times New Roman"/>
                <w:sz w:val="28"/>
              </w:rPr>
              <w:t>Источники финансирования</w:t>
            </w:r>
            <w:r w:rsidRPr="004A0AB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A0ABB">
              <w:rPr>
                <w:rFonts w:ascii="Times New Roman" w:hAnsi="Times New Roman" w:cs="Times New Roman"/>
                <w:sz w:val="28"/>
              </w:rPr>
              <w:t>муниципальной программы</w:t>
            </w:r>
          </w:p>
        </w:tc>
        <w:tc>
          <w:tcPr>
            <w:tcW w:w="3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0ABB" w:rsidRPr="004A0ABB" w:rsidRDefault="004A0ABB" w:rsidP="004A0A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за счет средств бюджета сельского посел</w:t>
            </w: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Горноправдинск составляет 8</w:t>
            </w: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 тыс. руб., в том числе: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10,0 тыс. руб.</w:t>
            </w:r>
          </w:p>
          <w:p w:rsidR="004A0ABB" w:rsidRPr="004A0ABB" w:rsidRDefault="004A0ABB" w:rsidP="004A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10,0 тыс. руб.</w:t>
            </w:r>
          </w:p>
          <w:p w:rsidR="00E50343" w:rsidRPr="004A0ABB" w:rsidRDefault="0051243F" w:rsidP="004A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 год –</w:t>
            </w:r>
            <w:r w:rsidR="004A0ABB"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10,0 тыс. </w:t>
            </w:r>
            <w:proofErr w:type="spellStart"/>
            <w:r w:rsidR="004A0ABB" w:rsidRPr="004A0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51243F" w:rsidRDefault="0051243F" w:rsidP="0051243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A7C93" w:rsidRDefault="001A7C93" w:rsidP="00EB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43F" w:rsidRDefault="0051243F" w:rsidP="00EB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ABB" w:rsidRDefault="004A0ABB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5519" w:rsidRPr="00E826F6" w:rsidRDefault="003B5519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3B5519" w:rsidRPr="00E826F6" w:rsidRDefault="00F17957" w:rsidP="003B551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Горноправдинск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B5519" w:rsidRPr="00E826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С.А. Зайцев</w:t>
      </w: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B5519" w:rsidRDefault="003B5519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5353E" w:rsidRDefault="0055353E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A7C93" w:rsidRDefault="001A7C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65893" w:rsidRDefault="00F65893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17957" w:rsidRDefault="00F17957" w:rsidP="003B5519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92F73" w:rsidRPr="00E92F73" w:rsidRDefault="00E92F73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5A8A" w:rsidRDefault="00E45A8A" w:rsidP="00E92F73">
      <w:pPr>
        <w:shd w:val="clear" w:color="auto" w:fill="FFFFFF"/>
        <w:spacing w:after="10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45A8A" w:rsidSect="00D96B2B">
          <w:headerReference w:type="default" r:id="rId10"/>
          <w:headerReference w:type="first" r:id="rId11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2A31" w:rsidRDefault="00EE2A31" w:rsidP="00410301">
      <w:pPr>
        <w:shd w:val="clear" w:color="auto" w:fill="FFFFFF"/>
        <w:spacing w:after="10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1D84" w:rsidRDefault="00B81D84" w:rsidP="00E92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84" w:rsidRDefault="00B81D84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D4DC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175BE" w:rsidRDefault="009175BE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9175BE" w:rsidSect="00547F86">
          <w:pgSz w:w="16838" w:h="11906" w:orient="landscape"/>
          <w:pgMar w:top="1276" w:right="253" w:bottom="1559" w:left="1418" w:header="709" w:footer="709" w:gutter="0"/>
          <w:cols w:space="708"/>
          <w:docGrid w:linePitch="360"/>
        </w:sect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сельского поселения Горноправдинск</w:t>
      </w:r>
    </w:p>
    <w:p w:rsidR="00BD4DC3" w:rsidRPr="00BD4DC3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«Создание условий для развития малого и среднего предпринимательства 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F61" w:rsidRPr="0093236D" w:rsidRDefault="00B3449A" w:rsidP="005F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93236D">
        <w:rPr>
          <w:rFonts w:ascii="Times New Roman" w:hAnsi="Times New Roman" w:cs="Times New Roman"/>
          <w:sz w:val="24"/>
          <w:szCs w:val="24"/>
        </w:rPr>
        <w:t xml:space="preserve"> 2018</w:t>
      </w:r>
      <w:r w:rsidR="0093236D"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520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104F61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10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D4DC3" w:rsidRPr="00BD4DC3" w:rsidRDefault="00BD4DC3" w:rsidP="00104F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Мной, </w:t>
      </w:r>
      <w:r w:rsidR="00A63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сектором доходов, бюджетного планирования и исполнения бюджета финансово-экономического отдела администрации сельского поселения Горноправдинск, </w:t>
      </w:r>
      <w:r w:rsidR="00A63CD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Шестаковой Валентиной Валентиновной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 проект постановления администрации сельского поселения Горнопра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вдинск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«Создание условий для развития малого и среднего предпринимательства 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E833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Проект).</w:t>
      </w:r>
    </w:p>
    <w:p w:rsidR="00971C23" w:rsidRPr="00971C23" w:rsidRDefault="00971C23" w:rsidP="00971C2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C23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объемов финансирования мероприятий настоящей муниципальной программы.</w:t>
      </w:r>
    </w:p>
    <w:p w:rsidR="00046966" w:rsidRPr="00403E24" w:rsidRDefault="00046966" w:rsidP="00046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DC3" w:rsidRPr="00BD4DC3" w:rsidRDefault="00BD4DC3" w:rsidP="0093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B2" w:rsidRPr="004E14B2" w:rsidRDefault="004E14B2" w:rsidP="004E1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14B2">
        <w:rPr>
          <w:rFonts w:ascii="Times New Roman" w:hAnsi="Times New Roman" w:cs="Times New Roman"/>
          <w:sz w:val="24"/>
          <w:szCs w:val="24"/>
        </w:rPr>
        <w:t>Заведующий сектором доходов,</w:t>
      </w:r>
    </w:p>
    <w:p w:rsidR="004E14B2" w:rsidRPr="004E14B2" w:rsidRDefault="004E14B2" w:rsidP="004E14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14B2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BD4DC3" w:rsidRPr="004E14B2" w:rsidRDefault="004E14B2" w:rsidP="004E1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4B2">
        <w:rPr>
          <w:rFonts w:ascii="Times New Roman" w:hAnsi="Times New Roman" w:cs="Times New Roman"/>
          <w:sz w:val="24"/>
          <w:szCs w:val="24"/>
        </w:rPr>
        <w:t>и исполнения бюдже</w:t>
      </w:r>
      <w:r>
        <w:rPr>
          <w:rFonts w:ascii="Times New Roman" w:hAnsi="Times New Roman" w:cs="Times New Roman"/>
          <w:sz w:val="24"/>
          <w:szCs w:val="24"/>
        </w:rPr>
        <w:t xml:space="preserve">та ФЭО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E14B2">
        <w:rPr>
          <w:rFonts w:ascii="Times New Roman" w:hAnsi="Times New Roman" w:cs="Times New Roman"/>
          <w:sz w:val="24"/>
          <w:szCs w:val="24"/>
        </w:rPr>
        <w:t xml:space="preserve"> В.В. Шестакова</w:t>
      </w:r>
    </w:p>
    <w:p w:rsidR="00BD4DC3" w:rsidRPr="004E14B2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4B2" w:rsidRDefault="004E14B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C23" w:rsidRDefault="00971C2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C23" w:rsidRDefault="00971C2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C23" w:rsidRDefault="00971C2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антикоррупционной экспертизы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постановления администрации сельского поселения Горноправдинск</w:t>
      </w:r>
    </w:p>
    <w:p w:rsidR="00270B32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270B32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развития малого и среднего предпринимательства </w:t>
      </w:r>
    </w:p>
    <w:p w:rsidR="00BD4DC3" w:rsidRPr="00BD4DC3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270B32" w:rsidRDefault="00270B32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236D" w:rsidRPr="0093236D" w:rsidRDefault="00971C23" w:rsidP="00270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24 июля 2018</w:t>
      </w:r>
      <w:r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B3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270B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«Об утверждении муниципальной программы «Создание условий для развития малого и среднего предпринимательства на территории сельского поселения Горноправдинск на 2018 – 202</w:t>
      </w:r>
      <w:r w:rsidR="00222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  <w:proofErr w:type="gramEnd"/>
    </w:p>
    <w:p w:rsidR="00BD4DC3" w:rsidRPr="00BD4DC3" w:rsidRDefault="00BD4DC3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BD4DC3" w:rsidRPr="00270B32" w:rsidRDefault="00BD4DC3" w:rsidP="00270B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правового регулирования Проекта является утверждение муниципальной программы «Создание условий для развития малого и среднего предпринимательства на территории сельского поселения Горноправдинск на 2018 – 202</w:t>
      </w:r>
      <w:r w:rsidR="002228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270B32" w:rsidRPr="00270B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пункту 1 статьи 9 Бюджетного кодекса Российской Федерации, к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пункту 1 статьи 179 Бюджетного кодекса Российской Федерации,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270B32" w:rsidRDefault="00270B32" w:rsidP="00270B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 28</w:t>
      </w:r>
      <w:r w:rsidRPr="00270B32">
        <w:rPr>
          <w:rFonts w:ascii="Times New Roman" w:hAnsi="Times New Roman" w:cs="Times New Roman"/>
          <w:sz w:val="24"/>
          <w:szCs w:val="24"/>
        </w:rPr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к вопросам местного значения поселения относится </w:t>
      </w:r>
      <w:r>
        <w:rPr>
          <w:rFonts w:ascii="Times New Roman" w:hAnsi="Times New Roman" w:cs="Times New Roman"/>
          <w:sz w:val="24"/>
          <w:szCs w:val="24"/>
        </w:rPr>
        <w:t>создание условий для развития малого и среднего предпринимательства</w:t>
      </w:r>
    </w:p>
    <w:p w:rsidR="00507ED0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0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0B32"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</w:t>
      </w:r>
      <w:r w:rsidR="006A4341">
        <w:rPr>
          <w:rFonts w:ascii="Times New Roman" w:hAnsi="Times New Roman" w:cs="Times New Roman"/>
          <w:sz w:val="24"/>
          <w:szCs w:val="24"/>
        </w:rPr>
        <w:t>24 июля 2007 года             № 209-ФЗ «О развитии малого и среднего предпринимательства в Российской Федерации»,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числе, формирование и осуществление муниципальных программ (подпрограмм) с учетом национальных и местных социально-экономических, экологических, культурных</w:t>
      </w:r>
      <w:proofErr w:type="gramEnd"/>
      <w:r w:rsidR="006A4341">
        <w:rPr>
          <w:rFonts w:ascii="Times New Roman" w:hAnsi="Times New Roman" w:cs="Times New Roman"/>
          <w:sz w:val="24"/>
          <w:szCs w:val="24"/>
        </w:rPr>
        <w:t xml:space="preserve"> и других особенностей.</w:t>
      </w:r>
    </w:p>
    <w:p w:rsidR="00270B32" w:rsidRPr="00270B32" w:rsidRDefault="00270B32" w:rsidP="00507E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Согласно подпункт</w:t>
      </w:r>
      <w:r w:rsidR="00507ED0">
        <w:rPr>
          <w:rFonts w:ascii="Times New Roman" w:hAnsi="Times New Roman" w:cs="Times New Roman"/>
          <w:sz w:val="24"/>
          <w:szCs w:val="24"/>
        </w:rPr>
        <w:t>у 28</w:t>
      </w:r>
      <w:r w:rsidRPr="00270B32">
        <w:rPr>
          <w:rFonts w:ascii="Times New Roman" w:hAnsi="Times New Roman" w:cs="Times New Roman"/>
          <w:sz w:val="24"/>
          <w:szCs w:val="24"/>
        </w:rPr>
        <w:t xml:space="preserve"> пункта 1 статьи 3 Устава сельского поселения Горноправдинск к вопросам местного значения поселения относится </w:t>
      </w:r>
      <w:r w:rsidR="00507ED0" w:rsidRPr="000F73C8">
        <w:rPr>
          <w:rFonts w:ascii="Times New Roman" w:hAnsi="Times New Roman"/>
          <w:sz w:val="24"/>
          <w:szCs w:val="24"/>
        </w:rPr>
        <w:t>создание условий для развития малого и среднего предпринимательства</w:t>
      </w:r>
      <w:r w:rsidRPr="00270B32">
        <w:rPr>
          <w:rFonts w:ascii="Times New Roman" w:hAnsi="Times New Roman" w:cs="Times New Roman"/>
          <w:sz w:val="24"/>
          <w:szCs w:val="24"/>
        </w:rPr>
        <w:t>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lastRenderedPageBreak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270B32" w:rsidRPr="00270B32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70B32">
        <w:rPr>
          <w:rFonts w:ascii="Times New Roman" w:hAnsi="Times New Roman" w:cs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270B32" w:rsidRPr="00270B32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270B32" w:rsidRPr="00270B32" w:rsidRDefault="00270B32" w:rsidP="00270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Проект разработан согласно Порядку разработки, формирования и реализации муниципальных программ сельского поселения Горноправдинск, утвержденному постановлением администрации сельского поселения Горноправдинск от 25.12.2012</w:t>
      </w:r>
      <w:r w:rsidR="00507ED0">
        <w:rPr>
          <w:rFonts w:ascii="Times New Roman" w:hAnsi="Times New Roman" w:cs="Times New Roman"/>
          <w:sz w:val="24"/>
          <w:szCs w:val="24"/>
        </w:rPr>
        <w:t xml:space="preserve">  </w:t>
      </w:r>
      <w:r w:rsidRPr="00270B32">
        <w:rPr>
          <w:rFonts w:ascii="Times New Roman" w:hAnsi="Times New Roman" w:cs="Times New Roman"/>
          <w:sz w:val="24"/>
          <w:szCs w:val="24"/>
        </w:rPr>
        <w:t xml:space="preserve"> № 226.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270B32" w:rsidRPr="00270B32" w:rsidRDefault="00270B32" w:rsidP="00270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целевых  программах сельского поселения Горноправдинск».</w:t>
      </w:r>
      <w:proofErr w:type="gramEnd"/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B32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270B3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70B32">
        <w:rPr>
          <w:rFonts w:ascii="Times New Roman" w:hAnsi="Times New Roman" w:cs="Times New Roman"/>
          <w:sz w:val="24"/>
          <w:szCs w:val="24"/>
        </w:rPr>
        <w:t>. «д» п</w:t>
      </w:r>
      <w:proofErr w:type="gramEnd"/>
      <w:r w:rsidRPr="00270B32">
        <w:rPr>
          <w:rFonts w:ascii="Times New Roman" w:hAnsi="Times New Roman" w:cs="Times New Roman"/>
          <w:sz w:val="24"/>
          <w:szCs w:val="24"/>
        </w:rPr>
        <w:t>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B32" w:rsidRPr="00270B32" w:rsidRDefault="00270B32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270B32" w:rsidRPr="00270B32" w:rsidRDefault="00270B32" w:rsidP="00270B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70B32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</w:r>
      <w:r w:rsidRPr="00270B32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Заключение</w:t>
      </w:r>
    </w:p>
    <w:p w:rsidR="00BD4DC3" w:rsidRPr="00BD4DC3" w:rsidRDefault="00BD4DC3" w:rsidP="00BD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финансово-экономического отдела</w:t>
      </w:r>
    </w:p>
    <w:p w:rsidR="00BD4DC3" w:rsidRPr="00BD4DC3" w:rsidRDefault="00BD4DC3" w:rsidP="00BD4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 постановления администрации сельского поселения Горноправдинск </w:t>
      </w: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«Создание условий для развития малого и среднего предпринимательства 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ED8" w:rsidRDefault="00101ED8" w:rsidP="00101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36D" w:rsidRPr="0093236D" w:rsidRDefault="00971C23" w:rsidP="00B8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24 июля 2018</w:t>
      </w:r>
      <w:r w:rsidRPr="009323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</w:r>
      <w:r w:rsidR="0093236D" w:rsidRPr="0093236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08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323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36D" w:rsidRPr="009323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3236D" w:rsidRPr="0093236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3236D" w:rsidRPr="0093236D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="0093236D" w:rsidRPr="00932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9323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постановления администрации сельского поселения Горноправдинск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ED8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«Создание условий для развития малого и среднего предпринимательства на территории сельского поселен</w:t>
      </w:r>
      <w:r w:rsidR="00E0424C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Горноправдинск на 2018 – 2025</w:t>
      </w:r>
      <w:r w:rsidR="00101ED8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101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разработанный в соответствии со статьей 179 Бюджетного кодекса Российской Федерации, постановлением администрации сельского поселения Горноправдинск от 25 декабря 2012 года № 226 «О муниципальных и ведомственных целевых  программах сельского поселения Горноправдинск», Федеральным законом</w:t>
      </w:r>
      <w:proofErr w:type="gramEnd"/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 – ФЗ  «Об общих принципах организации местного самоуправления Российской Федерации», Уставом сельского поселения Горноправдинск я, </w:t>
      </w:r>
      <w:r w:rsidR="00971C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 администрации сельского поселения Горноправдинск (</w:t>
      </w:r>
      <w:proofErr w:type="spellStart"/>
      <w:r w:rsidR="00971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Кисельникова</w:t>
      </w:r>
      <w:proofErr w:type="spellEnd"/>
      <w:r w:rsidR="0097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</w:t>
      </w:r>
      <w:r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отмечаю следующее:</w:t>
      </w:r>
    </w:p>
    <w:p w:rsidR="00BD4DC3" w:rsidRPr="00236B96" w:rsidRDefault="00BD4DC3" w:rsidP="00932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</w:t>
      </w:r>
      <w:r w:rsidR="00236B96"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B96" w:rsidRPr="00236B96">
        <w:rPr>
          <w:rFonts w:ascii="Times New Roman" w:hAnsi="Times New Roman" w:cs="Times New Roman"/>
          <w:sz w:val="24"/>
          <w:szCs w:val="24"/>
        </w:rPr>
        <w:t>и не требует  прямых финансовых затрат</w:t>
      </w:r>
      <w:r w:rsidR="0093236D"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по указанному проекту постановления не имею.</w:t>
      </w:r>
    </w:p>
    <w:p w:rsidR="00BD4DC3" w:rsidRPr="00236B96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BD4DC3" w:rsidP="00BD4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DC3" w:rsidRPr="00BD4DC3" w:rsidRDefault="00971C23" w:rsidP="00BD4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BD4DC3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ФЭО   </w:t>
      </w:r>
      <w:bookmarkStart w:id="0" w:name="_GoBack"/>
      <w:bookmarkEnd w:id="0"/>
      <w:r w:rsidR="00BD4DC3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DC3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DC3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DC3" w:rsidRPr="00BD4D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Кисельникова</w:t>
      </w:r>
      <w:proofErr w:type="spellEnd"/>
    </w:p>
    <w:p w:rsidR="00BD4DC3" w:rsidRPr="00E92F73" w:rsidRDefault="00BD4DC3" w:rsidP="00E45A8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BD4DC3" w:rsidRPr="00E92F73" w:rsidSect="009175BE">
      <w:pgSz w:w="11906" w:h="16838"/>
      <w:pgMar w:top="1134" w:right="155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5F" w:rsidRDefault="0070215F" w:rsidP="00122CDD">
      <w:pPr>
        <w:spacing w:after="0" w:line="240" w:lineRule="auto"/>
      </w:pPr>
      <w:r>
        <w:separator/>
      </w:r>
    </w:p>
  </w:endnote>
  <w:end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5F" w:rsidRDefault="0070215F" w:rsidP="00122CDD">
      <w:pPr>
        <w:spacing w:after="0" w:line="240" w:lineRule="auto"/>
      </w:pPr>
      <w:r>
        <w:separator/>
      </w:r>
    </w:p>
  </w:footnote>
  <w:footnote w:type="continuationSeparator" w:id="0">
    <w:p w:rsidR="0070215F" w:rsidRDefault="0070215F" w:rsidP="0012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929245"/>
      <w:docPartObj>
        <w:docPartGallery w:val="Page Numbers (Top of Page)"/>
        <w:docPartUnique/>
      </w:docPartObj>
    </w:sdtPr>
    <w:sdtEndPr/>
    <w:sdtContent>
      <w:p w:rsidR="00122CDD" w:rsidRDefault="00122CDD">
        <w:pPr>
          <w:pStyle w:val="a8"/>
          <w:jc w:val="center"/>
        </w:pPr>
        <w:r w:rsidRPr="00122CDD">
          <w:rPr>
            <w:rFonts w:ascii="Times New Roman" w:hAnsi="Times New Roman" w:cs="Times New Roman"/>
            <w:sz w:val="28"/>
          </w:rPr>
          <w:fldChar w:fldCharType="begin"/>
        </w:r>
        <w:r w:rsidRPr="00122CDD">
          <w:rPr>
            <w:rFonts w:ascii="Times New Roman" w:hAnsi="Times New Roman" w:cs="Times New Roman"/>
            <w:sz w:val="28"/>
          </w:rPr>
          <w:instrText>PAGE   \* MERGEFORMAT</w:instrText>
        </w:r>
        <w:r w:rsidRPr="00122CDD">
          <w:rPr>
            <w:rFonts w:ascii="Times New Roman" w:hAnsi="Times New Roman" w:cs="Times New Roman"/>
            <w:sz w:val="28"/>
          </w:rPr>
          <w:fldChar w:fldCharType="separate"/>
        </w:r>
        <w:r w:rsidR="00A219A7">
          <w:rPr>
            <w:rFonts w:ascii="Times New Roman" w:hAnsi="Times New Roman" w:cs="Times New Roman"/>
            <w:noProof/>
            <w:sz w:val="28"/>
          </w:rPr>
          <w:t>1</w:t>
        </w:r>
        <w:r w:rsidRPr="00122CD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22CDD" w:rsidRDefault="00122CD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8A" w:rsidRPr="00E45A8A" w:rsidRDefault="00E45A8A">
    <w:pPr>
      <w:pStyle w:val="a8"/>
      <w:jc w:val="center"/>
      <w:rPr>
        <w:rFonts w:ascii="Times New Roman" w:hAnsi="Times New Roman" w:cs="Times New Roman"/>
        <w:sz w:val="28"/>
      </w:rPr>
    </w:pPr>
  </w:p>
  <w:p w:rsidR="00E45A8A" w:rsidRDefault="00E45A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C84"/>
    <w:multiLevelType w:val="hybridMultilevel"/>
    <w:tmpl w:val="4230924C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8882334"/>
    <w:multiLevelType w:val="multilevel"/>
    <w:tmpl w:val="919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73"/>
    <w:rsid w:val="00022F80"/>
    <w:rsid w:val="000316BB"/>
    <w:rsid w:val="00036782"/>
    <w:rsid w:val="00036A62"/>
    <w:rsid w:val="00046966"/>
    <w:rsid w:val="000947EA"/>
    <w:rsid w:val="00101ED8"/>
    <w:rsid w:val="00104F61"/>
    <w:rsid w:val="00122CDD"/>
    <w:rsid w:val="00131A64"/>
    <w:rsid w:val="001772BA"/>
    <w:rsid w:val="00190083"/>
    <w:rsid w:val="001A7C93"/>
    <w:rsid w:val="001C5ED7"/>
    <w:rsid w:val="001C7A37"/>
    <w:rsid w:val="0020336D"/>
    <w:rsid w:val="00203BFD"/>
    <w:rsid w:val="0022286D"/>
    <w:rsid w:val="00222F11"/>
    <w:rsid w:val="0023231A"/>
    <w:rsid w:val="00236B96"/>
    <w:rsid w:val="002655CB"/>
    <w:rsid w:val="00270B32"/>
    <w:rsid w:val="002D65D9"/>
    <w:rsid w:val="002F604B"/>
    <w:rsid w:val="00340883"/>
    <w:rsid w:val="003826CA"/>
    <w:rsid w:val="003B5519"/>
    <w:rsid w:val="00403E24"/>
    <w:rsid w:val="00410301"/>
    <w:rsid w:val="00411F83"/>
    <w:rsid w:val="00445271"/>
    <w:rsid w:val="004721A1"/>
    <w:rsid w:val="004A0ABB"/>
    <w:rsid w:val="004A3106"/>
    <w:rsid w:val="004B6ED1"/>
    <w:rsid w:val="004B79F0"/>
    <w:rsid w:val="004D07F2"/>
    <w:rsid w:val="004D2CC9"/>
    <w:rsid w:val="004E14B2"/>
    <w:rsid w:val="004E295A"/>
    <w:rsid w:val="00507ED0"/>
    <w:rsid w:val="0051243F"/>
    <w:rsid w:val="0051556C"/>
    <w:rsid w:val="00547F86"/>
    <w:rsid w:val="0055353E"/>
    <w:rsid w:val="00556073"/>
    <w:rsid w:val="00572B2C"/>
    <w:rsid w:val="00586BC8"/>
    <w:rsid w:val="00587402"/>
    <w:rsid w:val="005C5A7C"/>
    <w:rsid w:val="005C764B"/>
    <w:rsid w:val="005F5203"/>
    <w:rsid w:val="006A4341"/>
    <w:rsid w:val="006A6B73"/>
    <w:rsid w:val="006C48CC"/>
    <w:rsid w:val="006D1D3B"/>
    <w:rsid w:val="006E4E5C"/>
    <w:rsid w:val="0070215F"/>
    <w:rsid w:val="00705A59"/>
    <w:rsid w:val="00723C87"/>
    <w:rsid w:val="00727B05"/>
    <w:rsid w:val="00737E9D"/>
    <w:rsid w:val="00786558"/>
    <w:rsid w:val="007B41F7"/>
    <w:rsid w:val="007C1590"/>
    <w:rsid w:val="007E3A9B"/>
    <w:rsid w:val="0080739C"/>
    <w:rsid w:val="00821895"/>
    <w:rsid w:val="008237C0"/>
    <w:rsid w:val="00827754"/>
    <w:rsid w:val="00914717"/>
    <w:rsid w:val="009175BE"/>
    <w:rsid w:val="0093236D"/>
    <w:rsid w:val="00971C23"/>
    <w:rsid w:val="00986FFF"/>
    <w:rsid w:val="009C20EC"/>
    <w:rsid w:val="009C58A9"/>
    <w:rsid w:val="009F2FAA"/>
    <w:rsid w:val="00A219A7"/>
    <w:rsid w:val="00A314D1"/>
    <w:rsid w:val="00A324E0"/>
    <w:rsid w:val="00A63CD6"/>
    <w:rsid w:val="00AD0151"/>
    <w:rsid w:val="00AE6EBB"/>
    <w:rsid w:val="00AF4250"/>
    <w:rsid w:val="00B27EC7"/>
    <w:rsid w:val="00B3449A"/>
    <w:rsid w:val="00B808D7"/>
    <w:rsid w:val="00B81D84"/>
    <w:rsid w:val="00B8599D"/>
    <w:rsid w:val="00BC2BA2"/>
    <w:rsid w:val="00BD4DC3"/>
    <w:rsid w:val="00BD6A02"/>
    <w:rsid w:val="00BD6DEC"/>
    <w:rsid w:val="00C07783"/>
    <w:rsid w:val="00C25357"/>
    <w:rsid w:val="00C81E00"/>
    <w:rsid w:val="00CD1BA4"/>
    <w:rsid w:val="00CD788B"/>
    <w:rsid w:val="00D07A0E"/>
    <w:rsid w:val="00D112FE"/>
    <w:rsid w:val="00D91706"/>
    <w:rsid w:val="00D96B2B"/>
    <w:rsid w:val="00E0424C"/>
    <w:rsid w:val="00E06FB7"/>
    <w:rsid w:val="00E437FB"/>
    <w:rsid w:val="00E45A8A"/>
    <w:rsid w:val="00E50343"/>
    <w:rsid w:val="00E56DC4"/>
    <w:rsid w:val="00E83379"/>
    <w:rsid w:val="00E92F73"/>
    <w:rsid w:val="00EB7F1E"/>
    <w:rsid w:val="00EE2A31"/>
    <w:rsid w:val="00EE6E67"/>
    <w:rsid w:val="00F1522E"/>
    <w:rsid w:val="00F17957"/>
    <w:rsid w:val="00F55D87"/>
    <w:rsid w:val="00F65893"/>
    <w:rsid w:val="00FE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14B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F73"/>
  </w:style>
  <w:style w:type="table" w:styleId="a4">
    <w:name w:val="Table Grid"/>
    <w:basedOn w:val="a1"/>
    <w:uiPriority w:val="59"/>
    <w:rsid w:val="00986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B551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3B5519"/>
    <w:rPr>
      <w:color w:val="0000FF"/>
      <w:u w:val="single"/>
    </w:rPr>
  </w:style>
  <w:style w:type="paragraph" w:customStyle="1" w:styleId="ConsPlusNormal">
    <w:name w:val="ConsPlusNormal"/>
    <w:rsid w:val="003B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3B5519"/>
    <w:rPr>
      <w:color w:val="106BBE"/>
    </w:rPr>
  </w:style>
  <w:style w:type="paragraph" w:styleId="a8">
    <w:name w:val="header"/>
    <w:basedOn w:val="a"/>
    <w:link w:val="a9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2CDD"/>
  </w:style>
  <w:style w:type="paragraph" w:styleId="aa">
    <w:name w:val="footer"/>
    <w:basedOn w:val="a"/>
    <w:link w:val="ab"/>
    <w:uiPriority w:val="99"/>
    <w:unhideWhenUsed/>
    <w:rsid w:val="00122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2CDD"/>
  </w:style>
  <w:style w:type="paragraph" w:styleId="ac">
    <w:name w:val="Balloon Text"/>
    <w:basedOn w:val="a"/>
    <w:link w:val="ad"/>
    <w:uiPriority w:val="99"/>
    <w:semiHidden/>
    <w:unhideWhenUsed/>
    <w:rsid w:val="009C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8A9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E2A31"/>
    <w:rPr>
      <w:rFonts w:ascii="Times New Roman" w:eastAsia="Times New Roman" w:hAnsi="Times New Roman" w:cs="Calibri"/>
    </w:rPr>
  </w:style>
  <w:style w:type="paragraph" w:styleId="af">
    <w:name w:val="No Spacing"/>
    <w:link w:val="ae"/>
    <w:uiPriority w:val="1"/>
    <w:qFormat/>
    <w:rsid w:val="00EE2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table" w:customStyle="1" w:styleId="11">
    <w:name w:val="Сетка таблицы1"/>
    <w:basedOn w:val="a1"/>
    <w:next w:val="a4"/>
    <w:uiPriority w:val="59"/>
    <w:rsid w:val="003408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586BC8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val="x-none" w:eastAsia="x-none"/>
    </w:rPr>
  </w:style>
  <w:style w:type="character" w:customStyle="1" w:styleId="af1">
    <w:name w:val="Название Знак"/>
    <w:basedOn w:val="a0"/>
    <w:link w:val="af0"/>
    <w:rsid w:val="00586BC8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7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14B2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5CA9-7133-442A-A74F-7BE3CA01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8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Наталья Алексеевна</cp:lastModifiedBy>
  <cp:revision>87</cp:revision>
  <cp:lastPrinted>2018-03-27T06:37:00Z</cp:lastPrinted>
  <dcterms:created xsi:type="dcterms:W3CDTF">2016-11-24T07:09:00Z</dcterms:created>
  <dcterms:modified xsi:type="dcterms:W3CDTF">2018-07-23T10:24:00Z</dcterms:modified>
</cp:coreProperties>
</file>