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6D" w:rsidRPr="00411356" w:rsidRDefault="00D6428F" w:rsidP="00EF096D">
      <w:pPr>
        <w:jc w:val="center"/>
        <w:rPr>
          <w:b/>
        </w:rPr>
      </w:pPr>
      <w:r w:rsidRPr="00411356">
        <w:rPr>
          <w:b/>
        </w:rPr>
        <w:t>Информация</w:t>
      </w:r>
      <w:r w:rsidR="00EF096D" w:rsidRPr="00411356">
        <w:rPr>
          <w:b/>
        </w:rPr>
        <w:t xml:space="preserve"> </w:t>
      </w:r>
    </w:p>
    <w:p w:rsidR="00D6428F" w:rsidRPr="00411356" w:rsidRDefault="00D6428F" w:rsidP="00EF096D">
      <w:pPr>
        <w:jc w:val="center"/>
        <w:rPr>
          <w:b/>
        </w:rPr>
      </w:pPr>
      <w:r w:rsidRPr="00411356">
        <w:rPr>
          <w:b/>
        </w:rPr>
        <w:t>об исключении</w:t>
      </w:r>
      <w:r w:rsidR="00EF096D" w:rsidRPr="00411356">
        <w:rPr>
          <w:b/>
        </w:rPr>
        <w:t xml:space="preserve"> </w:t>
      </w:r>
      <w:r w:rsidRPr="00411356">
        <w:rPr>
          <w:b/>
        </w:rPr>
        <w:t xml:space="preserve">из кадрового резерва </w:t>
      </w:r>
    </w:p>
    <w:p w:rsidR="00D6428F" w:rsidRPr="00411356" w:rsidRDefault="00D6428F" w:rsidP="00EF096D">
      <w:pPr>
        <w:jc w:val="center"/>
        <w:rPr>
          <w:b/>
        </w:rPr>
      </w:pPr>
      <w:r w:rsidRPr="00411356">
        <w:rPr>
          <w:b/>
        </w:rPr>
        <w:t xml:space="preserve">для замещения вакантных должностей муниципальной службы </w:t>
      </w:r>
    </w:p>
    <w:p w:rsidR="00D6428F" w:rsidRPr="00411356" w:rsidRDefault="00D6428F" w:rsidP="00EF096D">
      <w:pPr>
        <w:jc w:val="center"/>
        <w:rPr>
          <w:b/>
        </w:rPr>
      </w:pPr>
      <w:r w:rsidRPr="00411356">
        <w:rPr>
          <w:b/>
        </w:rPr>
        <w:t>в администрации сельского поселения Горнопра</w:t>
      </w:r>
      <w:r w:rsidRPr="00411356">
        <w:rPr>
          <w:b/>
        </w:rPr>
        <w:t>в</w:t>
      </w:r>
      <w:r w:rsidRPr="00411356">
        <w:rPr>
          <w:b/>
        </w:rPr>
        <w:t xml:space="preserve">динск </w:t>
      </w:r>
    </w:p>
    <w:p w:rsidR="00EF096D" w:rsidRPr="00411356" w:rsidRDefault="00EF096D" w:rsidP="00EF096D">
      <w:pPr>
        <w:jc w:val="center"/>
        <w:rPr>
          <w:b/>
        </w:rPr>
      </w:pPr>
      <w:r w:rsidRPr="00411356">
        <w:rPr>
          <w:b/>
        </w:rPr>
        <w:t xml:space="preserve">по состоянию на </w:t>
      </w:r>
      <w:r w:rsidR="00D6428F" w:rsidRPr="00411356">
        <w:rPr>
          <w:b/>
        </w:rPr>
        <w:t>09</w:t>
      </w:r>
      <w:r w:rsidRPr="00411356">
        <w:rPr>
          <w:b/>
        </w:rPr>
        <w:t>.</w:t>
      </w:r>
      <w:r w:rsidR="00D6428F" w:rsidRPr="00411356">
        <w:rPr>
          <w:b/>
        </w:rPr>
        <w:t>10</w:t>
      </w:r>
      <w:r w:rsidRPr="00411356">
        <w:rPr>
          <w:b/>
        </w:rPr>
        <w:t>.202</w:t>
      </w:r>
      <w:r w:rsidR="00D6428F" w:rsidRPr="00411356">
        <w:rPr>
          <w:b/>
        </w:rPr>
        <w:t>3</w:t>
      </w:r>
      <w:r w:rsidRPr="00411356">
        <w:rPr>
          <w:b/>
        </w:rPr>
        <w:t>г.</w:t>
      </w:r>
    </w:p>
    <w:p w:rsidR="00EF096D" w:rsidRPr="00411356" w:rsidRDefault="00EF096D" w:rsidP="00EF096D">
      <w:pPr>
        <w:jc w:val="center"/>
        <w:rPr>
          <w:b/>
        </w:rPr>
      </w:pPr>
    </w:p>
    <w:p w:rsidR="00411356" w:rsidRPr="00411356" w:rsidRDefault="00D6428F" w:rsidP="00411356">
      <w:pPr>
        <w:ind w:firstLine="708"/>
        <w:jc w:val="both"/>
        <w:rPr>
          <w:bCs/>
        </w:rPr>
      </w:pPr>
      <w:proofErr w:type="gramStart"/>
      <w:r w:rsidRPr="00411356">
        <w:t>Согласно распоряжени</w:t>
      </w:r>
      <w:r w:rsidR="00411356" w:rsidRPr="00411356">
        <w:t>ям</w:t>
      </w:r>
      <w:r w:rsidR="00EF096D" w:rsidRPr="00411356">
        <w:rPr>
          <w:bCs/>
        </w:rPr>
        <w:t xml:space="preserve"> администрации сельского поселения Горн</w:t>
      </w:r>
      <w:r w:rsidR="00EF096D" w:rsidRPr="00411356">
        <w:rPr>
          <w:bCs/>
        </w:rPr>
        <w:t>о</w:t>
      </w:r>
      <w:r w:rsidR="00EF096D" w:rsidRPr="00411356">
        <w:rPr>
          <w:bCs/>
        </w:rPr>
        <w:t xml:space="preserve">правдинск </w:t>
      </w:r>
      <w:r w:rsidR="00411356" w:rsidRPr="00411356">
        <w:rPr>
          <w:bCs/>
        </w:rPr>
        <w:t>от 28.03.2023 № 32-р «</w:t>
      </w:r>
      <w:r w:rsidR="00411356" w:rsidRPr="00411356">
        <w:t>Об исключении из кадрового резерва для замещения вакантных дол</w:t>
      </w:r>
      <w:r w:rsidR="00411356" w:rsidRPr="00411356">
        <w:t>ж</w:t>
      </w:r>
      <w:r w:rsidR="00411356" w:rsidRPr="00411356">
        <w:t xml:space="preserve">ностей муниципальной службы администрации сельского поселения Горноправдинск», </w:t>
      </w:r>
      <w:r w:rsidR="00EF096D" w:rsidRPr="00411356">
        <w:rPr>
          <w:bCs/>
        </w:rPr>
        <w:t>от 0</w:t>
      </w:r>
      <w:r w:rsidRPr="00411356">
        <w:rPr>
          <w:bCs/>
        </w:rPr>
        <w:t>9</w:t>
      </w:r>
      <w:r w:rsidR="00EF096D" w:rsidRPr="00411356">
        <w:rPr>
          <w:bCs/>
        </w:rPr>
        <w:t>.</w:t>
      </w:r>
      <w:r w:rsidRPr="00411356">
        <w:rPr>
          <w:bCs/>
        </w:rPr>
        <w:t>10</w:t>
      </w:r>
      <w:r w:rsidR="00EF096D" w:rsidRPr="00411356">
        <w:rPr>
          <w:bCs/>
        </w:rPr>
        <w:t>.202</w:t>
      </w:r>
      <w:r w:rsidRPr="00411356">
        <w:rPr>
          <w:bCs/>
        </w:rPr>
        <w:t>3</w:t>
      </w:r>
      <w:r w:rsidR="00EF096D" w:rsidRPr="00411356">
        <w:rPr>
          <w:bCs/>
        </w:rPr>
        <w:t xml:space="preserve"> № 1</w:t>
      </w:r>
      <w:r w:rsidRPr="00411356">
        <w:rPr>
          <w:bCs/>
        </w:rPr>
        <w:t>34</w:t>
      </w:r>
      <w:r w:rsidR="00EF096D" w:rsidRPr="00411356">
        <w:rPr>
          <w:bCs/>
        </w:rPr>
        <w:t>-р</w:t>
      </w:r>
      <w:r w:rsidR="00411356" w:rsidRPr="00411356">
        <w:rPr>
          <w:bCs/>
        </w:rPr>
        <w:t xml:space="preserve"> «</w:t>
      </w:r>
      <w:r w:rsidR="00411356" w:rsidRPr="00411356">
        <w:t>Об исключении из кадрового резерва для замещения вакантных должностей муниципальной службы администрации сельского поселения Горнопра</w:t>
      </w:r>
      <w:r w:rsidR="00411356" w:rsidRPr="00411356">
        <w:t>в</w:t>
      </w:r>
      <w:r w:rsidR="00411356" w:rsidRPr="00411356">
        <w:t>динск» исключены из кадрового резерва для замещения</w:t>
      </w:r>
      <w:r w:rsidR="00411356" w:rsidRPr="00411356">
        <w:t xml:space="preserve"> </w:t>
      </w:r>
      <w:r w:rsidR="00411356" w:rsidRPr="00411356">
        <w:t>вакантных должностей муниц</w:t>
      </w:r>
      <w:r w:rsidR="00411356" w:rsidRPr="00411356">
        <w:t>и</w:t>
      </w:r>
      <w:r w:rsidR="00411356" w:rsidRPr="00411356">
        <w:t>пальной службы администр</w:t>
      </w:r>
      <w:r w:rsidR="00411356" w:rsidRPr="00411356">
        <w:t>а</w:t>
      </w:r>
      <w:r w:rsidR="00411356" w:rsidRPr="00411356">
        <w:t>ции сельского поселения Горноправдинск по ниже указанным должностям</w:t>
      </w:r>
      <w:proofErr w:type="gramEnd"/>
      <w:r w:rsidR="00411356" w:rsidRPr="00411356">
        <w:t xml:space="preserve"> сл</w:t>
      </w:r>
      <w:r w:rsidR="00411356" w:rsidRPr="00411356">
        <w:t>е</w:t>
      </w:r>
      <w:r w:rsidR="00411356" w:rsidRPr="00411356">
        <w:t>дующие граждане:</w:t>
      </w:r>
    </w:p>
    <w:p w:rsidR="00EF096D" w:rsidRPr="00411356" w:rsidRDefault="00EF096D" w:rsidP="00EF096D">
      <w:pPr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F096D" w:rsidRPr="00411356" w:rsidTr="00EF096D">
        <w:tc>
          <w:tcPr>
            <w:tcW w:w="675" w:type="dxa"/>
          </w:tcPr>
          <w:p w:rsidR="00EF096D" w:rsidRPr="00411356" w:rsidRDefault="00EF096D" w:rsidP="00EF096D">
            <w:pPr>
              <w:jc w:val="center"/>
            </w:pPr>
            <w:r w:rsidRPr="00411356">
              <w:t xml:space="preserve">№ </w:t>
            </w:r>
            <w:proofErr w:type="gramStart"/>
            <w:r w:rsidRPr="00411356">
              <w:t>п</w:t>
            </w:r>
            <w:proofErr w:type="gramEnd"/>
            <w:r w:rsidRPr="00411356">
              <w:t>/п</w:t>
            </w:r>
          </w:p>
        </w:tc>
        <w:tc>
          <w:tcPr>
            <w:tcW w:w="4536" w:type="dxa"/>
          </w:tcPr>
          <w:p w:rsidR="00EF096D" w:rsidRPr="00411356" w:rsidRDefault="00EF096D" w:rsidP="00EF096D">
            <w:pPr>
              <w:jc w:val="center"/>
            </w:pPr>
            <w:r w:rsidRPr="00411356">
              <w:t>Наименование должности</w:t>
            </w:r>
            <w:r w:rsidR="00411356" w:rsidRPr="00411356">
              <w:t>, по кот</w:t>
            </w:r>
            <w:r w:rsidR="00411356" w:rsidRPr="00411356">
              <w:t>о</w:t>
            </w:r>
            <w:r w:rsidR="00411356" w:rsidRPr="00411356">
              <w:t>рой исключаются из кадрового р</w:t>
            </w:r>
            <w:r w:rsidR="00411356" w:rsidRPr="00411356">
              <w:t>е</w:t>
            </w:r>
            <w:r w:rsidR="00411356" w:rsidRPr="00411356">
              <w:t>зерва</w:t>
            </w:r>
          </w:p>
        </w:tc>
        <w:tc>
          <w:tcPr>
            <w:tcW w:w="4360" w:type="dxa"/>
          </w:tcPr>
          <w:p w:rsidR="00411356" w:rsidRPr="00411356" w:rsidRDefault="00EF096D" w:rsidP="00411356">
            <w:pPr>
              <w:jc w:val="center"/>
            </w:pPr>
            <w:r w:rsidRPr="00411356">
              <w:t xml:space="preserve">Лица, </w:t>
            </w:r>
            <w:r w:rsidR="00411356" w:rsidRPr="00411356">
              <w:t xml:space="preserve">исключенные </w:t>
            </w:r>
          </w:p>
          <w:p w:rsidR="00EF096D" w:rsidRPr="00411356" w:rsidRDefault="00411356" w:rsidP="00411356">
            <w:pPr>
              <w:jc w:val="center"/>
            </w:pPr>
            <w:r w:rsidRPr="00411356">
              <w:t>из</w:t>
            </w:r>
            <w:r w:rsidR="00EF096D" w:rsidRPr="00411356">
              <w:t xml:space="preserve"> кадров</w:t>
            </w:r>
            <w:r w:rsidRPr="00411356">
              <w:t>ого</w:t>
            </w:r>
            <w:r w:rsidR="00EF096D" w:rsidRPr="00411356">
              <w:t xml:space="preserve"> резе</w:t>
            </w:r>
            <w:r w:rsidR="00EF096D" w:rsidRPr="00411356">
              <w:t>р</w:t>
            </w:r>
            <w:r w:rsidR="00EF096D" w:rsidRPr="00411356">
              <w:t>в</w:t>
            </w:r>
            <w:r w:rsidRPr="00411356">
              <w:t>а</w:t>
            </w:r>
          </w:p>
        </w:tc>
      </w:tr>
      <w:tr w:rsidR="00EF096D" w:rsidRPr="00411356" w:rsidTr="00244BA6">
        <w:tc>
          <w:tcPr>
            <w:tcW w:w="9571" w:type="dxa"/>
            <w:gridSpan w:val="3"/>
          </w:tcPr>
          <w:p w:rsidR="00EF096D" w:rsidRPr="00411356" w:rsidRDefault="00EF096D" w:rsidP="00EF096D">
            <w:pPr>
              <w:jc w:val="center"/>
            </w:pPr>
            <w:r w:rsidRPr="00411356">
              <w:t xml:space="preserve">Должность муниципальной службы старшей группы, </w:t>
            </w:r>
          </w:p>
          <w:p w:rsidR="00EF096D" w:rsidRPr="00411356" w:rsidRDefault="00EF096D" w:rsidP="00EF096D">
            <w:pPr>
              <w:jc w:val="center"/>
            </w:pPr>
            <w:proofErr w:type="gramStart"/>
            <w:r w:rsidRPr="00411356">
              <w:t>учреждаемая</w:t>
            </w:r>
            <w:proofErr w:type="gramEnd"/>
            <w:r w:rsidRPr="00411356">
              <w:t xml:space="preserve"> для выполнения функций «специалист»</w:t>
            </w:r>
          </w:p>
        </w:tc>
      </w:tr>
      <w:tr w:rsidR="00EF096D" w:rsidRPr="00411356" w:rsidTr="00EF096D">
        <w:tc>
          <w:tcPr>
            <w:tcW w:w="675" w:type="dxa"/>
          </w:tcPr>
          <w:p w:rsidR="00EF096D" w:rsidRPr="00411356" w:rsidRDefault="00EF096D" w:rsidP="00EF096D">
            <w:pPr>
              <w:jc w:val="both"/>
            </w:pPr>
            <w:r w:rsidRPr="00411356">
              <w:t>1.</w:t>
            </w:r>
          </w:p>
        </w:tc>
        <w:tc>
          <w:tcPr>
            <w:tcW w:w="4536" w:type="dxa"/>
          </w:tcPr>
          <w:p w:rsidR="00EF096D" w:rsidRPr="00411356" w:rsidRDefault="008C213F" w:rsidP="00411356">
            <w:pPr>
              <w:jc w:val="both"/>
            </w:pPr>
            <w:r w:rsidRPr="00411356">
              <w:t>г</w:t>
            </w:r>
            <w:r w:rsidR="00EF096D" w:rsidRPr="00411356">
              <w:t>лавный специалист отдела упра</w:t>
            </w:r>
            <w:r w:rsidR="00EF096D" w:rsidRPr="00411356">
              <w:t>в</w:t>
            </w:r>
            <w:r w:rsidR="00EF096D" w:rsidRPr="00411356">
              <w:t>ления (должностная инструкция утверждена распоряжением адм</w:t>
            </w:r>
            <w:r w:rsidR="00EF096D" w:rsidRPr="00411356">
              <w:t>и</w:t>
            </w:r>
            <w:r w:rsidR="00EF096D" w:rsidRPr="00411356">
              <w:t>нистрации сельского поселения Горноправдинск от 29.01.2020   № 11-р)</w:t>
            </w:r>
          </w:p>
        </w:tc>
        <w:tc>
          <w:tcPr>
            <w:tcW w:w="4360" w:type="dxa"/>
          </w:tcPr>
          <w:p w:rsidR="00EF096D" w:rsidRPr="00411356" w:rsidRDefault="00EF096D" w:rsidP="00EF096D">
            <w:pPr>
              <w:jc w:val="both"/>
            </w:pPr>
            <w:r w:rsidRPr="00411356">
              <w:t>Носова Лилия Васильевна</w:t>
            </w:r>
          </w:p>
          <w:p w:rsidR="00EF096D" w:rsidRPr="00411356" w:rsidRDefault="00EF096D" w:rsidP="00EF096D">
            <w:pPr>
              <w:jc w:val="both"/>
            </w:pPr>
          </w:p>
          <w:p w:rsidR="00EF096D" w:rsidRPr="00411356" w:rsidRDefault="00EF096D" w:rsidP="00EF096D">
            <w:pPr>
              <w:jc w:val="both"/>
            </w:pPr>
            <w:proofErr w:type="spellStart"/>
            <w:r w:rsidRPr="00411356">
              <w:t>Замула</w:t>
            </w:r>
            <w:proofErr w:type="spellEnd"/>
            <w:r w:rsidRPr="00411356">
              <w:t xml:space="preserve"> Ирина Викторовна</w:t>
            </w:r>
          </w:p>
          <w:p w:rsidR="00EF096D" w:rsidRPr="00411356" w:rsidRDefault="00EF096D" w:rsidP="00EF096D">
            <w:pPr>
              <w:jc w:val="both"/>
            </w:pPr>
          </w:p>
          <w:p w:rsidR="00EF096D" w:rsidRPr="00411356" w:rsidRDefault="00EF096D" w:rsidP="00EF096D">
            <w:pPr>
              <w:jc w:val="both"/>
            </w:pPr>
            <w:r w:rsidRPr="00411356">
              <w:t>Марченко Евгения Николаевна</w:t>
            </w:r>
          </w:p>
        </w:tc>
      </w:tr>
      <w:tr w:rsidR="00EF096D" w:rsidRPr="00411356" w:rsidTr="00697280">
        <w:tc>
          <w:tcPr>
            <w:tcW w:w="9571" w:type="dxa"/>
            <w:gridSpan w:val="3"/>
          </w:tcPr>
          <w:p w:rsidR="00EF096D" w:rsidRPr="00411356" w:rsidRDefault="00EF096D" w:rsidP="00EF096D">
            <w:pPr>
              <w:jc w:val="center"/>
            </w:pPr>
            <w:r w:rsidRPr="00411356">
              <w:t xml:space="preserve">Должность муниципальной службы старшей группы, </w:t>
            </w:r>
          </w:p>
          <w:p w:rsidR="00EF096D" w:rsidRPr="00411356" w:rsidRDefault="00EF096D" w:rsidP="00EF096D">
            <w:pPr>
              <w:jc w:val="center"/>
            </w:pPr>
            <w:proofErr w:type="gramStart"/>
            <w:r w:rsidRPr="00411356">
              <w:t>учреждаемая</w:t>
            </w:r>
            <w:proofErr w:type="gramEnd"/>
            <w:r w:rsidRPr="00411356">
              <w:t xml:space="preserve"> для выполнения функций «</w:t>
            </w:r>
            <w:r w:rsidR="008C213F" w:rsidRPr="00411356">
              <w:t xml:space="preserve">обеспечивающий </w:t>
            </w:r>
            <w:r w:rsidRPr="00411356">
              <w:t>специалист»</w:t>
            </w:r>
          </w:p>
        </w:tc>
      </w:tr>
      <w:tr w:rsidR="00EF096D" w:rsidRPr="00411356" w:rsidTr="00EF096D">
        <w:tc>
          <w:tcPr>
            <w:tcW w:w="675" w:type="dxa"/>
          </w:tcPr>
          <w:p w:rsidR="00EF096D" w:rsidRPr="00411356" w:rsidRDefault="008C213F" w:rsidP="00EF096D">
            <w:pPr>
              <w:jc w:val="both"/>
            </w:pPr>
            <w:r w:rsidRPr="00411356">
              <w:t>2.</w:t>
            </w:r>
          </w:p>
        </w:tc>
        <w:tc>
          <w:tcPr>
            <w:tcW w:w="4536" w:type="dxa"/>
          </w:tcPr>
          <w:p w:rsidR="00EF096D" w:rsidRPr="00411356" w:rsidRDefault="008C213F" w:rsidP="00EF096D">
            <w:pPr>
              <w:jc w:val="both"/>
            </w:pPr>
            <w:r w:rsidRPr="00411356">
              <w:t>главный специалист сектора доходов, бюджетного планирования и исполнения бюджета финансово-экономического о</w:t>
            </w:r>
            <w:r w:rsidRPr="00411356">
              <w:t>т</w:t>
            </w:r>
            <w:r w:rsidRPr="00411356">
              <w:t>дела (должностная инструкция утве</w:t>
            </w:r>
            <w:r w:rsidRPr="00411356">
              <w:t>р</w:t>
            </w:r>
            <w:r w:rsidRPr="00411356">
              <w:t>ждена расп</w:t>
            </w:r>
            <w:r w:rsidRPr="00411356">
              <w:t>о</w:t>
            </w:r>
            <w:r w:rsidRPr="00411356">
              <w:t>ряжением администрации сельск</w:t>
            </w:r>
            <w:r w:rsidRPr="00411356">
              <w:t>о</w:t>
            </w:r>
            <w:r w:rsidRPr="00411356">
              <w:t>го поселения Горноправдинск     от 13.02.2015 № 31-р)</w:t>
            </w:r>
          </w:p>
        </w:tc>
        <w:tc>
          <w:tcPr>
            <w:tcW w:w="4360" w:type="dxa"/>
          </w:tcPr>
          <w:p w:rsidR="00EF096D" w:rsidRPr="00411356" w:rsidRDefault="008C213F" w:rsidP="00EF096D">
            <w:pPr>
              <w:jc w:val="both"/>
            </w:pPr>
            <w:r w:rsidRPr="00411356">
              <w:t>Марченко Евгения Николаевна</w:t>
            </w:r>
          </w:p>
        </w:tc>
      </w:tr>
      <w:tr w:rsidR="00411356" w:rsidRPr="00411356" w:rsidTr="00607E01">
        <w:tc>
          <w:tcPr>
            <w:tcW w:w="9571" w:type="dxa"/>
            <w:gridSpan w:val="3"/>
          </w:tcPr>
          <w:p w:rsidR="00411356" w:rsidRPr="00411356" w:rsidRDefault="00411356" w:rsidP="00411356">
            <w:pPr>
              <w:jc w:val="center"/>
            </w:pPr>
            <w:r w:rsidRPr="00411356">
              <w:t xml:space="preserve">Должность муниципальной службы старшей группы, </w:t>
            </w:r>
          </w:p>
          <w:p w:rsidR="00411356" w:rsidRPr="00411356" w:rsidRDefault="00411356" w:rsidP="00411356">
            <w:pPr>
              <w:jc w:val="center"/>
            </w:pPr>
            <w:proofErr w:type="gramStart"/>
            <w:r w:rsidRPr="00411356">
              <w:t>учреждаемая</w:t>
            </w:r>
            <w:proofErr w:type="gramEnd"/>
            <w:r w:rsidRPr="00411356">
              <w:t xml:space="preserve"> для выполнения функций «специалист»</w:t>
            </w:r>
          </w:p>
        </w:tc>
      </w:tr>
      <w:tr w:rsidR="00411356" w:rsidRPr="00411356" w:rsidTr="00EF096D">
        <w:tc>
          <w:tcPr>
            <w:tcW w:w="675" w:type="dxa"/>
          </w:tcPr>
          <w:p w:rsidR="00411356" w:rsidRPr="00411356" w:rsidRDefault="00411356" w:rsidP="00EF096D">
            <w:pPr>
              <w:jc w:val="both"/>
            </w:pPr>
            <w:r w:rsidRPr="00411356">
              <w:t>3.</w:t>
            </w:r>
          </w:p>
        </w:tc>
        <w:tc>
          <w:tcPr>
            <w:tcW w:w="4536" w:type="dxa"/>
          </w:tcPr>
          <w:p w:rsidR="00411356" w:rsidRPr="00411356" w:rsidRDefault="00411356" w:rsidP="00411356">
            <w:pPr>
              <w:jc w:val="both"/>
            </w:pPr>
            <w:r w:rsidRPr="00411356">
              <w:t>главный специалист отдела имуществе</w:t>
            </w:r>
            <w:r w:rsidRPr="00411356">
              <w:t>н</w:t>
            </w:r>
            <w:r w:rsidRPr="00411356">
              <w:t>ных, жилищных и земельных отношений администрации сельского поселения Горноправдинск в сфере жилищных о</w:t>
            </w:r>
            <w:r w:rsidRPr="00411356">
              <w:t>т</w:t>
            </w:r>
            <w:r w:rsidRPr="00411356">
              <w:t>ношений</w:t>
            </w:r>
          </w:p>
        </w:tc>
        <w:tc>
          <w:tcPr>
            <w:tcW w:w="4360" w:type="dxa"/>
          </w:tcPr>
          <w:p w:rsidR="00411356" w:rsidRDefault="00411356" w:rsidP="00EF096D">
            <w:pPr>
              <w:jc w:val="both"/>
            </w:pPr>
            <w:proofErr w:type="spellStart"/>
            <w:r>
              <w:t>Чемагина</w:t>
            </w:r>
            <w:proofErr w:type="spellEnd"/>
            <w:r>
              <w:t xml:space="preserve"> Любовь Алексеевна</w:t>
            </w:r>
          </w:p>
          <w:p w:rsidR="00411356" w:rsidRDefault="00411356" w:rsidP="00EF096D">
            <w:pPr>
              <w:jc w:val="both"/>
            </w:pPr>
          </w:p>
          <w:p w:rsidR="00411356" w:rsidRPr="00411356" w:rsidRDefault="00411356" w:rsidP="00EF096D">
            <w:pPr>
              <w:jc w:val="both"/>
            </w:pPr>
            <w:r>
              <w:t>Дыба Евгения Алексеевна</w:t>
            </w:r>
          </w:p>
        </w:tc>
      </w:tr>
    </w:tbl>
    <w:p w:rsidR="00EF096D" w:rsidRPr="00411356" w:rsidRDefault="00EF096D" w:rsidP="00EF096D">
      <w:pPr>
        <w:jc w:val="both"/>
      </w:pPr>
    </w:p>
    <w:p w:rsidR="008C213F" w:rsidRPr="00411356" w:rsidRDefault="008C213F" w:rsidP="008C213F">
      <w:pPr>
        <w:shd w:val="clear" w:color="auto" w:fill="FFFFFF"/>
        <w:jc w:val="both"/>
      </w:pPr>
      <w:r w:rsidRPr="00411356">
        <w:t>Информацию подготовил главный специалист администрации сельского поселения Го</w:t>
      </w:r>
      <w:r w:rsidRPr="00411356">
        <w:t>р</w:t>
      </w:r>
      <w:r w:rsidRPr="00411356">
        <w:t xml:space="preserve">ноправдинск Репанова Ирина Борисовна (контактные данные: телефон – 8 (3467) 374-884, </w:t>
      </w:r>
      <w:r w:rsidRPr="00411356">
        <w:rPr>
          <w:lang w:val="en-US"/>
        </w:rPr>
        <w:t>e</w:t>
      </w:r>
      <w:r w:rsidRPr="00411356">
        <w:t>-</w:t>
      </w:r>
      <w:r w:rsidRPr="00411356">
        <w:rPr>
          <w:lang w:val="en-US"/>
        </w:rPr>
        <w:t>mail</w:t>
      </w:r>
      <w:r w:rsidRPr="00411356">
        <w:t xml:space="preserve">: </w:t>
      </w:r>
      <w:hyperlink r:id="rId5" w:history="1">
        <w:r w:rsidRPr="00411356">
          <w:rPr>
            <w:rStyle w:val="a4"/>
            <w:color w:val="auto"/>
            <w:u w:val="none"/>
            <w:lang w:val="en-US"/>
          </w:rPr>
          <w:t>gpr</w:t>
        </w:r>
        <w:r w:rsidRPr="00411356">
          <w:rPr>
            <w:rStyle w:val="a4"/>
            <w:color w:val="auto"/>
            <w:u w:val="none"/>
          </w:rPr>
          <w:t>@</w:t>
        </w:r>
        <w:r w:rsidRPr="00411356">
          <w:rPr>
            <w:rStyle w:val="a4"/>
            <w:color w:val="auto"/>
            <w:u w:val="none"/>
            <w:lang w:val="en-US"/>
          </w:rPr>
          <w:t>hmrn</w:t>
        </w:r>
        <w:r w:rsidRPr="00411356">
          <w:rPr>
            <w:rStyle w:val="a4"/>
            <w:color w:val="auto"/>
            <w:u w:val="none"/>
          </w:rPr>
          <w:t>.</w:t>
        </w:r>
        <w:r w:rsidRPr="00411356">
          <w:rPr>
            <w:rStyle w:val="a4"/>
            <w:color w:val="auto"/>
            <w:u w:val="none"/>
            <w:lang w:val="en-US"/>
          </w:rPr>
          <w:t>ru</w:t>
        </w:r>
      </w:hyperlink>
      <w:bookmarkStart w:id="0" w:name="_GoBack"/>
      <w:bookmarkEnd w:id="0"/>
      <w:r w:rsidRPr="00411356">
        <w:t>)</w:t>
      </w:r>
    </w:p>
    <w:p w:rsidR="005353DC" w:rsidRPr="00411356" w:rsidRDefault="005353DC" w:rsidP="00EF096D">
      <w:pPr>
        <w:jc w:val="both"/>
      </w:pPr>
    </w:p>
    <w:sectPr w:rsidR="005353DC" w:rsidRPr="0041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E"/>
    <w:rsid w:val="003E485E"/>
    <w:rsid w:val="00411356"/>
    <w:rsid w:val="005353DC"/>
    <w:rsid w:val="008C213F"/>
    <w:rsid w:val="00D6428F"/>
    <w:rsid w:val="00E158B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3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113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3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113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2023-10-09T11:43:00Z</dcterms:created>
  <dcterms:modified xsi:type="dcterms:W3CDTF">2023-10-09T12:15:00Z</dcterms:modified>
</cp:coreProperties>
</file>