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20" w:rsidRPr="003C3CDC" w:rsidRDefault="006B5B20" w:rsidP="006B5B20">
      <w:pPr>
        <w:pStyle w:val="1"/>
        <w:rPr>
          <w:b w:val="0"/>
          <w:sz w:val="24"/>
          <w:lang w:val="ru-RU"/>
        </w:rPr>
      </w:pPr>
      <w:r w:rsidRPr="003C3CDC">
        <w:rPr>
          <w:b w:val="0"/>
          <w:sz w:val="24"/>
          <w:lang w:val="ru-RU"/>
        </w:rPr>
        <w:t>Ханты-Мансийский автономный округ – Югра</w:t>
      </w:r>
    </w:p>
    <w:p w:rsidR="006B5B20" w:rsidRPr="003C3CDC" w:rsidRDefault="006B5B20" w:rsidP="006B5B20">
      <w:pPr>
        <w:jc w:val="center"/>
      </w:pPr>
      <w:r w:rsidRPr="003C3CDC">
        <w:t>Ханты-Мансийский муниципальный район</w:t>
      </w:r>
    </w:p>
    <w:p w:rsidR="006B5B20" w:rsidRPr="00AB21CF" w:rsidRDefault="006B5B20" w:rsidP="006B5B20">
      <w:pPr>
        <w:jc w:val="center"/>
      </w:pPr>
    </w:p>
    <w:p w:rsidR="006B5B20" w:rsidRPr="00AB21CF" w:rsidRDefault="006B5B20" w:rsidP="006B5B20">
      <w:pPr>
        <w:jc w:val="center"/>
        <w:rPr>
          <w:b/>
        </w:rPr>
      </w:pPr>
      <w:r w:rsidRPr="00AB21CF">
        <w:rPr>
          <w:b/>
        </w:rPr>
        <w:t>МУНИЦИПАЛЬНОЕ ОБРАЗОВАНИЕ</w:t>
      </w:r>
    </w:p>
    <w:p w:rsidR="006B5B20" w:rsidRPr="00AB21CF" w:rsidRDefault="006B5B20" w:rsidP="006B5B20">
      <w:pPr>
        <w:jc w:val="center"/>
        <w:rPr>
          <w:b/>
        </w:rPr>
      </w:pPr>
      <w:r w:rsidRPr="00AB21CF">
        <w:rPr>
          <w:b/>
        </w:rPr>
        <w:t>СЕЛЬСКОЕ ПОСЕЛЕНИЕ ГОРНОПРАВДИНСК</w:t>
      </w:r>
    </w:p>
    <w:p w:rsidR="006B5B20" w:rsidRPr="00757FA4" w:rsidRDefault="006B5B20" w:rsidP="006B5B20">
      <w:pPr>
        <w:jc w:val="center"/>
      </w:pPr>
    </w:p>
    <w:p w:rsidR="006B5B20" w:rsidRDefault="006B5B20" w:rsidP="006B5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B5B20" w:rsidRPr="00B550C2" w:rsidRDefault="006B5B20" w:rsidP="006B5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Pr="00B550C2">
        <w:rPr>
          <w:b/>
          <w:bCs/>
          <w:sz w:val="28"/>
          <w:szCs w:val="28"/>
        </w:rPr>
        <w:t xml:space="preserve"> ГОРНОПРАВДИНСК</w:t>
      </w:r>
    </w:p>
    <w:p w:rsidR="006B5B20" w:rsidRDefault="006B5B20" w:rsidP="006B5B20">
      <w:pPr>
        <w:spacing w:line="360" w:lineRule="auto"/>
        <w:jc w:val="center"/>
        <w:rPr>
          <w:b/>
          <w:bCs/>
          <w:sz w:val="28"/>
          <w:szCs w:val="28"/>
        </w:rPr>
      </w:pPr>
    </w:p>
    <w:p w:rsidR="006B5B20" w:rsidRPr="00BA20AF" w:rsidRDefault="006B5B20" w:rsidP="006B5B2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B5B20" w:rsidRPr="00AB21CF" w:rsidRDefault="006B5B20" w:rsidP="006B5B20">
      <w:pPr>
        <w:rPr>
          <w:b/>
          <w:sz w:val="16"/>
          <w:szCs w:val="16"/>
        </w:rPr>
      </w:pPr>
    </w:p>
    <w:p w:rsidR="006B5B20" w:rsidRPr="00F4495D" w:rsidRDefault="006B5B20" w:rsidP="006B5B20">
      <w:pPr>
        <w:rPr>
          <w:sz w:val="25"/>
          <w:szCs w:val="25"/>
        </w:rPr>
      </w:pPr>
      <w:r w:rsidRPr="001D13BD">
        <w:rPr>
          <w:sz w:val="25"/>
          <w:szCs w:val="25"/>
        </w:rPr>
        <w:t xml:space="preserve">от </w:t>
      </w:r>
      <w:r w:rsidR="00F4495D" w:rsidRPr="001D13BD">
        <w:rPr>
          <w:sz w:val="25"/>
          <w:szCs w:val="25"/>
        </w:rPr>
        <w:t>1</w:t>
      </w:r>
      <w:r w:rsidR="005D0962" w:rsidRPr="001D13BD">
        <w:rPr>
          <w:sz w:val="25"/>
          <w:szCs w:val="25"/>
        </w:rPr>
        <w:t>6</w:t>
      </w:r>
      <w:r w:rsidRPr="001D13BD">
        <w:rPr>
          <w:sz w:val="25"/>
          <w:szCs w:val="25"/>
        </w:rPr>
        <w:t>.12.202</w:t>
      </w:r>
      <w:r w:rsidR="00797CF0" w:rsidRPr="001D13BD">
        <w:rPr>
          <w:sz w:val="25"/>
          <w:szCs w:val="25"/>
        </w:rPr>
        <w:t>4</w:t>
      </w:r>
      <w:r w:rsidRPr="001D13BD">
        <w:rPr>
          <w:sz w:val="25"/>
          <w:szCs w:val="25"/>
        </w:rPr>
        <w:t xml:space="preserve"> </w:t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</w:r>
      <w:r w:rsidRPr="001D13BD">
        <w:rPr>
          <w:sz w:val="25"/>
          <w:szCs w:val="25"/>
        </w:rPr>
        <w:tab/>
        <w:t xml:space="preserve">         </w:t>
      </w:r>
      <w:r w:rsidR="008224E0" w:rsidRPr="001D13BD">
        <w:rPr>
          <w:sz w:val="25"/>
          <w:szCs w:val="25"/>
        </w:rPr>
        <w:t xml:space="preserve">  </w:t>
      </w:r>
      <w:r w:rsidRPr="001D13BD">
        <w:rPr>
          <w:sz w:val="25"/>
          <w:szCs w:val="25"/>
        </w:rPr>
        <w:t xml:space="preserve">№ </w:t>
      </w:r>
      <w:r w:rsidR="001D13BD" w:rsidRPr="001D13BD">
        <w:rPr>
          <w:sz w:val="25"/>
          <w:szCs w:val="25"/>
        </w:rPr>
        <w:t>221</w:t>
      </w:r>
    </w:p>
    <w:p w:rsidR="006B5B20" w:rsidRPr="00F4495D" w:rsidRDefault="006B5B20" w:rsidP="006B5B20">
      <w:pPr>
        <w:rPr>
          <w:i/>
          <w:sz w:val="25"/>
          <w:szCs w:val="25"/>
        </w:rPr>
      </w:pPr>
      <w:r w:rsidRPr="00F4495D">
        <w:rPr>
          <w:i/>
          <w:sz w:val="25"/>
          <w:szCs w:val="25"/>
        </w:rPr>
        <w:t>п. Горноправдинск</w:t>
      </w:r>
    </w:p>
    <w:p w:rsidR="006B5B20" w:rsidRPr="00F4495D" w:rsidRDefault="006B5B20" w:rsidP="006B5B20">
      <w:pPr>
        <w:jc w:val="both"/>
        <w:rPr>
          <w:sz w:val="25"/>
          <w:szCs w:val="25"/>
        </w:rPr>
      </w:pPr>
    </w:p>
    <w:p w:rsidR="006B5B20" w:rsidRPr="000A0C0F" w:rsidRDefault="006B5B20" w:rsidP="006B5B20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Об утверждении муниципального задания муниципального </w:t>
      </w:r>
    </w:p>
    <w:p w:rsidR="006B5B20" w:rsidRPr="000A0C0F" w:rsidRDefault="006B5B20" w:rsidP="006B5B20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бюджетного учреждения культуры, молодежной политики, </w:t>
      </w:r>
    </w:p>
    <w:p w:rsidR="006B5B20" w:rsidRPr="000A0C0F" w:rsidRDefault="006B5B20" w:rsidP="006B5B20">
      <w:pPr>
        <w:pStyle w:val="1"/>
        <w:jc w:val="left"/>
        <w:rPr>
          <w:b w:val="0"/>
          <w:lang w:val="ru-RU"/>
        </w:rPr>
      </w:pPr>
      <w:r w:rsidRPr="000A0C0F">
        <w:rPr>
          <w:b w:val="0"/>
          <w:lang w:val="ru-RU"/>
        </w:rPr>
        <w:t xml:space="preserve">физкультуры и спорта «Культурно-досуговый центр «Геолог» </w:t>
      </w:r>
    </w:p>
    <w:p w:rsidR="006B5B20" w:rsidRPr="000A0C0F" w:rsidRDefault="006B5B20" w:rsidP="006B5B20">
      <w:pPr>
        <w:pStyle w:val="1"/>
        <w:jc w:val="left"/>
        <w:rPr>
          <w:b w:val="0"/>
          <w:lang w:val="ru-RU"/>
        </w:rPr>
      </w:pPr>
      <w:r w:rsidRPr="000A0C0F">
        <w:rPr>
          <w:b w:val="0"/>
          <w:lang w:val="ru-RU"/>
        </w:rPr>
        <w:t>сельского поселения Горноправдинск на 202</w:t>
      </w:r>
      <w:r w:rsidR="00797CF0" w:rsidRPr="000A0C0F">
        <w:rPr>
          <w:b w:val="0"/>
          <w:lang w:val="ru-RU"/>
        </w:rPr>
        <w:t>5</w:t>
      </w:r>
      <w:r w:rsidRPr="000A0C0F">
        <w:rPr>
          <w:b w:val="0"/>
          <w:lang w:val="ru-RU"/>
        </w:rPr>
        <w:t xml:space="preserve"> год</w:t>
      </w:r>
    </w:p>
    <w:p w:rsidR="006B5B20" w:rsidRPr="000A0C0F" w:rsidRDefault="006B5B20" w:rsidP="006B5B20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>и плановый период 202</w:t>
      </w:r>
      <w:r w:rsidR="00797CF0" w:rsidRPr="000A0C0F">
        <w:rPr>
          <w:sz w:val="28"/>
          <w:szCs w:val="28"/>
        </w:rPr>
        <w:t>6</w:t>
      </w:r>
      <w:r w:rsidRPr="000A0C0F">
        <w:rPr>
          <w:sz w:val="28"/>
          <w:szCs w:val="28"/>
        </w:rPr>
        <w:t xml:space="preserve"> и 202</w:t>
      </w:r>
      <w:r w:rsidR="00797CF0" w:rsidRPr="000A0C0F">
        <w:rPr>
          <w:sz w:val="28"/>
          <w:szCs w:val="28"/>
        </w:rPr>
        <w:t>7</w:t>
      </w:r>
      <w:r w:rsidRPr="000A0C0F">
        <w:rPr>
          <w:sz w:val="28"/>
          <w:szCs w:val="28"/>
        </w:rPr>
        <w:t xml:space="preserve"> годов</w:t>
      </w:r>
    </w:p>
    <w:p w:rsidR="006B5B20" w:rsidRPr="000A0C0F" w:rsidRDefault="006B5B20" w:rsidP="006B5B20">
      <w:pPr>
        <w:jc w:val="both"/>
        <w:rPr>
          <w:sz w:val="28"/>
          <w:szCs w:val="28"/>
        </w:rPr>
      </w:pPr>
    </w:p>
    <w:p w:rsidR="006B5B20" w:rsidRPr="000A0C0F" w:rsidRDefault="006B5B20" w:rsidP="006B5B20">
      <w:pPr>
        <w:widowControl/>
        <w:ind w:firstLine="709"/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В соответствии со статьёй 69.2 Бюджетного кодекса Российской Федерации, </w:t>
      </w:r>
      <w:r w:rsidRPr="000A0C0F">
        <w:rPr>
          <w:color w:val="000000"/>
          <w:sz w:val="28"/>
          <w:szCs w:val="28"/>
        </w:rPr>
        <w:t>приказом Департамента финансов Ханты-Мансийского автономного округа – Югры от 22.12.2017 №181-о «</w:t>
      </w:r>
      <w:r w:rsidRPr="000A0C0F">
        <w:rPr>
          <w:rFonts w:eastAsia="Calibri"/>
          <w:bCs/>
          <w:sz w:val="28"/>
          <w:szCs w:val="28"/>
        </w:rPr>
        <w:t>Об утверждении регионального перечня (классиф</w:t>
      </w:r>
      <w:r w:rsidRPr="000A0C0F">
        <w:rPr>
          <w:rFonts w:eastAsia="Calibri"/>
          <w:bCs/>
          <w:sz w:val="28"/>
          <w:szCs w:val="28"/>
        </w:rPr>
        <w:t>и</w:t>
      </w:r>
      <w:r w:rsidRPr="000A0C0F">
        <w:rPr>
          <w:rFonts w:eastAsia="Calibri"/>
          <w:bCs/>
          <w:sz w:val="28"/>
          <w:szCs w:val="28"/>
        </w:rPr>
        <w:t>катора) государственных (муниципальных) услуг, не включенных в общеросси</w:t>
      </w:r>
      <w:r w:rsidRPr="000A0C0F">
        <w:rPr>
          <w:rFonts w:eastAsia="Calibri"/>
          <w:bCs/>
          <w:sz w:val="28"/>
          <w:szCs w:val="28"/>
        </w:rPr>
        <w:t>й</w:t>
      </w:r>
      <w:r w:rsidRPr="000A0C0F">
        <w:rPr>
          <w:rFonts w:eastAsia="Calibri"/>
          <w:bCs/>
          <w:sz w:val="28"/>
          <w:szCs w:val="28"/>
        </w:rPr>
        <w:t>ские базовые (отраслевые) перечни (классификаторы) государственных и мун</w:t>
      </w:r>
      <w:r w:rsidRPr="000A0C0F">
        <w:rPr>
          <w:rFonts w:eastAsia="Calibri"/>
          <w:bCs/>
          <w:sz w:val="28"/>
          <w:szCs w:val="28"/>
        </w:rPr>
        <w:t>и</w:t>
      </w:r>
      <w:r w:rsidRPr="000A0C0F">
        <w:rPr>
          <w:rFonts w:eastAsia="Calibri"/>
          <w:bCs/>
          <w:sz w:val="28"/>
          <w:szCs w:val="28"/>
        </w:rPr>
        <w:t>ципальных услуг, и работ, оказываемых и выполняемых государственными (м</w:t>
      </w:r>
      <w:r w:rsidRPr="000A0C0F">
        <w:rPr>
          <w:rFonts w:eastAsia="Calibri"/>
          <w:bCs/>
          <w:sz w:val="28"/>
          <w:szCs w:val="28"/>
        </w:rPr>
        <w:t>у</w:t>
      </w:r>
      <w:r w:rsidRPr="000A0C0F">
        <w:rPr>
          <w:rFonts w:eastAsia="Calibri"/>
          <w:bCs/>
          <w:sz w:val="28"/>
          <w:szCs w:val="28"/>
        </w:rPr>
        <w:t>ниципальными) учреждениями Ханты-Мансийского автономного округа – Югры»</w:t>
      </w:r>
      <w:r w:rsidRPr="000A0C0F">
        <w:rPr>
          <w:color w:val="000000"/>
          <w:sz w:val="28"/>
          <w:szCs w:val="28"/>
        </w:rPr>
        <w:t xml:space="preserve">, </w:t>
      </w:r>
      <w:r w:rsidRPr="001D13BD">
        <w:rPr>
          <w:sz w:val="28"/>
          <w:szCs w:val="28"/>
        </w:rPr>
        <w:t xml:space="preserve">согласно </w:t>
      </w:r>
      <w:r w:rsidR="001D13BD" w:rsidRPr="001D13BD">
        <w:rPr>
          <w:sz w:val="28"/>
          <w:szCs w:val="28"/>
        </w:rPr>
        <w:t>Р</w:t>
      </w:r>
      <w:r w:rsidRPr="001D13BD">
        <w:rPr>
          <w:sz w:val="28"/>
          <w:szCs w:val="28"/>
        </w:rPr>
        <w:t>ешения Совета депутатов сельского поселения Горнопра</w:t>
      </w:r>
      <w:r w:rsidRPr="001D13BD">
        <w:rPr>
          <w:sz w:val="28"/>
          <w:szCs w:val="28"/>
        </w:rPr>
        <w:t>в</w:t>
      </w:r>
      <w:r w:rsidRPr="001D13BD">
        <w:rPr>
          <w:sz w:val="28"/>
          <w:szCs w:val="28"/>
        </w:rPr>
        <w:t>динск от 1</w:t>
      </w:r>
      <w:r w:rsidR="00CF2A49" w:rsidRPr="001D13BD">
        <w:rPr>
          <w:sz w:val="28"/>
          <w:szCs w:val="28"/>
        </w:rPr>
        <w:t>2</w:t>
      </w:r>
      <w:r w:rsidRPr="001D13BD">
        <w:rPr>
          <w:sz w:val="28"/>
          <w:szCs w:val="28"/>
        </w:rPr>
        <w:t>.12.202</w:t>
      </w:r>
      <w:r w:rsidR="00CF2A49" w:rsidRPr="001D13BD">
        <w:rPr>
          <w:sz w:val="28"/>
          <w:szCs w:val="28"/>
        </w:rPr>
        <w:t>4</w:t>
      </w:r>
      <w:r w:rsidRPr="001D13BD">
        <w:rPr>
          <w:sz w:val="28"/>
          <w:szCs w:val="28"/>
        </w:rPr>
        <w:t xml:space="preserve"> года  № </w:t>
      </w:r>
      <w:r w:rsidR="005D0962" w:rsidRPr="001D13BD">
        <w:rPr>
          <w:sz w:val="28"/>
          <w:szCs w:val="28"/>
        </w:rPr>
        <w:t>6</w:t>
      </w:r>
      <w:r w:rsidR="00FB7B4E" w:rsidRPr="001D13BD">
        <w:rPr>
          <w:sz w:val="28"/>
          <w:szCs w:val="28"/>
        </w:rPr>
        <w:t>0</w:t>
      </w:r>
      <w:r w:rsidRPr="001D13BD">
        <w:rPr>
          <w:sz w:val="28"/>
          <w:szCs w:val="28"/>
        </w:rPr>
        <w:t xml:space="preserve"> «О бюджете сельского поселения Горноправдинск на 202</w:t>
      </w:r>
      <w:r w:rsidR="00DF4624" w:rsidRPr="001D13BD">
        <w:rPr>
          <w:sz w:val="28"/>
          <w:szCs w:val="28"/>
        </w:rPr>
        <w:t>5</w:t>
      </w:r>
      <w:r w:rsidRPr="001D13BD">
        <w:rPr>
          <w:sz w:val="28"/>
          <w:szCs w:val="28"/>
        </w:rPr>
        <w:t xml:space="preserve"> год и плановый период 202</w:t>
      </w:r>
      <w:r w:rsidR="00DF4624" w:rsidRPr="001D13BD">
        <w:rPr>
          <w:sz w:val="28"/>
          <w:szCs w:val="28"/>
        </w:rPr>
        <w:t>6</w:t>
      </w:r>
      <w:r w:rsidRPr="001D13BD">
        <w:rPr>
          <w:sz w:val="28"/>
          <w:szCs w:val="28"/>
        </w:rPr>
        <w:t xml:space="preserve"> и 202</w:t>
      </w:r>
      <w:r w:rsidR="00DF4624" w:rsidRPr="001D13BD">
        <w:rPr>
          <w:sz w:val="28"/>
          <w:szCs w:val="28"/>
        </w:rPr>
        <w:t>7</w:t>
      </w:r>
      <w:r w:rsidRPr="001D13BD">
        <w:rPr>
          <w:sz w:val="28"/>
          <w:szCs w:val="28"/>
        </w:rPr>
        <w:t xml:space="preserve"> годов», постановления</w:t>
      </w:r>
      <w:r w:rsidRPr="000A0C0F">
        <w:rPr>
          <w:sz w:val="28"/>
          <w:szCs w:val="28"/>
        </w:rPr>
        <w:t xml:space="preserve"> администр</w:t>
      </w:r>
      <w:r w:rsidRPr="000A0C0F">
        <w:rPr>
          <w:sz w:val="28"/>
          <w:szCs w:val="28"/>
        </w:rPr>
        <w:t>а</w:t>
      </w:r>
      <w:r w:rsidRPr="000A0C0F">
        <w:rPr>
          <w:sz w:val="28"/>
          <w:szCs w:val="28"/>
        </w:rPr>
        <w:t>ции сельского поселения от 14.12.2017 № 140 «Об утверждении порядка форм</w:t>
      </w:r>
      <w:r w:rsidRPr="000A0C0F">
        <w:rPr>
          <w:sz w:val="28"/>
          <w:szCs w:val="28"/>
        </w:rPr>
        <w:t>и</w:t>
      </w:r>
      <w:r w:rsidRPr="000A0C0F">
        <w:rPr>
          <w:sz w:val="28"/>
          <w:szCs w:val="28"/>
        </w:rPr>
        <w:t>рования муниципального задания и финансового обеспечения выполнения мун</w:t>
      </w:r>
      <w:r w:rsidRPr="000A0C0F">
        <w:rPr>
          <w:sz w:val="28"/>
          <w:szCs w:val="28"/>
        </w:rPr>
        <w:t>и</w:t>
      </w:r>
      <w:r w:rsidRPr="000A0C0F">
        <w:rPr>
          <w:sz w:val="28"/>
          <w:szCs w:val="28"/>
        </w:rPr>
        <w:t>ципального задания в отношении муниципальных бюджетных учреждений сел</w:t>
      </w:r>
      <w:r w:rsidRPr="000A0C0F">
        <w:rPr>
          <w:sz w:val="28"/>
          <w:szCs w:val="28"/>
        </w:rPr>
        <w:t>ь</w:t>
      </w:r>
      <w:r w:rsidRPr="000A0C0F">
        <w:rPr>
          <w:sz w:val="28"/>
          <w:szCs w:val="28"/>
        </w:rPr>
        <w:t>ского поселения Горноправдинск», Устава сельского поселения Горноправдинск:</w:t>
      </w:r>
    </w:p>
    <w:p w:rsidR="006B5B20" w:rsidRPr="000A0C0F" w:rsidRDefault="006B5B20" w:rsidP="006B5B20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         1. Утвердить муниципальное задание муниципального бюджетного учр</w:t>
      </w:r>
      <w:r w:rsidRPr="000A0C0F">
        <w:rPr>
          <w:sz w:val="28"/>
          <w:szCs w:val="28"/>
        </w:rPr>
        <w:t>е</w:t>
      </w:r>
      <w:r w:rsidRPr="000A0C0F">
        <w:rPr>
          <w:sz w:val="28"/>
          <w:szCs w:val="28"/>
        </w:rPr>
        <w:t>ждения культуры молодежной политики, физкультуры и спорта «Культурно-досуговый центр «Геолог» сельского поселения Горноправдинск на 202</w:t>
      </w:r>
      <w:r w:rsidR="00797CF0" w:rsidRPr="000A0C0F">
        <w:rPr>
          <w:sz w:val="28"/>
          <w:szCs w:val="28"/>
        </w:rPr>
        <w:t>5</w:t>
      </w:r>
      <w:r w:rsidRPr="000A0C0F">
        <w:rPr>
          <w:sz w:val="28"/>
          <w:szCs w:val="28"/>
        </w:rPr>
        <w:t xml:space="preserve"> год и плановый период 202</w:t>
      </w:r>
      <w:r w:rsidR="00797CF0" w:rsidRPr="000A0C0F">
        <w:rPr>
          <w:sz w:val="28"/>
          <w:szCs w:val="28"/>
        </w:rPr>
        <w:t>6</w:t>
      </w:r>
      <w:r w:rsidRPr="000A0C0F">
        <w:rPr>
          <w:sz w:val="28"/>
          <w:szCs w:val="28"/>
        </w:rPr>
        <w:t xml:space="preserve"> и 202</w:t>
      </w:r>
      <w:r w:rsidR="00797CF0" w:rsidRPr="000A0C0F">
        <w:rPr>
          <w:sz w:val="28"/>
          <w:szCs w:val="28"/>
        </w:rPr>
        <w:t>7</w:t>
      </w:r>
      <w:r w:rsidRPr="000A0C0F">
        <w:rPr>
          <w:sz w:val="28"/>
          <w:szCs w:val="28"/>
        </w:rPr>
        <w:t xml:space="preserve"> годов согласно приложению, к настоящему пост</w:t>
      </w:r>
      <w:r w:rsidRPr="000A0C0F">
        <w:rPr>
          <w:sz w:val="28"/>
          <w:szCs w:val="28"/>
        </w:rPr>
        <w:t>а</w:t>
      </w:r>
      <w:r w:rsidRPr="000A0C0F">
        <w:rPr>
          <w:sz w:val="28"/>
          <w:szCs w:val="28"/>
        </w:rPr>
        <w:t>новлению.</w:t>
      </w:r>
    </w:p>
    <w:p w:rsidR="006B5B20" w:rsidRPr="000A0C0F" w:rsidRDefault="006B5B20" w:rsidP="006B5B20">
      <w:pPr>
        <w:pStyle w:val="ConsPlusNormal"/>
        <w:ind w:firstLine="708"/>
        <w:jc w:val="both"/>
        <w:rPr>
          <w:sz w:val="28"/>
          <w:szCs w:val="28"/>
        </w:rPr>
      </w:pPr>
      <w:r w:rsidRPr="000A0C0F">
        <w:rPr>
          <w:sz w:val="28"/>
          <w:szCs w:val="28"/>
        </w:rPr>
        <w:t>2. Разместить муниципальное задание муниципального бюджетного учр</w:t>
      </w:r>
      <w:r w:rsidRPr="000A0C0F">
        <w:rPr>
          <w:sz w:val="28"/>
          <w:szCs w:val="28"/>
        </w:rPr>
        <w:t>е</w:t>
      </w:r>
      <w:r w:rsidRPr="000A0C0F">
        <w:rPr>
          <w:sz w:val="28"/>
          <w:szCs w:val="28"/>
        </w:rPr>
        <w:t>ждения культуры молодежной политики, физкультуры и спорта «Культурно-досуговый центр «Геолог» сельского поселения Горноправдинск на 202</w:t>
      </w:r>
      <w:r w:rsidR="00797CF0" w:rsidRPr="000A0C0F">
        <w:rPr>
          <w:sz w:val="28"/>
          <w:szCs w:val="28"/>
        </w:rPr>
        <w:t>5</w:t>
      </w:r>
      <w:r w:rsidRPr="000A0C0F">
        <w:rPr>
          <w:sz w:val="28"/>
          <w:szCs w:val="28"/>
        </w:rPr>
        <w:t xml:space="preserve"> год и плановый период 202</w:t>
      </w:r>
      <w:r w:rsidR="00797CF0" w:rsidRPr="000A0C0F">
        <w:rPr>
          <w:sz w:val="28"/>
          <w:szCs w:val="28"/>
        </w:rPr>
        <w:t>6</w:t>
      </w:r>
      <w:r w:rsidRPr="000A0C0F">
        <w:rPr>
          <w:sz w:val="28"/>
          <w:szCs w:val="28"/>
        </w:rPr>
        <w:t xml:space="preserve"> и 202</w:t>
      </w:r>
      <w:r w:rsidR="00797CF0" w:rsidRPr="000A0C0F">
        <w:rPr>
          <w:sz w:val="28"/>
          <w:szCs w:val="28"/>
        </w:rPr>
        <w:t>7</w:t>
      </w:r>
      <w:r w:rsidRPr="000A0C0F">
        <w:rPr>
          <w:sz w:val="28"/>
          <w:szCs w:val="28"/>
        </w:rPr>
        <w:t xml:space="preserve"> годов в сети Интернет на официальном веб-сайте Ханты-Мансийского района </w:t>
      </w:r>
      <w:hyperlink r:id="rId9" w:history="1">
        <w:r w:rsidRPr="000A0C0F">
          <w:rPr>
            <w:rStyle w:val="ae"/>
            <w:color w:val="auto"/>
            <w:sz w:val="28"/>
            <w:szCs w:val="28"/>
            <w:u w:val="none"/>
          </w:rPr>
          <w:t>www.hmrn.ru</w:t>
        </w:r>
      </w:hyperlink>
      <w:r w:rsidRPr="000A0C0F">
        <w:rPr>
          <w:sz w:val="28"/>
          <w:szCs w:val="28"/>
        </w:rPr>
        <w:t xml:space="preserve"> в разделе для сельских поселений по</w:t>
      </w:r>
      <w:r w:rsidRPr="000A0C0F">
        <w:rPr>
          <w:sz w:val="28"/>
          <w:szCs w:val="28"/>
        </w:rPr>
        <w:t>д</w:t>
      </w:r>
      <w:r w:rsidRPr="000A0C0F">
        <w:rPr>
          <w:sz w:val="28"/>
          <w:szCs w:val="28"/>
        </w:rPr>
        <w:t>разделе Горноправдинск.</w:t>
      </w:r>
    </w:p>
    <w:p w:rsidR="00C43043" w:rsidRPr="000A0C0F" w:rsidRDefault="006B5B20" w:rsidP="005A3295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          3.Признать утратившим</w:t>
      </w:r>
      <w:r w:rsidR="00C43043" w:rsidRPr="000A0C0F">
        <w:rPr>
          <w:sz w:val="28"/>
          <w:szCs w:val="28"/>
        </w:rPr>
        <w:t>и</w:t>
      </w:r>
      <w:r w:rsidRPr="000A0C0F">
        <w:rPr>
          <w:sz w:val="28"/>
          <w:szCs w:val="28"/>
        </w:rPr>
        <w:t xml:space="preserve"> силу</w:t>
      </w:r>
      <w:r w:rsidR="00C43043" w:rsidRPr="000A0C0F">
        <w:rPr>
          <w:sz w:val="28"/>
          <w:szCs w:val="28"/>
        </w:rPr>
        <w:t>:</w:t>
      </w:r>
    </w:p>
    <w:p w:rsidR="005A3295" w:rsidRPr="000A0C0F" w:rsidRDefault="00C43043" w:rsidP="00C43043">
      <w:pPr>
        <w:ind w:firstLine="709"/>
        <w:jc w:val="both"/>
        <w:rPr>
          <w:sz w:val="28"/>
          <w:szCs w:val="28"/>
        </w:rPr>
      </w:pPr>
      <w:r w:rsidRPr="000A0C0F">
        <w:rPr>
          <w:sz w:val="28"/>
          <w:szCs w:val="28"/>
        </w:rPr>
        <w:t xml:space="preserve"> - </w:t>
      </w:r>
      <w:r w:rsidR="006B5B20" w:rsidRPr="000A0C0F">
        <w:rPr>
          <w:sz w:val="28"/>
          <w:szCs w:val="28"/>
        </w:rPr>
        <w:t xml:space="preserve">постановление администрации сельского поселения Горноправдинск от </w:t>
      </w:r>
      <w:r w:rsidR="00C13A9B" w:rsidRPr="000A0C0F">
        <w:rPr>
          <w:sz w:val="28"/>
          <w:szCs w:val="28"/>
        </w:rPr>
        <w:lastRenderedPageBreak/>
        <w:t>15</w:t>
      </w:r>
      <w:r w:rsidR="006B5B20" w:rsidRPr="000A0C0F">
        <w:rPr>
          <w:sz w:val="28"/>
          <w:szCs w:val="28"/>
        </w:rPr>
        <w:t>.12.202</w:t>
      </w:r>
      <w:r w:rsidR="00C13A9B" w:rsidRPr="000A0C0F">
        <w:rPr>
          <w:sz w:val="28"/>
          <w:szCs w:val="28"/>
        </w:rPr>
        <w:t>3</w:t>
      </w:r>
      <w:r w:rsidR="006B5B20" w:rsidRPr="000A0C0F">
        <w:rPr>
          <w:sz w:val="28"/>
          <w:szCs w:val="28"/>
        </w:rPr>
        <w:t xml:space="preserve"> №1</w:t>
      </w:r>
      <w:r w:rsidR="00C13A9B" w:rsidRPr="000A0C0F">
        <w:rPr>
          <w:sz w:val="28"/>
          <w:szCs w:val="28"/>
        </w:rPr>
        <w:t>58</w:t>
      </w:r>
      <w:r w:rsidR="006B5B20" w:rsidRPr="000A0C0F">
        <w:rPr>
          <w:sz w:val="28"/>
          <w:szCs w:val="28"/>
        </w:rPr>
        <w:t xml:space="preserve"> «</w:t>
      </w:r>
      <w:r w:rsidR="00F4495D" w:rsidRPr="000A0C0F">
        <w:rPr>
          <w:sz w:val="28"/>
          <w:szCs w:val="28"/>
        </w:rPr>
        <w:t>Об утверждении муниципального задания муниципального бюджетного учреждения культуры, молодежной политики, физкультуры и спорта «Культурно-досуговый центр «Геолог» сельского поселения Горноправдинск на 202</w:t>
      </w:r>
      <w:r w:rsidR="00C13A9B" w:rsidRPr="000A0C0F">
        <w:rPr>
          <w:sz w:val="28"/>
          <w:szCs w:val="28"/>
        </w:rPr>
        <w:t>4</w:t>
      </w:r>
      <w:r w:rsidR="00F4495D" w:rsidRPr="000A0C0F">
        <w:rPr>
          <w:sz w:val="28"/>
          <w:szCs w:val="28"/>
        </w:rPr>
        <w:t xml:space="preserve"> год и плановый период 202</w:t>
      </w:r>
      <w:r w:rsidR="00C13A9B" w:rsidRPr="000A0C0F">
        <w:rPr>
          <w:sz w:val="28"/>
          <w:szCs w:val="28"/>
        </w:rPr>
        <w:t>5 и 2026</w:t>
      </w:r>
      <w:r w:rsidR="00F4495D" w:rsidRPr="000A0C0F">
        <w:rPr>
          <w:sz w:val="28"/>
          <w:szCs w:val="28"/>
        </w:rPr>
        <w:t xml:space="preserve"> годов»</w:t>
      </w:r>
      <w:r w:rsidRPr="000A0C0F">
        <w:rPr>
          <w:sz w:val="28"/>
          <w:szCs w:val="28"/>
        </w:rPr>
        <w:t>;</w:t>
      </w:r>
    </w:p>
    <w:p w:rsidR="00C43043" w:rsidRPr="000A0C0F" w:rsidRDefault="00C43043" w:rsidP="000A0C0F">
      <w:pPr>
        <w:ind w:firstLine="709"/>
        <w:jc w:val="both"/>
        <w:rPr>
          <w:sz w:val="28"/>
          <w:szCs w:val="28"/>
        </w:rPr>
      </w:pPr>
      <w:r w:rsidRPr="000A0C0F">
        <w:rPr>
          <w:sz w:val="28"/>
          <w:szCs w:val="28"/>
        </w:rPr>
        <w:t>- постановление администрации сельского поселения Горноправдинск от 04.06.2024 № 68 «О внесении изменений в постановление администрации сел</w:t>
      </w:r>
      <w:r w:rsidRPr="000A0C0F">
        <w:rPr>
          <w:sz w:val="28"/>
          <w:szCs w:val="28"/>
        </w:rPr>
        <w:t>ь</w:t>
      </w:r>
      <w:r w:rsidRPr="000A0C0F">
        <w:rPr>
          <w:sz w:val="28"/>
          <w:szCs w:val="28"/>
        </w:rPr>
        <w:t>ского поселения Горноправдинск от 15.12.2023 № 158</w:t>
      </w:r>
      <w:r w:rsidR="000A0C0F" w:rsidRPr="000A0C0F">
        <w:rPr>
          <w:sz w:val="28"/>
          <w:szCs w:val="28"/>
        </w:rPr>
        <w:t xml:space="preserve"> </w:t>
      </w:r>
      <w:r w:rsidRPr="000A0C0F">
        <w:rPr>
          <w:sz w:val="28"/>
          <w:szCs w:val="28"/>
        </w:rPr>
        <w:t>«Об утверждении муниц</w:t>
      </w:r>
      <w:r w:rsidRPr="000A0C0F">
        <w:rPr>
          <w:sz w:val="28"/>
          <w:szCs w:val="28"/>
        </w:rPr>
        <w:t>и</w:t>
      </w:r>
      <w:r w:rsidRPr="000A0C0F">
        <w:rPr>
          <w:sz w:val="28"/>
          <w:szCs w:val="28"/>
        </w:rPr>
        <w:t>пального задания муниципального бюджетного учреждения культуры, молоде</w:t>
      </w:r>
      <w:r w:rsidRPr="000A0C0F">
        <w:rPr>
          <w:sz w:val="28"/>
          <w:szCs w:val="28"/>
        </w:rPr>
        <w:t>ж</w:t>
      </w:r>
      <w:r w:rsidRPr="000A0C0F">
        <w:rPr>
          <w:sz w:val="28"/>
          <w:szCs w:val="28"/>
        </w:rPr>
        <w:t>ной политики, физкультуры и спорта «Культурно-досуговый центр «Геолог» сельского поселения Горноправдинск на 2024 год</w:t>
      </w:r>
      <w:r w:rsidR="000A0C0F" w:rsidRPr="000A0C0F">
        <w:rPr>
          <w:sz w:val="28"/>
          <w:szCs w:val="28"/>
        </w:rPr>
        <w:t xml:space="preserve"> </w:t>
      </w:r>
      <w:r w:rsidRPr="000A0C0F">
        <w:rPr>
          <w:sz w:val="28"/>
          <w:szCs w:val="28"/>
        </w:rPr>
        <w:t>и плановый период 2025 и 2026 годов».</w:t>
      </w:r>
    </w:p>
    <w:p w:rsidR="00C43043" w:rsidRPr="000A0C0F" w:rsidRDefault="00C43043" w:rsidP="006B5B20">
      <w:pPr>
        <w:ind w:firstLine="709"/>
        <w:jc w:val="both"/>
        <w:rPr>
          <w:sz w:val="28"/>
          <w:szCs w:val="28"/>
        </w:rPr>
      </w:pPr>
    </w:p>
    <w:p w:rsidR="006B5B20" w:rsidRPr="000A0C0F" w:rsidRDefault="006B5B20" w:rsidP="006B5B20">
      <w:pPr>
        <w:ind w:firstLine="709"/>
        <w:jc w:val="both"/>
        <w:rPr>
          <w:sz w:val="28"/>
          <w:szCs w:val="28"/>
        </w:rPr>
      </w:pPr>
      <w:r w:rsidRPr="000A0C0F">
        <w:rPr>
          <w:sz w:val="28"/>
          <w:szCs w:val="28"/>
        </w:rPr>
        <w:t>4. Настоящее постановление вступает в силу с 1 января 202</w:t>
      </w:r>
      <w:r w:rsidR="00797CF0" w:rsidRPr="000A0C0F">
        <w:rPr>
          <w:sz w:val="28"/>
          <w:szCs w:val="28"/>
        </w:rPr>
        <w:t>5</w:t>
      </w:r>
      <w:r w:rsidRPr="000A0C0F">
        <w:rPr>
          <w:sz w:val="28"/>
          <w:szCs w:val="28"/>
        </w:rPr>
        <w:t xml:space="preserve"> года.</w:t>
      </w:r>
    </w:p>
    <w:p w:rsidR="00AD01A6" w:rsidRPr="000A0C0F" w:rsidRDefault="00AD01A6" w:rsidP="006B5B20">
      <w:pPr>
        <w:jc w:val="both"/>
        <w:rPr>
          <w:sz w:val="28"/>
          <w:szCs w:val="28"/>
        </w:rPr>
      </w:pPr>
    </w:p>
    <w:p w:rsidR="005A3295" w:rsidRPr="000A0C0F" w:rsidRDefault="005A3295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0A0C0F" w:rsidRDefault="000A0C0F" w:rsidP="006B5B20">
      <w:pPr>
        <w:jc w:val="both"/>
        <w:rPr>
          <w:sz w:val="28"/>
          <w:szCs w:val="28"/>
        </w:rPr>
      </w:pPr>
    </w:p>
    <w:p w:rsidR="006B5B20" w:rsidRPr="000A0C0F" w:rsidRDefault="006B5B20" w:rsidP="006B5B20">
      <w:pPr>
        <w:jc w:val="both"/>
        <w:rPr>
          <w:sz w:val="28"/>
          <w:szCs w:val="28"/>
        </w:rPr>
      </w:pPr>
      <w:r w:rsidRPr="000A0C0F">
        <w:rPr>
          <w:sz w:val="28"/>
          <w:szCs w:val="28"/>
        </w:rPr>
        <w:t>Глава сель</w:t>
      </w:r>
      <w:r w:rsidR="000A0C0F">
        <w:rPr>
          <w:sz w:val="28"/>
          <w:szCs w:val="28"/>
        </w:rPr>
        <w:t>ского поселения Горноправдинск</w:t>
      </w:r>
      <w:r w:rsidR="000A0C0F">
        <w:rPr>
          <w:sz w:val="28"/>
          <w:szCs w:val="28"/>
        </w:rPr>
        <w:tab/>
      </w:r>
      <w:r w:rsidRPr="000A0C0F">
        <w:rPr>
          <w:sz w:val="28"/>
          <w:szCs w:val="28"/>
        </w:rPr>
        <w:t xml:space="preserve">                               </w:t>
      </w:r>
      <w:r w:rsidR="00F4495D" w:rsidRPr="000A0C0F">
        <w:rPr>
          <w:sz w:val="28"/>
          <w:szCs w:val="28"/>
        </w:rPr>
        <w:t xml:space="preserve">    </w:t>
      </w:r>
      <w:r w:rsidRPr="000A0C0F">
        <w:rPr>
          <w:sz w:val="28"/>
          <w:szCs w:val="28"/>
        </w:rPr>
        <w:t>О.С. С</w:t>
      </w:r>
      <w:r w:rsidR="00F4495D" w:rsidRPr="000A0C0F">
        <w:rPr>
          <w:sz w:val="28"/>
          <w:szCs w:val="28"/>
        </w:rPr>
        <w:t>адков</w:t>
      </w:r>
    </w:p>
    <w:p w:rsidR="006B5B20" w:rsidRPr="000A0C0F" w:rsidRDefault="006B5B20" w:rsidP="006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6B5B20" w:rsidRPr="000A0C0F" w:rsidSect="0034736E">
          <w:pgSz w:w="11905" w:h="16838"/>
          <w:pgMar w:top="1021" w:right="851" w:bottom="1021" w:left="1134" w:header="0" w:footer="0" w:gutter="0"/>
          <w:cols w:space="720"/>
        </w:sect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8224E0" w:rsidRDefault="008224E0" w:rsidP="006B5B20">
      <w:pPr>
        <w:jc w:val="right"/>
        <w:rPr>
          <w:sz w:val="28"/>
          <w:szCs w:val="28"/>
        </w:rPr>
      </w:pPr>
    </w:p>
    <w:p w:rsidR="006B5B20" w:rsidRPr="00365AEB" w:rsidRDefault="006B5B20" w:rsidP="006B5B20">
      <w:pPr>
        <w:jc w:val="right"/>
        <w:rPr>
          <w:sz w:val="28"/>
          <w:szCs w:val="28"/>
        </w:rPr>
      </w:pPr>
      <w:r w:rsidRPr="00365AEB">
        <w:rPr>
          <w:sz w:val="28"/>
          <w:szCs w:val="28"/>
        </w:rPr>
        <w:lastRenderedPageBreak/>
        <w:t xml:space="preserve">Приложение </w:t>
      </w:r>
    </w:p>
    <w:p w:rsidR="006B5B20" w:rsidRPr="00365AEB" w:rsidRDefault="006B5B20" w:rsidP="006B5B20">
      <w:pPr>
        <w:jc w:val="right"/>
        <w:rPr>
          <w:sz w:val="28"/>
          <w:szCs w:val="28"/>
        </w:rPr>
      </w:pPr>
      <w:r w:rsidRPr="00365AEB">
        <w:rPr>
          <w:sz w:val="28"/>
          <w:szCs w:val="28"/>
        </w:rPr>
        <w:t xml:space="preserve">к постановлению администрации </w:t>
      </w:r>
    </w:p>
    <w:p w:rsidR="006B5B20" w:rsidRPr="00365AEB" w:rsidRDefault="006B5B20" w:rsidP="006B5B20">
      <w:pPr>
        <w:jc w:val="right"/>
        <w:rPr>
          <w:sz w:val="28"/>
          <w:szCs w:val="28"/>
        </w:rPr>
      </w:pPr>
      <w:r w:rsidRPr="00365AEB">
        <w:rPr>
          <w:sz w:val="28"/>
          <w:szCs w:val="28"/>
        </w:rPr>
        <w:t>сельского поселения Горноправдинск</w:t>
      </w:r>
    </w:p>
    <w:p w:rsidR="006B5B20" w:rsidRDefault="006B5B20" w:rsidP="006B5B20">
      <w:pPr>
        <w:jc w:val="right"/>
        <w:rPr>
          <w:sz w:val="28"/>
          <w:szCs w:val="28"/>
        </w:rPr>
      </w:pPr>
      <w:r w:rsidRPr="001D13BD">
        <w:rPr>
          <w:sz w:val="28"/>
          <w:szCs w:val="28"/>
        </w:rPr>
        <w:t xml:space="preserve">от </w:t>
      </w:r>
      <w:r w:rsidR="00AD01A6" w:rsidRPr="001D13BD">
        <w:rPr>
          <w:sz w:val="28"/>
          <w:szCs w:val="28"/>
        </w:rPr>
        <w:t>1</w:t>
      </w:r>
      <w:r w:rsidR="005D0962" w:rsidRPr="001D13BD">
        <w:rPr>
          <w:sz w:val="28"/>
          <w:szCs w:val="28"/>
        </w:rPr>
        <w:t>6</w:t>
      </w:r>
      <w:r w:rsidRPr="001D13BD">
        <w:rPr>
          <w:sz w:val="28"/>
          <w:szCs w:val="28"/>
        </w:rPr>
        <w:t>.12.202</w:t>
      </w:r>
      <w:r w:rsidR="00797CF0" w:rsidRPr="001D13BD">
        <w:rPr>
          <w:sz w:val="28"/>
          <w:szCs w:val="28"/>
        </w:rPr>
        <w:t>4</w:t>
      </w:r>
      <w:r w:rsidRPr="001D13BD">
        <w:rPr>
          <w:sz w:val="28"/>
          <w:szCs w:val="28"/>
        </w:rPr>
        <w:t xml:space="preserve"> № </w:t>
      </w:r>
      <w:r w:rsidR="001D13BD" w:rsidRPr="001D13BD">
        <w:rPr>
          <w:sz w:val="28"/>
          <w:szCs w:val="28"/>
        </w:rPr>
        <w:t>221</w:t>
      </w:r>
      <w:bookmarkStart w:id="0" w:name="_GoBack"/>
      <w:bookmarkEnd w:id="0"/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f1"/>
        <w:tblpPr w:leftFromText="180" w:rightFromText="180" w:vertAnchor="text" w:tblpX="1088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353"/>
      </w:tblGrid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B32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AE51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797C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97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</w:t>
            </w:r>
          </w:p>
          <w:p w:rsidR="00447B32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AE51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743Ч8293</w:t>
            </w:r>
          </w:p>
        </w:tc>
      </w:tr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7B32" w:rsidRPr="007702E9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E9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Pr="007702E9" w:rsidRDefault="00447B32" w:rsidP="00AE51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447B32" w:rsidTr="00C966A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2" w:rsidRDefault="00447B32" w:rsidP="00AE51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B32" w:rsidRPr="00514B97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4B97">
        <w:rPr>
          <w:rFonts w:ascii="Times New Roman" w:hAnsi="Times New Roman" w:cs="Times New Roman"/>
          <w:sz w:val="26"/>
          <w:szCs w:val="26"/>
        </w:rPr>
        <w:t>Наименование муниципального учреждения: Муниципальное бюджетное учреждение культ</w:t>
      </w:r>
      <w:r w:rsidRPr="00514B97">
        <w:rPr>
          <w:rFonts w:ascii="Times New Roman" w:hAnsi="Times New Roman" w:cs="Times New Roman"/>
          <w:sz w:val="26"/>
          <w:szCs w:val="26"/>
        </w:rPr>
        <w:t>у</w:t>
      </w:r>
      <w:r w:rsidRPr="00514B97">
        <w:rPr>
          <w:rFonts w:ascii="Times New Roman" w:hAnsi="Times New Roman" w:cs="Times New Roman"/>
          <w:sz w:val="26"/>
          <w:szCs w:val="26"/>
        </w:rPr>
        <w:t>ры, молодежной политики, физкультуры и спорта «Культурно-досуговый центр «Геолог» сельского поселения Горноправдинск</w:t>
      </w:r>
    </w:p>
    <w:p w:rsidR="00447B32" w:rsidRPr="00514B97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Pr="00514B97" w:rsidRDefault="00447B32" w:rsidP="00447B3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B97">
        <w:rPr>
          <w:rFonts w:ascii="Times New Roman" w:hAnsi="Times New Roman" w:cs="Times New Roman"/>
          <w:sz w:val="26"/>
          <w:szCs w:val="26"/>
        </w:rPr>
        <w:t xml:space="preserve">Вид деятельности муниципального учреждения: 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Деятельность в области культуры, спорта, о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р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ганизации досуга и развлечений.</w:t>
      </w:r>
    </w:p>
    <w:p w:rsidR="00447B32" w:rsidRDefault="00447B32" w:rsidP="00447B32">
      <w:pPr>
        <w:pStyle w:val="ConsPlusNormal"/>
        <w:jc w:val="both"/>
        <w:rPr>
          <w:sz w:val="26"/>
          <w:szCs w:val="26"/>
        </w:rPr>
      </w:pPr>
    </w:p>
    <w:p w:rsidR="00447B32" w:rsidRDefault="00447B32" w:rsidP="00447B32">
      <w:pPr>
        <w:pStyle w:val="ConsPlusNormal"/>
        <w:jc w:val="both"/>
      </w:pPr>
    </w:p>
    <w:p w:rsidR="00447B32" w:rsidRDefault="00447B32" w:rsidP="00447B32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Часть 1. Сведения об оказываемых муниципальных работах.</w:t>
      </w:r>
    </w:p>
    <w:p w:rsidR="00447B32" w:rsidRDefault="00447B32" w:rsidP="00447B32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1.</w:t>
      </w:r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1211"/>
      </w:tblGrid>
      <w:tr w:rsidR="00447B32" w:rsidTr="005306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 региональному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речню государственных (муниципальных) услуг и работ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32" w:rsidRDefault="00447B32" w:rsidP="005306A6">
            <w:pPr>
              <w:pStyle w:val="ConsPlusNormal"/>
              <w:jc w:val="center"/>
              <w:rPr>
                <w:sz w:val="26"/>
                <w:szCs w:val="26"/>
              </w:rPr>
            </w:pPr>
            <w:r w:rsidRPr="00EB583D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73</w:t>
            </w:r>
          </w:p>
        </w:tc>
      </w:tr>
    </w:tbl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1. Наименование работы: Организация деятельности клубных формирований и формир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ваний самодеятельного народного тво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чества</w:t>
      </w:r>
    </w:p>
    <w:p w:rsidR="00447B32" w:rsidRPr="00410969" w:rsidRDefault="0097192C" w:rsidP="00447B32">
      <w:pPr>
        <w:pStyle w:val="ConsPlusNormal"/>
      </w:pPr>
      <w:r w:rsidRPr="00410969">
        <w:t xml:space="preserve">(Номер реестровой записи, установленный субъектом: </w:t>
      </w:r>
      <w:r w:rsidR="00410969" w:rsidRPr="00410969">
        <w:t>900400</w:t>
      </w:r>
      <w:r w:rsidRPr="00410969">
        <w:t>.Р.86.1.05</w:t>
      </w:r>
      <w:r w:rsidR="00410969" w:rsidRPr="00410969">
        <w:t>73</w:t>
      </w:r>
      <w:r w:rsidRPr="00410969">
        <w:t>000100</w:t>
      </w:r>
      <w:r w:rsidR="00410969" w:rsidRPr="00410969">
        <w:t>2</w:t>
      </w:r>
      <w:r w:rsidRPr="00410969">
        <w:t>)</w:t>
      </w:r>
    </w:p>
    <w:p w:rsidR="0097192C" w:rsidRDefault="0097192C" w:rsidP="00995714">
      <w:pPr>
        <w:widowControl/>
        <w:rPr>
          <w:sz w:val="26"/>
          <w:szCs w:val="26"/>
        </w:rPr>
      </w:pPr>
    </w:p>
    <w:p w:rsidR="00447B32" w:rsidRPr="00995714" w:rsidRDefault="00447B32" w:rsidP="00995714">
      <w:pPr>
        <w:widowControl/>
        <w:rPr>
          <w:sz w:val="26"/>
          <w:szCs w:val="26"/>
        </w:rPr>
      </w:pPr>
      <w:r w:rsidRPr="00995714">
        <w:rPr>
          <w:sz w:val="26"/>
          <w:szCs w:val="26"/>
        </w:rPr>
        <w:t xml:space="preserve">2. Категории потребителей работы: </w:t>
      </w:r>
      <w:r w:rsidR="00995714">
        <w:rPr>
          <w:rFonts w:eastAsia="Calibri"/>
          <w:sz w:val="26"/>
          <w:szCs w:val="26"/>
        </w:rPr>
        <w:t>ф</w:t>
      </w:r>
      <w:r w:rsidR="00995714" w:rsidRPr="00995714">
        <w:rPr>
          <w:rFonts w:eastAsia="Calibri"/>
          <w:sz w:val="26"/>
          <w:szCs w:val="26"/>
        </w:rPr>
        <w:t>изические лица</w:t>
      </w:r>
      <w:r w:rsidRPr="00995714">
        <w:rPr>
          <w:sz w:val="26"/>
          <w:szCs w:val="26"/>
        </w:rPr>
        <w:t>.</w:t>
      </w:r>
    </w:p>
    <w:p w:rsidR="00447B32" w:rsidRDefault="00447B32" w:rsidP="00447B32">
      <w:pPr>
        <w:pStyle w:val="ConsPlusNormal"/>
        <w:rPr>
          <w:sz w:val="26"/>
          <w:szCs w:val="26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 Показатели, характеризующие объем и (или) качество работы</w:t>
      </w:r>
    </w:p>
    <w:p w:rsidR="0097192C" w:rsidRDefault="0097192C" w:rsidP="00447B32">
      <w:pPr>
        <w:pStyle w:val="ConsPlusNormal"/>
        <w:rPr>
          <w:sz w:val="26"/>
          <w:szCs w:val="26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работы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851"/>
        <w:gridCol w:w="850"/>
        <w:gridCol w:w="851"/>
        <w:gridCol w:w="850"/>
        <w:gridCol w:w="851"/>
        <w:gridCol w:w="2977"/>
        <w:gridCol w:w="992"/>
        <w:gridCol w:w="567"/>
        <w:gridCol w:w="709"/>
        <w:gridCol w:w="708"/>
        <w:gridCol w:w="709"/>
        <w:gridCol w:w="567"/>
        <w:gridCol w:w="992"/>
      </w:tblGrid>
      <w:tr w:rsidR="00155BE1" w:rsidTr="000D3314">
        <w:trPr>
          <w:trHeight w:val="1378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Показатель, характер</w:t>
            </w:r>
            <w:r>
              <w:t>и</w:t>
            </w:r>
            <w:r>
              <w:t>зующий содержание работы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Показатель, характериз</w:t>
            </w:r>
            <w:r>
              <w:t>у</w:t>
            </w:r>
            <w:r>
              <w:t>ющий условия (формы) в</w:t>
            </w:r>
            <w:r>
              <w:t>ы</w:t>
            </w:r>
            <w:r>
              <w:t>полнения р</w:t>
            </w:r>
            <w:r>
              <w:t>а</w:t>
            </w:r>
            <w:r>
              <w:t>боты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(по справо</w:t>
            </w:r>
            <w:r>
              <w:t>ч</w:t>
            </w:r>
            <w:r>
              <w:t>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Значения показ</w:t>
            </w:r>
            <w:r>
              <w:t>а</w:t>
            </w:r>
            <w:r>
              <w:t>телей качества р</w:t>
            </w:r>
            <w:r>
              <w:t>а</w:t>
            </w:r>
            <w:r>
              <w:t>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Допустимые (возможные) отклонения от устано</w:t>
            </w:r>
            <w:r>
              <w:t>в</w:t>
            </w:r>
            <w:r>
              <w:t>ленных пок</w:t>
            </w:r>
            <w:r>
              <w:t>а</w:t>
            </w:r>
            <w:r>
              <w:t>зателей кач</w:t>
            </w:r>
            <w:r>
              <w:t>е</w:t>
            </w:r>
            <w:r>
              <w:t xml:space="preserve">ства работы </w:t>
            </w:r>
          </w:p>
        </w:tc>
      </w:tr>
      <w:tr w:rsidR="00155BE1" w:rsidTr="000D3314">
        <w:trPr>
          <w:trHeight w:val="147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t>2025 год</w:t>
            </w:r>
          </w:p>
          <w:p w:rsidR="00155BE1" w:rsidRDefault="00155BE1" w:rsidP="000D3314">
            <w:pPr>
              <w:pStyle w:val="ConsPlusNormal"/>
              <w:jc w:val="center"/>
            </w:pPr>
            <w:r w:rsidRPr="002064C3">
              <w:rPr>
                <w:sz w:val="18"/>
                <w:szCs w:val="18"/>
              </w:rPr>
              <w:t>(оч</w:t>
            </w:r>
            <w:r w:rsidRPr="002064C3">
              <w:rPr>
                <w:sz w:val="18"/>
                <w:szCs w:val="18"/>
              </w:rPr>
              <w:t>е</w:t>
            </w:r>
            <w:r w:rsidRPr="002064C3">
              <w:rPr>
                <w:sz w:val="18"/>
                <w:szCs w:val="18"/>
              </w:rPr>
              <w:t>редной фина</w:t>
            </w:r>
            <w:r w:rsidRPr="002064C3">
              <w:rPr>
                <w:sz w:val="18"/>
                <w:szCs w:val="18"/>
              </w:rPr>
              <w:t>н</w:t>
            </w:r>
            <w:r w:rsidRPr="002064C3">
              <w:rPr>
                <w:sz w:val="18"/>
                <w:szCs w:val="18"/>
              </w:rPr>
              <w:t>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t>2026 год</w:t>
            </w:r>
          </w:p>
          <w:p w:rsidR="00155BE1" w:rsidRDefault="00155BE1" w:rsidP="000D3314">
            <w:pPr>
              <w:pStyle w:val="ConsPlusNormal"/>
              <w:jc w:val="center"/>
            </w:pPr>
            <w:r w:rsidRPr="00BC6543">
              <w:rPr>
                <w:sz w:val="18"/>
                <w:szCs w:val="18"/>
              </w:rPr>
              <w:t>(1-й год план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вого пери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t>2027 год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(2</w:t>
            </w:r>
            <w:r w:rsidRPr="00BC6543">
              <w:rPr>
                <w:sz w:val="18"/>
                <w:szCs w:val="18"/>
              </w:rPr>
              <w:t>-й год план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вого пери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в абс</w:t>
            </w:r>
            <w:r>
              <w:t>о</w:t>
            </w:r>
            <w:r>
              <w:t>лютных показ</w:t>
            </w:r>
            <w:r>
              <w:t>а</w:t>
            </w:r>
            <w:r>
              <w:t>телях</w:t>
            </w:r>
          </w:p>
        </w:tc>
      </w:tr>
      <w:tr w:rsidR="00155BE1" w:rsidTr="000D3314">
        <w:trPr>
          <w:trHeight w:val="147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наим</w:t>
            </w:r>
            <w:r>
              <w:t>е</w:t>
            </w:r>
            <w:r>
              <w:t xml:space="preserve">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 xml:space="preserve">код по </w:t>
            </w:r>
            <w:hyperlink r:id="rId10" w:history="1">
              <w:r>
                <w:rPr>
                  <w:rStyle w:val="ae"/>
                </w:rPr>
                <w:t>ОКЕИ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5BE1" w:rsidTr="000D3314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55BE1" w:rsidTr="000D3314">
        <w:trPr>
          <w:trHeight w:val="14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 w:rsidRPr="00D32FC5">
              <w:t>900400.Р.83.1.05730001001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участников клубных формирований и формирований самоде</w:t>
            </w:r>
            <w:r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>тельного народного тво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чества</w:t>
            </w:r>
          </w:p>
          <w:p w:rsidR="00155BE1" w:rsidRDefault="00155BE1" w:rsidP="000D331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 w:rsidRPr="005D0962">
              <w:rPr>
                <w:highlight w:val="yellow"/>
              </w:rPr>
              <w:t>247</w:t>
            </w:r>
          </w:p>
          <w:p w:rsidR="00155BE1" w:rsidRDefault="00155BE1" w:rsidP="000D3314">
            <w:pPr>
              <w:pStyle w:val="ConsPlusNormal"/>
              <w:jc w:val="center"/>
            </w:pPr>
          </w:p>
          <w:p w:rsidR="00155BE1" w:rsidRPr="00A43681" w:rsidRDefault="00155BE1" w:rsidP="000D3314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</w:tr>
    </w:tbl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 Показатели, характеризующие объем работы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851"/>
        <w:gridCol w:w="850"/>
        <w:gridCol w:w="851"/>
        <w:gridCol w:w="850"/>
        <w:gridCol w:w="851"/>
        <w:gridCol w:w="1276"/>
        <w:gridCol w:w="992"/>
        <w:gridCol w:w="569"/>
        <w:gridCol w:w="848"/>
        <w:gridCol w:w="851"/>
        <w:gridCol w:w="850"/>
        <w:gridCol w:w="567"/>
        <w:gridCol w:w="709"/>
        <w:gridCol w:w="567"/>
        <w:gridCol w:w="567"/>
        <w:gridCol w:w="992"/>
      </w:tblGrid>
      <w:tr w:rsidR="00155BE1" w:rsidTr="000D3314">
        <w:trPr>
          <w:trHeight w:val="3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мер реестровой записи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зующий содержание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рактеризующий условия (фо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мы) выполнения работы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(по справочн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кам)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объема работы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 объема работы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Допустимые (возможные) отклонения от установленных показателей </w:t>
            </w:r>
            <w:r>
              <w:rPr>
                <w:sz w:val="22"/>
                <w:szCs w:val="22"/>
              </w:rPr>
              <w:lastRenderedPageBreak/>
              <w:t xml:space="preserve">объема работы 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2064C3">
              <w:rPr>
                <w:sz w:val="18"/>
                <w:szCs w:val="18"/>
              </w:rPr>
              <w:t>(очере</w:t>
            </w:r>
            <w:r w:rsidRPr="002064C3">
              <w:rPr>
                <w:sz w:val="18"/>
                <w:szCs w:val="18"/>
              </w:rPr>
              <w:t>д</w:t>
            </w:r>
            <w:r w:rsidRPr="002064C3">
              <w:rPr>
                <w:sz w:val="18"/>
                <w:szCs w:val="18"/>
              </w:rPr>
              <w:t>ной ф</w:t>
            </w:r>
            <w:r w:rsidRPr="002064C3">
              <w:rPr>
                <w:sz w:val="18"/>
                <w:szCs w:val="18"/>
              </w:rPr>
              <w:t>и</w:t>
            </w:r>
            <w:r w:rsidRPr="002064C3">
              <w:rPr>
                <w:sz w:val="18"/>
                <w:szCs w:val="18"/>
              </w:rPr>
              <w:t>нанс</w:t>
            </w:r>
            <w:r w:rsidRPr="002064C3">
              <w:rPr>
                <w:sz w:val="18"/>
                <w:szCs w:val="18"/>
              </w:rPr>
              <w:t>о</w:t>
            </w:r>
            <w:r w:rsidRPr="002064C3">
              <w:rPr>
                <w:sz w:val="18"/>
                <w:szCs w:val="18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BC6543">
              <w:rPr>
                <w:sz w:val="18"/>
                <w:szCs w:val="18"/>
              </w:rPr>
              <w:t>(1-й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(2</w:t>
            </w:r>
            <w:r w:rsidRPr="00BC6543">
              <w:rPr>
                <w:sz w:val="18"/>
                <w:szCs w:val="18"/>
              </w:rPr>
              <w:t>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2064C3">
              <w:rPr>
                <w:sz w:val="18"/>
                <w:szCs w:val="18"/>
              </w:rPr>
              <w:t>(оч</w:t>
            </w:r>
            <w:r w:rsidRPr="002064C3">
              <w:rPr>
                <w:sz w:val="18"/>
                <w:szCs w:val="18"/>
              </w:rPr>
              <w:t>е</w:t>
            </w:r>
            <w:r w:rsidRPr="002064C3">
              <w:rPr>
                <w:sz w:val="18"/>
                <w:szCs w:val="18"/>
              </w:rPr>
              <w:t>ре</w:t>
            </w:r>
            <w:r w:rsidRPr="002064C3">
              <w:rPr>
                <w:sz w:val="18"/>
                <w:szCs w:val="18"/>
              </w:rPr>
              <w:t>д</w:t>
            </w:r>
            <w:r w:rsidRPr="002064C3">
              <w:rPr>
                <w:sz w:val="18"/>
                <w:szCs w:val="18"/>
              </w:rPr>
              <w:t>ной ф</w:t>
            </w:r>
            <w:r w:rsidRPr="002064C3">
              <w:rPr>
                <w:sz w:val="18"/>
                <w:szCs w:val="18"/>
              </w:rPr>
              <w:t>и</w:t>
            </w:r>
            <w:r w:rsidRPr="002064C3">
              <w:rPr>
                <w:sz w:val="18"/>
                <w:szCs w:val="18"/>
              </w:rPr>
              <w:t>на</w:t>
            </w:r>
            <w:r w:rsidRPr="002064C3">
              <w:rPr>
                <w:sz w:val="18"/>
                <w:szCs w:val="18"/>
              </w:rPr>
              <w:t>н</w:t>
            </w:r>
            <w:r w:rsidRPr="002064C3">
              <w:rPr>
                <w:sz w:val="18"/>
                <w:szCs w:val="18"/>
              </w:rPr>
              <w:t>с</w:t>
            </w:r>
            <w:r w:rsidRPr="002064C3">
              <w:rPr>
                <w:sz w:val="18"/>
                <w:szCs w:val="18"/>
              </w:rPr>
              <w:t>о</w:t>
            </w:r>
            <w:r w:rsidRPr="002064C3">
              <w:rPr>
                <w:sz w:val="18"/>
                <w:szCs w:val="18"/>
              </w:rPr>
              <w:t>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BC6543">
              <w:rPr>
                <w:sz w:val="18"/>
                <w:szCs w:val="18"/>
              </w:rPr>
              <w:t>(1-й год план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вого пери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155BE1" w:rsidRDefault="00155BE1" w:rsidP="000D331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(2</w:t>
            </w:r>
            <w:r w:rsidRPr="00BC6543">
              <w:rPr>
                <w:sz w:val="18"/>
                <w:szCs w:val="18"/>
              </w:rPr>
              <w:t>-й год пл</w:t>
            </w:r>
            <w:r w:rsidRPr="00BC6543">
              <w:rPr>
                <w:sz w:val="18"/>
                <w:szCs w:val="18"/>
              </w:rPr>
              <w:t>а</w:t>
            </w:r>
            <w:r w:rsidRPr="00BC6543">
              <w:rPr>
                <w:sz w:val="18"/>
                <w:szCs w:val="18"/>
              </w:rPr>
              <w:t>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</w:t>
            </w:r>
            <w:r w:rsidRPr="00BC6543">
              <w:rPr>
                <w:sz w:val="18"/>
                <w:szCs w:val="18"/>
              </w:rPr>
              <w:t>е</w:t>
            </w:r>
            <w:r w:rsidRPr="00BC6543">
              <w:rPr>
                <w:sz w:val="18"/>
                <w:szCs w:val="18"/>
              </w:rPr>
              <w:t>ри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лютных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телях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11" w:history="1">
              <w:r>
                <w:rPr>
                  <w:rStyle w:val="ae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BE1" w:rsidTr="000D3314">
        <w:trPr>
          <w:trHeight w:val="1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 w:rsidRPr="00D32FC5">
              <w:t>900400.Р.83.1.05730001001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клубных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Pr="009402AA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  <w:highlight w:val="yellow"/>
              </w:rPr>
              <w:t>25</w:t>
            </w:r>
          </w:p>
          <w:p w:rsidR="00155BE1" w:rsidRPr="009402AA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55BE1" w:rsidRPr="009402AA" w:rsidRDefault="00155BE1" w:rsidP="000D3314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Pr="009402AA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Pr="009402AA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55BE1" w:rsidRDefault="00155BE1" w:rsidP="00155BE1">
      <w:pPr>
        <w:widowControl/>
        <w:autoSpaceDE/>
        <w:adjustRightInd/>
      </w:pPr>
    </w:p>
    <w:p w:rsidR="00155BE1" w:rsidRDefault="00155BE1" w:rsidP="00155BE1"/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930"/>
        </w:tabs>
        <w:jc w:val="center"/>
        <w:rPr>
          <w:b/>
          <w:sz w:val="30"/>
          <w:szCs w:val="30"/>
        </w:rPr>
      </w:pPr>
    </w:p>
    <w:p w:rsidR="00155BE1" w:rsidRDefault="00155BE1" w:rsidP="00155BE1">
      <w:pPr>
        <w:tabs>
          <w:tab w:val="left" w:pos="310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2.</w:t>
      </w:r>
    </w:p>
    <w:tbl>
      <w:tblPr>
        <w:tblStyle w:val="af1"/>
        <w:tblpPr w:leftFromText="180" w:rightFromText="180" w:vertAnchor="text" w:tblpX="1088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353"/>
      </w:tblGrid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BE1" w:rsidRDefault="00155BE1" w:rsidP="000D33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</w:t>
            </w:r>
          </w:p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743Ч8293</w:t>
            </w:r>
          </w:p>
        </w:tc>
      </w:tr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155BE1" w:rsidTr="000D331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E1" w:rsidRDefault="00155BE1" w:rsidP="00155BE1">
      <w:pPr>
        <w:pStyle w:val="ConsPlusNormal"/>
        <w:jc w:val="center"/>
        <w:rPr>
          <w:sz w:val="26"/>
          <w:szCs w:val="26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культуры, молодежной политики, физкультуры и спорта «Культурно-досуговый центр «Геолог» сельского поселения Горноправдинск</w:t>
      </w: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5BE1" w:rsidRPr="00514B97" w:rsidRDefault="00155BE1" w:rsidP="00155BE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 деятельности муниципального учреждения: 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Деятельность в области культуры, спорта, о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р</w:t>
      </w:r>
      <w:r w:rsidRPr="007702E9">
        <w:rPr>
          <w:rStyle w:val="af2"/>
          <w:rFonts w:ascii="Times New Roman" w:hAnsi="Times New Roman" w:cs="Times New Roman"/>
          <w:b w:val="0"/>
          <w:sz w:val="26"/>
          <w:szCs w:val="26"/>
        </w:rPr>
        <w:t>ганизации досуга и развлечений.</w:t>
      </w:r>
    </w:p>
    <w:p w:rsidR="00155BE1" w:rsidRDefault="00155BE1" w:rsidP="00155BE1">
      <w:pPr>
        <w:pStyle w:val="ConsPlusNormal"/>
        <w:jc w:val="center"/>
        <w:rPr>
          <w:sz w:val="20"/>
          <w:szCs w:val="20"/>
        </w:rPr>
      </w:pPr>
    </w:p>
    <w:p w:rsidR="00155BE1" w:rsidRPr="00616F06" w:rsidRDefault="00155BE1" w:rsidP="00155BE1">
      <w:pPr>
        <w:pStyle w:val="ConsPlusNormal"/>
        <w:jc w:val="center"/>
        <w:rPr>
          <w:sz w:val="20"/>
          <w:szCs w:val="20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1211"/>
      </w:tblGrid>
      <w:tr w:rsidR="00155BE1" w:rsidTr="000D33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 региональному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речню государственных (муниципальных) услуг и работ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6"/>
                <w:szCs w:val="26"/>
              </w:rPr>
            </w:pPr>
            <w:r w:rsidRPr="00EB583D">
              <w:rPr>
                <w:sz w:val="26"/>
                <w:szCs w:val="26"/>
              </w:rPr>
              <w:t>0537</w:t>
            </w:r>
          </w:p>
        </w:tc>
      </w:tr>
    </w:tbl>
    <w:p w:rsidR="00155BE1" w:rsidRDefault="00155BE1" w:rsidP="00155BE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1. Наименование работы: Организация и проведение официальных физкультурных (фи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культурно-оздоровительных) меропри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тий</w:t>
      </w:r>
    </w:p>
    <w:p w:rsidR="00155BE1" w:rsidRPr="00410969" w:rsidRDefault="00155BE1" w:rsidP="00155BE1">
      <w:pPr>
        <w:pStyle w:val="ConsPlusNormal"/>
      </w:pPr>
      <w:r w:rsidRPr="00410969">
        <w:t xml:space="preserve">(Номер реестровой записи, установленный субъектом: </w:t>
      </w:r>
      <w:r w:rsidRPr="009402AA">
        <w:t>931100.Р.86.1.05370001004</w:t>
      </w:r>
      <w:r w:rsidRPr="00410969">
        <w:t>)</w:t>
      </w:r>
    </w:p>
    <w:p w:rsidR="00155BE1" w:rsidRDefault="00155BE1" w:rsidP="00155BE1">
      <w:pPr>
        <w:pStyle w:val="ConsPlusNormal"/>
        <w:rPr>
          <w:sz w:val="26"/>
          <w:szCs w:val="26"/>
        </w:rPr>
      </w:pPr>
    </w:p>
    <w:p w:rsidR="00155BE1" w:rsidRDefault="00155BE1" w:rsidP="00155BE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2. Категории потребителей работы: в интересах общества.</w:t>
      </w:r>
    </w:p>
    <w:p w:rsidR="00155BE1" w:rsidRDefault="00155BE1" w:rsidP="00155BE1">
      <w:pPr>
        <w:pStyle w:val="ConsPlusNormal"/>
        <w:rPr>
          <w:sz w:val="26"/>
          <w:szCs w:val="26"/>
        </w:rPr>
      </w:pPr>
    </w:p>
    <w:p w:rsidR="00155BE1" w:rsidRDefault="00155BE1" w:rsidP="00155BE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 Показатели, характеризующие объем и (или) качество работы</w:t>
      </w:r>
    </w:p>
    <w:p w:rsidR="00155BE1" w:rsidRDefault="00155BE1" w:rsidP="00155BE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работы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851"/>
        <w:gridCol w:w="850"/>
        <w:gridCol w:w="851"/>
        <w:gridCol w:w="850"/>
        <w:gridCol w:w="851"/>
        <w:gridCol w:w="2977"/>
        <w:gridCol w:w="992"/>
        <w:gridCol w:w="567"/>
        <w:gridCol w:w="850"/>
        <w:gridCol w:w="850"/>
        <w:gridCol w:w="851"/>
        <w:gridCol w:w="851"/>
        <w:gridCol w:w="992"/>
      </w:tblGrid>
      <w:tr w:rsidR="00155BE1" w:rsidTr="000D3314">
        <w:trPr>
          <w:trHeight w:val="1825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Показатель, характер</w:t>
            </w:r>
            <w:r>
              <w:t>и</w:t>
            </w:r>
            <w:r>
              <w:t>зующий содержание работы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Показатель, характериз</w:t>
            </w:r>
            <w:r>
              <w:t>у</w:t>
            </w:r>
            <w:r>
              <w:t>ющий условия (формы) в</w:t>
            </w:r>
            <w:r>
              <w:t>ы</w:t>
            </w:r>
            <w:r>
              <w:t>полнения р</w:t>
            </w:r>
            <w:r>
              <w:t>а</w:t>
            </w:r>
            <w:r>
              <w:t>боты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(по справо</w:t>
            </w:r>
            <w:r>
              <w:t>ч</w:t>
            </w:r>
            <w:r>
              <w:t>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Значения показателей качества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</w:t>
            </w:r>
            <w:r>
              <w:t>а</w:t>
            </w:r>
            <w:r>
              <w:t xml:space="preserve">чества работы </w:t>
            </w:r>
          </w:p>
        </w:tc>
      </w:tr>
      <w:tr w:rsidR="00155BE1" w:rsidTr="000D3314">
        <w:trPr>
          <w:trHeight w:val="744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</w:t>
            </w:r>
            <w:r>
              <w:lastRenderedPageBreak/>
              <w:t>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</w:t>
            </w:r>
            <w:r>
              <w:lastRenderedPageBreak/>
              <w:t>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</w:t>
            </w:r>
            <w:r>
              <w:lastRenderedPageBreak/>
              <w:t>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</w:t>
            </w:r>
            <w:r>
              <w:lastRenderedPageBreak/>
              <w:t>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______</w:t>
            </w:r>
          </w:p>
          <w:p w:rsidR="00155BE1" w:rsidRDefault="00155BE1" w:rsidP="000D3314">
            <w:pPr>
              <w:pStyle w:val="ConsPlusNormal"/>
              <w:jc w:val="center"/>
            </w:pPr>
            <w:r>
              <w:t>(наиме</w:t>
            </w:r>
            <w:r>
              <w:lastRenderedPageBreak/>
              <w:t>нов</w:t>
            </w:r>
            <w:r>
              <w:t>а</w:t>
            </w:r>
            <w:r>
              <w:t>ние пок</w:t>
            </w:r>
            <w:r>
              <w:t>а</w:t>
            </w:r>
            <w:r>
              <w:t xml:space="preserve">зателя)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 xml:space="preserve">наименование показателя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t>2025 год</w:t>
            </w:r>
          </w:p>
          <w:p w:rsidR="00155BE1" w:rsidRDefault="00155BE1" w:rsidP="000D3314">
            <w:pPr>
              <w:pStyle w:val="ConsPlusNormal"/>
              <w:jc w:val="center"/>
            </w:pPr>
            <w:r w:rsidRPr="002064C3">
              <w:rPr>
                <w:sz w:val="18"/>
                <w:szCs w:val="18"/>
              </w:rPr>
              <w:lastRenderedPageBreak/>
              <w:t>(очере</w:t>
            </w:r>
            <w:r w:rsidRPr="002064C3">
              <w:rPr>
                <w:sz w:val="18"/>
                <w:szCs w:val="18"/>
              </w:rPr>
              <w:t>д</w:t>
            </w:r>
            <w:r w:rsidRPr="002064C3">
              <w:rPr>
                <w:sz w:val="18"/>
                <w:szCs w:val="18"/>
              </w:rPr>
              <w:t>ной ф</w:t>
            </w:r>
            <w:r w:rsidRPr="002064C3">
              <w:rPr>
                <w:sz w:val="18"/>
                <w:szCs w:val="18"/>
              </w:rPr>
              <w:t>и</w:t>
            </w:r>
            <w:r w:rsidRPr="002064C3">
              <w:rPr>
                <w:sz w:val="18"/>
                <w:szCs w:val="18"/>
              </w:rPr>
              <w:t>нанс</w:t>
            </w:r>
            <w:r w:rsidRPr="002064C3">
              <w:rPr>
                <w:sz w:val="18"/>
                <w:szCs w:val="18"/>
              </w:rPr>
              <w:t>о</w:t>
            </w:r>
            <w:r w:rsidRPr="002064C3">
              <w:rPr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2026 год</w:t>
            </w:r>
          </w:p>
          <w:p w:rsidR="00155BE1" w:rsidRDefault="00155BE1" w:rsidP="000D3314">
            <w:pPr>
              <w:pStyle w:val="ConsPlusNormal"/>
              <w:jc w:val="center"/>
            </w:pPr>
            <w:r w:rsidRPr="00BC6543">
              <w:rPr>
                <w:sz w:val="18"/>
                <w:szCs w:val="18"/>
              </w:rPr>
              <w:lastRenderedPageBreak/>
              <w:t>(1-й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2027 год</w:t>
            </w:r>
          </w:p>
          <w:p w:rsidR="00155BE1" w:rsidRDefault="00155BE1" w:rsidP="000D3314">
            <w:pPr>
              <w:pStyle w:val="ConsPlusNormal"/>
              <w:jc w:val="center"/>
            </w:pPr>
            <w:r w:rsidRPr="00BC6543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2</w:t>
            </w:r>
            <w:r w:rsidRPr="00BC6543">
              <w:rPr>
                <w:sz w:val="18"/>
                <w:szCs w:val="18"/>
              </w:rPr>
              <w:t>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lastRenderedPageBreak/>
              <w:t>в пр</w:t>
            </w:r>
            <w:r>
              <w:t>о</w:t>
            </w:r>
            <w:r>
              <w:t>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в абс</w:t>
            </w:r>
            <w:r>
              <w:t>о</w:t>
            </w:r>
            <w:r>
              <w:t xml:space="preserve">лютных </w:t>
            </w:r>
            <w:r>
              <w:lastRenderedPageBreak/>
              <w:t>показ</w:t>
            </w:r>
            <w:r>
              <w:t>а</w:t>
            </w:r>
            <w:r>
              <w:t>телях</w:t>
            </w:r>
          </w:p>
        </w:tc>
      </w:tr>
      <w:tr w:rsidR="00155BE1" w:rsidTr="000D3314">
        <w:trPr>
          <w:trHeight w:val="147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наим</w:t>
            </w:r>
            <w:r>
              <w:t>е</w:t>
            </w:r>
            <w:r>
              <w:t xml:space="preserve">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 xml:space="preserve">код по </w:t>
            </w:r>
            <w:hyperlink r:id="rId12" w:history="1">
              <w:r>
                <w:rPr>
                  <w:rStyle w:val="ae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5BE1" w:rsidTr="000D3314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55BE1" w:rsidTr="000D3314">
        <w:trPr>
          <w:trHeight w:val="14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 w:rsidRPr="0085475A">
              <w:t>931100.P.83.1.05370001002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 w:rsidRPr="005D0962">
              <w:rPr>
                <w:highlight w:val="yellow"/>
              </w:rPr>
              <w:t>2 700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2 700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</w:pPr>
            <w:r>
              <w:t>2 700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</w:pPr>
          </w:p>
        </w:tc>
      </w:tr>
    </w:tbl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</w:rPr>
      </w:pPr>
    </w:p>
    <w:p w:rsidR="00155BE1" w:rsidRDefault="00155BE1" w:rsidP="00155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 Показатели, характеризующие объем работы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851"/>
        <w:gridCol w:w="850"/>
        <w:gridCol w:w="851"/>
        <w:gridCol w:w="850"/>
        <w:gridCol w:w="851"/>
        <w:gridCol w:w="1276"/>
        <w:gridCol w:w="992"/>
        <w:gridCol w:w="569"/>
        <w:gridCol w:w="848"/>
        <w:gridCol w:w="851"/>
        <w:gridCol w:w="850"/>
        <w:gridCol w:w="851"/>
        <w:gridCol w:w="850"/>
        <w:gridCol w:w="709"/>
        <w:gridCol w:w="709"/>
        <w:gridCol w:w="992"/>
      </w:tblGrid>
      <w:tr w:rsidR="00155BE1" w:rsidTr="000D3314">
        <w:trPr>
          <w:trHeight w:val="3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мер реестровой записи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зующий содержание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рактеризующий условия (фо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мы) выполнения работы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справочн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кам)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 объема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Допустимые (возможные) отклонения от установленных показателей объема работы 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2064C3">
              <w:rPr>
                <w:sz w:val="18"/>
                <w:szCs w:val="18"/>
              </w:rPr>
              <w:t>(очере</w:t>
            </w:r>
            <w:r w:rsidRPr="002064C3">
              <w:rPr>
                <w:sz w:val="18"/>
                <w:szCs w:val="18"/>
              </w:rPr>
              <w:t>д</w:t>
            </w:r>
            <w:r w:rsidRPr="002064C3">
              <w:rPr>
                <w:sz w:val="18"/>
                <w:szCs w:val="18"/>
              </w:rPr>
              <w:t>ной ф</w:t>
            </w:r>
            <w:r w:rsidRPr="002064C3">
              <w:rPr>
                <w:sz w:val="18"/>
                <w:szCs w:val="18"/>
              </w:rPr>
              <w:t>и</w:t>
            </w:r>
            <w:r w:rsidRPr="002064C3">
              <w:rPr>
                <w:sz w:val="18"/>
                <w:szCs w:val="18"/>
              </w:rPr>
              <w:t>нанс</w:t>
            </w:r>
            <w:r w:rsidRPr="002064C3">
              <w:rPr>
                <w:sz w:val="18"/>
                <w:szCs w:val="18"/>
              </w:rPr>
              <w:t>о</w:t>
            </w:r>
            <w:r w:rsidRPr="002064C3">
              <w:rPr>
                <w:sz w:val="18"/>
                <w:szCs w:val="18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BC6543">
              <w:rPr>
                <w:sz w:val="18"/>
                <w:szCs w:val="18"/>
              </w:rPr>
              <w:t>(1-й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(2</w:t>
            </w:r>
            <w:r w:rsidRPr="00BC6543">
              <w:rPr>
                <w:sz w:val="18"/>
                <w:szCs w:val="18"/>
              </w:rPr>
              <w:t>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2064C3">
              <w:rPr>
                <w:sz w:val="18"/>
                <w:szCs w:val="18"/>
              </w:rPr>
              <w:t>(очере</w:t>
            </w:r>
            <w:r w:rsidRPr="002064C3">
              <w:rPr>
                <w:sz w:val="18"/>
                <w:szCs w:val="18"/>
              </w:rPr>
              <w:t>д</w:t>
            </w:r>
            <w:r w:rsidRPr="002064C3">
              <w:rPr>
                <w:sz w:val="18"/>
                <w:szCs w:val="18"/>
              </w:rPr>
              <w:t>ной ф</w:t>
            </w:r>
            <w:r w:rsidRPr="002064C3">
              <w:rPr>
                <w:sz w:val="18"/>
                <w:szCs w:val="18"/>
              </w:rPr>
              <w:t>и</w:t>
            </w:r>
            <w:r w:rsidRPr="002064C3">
              <w:rPr>
                <w:sz w:val="18"/>
                <w:szCs w:val="18"/>
              </w:rPr>
              <w:t>нанс</w:t>
            </w:r>
            <w:r w:rsidRPr="002064C3">
              <w:rPr>
                <w:sz w:val="18"/>
                <w:szCs w:val="18"/>
              </w:rPr>
              <w:t>о</w:t>
            </w:r>
            <w:r w:rsidRPr="002064C3">
              <w:rPr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BC6543">
              <w:rPr>
                <w:sz w:val="18"/>
                <w:szCs w:val="18"/>
              </w:rPr>
              <w:t>(1-й год планов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го пер</w:t>
            </w:r>
            <w:r w:rsidRPr="00BC6543">
              <w:rPr>
                <w:sz w:val="18"/>
                <w:szCs w:val="18"/>
              </w:rPr>
              <w:t>и</w:t>
            </w:r>
            <w:r w:rsidRPr="00BC6543">
              <w:rPr>
                <w:sz w:val="18"/>
                <w:szCs w:val="18"/>
              </w:rPr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155BE1" w:rsidRDefault="00155BE1" w:rsidP="000D331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(2</w:t>
            </w:r>
            <w:r w:rsidRPr="00BC6543">
              <w:rPr>
                <w:sz w:val="18"/>
                <w:szCs w:val="18"/>
              </w:rPr>
              <w:t>-й год план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вого пери</w:t>
            </w:r>
            <w:r w:rsidRPr="00BC6543">
              <w:rPr>
                <w:sz w:val="18"/>
                <w:szCs w:val="18"/>
              </w:rPr>
              <w:t>о</w:t>
            </w:r>
            <w:r w:rsidRPr="00BC6543">
              <w:rPr>
                <w:sz w:val="18"/>
                <w:szCs w:val="18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лютных показ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телях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нование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13" w:history="1">
              <w:r>
                <w:rPr>
                  <w:rStyle w:val="ae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1" w:rsidRDefault="00155BE1" w:rsidP="000D331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BE1" w:rsidTr="000D3314">
        <w:trPr>
          <w:trHeight w:val="1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Pr="0085475A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85475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55BE1" w:rsidTr="000D3314">
        <w:trPr>
          <w:trHeight w:val="1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Pr="0085475A" w:rsidRDefault="00155BE1" w:rsidP="000D3314">
            <w:pPr>
              <w:pStyle w:val="ConsPlusNormal"/>
              <w:rPr>
                <w:sz w:val="22"/>
                <w:szCs w:val="22"/>
              </w:rPr>
            </w:pPr>
            <w:r w:rsidRPr="0085475A">
              <w:t>931100.P.83.1.05370001002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1" w:rsidRDefault="00155BE1" w:rsidP="000D331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47B32" w:rsidRDefault="00447B32" w:rsidP="00447B32">
      <w:pPr>
        <w:widowControl/>
        <w:autoSpaceDE/>
        <w:autoSpaceDN/>
        <w:adjustRightInd/>
        <w:sectPr w:rsidR="00447B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 Нормативные правовые акты, устанавливающие размер платы (цену, тариф) либо порядок ее (его) установления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9"/>
        <w:gridCol w:w="2334"/>
        <w:gridCol w:w="3500"/>
        <w:gridCol w:w="1633"/>
        <w:gridCol w:w="6198"/>
      </w:tblGrid>
      <w:tr w:rsidR="00447B32" w:rsidTr="00F30C6D">
        <w:trPr>
          <w:trHeight w:val="304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447B32" w:rsidTr="00F30C6D">
        <w:trPr>
          <w:trHeight w:val="6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</w:tr>
      <w:tr w:rsidR="00447B32" w:rsidTr="00F30C6D">
        <w:trPr>
          <w:trHeight w:val="10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47B32" w:rsidTr="00F30C6D">
        <w:trPr>
          <w:trHeight w:val="6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F30C6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F30C6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рация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F30C6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09.10.1992 (с изм. и дополн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F30C6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3612-ǀ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F30C6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законодательства Российской Федерации о культуре»</w:t>
            </w:r>
          </w:p>
        </w:tc>
      </w:tr>
    </w:tbl>
    <w:p w:rsidR="00447B32" w:rsidRDefault="00447B32" w:rsidP="00447B32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Цены (тарифы) на платные услуги и продукцию, включая цены на билеты, организации культуры устанавливают самосто</w:t>
      </w:r>
      <w:r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>тельно.</w:t>
      </w:r>
    </w:p>
    <w:p w:rsidR="00447B32" w:rsidRDefault="00447B32" w:rsidP="00447B32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культуры, молодежной политики, физкультуры и спорта «Культурно-досуговый центр «Геолог» сельского поселения Горноправдинск устанавливает цены (тарифы), согласовав</w:t>
      </w:r>
      <w:r w:rsidR="005908BD">
        <w:rPr>
          <w:rFonts w:ascii="Times New Roman" w:hAnsi="Times New Roman" w:cs="Times New Roman"/>
          <w:sz w:val="26"/>
          <w:szCs w:val="26"/>
        </w:rPr>
        <w:t>ывает</w:t>
      </w:r>
      <w:r>
        <w:rPr>
          <w:rFonts w:ascii="Times New Roman" w:hAnsi="Times New Roman" w:cs="Times New Roman"/>
          <w:sz w:val="26"/>
          <w:szCs w:val="26"/>
        </w:rPr>
        <w:t xml:space="preserve"> с учредителем.</w:t>
      </w:r>
    </w:p>
    <w:p w:rsidR="00447B32" w:rsidRDefault="00447B32" w:rsidP="00447B32">
      <w:pPr>
        <w:pStyle w:val="ConsPlusNormal"/>
        <w:jc w:val="both"/>
        <w:rPr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  Нормативные   правовые   акты, регулирующие порядок оказания муниципальной услуги </w:t>
      </w:r>
    </w:p>
    <w:p w:rsidR="00447B32" w:rsidRDefault="00447B32" w:rsidP="00447B32">
      <w:pPr>
        <w:pStyle w:val="afa"/>
        <w:ind w:firstLine="539"/>
        <w:jc w:val="both"/>
        <w:rPr>
          <w:rFonts w:eastAsia="font172" w:cs="font172"/>
          <w:sz w:val="26"/>
          <w:szCs w:val="26"/>
          <w:lang w:eastAsia="ru-RU" w:bidi="ru-RU"/>
        </w:rPr>
      </w:pPr>
      <w:r>
        <w:rPr>
          <w:rFonts w:eastAsia="font172" w:cs="font172"/>
          <w:sz w:val="26"/>
          <w:szCs w:val="26"/>
          <w:lang w:eastAsia="ru-RU" w:bidi="ru-RU"/>
        </w:rPr>
        <w:t>Закон РФ от 09.10.1992 г. № 3612-1 (с изменениями и дополнениями) «Основы законодательства Российской Федерации о культуре»;</w:t>
      </w:r>
    </w:p>
    <w:p w:rsidR="00447B32" w:rsidRDefault="00447B32" w:rsidP="00447B32">
      <w:pPr>
        <w:pStyle w:val="afa"/>
        <w:ind w:firstLine="539"/>
        <w:jc w:val="both"/>
        <w:rPr>
          <w:rFonts w:eastAsia="font172" w:cs="font172"/>
          <w:sz w:val="26"/>
          <w:szCs w:val="26"/>
          <w:lang w:eastAsia="ru-RU" w:bidi="ru-RU"/>
        </w:rPr>
      </w:pPr>
      <w:r>
        <w:rPr>
          <w:rFonts w:eastAsia="font172" w:cs="font172"/>
          <w:sz w:val="26"/>
          <w:szCs w:val="26"/>
          <w:lang w:eastAsia="ru-RU" w:bidi="ru-RU"/>
        </w:rPr>
        <w:t>Федеральный закон от 27.07.2010 г. № 210-ФЗ (с изменениями и дополнениями) «Об организации предоставления государственных и муниципальных услуг»;</w:t>
      </w:r>
    </w:p>
    <w:p w:rsidR="00447B32" w:rsidRDefault="00447B32" w:rsidP="00447B32">
      <w:pPr>
        <w:pStyle w:val="afa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04.12.2007 №</w:t>
      </w:r>
      <w:r w:rsidR="005908BD">
        <w:rPr>
          <w:sz w:val="26"/>
          <w:szCs w:val="26"/>
        </w:rPr>
        <w:t xml:space="preserve"> </w:t>
      </w:r>
      <w:r>
        <w:rPr>
          <w:sz w:val="26"/>
          <w:szCs w:val="26"/>
        </w:rPr>
        <w:t>329-ФЗ «О физической культуре и спорте в Российской Федерации»;</w:t>
      </w:r>
    </w:p>
    <w:p w:rsidR="00447B32" w:rsidRDefault="00447B32" w:rsidP="00447B32">
      <w:pPr>
        <w:pStyle w:val="afa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Устав муниципального бюджетного учреждения культуры, молодежной политики, физкультуры и спорта «Культурно-досуговый центр «Геолог» сельского поселения Горноправдинск;</w:t>
      </w:r>
    </w:p>
    <w:p w:rsidR="00447B32" w:rsidRDefault="00447B32" w:rsidP="00447B32">
      <w:pPr>
        <w:pStyle w:val="afa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оплате и стимулировании труда работников муниципальных учреждений культуры сельского поселения Горноправдинск;</w:t>
      </w:r>
    </w:p>
    <w:p w:rsidR="00447B32" w:rsidRDefault="00447B32" w:rsidP="00447B32">
      <w:pPr>
        <w:pStyle w:val="afa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сельского поселения Горноправдинск от 14.12.2017 № 140 «Об утверждении порядка формирования муниципального задания и финансового обеспечения выполнения муниципального задания в отношении муниципальных бюджетных учреждений сельского поселения Горноправдинск.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5.2.  Порядок информирования потенциальных потребителей муниципальной услуги</w:t>
      </w: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5073"/>
        <w:gridCol w:w="5075"/>
      </w:tblGrid>
      <w:tr w:rsidR="00447B32" w:rsidTr="002B1E9B">
        <w:trPr>
          <w:trHeight w:val="57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информирования 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(доводимой) инфо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Частота обновления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информации       </w:t>
            </w:r>
          </w:p>
        </w:tc>
      </w:tr>
      <w:tr w:rsidR="00447B32" w:rsidTr="002B1E9B">
        <w:trPr>
          <w:trHeight w:val="29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47B32" w:rsidTr="002B1E9B">
        <w:trPr>
          <w:trHeight w:val="133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Размещение в сети Интернет на офиц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альном веб-сайте Ханты-Мансийского района </w:t>
            </w:r>
            <w:hyperlink r:id="rId14" w:history="1">
              <w:r>
                <w:rPr>
                  <w:rStyle w:val="ae"/>
                  <w:sz w:val="26"/>
                  <w:szCs w:val="26"/>
                </w:rPr>
                <w:t>www.hmrn.ru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для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поселений подразделе Горнопра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динск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наименовании учреждения, о его задачах и функциях, почтовом адресе, адресе электронной почты (при наличии), номерах телефонов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447B32" w:rsidTr="002B1E9B">
        <w:trPr>
          <w:trHeight w:val="926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На информационных стендах (досках, тумбах), рекламных щитах, афишах, 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ликация в СМИ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о проведении мероприятий, о функционирующих клубах, любительских формированиях, кружках.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Регулярно, по мере необходимости</w:t>
            </w:r>
          </w:p>
        </w:tc>
      </w:tr>
    </w:tbl>
    <w:p w:rsidR="00447B32" w:rsidRDefault="00447B32" w:rsidP="00447B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Часть 2. Прочие сведения о муниципальном задании</w:t>
      </w:r>
    </w:p>
    <w:p w:rsidR="00447B32" w:rsidRDefault="00447B32" w:rsidP="00447B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Основания (условия и порядок) для досрочного прекращения выполнения муниципального задания:</w:t>
      </w:r>
    </w:p>
    <w:p w:rsidR="00447B32" w:rsidRDefault="00447B32" w:rsidP="00447B32">
      <w:pPr>
        <w:pStyle w:val="ConsPlusNormal"/>
        <w:snapToGrid w:val="0"/>
        <w:ind w:firstLine="53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ликвидация учреждения; </w:t>
      </w:r>
    </w:p>
    <w:p w:rsidR="00447B32" w:rsidRDefault="00447B32" w:rsidP="00447B32">
      <w:pPr>
        <w:pStyle w:val="ConsPlusNormal"/>
        <w:snapToGrid w:val="0"/>
        <w:ind w:firstLine="53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реорганизация учреждения; </w:t>
      </w:r>
    </w:p>
    <w:p w:rsidR="00447B32" w:rsidRDefault="00447B32" w:rsidP="00447B32">
      <w:pPr>
        <w:pStyle w:val="ConsPlusNormal"/>
        <w:snapToGrid w:val="0"/>
        <w:ind w:firstLine="53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перераспределение полномочий, повлекшее исключение из компетенции учреждения полномочий по оказанию муниц</w:t>
      </w:r>
      <w:r>
        <w:rPr>
          <w:sz w:val="26"/>
          <w:szCs w:val="26"/>
          <w:lang w:bidi="ru-RU"/>
        </w:rPr>
        <w:t>и</w:t>
      </w:r>
      <w:r>
        <w:rPr>
          <w:sz w:val="26"/>
          <w:szCs w:val="26"/>
          <w:lang w:bidi="ru-RU"/>
        </w:rPr>
        <w:t>пальной услуги;</w:t>
      </w:r>
    </w:p>
    <w:p w:rsidR="00447B32" w:rsidRDefault="00447B32" w:rsidP="00447B32">
      <w:pPr>
        <w:pStyle w:val="ConsPlusNormal"/>
        <w:snapToGrid w:val="0"/>
        <w:ind w:firstLine="53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исключение муниципальной услуги из перечня муниципальных услуг; </w:t>
      </w:r>
    </w:p>
    <w:p w:rsidR="00447B32" w:rsidRDefault="00447B32" w:rsidP="00447B32">
      <w:pPr>
        <w:snapToGrid w:val="0"/>
        <w:ind w:firstLine="539"/>
        <w:jc w:val="both"/>
        <w:rPr>
          <w:rFonts w:eastAsia="Arial"/>
          <w:sz w:val="26"/>
          <w:szCs w:val="26"/>
          <w:lang w:bidi="ru-RU"/>
        </w:rPr>
      </w:pPr>
      <w:r>
        <w:rPr>
          <w:rFonts w:eastAsia="Arial"/>
          <w:sz w:val="26"/>
          <w:szCs w:val="26"/>
          <w:lang w:bidi="ru-RU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447B32" w:rsidRDefault="00447B32" w:rsidP="00447B32">
      <w:pPr>
        <w:snapToGrid w:val="0"/>
        <w:ind w:firstLine="539"/>
        <w:jc w:val="both"/>
        <w:rPr>
          <w:rFonts w:eastAsia="Arial"/>
          <w:sz w:val="26"/>
          <w:szCs w:val="26"/>
          <w:lang w:bidi="ru-RU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Иная информация, необходимая для выполнения (контроля за выполнением) муниципального задания 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контроля за выполнением муниципального задания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4969"/>
        <w:gridCol w:w="4970"/>
      </w:tblGrid>
      <w:tr w:rsidR="00447B32" w:rsidTr="005908BD">
        <w:trPr>
          <w:trHeight w:val="92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Формы контроля 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Органы, осуществляющие контроль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полнения муниципального задания</w:t>
            </w:r>
          </w:p>
        </w:tc>
      </w:tr>
      <w:tr w:rsidR="00447B32" w:rsidTr="005908BD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47B32" w:rsidTr="005908BD">
        <w:trPr>
          <w:trHeight w:val="155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 xml:space="preserve"> Последующий контроль в форме в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ы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ездной проверки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По мере необходимости (в случае посту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п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лений обоснованных жалоб потребителей, требований правоохранительных органов)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ноправдинск</w:t>
            </w:r>
          </w:p>
        </w:tc>
      </w:tr>
      <w:tr w:rsidR="00447B32" w:rsidTr="005908BD">
        <w:trPr>
          <w:trHeight w:val="94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 xml:space="preserve"> Последующий контроль в форме кам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е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ральной проверки отчетности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По мере поступления отчетности о в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ы</w:t>
            </w:r>
            <w:r>
              <w:rPr>
                <w:rFonts w:ascii="Times New Roman" w:eastAsia="font172" w:hAnsi="Times New Roman" w:cs="Times New Roman"/>
                <w:sz w:val="26"/>
                <w:szCs w:val="26"/>
                <w:lang w:bidi="ru-RU"/>
              </w:rPr>
              <w:t>полнении муниципального задания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32" w:rsidRDefault="00447B32" w:rsidP="00C966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ноправдинск</w:t>
            </w:r>
          </w:p>
        </w:tc>
      </w:tr>
    </w:tbl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429">
        <w:rPr>
          <w:rFonts w:ascii="Times New Roman" w:hAnsi="Times New Roman" w:cs="Times New Roman"/>
          <w:sz w:val="26"/>
          <w:szCs w:val="26"/>
        </w:rPr>
        <w:t xml:space="preserve">4. Требования к отчетности о выполнении муниципального задания 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отчета о выполнении муниципального задания:</w:t>
      </w:r>
    </w:p>
    <w:p w:rsidR="00447B32" w:rsidRDefault="00447B32" w:rsidP="00447B32">
      <w:pPr>
        <w:pStyle w:val="ConsPlusNormal"/>
        <w:jc w:val="center"/>
      </w:pPr>
    </w:p>
    <w:p w:rsidR="00447B32" w:rsidRPr="00C27416" w:rsidRDefault="00447B32" w:rsidP="00447B32">
      <w:pPr>
        <w:pStyle w:val="ConsPlusNormal"/>
        <w:jc w:val="center"/>
        <w:rPr>
          <w:b/>
          <w:sz w:val="26"/>
          <w:szCs w:val="26"/>
        </w:rPr>
      </w:pPr>
      <w:r w:rsidRPr="00C27416">
        <w:rPr>
          <w:b/>
          <w:sz w:val="26"/>
          <w:szCs w:val="26"/>
        </w:rPr>
        <w:t>Отчет о выполнении муниципального задания № __ &lt;1&gt;</w:t>
      </w:r>
    </w:p>
    <w:p w:rsidR="00447B32" w:rsidRPr="00C27416" w:rsidRDefault="00447B32" w:rsidP="00447B32">
      <w:pPr>
        <w:pStyle w:val="ConsPlusNormal"/>
        <w:jc w:val="center"/>
        <w:rPr>
          <w:b/>
          <w:sz w:val="26"/>
          <w:szCs w:val="26"/>
        </w:rPr>
      </w:pPr>
      <w:r w:rsidRPr="00C27416">
        <w:rPr>
          <w:b/>
          <w:sz w:val="26"/>
          <w:szCs w:val="26"/>
        </w:rPr>
        <w:t>за 20__ год</w:t>
      </w:r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</w:p>
    <w:tbl>
      <w:tblPr>
        <w:tblpPr w:leftFromText="180" w:rightFromText="180" w:vertAnchor="text" w:tblpX="1088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1353"/>
      </w:tblGrid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Код по сводному</w:t>
            </w:r>
          </w:p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B32" w:rsidRPr="002A58A7" w:rsidTr="00C966A4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58A7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2" w:rsidRPr="002A58A7" w:rsidRDefault="00447B32" w:rsidP="00C966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B32" w:rsidRDefault="00447B32" w:rsidP="00447B32">
      <w:pPr>
        <w:pStyle w:val="ConsPlusNormal"/>
        <w:rPr>
          <w:sz w:val="26"/>
          <w:szCs w:val="26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муниципального учреждения: _________________________________________________________________________________</w:t>
      </w:r>
    </w:p>
    <w:p w:rsidR="00447B32" w:rsidRDefault="00447B32" w:rsidP="00447B32">
      <w:pPr>
        <w:pStyle w:val="ConsPlusNormal"/>
        <w:rPr>
          <w:sz w:val="26"/>
          <w:szCs w:val="26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Вид деятельности муниципального учреждения: _________________________________________________________________________________</w:t>
      </w:r>
    </w:p>
    <w:p w:rsidR="00447B32" w:rsidRDefault="00447B32" w:rsidP="00447B32">
      <w:pPr>
        <w:pStyle w:val="ConsPlusNormal"/>
        <w:rPr>
          <w:sz w:val="26"/>
          <w:szCs w:val="26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Периодичность __________________________________________________________________________________</w:t>
      </w:r>
    </w:p>
    <w:p w:rsidR="00447B32" w:rsidRPr="00C27416" w:rsidRDefault="00447B32" w:rsidP="00447B32">
      <w:pPr>
        <w:pStyle w:val="ConsPlusNormal"/>
        <w:rPr>
          <w:sz w:val="26"/>
          <w:szCs w:val="26"/>
        </w:rPr>
      </w:pPr>
      <w:r w:rsidRPr="00C27416">
        <w:t>(указывается в соответствии с периодичностью представления отчета о выполнении муниципального задания,</w:t>
      </w:r>
      <w:r w:rsidR="008E0512">
        <w:t xml:space="preserve"> </w:t>
      </w:r>
      <w:r w:rsidRPr="00C27416">
        <w:t>установленной в муниципал</w:t>
      </w:r>
      <w:r w:rsidRPr="00C27416">
        <w:t>ь</w:t>
      </w:r>
      <w:r w:rsidRPr="00C27416">
        <w:t>ном задании)</w:t>
      </w:r>
    </w:p>
    <w:p w:rsidR="00447B32" w:rsidRDefault="00447B32" w:rsidP="00447B32">
      <w:pPr>
        <w:pStyle w:val="ConsPlusNormal"/>
        <w:jc w:val="center"/>
      </w:pPr>
    </w:p>
    <w:p w:rsidR="00447B32" w:rsidRDefault="00447B32" w:rsidP="00447B32">
      <w:pPr>
        <w:pStyle w:val="ConsPlusNormal"/>
        <w:jc w:val="center"/>
      </w:pPr>
    </w:p>
    <w:p w:rsidR="00447B32" w:rsidRPr="00C27416" w:rsidRDefault="00447B32" w:rsidP="00447B32">
      <w:pPr>
        <w:pStyle w:val="ConsPlusNormal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Часть 1. Сведения о выполняемых работах </w:t>
      </w:r>
      <w:hyperlink w:anchor="P1135" w:history="1">
        <w:r w:rsidRPr="00C27416">
          <w:rPr>
            <w:color w:val="0000FF"/>
            <w:sz w:val="26"/>
            <w:szCs w:val="26"/>
          </w:rPr>
          <w:t>&lt;2&gt;</w:t>
        </w:r>
      </w:hyperlink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  <w:r w:rsidRPr="00C27416">
        <w:rPr>
          <w:sz w:val="26"/>
          <w:szCs w:val="26"/>
        </w:rPr>
        <w:t>Раздел ____</w:t>
      </w:r>
    </w:p>
    <w:p w:rsidR="00447B32" w:rsidRDefault="00447B32" w:rsidP="00447B32">
      <w:pPr>
        <w:pStyle w:val="ConsPlusNormal"/>
        <w:jc w:val="center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786"/>
        <w:gridCol w:w="1884"/>
        <w:gridCol w:w="1116"/>
      </w:tblGrid>
      <w:tr w:rsidR="00447B32" w:rsidTr="00C966A4">
        <w:trPr>
          <w:trHeight w:val="884"/>
        </w:trPr>
        <w:tc>
          <w:tcPr>
            <w:tcW w:w="11691" w:type="dxa"/>
          </w:tcPr>
          <w:p w:rsidR="00447B32" w:rsidRDefault="00447B32" w:rsidP="00C966A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работы _________________________________________________________________________________________</w:t>
            </w:r>
          </w:p>
        </w:tc>
        <w:tc>
          <w:tcPr>
            <w:tcW w:w="1884" w:type="dxa"/>
            <w:vMerge w:val="restart"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  <w:r w:rsidRPr="002A58A7">
              <w:rPr>
                <w:sz w:val="22"/>
                <w:szCs w:val="22"/>
              </w:rPr>
              <w:t>Код по реги</w:t>
            </w:r>
            <w:r w:rsidRPr="002A58A7">
              <w:rPr>
                <w:sz w:val="22"/>
                <w:szCs w:val="22"/>
              </w:rPr>
              <w:t>о</w:t>
            </w:r>
            <w:r w:rsidRPr="002A58A7">
              <w:rPr>
                <w:sz w:val="22"/>
                <w:szCs w:val="22"/>
              </w:rPr>
              <w:t>нальному пере</w:t>
            </w:r>
            <w:r w:rsidRPr="002A58A7">
              <w:rPr>
                <w:sz w:val="22"/>
                <w:szCs w:val="22"/>
              </w:rPr>
              <w:t>ч</w:t>
            </w:r>
            <w:r w:rsidRPr="002A58A7">
              <w:rPr>
                <w:sz w:val="22"/>
                <w:szCs w:val="22"/>
              </w:rPr>
              <w:t>ню госуда</w:t>
            </w:r>
            <w:r w:rsidRPr="002A58A7">
              <w:rPr>
                <w:sz w:val="22"/>
                <w:szCs w:val="22"/>
              </w:rPr>
              <w:t>р</w:t>
            </w:r>
            <w:r w:rsidRPr="002A58A7">
              <w:rPr>
                <w:sz w:val="22"/>
                <w:szCs w:val="22"/>
              </w:rPr>
              <w:t>ственных (мун</w:t>
            </w:r>
            <w:r w:rsidRPr="002A58A7">
              <w:rPr>
                <w:sz w:val="22"/>
                <w:szCs w:val="22"/>
              </w:rPr>
              <w:t>и</w:t>
            </w:r>
            <w:r w:rsidRPr="002A58A7">
              <w:rPr>
                <w:sz w:val="22"/>
                <w:szCs w:val="22"/>
              </w:rPr>
              <w:t>ципальных) услуг и работ</w:t>
            </w:r>
          </w:p>
        </w:tc>
        <w:tc>
          <w:tcPr>
            <w:tcW w:w="1211" w:type="dxa"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47B32" w:rsidTr="00C966A4">
        <w:tc>
          <w:tcPr>
            <w:tcW w:w="11691" w:type="dxa"/>
          </w:tcPr>
          <w:p w:rsidR="00447B32" w:rsidRDefault="00447B32" w:rsidP="00C966A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Категории потребителей работы _________________________________________________________________________________________</w:t>
            </w:r>
          </w:p>
        </w:tc>
        <w:tc>
          <w:tcPr>
            <w:tcW w:w="1884" w:type="dxa"/>
            <w:vMerge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47B32" w:rsidTr="00C966A4">
        <w:tc>
          <w:tcPr>
            <w:tcW w:w="13575" w:type="dxa"/>
            <w:gridSpan w:val="2"/>
          </w:tcPr>
          <w:p w:rsidR="00447B32" w:rsidRDefault="00447B32" w:rsidP="00C966A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305609">
              <w:rPr>
                <w:sz w:val="26"/>
                <w:szCs w:val="26"/>
              </w:rPr>
              <w:t xml:space="preserve">Сведения о фактическом достижении показателей, характеризующих объем и (или) качество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211" w:type="dxa"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447B32" w:rsidTr="00C966A4">
        <w:tc>
          <w:tcPr>
            <w:tcW w:w="13575" w:type="dxa"/>
            <w:gridSpan w:val="2"/>
          </w:tcPr>
          <w:p w:rsidR="00447B32" w:rsidRDefault="00447B32" w:rsidP="00C966A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Сведения о фактическом достижении показателей, характеризующих качество работы на 20__ год и плановый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риод 20__ и 20__ годов на ______20__ г.</w:t>
            </w:r>
          </w:p>
        </w:tc>
        <w:tc>
          <w:tcPr>
            <w:tcW w:w="1211" w:type="dxa"/>
          </w:tcPr>
          <w:p w:rsidR="00447B32" w:rsidRDefault="00447B32" w:rsidP="00C966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447B32" w:rsidRPr="00A23B41" w:rsidRDefault="00447B32" w:rsidP="00447B32">
      <w:pPr>
        <w:rPr>
          <w:rFonts w:ascii="Calibri" w:hAnsi="Calibri"/>
          <w:vanish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937"/>
        <w:gridCol w:w="992"/>
        <w:gridCol w:w="992"/>
        <w:gridCol w:w="992"/>
        <w:gridCol w:w="993"/>
        <w:gridCol w:w="1134"/>
        <w:gridCol w:w="992"/>
        <w:gridCol w:w="709"/>
        <w:gridCol w:w="1134"/>
        <w:gridCol w:w="1134"/>
        <w:gridCol w:w="992"/>
        <w:gridCol w:w="850"/>
        <w:gridCol w:w="851"/>
        <w:gridCol w:w="850"/>
      </w:tblGrid>
      <w:tr w:rsidR="00447B32" w:rsidRPr="007A54E8" w:rsidTr="00C966A4">
        <w:tc>
          <w:tcPr>
            <w:tcW w:w="1298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Уникальный номер 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естровой записи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921" w:type="dxa"/>
            <w:gridSpan w:val="3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Показатель, хара</w:t>
            </w:r>
            <w:r w:rsidRPr="007A54E8">
              <w:rPr>
                <w:sz w:val="20"/>
                <w:szCs w:val="20"/>
              </w:rPr>
              <w:t>к</w:t>
            </w:r>
            <w:r w:rsidRPr="007A54E8">
              <w:rPr>
                <w:sz w:val="20"/>
                <w:szCs w:val="20"/>
              </w:rPr>
              <w:t>теризующий усл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вия (формы) выпо</w:t>
            </w:r>
            <w:r w:rsidRPr="007A54E8">
              <w:rPr>
                <w:sz w:val="20"/>
                <w:szCs w:val="20"/>
              </w:rPr>
              <w:t>л</w:t>
            </w:r>
            <w:r w:rsidRPr="007A54E8">
              <w:rPr>
                <w:sz w:val="20"/>
                <w:szCs w:val="20"/>
              </w:rPr>
              <w:t>нения работы</w:t>
            </w:r>
          </w:p>
        </w:tc>
        <w:tc>
          <w:tcPr>
            <w:tcW w:w="8646" w:type="dxa"/>
            <w:gridSpan w:val="9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447B32" w:rsidRPr="007A54E8" w:rsidTr="00C966A4">
        <w:tc>
          <w:tcPr>
            <w:tcW w:w="1298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наимен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вание п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 xml:space="preserve">казателя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2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единица измер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доп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t>стимое (во</w:t>
            </w:r>
            <w:r w:rsidRPr="007A54E8">
              <w:rPr>
                <w:sz w:val="20"/>
                <w:szCs w:val="20"/>
              </w:rPr>
              <w:t>з</w:t>
            </w:r>
            <w:r w:rsidRPr="007A54E8">
              <w:rPr>
                <w:sz w:val="20"/>
                <w:szCs w:val="20"/>
              </w:rPr>
              <w:t>мо</w:t>
            </w:r>
            <w:r w:rsidRPr="007A54E8">
              <w:rPr>
                <w:sz w:val="20"/>
                <w:szCs w:val="20"/>
              </w:rPr>
              <w:t>ж</w:t>
            </w:r>
            <w:r w:rsidRPr="007A54E8">
              <w:rPr>
                <w:sz w:val="20"/>
                <w:szCs w:val="20"/>
              </w:rPr>
              <w:t>ное) 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 xml:space="preserve">нение </w:t>
            </w:r>
            <w:hyperlink w:anchor="P1139" w:history="1">
              <w:r w:rsidRPr="007A54E8">
                <w:rPr>
                  <w:sz w:val="20"/>
                  <w:szCs w:val="20"/>
                </w:rPr>
                <w:t>&lt;</w:t>
              </w:r>
              <w:r w:rsidRPr="007A54E8">
                <w:rPr>
                  <w:sz w:val="20"/>
                  <w:szCs w:val="20"/>
                  <w:lang w:val="en-US"/>
                </w:rPr>
                <w:t>6</w:t>
              </w:r>
              <w:r w:rsidRPr="007A54E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нение, пр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выш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>ющее доп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t>стимое (во</w:t>
            </w:r>
            <w:r w:rsidRPr="007A54E8">
              <w:rPr>
                <w:sz w:val="20"/>
                <w:szCs w:val="20"/>
              </w:rPr>
              <w:t>з</w:t>
            </w:r>
            <w:r w:rsidRPr="007A54E8">
              <w:rPr>
                <w:sz w:val="20"/>
                <w:szCs w:val="20"/>
              </w:rPr>
              <w:t>мо</w:t>
            </w:r>
            <w:r w:rsidRPr="007A54E8">
              <w:rPr>
                <w:sz w:val="20"/>
                <w:szCs w:val="20"/>
              </w:rPr>
              <w:t>ж</w:t>
            </w:r>
            <w:r w:rsidRPr="007A54E8">
              <w:rPr>
                <w:sz w:val="20"/>
                <w:szCs w:val="20"/>
              </w:rPr>
              <w:t>ное) 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нение &lt;7&gt;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прич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t>на о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t>клон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ния</w:t>
            </w:r>
          </w:p>
        </w:tc>
      </w:tr>
      <w:tr w:rsidR="00447B32" w:rsidRPr="007A54E8" w:rsidTr="00C966A4">
        <w:tc>
          <w:tcPr>
            <w:tcW w:w="1298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нование 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7A54E8">
                <w:rPr>
                  <w:sz w:val="20"/>
                  <w:szCs w:val="20"/>
                </w:rPr>
                <w:t>ОКЕИ</w:t>
              </w:r>
            </w:hyperlink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утвержд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 в м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t>ниц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t xml:space="preserve">пальном задании на год </w:t>
            </w:r>
            <w:hyperlink w:anchor="P1139" w:history="1">
              <w:r w:rsidRPr="007A54E8">
                <w:rPr>
                  <w:sz w:val="20"/>
                  <w:szCs w:val="20"/>
                </w:rPr>
                <w:t>&lt;&gt;</w:t>
              </w:r>
            </w:hyperlink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утвержд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но в м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t>ниц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t>пальном задании на отче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t>ную дату &lt;4&gt;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испо</w:t>
            </w:r>
            <w:r w:rsidRPr="007A54E8">
              <w:rPr>
                <w:sz w:val="20"/>
                <w:szCs w:val="20"/>
              </w:rPr>
              <w:t>л</w:t>
            </w:r>
            <w:r w:rsidRPr="007A54E8">
              <w:rPr>
                <w:sz w:val="20"/>
                <w:szCs w:val="20"/>
              </w:rPr>
              <w:t>нено на отче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t>ную д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>ту</w:t>
            </w:r>
            <w:r w:rsidRPr="007A54E8">
              <w:rPr>
                <w:sz w:val="20"/>
                <w:szCs w:val="20"/>
                <w:lang w:val="en-US"/>
              </w:rPr>
              <w:t>&lt;5&gt;</w:t>
            </w:r>
          </w:p>
        </w:tc>
        <w:tc>
          <w:tcPr>
            <w:tcW w:w="850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7B32" w:rsidRPr="007A54E8" w:rsidTr="00C966A4">
        <w:tc>
          <w:tcPr>
            <w:tcW w:w="129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15</w:t>
            </w:r>
          </w:p>
        </w:tc>
      </w:tr>
      <w:tr w:rsidR="00447B32" w:rsidRPr="007A54E8" w:rsidTr="00C966A4">
        <w:tc>
          <w:tcPr>
            <w:tcW w:w="129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447B32" w:rsidRDefault="00447B32" w:rsidP="00447B32">
      <w:pPr>
        <w:rPr>
          <w:rFonts w:ascii="Calibri" w:hAnsi="Calibri"/>
          <w:sz w:val="22"/>
          <w:szCs w:val="22"/>
        </w:rPr>
      </w:pPr>
    </w:p>
    <w:p w:rsidR="00447B32" w:rsidRDefault="00447B32" w:rsidP="00447B32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3.2</w:t>
      </w:r>
      <w:r w:rsidRPr="00305609">
        <w:rPr>
          <w:sz w:val="26"/>
          <w:szCs w:val="26"/>
        </w:rPr>
        <w:t>. Сведения о фактическом достижении пока</w:t>
      </w:r>
      <w:r>
        <w:rPr>
          <w:sz w:val="26"/>
          <w:szCs w:val="26"/>
        </w:rPr>
        <w:t xml:space="preserve">зателей, характеризующих </w:t>
      </w:r>
      <w:r w:rsidRPr="00305609">
        <w:rPr>
          <w:sz w:val="26"/>
          <w:szCs w:val="26"/>
        </w:rPr>
        <w:t>о</w:t>
      </w:r>
      <w:r>
        <w:rPr>
          <w:sz w:val="26"/>
          <w:szCs w:val="26"/>
        </w:rPr>
        <w:t>бъемработы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937"/>
        <w:gridCol w:w="992"/>
        <w:gridCol w:w="992"/>
        <w:gridCol w:w="992"/>
        <w:gridCol w:w="993"/>
        <w:gridCol w:w="1134"/>
        <w:gridCol w:w="1134"/>
        <w:gridCol w:w="567"/>
        <w:gridCol w:w="992"/>
        <w:gridCol w:w="992"/>
        <w:gridCol w:w="851"/>
        <w:gridCol w:w="850"/>
        <w:gridCol w:w="851"/>
        <w:gridCol w:w="708"/>
        <w:gridCol w:w="567"/>
      </w:tblGrid>
      <w:tr w:rsidR="00447B32" w:rsidRPr="007A54E8" w:rsidTr="00C966A4">
        <w:tc>
          <w:tcPr>
            <w:tcW w:w="1298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Уникальный номер 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естровой записи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921" w:type="dxa"/>
            <w:gridSpan w:val="3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Показатель, хара</w:t>
            </w:r>
            <w:r w:rsidRPr="007A54E8">
              <w:rPr>
                <w:sz w:val="20"/>
                <w:szCs w:val="20"/>
              </w:rPr>
              <w:t>к</w:t>
            </w:r>
            <w:r w:rsidRPr="007A54E8">
              <w:rPr>
                <w:sz w:val="20"/>
                <w:szCs w:val="20"/>
              </w:rPr>
              <w:t>теризующий усл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вия (формы) выпо</w:t>
            </w:r>
            <w:r w:rsidRPr="007A54E8">
              <w:rPr>
                <w:sz w:val="20"/>
                <w:szCs w:val="20"/>
              </w:rPr>
              <w:t>л</w:t>
            </w:r>
            <w:r w:rsidRPr="007A54E8">
              <w:rPr>
                <w:sz w:val="20"/>
                <w:szCs w:val="20"/>
              </w:rPr>
              <w:t>нения работы</w:t>
            </w:r>
          </w:p>
        </w:tc>
        <w:tc>
          <w:tcPr>
            <w:tcW w:w="8079" w:type="dxa"/>
            <w:gridSpan w:val="9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Размер платы (цена, т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lastRenderedPageBreak/>
              <w:t>риф)</w:t>
            </w:r>
          </w:p>
        </w:tc>
      </w:tr>
      <w:tr w:rsidR="00447B32" w:rsidRPr="007A54E8" w:rsidTr="00C966A4">
        <w:tc>
          <w:tcPr>
            <w:tcW w:w="1298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наимен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вание п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 xml:space="preserve">казателя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2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единица измер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доп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t>стимое (во</w:t>
            </w:r>
            <w:r w:rsidRPr="007A54E8">
              <w:rPr>
                <w:sz w:val="20"/>
                <w:szCs w:val="20"/>
              </w:rPr>
              <w:t>з</w:t>
            </w:r>
            <w:r w:rsidRPr="007A54E8">
              <w:rPr>
                <w:sz w:val="20"/>
                <w:szCs w:val="20"/>
              </w:rPr>
              <w:t>мо</w:t>
            </w:r>
            <w:r w:rsidRPr="007A54E8">
              <w:rPr>
                <w:sz w:val="20"/>
                <w:szCs w:val="20"/>
              </w:rPr>
              <w:t>ж</w:t>
            </w:r>
            <w:r w:rsidRPr="007A54E8">
              <w:rPr>
                <w:sz w:val="20"/>
                <w:szCs w:val="20"/>
              </w:rPr>
              <w:t>ное) 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lastRenderedPageBreak/>
              <w:t xml:space="preserve">нение </w:t>
            </w:r>
            <w:hyperlink w:anchor="P1139" w:history="1">
              <w:r w:rsidRPr="007A54E8">
                <w:rPr>
                  <w:sz w:val="20"/>
                  <w:szCs w:val="20"/>
                </w:rPr>
                <w:t>&lt;</w:t>
              </w:r>
              <w:r w:rsidRPr="007A54E8">
                <w:rPr>
                  <w:sz w:val="20"/>
                  <w:szCs w:val="20"/>
                  <w:lang w:val="en-US"/>
                </w:rPr>
                <w:t>6</w:t>
              </w:r>
              <w:r w:rsidRPr="007A54E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нение, пр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выш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>ющее доп</w:t>
            </w:r>
            <w:r w:rsidRPr="007A54E8">
              <w:rPr>
                <w:sz w:val="20"/>
                <w:szCs w:val="20"/>
              </w:rPr>
              <w:t>у</w:t>
            </w:r>
            <w:r w:rsidRPr="007A54E8">
              <w:rPr>
                <w:sz w:val="20"/>
                <w:szCs w:val="20"/>
              </w:rPr>
              <w:lastRenderedPageBreak/>
              <w:t>стимое (во</w:t>
            </w:r>
            <w:r w:rsidRPr="007A54E8">
              <w:rPr>
                <w:sz w:val="20"/>
                <w:szCs w:val="20"/>
              </w:rPr>
              <w:t>з</w:t>
            </w:r>
            <w:r w:rsidRPr="007A54E8">
              <w:rPr>
                <w:sz w:val="20"/>
                <w:szCs w:val="20"/>
              </w:rPr>
              <w:t>мо</w:t>
            </w:r>
            <w:r w:rsidRPr="007A54E8">
              <w:rPr>
                <w:sz w:val="20"/>
                <w:szCs w:val="20"/>
              </w:rPr>
              <w:t>ж</w:t>
            </w:r>
            <w:r w:rsidRPr="007A54E8">
              <w:rPr>
                <w:sz w:val="20"/>
                <w:szCs w:val="20"/>
              </w:rPr>
              <w:t>ное) откл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нение &lt;7&gt;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Пр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t>чина о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t>кл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н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7B32" w:rsidRPr="007A54E8" w:rsidTr="00C966A4">
        <w:tc>
          <w:tcPr>
            <w:tcW w:w="1298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нование </w:t>
            </w:r>
            <w:r w:rsidRPr="007A54E8">
              <w:rPr>
                <w:sz w:val="20"/>
                <w:szCs w:val="20"/>
              </w:rPr>
              <w:lastRenderedPageBreak/>
              <w:t>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нование </w:t>
            </w:r>
            <w:r w:rsidRPr="007A54E8">
              <w:rPr>
                <w:sz w:val="20"/>
                <w:szCs w:val="20"/>
              </w:rPr>
              <w:lastRenderedPageBreak/>
              <w:t>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нование </w:t>
            </w:r>
            <w:r w:rsidRPr="007A54E8">
              <w:rPr>
                <w:sz w:val="20"/>
                <w:szCs w:val="20"/>
              </w:rPr>
              <w:lastRenderedPageBreak/>
              <w:t>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нование </w:t>
            </w:r>
            <w:r w:rsidRPr="007A54E8">
              <w:rPr>
                <w:sz w:val="20"/>
                <w:szCs w:val="20"/>
              </w:rPr>
              <w:lastRenderedPageBreak/>
              <w:t>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______</w:t>
            </w:r>
          </w:p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(наим</w:t>
            </w:r>
            <w:r w:rsidRPr="007A54E8">
              <w:rPr>
                <w:sz w:val="20"/>
                <w:szCs w:val="20"/>
              </w:rPr>
              <w:t>е</w:t>
            </w:r>
            <w:r w:rsidRPr="007A54E8">
              <w:rPr>
                <w:sz w:val="20"/>
                <w:szCs w:val="20"/>
              </w:rPr>
              <w:t xml:space="preserve">нование </w:t>
            </w:r>
            <w:r w:rsidRPr="007A54E8">
              <w:rPr>
                <w:sz w:val="20"/>
                <w:szCs w:val="20"/>
              </w:rPr>
              <w:lastRenderedPageBreak/>
              <w:t>показ</w:t>
            </w:r>
            <w:r w:rsidRPr="007A54E8">
              <w:rPr>
                <w:sz w:val="20"/>
                <w:szCs w:val="20"/>
              </w:rPr>
              <w:t>а</w:t>
            </w:r>
            <w:r w:rsidRPr="007A54E8">
              <w:rPr>
                <w:sz w:val="20"/>
                <w:szCs w:val="20"/>
              </w:rPr>
              <w:t xml:space="preserve">теля) </w:t>
            </w:r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наимен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>вание п</w:t>
            </w:r>
            <w:r w:rsidRPr="007A54E8">
              <w:rPr>
                <w:sz w:val="20"/>
                <w:szCs w:val="20"/>
              </w:rPr>
              <w:t>о</w:t>
            </w:r>
            <w:r w:rsidRPr="007A54E8">
              <w:rPr>
                <w:sz w:val="20"/>
                <w:szCs w:val="20"/>
              </w:rPr>
              <w:t xml:space="preserve">казателя </w:t>
            </w:r>
            <w:r w:rsidRPr="007A54E8">
              <w:rPr>
                <w:sz w:val="20"/>
                <w:szCs w:val="20"/>
                <w:lang w:val="en-US"/>
              </w:rPr>
              <w:lastRenderedPageBreak/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56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 xml:space="preserve">код по </w:t>
            </w:r>
            <w:hyperlink r:id="rId16" w:history="1">
              <w:r w:rsidRPr="007A54E8">
                <w:rPr>
                  <w:sz w:val="20"/>
                  <w:szCs w:val="20"/>
                </w:rPr>
                <w:t>ОК</w:t>
              </w:r>
              <w:r w:rsidRPr="007A54E8">
                <w:rPr>
                  <w:sz w:val="20"/>
                  <w:szCs w:val="20"/>
                </w:rPr>
                <w:lastRenderedPageBreak/>
                <w:t>ЕИ</w:t>
              </w:r>
            </w:hyperlink>
            <w:r w:rsidRPr="007A54E8">
              <w:rPr>
                <w:sz w:val="20"/>
                <w:szCs w:val="20"/>
                <w:lang w:val="en-US"/>
              </w:rPr>
              <w:t>&lt;</w:t>
            </w:r>
            <w:r w:rsidRPr="007A54E8">
              <w:rPr>
                <w:sz w:val="20"/>
                <w:szCs w:val="20"/>
              </w:rPr>
              <w:t>3</w:t>
            </w:r>
            <w:r w:rsidRPr="007A54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утве</w:t>
            </w:r>
            <w:r w:rsidRPr="007A54E8">
              <w:rPr>
                <w:sz w:val="20"/>
                <w:szCs w:val="20"/>
              </w:rPr>
              <w:t>р</w:t>
            </w:r>
            <w:r w:rsidRPr="007A54E8">
              <w:rPr>
                <w:sz w:val="20"/>
                <w:szCs w:val="20"/>
              </w:rPr>
              <w:t>ждено в муниц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lastRenderedPageBreak/>
              <w:t xml:space="preserve">пальном задании на год </w:t>
            </w:r>
            <w:hyperlink w:anchor="P1139" w:history="1">
              <w:r w:rsidRPr="007A54E8">
                <w:rPr>
                  <w:sz w:val="20"/>
                  <w:szCs w:val="20"/>
                </w:rPr>
                <w:t>&lt;&gt;</w:t>
              </w:r>
            </w:hyperlink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утве</w:t>
            </w:r>
            <w:r w:rsidRPr="007A54E8">
              <w:rPr>
                <w:sz w:val="20"/>
                <w:szCs w:val="20"/>
              </w:rPr>
              <w:t>р</w:t>
            </w:r>
            <w:r w:rsidRPr="007A54E8">
              <w:rPr>
                <w:sz w:val="20"/>
                <w:szCs w:val="20"/>
              </w:rPr>
              <w:t>ждено в муниц</w:t>
            </w:r>
            <w:r w:rsidRPr="007A54E8">
              <w:rPr>
                <w:sz w:val="20"/>
                <w:szCs w:val="20"/>
              </w:rPr>
              <w:t>и</w:t>
            </w:r>
            <w:r w:rsidRPr="007A54E8">
              <w:rPr>
                <w:sz w:val="20"/>
                <w:szCs w:val="20"/>
              </w:rPr>
              <w:lastRenderedPageBreak/>
              <w:t>пальном задании на о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t>четную дату &lt;4&gt;</w:t>
            </w: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испо</w:t>
            </w:r>
            <w:r w:rsidRPr="007A54E8">
              <w:rPr>
                <w:sz w:val="20"/>
                <w:szCs w:val="20"/>
              </w:rPr>
              <w:t>л</w:t>
            </w:r>
            <w:r w:rsidRPr="007A54E8">
              <w:rPr>
                <w:sz w:val="20"/>
                <w:szCs w:val="20"/>
              </w:rPr>
              <w:t>нено на о</w:t>
            </w:r>
            <w:r w:rsidRPr="007A54E8">
              <w:rPr>
                <w:sz w:val="20"/>
                <w:szCs w:val="20"/>
              </w:rPr>
              <w:t>т</w:t>
            </w:r>
            <w:r w:rsidRPr="007A54E8">
              <w:rPr>
                <w:sz w:val="20"/>
                <w:szCs w:val="20"/>
              </w:rPr>
              <w:lastRenderedPageBreak/>
              <w:t>четную дату</w:t>
            </w:r>
            <w:r w:rsidRPr="007A54E8">
              <w:rPr>
                <w:sz w:val="20"/>
                <w:szCs w:val="20"/>
                <w:lang w:val="en-US"/>
              </w:rPr>
              <w:t>&lt;5&gt;</w:t>
            </w:r>
          </w:p>
        </w:tc>
        <w:tc>
          <w:tcPr>
            <w:tcW w:w="850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7B32" w:rsidRPr="007A54E8" w:rsidTr="00C966A4">
        <w:tc>
          <w:tcPr>
            <w:tcW w:w="129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4E8">
              <w:rPr>
                <w:sz w:val="20"/>
                <w:szCs w:val="20"/>
              </w:rPr>
              <w:t>16</w:t>
            </w:r>
          </w:p>
        </w:tc>
      </w:tr>
      <w:tr w:rsidR="00447B32" w:rsidRPr="007A54E8" w:rsidTr="00C966A4">
        <w:tc>
          <w:tcPr>
            <w:tcW w:w="129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7B32" w:rsidRPr="007A54E8" w:rsidRDefault="00447B32" w:rsidP="00C966A4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447B32" w:rsidRPr="00271F09" w:rsidRDefault="00447B32" w:rsidP="00447B32">
      <w:pPr>
        <w:rPr>
          <w:vanish/>
          <w:sz w:val="26"/>
          <w:szCs w:val="26"/>
        </w:rPr>
      </w:pPr>
    </w:p>
    <w:p w:rsidR="00447B32" w:rsidRPr="00891981" w:rsidRDefault="00447B32" w:rsidP="00447B32">
      <w:pPr>
        <w:rPr>
          <w:vanish/>
        </w:rPr>
      </w:pPr>
    </w:p>
    <w:p w:rsidR="00447B32" w:rsidRPr="00271F09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1F09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447B32" w:rsidRPr="00271F09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1F09">
        <w:rPr>
          <w:rFonts w:ascii="Times New Roman" w:hAnsi="Times New Roman" w:cs="Times New Roman"/>
          <w:sz w:val="26"/>
          <w:szCs w:val="26"/>
        </w:rPr>
        <w:t>(уполномоченное лицо) _______________ __________ __________________________</w:t>
      </w:r>
    </w:p>
    <w:p w:rsidR="00447B32" w:rsidRPr="00271F09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1F09">
        <w:rPr>
          <w:rFonts w:ascii="Times New Roman" w:hAnsi="Times New Roman" w:cs="Times New Roman"/>
          <w:sz w:val="26"/>
          <w:szCs w:val="26"/>
        </w:rPr>
        <w:t xml:space="preserve">                                               (должность)     (подпись)          (расшифровка подписи)</w:t>
      </w:r>
    </w:p>
    <w:p w:rsidR="00447B32" w:rsidRPr="00271F09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1F09">
        <w:rPr>
          <w:rFonts w:ascii="Times New Roman" w:hAnsi="Times New Roman" w:cs="Times New Roman"/>
          <w:sz w:val="26"/>
          <w:szCs w:val="26"/>
        </w:rPr>
        <w:t>"____" ______________ 20___ г.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 Периодичность представления отчетов о выполнении муниципального задания: ежеквартально.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Сроки представления отчетов о выполнении муниципального задания: </w:t>
      </w:r>
      <w:r w:rsidRPr="008E0512">
        <w:rPr>
          <w:rFonts w:ascii="Times New Roman" w:hAnsi="Times New Roman" w:cs="Times New Roman"/>
          <w:sz w:val="26"/>
          <w:szCs w:val="26"/>
          <w:u w:val="single"/>
        </w:rPr>
        <w:t>не позднее 20-го числа месяца</w:t>
      </w:r>
      <w:r>
        <w:rPr>
          <w:rFonts w:ascii="Times New Roman" w:hAnsi="Times New Roman" w:cs="Times New Roman"/>
          <w:sz w:val="26"/>
          <w:szCs w:val="26"/>
        </w:rPr>
        <w:t>, следующего за отче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ным периодом.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  Сроки   представления предварительного отчета о выполнении муниципального задания: предварительный отчет не пред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ставляется.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Иные требования к отчетности о выполнении муниципального задания:</w:t>
      </w:r>
    </w:p>
    <w:p w:rsidR="00447B32" w:rsidRDefault="00447B32" w:rsidP="00447B32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-анализ мониторинга удовлетворенности потребителей качества государственной услуги, оказываемой учреждением (по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зультатам анкетирования потребителей государственной услуги);</w:t>
      </w:r>
    </w:p>
    <w:p w:rsidR="00447B32" w:rsidRDefault="00447B32" w:rsidP="00447B32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-анализ показателей объема и качества оказываемой учреждением государственной услуги;</w:t>
      </w:r>
    </w:p>
    <w:p w:rsidR="00447B32" w:rsidRDefault="00447B32" w:rsidP="00447B32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-копий журналов регистрации посетителей (на стационаре и в рамках выездных выставок).</w:t>
      </w:r>
    </w:p>
    <w:p w:rsidR="00447B32" w:rsidRDefault="00447B32" w:rsidP="00447B32">
      <w:pPr>
        <w:ind w:firstLine="539"/>
        <w:jc w:val="both"/>
        <w:rPr>
          <w:rFonts w:eastAsia="font172"/>
          <w:sz w:val="26"/>
          <w:szCs w:val="26"/>
          <w:lang w:bidi="ru-RU"/>
        </w:rPr>
      </w:pPr>
      <w:r>
        <w:rPr>
          <w:rFonts w:eastAsia="font172"/>
          <w:sz w:val="26"/>
          <w:szCs w:val="26"/>
          <w:lang w:bidi="ru-RU"/>
        </w:rPr>
        <w:t>При необходимости учреждение представляет администрации сельского поселения Горноправдинск отчет о фактических расходах, копии первичных документов, акты выполненных работ и иную информацию, подтверждающую выполнение муниц</w:t>
      </w:r>
      <w:r>
        <w:rPr>
          <w:rFonts w:eastAsia="font172"/>
          <w:sz w:val="26"/>
          <w:szCs w:val="26"/>
          <w:lang w:bidi="ru-RU"/>
        </w:rPr>
        <w:t>и</w:t>
      </w:r>
      <w:r>
        <w:rPr>
          <w:rFonts w:eastAsia="font172"/>
          <w:sz w:val="26"/>
          <w:szCs w:val="26"/>
          <w:lang w:bidi="ru-RU"/>
        </w:rPr>
        <w:t>пального задания.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B32" w:rsidRDefault="00447B32" w:rsidP="00447B32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Иные показатели, связанные с выполнением муниципального задания:</w:t>
      </w:r>
    </w:p>
    <w:p w:rsidR="00447B32" w:rsidRPr="000D06B4" w:rsidRDefault="00447B32" w:rsidP="00447B3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0D06B4">
        <w:rPr>
          <w:sz w:val="26"/>
          <w:szCs w:val="26"/>
        </w:rPr>
        <w:t>Показатели выполнения муниципального задания от годового объема оказания муниципальной услуги (выполнения работ) должны соответствовать следующим:</w:t>
      </w:r>
    </w:p>
    <w:p w:rsidR="000D06B4" w:rsidRPr="000D06B4" w:rsidRDefault="000D06B4" w:rsidP="000D06B4">
      <w:pPr>
        <w:pStyle w:val="ConsPlusNormal"/>
        <w:jc w:val="both"/>
        <w:rPr>
          <w:sz w:val="26"/>
          <w:szCs w:val="26"/>
        </w:rPr>
      </w:pPr>
      <w:r w:rsidRPr="000D06B4">
        <w:rPr>
          <w:sz w:val="26"/>
          <w:szCs w:val="26"/>
        </w:rPr>
        <w:t>за 1 квартал – 20% ± 10%</w:t>
      </w:r>
    </w:p>
    <w:p w:rsidR="000D06B4" w:rsidRPr="000D06B4" w:rsidRDefault="000D06B4" w:rsidP="000D06B4">
      <w:pPr>
        <w:pStyle w:val="ConsPlusNormal"/>
        <w:jc w:val="both"/>
        <w:rPr>
          <w:sz w:val="26"/>
          <w:szCs w:val="26"/>
        </w:rPr>
      </w:pPr>
      <w:r w:rsidRPr="000D06B4">
        <w:rPr>
          <w:sz w:val="26"/>
          <w:szCs w:val="26"/>
        </w:rPr>
        <w:t>за полугодие – 50% ± 10%</w:t>
      </w:r>
    </w:p>
    <w:p w:rsidR="000D06B4" w:rsidRPr="000D06B4" w:rsidRDefault="000D06B4" w:rsidP="000D06B4">
      <w:pPr>
        <w:pStyle w:val="ConsPlusNormal"/>
        <w:jc w:val="both"/>
        <w:rPr>
          <w:sz w:val="26"/>
          <w:szCs w:val="26"/>
        </w:rPr>
      </w:pPr>
      <w:r w:rsidRPr="000D06B4">
        <w:rPr>
          <w:sz w:val="26"/>
          <w:szCs w:val="26"/>
        </w:rPr>
        <w:t>за 9 месяцев – 70% ± 10%</w:t>
      </w:r>
    </w:p>
    <w:p w:rsidR="000D06B4" w:rsidRPr="000D06B4" w:rsidRDefault="000D06B4" w:rsidP="000D06B4">
      <w:pPr>
        <w:pStyle w:val="ConsPlusNormal"/>
        <w:jc w:val="both"/>
        <w:rPr>
          <w:sz w:val="26"/>
          <w:szCs w:val="26"/>
        </w:rPr>
      </w:pPr>
      <w:r w:rsidRPr="000D06B4">
        <w:rPr>
          <w:sz w:val="26"/>
          <w:szCs w:val="26"/>
        </w:rPr>
        <w:t>за год – 95%±5%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</w:p>
    <w:p w:rsidR="00447B32" w:rsidRDefault="00447B32" w:rsidP="00447B3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135"/>
      <w:bookmarkEnd w:id="1"/>
      <w:r>
        <w:rPr>
          <w:rFonts w:ascii="Times New Roman" w:hAnsi="Times New Roman" w:cs="Times New Roman"/>
          <w:sz w:val="22"/>
          <w:szCs w:val="22"/>
        </w:rPr>
        <w:t xml:space="preserve">&lt;1&gt;  Указывается номер </w:t>
      </w:r>
      <w:r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 задания, по которому формируется отчет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&lt;2&gt; Формируется  при установлении </w:t>
      </w:r>
      <w:r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задания на оказание муниципальной услуги  (услуг)  и  выполнение  работы  (работ) и содержит тр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бования к оказанию муниципальной услуги (услуг) и выполнению работы (работ)раздельно по каждой из муниципальной услуг (работ) с указанием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рядкового номера раздела.</w:t>
      </w:r>
      <w:bookmarkStart w:id="2" w:name="P1139"/>
      <w:bookmarkEnd w:id="2"/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&lt;3&gt; Формируется в соответствии с муниципальным заданием. 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муниципального задания. При установлении показателя достижения результатов выполнения г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  <w:bookmarkStart w:id="3" w:name="P1140"/>
      <w:bookmarkEnd w:id="3"/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муниципальном 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новленных показателей качества (объема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&lt;7&gt; Рассчитывается при формировании отчета за год как разница показателей граф 10, 12 и 13.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B32" w:rsidRDefault="00447B32" w:rsidP="00447B32"/>
    <w:p w:rsidR="00447B32" w:rsidRDefault="00447B32" w:rsidP="00447B32">
      <w:pPr>
        <w:pStyle w:val="ConsPlusNonformat"/>
        <w:jc w:val="both"/>
        <w:rPr>
          <w:rFonts w:ascii="Times New Roman" w:hAnsi="Times New Roman" w:cs="Times New Roman"/>
        </w:rPr>
      </w:pPr>
    </w:p>
    <w:p w:rsidR="00A23B41" w:rsidRPr="00487201" w:rsidRDefault="00A23B41" w:rsidP="00487201">
      <w:pPr>
        <w:tabs>
          <w:tab w:val="left" w:pos="12375"/>
        </w:tabs>
      </w:pPr>
    </w:p>
    <w:sectPr w:rsidR="00A23B41" w:rsidRPr="00487201" w:rsidSect="00241F1D">
      <w:headerReference w:type="default" r:id="rId17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B4" w:rsidRDefault="000D06B4" w:rsidP="00F165EE">
      <w:r>
        <w:separator/>
      </w:r>
    </w:p>
  </w:endnote>
  <w:endnote w:type="continuationSeparator" w:id="0">
    <w:p w:rsidR="000D06B4" w:rsidRDefault="000D06B4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72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B4" w:rsidRDefault="000D06B4" w:rsidP="00F165EE">
      <w:r>
        <w:separator/>
      </w:r>
    </w:p>
  </w:footnote>
  <w:footnote w:type="continuationSeparator" w:id="0">
    <w:p w:rsidR="000D06B4" w:rsidRDefault="000D06B4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B4" w:rsidRDefault="000D06B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D13BD">
      <w:rPr>
        <w:noProof/>
      </w:rPr>
      <w:t>14</w:t>
    </w:r>
    <w:r>
      <w:rPr>
        <w:noProof/>
      </w:rPr>
      <w:fldChar w:fldCharType="end"/>
    </w:r>
  </w:p>
  <w:p w:rsidR="000D06B4" w:rsidRDefault="000D06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1B4"/>
    <w:multiLevelType w:val="multilevel"/>
    <w:tmpl w:val="D09A3EB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0ABA3A60"/>
    <w:multiLevelType w:val="hybridMultilevel"/>
    <w:tmpl w:val="8182E966"/>
    <w:lvl w:ilvl="0" w:tplc="3B6E606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11542B"/>
    <w:multiLevelType w:val="hybridMultilevel"/>
    <w:tmpl w:val="528078AE"/>
    <w:lvl w:ilvl="0" w:tplc="07885E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667"/>
    <w:rsid w:val="0000102F"/>
    <w:rsid w:val="00004DCA"/>
    <w:rsid w:val="00005BC3"/>
    <w:rsid w:val="00007A84"/>
    <w:rsid w:val="000137E0"/>
    <w:rsid w:val="00013F21"/>
    <w:rsid w:val="000169D7"/>
    <w:rsid w:val="00023B75"/>
    <w:rsid w:val="00026D34"/>
    <w:rsid w:val="00033531"/>
    <w:rsid w:val="00034166"/>
    <w:rsid w:val="00040762"/>
    <w:rsid w:val="00040ECF"/>
    <w:rsid w:val="00042A76"/>
    <w:rsid w:val="0004324F"/>
    <w:rsid w:val="00043BB5"/>
    <w:rsid w:val="00045B59"/>
    <w:rsid w:val="00052288"/>
    <w:rsid w:val="00052508"/>
    <w:rsid w:val="000555B1"/>
    <w:rsid w:val="00056B5C"/>
    <w:rsid w:val="0005708A"/>
    <w:rsid w:val="00057EBD"/>
    <w:rsid w:val="00060866"/>
    <w:rsid w:val="00064049"/>
    <w:rsid w:val="0006523B"/>
    <w:rsid w:val="00065330"/>
    <w:rsid w:val="0006592F"/>
    <w:rsid w:val="00066077"/>
    <w:rsid w:val="00071BEE"/>
    <w:rsid w:val="00072AD8"/>
    <w:rsid w:val="00073510"/>
    <w:rsid w:val="00076697"/>
    <w:rsid w:val="00076AD5"/>
    <w:rsid w:val="00076D2F"/>
    <w:rsid w:val="00080BB7"/>
    <w:rsid w:val="00081EFD"/>
    <w:rsid w:val="0008387F"/>
    <w:rsid w:val="00084166"/>
    <w:rsid w:val="00084454"/>
    <w:rsid w:val="00085E98"/>
    <w:rsid w:val="000874C7"/>
    <w:rsid w:val="000923D7"/>
    <w:rsid w:val="0009489D"/>
    <w:rsid w:val="000A0C0F"/>
    <w:rsid w:val="000A1B64"/>
    <w:rsid w:val="000A448D"/>
    <w:rsid w:val="000B3270"/>
    <w:rsid w:val="000B3AC0"/>
    <w:rsid w:val="000B4B6F"/>
    <w:rsid w:val="000B4EF6"/>
    <w:rsid w:val="000C03FE"/>
    <w:rsid w:val="000C0999"/>
    <w:rsid w:val="000C2A66"/>
    <w:rsid w:val="000C58DD"/>
    <w:rsid w:val="000C5D17"/>
    <w:rsid w:val="000C78A4"/>
    <w:rsid w:val="000D06B4"/>
    <w:rsid w:val="000D0C72"/>
    <w:rsid w:val="000D10FB"/>
    <w:rsid w:val="000D1C8F"/>
    <w:rsid w:val="000D7640"/>
    <w:rsid w:val="000E0CB5"/>
    <w:rsid w:val="000E41A0"/>
    <w:rsid w:val="000E4811"/>
    <w:rsid w:val="000E52EA"/>
    <w:rsid w:val="000E5463"/>
    <w:rsid w:val="000F0E04"/>
    <w:rsid w:val="000F0E54"/>
    <w:rsid w:val="000F1E0E"/>
    <w:rsid w:val="000F5F9F"/>
    <w:rsid w:val="000F7353"/>
    <w:rsid w:val="00100D3A"/>
    <w:rsid w:val="001011F7"/>
    <w:rsid w:val="00102FB6"/>
    <w:rsid w:val="001047CB"/>
    <w:rsid w:val="00105E04"/>
    <w:rsid w:val="00107CB1"/>
    <w:rsid w:val="00110C6A"/>
    <w:rsid w:val="001115B7"/>
    <w:rsid w:val="001116DD"/>
    <w:rsid w:val="00111B5F"/>
    <w:rsid w:val="00111CB5"/>
    <w:rsid w:val="00112F4E"/>
    <w:rsid w:val="00114769"/>
    <w:rsid w:val="001149DA"/>
    <w:rsid w:val="00115391"/>
    <w:rsid w:val="00122319"/>
    <w:rsid w:val="00124143"/>
    <w:rsid w:val="0012526C"/>
    <w:rsid w:val="00126A66"/>
    <w:rsid w:val="001330C9"/>
    <w:rsid w:val="00133598"/>
    <w:rsid w:val="00134262"/>
    <w:rsid w:val="001374AF"/>
    <w:rsid w:val="00140173"/>
    <w:rsid w:val="00140F75"/>
    <w:rsid w:val="0014166B"/>
    <w:rsid w:val="001443D1"/>
    <w:rsid w:val="00144796"/>
    <w:rsid w:val="00155A42"/>
    <w:rsid w:val="00155BE1"/>
    <w:rsid w:val="00157C9A"/>
    <w:rsid w:val="00160980"/>
    <w:rsid w:val="001644B6"/>
    <w:rsid w:val="00175E75"/>
    <w:rsid w:val="00182AC0"/>
    <w:rsid w:val="00183148"/>
    <w:rsid w:val="00184F46"/>
    <w:rsid w:val="00185FAE"/>
    <w:rsid w:val="00187905"/>
    <w:rsid w:val="00194E09"/>
    <w:rsid w:val="001964F0"/>
    <w:rsid w:val="00197493"/>
    <w:rsid w:val="001A2258"/>
    <w:rsid w:val="001A4761"/>
    <w:rsid w:val="001B0EE6"/>
    <w:rsid w:val="001B2453"/>
    <w:rsid w:val="001B555C"/>
    <w:rsid w:val="001B5759"/>
    <w:rsid w:val="001B5933"/>
    <w:rsid w:val="001B7B4A"/>
    <w:rsid w:val="001C5FCF"/>
    <w:rsid w:val="001D0481"/>
    <w:rsid w:val="001D13BD"/>
    <w:rsid w:val="001D4E2D"/>
    <w:rsid w:val="001D76FF"/>
    <w:rsid w:val="001D7C47"/>
    <w:rsid w:val="001E356B"/>
    <w:rsid w:val="001E38DE"/>
    <w:rsid w:val="001E3B7A"/>
    <w:rsid w:val="001E733B"/>
    <w:rsid w:val="001F1E41"/>
    <w:rsid w:val="001F4A45"/>
    <w:rsid w:val="001F682E"/>
    <w:rsid w:val="001F7AB1"/>
    <w:rsid w:val="00205436"/>
    <w:rsid w:val="00205BFD"/>
    <w:rsid w:val="00205C95"/>
    <w:rsid w:val="00207057"/>
    <w:rsid w:val="0021112B"/>
    <w:rsid w:val="00211F98"/>
    <w:rsid w:val="00212B47"/>
    <w:rsid w:val="0021356D"/>
    <w:rsid w:val="00214DD0"/>
    <w:rsid w:val="00224426"/>
    <w:rsid w:val="0023024B"/>
    <w:rsid w:val="002323E3"/>
    <w:rsid w:val="00233295"/>
    <w:rsid w:val="002347A7"/>
    <w:rsid w:val="002362B6"/>
    <w:rsid w:val="002404E9"/>
    <w:rsid w:val="00241F1D"/>
    <w:rsid w:val="00243C35"/>
    <w:rsid w:val="00244579"/>
    <w:rsid w:val="002463D8"/>
    <w:rsid w:val="00247994"/>
    <w:rsid w:val="002529B0"/>
    <w:rsid w:val="00253F42"/>
    <w:rsid w:val="002564FD"/>
    <w:rsid w:val="00261AE2"/>
    <w:rsid w:val="00263F4D"/>
    <w:rsid w:val="00265C77"/>
    <w:rsid w:val="00265DEB"/>
    <w:rsid w:val="002662AE"/>
    <w:rsid w:val="00267296"/>
    <w:rsid w:val="00267B75"/>
    <w:rsid w:val="0028145D"/>
    <w:rsid w:val="00282C0C"/>
    <w:rsid w:val="00283A01"/>
    <w:rsid w:val="00283B73"/>
    <w:rsid w:val="00283BA2"/>
    <w:rsid w:val="0028411D"/>
    <w:rsid w:val="00284C54"/>
    <w:rsid w:val="002873C9"/>
    <w:rsid w:val="002879F0"/>
    <w:rsid w:val="00294F69"/>
    <w:rsid w:val="002951EE"/>
    <w:rsid w:val="0029596A"/>
    <w:rsid w:val="00297AB0"/>
    <w:rsid w:val="00297AD7"/>
    <w:rsid w:val="002B1E9B"/>
    <w:rsid w:val="002B58BD"/>
    <w:rsid w:val="002C13DB"/>
    <w:rsid w:val="002C1920"/>
    <w:rsid w:val="002C795F"/>
    <w:rsid w:val="002D013C"/>
    <w:rsid w:val="002E1A31"/>
    <w:rsid w:val="002E405B"/>
    <w:rsid w:val="002E56CE"/>
    <w:rsid w:val="002E56F2"/>
    <w:rsid w:val="002E7536"/>
    <w:rsid w:val="002F02A9"/>
    <w:rsid w:val="002F4829"/>
    <w:rsid w:val="002F6413"/>
    <w:rsid w:val="002F732E"/>
    <w:rsid w:val="002F765F"/>
    <w:rsid w:val="0031315A"/>
    <w:rsid w:val="003138D5"/>
    <w:rsid w:val="00316BE1"/>
    <w:rsid w:val="0032044B"/>
    <w:rsid w:val="0032127F"/>
    <w:rsid w:val="003216AD"/>
    <w:rsid w:val="003226E4"/>
    <w:rsid w:val="00335D9C"/>
    <w:rsid w:val="003402C3"/>
    <w:rsid w:val="003434C7"/>
    <w:rsid w:val="00345923"/>
    <w:rsid w:val="0034736E"/>
    <w:rsid w:val="00353184"/>
    <w:rsid w:val="0035611B"/>
    <w:rsid w:val="00356FD1"/>
    <w:rsid w:val="0035710B"/>
    <w:rsid w:val="003575FE"/>
    <w:rsid w:val="00360B7F"/>
    <w:rsid w:val="00360F8E"/>
    <w:rsid w:val="0036176F"/>
    <w:rsid w:val="00364A8C"/>
    <w:rsid w:val="00365AEB"/>
    <w:rsid w:val="00375B8C"/>
    <w:rsid w:val="003764D2"/>
    <w:rsid w:val="00376CFF"/>
    <w:rsid w:val="0038430D"/>
    <w:rsid w:val="003844F1"/>
    <w:rsid w:val="00390496"/>
    <w:rsid w:val="00397421"/>
    <w:rsid w:val="003A1C3D"/>
    <w:rsid w:val="003A4D6A"/>
    <w:rsid w:val="003A585C"/>
    <w:rsid w:val="003A6016"/>
    <w:rsid w:val="003B07BD"/>
    <w:rsid w:val="003C1304"/>
    <w:rsid w:val="003C244B"/>
    <w:rsid w:val="003C2E88"/>
    <w:rsid w:val="003C30AA"/>
    <w:rsid w:val="003C358B"/>
    <w:rsid w:val="003C3728"/>
    <w:rsid w:val="003C3CDC"/>
    <w:rsid w:val="003C4418"/>
    <w:rsid w:val="003C4EF0"/>
    <w:rsid w:val="003C54AB"/>
    <w:rsid w:val="003C5B7D"/>
    <w:rsid w:val="003C7FD8"/>
    <w:rsid w:val="003D2DB1"/>
    <w:rsid w:val="003D71A3"/>
    <w:rsid w:val="003D7350"/>
    <w:rsid w:val="003D7806"/>
    <w:rsid w:val="003E11DA"/>
    <w:rsid w:val="003E198C"/>
    <w:rsid w:val="003E44E0"/>
    <w:rsid w:val="003E5D78"/>
    <w:rsid w:val="003F185F"/>
    <w:rsid w:val="003F3E18"/>
    <w:rsid w:val="003F6592"/>
    <w:rsid w:val="003F7548"/>
    <w:rsid w:val="003F7B7C"/>
    <w:rsid w:val="004017F3"/>
    <w:rsid w:val="00404BF9"/>
    <w:rsid w:val="00405711"/>
    <w:rsid w:val="00407322"/>
    <w:rsid w:val="00407560"/>
    <w:rsid w:val="00407CE5"/>
    <w:rsid w:val="00407EDA"/>
    <w:rsid w:val="00410969"/>
    <w:rsid w:val="00412CE8"/>
    <w:rsid w:val="00414269"/>
    <w:rsid w:val="004154F0"/>
    <w:rsid w:val="004224EE"/>
    <w:rsid w:val="0042779B"/>
    <w:rsid w:val="004303D8"/>
    <w:rsid w:val="00436892"/>
    <w:rsid w:val="00440BDC"/>
    <w:rsid w:val="00444185"/>
    <w:rsid w:val="00447B32"/>
    <w:rsid w:val="00455547"/>
    <w:rsid w:val="00464AA4"/>
    <w:rsid w:val="00464D26"/>
    <w:rsid w:val="00464FB8"/>
    <w:rsid w:val="004656A0"/>
    <w:rsid w:val="004676B1"/>
    <w:rsid w:val="004676CC"/>
    <w:rsid w:val="00470AD1"/>
    <w:rsid w:val="00474045"/>
    <w:rsid w:val="0047644D"/>
    <w:rsid w:val="0048193A"/>
    <w:rsid w:val="00481B96"/>
    <w:rsid w:val="00483228"/>
    <w:rsid w:val="00483250"/>
    <w:rsid w:val="004857F0"/>
    <w:rsid w:val="00487201"/>
    <w:rsid w:val="00487756"/>
    <w:rsid w:val="00487B21"/>
    <w:rsid w:val="00487DD6"/>
    <w:rsid w:val="004946F2"/>
    <w:rsid w:val="004959C9"/>
    <w:rsid w:val="00496270"/>
    <w:rsid w:val="00496357"/>
    <w:rsid w:val="004967B1"/>
    <w:rsid w:val="004972BC"/>
    <w:rsid w:val="00497784"/>
    <w:rsid w:val="00497862"/>
    <w:rsid w:val="004A129F"/>
    <w:rsid w:val="004A1C27"/>
    <w:rsid w:val="004A2C7E"/>
    <w:rsid w:val="004A7100"/>
    <w:rsid w:val="004B2A05"/>
    <w:rsid w:val="004B3A24"/>
    <w:rsid w:val="004B4A90"/>
    <w:rsid w:val="004B6119"/>
    <w:rsid w:val="004B6C9A"/>
    <w:rsid w:val="004B78DD"/>
    <w:rsid w:val="004C1618"/>
    <w:rsid w:val="004C18F4"/>
    <w:rsid w:val="004C7216"/>
    <w:rsid w:val="004C7E43"/>
    <w:rsid w:val="004D1500"/>
    <w:rsid w:val="004D361C"/>
    <w:rsid w:val="004D5171"/>
    <w:rsid w:val="004D5DB5"/>
    <w:rsid w:val="004E2C1F"/>
    <w:rsid w:val="004F12AD"/>
    <w:rsid w:val="004F1616"/>
    <w:rsid w:val="004F3116"/>
    <w:rsid w:val="00500665"/>
    <w:rsid w:val="005014FE"/>
    <w:rsid w:val="005038ED"/>
    <w:rsid w:val="005048FC"/>
    <w:rsid w:val="005059B6"/>
    <w:rsid w:val="00505E6A"/>
    <w:rsid w:val="005102D3"/>
    <w:rsid w:val="00510436"/>
    <w:rsid w:val="00510583"/>
    <w:rsid w:val="0051387A"/>
    <w:rsid w:val="00514B97"/>
    <w:rsid w:val="0052316C"/>
    <w:rsid w:val="00524ABA"/>
    <w:rsid w:val="005304E2"/>
    <w:rsid w:val="005306A6"/>
    <w:rsid w:val="00535477"/>
    <w:rsid w:val="005408A0"/>
    <w:rsid w:val="005469EB"/>
    <w:rsid w:val="0055232D"/>
    <w:rsid w:val="0055429E"/>
    <w:rsid w:val="0055541E"/>
    <w:rsid w:val="00556B9C"/>
    <w:rsid w:val="00561555"/>
    <w:rsid w:val="005619D1"/>
    <w:rsid w:val="00562D5C"/>
    <w:rsid w:val="00564159"/>
    <w:rsid w:val="00564E5A"/>
    <w:rsid w:val="0056655D"/>
    <w:rsid w:val="005706B0"/>
    <w:rsid w:val="00571A20"/>
    <w:rsid w:val="0057323D"/>
    <w:rsid w:val="005753B1"/>
    <w:rsid w:val="005753FA"/>
    <w:rsid w:val="005755B9"/>
    <w:rsid w:val="00575F59"/>
    <w:rsid w:val="00576F52"/>
    <w:rsid w:val="00576FE4"/>
    <w:rsid w:val="005908BD"/>
    <w:rsid w:val="00591092"/>
    <w:rsid w:val="00593DD0"/>
    <w:rsid w:val="0059476D"/>
    <w:rsid w:val="0059512B"/>
    <w:rsid w:val="0059651A"/>
    <w:rsid w:val="00596CD0"/>
    <w:rsid w:val="005A26BC"/>
    <w:rsid w:val="005A3295"/>
    <w:rsid w:val="005A3587"/>
    <w:rsid w:val="005B2B32"/>
    <w:rsid w:val="005B54AD"/>
    <w:rsid w:val="005B6A90"/>
    <w:rsid w:val="005C0DD2"/>
    <w:rsid w:val="005C3340"/>
    <w:rsid w:val="005C4823"/>
    <w:rsid w:val="005C6552"/>
    <w:rsid w:val="005C71CB"/>
    <w:rsid w:val="005D0962"/>
    <w:rsid w:val="005D38E0"/>
    <w:rsid w:val="005D56DE"/>
    <w:rsid w:val="005D69A2"/>
    <w:rsid w:val="005E080B"/>
    <w:rsid w:val="005E0957"/>
    <w:rsid w:val="005E5FB7"/>
    <w:rsid w:val="005E6439"/>
    <w:rsid w:val="005E68DF"/>
    <w:rsid w:val="005F0EF4"/>
    <w:rsid w:val="005F130F"/>
    <w:rsid w:val="005F6B29"/>
    <w:rsid w:val="005F71AE"/>
    <w:rsid w:val="00604E7B"/>
    <w:rsid w:val="00606F10"/>
    <w:rsid w:val="006079E6"/>
    <w:rsid w:val="00610774"/>
    <w:rsid w:val="00612667"/>
    <w:rsid w:val="00630E91"/>
    <w:rsid w:val="00633534"/>
    <w:rsid w:val="00634539"/>
    <w:rsid w:val="006361F1"/>
    <w:rsid w:val="0063640D"/>
    <w:rsid w:val="00636E3D"/>
    <w:rsid w:val="006405A9"/>
    <w:rsid w:val="006417BD"/>
    <w:rsid w:val="00646D58"/>
    <w:rsid w:val="006514F5"/>
    <w:rsid w:val="00653195"/>
    <w:rsid w:val="00655310"/>
    <w:rsid w:val="006553BD"/>
    <w:rsid w:val="00655F97"/>
    <w:rsid w:val="00662D96"/>
    <w:rsid w:val="00663054"/>
    <w:rsid w:val="00663E4D"/>
    <w:rsid w:val="0066408D"/>
    <w:rsid w:val="00665A41"/>
    <w:rsid w:val="00666939"/>
    <w:rsid w:val="00672974"/>
    <w:rsid w:val="006733B8"/>
    <w:rsid w:val="0067432F"/>
    <w:rsid w:val="00674EB8"/>
    <w:rsid w:val="00680C93"/>
    <w:rsid w:val="00681682"/>
    <w:rsid w:val="00683071"/>
    <w:rsid w:val="00683E2F"/>
    <w:rsid w:val="00690028"/>
    <w:rsid w:val="006903C3"/>
    <w:rsid w:val="00691492"/>
    <w:rsid w:val="006925E3"/>
    <w:rsid w:val="006935A4"/>
    <w:rsid w:val="0069473E"/>
    <w:rsid w:val="00697289"/>
    <w:rsid w:val="0069778F"/>
    <w:rsid w:val="00697E4B"/>
    <w:rsid w:val="006A3D9B"/>
    <w:rsid w:val="006A77F0"/>
    <w:rsid w:val="006B5B20"/>
    <w:rsid w:val="006B73FC"/>
    <w:rsid w:val="006B7A31"/>
    <w:rsid w:val="006C061B"/>
    <w:rsid w:val="006C2615"/>
    <w:rsid w:val="006C3299"/>
    <w:rsid w:val="006C5602"/>
    <w:rsid w:val="006C5D4B"/>
    <w:rsid w:val="006C5E58"/>
    <w:rsid w:val="006D2282"/>
    <w:rsid w:val="006D4754"/>
    <w:rsid w:val="006D6A52"/>
    <w:rsid w:val="006D6C87"/>
    <w:rsid w:val="006E0706"/>
    <w:rsid w:val="006E0AFA"/>
    <w:rsid w:val="006E0D61"/>
    <w:rsid w:val="006E7070"/>
    <w:rsid w:val="006F552E"/>
    <w:rsid w:val="007020D7"/>
    <w:rsid w:val="00707895"/>
    <w:rsid w:val="00716A8C"/>
    <w:rsid w:val="007202D2"/>
    <w:rsid w:val="00720D30"/>
    <w:rsid w:val="007218F4"/>
    <w:rsid w:val="0072233C"/>
    <w:rsid w:val="00723694"/>
    <w:rsid w:val="007335A3"/>
    <w:rsid w:val="00734838"/>
    <w:rsid w:val="00734F8F"/>
    <w:rsid w:val="00736537"/>
    <w:rsid w:val="0073790E"/>
    <w:rsid w:val="007410F6"/>
    <w:rsid w:val="00744DAF"/>
    <w:rsid w:val="007475D5"/>
    <w:rsid w:val="0075152A"/>
    <w:rsid w:val="00751E74"/>
    <w:rsid w:val="00752D1B"/>
    <w:rsid w:val="00754520"/>
    <w:rsid w:val="00756641"/>
    <w:rsid w:val="007600E3"/>
    <w:rsid w:val="007702E9"/>
    <w:rsid w:val="007726E9"/>
    <w:rsid w:val="007744ED"/>
    <w:rsid w:val="007751FF"/>
    <w:rsid w:val="007802A4"/>
    <w:rsid w:val="007822CB"/>
    <w:rsid w:val="00787F4D"/>
    <w:rsid w:val="00797CF0"/>
    <w:rsid w:val="007A1A3D"/>
    <w:rsid w:val="007A411C"/>
    <w:rsid w:val="007A4304"/>
    <w:rsid w:val="007A43A9"/>
    <w:rsid w:val="007A54E8"/>
    <w:rsid w:val="007A61F7"/>
    <w:rsid w:val="007B01A0"/>
    <w:rsid w:val="007B2378"/>
    <w:rsid w:val="007B3B5F"/>
    <w:rsid w:val="007B3D7A"/>
    <w:rsid w:val="007B58B3"/>
    <w:rsid w:val="007B59BE"/>
    <w:rsid w:val="007C0B53"/>
    <w:rsid w:val="007C1FCC"/>
    <w:rsid w:val="007C2B1E"/>
    <w:rsid w:val="007C5483"/>
    <w:rsid w:val="007C6EBA"/>
    <w:rsid w:val="007D0D9D"/>
    <w:rsid w:val="007D210D"/>
    <w:rsid w:val="007D425F"/>
    <w:rsid w:val="007D7963"/>
    <w:rsid w:val="007E2DBC"/>
    <w:rsid w:val="007E3E38"/>
    <w:rsid w:val="007E3F51"/>
    <w:rsid w:val="007E5BBB"/>
    <w:rsid w:val="007E645D"/>
    <w:rsid w:val="007E7CF2"/>
    <w:rsid w:val="007F14FF"/>
    <w:rsid w:val="007F342F"/>
    <w:rsid w:val="007F3884"/>
    <w:rsid w:val="008111BC"/>
    <w:rsid w:val="008142EE"/>
    <w:rsid w:val="008161E1"/>
    <w:rsid w:val="008164CD"/>
    <w:rsid w:val="00817066"/>
    <w:rsid w:val="008224E0"/>
    <w:rsid w:val="00823B48"/>
    <w:rsid w:val="008266BC"/>
    <w:rsid w:val="00832ED6"/>
    <w:rsid w:val="008336D8"/>
    <w:rsid w:val="00833AC6"/>
    <w:rsid w:val="0083498F"/>
    <w:rsid w:val="00835641"/>
    <w:rsid w:val="00840BDC"/>
    <w:rsid w:val="008421E7"/>
    <w:rsid w:val="00846E55"/>
    <w:rsid w:val="008477BD"/>
    <w:rsid w:val="00854537"/>
    <w:rsid w:val="0085475A"/>
    <w:rsid w:val="008560C2"/>
    <w:rsid w:val="0085633C"/>
    <w:rsid w:val="008600B2"/>
    <w:rsid w:val="00862514"/>
    <w:rsid w:val="00863372"/>
    <w:rsid w:val="00863A05"/>
    <w:rsid w:val="00864156"/>
    <w:rsid w:val="008642C0"/>
    <w:rsid w:val="008664E1"/>
    <w:rsid w:val="00866518"/>
    <w:rsid w:val="00870052"/>
    <w:rsid w:val="00871553"/>
    <w:rsid w:val="00872C6D"/>
    <w:rsid w:val="0087386D"/>
    <w:rsid w:val="00873EE0"/>
    <w:rsid w:val="00874E41"/>
    <w:rsid w:val="00876E6B"/>
    <w:rsid w:val="0088390F"/>
    <w:rsid w:val="00886186"/>
    <w:rsid w:val="008862BA"/>
    <w:rsid w:val="0088776B"/>
    <w:rsid w:val="008907F3"/>
    <w:rsid w:val="00891981"/>
    <w:rsid w:val="008928DB"/>
    <w:rsid w:val="00893C0D"/>
    <w:rsid w:val="008A2E19"/>
    <w:rsid w:val="008A3D77"/>
    <w:rsid w:val="008B2ED0"/>
    <w:rsid w:val="008C11AF"/>
    <w:rsid w:val="008C3226"/>
    <w:rsid w:val="008C6C53"/>
    <w:rsid w:val="008D06D2"/>
    <w:rsid w:val="008D4EDB"/>
    <w:rsid w:val="008E0512"/>
    <w:rsid w:val="008E6A19"/>
    <w:rsid w:val="008E717E"/>
    <w:rsid w:val="008E7777"/>
    <w:rsid w:val="008E7AC0"/>
    <w:rsid w:val="008F76BA"/>
    <w:rsid w:val="00900190"/>
    <w:rsid w:val="00901581"/>
    <w:rsid w:val="009022E7"/>
    <w:rsid w:val="00902DF6"/>
    <w:rsid w:val="0090636B"/>
    <w:rsid w:val="00906AA3"/>
    <w:rsid w:val="009078C7"/>
    <w:rsid w:val="00911B2E"/>
    <w:rsid w:val="009122B4"/>
    <w:rsid w:val="00912EFF"/>
    <w:rsid w:val="009159A5"/>
    <w:rsid w:val="00915FBF"/>
    <w:rsid w:val="0091611B"/>
    <w:rsid w:val="0091746E"/>
    <w:rsid w:val="00921706"/>
    <w:rsid w:val="00921F06"/>
    <w:rsid w:val="00924842"/>
    <w:rsid w:val="00924A8A"/>
    <w:rsid w:val="00931716"/>
    <w:rsid w:val="009322F1"/>
    <w:rsid w:val="00932D1C"/>
    <w:rsid w:val="00937F55"/>
    <w:rsid w:val="009402AA"/>
    <w:rsid w:val="00940C02"/>
    <w:rsid w:val="0094467C"/>
    <w:rsid w:val="00945FF3"/>
    <w:rsid w:val="00950511"/>
    <w:rsid w:val="009562D5"/>
    <w:rsid w:val="0096025A"/>
    <w:rsid w:val="009621CC"/>
    <w:rsid w:val="00962C92"/>
    <w:rsid w:val="00963F47"/>
    <w:rsid w:val="0097192C"/>
    <w:rsid w:val="00974F6E"/>
    <w:rsid w:val="00975A46"/>
    <w:rsid w:val="00975A64"/>
    <w:rsid w:val="00980018"/>
    <w:rsid w:val="00980F05"/>
    <w:rsid w:val="009815F5"/>
    <w:rsid w:val="009818CB"/>
    <w:rsid w:val="009837DE"/>
    <w:rsid w:val="00985F53"/>
    <w:rsid w:val="00986239"/>
    <w:rsid w:val="00986AB1"/>
    <w:rsid w:val="00991423"/>
    <w:rsid w:val="00991429"/>
    <w:rsid w:val="009920E5"/>
    <w:rsid w:val="00992945"/>
    <w:rsid w:val="00995714"/>
    <w:rsid w:val="0099576B"/>
    <w:rsid w:val="00996440"/>
    <w:rsid w:val="00997726"/>
    <w:rsid w:val="009A6204"/>
    <w:rsid w:val="009B0B03"/>
    <w:rsid w:val="009B1359"/>
    <w:rsid w:val="009B63B3"/>
    <w:rsid w:val="009C1DCA"/>
    <w:rsid w:val="009C2280"/>
    <w:rsid w:val="009C2824"/>
    <w:rsid w:val="009C5D3B"/>
    <w:rsid w:val="009D0BBE"/>
    <w:rsid w:val="009D78DE"/>
    <w:rsid w:val="009E05CE"/>
    <w:rsid w:val="009E32D5"/>
    <w:rsid w:val="00A04470"/>
    <w:rsid w:val="00A05021"/>
    <w:rsid w:val="00A06BA2"/>
    <w:rsid w:val="00A10E4C"/>
    <w:rsid w:val="00A12912"/>
    <w:rsid w:val="00A14723"/>
    <w:rsid w:val="00A23B41"/>
    <w:rsid w:val="00A271E7"/>
    <w:rsid w:val="00A32768"/>
    <w:rsid w:val="00A35D50"/>
    <w:rsid w:val="00A36165"/>
    <w:rsid w:val="00A367B9"/>
    <w:rsid w:val="00A414A6"/>
    <w:rsid w:val="00A41C3F"/>
    <w:rsid w:val="00A43681"/>
    <w:rsid w:val="00A44597"/>
    <w:rsid w:val="00A50C6F"/>
    <w:rsid w:val="00A528EB"/>
    <w:rsid w:val="00A6210B"/>
    <w:rsid w:val="00A74079"/>
    <w:rsid w:val="00A75EC5"/>
    <w:rsid w:val="00A87B26"/>
    <w:rsid w:val="00A87E25"/>
    <w:rsid w:val="00A922A3"/>
    <w:rsid w:val="00AA252B"/>
    <w:rsid w:val="00AA4B10"/>
    <w:rsid w:val="00AA508C"/>
    <w:rsid w:val="00AB600E"/>
    <w:rsid w:val="00AB7707"/>
    <w:rsid w:val="00AC0166"/>
    <w:rsid w:val="00AC1787"/>
    <w:rsid w:val="00AC1891"/>
    <w:rsid w:val="00AC68DD"/>
    <w:rsid w:val="00AC7009"/>
    <w:rsid w:val="00AD01A6"/>
    <w:rsid w:val="00AD0445"/>
    <w:rsid w:val="00AD1527"/>
    <w:rsid w:val="00AD184C"/>
    <w:rsid w:val="00AD6941"/>
    <w:rsid w:val="00AE2FDA"/>
    <w:rsid w:val="00AE3F37"/>
    <w:rsid w:val="00AE498B"/>
    <w:rsid w:val="00AE5160"/>
    <w:rsid w:val="00AF36BC"/>
    <w:rsid w:val="00AF3B50"/>
    <w:rsid w:val="00AF5491"/>
    <w:rsid w:val="00AF5892"/>
    <w:rsid w:val="00B06649"/>
    <w:rsid w:val="00B071D5"/>
    <w:rsid w:val="00B07FA3"/>
    <w:rsid w:val="00B10D23"/>
    <w:rsid w:val="00B15D4A"/>
    <w:rsid w:val="00B16CE7"/>
    <w:rsid w:val="00B209DC"/>
    <w:rsid w:val="00B248C2"/>
    <w:rsid w:val="00B2740A"/>
    <w:rsid w:val="00B30448"/>
    <w:rsid w:val="00B34851"/>
    <w:rsid w:val="00B34C36"/>
    <w:rsid w:val="00B35A8C"/>
    <w:rsid w:val="00B433D2"/>
    <w:rsid w:val="00B434DC"/>
    <w:rsid w:val="00B4524E"/>
    <w:rsid w:val="00B45CCD"/>
    <w:rsid w:val="00B45D0C"/>
    <w:rsid w:val="00B46F61"/>
    <w:rsid w:val="00B47058"/>
    <w:rsid w:val="00B4755E"/>
    <w:rsid w:val="00B53577"/>
    <w:rsid w:val="00B54CDE"/>
    <w:rsid w:val="00B60CA8"/>
    <w:rsid w:val="00B61F33"/>
    <w:rsid w:val="00B62510"/>
    <w:rsid w:val="00B67D8B"/>
    <w:rsid w:val="00B72CC2"/>
    <w:rsid w:val="00B732FF"/>
    <w:rsid w:val="00B73533"/>
    <w:rsid w:val="00B73BE6"/>
    <w:rsid w:val="00B84323"/>
    <w:rsid w:val="00B86D19"/>
    <w:rsid w:val="00B94BBB"/>
    <w:rsid w:val="00BA0145"/>
    <w:rsid w:val="00BA3A44"/>
    <w:rsid w:val="00BA44B1"/>
    <w:rsid w:val="00BA6791"/>
    <w:rsid w:val="00BB38AE"/>
    <w:rsid w:val="00BB64BE"/>
    <w:rsid w:val="00BC038E"/>
    <w:rsid w:val="00BC079A"/>
    <w:rsid w:val="00BC1F64"/>
    <w:rsid w:val="00BC3F7A"/>
    <w:rsid w:val="00BC4C25"/>
    <w:rsid w:val="00BC7746"/>
    <w:rsid w:val="00BD07A7"/>
    <w:rsid w:val="00BD3411"/>
    <w:rsid w:val="00BD513D"/>
    <w:rsid w:val="00BD545A"/>
    <w:rsid w:val="00BE088C"/>
    <w:rsid w:val="00BE08C7"/>
    <w:rsid w:val="00BE1C0F"/>
    <w:rsid w:val="00BE2E8E"/>
    <w:rsid w:val="00BE41FB"/>
    <w:rsid w:val="00BF03D1"/>
    <w:rsid w:val="00BF13CE"/>
    <w:rsid w:val="00BF3D77"/>
    <w:rsid w:val="00BF4165"/>
    <w:rsid w:val="00BF6240"/>
    <w:rsid w:val="00BF749F"/>
    <w:rsid w:val="00C023CB"/>
    <w:rsid w:val="00C049ED"/>
    <w:rsid w:val="00C05E55"/>
    <w:rsid w:val="00C11F14"/>
    <w:rsid w:val="00C13A9B"/>
    <w:rsid w:val="00C14FF5"/>
    <w:rsid w:val="00C217AD"/>
    <w:rsid w:val="00C26D31"/>
    <w:rsid w:val="00C27B98"/>
    <w:rsid w:val="00C32324"/>
    <w:rsid w:val="00C33140"/>
    <w:rsid w:val="00C34962"/>
    <w:rsid w:val="00C36390"/>
    <w:rsid w:val="00C36D3F"/>
    <w:rsid w:val="00C37213"/>
    <w:rsid w:val="00C37E24"/>
    <w:rsid w:val="00C41673"/>
    <w:rsid w:val="00C43043"/>
    <w:rsid w:val="00C47A78"/>
    <w:rsid w:val="00C53764"/>
    <w:rsid w:val="00C576A3"/>
    <w:rsid w:val="00C66D06"/>
    <w:rsid w:val="00C67A88"/>
    <w:rsid w:val="00C67EB5"/>
    <w:rsid w:val="00C75C5B"/>
    <w:rsid w:val="00C81E2C"/>
    <w:rsid w:val="00C82B7B"/>
    <w:rsid w:val="00C83610"/>
    <w:rsid w:val="00C86533"/>
    <w:rsid w:val="00C86C16"/>
    <w:rsid w:val="00C966A4"/>
    <w:rsid w:val="00CA0ADF"/>
    <w:rsid w:val="00CA2591"/>
    <w:rsid w:val="00CA750C"/>
    <w:rsid w:val="00CA7AB6"/>
    <w:rsid w:val="00CB0C4A"/>
    <w:rsid w:val="00CB10C6"/>
    <w:rsid w:val="00CB1944"/>
    <w:rsid w:val="00CB766A"/>
    <w:rsid w:val="00CC04E5"/>
    <w:rsid w:val="00CD3CEF"/>
    <w:rsid w:val="00CD500C"/>
    <w:rsid w:val="00CD5084"/>
    <w:rsid w:val="00CD67F6"/>
    <w:rsid w:val="00CD6959"/>
    <w:rsid w:val="00CE0B42"/>
    <w:rsid w:val="00CE340A"/>
    <w:rsid w:val="00CE520A"/>
    <w:rsid w:val="00CE5A37"/>
    <w:rsid w:val="00CF2A49"/>
    <w:rsid w:val="00CF336D"/>
    <w:rsid w:val="00CF3A6B"/>
    <w:rsid w:val="00CF727F"/>
    <w:rsid w:val="00D00567"/>
    <w:rsid w:val="00D024BB"/>
    <w:rsid w:val="00D028B4"/>
    <w:rsid w:val="00D12299"/>
    <w:rsid w:val="00D1374A"/>
    <w:rsid w:val="00D13BFD"/>
    <w:rsid w:val="00D2101B"/>
    <w:rsid w:val="00D2427D"/>
    <w:rsid w:val="00D2578E"/>
    <w:rsid w:val="00D27E7C"/>
    <w:rsid w:val="00D32D79"/>
    <w:rsid w:val="00D32FC5"/>
    <w:rsid w:val="00D3343C"/>
    <w:rsid w:val="00D33CDF"/>
    <w:rsid w:val="00D33E7E"/>
    <w:rsid w:val="00D3635F"/>
    <w:rsid w:val="00D434AA"/>
    <w:rsid w:val="00D43912"/>
    <w:rsid w:val="00D43F3F"/>
    <w:rsid w:val="00D51797"/>
    <w:rsid w:val="00D522F9"/>
    <w:rsid w:val="00D53E99"/>
    <w:rsid w:val="00D5489D"/>
    <w:rsid w:val="00D55533"/>
    <w:rsid w:val="00D60134"/>
    <w:rsid w:val="00D607BE"/>
    <w:rsid w:val="00D62A6C"/>
    <w:rsid w:val="00D63A42"/>
    <w:rsid w:val="00D6435F"/>
    <w:rsid w:val="00D673DF"/>
    <w:rsid w:val="00D7160F"/>
    <w:rsid w:val="00D72754"/>
    <w:rsid w:val="00D72DA2"/>
    <w:rsid w:val="00D72DFE"/>
    <w:rsid w:val="00D74124"/>
    <w:rsid w:val="00D81F36"/>
    <w:rsid w:val="00D83087"/>
    <w:rsid w:val="00D83746"/>
    <w:rsid w:val="00D85548"/>
    <w:rsid w:val="00D86ACA"/>
    <w:rsid w:val="00D87131"/>
    <w:rsid w:val="00D935E0"/>
    <w:rsid w:val="00D950E1"/>
    <w:rsid w:val="00DA2622"/>
    <w:rsid w:val="00DB2023"/>
    <w:rsid w:val="00DB361D"/>
    <w:rsid w:val="00DB736F"/>
    <w:rsid w:val="00DB74D2"/>
    <w:rsid w:val="00DC077D"/>
    <w:rsid w:val="00DC088F"/>
    <w:rsid w:val="00DC375B"/>
    <w:rsid w:val="00DC7B0D"/>
    <w:rsid w:val="00DC7B0E"/>
    <w:rsid w:val="00DD348E"/>
    <w:rsid w:val="00DD74F1"/>
    <w:rsid w:val="00DE3D3C"/>
    <w:rsid w:val="00DE551B"/>
    <w:rsid w:val="00DF4624"/>
    <w:rsid w:val="00E00C48"/>
    <w:rsid w:val="00E00EEE"/>
    <w:rsid w:val="00E01912"/>
    <w:rsid w:val="00E071F5"/>
    <w:rsid w:val="00E107FC"/>
    <w:rsid w:val="00E10A57"/>
    <w:rsid w:val="00E10D01"/>
    <w:rsid w:val="00E12A8E"/>
    <w:rsid w:val="00E15017"/>
    <w:rsid w:val="00E23169"/>
    <w:rsid w:val="00E250A4"/>
    <w:rsid w:val="00E27F1B"/>
    <w:rsid w:val="00E31F44"/>
    <w:rsid w:val="00E366AF"/>
    <w:rsid w:val="00E36B03"/>
    <w:rsid w:val="00E37ACC"/>
    <w:rsid w:val="00E44AC3"/>
    <w:rsid w:val="00E44E11"/>
    <w:rsid w:val="00E4767A"/>
    <w:rsid w:val="00E50581"/>
    <w:rsid w:val="00E51726"/>
    <w:rsid w:val="00E51959"/>
    <w:rsid w:val="00E53DE7"/>
    <w:rsid w:val="00E56AF8"/>
    <w:rsid w:val="00E61031"/>
    <w:rsid w:val="00E63F04"/>
    <w:rsid w:val="00E64C48"/>
    <w:rsid w:val="00E661B8"/>
    <w:rsid w:val="00E666B8"/>
    <w:rsid w:val="00E774D7"/>
    <w:rsid w:val="00E80AC4"/>
    <w:rsid w:val="00E82526"/>
    <w:rsid w:val="00E8531F"/>
    <w:rsid w:val="00E912AF"/>
    <w:rsid w:val="00E9262B"/>
    <w:rsid w:val="00E95F81"/>
    <w:rsid w:val="00E97CBE"/>
    <w:rsid w:val="00E97FD9"/>
    <w:rsid w:val="00EA4567"/>
    <w:rsid w:val="00EB06DB"/>
    <w:rsid w:val="00EB1692"/>
    <w:rsid w:val="00EB1D03"/>
    <w:rsid w:val="00EB3521"/>
    <w:rsid w:val="00EB514E"/>
    <w:rsid w:val="00EB583D"/>
    <w:rsid w:val="00ED116D"/>
    <w:rsid w:val="00ED12B9"/>
    <w:rsid w:val="00ED1884"/>
    <w:rsid w:val="00ED3E39"/>
    <w:rsid w:val="00ED5B2B"/>
    <w:rsid w:val="00EE1E2C"/>
    <w:rsid w:val="00EE4786"/>
    <w:rsid w:val="00EE61C3"/>
    <w:rsid w:val="00EE6AC1"/>
    <w:rsid w:val="00EE742D"/>
    <w:rsid w:val="00EE759E"/>
    <w:rsid w:val="00EE7BE9"/>
    <w:rsid w:val="00EF1C23"/>
    <w:rsid w:val="00EF3572"/>
    <w:rsid w:val="00EF4705"/>
    <w:rsid w:val="00EF690F"/>
    <w:rsid w:val="00F003DD"/>
    <w:rsid w:val="00F00E40"/>
    <w:rsid w:val="00F05044"/>
    <w:rsid w:val="00F126D9"/>
    <w:rsid w:val="00F165EE"/>
    <w:rsid w:val="00F23897"/>
    <w:rsid w:val="00F304EF"/>
    <w:rsid w:val="00F3065C"/>
    <w:rsid w:val="00F30C6D"/>
    <w:rsid w:val="00F31117"/>
    <w:rsid w:val="00F35FE6"/>
    <w:rsid w:val="00F409A7"/>
    <w:rsid w:val="00F41C3B"/>
    <w:rsid w:val="00F4495D"/>
    <w:rsid w:val="00F5059A"/>
    <w:rsid w:val="00F55AFB"/>
    <w:rsid w:val="00F56E15"/>
    <w:rsid w:val="00F5759C"/>
    <w:rsid w:val="00F57D0F"/>
    <w:rsid w:val="00F604D4"/>
    <w:rsid w:val="00F6074C"/>
    <w:rsid w:val="00F62E7D"/>
    <w:rsid w:val="00F70190"/>
    <w:rsid w:val="00F70657"/>
    <w:rsid w:val="00F71A16"/>
    <w:rsid w:val="00F731B3"/>
    <w:rsid w:val="00F76EAA"/>
    <w:rsid w:val="00F76ECB"/>
    <w:rsid w:val="00F82A30"/>
    <w:rsid w:val="00F83D01"/>
    <w:rsid w:val="00F85C18"/>
    <w:rsid w:val="00F86C99"/>
    <w:rsid w:val="00F95838"/>
    <w:rsid w:val="00F96200"/>
    <w:rsid w:val="00F96CDA"/>
    <w:rsid w:val="00FA05C8"/>
    <w:rsid w:val="00FA4668"/>
    <w:rsid w:val="00FA49F1"/>
    <w:rsid w:val="00FA6083"/>
    <w:rsid w:val="00FB2DE9"/>
    <w:rsid w:val="00FB38E5"/>
    <w:rsid w:val="00FB4BDB"/>
    <w:rsid w:val="00FB6AEB"/>
    <w:rsid w:val="00FB770C"/>
    <w:rsid w:val="00FB7B4E"/>
    <w:rsid w:val="00FC15A2"/>
    <w:rsid w:val="00FC2999"/>
    <w:rsid w:val="00FD1E1F"/>
    <w:rsid w:val="00FD2C88"/>
    <w:rsid w:val="00FD31A7"/>
    <w:rsid w:val="00FD364A"/>
    <w:rsid w:val="00FD5F82"/>
    <w:rsid w:val="00FD6033"/>
    <w:rsid w:val="00FD6145"/>
    <w:rsid w:val="00FD61E2"/>
    <w:rsid w:val="00FE004A"/>
    <w:rsid w:val="00FE5FE2"/>
    <w:rsid w:val="00FF1A12"/>
    <w:rsid w:val="00FF220E"/>
    <w:rsid w:val="00FF4D53"/>
    <w:rsid w:val="00FF5C9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2667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a3">
    <w:name w:val="No Spacing"/>
    <w:link w:val="a4"/>
    <w:uiPriority w:val="1"/>
    <w:qFormat/>
    <w:rsid w:val="00612667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61266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</w:pPr>
  </w:style>
  <w:style w:type="paragraph" w:customStyle="1" w:styleId="ConsPlusTitle">
    <w:name w:val="ConsPlusTitle"/>
    <w:rsid w:val="00834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FR1">
    <w:name w:val="FR1"/>
    <w:uiPriority w:val="99"/>
    <w:rsid w:val="00655310"/>
    <w:pPr>
      <w:widowControl w:val="0"/>
      <w:autoSpaceDE w:val="0"/>
      <w:autoSpaceDN w:val="0"/>
      <w:adjustRightInd w:val="0"/>
      <w:ind w:left="1520"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65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7322"/>
    <w:rPr>
      <w:rFonts w:ascii="Calibri" w:hAnsi="Calibri" w:cs="Calibri"/>
      <w:sz w:val="22"/>
      <w:szCs w:val="22"/>
      <w:lang w:val="ru-RU" w:eastAsia="ru-RU"/>
    </w:rPr>
  </w:style>
  <w:style w:type="paragraph" w:styleId="ac">
    <w:name w:val="Title"/>
    <w:basedOn w:val="a"/>
    <w:link w:val="ad"/>
    <w:qFormat/>
    <w:rsid w:val="00085E9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085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85E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rsid w:val="00084166"/>
    <w:rPr>
      <w:color w:val="0000FF"/>
      <w:u w:val="single"/>
    </w:rPr>
  </w:style>
  <w:style w:type="paragraph" w:customStyle="1" w:styleId="ConsPlusNormal">
    <w:name w:val="ConsPlusNormal"/>
    <w:rsid w:val="002E56C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Текст Знак"/>
    <w:link w:val="af0"/>
    <w:locked/>
    <w:rsid w:val="00390496"/>
    <w:rPr>
      <w:rFonts w:ascii="Courier New" w:hAnsi="Courier New" w:cs="Courier New"/>
    </w:rPr>
  </w:style>
  <w:style w:type="paragraph" w:styleId="af0">
    <w:name w:val="Plain Text"/>
    <w:basedOn w:val="a"/>
    <w:link w:val="af"/>
    <w:rsid w:val="00390496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11">
    <w:name w:val="Текст Знак1"/>
    <w:semiHidden/>
    <w:rsid w:val="00390496"/>
    <w:rPr>
      <w:rFonts w:ascii="Courier New" w:eastAsia="Times New Roman" w:hAnsi="Courier New" w:cs="Courier New"/>
    </w:rPr>
  </w:style>
  <w:style w:type="paragraph" w:customStyle="1" w:styleId="Style1">
    <w:name w:val="Style1"/>
    <w:basedOn w:val="a"/>
    <w:uiPriority w:val="99"/>
    <w:rsid w:val="003D7350"/>
    <w:pPr>
      <w:spacing w:line="626" w:lineRule="exact"/>
      <w:jc w:val="center"/>
    </w:pPr>
    <w:rPr>
      <w:sz w:val="24"/>
      <w:szCs w:val="24"/>
    </w:rPr>
  </w:style>
  <w:style w:type="table" w:styleId="af1">
    <w:name w:val="Table Grid"/>
    <w:basedOn w:val="a1"/>
    <w:locked/>
    <w:rsid w:val="005947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919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2">
    <w:name w:val="Strong"/>
    <w:uiPriority w:val="22"/>
    <w:qFormat/>
    <w:locked/>
    <w:rsid w:val="00891981"/>
    <w:rPr>
      <w:b/>
      <w:bCs/>
    </w:rPr>
  </w:style>
  <w:style w:type="character" w:styleId="af3">
    <w:name w:val="Emphasis"/>
    <w:uiPriority w:val="20"/>
    <w:qFormat/>
    <w:locked/>
    <w:rsid w:val="00891981"/>
    <w:rPr>
      <w:i/>
      <w:iCs/>
    </w:rPr>
  </w:style>
  <w:style w:type="paragraph" w:styleId="af4">
    <w:name w:val="footnote text"/>
    <w:basedOn w:val="a"/>
    <w:link w:val="af5"/>
    <w:uiPriority w:val="99"/>
    <w:unhideWhenUsed/>
    <w:rsid w:val="00891981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link w:val="af4"/>
    <w:uiPriority w:val="99"/>
    <w:rsid w:val="00891981"/>
    <w:rPr>
      <w:lang w:eastAsia="en-US"/>
    </w:rPr>
  </w:style>
  <w:style w:type="paragraph" w:customStyle="1" w:styleId="Default">
    <w:name w:val="Default"/>
    <w:rsid w:val="008919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6">
    <w:name w:val="Текст примечания Знак"/>
    <w:link w:val="af7"/>
    <w:uiPriority w:val="99"/>
    <w:semiHidden/>
    <w:rsid w:val="00891981"/>
  </w:style>
  <w:style w:type="paragraph" w:styleId="af7">
    <w:name w:val="annotation text"/>
    <w:basedOn w:val="a"/>
    <w:link w:val="af6"/>
    <w:uiPriority w:val="99"/>
    <w:semiHidden/>
    <w:unhideWhenUsed/>
    <w:rsid w:val="00891981"/>
    <w:pPr>
      <w:widowControl/>
      <w:autoSpaceDE/>
      <w:autoSpaceDN/>
      <w:adjustRightInd/>
      <w:spacing w:after="200"/>
    </w:pPr>
    <w:rPr>
      <w:rFonts w:ascii="Calibri" w:eastAsia="Calibri" w:hAnsi="Calibri"/>
    </w:rPr>
  </w:style>
  <w:style w:type="character" w:customStyle="1" w:styleId="12">
    <w:name w:val="Текст примечания Знак1"/>
    <w:uiPriority w:val="99"/>
    <w:semiHidden/>
    <w:rsid w:val="00891981"/>
    <w:rPr>
      <w:rFonts w:ascii="Times New Roman" w:eastAsia="Times New Roman" w:hAnsi="Times New Roman"/>
    </w:rPr>
  </w:style>
  <w:style w:type="character" w:customStyle="1" w:styleId="af8">
    <w:name w:val="Тема примечания Знак"/>
    <w:link w:val="af9"/>
    <w:uiPriority w:val="99"/>
    <w:semiHidden/>
    <w:rsid w:val="00891981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91981"/>
    <w:rPr>
      <w:b/>
      <w:bCs/>
    </w:rPr>
  </w:style>
  <w:style w:type="character" w:customStyle="1" w:styleId="13">
    <w:name w:val="Тема примечания Знак1"/>
    <w:uiPriority w:val="99"/>
    <w:semiHidden/>
    <w:rsid w:val="00891981"/>
    <w:rPr>
      <w:rFonts w:ascii="Times New Roman" w:eastAsia="Times New Roman" w:hAnsi="Times New Roman"/>
      <w:b/>
      <w:bCs/>
    </w:rPr>
  </w:style>
  <w:style w:type="paragraph" w:customStyle="1" w:styleId="afa">
    <w:name w:val="Содержимое таблицы"/>
    <w:basedOn w:val="a"/>
    <w:rsid w:val="00496357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PlusCell">
    <w:name w:val="ConsPlusCell"/>
    <w:rsid w:val="00496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b">
    <w:name w:val="FollowedHyperlink"/>
    <w:uiPriority w:val="99"/>
    <w:semiHidden/>
    <w:unhideWhenUsed/>
    <w:rsid w:val="00A23B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B28DF2E4011CFC2CF5EB48AAE252BDB4F5C24C009C7A14E02E85D0D1r4d2G" TargetMode="External"/><Relationship Id="rId10" Type="http://schemas.openxmlformats.org/officeDocument/2006/relationships/hyperlink" Target="consultantplus://offline/ref=68B28DF2E4011CFC2CF5EB48AAE252BDB4F5C24C009C7A14E02E85D0D1r4d2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mrn.ru" TargetMode="External"/><Relationship Id="rId14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2A54-674F-4DF7-BF25-19630073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14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Валентина Владимиров</cp:lastModifiedBy>
  <cp:revision>251</cp:revision>
  <cp:lastPrinted>2023-12-15T07:17:00Z</cp:lastPrinted>
  <dcterms:created xsi:type="dcterms:W3CDTF">2015-07-24T05:17:00Z</dcterms:created>
  <dcterms:modified xsi:type="dcterms:W3CDTF">2024-12-16T06:53:00Z</dcterms:modified>
</cp:coreProperties>
</file>