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0" w:rsidRPr="002843BD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ОПОВЕЩЕНИЕ</w:t>
      </w:r>
    </w:p>
    <w:p w:rsidR="005102C0" w:rsidRPr="002843BD" w:rsidRDefault="005102C0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начале общественных обсуждений в сельском поселении</w:t>
      </w:r>
      <w:r w:rsidR="00EC5B9B" w:rsidRPr="0028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Горноправдинск</w:t>
      </w:r>
    </w:p>
    <w:p w:rsidR="00EC5B9B" w:rsidRPr="00EC5B9B" w:rsidRDefault="00EC5B9B" w:rsidP="00EC5B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2C0" w:rsidRPr="00EC5B9B" w:rsidRDefault="005102C0" w:rsidP="00EC5B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Информация о проекте, подлежащем рассмотрению на </w:t>
      </w:r>
      <w:r w:rsidR="002843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обсуждениях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BAA" w:rsidRDefault="005102C0" w:rsidP="00EC5B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2843BD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 сельского поселения Горноправдинск</w:t>
      </w:r>
      <w:r w:rsidRPr="00EC5B9B">
        <w:rPr>
          <w:rFonts w:ascii="Times New Roman" w:hAnsi="Times New Roman" w:cs="Times New Roman"/>
          <w:sz w:val="24"/>
          <w:szCs w:val="24"/>
          <w:lang w:eastAsia="ru-RU"/>
        </w:rPr>
        <w:t xml:space="preserve"> «О </w:t>
      </w:r>
      <w:r w:rsidR="002843BD">
        <w:rPr>
          <w:rFonts w:ascii="Times New Roman" w:hAnsi="Times New Roman" w:cs="Times New Roman"/>
          <w:sz w:val="24"/>
          <w:szCs w:val="24"/>
          <w:lang w:eastAsia="ru-RU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EC5B9B">
        <w:rPr>
          <w:rFonts w:ascii="Times New Roman" w:hAnsi="Times New Roman" w:cs="Times New Roman"/>
          <w:sz w:val="24"/>
          <w:szCs w:val="24"/>
        </w:rPr>
        <w:t xml:space="preserve">» </w:t>
      </w:r>
      <w:r w:rsidR="00EC5B9B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Pr="00EC5B9B">
        <w:rPr>
          <w:rFonts w:ascii="Times New Roman" w:hAnsi="Times New Roman" w:cs="Times New Roman"/>
          <w:sz w:val="24"/>
          <w:szCs w:val="24"/>
        </w:rPr>
        <w:t>(</w:t>
      </w:r>
      <w:r w:rsidR="00347F57" w:rsidRPr="00EC5B9B">
        <w:rPr>
          <w:rFonts w:ascii="Times New Roman" w:hAnsi="Times New Roman" w:cs="Times New Roman"/>
          <w:sz w:val="24"/>
          <w:szCs w:val="24"/>
        </w:rPr>
        <w:t>прилагается</w:t>
      </w:r>
      <w:r w:rsidRPr="00EC5B9B">
        <w:rPr>
          <w:rFonts w:ascii="Times New Roman" w:hAnsi="Times New Roman" w:cs="Times New Roman"/>
          <w:sz w:val="24"/>
          <w:szCs w:val="24"/>
        </w:rPr>
        <w:t>).</w:t>
      </w:r>
    </w:p>
    <w:p w:rsidR="002843BD" w:rsidRDefault="00C64BAA" w:rsidP="00EC5B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общественных обсуждений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Проект.</w:t>
      </w:r>
      <w:bookmarkStart w:id="0" w:name="_GoBack"/>
      <w:bookmarkEnd w:id="0"/>
    </w:p>
    <w:p w:rsidR="00C64BAA" w:rsidRPr="00EC5B9B" w:rsidRDefault="00C64BAA" w:rsidP="00EC5B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</w:p>
    <w:p w:rsidR="005102C0" w:rsidRDefault="00464806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Ханты-Мансийского района </w:t>
      </w:r>
      <w:hyperlink r:id="rId5" w:history="1">
        <w:r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деятельность, подраздел «Публичные слушания, общественные обсуждения».</w:t>
      </w:r>
    </w:p>
    <w:p w:rsidR="002843BD" w:rsidRPr="00EC5B9B" w:rsidRDefault="002843BD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4C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Реквизиты правового акта о проведении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на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основании которого подготовлено оповещение о начале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4524C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02C0" w:rsidRPr="00EC5B9B" w:rsidRDefault="0064524C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Горноправдинск от </w:t>
      </w:r>
      <w:r w:rsidR="00C64BAA" w:rsidRPr="00C6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22.04.2022 № </w:t>
      </w:r>
      <w:r w:rsidR="00C6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5102C0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обсуждения проводятся по инициативе </w:t>
      </w:r>
      <w:r w:rsidR="00EC5B9B" w:rsidRPr="00C6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 поселения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Горноправдинск.</w:t>
      </w:r>
    </w:p>
    <w:p w:rsidR="002843BD" w:rsidRDefault="002843BD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Информация о порядке и сроках проведения 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общественных обсуждений по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проекту, подле</w:t>
      </w:r>
      <w:r w:rsidR="0086707E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жащему рассмотрению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74F2C" w:rsidRPr="00EC5B9B" w:rsidRDefault="00347F57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64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мая 2022 года по 6 июня</w:t>
      </w:r>
      <w:r w:rsidR="00A936AE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</w:t>
      </w:r>
      <w:r w:rsid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B9B" w:rsidRPr="00EC5B9B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района </w:t>
      </w:r>
      <w:hyperlink r:id="rId6" w:history="1">
        <w:r w:rsidR="00EC5B9B" w:rsidRPr="00EC5B9B">
          <w:rPr>
            <w:rStyle w:val="a4"/>
            <w:rFonts w:eastAsia="Times New Roman"/>
            <w:bCs/>
            <w:sz w:val="24"/>
            <w:szCs w:val="24"/>
            <w:lang w:eastAsia="ru-RU"/>
          </w:rPr>
          <w:t>www.hmrn.ru</w:t>
        </w:r>
      </w:hyperlink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B9B" w:rsidRPr="00EC5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для сельских поселений,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Горноправдинск, подраздел «Градостроительная деятельность</w:t>
      </w:r>
      <w:r w:rsid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C5B9B" w:rsidRPr="00EC5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«Публичные слушания, общественные обсуждения»</w:t>
      </w:r>
      <w:r w:rsidR="00A936AE" w:rsidRPr="00EC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3BD" w:rsidRDefault="002843BD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102C0" w:rsidRPr="00EC5B9B" w:rsidRDefault="005102C0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Информация о месте, дате открытия экспозиции или экспозиций проекта,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подлежащего рассмотрению на 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обсуждениях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о сроках проведения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экспозиции или экспозиций такого проекта, о днях и часах, в которые</w:t>
      </w:r>
      <w:r w:rsidR="00347F57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возможно посещение указанных экспозиции или экспозиций:</w:t>
      </w:r>
    </w:p>
    <w:p w:rsidR="003024F9" w:rsidRPr="00EC5B9B" w:rsidRDefault="003024F9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>Экспозиция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общественных обсуждениях </w:t>
      </w:r>
      <w:r w:rsidRPr="00EC5B9B">
        <w:rPr>
          <w:rFonts w:ascii="Times New Roman" w:hAnsi="Times New Roman" w:cs="Times New Roman"/>
          <w:sz w:val="24"/>
          <w:szCs w:val="24"/>
        </w:rPr>
        <w:t>проводится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 </w:t>
      </w:r>
      <w:r w:rsidRPr="00EC5B9B">
        <w:rPr>
          <w:rFonts w:ascii="Times New Roman" w:hAnsi="Times New Roman" w:cs="Times New Roman"/>
          <w:sz w:val="24"/>
          <w:szCs w:val="24"/>
        </w:rPr>
        <w:t xml:space="preserve">с </w:t>
      </w:r>
      <w:r w:rsidR="00C64BAA">
        <w:rPr>
          <w:rFonts w:ascii="Times New Roman" w:hAnsi="Times New Roman" w:cs="Times New Roman"/>
          <w:sz w:val="24"/>
          <w:szCs w:val="24"/>
        </w:rPr>
        <w:t>7 мая 2022 года по 6 июня</w:t>
      </w:r>
      <w:r w:rsidRPr="00EC5B9B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347F57" w:rsidRPr="00EC5B9B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Ханты-Мансийского района </w:t>
      </w:r>
      <w:hyperlink r:id="rId7" w:history="1">
        <w:r w:rsidR="00347F57" w:rsidRPr="00EC5B9B">
          <w:rPr>
            <w:rStyle w:val="a4"/>
            <w:rFonts w:eastAsia="Times New Roman"/>
            <w:bCs/>
            <w:sz w:val="24"/>
            <w:szCs w:val="24"/>
          </w:rPr>
          <w:t>www.hmrn.ru</w:t>
        </w:r>
      </w:hyperlink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F57" w:rsidRPr="00EC5B9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для сельских поселений,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подраздел Горноправдинск, подраздел «Градостроительная деятельность, подраздел «Публичные слушания, общественные обсуждения», а также</w:t>
      </w:r>
      <w:r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на первом этаже здания администрации сельского поселения Горноправдинск, расположенного по адресу: </w:t>
      </w:r>
      <w:proofErr w:type="spell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орноправдинск</w:t>
      </w:r>
      <w:proofErr w:type="spell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ул.Вертолетная</w:t>
      </w:r>
      <w:proofErr w:type="spellEnd"/>
      <w:r w:rsidR="00347F57" w:rsidRPr="00EC5B9B">
        <w:rPr>
          <w:rFonts w:ascii="Times New Roman" w:eastAsia="Times New Roman" w:hAnsi="Times New Roman" w:cs="Times New Roman"/>
          <w:sz w:val="24"/>
          <w:szCs w:val="24"/>
        </w:rPr>
        <w:t>, 34.</w:t>
      </w:r>
    </w:p>
    <w:p w:rsidR="005102C0" w:rsidRPr="00EC5B9B" w:rsidRDefault="00347F57" w:rsidP="00EC5B9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проекта, подлежащего рассмотрению на общественных обсуждениях, проводится специалистами отдела </w:t>
      </w:r>
      <w:r w:rsidR="003024F9" w:rsidRPr="00EC5B9B">
        <w:rPr>
          <w:rFonts w:ascii="Times New Roman" w:hAnsi="Times New Roman" w:cs="Times New Roman"/>
          <w:sz w:val="24"/>
          <w:szCs w:val="24"/>
        </w:rPr>
        <w:t xml:space="preserve">имущественных, жилищных и земельных отношений администрации сельского поселения Горноправдинск </w:t>
      </w:r>
      <w:r w:rsidRPr="00EC5B9B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3024F9" w:rsidRPr="00EC5B9B">
        <w:rPr>
          <w:rFonts w:ascii="Times New Roman" w:hAnsi="Times New Roman" w:cs="Times New Roman"/>
          <w:sz w:val="24"/>
          <w:szCs w:val="24"/>
        </w:rPr>
        <w:t>8</w:t>
      </w:r>
      <w:r w:rsidRPr="00EC5B9B">
        <w:rPr>
          <w:rFonts w:ascii="Times New Roman" w:hAnsi="Times New Roman" w:cs="Times New Roman"/>
          <w:sz w:val="24"/>
          <w:szCs w:val="24"/>
        </w:rPr>
        <w:t>(346</w:t>
      </w:r>
      <w:r w:rsidR="003024F9" w:rsidRPr="00EC5B9B">
        <w:rPr>
          <w:rFonts w:ascii="Times New Roman" w:hAnsi="Times New Roman" w:cs="Times New Roman"/>
          <w:sz w:val="24"/>
          <w:szCs w:val="24"/>
        </w:rPr>
        <w:t>7</w:t>
      </w:r>
      <w:r w:rsidRPr="00EC5B9B">
        <w:rPr>
          <w:rFonts w:ascii="Times New Roman" w:hAnsi="Times New Roman" w:cs="Times New Roman"/>
          <w:sz w:val="24"/>
          <w:szCs w:val="24"/>
        </w:rPr>
        <w:t xml:space="preserve">) </w:t>
      </w:r>
      <w:r w:rsidR="003024F9" w:rsidRPr="00EC5B9B">
        <w:rPr>
          <w:rFonts w:ascii="Times New Roman" w:hAnsi="Times New Roman" w:cs="Times New Roman"/>
          <w:sz w:val="24"/>
          <w:szCs w:val="24"/>
        </w:rPr>
        <w:t>374-168</w:t>
      </w:r>
      <w:r w:rsidRPr="00EC5B9B">
        <w:rPr>
          <w:rFonts w:ascii="Times New Roman" w:hAnsi="Times New Roman" w:cs="Times New Roman"/>
          <w:sz w:val="24"/>
          <w:szCs w:val="24"/>
        </w:rPr>
        <w:t xml:space="preserve">, </w:t>
      </w:r>
      <w:r w:rsidR="003024F9" w:rsidRPr="00EC5B9B">
        <w:rPr>
          <w:rFonts w:ascii="Times New Roman" w:hAnsi="Times New Roman" w:cs="Times New Roman"/>
          <w:sz w:val="24"/>
          <w:szCs w:val="24"/>
        </w:rPr>
        <w:t>374-886</w:t>
      </w:r>
      <w:r w:rsidRPr="00EC5B9B">
        <w:rPr>
          <w:rFonts w:ascii="Times New Roman" w:hAnsi="Times New Roman" w:cs="Times New Roman"/>
          <w:sz w:val="24"/>
          <w:szCs w:val="24"/>
        </w:rPr>
        <w:t>. Время проведения консультирования: понедельник - пятница 09:00 - 17:00, перерыв 13:00 - 14:00.</w:t>
      </w:r>
    </w:p>
    <w:p w:rsidR="002843BD" w:rsidRDefault="002843BD" w:rsidP="00EC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52230" w:rsidRPr="00EC5B9B" w:rsidRDefault="005102C0" w:rsidP="00284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Информация о порядке, сроке и форме внесения участниками 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общественных обсуждений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предложений и замечаний, касающихся проекта, подлежащего</w:t>
      </w:r>
      <w:r w:rsidR="003024F9"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C5B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рассмотрению:</w:t>
      </w: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 xml:space="preserve">Предложения (замечания) участников общественных обсуждений по Проекту, прошедших в соответствии с </w:t>
      </w:r>
      <w:hyperlink r:id="rId8" w:history="1">
        <w:r w:rsidRPr="00EC5B9B">
          <w:rPr>
            <w:rFonts w:ascii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="00F931C6">
        <w:rPr>
          <w:rFonts w:ascii="Times New Roman" w:hAnsi="Times New Roman" w:cs="Times New Roman"/>
          <w:sz w:val="24"/>
          <w:szCs w:val="24"/>
        </w:rPr>
        <w:t xml:space="preserve"> Г</w:t>
      </w:r>
      <w:r w:rsidRPr="00EC5B9B">
        <w:rPr>
          <w:rFonts w:ascii="Times New Roman" w:hAnsi="Times New Roman" w:cs="Times New Roman"/>
          <w:sz w:val="24"/>
          <w:szCs w:val="24"/>
        </w:rPr>
        <w:t xml:space="preserve">радостроительного кодекса РФ идентификацию, принимаются с 18 марта 2022 года по 17 апреля 2022 года в электронном виде через официальный сайт Ханты-Мансийского района </w:t>
      </w:r>
      <w:hyperlink r:id="rId9" w:history="1">
        <w:r w:rsidR="00EC5B9B" w:rsidRPr="008E607F">
          <w:rPr>
            <w:rStyle w:val="a4"/>
            <w:sz w:val="24"/>
            <w:szCs w:val="24"/>
          </w:rPr>
          <w:t>www.hmrn.ru</w:t>
        </w:r>
      </w:hyperlink>
      <w:r w:rsidR="00EC5B9B">
        <w:rPr>
          <w:rFonts w:ascii="Times New Roman" w:hAnsi="Times New Roman" w:cs="Times New Roman"/>
          <w:sz w:val="24"/>
          <w:szCs w:val="24"/>
        </w:rPr>
        <w:t xml:space="preserve"> в адрес организатора общественных обсуждений</w:t>
      </w:r>
      <w:r w:rsidRPr="00EC5B9B">
        <w:rPr>
          <w:rFonts w:ascii="Times New Roman" w:hAnsi="Times New Roman" w:cs="Times New Roman"/>
          <w:sz w:val="24"/>
          <w:szCs w:val="24"/>
        </w:rPr>
        <w:t>, в виде писем или в форме электронного документа</w:t>
      </w:r>
      <w:r w:rsidR="00EC5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B9B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</w:t>
      </w:r>
      <w:r w:rsidRPr="00EC5B9B">
        <w:rPr>
          <w:rFonts w:ascii="Times New Roman" w:hAnsi="Times New Roman" w:cs="Times New Roman"/>
          <w:sz w:val="24"/>
          <w:szCs w:val="24"/>
        </w:rPr>
        <w:t xml:space="preserve">: Ханты-Мансийский район, </w:t>
      </w:r>
      <w:proofErr w:type="spellStart"/>
      <w:r w:rsidRPr="00EC5B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C5B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C5B9B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EC5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9B">
        <w:rPr>
          <w:rFonts w:ascii="Times New Roman" w:hAnsi="Times New Roman" w:cs="Times New Roman"/>
          <w:sz w:val="24"/>
          <w:szCs w:val="24"/>
        </w:rPr>
        <w:t>ул.Вертолетная</w:t>
      </w:r>
      <w:proofErr w:type="spellEnd"/>
      <w:r w:rsidRPr="00EC5B9B">
        <w:rPr>
          <w:rFonts w:ascii="Times New Roman" w:hAnsi="Times New Roman" w:cs="Times New Roman"/>
          <w:sz w:val="24"/>
          <w:szCs w:val="24"/>
        </w:rPr>
        <w:t xml:space="preserve">, 34, электронная почта </w:t>
      </w:r>
      <w:hyperlink r:id="rId10" w:history="1">
        <w:r w:rsidRPr="00EC5B9B">
          <w:rPr>
            <w:rStyle w:val="a4"/>
            <w:sz w:val="24"/>
            <w:szCs w:val="24"/>
            <w:lang w:val="en-US"/>
          </w:rPr>
          <w:t>gpr</w:t>
        </w:r>
        <w:r w:rsidRPr="00EC5B9B">
          <w:rPr>
            <w:rStyle w:val="a4"/>
            <w:sz w:val="24"/>
            <w:szCs w:val="24"/>
          </w:rPr>
          <w:t>@</w:t>
        </w:r>
        <w:r w:rsidRPr="00EC5B9B">
          <w:rPr>
            <w:rStyle w:val="a4"/>
            <w:sz w:val="24"/>
            <w:szCs w:val="24"/>
            <w:lang w:val="en-US"/>
          </w:rPr>
          <w:t>hmrn</w:t>
        </w:r>
        <w:r w:rsidRPr="00EC5B9B">
          <w:rPr>
            <w:rStyle w:val="a4"/>
            <w:sz w:val="24"/>
            <w:szCs w:val="24"/>
          </w:rPr>
          <w:t>.</w:t>
        </w:r>
        <w:r w:rsidRPr="00EC5B9B">
          <w:rPr>
            <w:rStyle w:val="a4"/>
            <w:sz w:val="24"/>
            <w:szCs w:val="24"/>
            <w:lang w:val="en-US"/>
          </w:rPr>
          <w:t>ru</w:t>
        </w:r>
      </w:hyperlink>
      <w:r w:rsidRPr="00EC5B9B">
        <w:rPr>
          <w:rFonts w:ascii="Times New Roman" w:hAnsi="Times New Roman" w:cs="Times New Roman"/>
          <w:sz w:val="24"/>
          <w:szCs w:val="24"/>
        </w:rPr>
        <w:t>.</w:t>
      </w: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29" w:rsidRPr="00EC5B9B" w:rsidRDefault="00655B29" w:rsidP="00EC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B29" w:rsidRPr="00EC5B9B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Председатель комиссии по градостроительному зонированию </w:t>
      </w:r>
    </w:p>
    <w:p w:rsidR="00655B29" w:rsidRPr="00EC5B9B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5B9B">
        <w:rPr>
          <w:rFonts w:ascii="Times New Roman" w:hAnsi="Times New Roman" w:cs="Times New Roman"/>
          <w:sz w:val="24"/>
          <w:szCs w:val="24"/>
        </w:rPr>
        <w:t xml:space="preserve">(комиссии по подготовке градостроительной документации, </w:t>
      </w:r>
      <w:proofErr w:type="gramEnd"/>
    </w:p>
    <w:p w:rsidR="00862054" w:rsidRPr="00EC5B9B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застройки) территории </w:t>
      </w:r>
    </w:p>
    <w:p w:rsidR="00655B29" w:rsidRPr="00EC5B9B" w:rsidRDefault="00655B29" w:rsidP="00430A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862054" w:rsidRPr="00EC5B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054" w:rsidRPr="00EC5B9B">
        <w:rPr>
          <w:rFonts w:ascii="Times New Roman" w:hAnsi="Times New Roman" w:cs="Times New Roman"/>
          <w:sz w:val="24"/>
          <w:szCs w:val="24"/>
        </w:rPr>
        <w:t>В.А.Высочанский</w:t>
      </w:r>
      <w:proofErr w:type="spellEnd"/>
    </w:p>
    <w:p w:rsidR="00296648" w:rsidRPr="00EC5B9B" w:rsidRDefault="00C64BAA" w:rsidP="00EC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648" w:rsidRPr="00E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0"/>
    <w:rsid w:val="002843BD"/>
    <w:rsid w:val="003024F9"/>
    <w:rsid w:val="00347F57"/>
    <w:rsid w:val="00430AE1"/>
    <w:rsid w:val="00464806"/>
    <w:rsid w:val="005102C0"/>
    <w:rsid w:val="00552230"/>
    <w:rsid w:val="00552645"/>
    <w:rsid w:val="0064524C"/>
    <w:rsid w:val="00655B29"/>
    <w:rsid w:val="00862054"/>
    <w:rsid w:val="0086707E"/>
    <w:rsid w:val="009B50AC"/>
    <w:rsid w:val="00A936AE"/>
    <w:rsid w:val="00C64BAA"/>
    <w:rsid w:val="00CA27E6"/>
    <w:rsid w:val="00CD75DA"/>
    <w:rsid w:val="00EC5B9B"/>
    <w:rsid w:val="00F74F2C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2C0"/>
    <w:pPr>
      <w:ind w:left="720"/>
      <w:contextualSpacing/>
    </w:pPr>
  </w:style>
  <w:style w:type="character" w:styleId="a4">
    <w:name w:val="Hyperlink"/>
    <w:basedOn w:val="a0"/>
    <w:unhideWhenUsed/>
    <w:rsid w:val="004648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7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D18D119281B03C83D343102B3426F2871A3694ABBAC2231AD8D65961470E701A1FAE22FBB341D4BE31A2364CUE2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mailto:gpr@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Администратор</cp:lastModifiedBy>
  <cp:revision>3</cp:revision>
  <cp:lastPrinted>2022-03-10T05:13:00Z</cp:lastPrinted>
  <dcterms:created xsi:type="dcterms:W3CDTF">2022-04-25T10:25:00Z</dcterms:created>
  <dcterms:modified xsi:type="dcterms:W3CDTF">2022-04-25T12:10:00Z</dcterms:modified>
</cp:coreProperties>
</file>