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32" w:rsidRDefault="006C1532" w:rsidP="006C15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жители</w:t>
      </w:r>
      <w:proofErr w:type="gramStart"/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6C1532" w:rsidRPr="006C1532" w:rsidRDefault="006C1532" w:rsidP="006C15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1532" w:rsidRPr="006C1532" w:rsidRDefault="006C1532" w:rsidP="006C15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Вам стали известны факты совершения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государственными  (м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ниципальными) служащими, лицами, замещающими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государственные (м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ниципальные) должности, коррупционных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акже, если у Вас есть конкретные предложения, направленные на совершенствование р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боты по противодействию коррупции </w:t>
      </w:r>
      <w:proofErr w:type="gramStart"/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1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ийском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автономном округе – Югре:</w:t>
      </w:r>
    </w:p>
    <w:p w:rsidR="00D70165" w:rsidRPr="00B32E0A" w:rsidRDefault="006C1532" w:rsidP="006C153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E0A">
        <w:rPr>
          <w:rFonts w:ascii="Times New Roman" w:eastAsia="Calibri" w:hAnsi="Times New Roman" w:cs="Times New Roman"/>
          <w:sz w:val="28"/>
          <w:szCs w:val="28"/>
        </w:rPr>
        <w:t xml:space="preserve">Сообщаем Вам </w:t>
      </w:r>
      <w:r w:rsidRPr="00B32E0A">
        <w:rPr>
          <w:rFonts w:ascii="Times New Roman" w:eastAsia="Calibri" w:hAnsi="Times New Roman" w:cs="Times New Roman"/>
          <w:sz w:val="28"/>
          <w:szCs w:val="28"/>
        </w:rPr>
        <w:t>г</w:t>
      </w:r>
      <w:r w:rsidRPr="00B32E0A">
        <w:rPr>
          <w:rFonts w:ascii="Times New Roman" w:eastAsia="Calibri" w:hAnsi="Times New Roman" w:cs="Times New Roman"/>
          <w:sz w:val="28"/>
          <w:szCs w:val="28"/>
        </w:rPr>
        <w:t>иперссылку</w:t>
      </w:r>
      <w:r w:rsidRPr="006C1532">
        <w:rPr>
          <w:rFonts w:ascii="Times New Roman" w:eastAsia="Calibri" w:hAnsi="Times New Roman" w:cs="Times New Roman"/>
          <w:sz w:val="28"/>
          <w:szCs w:val="28"/>
        </w:rPr>
        <w:t xml:space="preserve"> для последовательного перехода в раздел </w:t>
      </w:r>
      <w:hyperlink r:id="rId5" w:history="1">
        <w:r w:rsidRPr="00B32E0A">
          <w:rPr>
            <w:rStyle w:val="a3"/>
            <w:rFonts w:ascii="Times New Roman" w:eastAsia="Calibri" w:hAnsi="Times New Roman" w:cs="Times New Roman"/>
            <w:sz w:val="28"/>
            <w:szCs w:val="28"/>
          </w:rPr>
          <w:t>«телефон доверия»</w:t>
        </w:r>
      </w:hyperlink>
      <w:bookmarkStart w:id="0" w:name="_GoBack"/>
      <w:bookmarkEnd w:id="0"/>
      <w:r w:rsidRPr="006C1532">
        <w:rPr>
          <w:rFonts w:ascii="Times New Roman" w:eastAsia="Calibri" w:hAnsi="Times New Roman" w:cs="Times New Roman"/>
          <w:sz w:val="28"/>
          <w:szCs w:val="28"/>
        </w:rPr>
        <w:t xml:space="preserve"> тематического сайта «Противодействие коррупции Ха</w:t>
      </w:r>
      <w:r w:rsidRPr="006C1532">
        <w:rPr>
          <w:rFonts w:ascii="Times New Roman" w:eastAsia="Calibri" w:hAnsi="Times New Roman" w:cs="Times New Roman"/>
          <w:sz w:val="28"/>
          <w:szCs w:val="28"/>
        </w:rPr>
        <w:t>н</w:t>
      </w:r>
      <w:r w:rsidRPr="006C1532">
        <w:rPr>
          <w:rFonts w:ascii="Times New Roman" w:eastAsia="Calibri" w:hAnsi="Times New Roman" w:cs="Times New Roman"/>
          <w:sz w:val="28"/>
          <w:szCs w:val="28"/>
        </w:rPr>
        <w:t>ты-Мансийского автономного округа – Югры» единого сайта государстве</w:t>
      </w:r>
      <w:r w:rsidRPr="006C1532">
        <w:rPr>
          <w:rFonts w:ascii="Times New Roman" w:eastAsia="Calibri" w:hAnsi="Times New Roman" w:cs="Times New Roman"/>
          <w:sz w:val="28"/>
          <w:szCs w:val="28"/>
        </w:rPr>
        <w:t>н</w:t>
      </w:r>
      <w:r w:rsidR="00B32E0A">
        <w:rPr>
          <w:rFonts w:ascii="Times New Roman" w:eastAsia="Calibri" w:hAnsi="Times New Roman" w:cs="Times New Roman"/>
          <w:sz w:val="28"/>
          <w:szCs w:val="28"/>
        </w:rPr>
        <w:t>ных органов автономного округа</w:t>
      </w:r>
    </w:p>
    <w:sectPr w:rsidR="00D70165" w:rsidRPr="00B3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FB"/>
    <w:rsid w:val="005A5F03"/>
    <w:rsid w:val="006C1532"/>
    <w:rsid w:val="008C40FB"/>
    <w:rsid w:val="00B32E0A"/>
    <w:rsid w:val="00D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5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5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5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ruption.admhmao.ru/telefon-dover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Вячеслав Викторович</cp:lastModifiedBy>
  <cp:revision>4</cp:revision>
  <dcterms:created xsi:type="dcterms:W3CDTF">2025-06-06T05:19:00Z</dcterms:created>
  <dcterms:modified xsi:type="dcterms:W3CDTF">2025-06-06T06:01:00Z</dcterms:modified>
</cp:coreProperties>
</file>