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ХАНТЫ-МАНСИЙСКОГО АВТОНОМНОГО ОКРУГА - ЮГРЫ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14 апреля 2010 г. N 71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ПРОВЕРКЕ ДОСТОВЕРНОСТИ И ПОЛНОТЫ СВЕДЕНИЙ,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НА ЗАМЕЩЕНИЕ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ДОЛЖНОСТЕЙ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ЮГРЫ, И ЛИЦАМИ,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ДОЛЖНОСТИ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ЮГРЫ, И СОБЛЮДЕНИЯ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ОГРАНИЧЕНИЙ ЛИЦАМИ, ЗАМЕЩАЮЩИМИ ГОСУДАРСТВЕННЫЕ ДОЛЖНОСТИ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7"/>
        <w:gridCol w:w="113"/>
      </w:tblGrid>
      <w:tr w:rsidR="002E5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Губернатора ХМАО - Югры от 15.11.2010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05.05.2012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13.04.2013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28.07.2014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15.10.2015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29.09.2016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05.12.2017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23.03.2021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15.07.2022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08.02.2023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E5EA5" w:rsidRDefault="002E5EA5" w:rsidP="002E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  <w:proofErr w:type="gramEnd"/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- Югры.</w:t>
      </w:r>
      <w:proofErr w:type="gramEnd"/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Утратил силу. -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05.12.2017 N 132.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автономного округа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Н.В.КОМАРОВА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14.04.2010 N 71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СВЕДЕНИЙ,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НА ЗАМЕЩЕНИЕ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ДОЛЖНОСТЕЙ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ЮГРЫ, И ЛИЦАМИ,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ДОЛЖНОСТИ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ЮГРЫ, И СОБЛЮДЕНИЯ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ОГРАНИЧЕНИЙ ЛИЦАМИ, ЗАМЕЩАЮЩИМИ ГОСУДАРСТВЕННЫЕ ДОЛЖНОСТИ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ПОЛОЖЕНИЕ)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7"/>
        <w:gridCol w:w="113"/>
      </w:tblGrid>
      <w:tr w:rsidR="002E5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Губернатора ХМАО - Югры от 15.11.2010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05.05.2012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13.04.2013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28.07.2014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15.10.2015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29.09.2016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05.12.2017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23.03.2021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15.07.2022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08.02.2023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EA5" w:rsidRDefault="002E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(далее также - автономного округа) от 18.02.2010 N 33: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28.07.2014 N 78)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гражданами, претендующими на замещение государственных должностей автономного округа, на отчетную дату;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автономного округа, за отчетный период и за два года, предшествующих отчетному периоду;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28.07.2014 N 78)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автономного округа в соответствии с нормативными правовыми актами Российской Федерации и Ханты-Мансийского автономного округа - Югры;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ХМАО - Югры от 28.07.2014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05.12.2017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государственные должности автономного округа,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установленные ограничения).</w:t>
      </w:r>
      <w:proofErr w:type="gramEnd"/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"в" в ред.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28.07.2014 N 78)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проверка), осуществляется соответствующими подразделениями по вопросам государственной службы и кадров по решению Губернатора автономного округа, руководителя государственного органа. В отношении руководителя Аппарата Губернатора, Правительства - заместителя Губернатора автономного округа проверку осуществляет Департамент государственной гражданской службы и кадровой политики автономного округа по решению Губернатора автономного округа.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постановлений Губернатора ХМАО - Югры от 29.09.2016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08.02.2023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лица, замещающего государственную должность автономного округа, и оформляется в письменной форме.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Утратил силу. -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проверки, предусмотренной </w:t>
      </w:r>
      <w:hyperlink w:anchor="Par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а.1) работниками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подразделений кадровых служб органов государственной власти автономного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"а.1"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Общественной палатой Ханты-Мансийского автономного округа - Югры;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15.11.2010 N 216)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является основанием для проверки.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осуществлении проверки руководитель соответствующего подразделения по вопросам государственной службы и кадров или уполномоченные им лица вправе: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согласованию с Губернатором автономного округа, руководителем государственного органа автономного округа -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гражданином или лицом, замещающим государственную должность автономного округа;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лицом, замещающим государственную должность автономного округа,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 или лица, замещающего государственную должность автономного округа, пояснения по представленным им сведениям о доходах, об имуществе и обязательствах имущественного характера и материалам;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4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г)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прокуратуры, следственные органы Следственного комитета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автономного округа, его супруги (супруга) и несовершеннолетних детей;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лицом, замещающим государственную должность автономного округа, установленных ограничений;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ХМАО - Югры от 05.05.2012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13.04.2013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23.03.2021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15.07.2022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лицом, замещающим государственную должность автономного округа,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противодействии коррупции.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"е"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71; в ред.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15.07.2022 N 80)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в области противодействия коррупции "Посейдон") Губернатором автономного округа, уполномоченным заместителем Губернатора автономного округа.</w:t>
      </w:r>
      <w:proofErr w:type="gramEnd"/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13.04.2013 N 48; в ред. постановлений Губернатора ХМАО - Югры от 23.03.2021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15.07.2022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запросе, предусмотренном </w:t>
      </w:r>
      <w:hyperlink w:anchor="Par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автономного округа,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автономного округа, полнота и достоверность которых проверяются, либо лица, замещающего государственную должность автономного округа, в отношении которого имеются сведения о несоблюдении им установленных ограничений;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ХМАО - Югры от 05.05.2012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13.04.2013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инициалы и номер телефона государственного гражданского служащего автономного округа, подготовившего запрос;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"е.1"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13.04.2013 N 48)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Руководитель соответствующего подразделения по вопросам государственной службы и кадров обеспечивает: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гражданина или лица, замещающего государственную должность автономного округа, о начале в отношении его проверки - в течение двух рабочих дней со дня получения соответствующего решения;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автономного округа, а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уважительной причины - в срок, согласованный с гражданином или лицом, замещающим государственную должность автономного округа.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окончании проверки соответствующее подразделение по вопросам государственной службы и кадров обязано ознакомить гражданина или лицо, замещающее государственную должность автономного округа, с результатами проверки с соблюдением законодательства Российской Федерации о государственной тайне.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>
        <w:rPr>
          <w:rFonts w:ascii="Times New Roman" w:hAnsi="Times New Roman" w:cs="Times New Roman"/>
          <w:sz w:val="28"/>
          <w:szCs w:val="28"/>
        </w:rPr>
        <w:t>13. Гражданин или лицо, замещающее государственную должность автономного округа, вправе: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давать пояснения в письменной форме: в ходе проверки; по вопросам, указанным в </w:t>
      </w:r>
      <w:hyperlink w:anchor="Par1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обращаться в соответствующее подразделение по вопросам государственной службы и кадров с подлежащим удовлетворению ходатайством о проведении с ним беседы по вопросам, указанным в </w:t>
      </w:r>
      <w:hyperlink w:anchor="Par1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Пояснения, указанные в </w:t>
      </w:r>
      <w:hyperlink w:anchor="Par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 период проведения проверки лицо, замещающее государственную должность автономного округа,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государственную должность автономного округа, от замещаемой должности денежное содержание по замещаемой им должности сохраняется.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Руководитель соответствующего подразделения по вопросам государственной службы и кадров представляет лицу, принявшему решение о проведении проверки, доклад о ее результатах.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>
        <w:rPr>
          <w:rFonts w:ascii="Times New Roman" w:hAnsi="Times New Roman" w:cs="Times New Roman"/>
          <w:sz w:val="28"/>
          <w:szCs w:val="28"/>
        </w:rPr>
        <w:t>17. По результатам проверки должностному лицу, уполномоченному назначать гражданина на государственную должность автономного округа или назначившему лицо, замещающее государственную должность автономного округа, на соответствующую государственную должность автономного округа, в установленном порядке представляется доклад. При этом в докладе должно содержаться одно из следующих предложений: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назначении гражданина на государственную должность автономного округа;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 в назначении на государственную должность автономного округа;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лицу, замещающему государственную должность автономного округа, мер юридической ответственности;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 применении к лицу, замещающему государственную должность автономного округа, мер юридической ответственности;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президиум Комиссии по координации работы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- Югре.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15.10.2015 N 119)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17 в ред.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 подразделения по вопросам государственной службы и кадров предоставляют сведения о результатах проверки с письменного согласия лица, принявшего решение о ее проведении, с одновременным уведомлением об этом гражданина или лица, замещающего государственную должность автономного округа,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являющихся политическими партиями, Общественной палате автономного округа,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Должностное лицо, уполномоченное назначать гражданина на государственную должность автономного округа или назначившее лицо, замещающее государственную должность автономного округа, на соответствующую государственную должность автономного округа, рассмотрев доклад и соответствующее предложение, указанные в </w:t>
      </w:r>
      <w:hyperlink w:anchor="Par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гражданина на государственную должность автономного округа;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назначении на государственную должность автономного округа;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применить к лицу, замещающему государственную должность автономного округа, меры юридической ответственности;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представить материалы проверки в президиум Комиссии по координации работы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- Югре.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15.10.2015 N 119)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20 в ред.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05.05.2012 N 71)</w:t>
      </w:r>
    </w:p>
    <w:p w:rsidR="002E5EA5" w:rsidRDefault="002E5EA5" w:rsidP="002E5E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Подлинники справок о доходах, расходах, об имуществе и обязательствах имущественного характера, поступивших в соответствующее подразделение по вопросам государственной службы и кадров в соответствии с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18.02.2010 N 33, по окончании календарного года приобщаются к личным делам.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постановлений Губернатора ХМАО - Югры от 05.05.2012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28.07.2014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78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EA5" w:rsidRDefault="002E5EA5" w:rsidP="002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F9" w:rsidRDefault="002E5EA5">
      <w:bookmarkStart w:id="6" w:name="_GoBack"/>
      <w:bookmarkEnd w:id="6"/>
    </w:p>
    <w:sectPr w:rsidR="00D918F9" w:rsidSect="002E5EA5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4"/>
    <w:rsid w:val="00151724"/>
    <w:rsid w:val="002E5EA5"/>
    <w:rsid w:val="008141A8"/>
    <w:rsid w:val="00D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F3D8D52C22E992407149946326B49ECAB6044E12986772721B9D97C4E4E6EAC583E5C54313581AD9DD0036B0C010FA2B3E2FB0A5C8352348393547ZCt8K" TargetMode="External"/><Relationship Id="rId18" Type="http://schemas.openxmlformats.org/officeDocument/2006/relationships/hyperlink" Target="consultantplus://offline/ref=7CF3D8D52C22E992407149946326B49ECAB6044E169E6D7E7D15C09DCCBDEAE8C28CBAD2445A541BD9DD0033BE9F15EF3A6620B5BCD6363E543B37Z4t6K" TargetMode="External"/><Relationship Id="rId26" Type="http://schemas.openxmlformats.org/officeDocument/2006/relationships/hyperlink" Target="consultantplus://offline/ref=7CF3D8D52C22E992407149946326B49ECAB6044E12986772721B9D97C4E4E6EAC583E5C54313581AD9DD0036B0C010FA2B3E2FB0A5C8352348393547ZCt8K" TargetMode="External"/><Relationship Id="rId39" Type="http://schemas.openxmlformats.org/officeDocument/2006/relationships/hyperlink" Target="consultantplus://offline/ref=7CF3D8D52C22E992407149946326B49ECAB6044E17946A717C15C09DCCBDEAE8C28CBAD2445A541BD9DD0135BE9F15EF3A6620B5BCD6363E543B37Z4t6K" TargetMode="External"/><Relationship Id="rId21" Type="http://schemas.openxmlformats.org/officeDocument/2006/relationships/hyperlink" Target="consultantplus://offline/ref=7CF3D8D52C22E992407149946326B49ECAB6044E119C6B717D1D9D97C4E4E6EAC583E5C54313581AD9DD0032B3C010FA2B3E2FB0A5C8352348393547ZCt8K" TargetMode="External"/><Relationship Id="rId34" Type="http://schemas.openxmlformats.org/officeDocument/2006/relationships/hyperlink" Target="consultantplus://offline/ref=7CF3D8D52C22E992407149946326B49ECAB6044E119C6B717D1D9D97C4E4E6EAC583E5C54313581AD9DD0033B4C010FA2B3E2FB0A5C8352348393547ZCt8K" TargetMode="External"/><Relationship Id="rId42" Type="http://schemas.openxmlformats.org/officeDocument/2006/relationships/hyperlink" Target="consultantplus://offline/ref=7CF3D8D52C22E992407149946326B49ECAB6044E17946A717C15C09DCCBDEAE8C28CBAD2445A541BD9DD013EBE9F15EF3A6620B5BCD6363E543B37Z4t6K" TargetMode="External"/><Relationship Id="rId47" Type="http://schemas.openxmlformats.org/officeDocument/2006/relationships/hyperlink" Target="consultantplus://offline/ref=7CF3D8D52C22E992407149946326B49ECAB6044E12986772721B9D97C4E4E6EAC583E5C54313581AD9DD0036B2C010FA2B3E2FB0A5C8352348393547ZCt8K" TargetMode="External"/><Relationship Id="rId50" Type="http://schemas.openxmlformats.org/officeDocument/2006/relationships/hyperlink" Target="consultantplus://offline/ref=7CF3D8D52C22E992407149946326B49ECAB6044E119F6A7F7D1F9D97C4E4E6EAC583E5C54313581AD9DD0037B2C010FA2B3E2FB0A5C8352348393547ZCt8K" TargetMode="External"/><Relationship Id="rId55" Type="http://schemas.openxmlformats.org/officeDocument/2006/relationships/hyperlink" Target="consultantplus://offline/ref=7CF3D8D52C22E992407149946326B49ECAB6044E119F6A7F7D1F9D97C4E4E6EAC583E5C54313581AD9DD0034B4C010FA2B3E2FB0A5C8352348393547ZCt8K" TargetMode="External"/><Relationship Id="rId63" Type="http://schemas.openxmlformats.org/officeDocument/2006/relationships/hyperlink" Target="consultantplus://offline/ref=7CF3D8D52C22E992407149946326B49ECAB6044E17946A717C15C09DCCBDEAE8C28CBAD2445A541BD9DD0436BE9F15EF3A6620B5BCD6363E543B37Z4t6K" TargetMode="External"/><Relationship Id="rId7" Type="http://schemas.openxmlformats.org/officeDocument/2006/relationships/hyperlink" Target="consultantplus://offline/ref=7CF3D8D52C22E992407149946326B49ECAB6044E119F6A7F7D1F9D97C4E4E6EAC583E5C54313581AD9DD0037B0C010FA2B3E2FB0A5C8352348393547ZCt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F3D8D52C22E99240715799754AE391C8BF584B15996521274A9BC09BB4E0BF85C3E3900057551BD0D65467F19E49A9687522B1BCD43522Z5t5K" TargetMode="External"/><Relationship Id="rId20" Type="http://schemas.openxmlformats.org/officeDocument/2006/relationships/hyperlink" Target="consultantplus://offline/ref=7CF3D8D52C22E992407149946326B49ECAB6044E119F6A7F7D1F9D97C4E4E6EAC583E5C54313581AD9DD0037B0C010FA2B3E2FB0A5C8352348393547ZCt8K" TargetMode="External"/><Relationship Id="rId29" Type="http://schemas.openxmlformats.org/officeDocument/2006/relationships/hyperlink" Target="consultantplus://offline/ref=7CF3D8D52C22E992407149946326B49ECAB6044E119C6B717D1D9D97C4E4E6EAC583E5C54313581AD9DD0032BDC010FA2B3E2FB0A5C8352348393547ZCt8K" TargetMode="External"/><Relationship Id="rId41" Type="http://schemas.openxmlformats.org/officeDocument/2006/relationships/hyperlink" Target="consultantplus://offline/ref=7CF3D8D52C22E992407149946326B49ECAB6044E169E6D7E7D15C09DCCBDEAE8C28CBAD2445A541BD9DD0137BE9F15EF3A6620B5BCD6363E543B37Z4t6K" TargetMode="External"/><Relationship Id="rId54" Type="http://schemas.openxmlformats.org/officeDocument/2006/relationships/hyperlink" Target="consultantplus://offline/ref=7CF3D8D52C22E992407149946326B49ECAB6044E119F6A7F7D1F9D97C4E4E6EAC583E5C54313581AD9DD0034B5C010FA2B3E2FB0A5C8352348393547ZCt8K" TargetMode="External"/><Relationship Id="rId62" Type="http://schemas.openxmlformats.org/officeDocument/2006/relationships/hyperlink" Target="consultantplus://offline/ref=7CF3D8D52C22E992407149946326B49ECAB6044E119866777A1E9D97C4E4E6EAC583E5C551130016DBDA1E36B6D546AB6DZ6t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3D8D52C22E992407149946326B49ECAB6044E17946A717C15C09DCCBDEAE8C28CBAD2445A541BD9DD0031BE9F15EF3A6620B5BCD6363E543B37Z4t6K" TargetMode="External"/><Relationship Id="rId11" Type="http://schemas.openxmlformats.org/officeDocument/2006/relationships/hyperlink" Target="consultantplus://offline/ref=7CF3D8D52C22E992407149946326B49ECAB6044E119B6C7E79189D97C4E4E6EAC583E5C54313581AD9DD0036B0C010FA2B3E2FB0A5C8352348393547ZCt8K" TargetMode="External"/><Relationship Id="rId24" Type="http://schemas.openxmlformats.org/officeDocument/2006/relationships/hyperlink" Target="consultantplus://offline/ref=7CF3D8D52C22E992407149946326B49ECAB6044E119B6C7E79189D97C4E4E6EAC583E5C54313581AD9DD0036B2C010FA2B3E2FB0A5C8352348393547ZCt8K" TargetMode="External"/><Relationship Id="rId32" Type="http://schemas.openxmlformats.org/officeDocument/2006/relationships/hyperlink" Target="consultantplus://offline/ref=7CF3D8D52C22E992407149946326B49ECAB6044E119B6C7E79189D97C4E4E6EAC583E5C54313581AD9DD0036B2C010FA2B3E2FB0A5C8352348393547ZCt8K" TargetMode="External"/><Relationship Id="rId37" Type="http://schemas.openxmlformats.org/officeDocument/2006/relationships/hyperlink" Target="consultantplus://offline/ref=7CF3D8D52C22E992407149946326B49ECAB6044E17946A717C15C09DCCBDEAE8C28CBAD2445A541BD9DD0136BE9F15EF3A6620B5BCD6363E543B37Z4t6K" TargetMode="External"/><Relationship Id="rId40" Type="http://schemas.openxmlformats.org/officeDocument/2006/relationships/hyperlink" Target="consultantplus://offline/ref=7CF3D8D52C22E992407149946326B49ECAB6044E17946A717C15C09DCCBDEAE8C28CBAD2445A541BD9DD0133BE9F15EF3A6620B5BCD6363E543B37Z4t6K" TargetMode="External"/><Relationship Id="rId45" Type="http://schemas.openxmlformats.org/officeDocument/2006/relationships/hyperlink" Target="consultantplus://offline/ref=7CF3D8D52C22E992407149946326B49ECAB6044E119F6A7F7D1F9D97C4E4E6EAC583E5C54313581AD9DD0037B3C010FA2B3E2FB0A5C8352348393547ZCt8K" TargetMode="External"/><Relationship Id="rId53" Type="http://schemas.openxmlformats.org/officeDocument/2006/relationships/hyperlink" Target="consultantplus://offline/ref=7CF3D8D52C22E992407149946326B49ECAB6044E17946A717C15C09DCCBDEAE8C28CBAD2445A541BD9DD0235BE9F15EF3A6620B5BCD6363E543B37Z4t6K" TargetMode="External"/><Relationship Id="rId58" Type="http://schemas.openxmlformats.org/officeDocument/2006/relationships/hyperlink" Target="consultantplus://offline/ref=7CF3D8D52C22E992407149946326B49ECAB6044E119F6E7E7A1B9D97C4E4E6EAC583E5C54313581AD9DD0036B0C010FA2B3E2FB0A5C8352348393547ZCt8K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7CF3D8D52C22E992407149946326B49ECAB6044E169E6D7E7D15C09DCCBDEAE8C28CBAD2445A541BD9DD0033BE9F15EF3A6620B5BCD6363E543B37Z4t6K" TargetMode="External"/><Relationship Id="rId15" Type="http://schemas.openxmlformats.org/officeDocument/2006/relationships/hyperlink" Target="consultantplus://offline/ref=7CF3D8D52C22E99240715799754AE391C8BE5342199C6521274A9BC09BB4E0BF85C3E39000575513DDD65467F19E49A9687522B1BCD43522Z5t5K" TargetMode="External"/><Relationship Id="rId23" Type="http://schemas.openxmlformats.org/officeDocument/2006/relationships/hyperlink" Target="consultantplus://offline/ref=7CF3D8D52C22E992407149946326B49ECAB6044E119E667E7E189D97C4E4E6EAC583E5C54313581AD9DD0036B0C010FA2B3E2FB0A5C8352348393547ZCt8K" TargetMode="External"/><Relationship Id="rId28" Type="http://schemas.openxmlformats.org/officeDocument/2006/relationships/hyperlink" Target="consultantplus://offline/ref=7CF3D8D52C22E992407149946326B49ECAB6044E119866777A1E9D97C4E4E6EAC583E5C54313581AD9DD0035B5C010FA2B3E2FB0A5C8352348393547ZCt8K" TargetMode="External"/><Relationship Id="rId36" Type="http://schemas.openxmlformats.org/officeDocument/2006/relationships/hyperlink" Target="consultantplus://offline/ref=7CF3D8D52C22E992407149946326B49ECAB6044E129A6D777D1F9D97C4E4E6EAC583E5C54313581AD9DD0037BDC010FA2B3E2FB0A5C8352348393547ZCt8K" TargetMode="External"/><Relationship Id="rId49" Type="http://schemas.openxmlformats.org/officeDocument/2006/relationships/hyperlink" Target="consultantplus://offline/ref=7CF3D8D52C22E992407149946326B49ECAB6044E12986772721B9D97C4E4E6EAC583E5C54313581AD9DD0036BDC010FA2B3E2FB0A5C8352348393547ZCt8K" TargetMode="External"/><Relationship Id="rId57" Type="http://schemas.openxmlformats.org/officeDocument/2006/relationships/hyperlink" Target="consultantplus://offline/ref=7CF3D8D52C22E992407149946326B49ECAB6044E17946A717C15C09DCCBDEAE8C28CBAD2445A541BD9DD0233BE9F15EF3A6620B5BCD6363E543B37Z4t6K" TargetMode="External"/><Relationship Id="rId61" Type="http://schemas.openxmlformats.org/officeDocument/2006/relationships/hyperlink" Target="consultantplus://offline/ref=7CF3D8D52C22E992407149946326B49ECAB6044E17946A717C15C09DCCBDEAE8C28CBAD2445A541BD9DD0332BE9F15EF3A6620B5BCD6363E543B37Z4t6K" TargetMode="External"/><Relationship Id="rId10" Type="http://schemas.openxmlformats.org/officeDocument/2006/relationships/hyperlink" Target="consultantplus://offline/ref=7CF3D8D52C22E992407149946326B49ECAB6044E119E667E7E189D97C4E4E6EAC583E5C54313581AD9DD0036B0C010FA2B3E2FB0A5C8352348393547ZCt8K" TargetMode="External"/><Relationship Id="rId19" Type="http://schemas.openxmlformats.org/officeDocument/2006/relationships/hyperlink" Target="consultantplus://offline/ref=7CF3D8D52C22E992407149946326B49ECAB6044E17946A717C15C09DCCBDEAE8C28CBAD2445A541BD9DD0031BE9F15EF3A6620B5BCD6363E543B37Z4t6K" TargetMode="External"/><Relationship Id="rId31" Type="http://schemas.openxmlformats.org/officeDocument/2006/relationships/hyperlink" Target="consultantplus://offline/ref=7CF3D8D52C22E992407149946326B49ECAB6044E119C6B717D1D9D97C4E4E6EAC583E5C54313581AD9DD0033B5C010FA2B3E2FB0A5C8352348393547ZCt8K" TargetMode="External"/><Relationship Id="rId44" Type="http://schemas.openxmlformats.org/officeDocument/2006/relationships/hyperlink" Target="consultantplus://offline/ref=7CF3D8D52C22E992407149946326B49ECAB6044E17946A717C15C09DCCBDEAE8C28CBAD2445A541BD9DD0236BE9F15EF3A6620B5BCD6363E543B37Z4t6K" TargetMode="External"/><Relationship Id="rId52" Type="http://schemas.openxmlformats.org/officeDocument/2006/relationships/hyperlink" Target="consultantplus://offline/ref=7CF3D8D52C22E992407149946326B49ECAB6044E12986772721B9D97C4E4E6EAC583E5C54313581AD9DD0036BCC010FA2B3E2FB0A5C8352348393547ZCt8K" TargetMode="External"/><Relationship Id="rId60" Type="http://schemas.openxmlformats.org/officeDocument/2006/relationships/hyperlink" Target="consultantplus://offline/ref=7CF3D8D52C22E992407149946326B49ECAB6044E119F6E7E7A1B9D97C4E4E6EAC583E5C54313581AD9DD0036B0C010FA2B3E2FB0A5C8352348393547ZCt8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3D8D52C22E992407149946326B49ECAB6044E119F6E7E7A1B9D97C4E4E6EAC583E5C54313581AD9DD0036B0C010FA2B3E2FB0A5C8352348393547ZCt8K" TargetMode="External"/><Relationship Id="rId14" Type="http://schemas.openxmlformats.org/officeDocument/2006/relationships/hyperlink" Target="consultantplus://offline/ref=7CF3D8D52C22E992407149946326B49ECAB6044E129A6D777D1F9D97C4E4E6EAC583E5C54313581AD9DD0037BDC010FA2B3E2FB0A5C8352348393547ZCt8K" TargetMode="External"/><Relationship Id="rId22" Type="http://schemas.openxmlformats.org/officeDocument/2006/relationships/hyperlink" Target="consultantplus://offline/ref=7CF3D8D52C22E992407149946326B49ECAB6044E119F6E7E7A1B9D97C4E4E6EAC583E5C54313581AD9DD0036B0C010FA2B3E2FB0A5C8352348393547ZCt8K" TargetMode="External"/><Relationship Id="rId27" Type="http://schemas.openxmlformats.org/officeDocument/2006/relationships/hyperlink" Target="consultantplus://offline/ref=7CF3D8D52C22E992407149946326B49ECAB6044E129A6D777D1F9D97C4E4E6EAC583E5C54313581AD9DD0037BDC010FA2B3E2FB0A5C8352348393547ZCt8K" TargetMode="External"/><Relationship Id="rId30" Type="http://schemas.openxmlformats.org/officeDocument/2006/relationships/hyperlink" Target="consultantplus://offline/ref=7CF3D8D52C22E992407149946326B49ECAB6044E119C6B717D1D9D97C4E4E6EAC583E5C54313581AD9DD0032BCC010FA2B3E2FB0A5C8352348393547ZCt8K" TargetMode="External"/><Relationship Id="rId35" Type="http://schemas.openxmlformats.org/officeDocument/2006/relationships/hyperlink" Target="consultantplus://offline/ref=7CF3D8D52C22E992407149946326B49ECAB6044E119E667E7E189D97C4E4E6EAC583E5C54313581AD9DD0036B0C010FA2B3E2FB0A5C8352348393547ZCt8K" TargetMode="External"/><Relationship Id="rId43" Type="http://schemas.openxmlformats.org/officeDocument/2006/relationships/hyperlink" Target="consultantplus://offline/ref=7CF3D8D52C22E992407149946326B49ECAB6044E17946A717C15C09DCCBDEAE8C28CBAD2445A541BD9DD013FBE9F15EF3A6620B5BCD6363E543B37Z4t6K" TargetMode="External"/><Relationship Id="rId48" Type="http://schemas.openxmlformats.org/officeDocument/2006/relationships/hyperlink" Target="consultantplus://offline/ref=7CF3D8D52C22E992407149946326B49ECAB6044E17946A717C15C09DCCBDEAE8C28CBAD2445A541BD9DD0237BE9F15EF3A6620B5BCD6363E543B37Z4t6K" TargetMode="External"/><Relationship Id="rId56" Type="http://schemas.openxmlformats.org/officeDocument/2006/relationships/hyperlink" Target="consultantplus://offline/ref=7CF3D8D52C22E992407149946326B49ECAB6044E17946A717C15C09DCCBDEAE8C28CBAD2445A541BD9DD0232BE9F15EF3A6620B5BCD6363E543B37Z4t6K" TargetMode="External"/><Relationship Id="rId64" Type="http://schemas.openxmlformats.org/officeDocument/2006/relationships/hyperlink" Target="consultantplus://offline/ref=7CF3D8D52C22E992407149946326B49ECAB6044E119C6B717D1D9D97C4E4E6EAC583E5C54313581AD9DD0033B6C010FA2B3E2FB0A5C8352348393547ZCt8K" TargetMode="External"/><Relationship Id="rId8" Type="http://schemas.openxmlformats.org/officeDocument/2006/relationships/hyperlink" Target="consultantplus://offline/ref=7CF3D8D52C22E992407149946326B49ECAB6044E119C6B717D1D9D97C4E4E6EAC583E5C54313581AD9DD0032B3C010FA2B3E2FB0A5C8352348393547ZCt8K" TargetMode="External"/><Relationship Id="rId51" Type="http://schemas.openxmlformats.org/officeDocument/2006/relationships/hyperlink" Target="consultantplus://offline/ref=7CF3D8D52C22E992407149946326B49ECAB6044E129F667373199D97C4E4E6EAC583E5C54313581AD9DD0036BDC010FA2B3E2FB0A5C8352348393547ZCt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F3D8D52C22E992407149946326B49ECAB6044E129F667373199D97C4E4E6EAC583E5C54313581AD9DD0036B3C010FA2B3E2FB0A5C8352348393547ZCt8K" TargetMode="External"/><Relationship Id="rId17" Type="http://schemas.openxmlformats.org/officeDocument/2006/relationships/hyperlink" Target="consultantplus://offline/ref=7CF3D8D52C22E992407149946326B49ECAB6044E119B6C7E79189D97C4E4E6EAC583E5C54313581AD9DD0036B3C010FA2B3E2FB0A5C8352348393547ZCt8K" TargetMode="External"/><Relationship Id="rId25" Type="http://schemas.openxmlformats.org/officeDocument/2006/relationships/hyperlink" Target="consultantplus://offline/ref=7CF3D8D52C22E992407149946326B49ECAB6044E129F667373199D97C4E4E6EAC583E5C54313581AD9DD0036B3C010FA2B3E2FB0A5C8352348393547ZCt8K" TargetMode="External"/><Relationship Id="rId33" Type="http://schemas.openxmlformats.org/officeDocument/2006/relationships/hyperlink" Target="consultantplus://offline/ref=7CF3D8D52C22E99240715799754AE391C8BE5342199C6521274A9BC09BB4E0BF97C3BB9C02504B1BDAC30236B7ZCt8K" TargetMode="External"/><Relationship Id="rId38" Type="http://schemas.openxmlformats.org/officeDocument/2006/relationships/hyperlink" Target="consultantplus://offline/ref=7CF3D8D52C22E992407149946326B49ECAB6044E17946A717C15C09DCCBDEAE8C28CBAD2445A541BD9DD0134BE9F15EF3A6620B5BCD6363E543B37Z4t6K" TargetMode="External"/><Relationship Id="rId46" Type="http://schemas.openxmlformats.org/officeDocument/2006/relationships/hyperlink" Target="consultantplus://offline/ref=7CF3D8D52C22E992407149946326B49ECAB6044E129F667373199D97C4E4E6EAC583E5C54313581AD9DD0036B2C010FA2B3E2FB0A5C8352348393547ZCt8K" TargetMode="External"/><Relationship Id="rId59" Type="http://schemas.openxmlformats.org/officeDocument/2006/relationships/hyperlink" Target="consultantplus://offline/ref=7CF3D8D52C22E992407149946326B49ECAB6044E17946A717C15C09DCCBDEAE8C28CBAD2445A541BD9DD0231BE9F15EF3A6620B5BCD6363E543B37Z4t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4300</Words>
  <Characters>24511</Characters>
  <Application>Microsoft Office Word</Application>
  <DocSecurity>0</DocSecurity>
  <Lines>204</Lines>
  <Paragraphs>57</Paragraphs>
  <ScaleCrop>false</ScaleCrop>
  <Company/>
  <LinksUpToDate>false</LinksUpToDate>
  <CharactersWithSpaces>28754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2023-03-27T10:44:00Z</dcterms:created>
  <dcterms:modified xsi:type="dcterms:W3CDTF">2023-03-27T10:45:00Z</dcterms:modified>
</cp:coreProperties>
</file>