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4F8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075B5">
        <w:rPr>
          <w:rFonts w:ascii="Times New Roman" w:hAnsi="Times New Roman" w:cs="Times New Roman"/>
          <w:bCs/>
          <w:sz w:val="28"/>
          <w:szCs w:val="28"/>
        </w:rPr>
        <w:t>25.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="00E075B5">
        <w:rPr>
          <w:rFonts w:ascii="Times New Roman" w:hAnsi="Times New Roman" w:cs="Times New Roman"/>
          <w:bCs/>
          <w:sz w:val="28"/>
          <w:szCs w:val="28"/>
        </w:rPr>
        <w:t>0</w:t>
      </w:r>
      <w:r w:rsidR="00826CFA">
        <w:rPr>
          <w:rFonts w:ascii="Times New Roman" w:hAnsi="Times New Roman" w:cs="Times New Roman"/>
          <w:bCs/>
          <w:sz w:val="28"/>
          <w:szCs w:val="28"/>
        </w:rPr>
        <w:t>.20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="00E075B5">
        <w:rPr>
          <w:rFonts w:ascii="Times New Roman" w:hAnsi="Times New Roman" w:cs="Times New Roman"/>
          <w:bCs/>
          <w:sz w:val="28"/>
          <w:szCs w:val="28"/>
        </w:rPr>
        <w:t>1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E075B5">
        <w:rPr>
          <w:rFonts w:ascii="Times New Roman" w:hAnsi="Times New Roman" w:cs="Times New Roman"/>
          <w:bCs/>
          <w:sz w:val="28"/>
          <w:szCs w:val="28"/>
        </w:rPr>
        <w:t>122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п</w:t>
      </w:r>
      <w:proofErr w:type="gram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.Г</w:t>
      </w:r>
      <w:proofErr w:type="gramEnd"/>
      <w:r w:rsidRPr="00F23BFF">
        <w:rPr>
          <w:rFonts w:ascii="Times New Roman" w:hAnsi="Times New Roman" w:cs="Times New Roman"/>
          <w:bCs/>
          <w:i/>
          <w:sz w:val="26"/>
          <w:szCs w:val="26"/>
        </w:rPr>
        <w:t>орноправдинск</w:t>
      </w:r>
      <w:proofErr w:type="spell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О прогнозе </w:t>
      </w:r>
      <w:proofErr w:type="gramStart"/>
      <w:r w:rsidRPr="00174F8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proofErr w:type="gram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E075B5">
        <w:rPr>
          <w:rFonts w:ascii="Times New Roman" w:hAnsi="Times New Roman" w:cs="Times New Roman"/>
          <w:bCs/>
          <w:sz w:val="28"/>
          <w:szCs w:val="28"/>
        </w:rPr>
        <w:t>2</w:t>
      </w:r>
      <w:r w:rsidR="00826CF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E075B5">
        <w:rPr>
          <w:rFonts w:ascii="Times New Roman" w:hAnsi="Times New Roman" w:cs="Times New Roman"/>
          <w:bCs/>
          <w:sz w:val="28"/>
          <w:szCs w:val="28"/>
        </w:rPr>
        <w:t>3</w:t>
      </w:r>
      <w:r w:rsidRPr="00174F83">
        <w:rPr>
          <w:rFonts w:ascii="Times New Roman" w:hAnsi="Times New Roman" w:cs="Times New Roman"/>
          <w:bCs/>
          <w:sz w:val="28"/>
          <w:szCs w:val="28"/>
        </w:rPr>
        <w:t>-202</w:t>
      </w:r>
      <w:r w:rsidR="00E075B5">
        <w:rPr>
          <w:rFonts w:ascii="Times New Roman" w:hAnsi="Times New Roman" w:cs="Times New Roman"/>
          <w:bCs/>
          <w:sz w:val="28"/>
          <w:szCs w:val="28"/>
        </w:rPr>
        <w:t>4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D4185" w:rsidRPr="008D4185" w:rsidRDefault="00174F83" w:rsidP="008D41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</w:r>
      <w:r w:rsidR="008D4185" w:rsidRPr="008D418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8D4185" w:rsidRPr="008D4185">
        <w:rPr>
          <w:rFonts w:ascii="Times New Roman" w:hAnsi="Times New Roman" w:cs="Times New Roman"/>
          <w:bCs/>
          <w:sz w:val="28"/>
          <w:szCs w:val="28"/>
        </w:rPr>
        <w:t>статьями 28, 39 Устава сельского поселения Горноправдинск</w:t>
      </w:r>
      <w:r w:rsidR="008D4185" w:rsidRPr="008D418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Горноправдинск от 17.06.2021 № 79 «Об утверждении порядка разработки прогноза социально-экономического развития на очередной финансовый год и плановый период </w:t>
      </w:r>
    </w:p>
    <w:p w:rsidR="008D4185" w:rsidRPr="008D4185" w:rsidRDefault="008D4185" w:rsidP="008D41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4185">
        <w:rPr>
          <w:rFonts w:ascii="Times New Roman" w:hAnsi="Times New Roman" w:cs="Times New Roman"/>
          <w:b w:val="0"/>
          <w:sz w:val="28"/>
          <w:szCs w:val="28"/>
        </w:rPr>
        <w:t>и порядка формирования итогов социально-экономического развития сельского поселения Горноправдинск</w:t>
      </w:r>
      <w:r w:rsidRPr="008D4185">
        <w:rPr>
          <w:rFonts w:ascii="Times New Roman" w:hAnsi="Times New Roman" w:cs="Times New Roman"/>
          <w:sz w:val="28"/>
          <w:szCs w:val="28"/>
        </w:rPr>
        <w:t>»:</w:t>
      </w:r>
    </w:p>
    <w:p w:rsidR="008D4185" w:rsidRDefault="008D4185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F8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</w:t>
      </w:r>
      <w:r w:rsidR="00504164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8D4185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8D4185" w:rsidRPr="00E309F3">
        <w:rPr>
          <w:rFonts w:ascii="Times New Roman" w:hAnsi="Times New Roman" w:cs="Times New Roman"/>
          <w:bCs/>
          <w:sz w:val="28"/>
          <w:szCs w:val="28"/>
        </w:rPr>
        <w:t>3</w:t>
      </w:r>
      <w:r w:rsidR="00123AC8" w:rsidRPr="00E309F3">
        <w:rPr>
          <w:rFonts w:ascii="Times New Roman" w:hAnsi="Times New Roman" w:cs="Times New Roman"/>
          <w:bCs/>
          <w:sz w:val="28"/>
          <w:szCs w:val="28"/>
        </w:rPr>
        <w:t>-202</w:t>
      </w:r>
      <w:r w:rsidR="008D4185" w:rsidRPr="00E309F3">
        <w:rPr>
          <w:rFonts w:ascii="Times New Roman" w:hAnsi="Times New Roman" w:cs="Times New Roman"/>
          <w:bCs/>
          <w:sz w:val="28"/>
          <w:szCs w:val="28"/>
        </w:rPr>
        <w:t>4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7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F3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E309F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 xml:space="preserve">2. Принять основные показатели прогноза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r w:rsidR="00E309F3" w:rsidRPr="00E3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для разработки проекта бюджета сельского поселения </w:t>
      </w:r>
      <w:r w:rsidR="00E309F3" w:rsidRPr="00E309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74F83" w:rsidRPr="00E309F3" w:rsidRDefault="008D4185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3</w:t>
      </w:r>
      <w:r w:rsidR="00174F83" w:rsidRPr="00E309F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74F83" w:rsidRPr="00E309F3" w:rsidRDefault="00174F83" w:rsidP="00E309F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596" w:rsidRDefault="00E72596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26CFA">
        <w:rPr>
          <w:rFonts w:ascii="Times New Roman" w:hAnsi="Times New Roman" w:cs="Times New Roman"/>
          <w:bCs/>
          <w:sz w:val="28"/>
          <w:szCs w:val="28"/>
        </w:rPr>
        <w:t>О.С. Садков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F69">
        <w:rPr>
          <w:rFonts w:ascii="Times New Roman" w:hAnsi="Times New Roman" w:cs="Times New Roman"/>
          <w:sz w:val="28"/>
          <w:szCs w:val="28"/>
        </w:rPr>
        <w:t>25</w:t>
      </w:r>
      <w:r w:rsidR="00826CFA">
        <w:rPr>
          <w:rFonts w:ascii="Times New Roman" w:hAnsi="Times New Roman" w:cs="Times New Roman"/>
          <w:sz w:val="28"/>
          <w:szCs w:val="28"/>
        </w:rPr>
        <w:t>.</w:t>
      </w:r>
      <w:r w:rsidR="00580CAA">
        <w:rPr>
          <w:rFonts w:ascii="Times New Roman" w:hAnsi="Times New Roman" w:cs="Times New Roman"/>
          <w:sz w:val="28"/>
          <w:szCs w:val="28"/>
        </w:rPr>
        <w:t>1</w:t>
      </w:r>
      <w:r w:rsidR="00DA6F69">
        <w:rPr>
          <w:rFonts w:ascii="Times New Roman" w:hAnsi="Times New Roman" w:cs="Times New Roman"/>
          <w:sz w:val="28"/>
          <w:szCs w:val="28"/>
        </w:rPr>
        <w:t>0</w:t>
      </w:r>
      <w:r w:rsidR="00826CFA">
        <w:rPr>
          <w:rFonts w:ascii="Times New Roman" w:hAnsi="Times New Roman" w:cs="Times New Roman"/>
          <w:sz w:val="28"/>
          <w:szCs w:val="28"/>
        </w:rPr>
        <w:t>.20</w:t>
      </w:r>
      <w:r w:rsidR="005019EF">
        <w:rPr>
          <w:rFonts w:ascii="Times New Roman" w:hAnsi="Times New Roman" w:cs="Times New Roman"/>
          <w:sz w:val="28"/>
          <w:szCs w:val="28"/>
        </w:rPr>
        <w:t>2</w:t>
      </w:r>
      <w:r w:rsidR="00DA6F69">
        <w:rPr>
          <w:rFonts w:ascii="Times New Roman" w:hAnsi="Times New Roman" w:cs="Times New Roman"/>
          <w:sz w:val="28"/>
          <w:szCs w:val="28"/>
        </w:rPr>
        <w:t>1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 </w:t>
      </w:r>
      <w:r w:rsidR="00DA6F69">
        <w:rPr>
          <w:rFonts w:ascii="Times New Roman" w:hAnsi="Times New Roman" w:cs="Times New Roman"/>
          <w:sz w:val="28"/>
          <w:szCs w:val="28"/>
        </w:rPr>
        <w:t>122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</w:t>
      </w:r>
      <w:r w:rsidR="00504164">
        <w:rPr>
          <w:rFonts w:ascii="Times New Roman" w:hAnsi="Times New Roman" w:cs="Times New Roman"/>
          <w:b/>
          <w:sz w:val="24"/>
          <w:szCs w:val="24"/>
        </w:rPr>
        <w:t>2</w:t>
      </w:r>
      <w:r w:rsidR="00DA6F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</w:t>
      </w:r>
      <w:r w:rsidR="00DA6F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FD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6F6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F2C80" w:rsidRDefault="007F2C80" w:rsidP="00174F83">
      <w:pPr>
        <w:contextualSpacing/>
        <w:jc w:val="center"/>
      </w:pPr>
    </w:p>
    <w:tbl>
      <w:tblPr>
        <w:tblW w:w="15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943"/>
        <w:gridCol w:w="1559"/>
        <w:gridCol w:w="1134"/>
        <w:gridCol w:w="1174"/>
        <w:gridCol w:w="1094"/>
        <w:gridCol w:w="1174"/>
        <w:gridCol w:w="1174"/>
        <w:gridCol w:w="1066"/>
        <w:gridCol w:w="1066"/>
        <w:gridCol w:w="1066"/>
        <w:gridCol w:w="1184"/>
      </w:tblGrid>
      <w:tr w:rsidR="00B755B6" w:rsidRPr="00B755B6" w:rsidTr="005A7FD6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2022 - прогноз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2023 - прогноз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2024 - прогноз</w:t>
            </w:r>
          </w:p>
        </w:tc>
      </w:tr>
      <w:tr w:rsidR="00B755B6" w:rsidRPr="00B755B6" w:rsidTr="005A7FD6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вар.</w:t>
            </w:r>
          </w:p>
        </w:tc>
      </w:tr>
      <w:tr w:rsidR="00B755B6" w:rsidRPr="00B755B6" w:rsidTr="005A7FD6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производство в денежном выражении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140170,83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144975,58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159332,96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163839,45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191666,63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7C625E">
            <w:pPr>
              <w:spacing w:after="0" w:line="240" w:lineRule="auto"/>
              <w:ind w:left="-188" w:firstLine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185197,13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200465,01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202584,77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219537,71</w:t>
            </w:r>
          </w:p>
        </w:tc>
      </w:tr>
      <w:tr w:rsidR="00B755B6" w:rsidRPr="00B755B6" w:rsidTr="005A7FD6">
        <w:trPr>
          <w:trHeight w:val="1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140170,83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148743,01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165410,37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166036,79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196188,70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184839,11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202003,93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200924,55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220290,64</w:t>
            </w:r>
          </w:p>
        </w:tc>
      </w:tr>
      <w:tr w:rsidR="00B755B6" w:rsidRPr="00B755B6" w:rsidTr="005A7F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B755B6" w:rsidRPr="00B755B6" w:rsidTr="005A7FD6">
        <w:trPr>
          <w:trHeight w:val="5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C: Добыча полезных ископаемых,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55B6" w:rsidRPr="00B755B6" w:rsidTr="005A7F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</w:t>
            </w: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"ГОРИЗОНТ" (разведочное бурение)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755B6" w:rsidRPr="00B755B6" w:rsidTr="005A7FD6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D: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28650,50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34588,05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37091,26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38352,36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48340,03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46955,84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54515,89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59810,64</w:t>
            </w:r>
          </w:p>
        </w:tc>
      </w:tr>
      <w:tr w:rsidR="00B755B6" w:rsidRPr="00B755B6" w:rsidTr="005A7FD6">
        <w:trPr>
          <w:trHeight w:val="1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28650,50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35392,42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50149,41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50149,41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63826,52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58811,58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66647,84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66876,04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75687,84</w:t>
            </w:r>
          </w:p>
        </w:tc>
      </w:tr>
      <w:tr w:rsidR="00B755B6" w:rsidRPr="00B755B6" w:rsidTr="005A7FD6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113,56</w:t>
            </w:r>
          </w:p>
        </w:tc>
      </w:tr>
      <w:tr w:rsidR="00B755B6" w:rsidRPr="00B755B6" w:rsidTr="005A7FD6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28650,50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34588,05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37091,26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38352,36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39707,88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41859,86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41788,23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44597,13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43232,14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28650,50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35392,42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36215,50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36215,50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37861,66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37861,66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38684,74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39507,82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39507,82</w:t>
            </w:r>
          </w:p>
        </w:tc>
      </w:tr>
      <w:tr w:rsidR="00B755B6" w:rsidRPr="00B755B6" w:rsidTr="005A7FD6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102,13</w:t>
            </w:r>
          </w:p>
        </w:tc>
      </w:tr>
      <w:tr w:rsidR="00B755B6" w:rsidRPr="00B755B6" w:rsidTr="005A7FD6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111520,33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110387,53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122241,70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125487,09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143326,60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138241,28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148473,91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148068,88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159727,06</w:t>
            </w:r>
          </w:p>
        </w:tc>
      </w:tr>
      <w:tr w:rsidR="00B755B6" w:rsidRPr="00B755B6" w:rsidTr="005A7FD6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111520,33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113350,59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115260,96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115887,38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132362,18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126027,53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135356,09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134048,51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144602,80</w:t>
            </w:r>
          </w:p>
        </w:tc>
      </w:tr>
      <w:tr w:rsidR="00B755B6" w:rsidRPr="00B755B6" w:rsidTr="005A7F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106,83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1.1.1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"ЖЭК-3"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108760,53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120541,70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129163,06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130551,91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135750,37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137210,05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142130,64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143658,93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111923,59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115178,64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116430,58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117682,52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116430,58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117682,52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116430,58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117682,52</w:t>
            </w:r>
          </w:p>
        </w:tc>
      </w:tr>
      <w:tr w:rsidR="00B755B6" w:rsidRPr="00B755B6" w:rsidTr="005A7FD6">
        <w:trPr>
          <w:trHeight w:val="1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"ГОРИЗОНТ"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</w:tr>
      <w:tr w:rsidR="00B755B6" w:rsidRPr="00B755B6" w:rsidTr="005A7FD6"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124,71</w:t>
            </w:r>
          </w:p>
        </w:tc>
      </w:tr>
      <w:tr w:rsidR="00B755B6" w:rsidRPr="00B755B6" w:rsidTr="005A7FD6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113,66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Строительство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"ГОРИЗОНТ"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536096,38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725159,25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759206,59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845613,05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913193,76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845167,99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942680,44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939404,22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1042274,63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536096,38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730708,94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736301,10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787044,77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846694,48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745621,37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828468,18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787044,77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869891,59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4200,00</w:t>
            </w:r>
          </w:p>
        </w:tc>
      </w:tr>
      <w:tr w:rsidR="00B755B6" w:rsidRPr="00B755B6" w:rsidTr="005A7FD6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755B6" w:rsidRPr="00B755B6" w:rsidTr="005A7FD6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 в натуральном выражении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и хлебобулочные изделия: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102,13</w:t>
            </w:r>
          </w:p>
        </w:tc>
      </w:tr>
      <w:tr w:rsidR="00B755B6" w:rsidRPr="00B755B6" w:rsidTr="005A7FD6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 древесины и производства изделий из дерева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0AA" w:rsidRPr="00B755B6" w:rsidTr="001A20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AA" w:rsidRPr="00053B65" w:rsidRDefault="001A20AA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необработанной древесины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A20AA" w:rsidRPr="00B755B6" w:rsidTr="001A20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A" w:rsidRPr="00053B65" w:rsidRDefault="001A20AA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A20AA" w:rsidRPr="00B755B6" w:rsidTr="001A20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AA" w:rsidRPr="00053B65" w:rsidRDefault="001A20AA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A20AA" w:rsidRPr="00B755B6" w:rsidTr="001A20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A" w:rsidRPr="00053B65" w:rsidRDefault="001A20AA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AA" w:rsidRPr="00053B65" w:rsidRDefault="001A20AA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A" w:rsidRPr="001A20AA" w:rsidRDefault="001A20AA" w:rsidP="001A20AA">
            <w:pPr>
              <w:jc w:val="center"/>
            </w:pPr>
            <w:r w:rsidRPr="001A2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100,17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"ЖЭК-3"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"ГОРИЗОНТ"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</w:tr>
      <w:tr w:rsidR="00B755B6" w:rsidRPr="00B755B6" w:rsidTr="005A7FD6">
        <w:trPr>
          <w:trHeight w:val="1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100,96</w:t>
            </w:r>
          </w:p>
        </w:tc>
      </w:tr>
      <w:tr w:rsidR="00B755B6" w:rsidRPr="00B755B6" w:rsidTr="005A7FD6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агропромышленной продукции с учетом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4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соотв.ед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755B6" w:rsidRPr="00B755B6" w:rsidTr="005A7FD6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106,06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Мясо скота и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116,67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Молоко (надой)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107,14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4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продукции сельского хозяйства всех 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1575,71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1739,22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2347,76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2504,74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2734,86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2848,73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2468,54</w:t>
            </w:r>
          </w:p>
        </w:tc>
      </w:tr>
      <w:tr w:rsidR="00B755B6" w:rsidRPr="00B755B6" w:rsidTr="005A7FD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108,73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758,54</w:t>
            </w:r>
          </w:p>
        </w:tc>
      </w:tr>
      <w:tr w:rsidR="00B755B6" w:rsidRPr="00B755B6" w:rsidTr="005A7FD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667,04</w:t>
            </w:r>
          </w:p>
        </w:tc>
      </w:tr>
      <w:tr w:rsidR="00B755B6" w:rsidRPr="00B755B6" w:rsidTr="005A7FD6">
        <w:trPr>
          <w:trHeight w:val="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55B6" w:rsidRPr="00B755B6" w:rsidTr="005A7FD6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2090,19</w:t>
            </w:r>
          </w:p>
        </w:tc>
      </w:tr>
      <w:tr w:rsidR="00B755B6" w:rsidRPr="00B755B6" w:rsidTr="005A7F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1983,96</w:t>
            </w:r>
          </w:p>
        </w:tc>
      </w:tr>
      <w:tr w:rsidR="00B755B6" w:rsidRPr="00B755B6" w:rsidTr="005A7FD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116,67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1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9E6E7F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9E6E7F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9E6E7F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9E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9E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100,04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101,72</w:t>
            </w:r>
          </w:p>
        </w:tc>
      </w:tr>
      <w:tr w:rsidR="00B755B6" w:rsidRPr="00B755B6" w:rsidTr="005A7FD6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101,75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B755B6" w:rsidRPr="00B755B6" w:rsidTr="005A7FD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102,56</w:t>
            </w:r>
          </w:p>
        </w:tc>
      </w:tr>
      <w:tr w:rsidR="00B755B6" w:rsidRPr="00B755B6" w:rsidTr="005A7FD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и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5B6" w:rsidRPr="00B755B6" w:rsidTr="005A7FD6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512857,00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549585,25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588943,80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615780,79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618390,99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645338,27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649538,72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677863,32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684334,51</w:t>
            </w:r>
          </w:p>
        </w:tc>
      </w:tr>
      <w:tr w:rsidR="00B755B6" w:rsidRPr="00B755B6" w:rsidTr="005A7FD6">
        <w:trPr>
          <w:trHeight w:val="4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86436,80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92228,07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98407,35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105667,85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105772,16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112944,87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113723,37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120275,33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122290,49</w:t>
            </w:r>
          </w:p>
        </w:tc>
      </w:tr>
      <w:tr w:rsidR="00B755B6" w:rsidRPr="00B755B6" w:rsidTr="005A7FD6">
        <w:trPr>
          <w:trHeight w:val="1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65" w:rsidRPr="00053B65" w:rsidRDefault="00053B65" w:rsidP="0005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97756,49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99136,03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100535,04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100952,26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101483,59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101856,79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102926,17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103543,54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65" w:rsidRPr="00053B65" w:rsidRDefault="00053B65" w:rsidP="000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105169,97</w:t>
            </w:r>
          </w:p>
        </w:tc>
      </w:tr>
    </w:tbl>
    <w:p w:rsidR="007F2C80" w:rsidRPr="00B755B6" w:rsidRDefault="007F2C80" w:rsidP="00174F8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C43A3" w:rsidRPr="00B755B6" w:rsidRDefault="00FC43A3" w:rsidP="007F2C80">
      <w:pPr>
        <w:pStyle w:val="a8"/>
        <w:contextualSpacing/>
        <w:jc w:val="both"/>
        <w:sectPr w:rsidR="00FC43A3" w:rsidRPr="00B755B6" w:rsidSect="00174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3556A4" w:rsidRDefault="003556A4" w:rsidP="003556A4">
      <w:pPr>
        <w:pStyle w:val="a8"/>
        <w:jc w:val="both"/>
        <w:rPr>
          <w:sz w:val="28"/>
          <w:szCs w:val="28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826CFA" w:rsidRDefault="00FC43A3"/>
    <w:p w:rsidR="00FC43A3" w:rsidRPr="00826CFA" w:rsidRDefault="00FC43A3"/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 w:rsidP="00C93242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23145"/>
    <w:rsid w:val="00043B00"/>
    <w:rsid w:val="00053B65"/>
    <w:rsid w:val="00087C65"/>
    <w:rsid w:val="000974A0"/>
    <w:rsid w:val="00123AC8"/>
    <w:rsid w:val="00174F83"/>
    <w:rsid w:val="001A20AA"/>
    <w:rsid w:val="001B38B8"/>
    <w:rsid w:val="001B5200"/>
    <w:rsid w:val="0022401C"/>
    <w:rsid w:val="00297243"/>
    <w:rsid w:val="002A4C00"/>
    <w:rsid w:val="002C1D76"/>
    <w:rsid w:val="00346ED6"/>
    <w:rsid w:val="003556A4"/>
    <w:rsid w:val="004229A8"/>
    <w:rsid w:val="00425D05"/>
    <w:rsid w:val="00445116"/>
    <w:rsid w:val="004C6B3D"/>
    <w:rsid w:val="004E44FF"/>
    <w:rsid w:val="005019EF"/>
    <w:rsid w:val="00504164"/>
    <w:rsid w:val="00514BCB"/>
    <w:rsid w:val="0056016B"/>
    <w:rsid w:val="00580CAA"/>
    <w:rsid w:val="005A7FD6"/>
    <w:rsid w:val="005C3363"/>
    <w:rsid w:val="005F773B"/>
    <w:rsid w:val="00647FF9"/>
    <w:rsid w:val="006818F6"/>
    <w:rsid w:val="007368FC"/>
    <w:rsid w:val="0078079B"/>
    <w:rsid w:val="007C39ED"/>
    <w:rsid w:val="007C625E"/>
    <w:rsid w:val="007F2C80"/>
    <w:rsid w:val="00826CFA"/>
    <w:rsid w:val="00856415"/>
    <w:rsid w:val="008609FF"/>
    <w:rsid w:val="008A1363"/>
    <w:rsid w:val="008A5315"/>
    <w:rsid w:val="008D4185"/>
    <w:rsid w:val="00930C61"/>
    <w:rsid w:val="009A3342"/>
    <w:rsid w:val="009E6E7F"/>
    <w:rsid w:val="009F2884"/>
    <w:rsid w:val="00AC1807"/>
    <w:rsid w:val="00AE63EB"/>
    <w:rsid w:val="00B04363"/>
    <w:rsid w:val="00B53185"/>
    <w:rsid w:val="00B755B6"/>
    <w:rsid w:val="00BD0584"/>
    <w:rsid w:val="00BD0704"/>
    <w:rsid w:val="00BD6AB5"/>
    <w:rsid w:val="00C127D3"/>
    <w:rsid w:val="00C3702D"/>
    <w:rsid w:val="00C40C4B"/>
    <w:rsid w:val="00C42A74"/>
    <w:rsid w:val="00C93242"/>
    <w:rsid w:val="00CC2300"/>
    <w:rsid w:val="00CF53C8"/>
    <w:rsid w:val="00D00BAD"/>
    <w:rsid w:val="00D56137"/>
    <w:rsid w:val="00D66C33"/>
    <w:rsid w:val="00D767C4"/>
    <w:rsid w:val="00D9071E"/>
    <w:rsid w:val="00DA6F69"/>
    <w:rsid w:val="00E075B5"/>
    <w:rsid w:val="00E309F3"/>
    <w:rsid w:val="00E4756D"/>
    <w:rsid w:val="00E72596"/>
    <w:rsid w:val="00E762B2"/>
    <w:rsid w:val="00EC4705"/>
    <w:rsid w:val="00F23BFF"/>
    <w:rsid w:val="00F512B3"/>
    <w:rsid w:val="00F632EF"/>
    <w:rsid w:val="00F7317C"/>
    <w:rsid w:val="00FC43A3"/>
    <w:rsid w:val="00FE235B"/>
    <w:rsid w:val="00FF06C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B716-F70F-49E8-9652-8EA8F6A7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Валентина Владимиров</cp:lastModifiedBy>
  <cp:revision>16</cp:revision>
  <cp:lastPrinted>2020-10-30T09:04:00Z</cp:lastPrinted>
  <dcterms:created xsi:type="dcterms:W3CDTF">2020-11-06T07:44:00Z</dcterms:created>
  <dcterms:modified xsi:type="dcterms:W3CDTF">2021-10-28T10:39:00Z</dcterms:modified>
</cp:coreProperties>
</file>