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EE" w:rsidRP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>ПРОГНОЗ</w:t>
      </w: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характеристик проекта бюджета</w:t>
      </w: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5E1125" w:rsidRDefault="00D72228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7714D2">
        <w:rPr>
          <w:rFonts w:ascii="Times New Roman" w:hAnsi="Times New Roman" w:cs="Times New Roman"/>
          <w:sz w:val="28"/>
          <w:szCs w:val="28"/>
        </w:rPr>
        <w:t>2</w:t>
      </w:r>
      <w:r w:rsidR="00477194">
        <w:rPr>
          <w:rFonts w:ascii="Times New Roman" w:hAnsi="Times New Roman" w:cs="Times New Roman"/>
          <w:sz w:val="28"/>
          <w:szCs w:val="28"/>
        </w:rPr>
        <w:t>4</w:t>
      </w:r>
      <w:r w:rsidR="000C156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7194">
        <w:rPr>
          <w:rFonts w:ascii="Times New Roman" w:hAnsi="Times New Roman" w:cs="Times New Roman"/>
          <w:sz w:val="28"/>
          <w:szCs w:val="28"/>
        </w:rPr>
        <w:t>6</w:t>
      </w:r>
      <w:r w:rsidR="005E1125">
        <w:rPr>
          <w:rFonts w:ascii="Times New Roman" w:hAnsi="Times New Roman" w:cs="Times New Roman"/>
          <w:sz w:val="28"/>
          <w:szCs w:val="28"/>
        </w:rPr>
        <w:t xml:space="preserve"> год</w:t>
      </w:r>
      <w:r w:rsidR="000C1567">
        <w:rPr>
          <w:rFonts w:ascii="Times New Roman" w:hAnsi="Times New Roman" w:cs="Times New Roman"/>
          <w:sz w:val="28"/>
          <w:szCs w:val="28"/>
        </w:rPr>
        <w:t>ы</w:t>
      </w: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125" w:rsidRDefault="000C1567" w:rsidP="000C1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1567" w:rsidTr="00DF48C1">
        <w:tc>
          <w:tcPr>
            <w:tcW w:w="2392" w:type="dxa"/>
            <w:vAlign w:val="center"/>
          </w:tcPr>
          <w:p w:rsidR="00DF48C1" w:rsidRDefault="00DF48C1" w:rsidP="00DF4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567" w:rsidRDefault="000C1567" w:rsidP="00DF4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F48C1" w:rsidRDefault="00DF48C1" w:rsidP="00DF4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C1567" w:rsidRDefault="007714D2" w:rsidP="0047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771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15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  <w:vAlign w:val="center"/>
          </w:tcPr>
          <w:p w:rsidR="000C1567" w:rsidRDefault="00DD392E" w:rsidP="0047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2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719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bookmarkStart w:id="0" w:name="_GoBack"/>
            <w:bookmarkEnd w:id="0"/>
            <w:r w:rsidR="000C156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  <w:vAlign w:val="center"/>
          </w:tcPr>
          <w:p w:rsidR="000C1567" w:rsidRDefault="00DD392E" w:rsidP="0047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2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71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15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C1567" w:rsidTr="00B206BB">
        <w:tc>
          <w:tcPr>
            <w:tcW w:w="2392" w:type="dxa"/>
          </w:tcPr>
          <w:p w:rsidR="000C1567" w:rsidRDefault="000C1567" w:rsidP="00B2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доходов</w:t>
            </w:r>
          </w:p>
        </w:tc>
        <w:tc>
          <w:tcPr>
            <w:tcW w:w="2393" w:type="dxa"/>
          </w:tcPr>
          <w:p w:rsidR="000C1567" w:rsidRDefault="00477194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116 478,8</w:t>
            </w:r>
          </w:p>
        </w:tc>
        <w:tc>
          <w:tcPr>
            <w:tcW w:w="2393" w:type="dxa"/>
          </w:tcPr>
          <w:p w:rsidR="000C1567" w:rsidRDefault="00477194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110 218,8</w:t>
            </w:r>
          </w:p>
        </w:tc>
        <w:tc>
          <w:tcPr>
            <w:tcW w:w="2393" w:type="dxa"/>
          </w:tcPr>
          <w:p w:rsidR="000C1567" w:rsidRDefault="00477194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108 636,4</w:t>
            </w:r>
          </w:p>
        </w:tc>
      </w:tr>
      <w:tr w:rsidR="000C1567" w:rsidTr="00B206BB">
        <w:tc>
          <w:tcPr>
            <w:tcW w:w="2392" w:type="dxa"/>
          </w:tcPr>
          <w:p w:rsidR="000C1567" w:rsidRDefault="000C1567" w:rsidP="00B2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расходов</w:t>
            </w:r>
          </w:p>
        </w:tc>
        <w:tc>
          <w:tcPr>
            <w:tcW w:w="2393" w:type="dxa"/>
          </w:tcPr>
          <w:p w:rsidR="000C1567" w:rsidRDefault="00477194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116 478,8</w:t>
            </w:r>
          </w:p>
        </w:tc>
        <w:tc>
          <w:tcPr>
            <w:tcW w:w="2393" w:type="dxa"/>
          </w:tcPr>
          <w:p w:rsidR="000C1567" w:rsidRDefault="00477194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110 218,8</w:t>
            </w:r>
          </w:p>
        </w:tc>
        <w:tc>
          <w:tcPr>
            <w:tcW w:w="2393" w:type="dxa"/>
          </w:tcPr>
          <w:p w:rsidR="000C1567" w:rsidRDefault="00477194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108 636,4</w:t>
            </w:r>
          </w:p>
        </w:tc>
      </w:tr>
      <w:tr w:rsidR="000C1567" w:rsidTr="00B206BB">
        <w:tc>
          <w:tcPr>
            <w:tcW w:w="2392" w:type="dxa"/>
          </w:tcPr>
          <w:p w:rsidR="000C1567" w:rsidRDefault="000C1567" w:rsidP="00B2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бюджета</w:t>
            </w:r>
          </w:p>
        </w:tc>
        <w:tc>
          <w:tcPr>
            <w:tcW w:w="2393" w:type="dxa"/>
            <w:vAlign w:val="center"/>
          </w:tcPr>
          <w:p w:rsidR="000C1567" w:rsidRDefault="00D7222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vAlign w:val="center"/>
          </w:tcPr>
          <w:p w:rsidR="000C1567" w:rsidRDefault="00D7222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vAlign w:val="center"/>
          </w:tcPr>
          <w:p w:rsidR="000C1567" w:rsidRDefault="00D7222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125" w:rsidRDefault="005E1125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27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27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D8"/>
    <w:rsid w:val="000C1567"/>
    <w:rsid w:val="001140D8"/>
    <w:rsid w:val="002745D6"/>
    <w:rsid w:val="004174EE"/>
    <w:rsid w:val="00477194"/>
    <w:rsid w:val="005E1125"/>
    <w:rsid w:val="007714D2"/>
    <w:rsid w:val="00867869"/>
    <w:rsid w:val="00D72228"/>
    <w:rsid w:val="00DD392E"/>
    <w:rsid w:val="00DF48C1"/>
    <w:rsid w:val="00EC655B"/>
    <w:rsid w:val="00EF79A8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Дмитриевич Таганович</dc:creator>
  <cp:keywords/>
  <dc:description/>
  <cp:lastModifiedBy>Валентина Владимиров</cp:lastModifiedBy>
  <cp:revision>13</cp:revision>
  <cp:lastPrinted>2015-11-10T10:43:00Z</cp:lastPrinted>
  <dcterms:created xsi:type="dcterms:W3CDTF">2015-11-10T10:08:00Z</dcterms:created>
  <dcterms:modified xsi:type="dcterms:W3CDTF">2023-11-07T10:34:00Z</dcterms:modified>
</cp:coreProperties>
</file>