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B" w:rsidRPr="00D0061B" w:rsidRDefault="00D0061B" w:rsidP="00D0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61B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61B">
        <w:rPr>
          <w:rFonts w:ascii="Times New Roman" w:hAnsi="Times New Roman"/>
          <w:color w:val="000000"/>
          <w:sz w:val="24"/>
          <w:szCs w:val="24"/>
        </w:rPr>
        <w:t>«</w:t>
      </w:r>
      <w:r w:rsidRPr="00D0061B">
        <w:rPr>
          <w:rFonts w:ascii="Times New Roman" w:hAnsi="Times New Roman" w:cs="Times New Roman"/>
          <w:sz w:val="24"/>
          <w:szCs w:val="24"/>
        </w:rPr>
        <w:t>Развитие культуры в сельском поселении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 w:cs="Times New Roman"/>
          <w:sz w:val="24"/>
          <w:szCs w:val="24"/>
        </w:rPr>
        <w:t>Горноправдинск на 2021-202</w:t>
      </w:r>
      <w:r w:rsidR="003954A1">
        <w:rPr>
          <w:rFonts w:ascii="Times New Roman" w:hAnsi="Times New Roman" w:cs="Times New Roman"/>
          <w:sz w:val="24"/>
          <w:szCs w:val="24"/>
        </w:rPr>
        <w:t>7</w:t>
      </w:r>
      <w:r w:rsidRPr="00D006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0061B">
        <w:rPr>
          <w:rFonts w:ascii="Times New Roman" w:hAnsi="Times New Roman"/>
          <w:color w:val="000000"/>
          <w:sz w:val="24"/>
          <w:szCs w:val="24"/>
        </w:rPr>
        <w:t>»</w:t>
      </w:r>
    </w:p>
    <w:p w:rsidR="00D0061B" w:rsidRPr="00D0061B" w:rsidRDefault="00D0061B" w:rsidP="00D0061B">
      <w:pPr>
        <w:pStyle w:val="a3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6343"/>
      </w:tblGrid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314" w:type="pct"/>
            <w:vAlign w:val="center"/>
          </w:tcPr>
          <w:p w:rsidR="00D0061B" w:rsidRPr="00D0061B" w:rsidRDefault="00D0061B" w:rsidP="003954A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t>»</w:t>
            </w:r>
          </w:p>
        </w:tc>
      </w:tr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(наим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и номер соотве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нормативного акта)</w:t>
            </w:r>
          </w:p>
        </w:tc>
        <w:tc>
          <w:tcPr>
            <w:tcW w:w="3314" w:type="pct"/>
          </w:tcPr>
          <w:p w:rsidR="00D0061B" w:rsidRPr="00D0061B" w:rsidRDefault="00D0061B" w:rsidP="00B842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Го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ноправдинск от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F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№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Горноправдинск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0061B" w:rsidRPr="00D0061B" w:rsidRDefault="00D0061B" w:rsidP="00B84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D0061B" w:rsidRPr="00B84217" w:rsidRDefault="00B84217" w:rsidP="00B84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дежной политики, физкультуры и спорта «Культурно-досуговый центр «Геолог» сельского поселения Горн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217" w:rsidRPr="002039C6" w:rsidRDefault="00B84217" w:rsidP="00B842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лиотечная система» сельского поселения Горноправдинск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010D91" w:rsidRDefault="006A19D8" w:rsidP="006A19D8">
            <w:pPr>
              <w:jc w:val="both"/>
              <w:rPr>
                <w:lang w:eastAsia="en-US"/>
              </w:rPr>
            </w:pPr>
            <w:r w:rsidRPr="00010D91">
              <w:rPr>
                <w:lang w:eastAsia="en-US"/>
              </w:rPr>
              <w:t>Цели муниципальной программы: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 xml:space="preserve">Сохранение и популяризация </w:t>
            </w:r>
            <w:proofErr w:type="gramStart"/>
            <w:r w:rsidRPr="003E457C">
              <w:rPr>
                <w:sz w:val="24"/>
                <w:szCs w:val="24"/>
                <w:lang w:eastAsia="en-US"/>
              </w:rPr>
              <w:t>культурного</w:t>
            </w:r>
            <w:proofErr w:type="gramEnd"/>
          </w:p>
          <w:p w:rsidR="003E457C" w:rsidRPr="003E457C" w:rsidRDefault="003E457C" w:rsidP="003E457C">
            <w:pPr>
              <w:jc w:val="both"/>
              <w:rPr>
                <w:lang w:eastAsia="en-US"/>
              </w:rPr>
            </w:pPr>
            <w:r w:rsidRPr="003E457C">
              <w:rPr>
                <w:lang w:eastAsia="en-US"/>
              </w:rPr>
              <w:t>наследия на территории сельского поселения Горнопра</w:t>
            </w:r>
            <w:r w:rsidRPr="003E457C">
              <w:rPr>
                <w:lang w:eastAsia="en-US"/>
              </w:rPr>
              <w:t>в</w:t>
            </w:r>
            <w:r w:rsidRPr="003E457C">
              <w:rPr>
                <w:lang w:eastAsia="en-US"/>
              </w:rPr>
              <w:t>динск,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>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  <w:p w:rsidR="00010D91" w:rsidRPr="006A19D8" w:rsidRDefault="00010D91" w:rsidP="00010D91">
            <w:pPr>
              <w:jc w:val="both"/>
              <w:rPr>
                <w:lang w:eastAsia="en-US"/>
              </w:rPr>
            </w:pPr>
          </w:p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6A19D8" w:rsidRDefault="006A19D8" w:rsidP="006A19D8">
            <w:pPr>
              <w:jc w:val="both"/>
              <w:rPr>
                <w:lang w:eastAsia="en-US"/>
              </w:rPr>
            </w:pPr>
            <w:r w:rsidRPr="006A19D8">
              <w:rPr>
                <w:lang w:eastAsia="en-US"/>
              </w:rPr>
              <w:t>Задачи муниципальной программы: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Создание условий для удовлетворения культурных п</w:t>
            </w:r>
            <w:r w:rsidRPr="006A19D8">
              <w:rPr>
                <w:sz w:val="24"/>
                <w:szCs w:val="24"/>
              </w:rPr>
              <w:t>о</w:t>
            </w:r>
            <w:r w:rsidRPr="006A19D8">
              <w:rPr>
                <w:sz w:val="24"/>
                <w:szCs w:val="24"/>
              </w:rPr>
              <w:t>требностей в занятии творчеством различных категорий граждан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Обеспечение условий для качественного роста, исполн</w:t>
            </w:r>
            <w:r w:rsidRPr="006A19D8">
              <w:rPr>
                <w:sz w:val="24"/>
                <w:szCs w:val="24"/>
              </w:rPr>
              <w:t>и</w:t>
            </w:r>
            <w:r w:rsidRPr="006A19D8">
              <w:rPr>
                <w:sz w:val="24"/>
                <w:szCs w:val="24"/>
              </w:rPr>
              <w:t>тельского мастерства солистов и творческих коллективов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Развитие сфер дополнительного образования</w:t>
            </w:r>
            <w:r w:rsidRPr="006A19D8">
              <w:rPr>
                <w:sz w:val="24"/>
                <w:szCs w:val="24"/>
                <w:lang w:eastAsia="en-US"/>
              </w:rPr>
              <w:t>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6A19D8">
              <w:rPr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6A19D8">
              <w:rPr>
                <w:sz w:val="24"/>
                <w:szCs w:val="24"/>
                <w:lang w:eastAsia="en-US"/>
              </w:rPr>
              <w:t xml:space="preserve"> развития библиотек на территории сельского поселения Горнопра</w:t>
            </w:r>
            <w:r w:rsidRPr="006A19D8">
              <w:rPr>
                <w:sz w:val="24"/>
                <w:szCs w:val="24"/>
                <w:lang w:eastAsia="en-US"/>
              </w:rPr>
              <w:t>в</w:t>
            </w:r>
            <w:r w:rsidRPr="006A19D8">
              <w:rPr>
                <w:sz w:val="24"/>
                <w:szCs w:val="24"/>
                <w:lang w:eastAsia="en-US"/>
              </w:rPr>
              <w:t xml:space="preserve">динск, </w:t>
            </w:r>
            <w:r w:rsidRPr="006A19D8">
              <w:rPr>
                <w:sz w:val="24"/>
                <w:szCs w:val="24"/>
              </w:rPr>
              <w:t>совершенствования библиотечного обслуживания населения.</w:t>
            </w:r>
          </w:p>
          <w:p w:rsidR="00D0061B" w:rsidRPr="002039C6" w:rsidRDefault="006A19D8" w:rsidP="006A19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и развитие и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торических, трудовых, патриотических, нравственных, культурных традиций в сельском поселении Горнопра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динск.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ные мероприятия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D0061B" w:rsidRPr="00965829" w:rsidRDefault="00965829" w:rsidP="007C6519">
            <w:pPr>
              <w:jc w:val="both"/>
            </w:pPr>
            <w:r w:rsidRPr="00965829">
              <w:t>1.</w:t>
            </w:r>
            <w:r w:rsidR="006D6DBF">
              <w:t xml:space="preserve"> </w:t>
            </w:r>
            <w:r w:rsidR="0006240C" w:rsidRPr="0006240C">
              <w:t>Деятельность учреждений клубного типа: клубов, дво</w:t>
            </w:r>
            <w:r w:rsidR="0006240C" w:rsidRPr="0006240C">
              <w:t>р</w:t>
            </w:r>
            <w:r w:rsidR="0006240C" w:rsidRPr="0006240C">
              <w:t>цов и домов культуры, домов народного творчества</w:t>
            </w:r>
            <w:r>
              <w:t>.</w:t>
            </w:r>
          </w:p>
          <w:p w:rsidR="00965829" w:rsidRDefault="00965829" w:rsidP="007C6519">
            <w:pPr>
              <w:jc w:val="both"/>
            </w:pPr>
            <w:r w:rsidRPr="00965829">
              <w:t xml:space="preserve">2. </w:t>
            </w:r>
            <w:r w:rsidR="0006240C" w:rsidRPr="0006240C">
              <w:t>Культура, кинематография</w:t>
            </w:r>
            <w:r>
              <w:t>.</w:t>
            </w:r>
          </w:p>
          <w:p w:rsidR="0006240C" w:rsidRPr="002039C6" w:rsidRDefault="0006240C" w:rsidP="007C6519">
            <w:pPr>
              <w:jc w:val="both"/>
            </w:pPr>
            <w:r>
              <w:t xml:space="preserve">3. </w:t>
            </w:r>
            <w:r w:rsidRPr="0006240C">
              <w:t>Физическая культура и спорт.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ты, входящие в состав мун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программы,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реализацию 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ональных</w:t>
            </w:r>
            <w:proofErr w:type="gramEnd"/>
          </w:p>
          <w:p w:rsidR="00D0061B" w:rsidRPr="00174030" w:rsidRDefault="00D0061B" w:rsidP="00CA4E65">
            <w:pPr>
              <w:pStyle w:val="a3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314" w:type="pct"/>
          </w:tcPr>
          <w:p w:rsidR="00D0061B" w:rsidRPr="00174030" w:rsidRDefault="00D0061B" w:rsidP="00CA4E65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694804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мун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314" w:type="pct"/>
          </w:tcPr>
          <w:p w:rsidR="003E457C" w:rsidRPr="00010D91" w:rsidRDefault="003E457C" w:rsidP="003E457C">
            <w:pPr>
              <w:jc w:val="both"/>
              <w:rPr>
                <w:lang w:eastAsia="en-US"/>
              </w:rPr>
            </w:pPr>
            <w:r w:rsidRPr="00010D91">
              <w:t>Библиотечный фонд на 1000 жителей, (экз.)</w:t>
            </w:r>
            <w:r>
              <w:rPr>
                <w:lang w:eastAsia="en-US"/>
              </w:rPr>
              <w:t>;</w:t>
            </w:r>
          </w:p>
          <w:p w:rsidR="003E457C" w:rsidRPr="00010D91" w:rsidRDefault="003E457C" w:rsidP="003E457C">
            <w:r w:rsidRPr="00010D91">
              <w:t>Количество окружных, районных  мероприятий, в которых приняли участие представители сельского поселения Го</w:t>
            </w:r>
            <w:r w:rsidRPr="00010D91">
              <w:t>р</w:t>
            </w:r>
            <w:r w:rsidRPr="00010D91">
              <w:t>ноправдинск, единиц</w:t>
            </w:r>
            <w:r>
              <w:t>;</w:t>
            </w:r>
          </w:p>
          <w:p w:rsidR="003E457C" w:rsidRPr="00010D91" w:rsidRDefault="003E457C" w:rsidP="003E457C">
            <w:r w:rsidRPr="00010D91">
              <w:t>Количество представителей сельского поселения Горн</w:t>
            </w:r>
            <w:r w:rsidRPr="00010D91">
              <w:t>о</w:t>
            </w:r>
            <w:r w:rsidRPr="00010D91">
              <w:t>правдинск, принявших участие в окружных и районных мероприятиях, человек</w:t>
            </w:r>
            <w:r>
              <w:t>;</w:t>
            </w:r>
          </w:p>
          <w:p w:rsidR="003E457C" w:rsidRPr="00010D91" w:rsidRDefault="003E457C" w:rsidP="003E457C">
            <w:r w:rsidRPr="00010D91">
              <w:t>Доля детей, привлекаемых к участию в творческих мер</w:t>
            </w:r>
            <w:r w:rsidRPr="00010D91">
              <w:t>о</w:t>
            </w:r>
            <w:r w:rsidRPr="00010D91">
              <w:t>приятиях, от общего числа детей</w:t>
            </w:r>
            <w:r>
              <w:t xml:space="preserve"> </w:t>
            </w:r>
            <w:r w:rsidRPr="00010D91">
              <w:t>с целью увеличения чи</w:t>
            </w:r>
            <w:r w:rsidRPr="00010D91">
              <w:t>с</w:t>
            </w:r>
            <w:r w:rsidRPr="00010D91">
              <w:t>ла выявленных юных талантов и их поддержки</w:t>
            </w:r>
            <w:proofErr w:type="gramStart"/>
            <w:r w:rsidRPr="00010D91">
              <w:t>, (%)</w:t>
            </w:r>
            <w:r>
              <w:t>;</w:t>
            </w:r>
            <w:proofErr w:type="gramEnd"/>
          </w:p>
          <w:p w:rsidR="003E457C" w:rsidRPr="00010D91" w:rsidRDefault="003E457C" w:rsidP="003E457C">
            <w:r w:rsidRPr="00010D91">
              <w:t>Удельный вес населения, участвующего в культурно-досуговых мероприятиях, проводимых муниципальными организациями культуры</w:t>
            </w:r>
            <w:proofErr w:type="gramStart"/>
            <w:r w:rsidRPr="00010D91">
              <w:t>, (%)</w:t>
            </w:r>
            <w:r>
              <w:t>.</w:t>
            </w:r>
            <w:proofErr w:type="gramEnd"/>
          </w:p>
          <w:p w:rsidR="00D0061B" w:rsidRPr="00694804" w:rsidRDefault="00D0061B" w:rsidP="00CA4E65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  <w:p w:rsidR="00D0061B" w:rsidRPr="007F166F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D0061B" w:rsidRPr="002039C6" w:rsidRDefault="00D0061B" w:rsidP="003954A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13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3954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D0061B" w:rsidRPr="002039C6" w:rsidRDefault="00FF18BC" w:rsidP="00CA4E65">
            <w:pPr>
              <w:rPr>
                <w:color w:val="000000"/>
              </w:rPr>
            </w:pPr>
            <w:r>
              <w:rPr>
                <w:color w:val="000000"/>
              </w:rPr>
              <w:t>305 618,40</w:t>
            </w:r>
            <w:r w:rsidR="000E0F86">
              <w:rPr>
                <w:color w:val="000000"/>
              </w:rPr>
              <w:t xml:space="preserve"> </w:t>
            </w:r>
            <w:r w:rsidR="00D0061B">
              <w:rPr>
                <w:color w:val="000000"/>
              </w:rPr>
              <w:t xml:space="preserve">тыс. </w:t>
            </w:r>
            <w:r w:rsidR="00D0061B" w:rsidRPr="002039C6">
              <w:rPr>
                <w:color w:val="000000"/>
              </w:rPr>
              <w:t>рублей, в том числе: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509B0">
              <w:rPr>
                <w:color w:val="000000"/>
              </w:rPr>
              <w:t>38 550</w:t>
            </w:r>
            <w:r w:rsidR="006153BC">
              <w:rPr>
                <w:color w:val="000000"/>
              </w:rPr>
              <w:t xml:space="preserve">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F18BC">
              <w:rPr>
                <w:color w:val="000000"/>
              </w:rPr>
              <w:t>42 438,70</w:t>
            </w:r>
            <w:r w:rsidR="006153BC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F18BC">
              <w:rPr>
                <w:color w:val="000000"/>
              </w:rPr>
              <w:t>45 081,70</w:t>
            </w:r>
            <w:r w:rsidR="006153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F18BC">
              <w:rPr>
                <w:color w:val="000000"/>
              </w:rPr>
              <w:t>44 887,</w:t>
            </w:r>
            <w:r w:rsidR="006153BC">
              <w:rPr>
                <w:color w:val="000000"/>
              </w:rPr>
              <w:t xml:space="preserve">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Default="00D0061B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6153BC">
              <w:rPr>
                <w:color w:val="000000"/>
              </w:rPr>
              <w:t xml:space="preserve">– </w:t>
            </w:r>
            <w:r w:rsidR="00FF18BC">
              <w:rPr>
                <w:color w:val="000000"/>
              </w:rPr>
              <w:t xml:space="preserve">44 887,00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262DA3">
              <w:rPr>
                <w:color w:val="000000"/>
              </w:rPr>
              <w:t>ублей;</w:t>
            </w:r>
          </w:p>
          <w:p w:rsidR="00262DA3" w:rsidRDefault="00262DA3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FF18BC">
              <w:rPr>
                <w:color w:val="000000"/>
              </w:rPr>
              <w:t xml:space="preserve">44 887,00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рублей;</w:t>
            </w:r>
          </w:p>
          <w:p w:rsidR="00262DA3" w:rsidRPr="002039C6" w:rsidRDefault="00262DA3" w:rsidP="00631AF9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7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FF18BC">
              <w:rPr>
                <w:color w:val="000000"/>
              </w:rPr>
              <w:t xml:space="preserve">44 887,00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рублей.</w:t>
            </w:r>
          </w:p>
        </w:tc>
      </w:tr>
    </w:tbl>
    <w:p w:rsidR="00D0061B" w:rsidRDefault="00D0061B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576"/>
      </w:tblGrid>
      <w:tr w:rsidR="00D45B14" w:rsidRPr="00713FDD">
        <w:tc>
          <w:tcPr>
            <w:tcW w:w="9576" w:type="dxa"/>
          </w:tcPr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B73F3" w:rsidRPr="005513E8" w:rsidRDefault="008B73F3" w:rsidP="000E0F86">
      <w:pPr>
        <w:pStyle w:val="a3"/>
        <w:jc w:val="center"/>
      </w:pPr>
    </w:p>
    <w:sectPr w:rsidR="008B73F3" w:rsidRPr="005513E8" w:rsidSect="000E0F86">
      <w:pgSz w:w="11906" w:h="16838"/>
      <w:pgMar w:top="1134" w:right="851" w:bottom="851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5" w:rsidRDefault="00CA4E65" w:rsidP="00485B1D">
      <w:r>
        <w:separator/>
      </w:r>
    </w:p>
  </w:endnote>
  <w:endnote w:type="continuationSeparator" w:id="0">
    <w:p w:rsidR="00CA4E65" w:rsidRDefault="00CA4E6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5" w:rsidRDefault="00CA4E65" w:rsidP="00485B1D">
      <w:r>
        <w:separator/>
      </w:r>
    </w:p>
  </w:footnote>
  <w:footnote w:type="continuationSeparator" w:id="0">
    <w:p w:rsidR="00CA4E65" w:rsidRDefault="00CA4E65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5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1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4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8"/>
  </w:num>
  <w:num w:numId="5">
    <w:abstractNumId w:val="22"/>
  </w:num>
  <w:num w:numId="6">
    <w:abstractNumId w:val="2"/>
  </w:num>
  <w:num w:numId="7">
    <w:abstractNumId w:val="34"/>
  </w:num>
  <w:num w:numId="8">
    <w:abstractNumId w:val="13"/>
  </w:num>
  <w:num w:numId="9">
    <w:abstractNumId w:val="30"/>
  </w:num>
  <w:num w:numId="10">
    <w:abstractNumId w:val="26"/>
  </w:num>
  <w:num w:numId="11">
    <w:abstractNumId w:val="39"/>
  </w:num>
  <w:num w:numId="12">
    <w:abstractNumId w:val="19"/>
  </w:num>
  <w:num w:numId="13">
    <w:abstractNumId w:val="0"/>
  </w:num>
  <w:num w:numId="14">
    <w:abstractNumId w:val="16"/>
  </w:num>
  <w:num w:numId="15">
    <w:abstractNumId w:val="15"/>
  </w:num>
  <w:num w:numId="16">
    <w:abstractNumId w:val="38"/>
  </w:num>
  <w:num w:numId="17">
    <w:abstractNumId w:val="9"/>
  </w:num>
  <w:num w:numId="18">
    <w:abstractNumId w:val="7"/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20"/>
  </w:num>
  <w:num w:numId="24">
    <w:abstractNumId w:val="33"/>
  </w:num>
  <w:num w:numId="25">
    <w:abstractNumId w:val="12"/>
  </w:num>
  <w:num w:numId="26">
    <w:abstractNumId w:val="1"/>
  </w:num>
  <w:num w:numId="27">
    <w:abstractNumId w:val="10"/>
  </w:num>
  <w:num w:numId="28">
    <w:abstractNumId w:val="29"/>
  </w:num>
  <w:num w:numId="29">
    <w:abstractNumId w:val="14"/>
  </w:num>
  <w:num w:numId="30">
    <w:abstractNumId w:val="27"/>
  </w:num>
  <w:num w:numId="31">
    <w:abstractNumId w:val="5"/>
  </w:num>
  <w:num w:numId="32">
    <w:abstractNumId w:val="32"/>
  </w:num>
  <w:num w:numId="33">
    <w:abstractNumId w:val="41"/>
  </w:num>
  <w:num w:numId="34">
    <w:abstractNumId w:val="11"/>
  </w:num>
  <w:num w:numId="35">
    <w:abstractNumId w:val="25"/>
  </w:num>
  <w:num w:numId="36">
    <w:abstractNumId w:val="17"/>
  </w:num>
  <w:num w:numId="37">
    <w:abstractNumId w:val="40"/>
  </w:num>
  <w:num w:numId="38">
    <w:abstractNumId w:val="18"/>
  </w:num>
  <w:num w:numId="39">
    <w:abstractNumId w:val="35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0D91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240C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195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288B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0F86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0D66"/>
    <w:rsid w:val="00141257"/>
    <w:rsid w:val="00141388"/>
    <w:rsid w:val="0014574F"/>
    <w:rsid w:val="00146514"/>
    <w:rsid w:val="00146B95"/>
    <w:rsid w:val="00147E20"/>
    <w:rsid w:val="001509B0"/>
    <w:rsid w:val="00152B07"/>
    <w:rsid w:val="0015317A"/>
    <w:rsid w:val="0016090D"/>
    <w:rsid w:val="00162A19"/>
    <w:rsid w:val="00163D02"/>
    <w:rsid w:val="00164D79"/>
    <w:rsid w:val="00167914"/>
    <w:rsid w:val="0016794E"/>
    <w:rsid w:val="00170A23"/>
    <w:rsid w:val="00170CCF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4CD2"/>
    <w:rsid w:val="0019508B"/>
    <w:rsid w:val="00195874"/>
    <w:rsid w:val="001A0619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0E07"/>
    <w:rsid w:val="00211924"/>
    <w:rsid w:val="0021502B"/>
    <w:rsid w:val="0021573B"/>
    <w:rsid w:val="002157D6"/>
    <w:rsid w:val="00221633"/>
    <w:rsid w:val="00221CF8"/>
    <w:rsid w:val="00223708"/>
    <w:rsid w:val="002242AF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364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03B"/>
    <w:rsid w:val="002612BE"/>
    <w:rsid w:val="00262DA3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C7B39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1D58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5583"/>
    <w:rsid w:val="00376DD8"/>
    <w:rsid w:val="00384F47"/>
    <w:rsid w:val="003933A1"/>
    <w:rsid w:val="003954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457C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15C90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D58"/>
    <w:rsid w:val="00435F5D"/>
    <w:rsid w:val="0044351D"/>
    <w:rsid w:val="00447443"/>
    <w:rsid w:val="00450EC8"/>
    <w:rsid w:val="004555B7"/>
    <w:rsid w:val="0045715C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371"/>
    <w:rsid w:val="00526CF0"/>
    <w:rsid w:val="0053300F"/>
    <w:rsid w:val="00535170"/>
    <w:rsid w:val="00535966"/>
    <w:rsid w:val="005363BE"/>
    <w:rsid w:val="00537826"/>
    <w:rsid w:val="005452B4"/>
    <w:rsid w:val="0054696D"/>
    <w:rsid w:val="0055026F"/>
    <w:rsid w:val="005513E8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53BC"/>
    <w:rsid w:val="00616106"/>
    <w:rsid w:val="006179AE"/>
    <w:rsid w:val="00622940"/>
    <w:rsid w:val="00622D31"/>
    <w:rsid w:val="0062353B"/>
    <w:rsid w:val="00623B37"/>
    <w:rsid w:val="0062616B"/>
    <w:rsid w:val="006319C9"/>
    <w:rsid w:val="00631AF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1E99"/>
    <w:rsid w:val="006828D0"/>
    <w:rsid w:val="00684CA4"/>
    <w:rsid w:val="00685641"/>
    <w:rsid w:val="00687AEB"/>
    <w:rsid w:val="00687F9A"/>
    <w:rsid w:val="006921CD"/>
    <w:rsid w:val="00694804"/>
    <w:rsid w:val="00694A18"/>
    <w:rsid w:val="00696708"/>
    <w:rsid w:val="00697CE0"/>
    <w:rsid w:val="006A083E"/>
    <w:rsid w:val="006A19D8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12E5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6DBF"/>
    <w:rsid w:val="006D71ED"/>
    <w:rsid w:val="006E23EF"/>
    <w:rsid w:val="006E2C65"/>
    <w:rsid w:val="006E4F98"/>
    <w:rsid w:val="006E6222"/>
    <w:rsid w:val="006F2453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D30"/>
    <w:rsid w:val="00751114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306B"/>
    <w:rsid w:val="007B373E"/>
    <w:rsid w:val="007B3ED6"/>
    <w:rsid w:val="007B4CFB"/>
    <w:rsid w:val="007B5721"/>
    <w:rsid w:val="007C0855"/>
    <w:rsid w:val="007C1540"/>
    <w:rsid w:val="007C1FB0"/>
    <w:rsid w:val="007C229B"/>
    <w:rsid w:val="007C272E"/>
    <w:rsid w:val="007C3F3B"/>
    <w:rsid w:val="007C5DDA"/>
    <w:rsid w:val="007C6519"/>
    <w:rsid w:val="007D0967"/>
    <w:rsid w:val="007D108B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253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1396"/>
    <w:rsid w:val="008E34FB"/>
    <w:rsid w:val="008E41C0"/>
    <w:rsid w:val="008E4594"/>
    <w:rsid w:val="008E518A"/>
    <w:rsid w:val="008E554A"/>
    <w:rsid w:val="008E576B"/>
    <w:rsid w:val="008E591D"/>
    <w:rsid w:val="008E5B49"/>
    <w:rsid w:val="008E60C0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9BE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65829"/>
    <w:rsid w:val="0096611D"/>
    <w:rsid w:val="0097162F"/>
    <w:rsid w:val="009740D3"/>
    <w:rsid w:val="009760CF"/>
    <w:rsid w:val="0098121E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00E0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E39D2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6205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087D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070A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E70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6B59"/>
    <w:rsid w:val="00B27723"/>
    <w:rsid w:val="00B34A78"/>
    <w:rsid w:val="00B34AB6"/>
    <w:rsid w:val="00B354DF"/>
    <w:rsid w:val="00B42918"/>
    <w:rsid w:val="00B44568"/>
    <w:rsid w:val="00B4686D"/>
    <w:rsid w:val="00B6367D"/>
    <w:rsid w:val="00B73EC4"/>
    <w:rsid w:val="00B773E5"/>
    <w:rsid w:val="00B84217"/>
    <w:rsid w:val="00B8506A"/>
    <w:rsid w:val="00B90370"/>
    <w:rsid w:val="00B908CE"/>
    <w:rsid w:val="00B92706"/>
    <w:rsid w:val="00B974E5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4E65"/>
    <w:rsid w:val="00CA5130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6745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61B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6F8C"/>
    <w:rsid w:val="00D470EA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36FA6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31A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43A4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7B9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A662A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8BC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HEADERTEXT">
    <w:name w:val=".HEADERTEXT"/>
    <w:uiPriority w:val="99"/>
    <w:rsid w:val="00242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CA4E65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933</cp:revision>
  <cp:lastPrinted>2020-12-02T07:25:00Z</cp:lastPrinted>
  <dcterms:created xsi:type="dcterms:W3CDTF">2010-12-20T11:29:00Z</dcterms:created>
  <dcterms:modified xsi:type="dcterms:W3CDTF">2023-11-02T09:18:00Z</dcterms:modified>
</cp:coreProperties>
</file>