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194B" w14:textId="28A5BA2E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ХАНТЫ-МАНСИЙСКИЙ АВТОНОМНЫЙ ОКРУГ-ЮГРА</w:t>
      </w:r>
    </w:p>
    <w:p w14:paraId="42FF25F1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ХАНТЫ-МАНСИЙСКИЙ РАЙОН</w:t>
      </w:r>
    </w:p>
    <w:p w14:paraId="515F6445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МУНИЦИПАЛЬНОЕ ОБРАЗОВАНИЕ</w:t>
      </w:r>
    </w:p>
    <w:p w14:paraId="53967D1D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СЕЛЬСКОЕ ПОСЕЛЕНИЕ ЦИНГАЛЫ</w:t>
      </w:r>
    </w:p>
    <w:p w14:paraId="4F4A9767" w14:textId="77777777" w:rsidR="00FB68B2" w:rsidRPr="00426C6B" w:rsidRDefault="00FB68B2" w:rsidP="00FB68B2">
      <w:pPr>
        <w:spacing w:line="276" w:lineRule="auto"/>
        <w:jc w:val="center"/>
        <w:rPr>
          <w:rFonts w:eastAsia="Calibri"/>
          <w:bCs/>
          <w:kern w:val="28"/>
          <w:sz w:val="18"/>
          <w:szCs w:val="28"/>
          <w:lang w:eastAsia="en-US"/>
        </w:rPr>
      </w:pPr>
    </w:p>
    <w:p w14:paraId="7B9F2A66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АДМИНИСТРАЦИЯ СЕЛЬСКОГО ПОСЕЛЕНИЯ</w:t>
      </w:r>
    </w:p>
    <w:p w14:paraId="242A7F0C" w14:textId="77777777" w:rsidR="00FB68B2" w:rsidRPr="00426C6B" w:rsidRDefault="00FB68B2" w:rsidP="00FB68B2">
      <w:pPr>
        <w:spacing w:line="276" w:lineRule="auto"/>
        <w:jc w:val="center"/>
        <w:rPr>
          <w:rFonts w:eastAsia="Calibri"/>
          <w:b/>
          <w:bCs/>
          <w:kern w:val="28"/>
          <w:sz w:val="18"/>
          <w:szCs w:val="28"/>
          <w:lang w:eastAsia="en-US"/>
        </w:rPr>
      </w:pPr>
    </w:p>
    <w:p w14:paraId="0D58A9BB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ПОСТАНОВЛЕНИЕ</w:t>
      </w:r>
    </w:p>
    <w:p w14:paraId="1D743185" w14:textId="77777777" w:rsidR="00FB68B2" w:rsidRPr="00426C6B" w:rsidRDefault="00FB68B2" w:rsidP="00FB68B2">
      <w:pPr>
        <w:spacing w:line="276" w:lineRule="auto"/>
        <w:rPr>
          <w:rFonts w:eastAsia="Calibri"/>
          <w:sz w:val="18"/>
          <w:szCs w:val="27"/>
          <w:lang w:eastAsia="en-US"/>
        </w:rPr>
      </w:pPr>
    </w:p>
    <w:p w14:paraId="0D9C72D7" w14:textId="4D6BC22B" w:rsidR="00FB68B2" w:rsidRPr="00FB68B2" w:rsidRDefault="009409D0" w:rsidP="00FB68B2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от </w:t>
      </w:r>
      <w:r w:rsidR="00AD7DB8">
        <w:rPr>
          <w:rFonts w:eastAsia="Calibri"/>
          <w:sz w:val="27"/>
          <w:szCs w:val="27"/>
          <w:lang w:eastAsia="en-US"/>
        </w:rPr>
        <w:t>00</w:t>
      </w:r>
      <w:r w:rsidR="008D41B8">
        <w:rPr>
          <w:rFonts w:eastAsia="Calibri"/>
          <w:sz w:val="27"/>
          <w:szCs w:val="27"/>
          <w:lang w:eastAsia="en-US"/>
        </w:rPr>
        <w:t>.</w:t>
      </w:r>
      <w:r w:rsidR="00C41E7A">
        <w:rPr>
          <w:rFonts w:eastAsia="Calibri"/>
          <w:sz w:val="27"/>
          <w:szCs w:val="27"/>
          <w:lang w:eastAsia="en-US"/>
        </w:rPr>
        <w:t>12</w:t>
      </w:r>
      <w:r>
        <w:rPr>
          <w:rFonts w:eastAsia="Calibri"/>
          <w:sz w:val="27"/>
          <w:szCs w:val="27"/>
          <w:lang w:eastAsia="en-US"/>
        </w:rPr>
        <w:t>.202</w:t>
      </w:r>
      <w:r w:rsidR="005127DA">
        <w:rPr>
          <w:rFonts w:eastAsia="Calibri"/>
          <w:sz w:val="27"/>
          <w:szCs w:val="27"/>
          <w:lang w:eastAsia="en-US"/>
        </w:rPr>
        <w:t>4</w:t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  <w:t xml:space="preserve">           № </w:t>
      </w:r>
      <w:r w:rsidR="00AD7DB8">
        <w:rPr>
          <w:rFonts w:eastAsia="Calibri"/>
          <w:sz w:val="27"/>
          <w:szCs w:val="27"/>
          <w:lang w:eastAsia="en-US"/>
        </w:rPr>
        <w:t>00</w:t>
      </w:r>
    </w:p>
    <w:p w14:paraId="45EE6C6F" w14:textId="77777777" w:rsidR="00FB68B2" w:rsidRPr="00FB68B2" w:rsidRDefault="00FB68B2" w:rsidP="00FB68B2">
      <w:pPr>
        <w:spacing w:line="276" w:lineRule="auto"/>
        <w:rPr>
          <w:rFonts w:eastAsia="Calibri"/>
          <w:iCs/>
          <w:sz w:val="27"/>
          <w:szCs w:val="27"/>
          <w:lang w:eastAsia="en-US"/>
        </w:rPr>
      </w:pPr>
      <w:r w:rsidRPr="00FB68B2">
        <w:rPr>
          <w:rFonts w:eastAsia="Calibri"/>
          <w:iCs/>
          <w:sz w:val="27"/>
          <w:szCs w:val="27"/>
          <w:lang w:eastAsia="en-US"/>
        </w:rPr>
        <w:t>с. Цингалы</w:t>
      </w:r>
    </w:p>
    <w:p w14:paraId="66C2BF5B" w14:textId="77777777" w:rsidR="00FB68B2" w:rsidRPr="00426C6B" w:rsidRDefault="00FB68B2" w:rsidP="00FB68B2">
      <w:pPr>
        <w:jc w:val="both"/>
        <w:rPr>
          <w:rFonts w:eastAsia="Calibri"/>
          <w:sz w:val="18"/>
          <w:szCs w:val="28"/>
        </w:rPr>
      </w:pPr>
    </w:p>
    <w:p w14:paraId="5833E883" w14:textId="147750A0" w:rsidR="00FB68B2" w:rsidRPr="00FB68B2" w:rsidRDefault="00F725D7" w:rsidP="00FB68B2">
      <w:pPr>
        <w:autoSpaceDE w:val="0"/>
        <w:autoSpaceDN w:val="0"/>
        <w:adjustRightInd w:val="0"/>
        <w:ind w:right="4393"/>
        <w:jc w:val="both"/>
        <w:rPr>
          <w:rFonts w:eastAsia="Calibri" w:cs="Calibri"/>
          <w:sz w:val="28"/>
          <w:szCs w:val="28"/>
        </w:rPr>
      </w:pPr>
      <w:r w:rsidRPr="00F725D7">
        <w:rPr>
          <w:rFonts w:eastAsia="Calibri" w:cs="Calibri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населенных пунктов сельского поселения </w:t>
      </w:r>
      <w:r>
        <w:rPr>
          <w:rFonts w:eastAsia="Calibri" w:cs="Calibri"/>
          <w:bCs/>
          <w:sz w:val="28"/>
          <w:szCs w:val="28"/>
        </w:rPr>
        <w:t>Цингалы</w:t>
      </w:r>
      <w:r w:rsidRPr="00F725D7">
        <w:rPr>
          <w:rFonts w:eastAsia="Calibri" w:cs="Calibri"/>
          <w:bCs/>
          <w:sz w:val="28"/>
          <w:szCs w:val="28"/>
        </w:rPr>
        <w:t xml:space="preserve"> на 202</w:t>
      </w:r>
      <w:r w:rsidR="005127DA">
        <w:rPr>
          <w:rFonts w:eastAsia="Calibri" w:cs="Calibri"/>
          <w:bCs/>
          <w:sz w:val="28"/>
          <w:szCs w:val="28"/>
        </w:rPr>
        <w:t>5</w:t>
      </w:r>
      <w:r w:rsidRPr="00F725D7">
        <w:rPr>
          <w:rFonts w:eastAsia="Calibri" w:cs="Calibri"/>
          <w:bCs/>
          <w:sz w:val="28"/>
          <w:szCs w:val="28"/>
        </w:rPr>
        <w:t xml:space="preserve"> год</w:t>
      </w:r>
    </w:p>
    <w:p w14:paraId="5A6BDD5A" w14:textId="77777777" w:rsidR="00FB68B2" w:rsidRPr="00426C6B" w:rsidRDefault="00FB68B2" w:rsidP="00FB68B2">
      <w:pPr>
        <w:keepLines/>
        <w:widowControl w:val="0"/>
        <w:ind w:firstLine="720"/>
        <w:jc w:val="both"/>
        <w:rPr>
          <w:rFonts w:eastAsia="Calibri"/>
          <w:sz w:val="18"/>
          <w:szCs w:val="28"/>
          <w:lang w:eastAsia="en-US"/>
        </w:rPr>
      </w:pPr>
    </w:p>
    <w:p w14:paraId="7717B7E2" w14:textId="77777777" w:rsidR="00FB68B2" w:rsidRPr="00FB68B2" w:rsidRDefault="00F725D7" w:rsidP="00F12E8D">
      <w:pPr>
        <w:keepLines/>
        <w:widowControl w:val="0"/>
        <w:ind w:firstLine="567"/>
        <w:jc w:val="both"/>
        <w:rPr>
          <w:sz w:val="28"/>
          <w:szCs w:val="28"/>
        </w:rPr>
      </w:pPr>
      <w:r w:rsidRPr="00F725D7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>
        <w:rPr>
          <w:sz w:val="28"/>
          <w:szCs w:val="28"/>
        </w:rPr>
        <w:t>Цингалы</w:t>
      </w:r>
      <w:r w:rsidRPr="00F725D7">
        <w:rPr>
          <w:sz w:val="28"/>
          <w:szCs w:val="28"/>
        </w:rPr>
        <w:t xml:space="preserve"> от 06.10.2022  № 34 «Об утверждении Положения о муниципальном земельном контроле на территории сельского поселения Цингалы»</w:t>
      </w:r>
      <w:r w:rsidR="00FB68B2" w:rsidRPr="00FB68B2">
        <w:rPr>
          <w:sz w:val="28"/>
          <w:szCs w:val="28"/>
        </w:rPr>
        <w:t>:</w:t>
      </w:r>
    </w:p>
    <w:p w14:paraId="63F65269" w14:textId="41278B83" w:rsidR="00175266" w:rsidRDefault="00FB68B2" w:rsidP="00426C6B">
      <w:pPr>
        <w:keepLines/>
        <w:widowControl w:val="0"/>
        <w:jc w:val="both"/>
        <w:rPr>
          <w:rFonts w:eastAsia="Calibri" w:cs="Calibri"/>
          <w:sz w:val="28"/>
          <w:szCs w:val="28"/>
        </w:rPr>
      </w:pPr>
      <w:r w:rsidRPr="00FB68B2">
        <w:rPr>
          <w:rFonts w:eastAsia="Calibri" w:cs="Calibri"/>
          <w:sz w:val="28"/>
          <w:szCs w:val="28"/>
        </w:rPr>
        <w:tab/>
        <w:t xml:space="preserve">1. </w:t>
      </w:r>
      <w:r w:rsidR="00F725D7" w:rsidRPr="00F725D7">
        <w:rPr>
          <w:rFonts w:eastAsia="Calibri" w:cs="Calibri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населенных пунктов сельского поселения </w:t>
      </w:r>
      <w:r w:rsidR="00F725D7">
        <w:rPr>
          <w:rFonts w:eastAsia="Calibri" w:cs="Calibri"/>
          <w:sz w:val="28"/>
          <w:szCs w:val="28"/>
        </w:rPr>
        <w:t>Цингалы</w:t>
      </w:r>
      <w:r w:rsidR="00F725D7" w:rsidRPr="00F725D7">
        <w:rPr>
          <w:rFonts w:eastAsia="Calibri" w:cs="Calibri"/>
          <w:sz w:val="28"/>
          <w:szCs w:val="28"/>
        </w:rPr>
        <w:t xml:space="preserve"> на 202</w:t>
      </w:r>
      <w:r w:rsidR="005127DA">
        <w:rPr>
          <w:rFonts w:eastAsia="Calibri" w:cs="Calibri"/>
          <w:sz w:val="28"/>
          <w:szCs w:val="28"/>
        </w:rPr>
        <w:t>5</w:t>
      </w:r>
      <w:r w:rsidR="00F725D7" w:rsidRPr="00F725D7">
        <w:rPr>
          <w:rFonts w:eastAsia="Calibri" w:cs="Calibri"/>
          <w:sz w:val="28"/>
          <w:szCs w:val="28"/>
        </w:rPr>
        <w:t xml:space="preserve"> год</w:t>
      </w:r>
      <w:r w:rsidR="00F725D7">
        <w:rPr>
          <w:rFonts w:eastAsia="Calibri" w:cs="Calibri"/>
          <w:sz w:val="28"/>
          <w:szCs w:val="28"/>
        </w:rPr>
        <w:t>,</w:t>
      </w:r>
      <w:r w:rsidR="00F725D7" w:rsidRPr="00F725D7">
        <w:rPr>
          <w:rFonts w:eastAsia="Calibri" w:cs="Calibri"/>
          <w:sz w:val="28"/>
          <w:szCs w:val="28"/>
        </w:rPr>
        <w:t xml:space="preserve"> согласно приложению к настоящему постановлению.</w:t>
      </w:r>
    </w:p>
    <w:p w14:paraId="7BC462FA" w14:textId="5932C479" w:rsidR="00426C6B" w:rsidRPr="00426C6B" w:rsidRDefault="00426C6B" w:rsidP="00426C6B">
      <w:pPr>
        <w:ind w:firstLine="709"/>
        <w:jc w:val="both"/>
        <w:rPr>
          <w:rFonts w:eastAsia="Calibri" w:cs="Calibri"/>
          <w:sz w:val="28"/>
          <w:szCs w:val="28"/>
        </w:rPr>
      </w:pPr>
      <w:r w:rsidRPr="00426C6B">
        <w:rPr>
          <w:rFonts w:eastAsia="Calibri" w:cs="Calibri"/>
          <w:sz w:val="28"/>
          <w:szCs w:val="28"/>
        </w:rPr>
        <w:t>3. Настоящее постановление вступает в силу после его официального опубликования (обнародования), но не ранее 01.01.202</w:t>
      </w:r>
      <w:r w:rsidR="005127DA">
        <w:rPr>
          <w:rFonts w:eastAsia="Calibri" w:cs="Calibri"/>
          <w:sz w:val="28"/>
          <w:szCs w:val="28"/>
        </w:rPr>
        <w:t>5</w:t>
      </w:r>
      <w:r w:rsidRPr="00426C6B">
        <w:rPr>
          <w:rFonts w:eastAsia="Calibri" w:cs="Calibri"/>
          <w:sz w:val="28"/>
          <w:szCs w:val="28"/>
        </w:rPr>
        <w:t>.</w:t>
      </w:r>
    </w:p>
    <w:p w14:paraId="3816130C" w14:textId="77777777" w:rsidR="00112D2A" w:rsidRPr="007454D9" w:rsidRDefault="00426C6B" w:rsidP="00426C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6C6B">
        <w:rPr>
          <w:rFonts w:eastAsia="Calibri" w:cs="Calibri"/>
          <w:sz w:val="28"/>
          <w:szCs w:val="28"/>
        </w:rPr>
        <w:t>4. Контроль за выполнением настоящего постановления оставляю за собой.</w:t>
      </w:r>
    </w:p>
    <w:p w14:paraId="41E58183" w14:textId="77777777" w:rsidR="00112D2A" w:rsidRPr="007454D9" w:rsidRDefault="00112D2A" w:rsidP="00112D2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CA64360" w14:textId="77777777" w:rsidR="00112D2A" w:rsidRPr="007454D9" w:rsidRDefault="00112D2A" w:rsidP="00112D2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17389F9" w14:textId="77777777" w:rsidR="00112D2A" w:rsidRPr="007454D9" w:rsidRDefault="00112D2A" w:rsidP="00112D2A">
      <w:pPr>
        <w:rPr>
          <w:sz w:val="28"/>
          <w:szCs w:val="28"/>
        </w:rPr>
      </w:pPr>
      <w:r w:rsidRPr="007454D9">
        <w:rPr>
          <w:sz w:val="28"/>
          <w:szCs w:val="28"/>
        </w:rPr>
        <w:t xml:space="preserve">       Глава сельского поселения Цингалы                             </w:t>
      </w:r>
      <w:r w:rsidRPr="007454D9">
        <w:rPr>
          <w:sz w:val="28"/>
          <w:szCs w:val="28"/>
        </w:rPr>
        <w:tab/>
        <w:t xml:space="preserve">     А.И. Козлов</w:t>
      </w:r>
    </w:p>
    <w:p w14:paraId="3880F5F7" w14:textId="77777777" w:rsidR="00112D2A" w:rsidRPr="0000409D" w:rsidRDefault="00112D2A" w:rsidP="00112D2A">
      <w:pPr>
        <w:jc w:val="both"/>
        <w:rPr>
          <w:sz w:val="28"/>
          <w:szCs w:val="28"/>
        </w:rPr>
      </w:pPr>
    </w:p>
    <w:p w14:paraId="4668DCC5" w14:textId="77777777" w:rsidR="00112D2A" w:rsidRDefault="00112D2A" w:rsidP="008D41B8">
      <w:pPr>
        <w:ind w:firstLine="709"/>
        <w:jc w:val="both"/>
        <w:rPr>
          <w:sz w:val="28"/>
          <w:szCs w:val="28"/>
        </w:rPr>
        <w:sectPr w:rsidR="00112D2A" w:rsidSect="00426C6B">
          <w:pgSz w:w="11905" w:h="16838" w:code="9"/>
          <w:pgMar w:top="851" w:right="850" w:bottom="1134" w:left="1701" w:header="720" w:footer="567" w:gutter="0"/>
          <w:cols w:space="720"/>
          <w:docGrid w:linePitch="326"/>
        </w:sectPr>
      </w:pPr>
    </w:p>
    <w:p w14:paraId="3FEA5BD1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lastRenderedPageBreak/>
        <w:t xml:space="preserve">Приложение </w:t>
      </w:r>
    </w:p>
    <w:p w14:paraId="1CD12A22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к постановлению администрации </w:t>
      </w:r>
    </w:p>
    <w:p w14:paraId="1F4A1F96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Цингалы</w:t>
      </w:r>
      <w:r w:rsidRPr="00463C87">
        <w:rPr>
          <w:sz w:val="28"/>
          <w:szCs w:val="28"/>
        </w:rPr>
        <w:t xml:space="preserve"> </w:t>
      </w:r>
    </w:p>
    <w:p w14:paraId="79AA9109" w14:textId="5C32485E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от </w:t>
      </w:r>
      <w:r w:rsidR="00AD7DB8">
        <w:rPr>
          <w:sz w:val="28"/>
          <w:szCs w:val="28"/>
        </w:rPr>
        <w:t>00</w:t>
      </w:r>
      <w:r w:rsidRPr="00463C87">
        <w:rPr>
          <w:sz w:val="28"/>
          <w:szCs w:val="28"/>
        </w:rPr>
        <w:t>.</w:t>
      </w:r>
      <w:r w:rsidR="00C41E7A">
        <w:rPr>
          <w:sz w:val="28"/>
          <w:szCs w:val="28"/>
        </w:rPr>
        <w:t>12</w:t>
      </w:r>
      <w:r w:rsidRPr="00463C87">
        <w:rPr>
          <w:sz w:val="28"/>
          <w:szCs w:val="28"/>
        </w:rPr>
        <w:t>.202</w:t>
      </w:r>
      <w:r w:rsidR="005127DA">
        <w:rPr>
          <w:sz w:val="28"/>
          <w:szCs w:val="28"/>
        </w:rPr>
        <w:t>4</w:t>
      </w:r>
      <w:r w:rsidRPr="00463C87">
        <w:rPr>
          <w:sz w:val="28"/>
          <w:szCs w:val="28"/>
        </w:rPr>
        <w:t xml:space="preserve"> № </w:t>
      </w:r>
      <w:r w:rsidR="00AD7DB8">
        <w:rPr>
          <w:sz w:val="28"/>
          <w:szCs w:val="28"/>
        </w:rPr>
        <w:t>00</w:t>
      </w:r>
    </w:p>
    <w:p w14:paraId="1F8AF46B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</w:p>
    <w:p w14:paraId="30CF60F3" w14:textId="77777777" w:rsidR="00F725D7" w:rsidRPr="00F725D7" w:rsidRDefault="00F725D7" w:rsidP="00F725D7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725D7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</w:p>
    <w:p w14:paraId="1EC706F9" w14:textId="77777777" w:rsidR="00F725D7" w:rsidRPr="00F725D7" w:rsidRDefault="00F725D7" w:rsidP="00F725D7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725D7">
        <w:rPr>
          <w:b/>
          <w:sz w:val="28"/>
          <w:szCs w:val="28"/>
        </w:rPr>
        <w:t xml:space="preserve">муниципального земельного контроля в границах населенных пунктов сельского поселения </w:t>
      </w:r>
      <w:r>
        <w:rPr>
          <w:b/>
          <w:sz w:val="28"/>
          <w:szCs w:val="28"/>
        </w:rPr>
        <w:t>Цингалы</w:t>
      </w:r>
      <w:r w:rsidRPr="00F725D7">
        <w:rPr>
          <w:b/>
          <w:sz w:val="28"/>
          <w:szCs w:val="28"/>
        </w:rPr>
        <w:t xml:space="preserve"> </w:t>
      </w:r>
    </w:p>
    <w:p w14:paraId="546336E1" w14:textId="4F37B063" w:rsidR="00426C6B" w:rsidRPr="00463C87" w:rsidRDefault="00F725D7" w:rsidP="00F725D7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725D7">
        <w:rPr>
          <w:b/>
          <w:sz w:val="28"/>
          <w:szCs w:val="28"/>
        </w:rPr>
        <w:t>на 202</w:t>
      </w:r>
      <w:r w:rsidR="005127DA">
        <w:rPr>
          <w:b/>
          <w:sz w:val="28"/>
          <w:szCs w:val="28"/>
        </w:rPr>
        <w:t>5</w:t>
      </w:r>
      <w:r w:rsidRPr="00F725D7">
        <w:rPr>
          <w:b/>
          <w:sz w:val="28"/>
          <w:szCs w:val="28"/>
        </w:rPr>
        <w:t xml:space="preserve"> год</w:t>
      </w:r>
      <w:r w:rsidR="00426C6B" w:rsidRPr="00463C87">
        <w:rPr>
          <w:b/>
          <w:sz w:val="28"/>
          <w:szCs w:val="28"/>
        </w:rPr>
        <w:t xml:space="preserve"> </w:t>
      </w:r>
    </w:p>
    <w:p w14:paraId="7D3D26F5" w14:textId="77777777" w:rsidR="00426C6B" w:rsidRPr="00463C87" w:rsidRDefault="00426C6B" w:rsidP="00426C6B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2E0C8150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FD7372">
        <w:rPr>
          <w:color w:val="000000"/>
          <w:sz w:val="28"/>
          <w:szCs w:val="28"/>
        </w:rPr>
        <w:t>муниципального земельного контроля</w:t>
      </w:r>
      <w:r w:rsidRPr="00FD7372">
        <w:rPr>
          <w:rFonts w:eastAsia="SimSun"/>
          <w:sz w:val="28"/>
          <w:szCs w:val="28"/>
          <w:lang w:eastAsia="en-US"/>
        </w:rPr>
        <w:t xml:space="preserve">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FD7372">
        <w:rPr>
          <w:color w:val="000000"/>
          <w:sz w:val="28"/>
          <w:szCs w:val="28"/>
        </w:rPr>
        <w:t>муниципального земельного контроля</w:t>
      </w:r>
      <w:r w:rsidRPr="00FD7372">
        <w:rPr>
          <w:rFonts w:eastAsia="SimSun"/>
          <w:sz w:val="28"/>
          <w:szCs w:val="28"/>
          <w:lang w:eastAsia="en-US"/>
        </w:rPr>
        <w:t xml:space="preserve"> (далее – муниципальный контроль).</w:t>
      </w:r>
    </w:p>
    <w:p w14:paraId="30C99ABA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Объектами при осуществлении муниципального контроля являются: </w:t>
      </w:r>
      <w:r w:rsidRPr="00FD7372">
        <w:rPr>
          <w:color w:val="000000"/>
          <w:sz w:val="28"/>
          <w:szCs w:val="28"/>
        </w:rPr>
        <w:t xml:space="preserve">земли, земельные участки или части земельных участков в границах населенных пунктов сельского поселения </w:t>
      </w:r>
      <w:r>
        <w:rPr>
          <w:color w:val="000000"/>
          <w:sz w:val="28"/>
          <w:szCs w:val="28"/>
        </w:rPr>
        <w:t>Цингалы</w:t>
      </w:r>
      <w:r w:rsidRPr="00FD7372">
        <w:rPr>
          <w:rFonts w:eastAsia="SimSun"/>
          <w:sz w:val="28"/>
          <w:szCs w:val="28"/>
          <w:lang w:eastAsia="en-US"/>
        </w:rPr>
        <w:t>.</w:t>
      </w:r>
    </w:p>
    <w:p w14:paraId="4141A20B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FD7372">
        <w:rPr>
          <w:color w:val="000000"/>
          <w:sz w:val="28"/>
          <w:szCs w:val="28"/>
        </w:rPr>
        <w:t>юридические лица, индивидуальные предприниматели, граждане</w:t>
      </w:r>
      <w:r w:rsidRPr="00FD7372">
        <w:rPr>
          <w:rFonts w:eastAsia="SimSun"/>
          <w:sz w:val="28"/>
          <w:szCs w:val="28"/>
          <w:lang w:eastAsia="en-US"/>
        </w:rPr>
        <w:t>.</w:t>
      </w:r>
    </w:p>
    <w:p w14:paraId="0DF25CFC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К категории среднего риска объектов контроля относятся:</w:t>
      </w:r>
    </w:p>
    <w:p w14:paraId="25E5F2FC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01A7734F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14:paraId="0FFF554D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К категории умеренного риска объектов контроля относятся земельные участки:</w:t>
      </w:r>
    </w:p>
    <w:p w14:paraId="517815E8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а) относящиеся к категории земель населенных пунктов;</w:t>
      </w:r>
    </w:p>
    <w:p w14:paraId="06ED4DB3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 xml:space="preserve"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за исключением земель, </w:t>
      </w:r>
      <w:r w:rsidRPr="00F725D7">
        <w:rPr>
          <w:rFonts w:ascii="Times New Roman" w:hAnsi="Times New Roman" w:cs="Times New Roman"/>
          <w:color w:val="000000"/>
          <w:sz w:val="28"/>
        </w:rPr>
        <w:lastRenderedPageBreak/>
        <w:t>предназначенных для размещения автомобильных дорог,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14:paraId="58CA70BE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14:paraId="69540303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24"/>
        </w:rPr>
      </w:pPr>
      <w:r w:rsidRPr="00F725D7">
        <w:rPr>
          <w:rFonts w:ascii="Times New Roman" w:hAnsi="Times New Roman" w:cs="Times New Roman"/>
          <w:color w:val="000000"/>
          <w:sz w:val="28"/>
        </w:rPr>
        <w:t>3. К категории низкого риска объектов контроля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14:paraId="570469B2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Главной задачей </w:t>
      </w:r>
      <w:r w:rsidRPr="00FD7372">
        <w:rPr>
          <w:color w:val="000000"/>
          <w:sz w:val="28"/>
          <w:szCs w:val="28"/>
        </w:rPr>
        <w:t xml:space="preserve">администрации сельского поселения </w:t>
      </w:r>
      <w:r>
        <w:rPr>
          <w:color w:val="000000"/>
          <w:sz w:val="28"/>
          <w:szCs w:val="28"/>
        </w:rPr>
        <w:t>Цингалы,</w:t>
      </w:r>
      <w:r w:rsidRPr="00FD7372">
        <w:rPr>
          <w:color w:val="000000"/>
          <w:sz w:val="28"/>
          <w:szCs w:val="28"/>
        </w:rPr>
        <w:t xml:space="preserve"> </w:t>
      </w:r>
      <w:r w:rsidRPr="00FD7372">
        <w:rPr>
          <w:rFonts w:eastAsia="SimSun"/>
          <w:sz w:val="28"/>
          <w:szCs w:val="28"/>
          <w:lang w:eastAsia="en-US"/>
        </w:rPr>
        <w:t>при осуществлении муниципального контроля</w:t>
      </w:r>
      <w:r>
        <w:rPr>
          <w:rFonts w:eastAsia="SimSun"/>
          <w:sz w:val="28"/>
          <w:szCs w:val="28"/>
          <w:lang w:eastAsia="en-US"/>
        </w:rPr>
        <w:t>,</w:t>
      </w:r>
      <w:r w:rsidRPr="00FD7372">
        <w:rPr>
          <w:rFonts w:eastAsia="SimSu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5F57C92C" w14:textId="77777777" w:rsidR="00F725D7" w:rsidRPr="00FD7372" w:rsidRDefault="00F725D7" w:rsidP="00F725D7">
      <w:pPr>
        <w:spacing w:line="276" w:lineRule="auto"/>
        <w:ind w:firstLine="709"/>
        <w:jc w:val="center"/>
        <w:rPr>
          <w:rFonts w:eastAsia="SimSun"/>
          <w:b/>
          <w:sz w:val="28"/>
          <w:szCs w:val="28"/>
          <w:lang w:eastAsia="en-US"/>
        </w:rPr>
      </w:pPr>
    </w:p>
    <w:p w14:paraId="45CD9252" w14:textId="77777777" w:rsidR="00F725D7" w:rsidRPr="00FD7372" w:rsidRDefault="00F725D7" w:rsidP="00F725D7">
      <w:pPr>
        <w:spacing w:line="276" w:lineRule="auto"/>
        <w:ind w:firstLine="709"/>
        <w:jc w:val="center"/>
        <w:rPr>
          <w:rFonts w:eastAsia="SimSun"/>
          <w:b/>
          <w:sz w:val="28"/>
          <w:szCs w:val="28"/>
          <w:lang w:eastAsia="en-US"/>
        </w:rPr>
      </w:pPr>
      <w:r w:rsidRPr="00FD7372">
        <w:rPr>
          <w:rFonts w:eastAsia="SimSun"/>
          <w:b/>
          <w:sz w:val="28"/>
          <w:szCs w:val="28"/>
          <w:lang w:eastAsia="en-US"/>
        </w:rPr>
        <w:t>Цели и задачи реализации Программы</w:t>
      </w:r>
    </w:p>
    <w:p w14:paraId="7A733EDC" w14:textId="77777777" w:rsidR="00F725D7" w:rsidRPr="00FD7372" w:rsidRDefault="00F725D7" w:rsidP="00F725D7">
      <w:pPr>
        <w:spacing w:line="276" w:lineRule="auto"/>
        <w:ind w:firstLine="709"/>
        <w:jc w:val="center"/>
        <w:rPr>
          <w:rFonts w:eastAsia="SimSun"/>
          <w:sz w:val="28"/>
          <w:szCs w:val="28"/>
          <w:lang w:eastAsia="en-US"/>
        </w:rPr>
      </w:pPr>
    </w:p>
    <w:p w14:paraId="323F6D6B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>1. Целями реализации Программы являются:</w:t>
      </w:r>
    </w:p>
    <w:p w14:paraId="46556023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предупреждение нарушений обязательных требований в сфере муниципального</w:t>
      </w:r>
      <w:r w:rsidRPr="00FD7372">
        <w:rPr>
          <w:rStyle w:val="af4"/>
          <w:i w:val="0"/>
          <w:sz w:val="28"/>
          <w:szCs w:val="28"/>
        </w:rPr>
        <w:t xml:space="preserve"> земельного контроля</w:t>
      </w:r>
      <w:r w:rsidRPr="00FD7372">
        <w:rPr>
          <w:rFonts w:eastAsia="SimSun"/>
          <w:sz w:val="28"/>
          <w:szCs w:val="28"/>
        </w:rPr>
        <w:t>;</w:t>
      </w:r>
    </w:p>
    <w:p w14:paraId="5455F661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 xml:space="preserve">- предотвращение угрозы причинения, либо причинения вреда </w:t>
      </w:r>
      <w:r w:rsidRPr="00FD7372">
        <w:rPr>
          <w:sz w:val="28"/>
          <w:szCs w:val="28"/>
        </w:rPr>
        <w:t>охраняемым законом ценностям по</w:t>
      </w:r>
      <w:r w:rsidRPr="00FD7372">
        <w:rPr>
          <w:rFonts w:eastAsia="SimSun"/>
          <w:sz w:val="28"/>
          <w:szCs w:val="28"/>
        </w:rPr>
        <w:t xml:space="preserve"> </w:t>
      </w:r>
      <w:r w:rsidRPr="00FD7372">
        <w:rPr>
          <w:rStyle w:val="af4"/>
          <w:i w:val="0"/>
          <w:sz w:val="28"/>
          <w:szCs w:val="28"/>
        </w:rPr>
        <w:t xml:space="preserve">муниципальному земельному контролю </w:t>
      </w:r>
      <w:r w:rsidRPr="00FD7372">
        <w:rPr>
          <w:rFonts w:eastAsia="SimSun"/>
          <w:sz w:val="28"/>
          <w:szCs w:val="28"/>
        </w:rPr>
        <w:t>вследствие нарушений обязательных требований;</w:t>
      </w:r>
    </w:p>
    <w:p w14:paraId="00D9D503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FCD8B8A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B6EF07F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повышение прозрачности системы контрольно-надзорной деятельности.</w:t>
      </w:r>
    </w:p>
    <w:p w14:paraId="7A0D0263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>2. Задачами реализации Программы являются:</w:t>
      </w:r>
    </w:p>
    <w:p w14:paraId="60219064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FD7372">
        <w:rPr>
          <w:sz w:val="28"/>
          <w:szCs w:val="28"/>
        </w:rPr>
        <w:t>охраняемым законом ценностям по</w:t>
      </w:r>
      <w:r w:rsidRPr="00FD7372">
        <w:rPr>
          <w:rFonts w:eastAsia="SimSun"/>
          <w:sz w:val="28"/>
          <w:szCs w:val="28"/>
        </w:rPr>
        <w:t xml:space="preserve"> </w:t>
      </w:r>
      <w:r w:rsidRPr="00FD7372">
        <w:rPr>
          <w:rStyle w:val="af4"/>
          <w:i w:val="0"/>
          <w:sz w:val="28"/>
          <w:szCs w:val="28"/>
        </w:rPr>
        <w:t>муниципальному земельному контролю</w:t>
      </w:r>
      <w:r w:rsidRPr="00FD7372">
        <w:rPr>
          <w:rFonts w:eastAsia="SimSun"/>
          <w:sz w:val="28"/>
          <w:szCs w:val="28"/>
        </w:rPr>
        <w:t>, выработка и реализация профилактических мер, способствующих ее снижению;</w:t>
      </w:r>
    </w:p>
    <w:p w14:paraId="02AD330F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98C7B0C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D5968D5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5A178C51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46EF091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F0FCF28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5C8AFB42" w14:textId="77777777" w:rsidR="00F725D7" w:rsidRPr="00FD7372" w:rsidRDefault="00F725D7" w:rsidP="00F725D7">
      <w:pPr>
        <w:spacing w:line="276" w:lineRule="auto"/>
        <w:rPr>
          <w:b/>
          <w:bCs/>
          <w:sz w:val="28"/>
          <w:szCs w:val="28"/>
          <w:highlight w:val="green"/>
        </w:rPr>
      </w:pPr>
    </w:p>
    <w:p w14:paraId="5AD608FD" w14:textId="77777777" w:rsidR="00F725D7" w:rsidRPr="00FD7372" w:rsidRDefault="00F725D7" w:rsidP="00F725D7">
      <w:pPr>
        <w:spacing w:line="276" w:lineRule="auto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>Перечень профилактических мероприятий, сроки</w:t>
      </w:r>
    </w:p>
    <w:p w14:paraId="6023AEF8" w14:textId="77777777" w:rsidR="00F725D7" w:rsidRPr="00FD7372" w:rsidRDefault="00F725D7" w:rsidP="00F725D7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>(периодичность) их проведения</w:t>
      </w:r>
    </w:p>
    <w:p w14:paraId="53FC50DC" w14:textId="77777777" w:rsidR="00F725D7" w:rsidRPr="00FD7372" w:rsidRDefault="00F725D7" w:rsidP="00F725D7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11B6EFED" w14:textId="77777777" w:rsidR="00F725D7" w:rsidRPr="00FD7372" w:rsidRDefault="00F725D7" w:rsidP="00F725D7">
      <w:pPr>
        <w:spacing w:line="276" w:lineRule="auto"/>
        <w:ind w:firstLine="709"/>
        <w:jc w:val="both"/>
        <w:rPr>
          <w:sz w:val="28"/>
          <w:szCs w:val="28"/>
        </w:rPr>
      </w:pPr>
      <w:r w:rsidRPr="00FD7372">
        <w:rPr>
          <w:sz w:val="28"/>
          <w:szCs w:val="28"/>
        </w:rPr>
        <w:t xml:space="preserve">1. В соответствии с Положением о муниципальном земельном контроле на территории сельского поселения </w:t>
      </w:r>
      <w:r>
        <w:rPr>
          <w:sz w:val="28"/>
          <w:szCs w:val="28"/>
        </w:rPr>
        <w:t>Цингалы</w:t>
      </w:r>
      <w:r w:rsidRPr="00FD7372">
        <w:rPr>
          <w:sz w:val="28"/>
          <w:szCs w:val="28"/>
        </w:rPr>
        <w:t>, утвержденным решением</w:t>
      </w:r>
      <w:r w:rsidRPr="00FD7372">
        <w:rPr>
          <w:sz w:val="28"/>
          <w:szCs w:val="28"/>
          <w:shd w:val="clear" w:color="auto" w:fill="FFFFFF"/>
        </w:rPr>
        <w:t xml:space="preserve"> Совета депутатов сельского поселения </w:t>
      </w:r>
      <w:r>
        <w:rPr>
          <w:sz w:val="28"/>
          <w:szCs w:val="28"/>
          <w:shd w:val="clear" w:color="auto" w:fill="FFFFFF"/>
        </w:rPr>
        <w:t>Цингалы</w:t>
      </w:r>
      <w:r w:rsidRPr="00FD7372">
        <w:rPr>
          <w:sz w:val="28"/>
          <w:szCs w:val="28"/>
          <w:shd w:val="clear" w:color="auto" w:fill="FFFFFF"/>
        </w:rPr>
        <w:t xml:space="preserve"> от </w:t>
      </w:r>
      <w:r w:rsidRPr="00F725D7">
        <w:rPr>
          <w:sz w:val="28"/>
          <w:szCs w:val="28"/>
          <w:shd w:val="clear" w:color="auto" w:fill="FFFFFF"/>
        </w:rPr>
        <w:t>06.10.2022</w:t>
      </w:r>
      <w:r w:rsidRPr="00FD7372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3</w:t>
      </w:r>
      <w:r w:rsidRPr="00FD7372">
        <w:rPr>
          <w:sz w:val="28"/>
          <w:szCs w:val="28"/>
          <w:shd w:val="clear" w:color="auto" w:fill="FFFFFF"/>
        </w:rPr>
        <w:t>4,</w:t>
      </w:r>
      <w:r w:rsidRPr="00FD7372">
        <w:rPr>
          <w:sz w:val="28"/>
          <w:szCs w:val="28"/>
        </w:rPr>
        <w:t xml:space="preserve"> проводятся следующие профилактические мероприятия: </w:t>
      </w:r>
    </w:p>
    <w:p w14:paraId="321F0F12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sz w:val="28"/>
        </w:rPr>
        <w:t>1.1) информирование;</w:t>
      </w:r>
    </w:p>
    <w:p w14:paraId="6C91F350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sz w:val="28"/>
        </w:rPr>
        <w:t>1.2) объявление предостережения;</w:t>
      </w:r>
    </w:p>
    <w:p w14:paraId="363032BC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sz w:val="28"/>
        </w:rPr>
        <w:t>1.3) консультирование;</w:t>
      </w:r>
    </w:p>
    <w:p w14:paraId="721714B6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sz w:val="28"/>
        </w:rPr>
        <w:t>1.4) профилактический визит;</w:t>
      </w:r>
    </w:p>
    <w:p w14:paraId="7A826FB7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F725D7">
        <w:rPr>
          <w:rFonts w:ascii="Times New Roman" w:hAnsi="Times New Roman" w:cs="Times New Roman"/>
          <w:sz w:val="28"/>
        </w:rPr>
        <w:t>1.5) обобщение правоприменительной практики.</w:t>
      </w:r>
    </w:p>
    <w:p w14:paraId="7904CB5E" w14:textId="77777777" w:rsidR="00F725D7" w:rsidRPr="00FD7372" w:rsidRDefault="00F725D7" w:rsidP="00F725D7">
      <w:pPr>
        <w:spacing w:line="276" w:lineRule="auto"/>
        <w:ind w:firstLine="709"/>
        <w:jc w:val="both"/>
        <w:rPr>
          <w:sz w:val="28"/>
          <w:szCs w:val="28"/>
        </w:rPr>
      </w:pPr>
      <w:r w:rsidRPr="00FD7372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7FADA25" w14:textId="77777777" w:rsidR="00F725D7" w:rsidRPr="00F725D7" w:rsidRDefault="00F725D7" w:rsidP="00F725D7">
      <w:pPr>
        <w:spacing w:line="276" w:lineRule="auto"/>
        <w:ind w:firstLine="567"/>
        <w:jc w:val="both"/>
        <w:rPr>
          <w:sz w:val="28"/>
          <w:szCs w:val="28"/>
        </w:rPr>
      </w:pPr>
    </w:p>
    <w:p w14:paraId="7D8FA729" w14:textId="77777777" w:rsidR="00F725D7" w:rsidRPr="00FD7372" w:rsidRDefault="00F725D7" w:rsidP="00F725D7">
      <w:pPr>
        <w:spacing w:line="276" w:lineRule="auto"/>
        <w:jc w:val="center"/>
        <w:rPr>
          <w:rFonts w:eastAsia="SimSun"/>
          <w:b/>
          <w:sz w:val="28"/>
          <w:szCs w:val="28"/>
          <w:lang w:eastAsia="en-US"/>
        </w:rPr>
      </w:pPr>
      <w:r w:rsidRPr="00FD7372">
        <w:rPr>
          <w:rFonts w:eastAsia="SimSun"/>
          <w:b/>
          <w:sz w:val="28"/>
          <w:szCs w:val="28"/>
          <w:lang w:eastAsia="en-US"/>
        </w:rPr>
        <w:t>Показатели результативности и эффективности Программы</w:t>
      </w:r>
    </w:p>
    <w:p w14:paraId="0B0CDB6A" w14:textId="77777777" w:rsidR="00F725D7" w:rsidRPr="00FD7372" w:rsidRDefault="00F725D7" w:rsidP="00F725D7">
      <w:pPr>
        <w:spacing w:line="276" w:lineRule="auto"/>
        <w:jc w:val="both"/>
        <w:rPr>
          <w:rFonts w:eastAsia="SimSun"/>
          <w:sz w:val="28"/>
          <w:szCs w:val="28"/>
          <w:lang w:eastAsia="en-US"/>
        </w:rPr>
      </w:pPr>
    </w:p>
    <w:p w14:paraId="074A2D61" w14:textId="77777777" w:rsidR="00F725D7" w:rsidRPr="00FD7372" w:rsidRDefault="00F725D7" w:rsidP="00F725D7">
      <w:pPr>
        <w:spacing w:line="276" w:lineRule="auto"/>
        <w:ind w:firstLine="709"/>
        <w:jc w:val="both"/>
        <w:rPr>
          <w:rStyle w:val="af4"/>
          <w:i w:val="0"/>
          <w:sz w:val="28"/>
          <w:szCs w:val="28"/>
        </w:rPr>
      </w:pPr>
      <w:r w:rsidRPr="00FD7372">
        <w:rPr>
          <w:rStyle w:val="af4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3BB9ABC" w14:textId="77777777" w:rsidR="00F725D7" w:rsidRPr="00FD7372" w:rsidRDefault="00F725D7" w:rsidP="00F725D7">
      <w:pPr>
        <w:spacing w:line="276" w:lineRule="auto"/>
        <w:ind w:firstLine="709"/>
        <w:jc w:val="both"/>
        <w:rPr>
          <w:rStyle w:val="af4"/>
          <w:i w:val="0"/>
          <w:sz w:val="28"/>
          <w:szCs w:val="28"/>
        </w:rPr>
      </w:pPr>
      <w:r w:rsidRPr="00FD7372">
        <w:rPr>
          <w:rStyle w:val="af4"/>
          <w:i w:val="0"/>
          <w:sz w:val="28"/>
          <w:szCs w:val="28"/>
        </w:rPr>
        <w:lastRenderedPageBreak/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>
        <w:rPr>
          <w:rStyle w:val="af4"/>
          <w:i w:val="0"/>
          <w:sz w:val="28"/>
          <w:szCs w:val="28"/>
        </w:rPr>
        <w:t>2</w:t>
      </w:r>
      <w:r w:rsidRPr="00FD7372">
        <w:rPr>
          <w:rStyle w:val="af4"/>
          <w:i w:val="0"/>
          <w:sz w:val="28"/>
          <w:szCs w:val="28"/>
        </w:rPr>
        <w:t>0 %.</w:t>
      </w:r>
    </w:p>
    <w:p w14:paraId="0F2BF67E" w14:textId="77777777" w:rsidR="00F725D7" w:rsidRPr="00FD7372" w:rsidRDefault="00F725D7" w:rsidP="00F725D7">
      <w:pPr>
        <w:spacing w:line="276" w:lineRule="auto"/>
        <w:ind w:firstLine="709"/>
        <w:jc w:val="both"/>
        <w:rPr>
          <w:rStyle w:val="af4"/>
          <w:i w:val="0"/>
          <w:sz w:val="28"/>
          <w:szCs w:val="28"/>
        </w:rPr>
      </w:pPr>
      <w:r w:rsidRPr="00FD7372">
        <w:rPr>
          <w:rStyle w:val="af4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49BEB3C" w14:textId="77777777" w:rsidR="00F725D7" w:rsidRPr="00FD7372" w:rsidRDefault="00F725D7" w:rsidP="00F725D7">
      <w:pPr>
        <w:spacing w:line="276" w:lineRule="auto"/>
        <w:ind w:firstLine="709"/>
        <w:jc w:val="both"/>
        <w:rPr>
          <w:rStyle w:val="af4"/>
          <w:sz w:val="28"/>
          <w:szCs w:val="28"/>
        </w:rPr>
      </w:pPr>
      <w:r w:rsidRPr="00FD7372">
        <w:rPr>
          <w:rStyle w:val="af4"/>
          <w:i w:val="0"/>
          <w:sz w:val="28"/>
          <w:szCs w:val="28"/>
        </w:rPr>
        <w:t>б)</w:t>
      </w:r>
      <w:r w:rsidRPr="00FD7372">
        <w:rPr>
          <w:rStyle w:val="af4"/>
          <w:sz w:val="28"/>
          <w:szCs w:val="28"/>
        </w:rPr>
        <w:t xml:space="preserve"> </w:t>
      </w:r>
      <w:r w:rsidRPr="00FD7372">
        <w:rPr>
          <w:rFonts w:eastAsia="SimSun"/>
          <w:sz w:val="28"/>
          <w:szCs w:val="28"/>
          <w:lang w:eastAsia="en-US"/>
        </w:rPr>
        <w:t>количество проведенных профилактических мероприятий</w:t>
      </w:r>
      <w:r w:rsidRPr="00FD7372">
        <w:rPr>
          <w:rStyle w:val="af4"/>
          <w:sz w:val="28"/>
          <w:szCs w:val="28"/>
        </w:rPr>
        <w:t>.</w:t>
      </w:r>
    </w:p>
    <w:p w14:paraId="0C9C1DC3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сельского поселения </w:t>
      </w:r>
      <w:r>
        <w:rPr>
          <w:rFonts w:eastAsia="SimSun"/>
          <w:sz w:val="28"/>
          <w:szCs w:val="28"/>
          <w:lang w:eastAsia="en-US"/>
        </w:rPr>
        <w:t>Цингалы</w:t>
      </w:r>
      <w:r w:rsidRPr="00FD7372">
        <w:rPr>
          <w:rFonts w:eastAsia="SimSun"/>
          <w:sz w:val="28"/>
          <w:szCs w:val="28"/>
          <w:lang w:eastAsia="en-US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5C2E87D2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001D7629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054AA178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1B213045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63458757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7D65F812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BEABC6E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074BA566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7C1500EF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CD1CA95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2755966A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197823A5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30FC4131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585DBCE1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1F23F9E7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236D78D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CF824BF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66A69C22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20C0C202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1DDF91A8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24E3A616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C675B7B" w14:textId="77777777" w:rsidR="00F725D7" w:rsidRDefault="00F725D7" w:rsidP="00F725D7">
      <w:pPr>
        <w:spacing w:line="276" w:lineRule="auto"/>
        <w:jc w:val="right"/>
        <w:rPr>
          <w:bCs/>
          <w:sz w:val="28"/>
          <w:szCs w:val="28"/>
        </w:rPr>
      </w:pPr>
    </w:p>
    <w:p w14:paraId="342D4E15" w14:textId="77777777" w:rsidR="00F725D7" w:rsidRDefault="00F725D7" w:rsidP="00F725D7">
      <w:pPr>
        <w:spacing w:line="276" w:lineRule="auto"/>
        <w:jc w:val="right"/>
        <w:rPr>
          <w:bCs/>
          <w:sz w:val="28"/>
          <w:szCs w:val="28"/>
        </w:rPr>
      </w:pPr>
    </w:p>
    <w:p w14:paraId="491951A5" w14:textId="77777777" w:rsidR="00F725D7" w:rsidRDefault="00F725D7" w:rsidP="00F725D7">
      <w:pPr>
        <w:spacing w:line="276" w:lineRule="auto"/>
        <w:jc w:val="right"/>
        <w:rPr>
          <w:bCs/>
          <w:sz w:val="28"/>
          <w:szCs w:val="28"/>
        </w:rPr>
      </w:pPr>
    </w:p>
    <w:p w14:paraId="6B5E14DC" w14:textId="77777777" w:rsidR="00F725D7" w:rsidRDefault="00F725D7" w:rsidP="00F725D7">
      <w:pPr>
        <w:spacing w:line="276" w:lineRule="auto"/>
        <w:jc w:val="right"/>
        <w:rPr>
          <w:bCs/>
          <w:sz w:val="28"/>
          <w:szCs w:val="28"/>
        </w:rPr>
      </w:pPr>
    </w:p>
    <w:p w14:paraId="135327AC" w14:textId="77777777" w:rsidR="00F725D7" w:rsidRDefault="00F725D7" w:rsidP="00F725D7">
      <w:pPr>
        <w:spacing w:line="276" w:lineRule="auto"/>
        <w:jc w:val="right"/>
        <w:rPr>
          <w:bCs/>
          <w:sz w:val="28"/>
          <w:szCs w:val="28"/>
        </w:rPr>
      </w:pPr>
    </w:p>
    <w:p w14:paraId="7825ACC0" w14:textId="77777777" w:rsidR="00F725D7" w:rsidRPr="00FD7372" w:rsidRDefault="00F725D7" w:rsidP="00F725D7">
      <w:pPr>
        <w:spacing w:line="276" w:lineRule="auto"/>
        <w:jc w:val="right"/>
        <w:rPr>
          <w:bCs/>
          <w:sz w:val="28"/>
          <w:szCs w:val="28"/>
        </w:rPr>
      </w:pPr>
      <w:r w:rsidRPr="00FD7372">
        <w:rPr>
          <w:bCs/>
          <w:sz w:val="28"/>
          <w:szCs w:val="28"/>
        </w:rPr>
        <w:lastRenderedPageBreak/>
        <w:t>Приложение к Программе</w:t>
      </w:r>
    </w:p>
    <w:p w14:paraId="58613597" w14:textId="77777777" w:rsidR="00F725D7" w:rsidRPr="00FD7372" w:rsidRDefault="00F725D7" w:rsidP="00F725D7">
      <w:pPr>
        <w:spacing w:line="276" w:lineRule="auto"/>
        <w:rPr>
          <w:b/>
          <w:bCs/>
          <w:sz w:val="28"/>
          <w:szCs w:val="28"/>
        </w:rPr>
      </w:pPr>
    </w:p>
    <w:p w14:paraId="2451B4CE" w14:textId="77777777" w:rsidR="00F725D7" w:rsidRPr="00FD7372" w:rsidRDefault="00F725D7" w:rsidP="00F725D7">
      <w:pPr>
        <w:spacing w:line="276" w:lineRule="auto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14:paraId="6D91F93B" w14:textId="77777777" w:rsidR="00F725D7" w:rsidRPr="00FD7372" w:rsidRDefault="00F725D7" w:rsidP="00F725D7">
      <w:pPr>
        <w:spacing w:line="276" w:lineRule="auto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>сроки (периодичность) их проведения</w:t>
      </w:r>
    </w:p>
    <w:p w14:paraId="141347B2" w14:textId="77777777" w:rsidR="00F725D7" w:rsidRPr="00FD7372" w:rsidRDefault="00F725D7" w:rsidP="00F725D7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021"/>
        <w:gridCol w:w="3260"/>
        <w:gridCol w:w="2552"/>
        <w:gridCol w:w="2126"/>
      </w:tblGrid>
      <w:tr w:rsidR="00F725D7" w:rsidRPr="00FD7372" w14:paraId="3B9EED34" w14:textId="77777777" w:rsidTr="00F725D7">
        <w:trPr>
          <w:trHeight w:val="126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37F" w14:textId="77777777" w:rsidR="00F725D7" w:rsidRPr="00FD7372" w:rsidRDefault="00F725D7" w:rsidP="00CF0C4A">
            <w:pPr>
              <w:pStyle w:val="Default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D7372">
              <w:rPr>
                <w:rFonts w:cs="Times New Roman"/>
                <w:sz w:val="22"/>
                <w:szCs w:val="22"/>
              </w:rPr>
              <w:t>№</w:t>
            </w:r>
          </w:p>
          <w:p w14:paraId="4708A2F1" w14:textId="77777777" w:rsidR="00F725D7" w:rsidRPr="00FD7372" w:rsidRDefault="00F725D7" w:rsidP="00CF0C4A">
            <w:pPr>
              <w:pStyle w:val="Default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CF4B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E9F" w14:textId="77777777" w:rsidR="00F725D7" w:rsidRPr="00FD7372" w:rsidRDefault="00F725D7" w:rsidP="00CF0C4A">
            <w:pPr>
              <w:spacing w:line="276" w:lineRule="auto"/>
              <w:ind w:firstLine="36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3373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7372"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 w:rsidRPr="00FD7372">
              <w:rPr>
                <w:b/>
                <w:color w:val="000000"/>
                <w:sz w:val="22"/>
                <w:szCs w:val="22"/>
              </w:rPr>
              <w:t>администрации сельского поселения Луговской</w:t>
            </w:r>
            <w:r w:rsidRPr="00FD7372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14:paraId="11B5ACE1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F03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F725D7" w:rsidRPr="00FD7372" w14:paraId="469ECDAC" w14:textId="77777777" w:rsidTr="00F725D7">
        <w:trPr>
          <w:trHeight w:val="1621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6B0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1.</w:t>
            </w:r>
          </w:p>
          <w:p w14:paraId="78B363C3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2A47" w14:textId="77777777" w:rsidR="00F725D7" w:rsidRPr="00FD7372" w:rsidRDefault="00F725D7" w:rsidP="00CF0C4A">
            <w:pPr>
              <w:spacing w:line="276" w:lineRule="auto"/>
              <w:ind w:firstLine="8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1C6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AAD" w14:textId="77777777" w:rsidR="00F725D7" w:rsidRPr="00FD7372" w:rsidRDefault="00F725D7" w:rsidP="00F725D7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77FB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1-4 квартал, по мере необходимости </w:t>
            </w:r>
          </w:p>
        </w:tc>
      </w:tr>
      <w:tr w:rsidR="00F725D7" w:rsidRPr="00FD7372" w14:paraId="2FFE43D4" w14:textId="77777777" w:rsidTr="00F725D7">
        <w:trPr>
          <w:trHeight w:val="143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1221" w14:textId="77777777" w:rsidR="00F725D7" w:rsidRPr="00FD7372" w:rsidRDefault="00F725D7" w:rsidP="00CF0C4A">
            <w:pPr>
              <w:spacing w:line="276" w:lineRule="auto"/>
              <w:ind w:firstLine="3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633D" w14:textId="77777777" w:rsidR="00F725D7" w:rsidRPr="00FD7372" w:rsidRDefault="00F725D7" w:rsidP="00CF0C4A">
            <w:pPr>
              <w:pStyle w:val="Default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0089" w14:textId="77777777" w:rsidR="00F725D7" w:rsidRPr="00FD7372" w:rsidRDefault="00F725D7" w:rsidP="00F725D7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</w:t>
            </w:r>
            <w:r w:rsidRPr="00FD7372">
              <w:rPr>
                <w:rStyle w:val="af4"/>
                <w:i w:val="0"/>
                <w:sz w:val="22"/>
                <w:szCs w:val="22"/>
              </w:rPr>
              <w:t>муниципального земельного контроля</w:t>
            </w:r>
            <w:r w:rsidRPr="00FD7372">
              <w:rPr>
                <w:rFonts w:eastAsia="SimSun"/>
                <w:sz w:val="22"/>
                <w:szCs w:val="22"/>
              </w:rPr>
              <w:t xml:space="preserve"> при направлении их в адрес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  <w:r w:rsidRPr="00FD7372">
              <w:rPr>
                <w:rFonts w:eastAsia="SimSun"/>
                <w:sz w:val="22"/>
                <w:szCs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7EC2" w14:textId="77777777" w:rsidR="00F725D7" w:rsidRPr="00FD7372" w:rsidRDefault="00F725D7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9D0A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По мере поступления</w:t>
            </w:r>
          </w:p>
        </w:tc>
      </w:tr>
      <w:tr w:rsidR="00F725D7" w:rsidRPr="00FD7372" w14:paraId="2B9206F3" w14:textId="77777777" w:rsidTr="00F725D7">
        <w:trPr>
          <w:trHeight w:val="1763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F987" w14:textId="77777777" w:rsidR="00F725D7" w:rsidRPr="00FD7372" w:rsidRDefault="00F725D7" w:rsidP="00CF0C4A">
            <w:pPr>
              <w:spacing w:line="276" w:lineRule="auto"/>
              <w:ind w:firstLine="3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DE4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977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D7372">
              <w:rPr>
                <w:sz w:val="22"/>
                <w:szCs w:val="22"/>
              </w:rPr>
              <w:t>Размещение и поддержание в актуальном состоянии на официальном сайте в сети Интернет информации о нормативно-правовых актах, содержащих обязательные требования, оценка соблюдения которых является предметом осуществления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D7AF6" w14:textId="77777777" w:rsidR="00F725D7" w:rsidRPr="00FD7372" w:rsidRDefault="00F725D7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1C51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По мере обновления</w:t>
            </w:r>
          </w:p>
        </w:tc>
      </w:tr>
      <w:tr w:rsidR="00F725D7" w:rsidRPr="00FD7372" w14:paraId="1BD48926" w14:textId="77777777" w:rsidTr="00F725D7">
        <w:trPr>
          <w:trHeight w:val="395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629C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B557" w14:textId="77777777" w:rsidR="00F725D7" w:rsidRPr="00FD7372" w:rsidRDefault="00F725D7" w:rsidP="00CF0C4A">
            <w:pPr>
              <w:spacing w:line="276" w:lineRule="auto"/>
              <w:ind w:firstLine="34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D10" w14:textId="77777777" w:rsidR="00F725D7" w:rsidRPr="00FD7372" w:rsidRDefault="00F725D7" w:rsidP="00F72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D7372">
              <w:rPr>
                <w:bCs/>
                <w:sz w:val="22"/>
                <w:shd w:val="clear" w:color="auto" w:fill="FFFFFF"/>
              </w:rPr>
              <w:t>Профилактический</w:t>
            </w:r>
            <w:r w:rsidRPr="00FD7372">
              <w:rPr>
                <w:sz w:val="22"/>
                <w:shd w:val="clear" w:color="auto" w:fill="FFFFFF"/>
              </w:rPr>
              <w:t> </w:t>
            </w:r>
            <w:r w:rsidRPr="00FD7372">
              <w:rPr>
                <w:bCs/>
                <w:sz w:val="22"/>
                <w:shd w:val="clear" w:color="auto" w:fill="FFFFFF"/>
              </w:rPr>
              <w:t>визит</w:t>
            </w:r>
            <w:r w:rsidRPr="00FD7372">
              <w:rPr>
                <w:sz w:val="22"/>
                <w:shd w:val="clear" w:color="auto" w:fill="FFFFFF"/>
              </w:rPr>
              <w:t> проводится в </w:t>
            </w:r>
            <w:r w:rsidRPr="00FD7372">
              <w:rPr>
                <w:bCs/>
                <w:sz w:val="22"/>
                <w:shd w:val="clear" w:color="auto" w:fill="FFFFFF"/>
              </w:rPr>
              <w:t>форме</w:t>
            </w:r>
            <w:r w:rsidRPr="00FD7372">
              <w:rPr>
                <w:sz w:val="22"/>
                <w:shd w:val="clear" w:color="auto" w:fill="FFFFFF"/>
              </w:rPr>
              <w:t> </w:t>
            </w:r>
            <w:r w:rsidRPr="00FD7372">
              <w:rPr>
                <w:bCs/>
                <w:sz w:val="22"/>
                <w:shd w:val="clear" w:color="auto" w:fill="FFFFFF"/>
              </w:rPr>
              <w:t>профилактической</w:t>
            </w:r>
            <w:r w:rsidRPr="00FD7372">
              <w:rPr>
                <w:sz w:val="22"/>
                <w:shd w:val="clear" w:color="auto" w:fill="FFFFFF"/>
              </w:rPr>
              <w:t> бесе</w:t>
            </w:r>
            <w:r>
              <w:rPr>
                <w:sz w:val="22"/>
                <w:shd w:val="clear" w:color="auto" w:fill="FFFFFF"/>
              </w:rPr>
              <w:t>д</w:t>
            </w:r>
            <w:r w:rsidRPr="00FD7372">
              <w:rPr>
                <w:sz w:val="22"/>
                <w:shd w:val="clear" w:color="auto" w:fill="FFFFFF"/>
              </w:rPr>
              <w:t>ы по месту осуществления деятельности контролируемого лица либо путем использования видео-конференц-связи. В ходе </w:t>
            </w:r>
            <w:r w:rsidRPr="00FD7372">
              <w:rPr>
                <w:bCs/>
                <w:sz w:val="22"/>
                <w:shd w:val="clear" w:color="auto" w:fill="FFFFFF"/>
              </w:rPr>
              <w:t>профилактического</w:t>
            </w:r>
            <w:r w:rsidRPr="00FD7372">
              <w:rPr>
                <w:sz w:val="22"/>
                <w:shd w:val="clear" w:color="auto" w:fill="FFFFFF"/>
              </w:rPr>
              <w:t> </w:t>
            </w:r>
            <w:r w:rsidRPr="00FD7372">
              <w:rPr>
                <w:bCs/>
                <w:sz w:val="22"/>
                <w:shd w:val="clear" w:color="auto" w:fill="FFFFFF"/>
              </w:rPr>
              <w:t>визита</w:t>
            </w:r>
            <w:r w:rsidRPr="00FD7372">
              <w:rPr>
                <w:sz w:val="22"/>
                <w:shd w:val="clear" w:color="auto" w:fill="FFFFFF"/>
              </w:rPr>
              <w:t> контролируемое лицо информируется об обязательных требованиях, предъявляемых к принадлежащим ему объектам </w:t>
            </w:r>
            <w:r w:rsidRPr="00FD7372">
              <w:rPr>
                <w:bCs/>
                <w:sz w:val="22"/>
                <w:shd w:val="clear" w:color="auto" w:fill="FFFFFF"/>
              </w:rPr>
              <w:t>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10C36" w14:textId="77777777" w:rsidR="00F725D7" w:rsidRPr="00FD7372" w:rsidRDefault="00F725D7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65CF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1-4 квартал</w:t>
            </w:r>
          </w:p>
        </w:tc>
      </w:tr>
      <w:tr w:rsidR="00F725D7" w:rsidRPr="00FD7372" w14:paraId="41EBEF68" w14:textId="77777777" w:rsidTr="00F725D7">
        <w:trPr>
          <w:trHeight w:val="142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D34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3.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F8C9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0923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86E9" w14:textId="77777777" w:rsidR="00F725D7" w:rsidRPr="00FD7372" w:rsidRDefault="00F725D7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9AF2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1-4 квартал </w:t>
            </w:r>
          </w:p>
          <w:p w14:paraId="2A5D0AF6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(при наличии оснований)</w:t>
            </w:r>
          </w:p>
          <w:p w14:paraId="4E7A3910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F725D7" w:rsidRPr="00FD7372" w14:paraId="24C66258" w14:textId="77777777" w:rsidTr="00F725D7">
        <w:trPr>
          <w:trHeight w:val="70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4565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4.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FAA5" w14:textId="77777777" w:rsidR="00F725D7" w:rsidRPr="00FD7372" w:rsidRDefault="00F725D7" w:rsidP="00CF0C4A">
            <w:pPr>
              <w:spacing w:line="276" w:lineRule="auto"/>
              <w:ind w:firstLine="34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8CAC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Проведение должностными лицами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  <w:r w:rsidRPr="00FD7372">
              <w:rPr>
                <w:rFonts w:eastAsia="SimSun"/>
                <w:sz w:val="22"/>
                <w:szCs w:val="22"/>
              </w:rPr>
              <w:t xml:space="preserve"> консультаций по вопросам муниципального земельного контроля.</w:t>
            </w:r>
          </w:p>
          <w:p w14:paraId="21CB585C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– в письменной форме в порядке, установленном Федеральным </w:t>
            </w:r>
            <w:r w:rsidRPr="00F725D7">
              <w:rPr>
                <w:rFonts w:eastAsia="SimSun"/>
                <w:sz w:val="22"/>
                <w:szCs w:val="22"/>
              </w:rPr>
              <w:t>законом</w:t>
            </w:r>
            <w:r w:rsidRPr="00FD7372">
              <w:rPr>
                <w:rFonts w:eastAsia="SimSun"/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8BE7" w14:textId="77777777" w:rsidR="00F725D7" w:rsidRPr="00FD7372" w:rsidRDefault="00F725D7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586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1-4 квартал  </w:t>
            </w:r>
          </w:p>
          <w:p w14:paraId="259A1FE5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(при наличии оснований, при обращении лица,</w:t>
            </w:r>
            <w:r>
              <w:rPr>
                <w:rFonts w:eastAsia="SimSun"/>
                <w:sz w:val="22"/>
                <w:szCs w:val="22"/>
              </w:rPr>
              <w:t xml:space="preserve"> нуждающегося в консультировании</w:t>
            </w:r>
            <w:r w:rsidRPr="00FD7372">
              <w:rPr>
                <w:rFonts w:eastAsia="SimSun"/>
                <w:sz w:val="22"/>
                <w:szCs w:val="22"/>
              </w:rPr>
              <w:t>)</w:t>
            </w:r>
          </w:p>
        </w:tc>
      </w:tr>
    </w:tbl>
    <w:p w14:paraId="69B78EC0" w14:textId="77777777" w:rsidR="004D6A3D" w:rsidRPr="0000409D" w:rsidRDefault="004D6A3D" w:rsidP="00F725D7">
      <w:pPr>
        <w:jc w:val="right"/>
        <w:rPr>
          <w:sz w:val="28"/>
          <w:szCs w:val="28"/>
        </w:rPr>
      </w:pPr>
    </w:p>
    <w:sectPr w:rsidR="004D6A3D" w:rsidRPr="0000409D" w:rsidSect="00B043C9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AC7C" w14:textId="77777777" w:rsidR="00AE6624" w:rsidRDefault="00AE6624" w:rsidP="00BA56DB">
      <w:r>
        <w:separator/>
      </w:r>
    </w:p>
  </w:endnote>
  <w:endnote w:type="continuationSeparator" w:id="0">
    <w:p w14:paraId="1B6DE6AE" w14:textId="77777777" w:rsidR="00AE6624" w:rsidRDefault="00AE6624" w:rsidP="00B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SeoulNamsan vert">
    <w:altName w:val="@Malgun Gothic"/>
    <w:charset w:val="81"/>
    <w:family w:val="roman"/>
    <w:pitch w:val="variable"/>
    <w:sig w:usb0="00000000" w:usb1="39D7FCF9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9F38" w14:textId="77777777" w:rsidR="00AE6624" w:rsidRDefault="00AE6624" w:rsidP="00BA56DB">
      <w:r>
        <w:separator/>
      </w:r>
    </w:p>
  </w:footnote>
  <w:footnote w:type="continuationSeparator" w:id="0">
    <w:p w14:paraId="5CC600AC" w14:textId="77777777" w:rsidR="00AE6624" w:rsidRDefault="00AE6624" w:rsidP="00BA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75E7" w14:textId="77777777" w:rsidR="00A529EF" w:rsidRPr="00B91EE5" w:rsidRDefault="00AE6624">
    <w:pPr>
      <w:pStyle w:val="af"/>
      <w:jc w:val="center"/>
      <w:rPr>
        <w:rFonts w:ascii="@SeoulNamsan vert" w:hAnsi="@SeoulNamsan vert" w:cs="@SeoulNamsan vert"/>
        <w:sz w:val="28"/>
      </w:rPr>
    </w:pPr>
  </w:p>
  <w:p w14:paraId="4ECACAD3" w14:textId="77777777" w:rsidR="00A529EF" w:rsidRDefault="00AE662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E4C0F58"/>
    <w:multiLevelType w:val="hybridMultilevel"/>
    <w:tmpl w:val="6798A514"/>
    <w:lvl w:ilvl="0" w:tplc="C5E8D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3674FA"/>
    <w:multiLevelType w:val="multilevel"/>
    <w:tmpl w:val="DB669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2B4702AC"/>
    <w:multiLevelType w:val="multilevel"/>
    <w:tmpl w:val="7DA82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78A6C80"/>
    <w:multiLevelType w:val="hybridMultilevel"/>
    <w:tmpl w:val="B98CB938"/>
    <w:lvl w:ilvl="0" w:tplc="FC500B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3D7C93"/>
    <w:multiLevelType w:val="multilevel"/>
    <w:tmpl w:val="74D81A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43D32F06"/>
    <w:multiLevelType w:val="multilevel"/>
    <w:tmpl w:val="E4DEBE5A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66C73444"/>
    <w:multiLevelType w:val="multilevel"/>
    <w:tmpl w:val="893C43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6EE7AD3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7F610191"/>
    <w:multiLevelType w:val="hybridMultilevel"/>
    <w:tmpl w:val="A9C0D592"/>
    <w:lvl w:ilvl="0" w:tplc="C470A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C8"/>
    <w:rsid w:val="0000409D"/>
    <w:rsid w:val="00015A13"/>
    <w:rsid w:val="000368B1"/>
    <w:rsid w:val="00047EFB"/>
    <w:rsid w:val="0005535A"/>
    <w:rsid w:val="000614A9"/>
    <w:rsid w:val="00062640"/>
    <w:rsid w:val="00066BBB"/>
    <w:rsid w:val="00074621"/>
    <w:rsid w:val="000800FB"/>
    <w:rsid w:val="00081B26"/>
    <w:rsid w:val="00082826"/>
    <w:rsid w:val="00083422"/>
    <w:rsid w:val="0008546F"/>
    <w:rsid w:val="00087948"/>
    <w:rsid w:val="0009136C"/>
    <w:rsid w:val="000A1192"/>
    <w:rsid w:val="000A3C61"/>
    <w:rsid w:val="000A472C"/>
    <w:rsid w:val="000A6579"/>
    <w:rsid w:val="000B3D8F"/>
    <w:rsid w:val="000C0D74"/>
    <w:rsid w:val="000C7F65"/>
    <w:rsid w:val="000D0115"/>
    <w:rsid w:val="000D1D3C"/>
    <w:rsid w:val="000D3599"/>
    <w:rsid w:val="000D6BE6"/>
    <w:rsid w:val="000E3F16"/>
    <w:rsid w:val="000E5DE1"/>
    <w:rsid w:val="000F44ED"/>
    <w:rsid w:val="000F5DC9"/>
    <w:rsid w:val="001060ED"/>
    <w:rsid w:val="0010785E"/>
    <w:rsid w:val="00112D2A"/>
    <w:rsid w:val="00113392"/>
    <w:rsid w:val="001221D8"/>
    <w:rsid w:val="0012575A"/>
    <w:rsid w:val="0012667E"/>
    <w:rsid w:val="00131475"/>
    <w:rsid w:val="001314F8"/>
    <w:rsid w:val="001360D4"/>
    <w:rsid w:val="00140615"/>
    <w:rsid w:val="00143811"/>
    <w:rsid w:val="00154635"/>
    <w:rsid w:val="00154BF6"/>
    <w:rsid w:val="00156D1E"/>
    <w:rsid w:val="00163F0F"/>
    <w:rsid w:val="00175266"/>
    <w:rsid w:val="00177469"/>
    <w:rsid w:val="00181277"/>
    <w:rsid w:val="00181F8D"/>
    <w:rsid w:val="00182FEB"/>
    <w:rsid w:val="00190900"/>
    <w:rsid w:val="001A4213"/>
    <w:rsid w:val="001A7D94"/>
    <w:rsid w:val="001B1594"/>
    <w:rsid w:val="001B18FA"/>
    <w:rsid w:val="001B783F"/>
    <w:rsid w:val="001C0CA9"/>
    <w:rsid w:val="001C5BF0"/>
    <w:rsid w:val="001C7AC4"/>
    <w:rsid w:val="001D192D"/>
    <w:rsid w:val="001D4BE7"/>
    <w:rsid w:val="001D72FB"/>
    <w:rsid w:val="001D7F18"/>
    <w:rsid w:val="001E3866"/>
    <w:rsid w:val="001F0DEB"/>
    <w:rsid w:val="001F36E4"/>
    <w:rsid w:val="001F4973"/>
    <w:rsid w:val="001F5A45"/>
    <w:rsid w:val="001F651C"/>
    <w:rsid w:val="00203BBD"/>
    <w:rsid w:val="00203DD2"/>
    <w:rsid w:val="00217C1E"/>
    <w:rsid w:val="0023020D"/>
    <w:rsid w:val="00245EE0"/>
    <w:rsid w:val="00247787"/>
    <w:rsid w:val="00247C53"/>
    <w:rsid w:val="002507EA"/>
    <w:rsid w:val="0025298A"/>
    <w:rsid w:val="00253441"/>
    <w:rsid w:val="0025404F"/>
    <w:rsid w:val="00262188"/>
    <w:rsid w:val="00262673"/>
    <w:rsid w:val="00275FA2"/>
    <w:rsid w:val="00276478"/>
    <w:rsid w:val="00281281"/>
    <w:rsid w:val="00282018"/>
    <w:rsid w:val="00284817"/>
    <w:rsid w:val="002926E8"/>
    <w:rsid w:val="00295C5B"/>
    <w:rsid w:val="002A3129"/>
    <w:rsid w:val="002A7105"/>
    <w:rsid w:val="002A7DBB"/>
    <w:rsid w:val="002B1D83"/>
    <w:rsid w:val="002B2516"/>
    <w:rsid w:val="002B3B8A"/>
    <w:rsid w:val="002B52AC"/>
    <w:rsid w:val="002C2512"/>
    <w:rsid w:val="002C2AAE"/>
    <w:rsid w:val="002E0657"/>
    <w:rsid w:val="002E5928"/>
    <w:rsid w:val="002F2C52"/>
    <w:rsid w:val="002F4607"/>
    <w:rsid w:val="002F7AF0"/>
    <w:rsid w:val="002F7F87"/>
    <w:rsid w:val="00302CCF"/>
    <w:rsid w:val="00304BC5"/>
    <w:rsid w:val="003073D5"/>
    <w:rsid w:val="00314BBF"/>
    <w:rsid w:val="00316670"/>
    <w:rsid w:val="003173B8"/>
    <w:rsid w:val="003273EC"/>
    <w:rsid w:val="003322F7"/>
    <w:rsid w:val="00335E80"/>
    <w:rsid w:val="00336E9C"/>
    <w:rsid w:val="00341639"/>
    <w:rsid w:val="003434CA"/>
    <w:rsid w:val="00354819"/>
    <w:rsid w:val="0037034C"/>
    <w:rsid w:val="00375076"/>
    <w:rsid w:val="00392A63"/>
    <w:rsid w:val="00393AC8"/>
    <w:rsid w:val="00394419"/>
    <w:rsid w:val="003A2522"/>
    <w:rsid w:val="003A7195"/>
    <w:rsid w:val="003B36B8"/>
    <w:rsid w:val="003B527F"/>
    <w:rsid w:val="003B58B3"/>
    <w:rsid w:val="003C0080"/>
    <w:rsid w:val="003C57EF"/>
    <w:rsid w:val="003C7171"/>
    <w:rsid w:val="003D109E"/>
    <w:rsid w:val="003D19A8"/>
    <w:rsid w:val="003D5C9A"/>
    <w:rsid w:val="003D72F6"/>
    <w:rsid w:val="003E3161"/>
    <w:rsid w:val="003E7D5B"/>
    <w:rsid w:val="003F0910"/>
    <w:rsid w:val="003F21CB"/>
    <w:rsid w:val="003F6472"/>
    <w:rsid w:val="00415ECC"/>
    <w:rsid w:val="00423807"/>
    <w:rsid w:val="00426246"/>
    <w:rsid w:val="0042681A"/>
    <w:rsid w:val="00426C6B"/>
    <w:rsid w:val="0042732D"/>
    <w:rsid w:val="00430A80"/>
    <w:rsid w:val="004315E9"/>
    <w:rsid w:val="0043216B"/>
    <w:rsid w:val="004449C3"/>
    <w:rsid w:val="00450316"/>
    <w:rsid w:val="0045201B"/>
    <w:rsid w:val="00456A5D"/>
    <w:rsid w:val="00463D21"/>
    <w:rsid w:val="00466D64"/>
    <w:rsid w:val="00467C0F"/>
    <w:rsid w:val="00470536"/>
    <w:rsid w:val="00475490"/>
    <w:rsid w:val="00486402"/>
    <w:rsid w:val="00491646"/>
    <w:rsid w:val="00495EB3"/>
    <w:rsid w:val="004A6D14"/>
    <w:rsid w:val="004A7216"/>
    <w:rsid w:val="004B4A18"/>
    <w:rsid w:val="004B5DF5"/>
    <w:rsid w:val="004C1CBA"/>
    <w:rsid w:val="004C6EE8"/>
    <w:rsid w:val="004D0A5B"/>
    <w:rsid w:val="004D532C"/>
    <w:rsid w:val="004D6A3D"/>
    <w:rsid w:val="004E67F2"/>
    <w:rsid w:val="004E697B"/>
    <w:rsid w:val="004F31DF"/>
    <w:rsid w:val="00505C25"/>
    <w:rsid w:val="005127DA"/>
    <w:rsid w:val="005142B5"/>
    <w:rsid w:val="00517E5A"/>
    <w:rsid w:val="005447A4"/>
    <w:rsid w:val="005458DD"/>
    <w:rsid w:val="00552681"/>
    <w:rsid w:val="00554889"/>
    <w:rsid w:val="00555985"/>
    <w:rsid w:val="00555E5C"/>
    <w:rsid w:val="00562A3D"/>
    <w:rsid w:val="00565D30"/>
    <w:rsid w:val="005662CD"/>
    <w:rsid w:val="00567D82"/>
    <w:rsid w:val="005753FC"/>
    <w:rsid w:val="00577272"/>
    <w:rsid w:val="005777CA"/>
    <w:rsid w:val="005912BF"/>
    <w:rsid w:val="0059611B"/>
    <w:rsid w:val="005A506A"/>
    <w:rsid w:val="005B31AA"/>
    <w:rsid w:val="005B6E7B"/>
    <w:rsid w:val="005B7459"/>
    <w:rsid w:val="005C33A7"/>
    <w:rsid w:val="005C35C7"/>
    <w:rsid w:val="005C4D9B"/>
    <w:rsid w:val="005C71EC"/>
    <w:rsid w:val="005D1DE5"/>
    <w:rsid w:val="005D35F7"/>
    <w:rsid w:val="005D3BB6"/>
    <w:rsid w:val="005E1914"/>
    <w:rsid w:val="005E2605"/>
    <w:rsid w:val="005E4FCC"/>
    <w:rsid w:val="005E5D8A"/>
    <w:rsid w:val="00601227"/>
    <w:rsid w:val="00610A77"/>
    <w:rsid w:val="00613305"/>
    <w:rsid w:val="00613D0E"/>
    <w:rsid w:val="00615ECE"/>
    <w:rsid w:val="00620909"/>
    <w:rsid w:val="006276AC"/>
    <w:rsid w:val="00630448"/>
    <w:rsid w:val="00641C31"/>
    <w:rsid w:val="006458D9"/>
    <w:rsid w:val="00650A62"/>
    <w:rsid w:val="00651EB8"/>
    <w:rsid w:val="00654E17"/>
    <w:rsid w:val="00656F49"/>
    <w:rsid w:val="00674A06"/>
    <w:rsid w:val="00674D0F"/>
    <w:rsid w:val="00677513"/>
    <w:rsid w:val="00685FA3"/>
    <w:rsid w:val="00690714"/>
    <w:rsid w:val="0069517F"/>
    <w:rsid w:val="006966C8"/>
    <w:rsid w:val="006A44CF"/>
    <w:rsid w:val="006A501C"/>
    <w:rsid w:val="006B3C25"/>
    <w:rsid w:val="006B5768"/>
    <w:rsid w:val="006C0F2F"/>
    <w:rsid w:val="006E574D"/>
    <w:rsid w:val="006F26EC"/>
    <w:rsid w:val="006F33B8"/>
    <w:rsid w:val="006F7DAA"/>
    <w:rsid w:val="007005A2"/>
    <w:rsid w:val="00702653"/>
    <w:rsid w:val="00705B4F"/>
    <w:rsid w:val="007109C9"/>
    <w:rsid w:val="007125C6"/>
    <w:rsid w:val="00721668"/>
    <w:rsid w:val="00723AAB"/>
    <w:rsid w:val="00734447"/>
    <w:rsid w:val="007411C9"/>
    <w:rsid w:val="007454D9"/>
    <w:rsid w:val="00747C2B"/>
    <w:rsid w:val="00750E43"/>
    <w:rsid w:val="007645A7"/>
    <w:rsid w:val="00771626"/>
    <w:rsid w:val="007739F0"/>
    <w:rsid w:val="007761E6"/>
    <w:rsid w:val="0077700A"/>
    <w:rsid w:val="00782D0E"/>
    <w:rsid w:val="00794851"/>
    <w:rsid w:val="00795E33"/>
    <w:rsid w:val="00796E63"/>
    <w:rsid w:val="00796F9C"/>
    <w:rsid w:val="007A39D9"/>
    <w:rsid w:val="007A3B38"/>
    <w:rsid w:val="007A4DE5"/>
    <w:rsid w:val="007B4442"/>
    <w:rsid w:val="007B594E"/>
    <w:rsid w:val="007C0472"/>
    <w:rsid w:val="007C29F8"/>
    <w:rsid w:val="007C7AAC"/>
    <w:rsid w:val="007E2886"/>
    <w:rsid w:val="007E7E80"/>
    <w:rsid w:val="007F5D86"/>
    <w:rsid w:val="007F7AE8"/>
    <w:rsid w:val="00800C08"/>
    <w:rsid w:val="00815410"/>
    <w:rsid w:val="008156E8"/>
    <w:rsid w:val="0081764B"/>
    <w:rsid w:val="008270D3"/>
    <w:rsid w:val="008300B0"/>
    <w:rsid w:val="0083156A"/>
    <w:rsid w:val="00831C97"/>
    <w:rsid w:val="00833EBE"/>
    <w:rsid w:val="00835193"/>
    <w:rsid w:val="00837292"/>
    <w:rsid w:val="008407D7"/>
    <w:rsid w:val="00843B08"/>
    <w:rsid w:val="00845485"/>
    <w:rsid w:val="00847B39"/>
    <w:rsid w:val="00847B94"/>
    <w:rsid w:val="00853945"/>
    <w:rsid w:val="00857BDB"/>
    <w:rsid w:val="0086066E"/>
    <w:rsid w:val="008614D8"/>
    <w:rsid w:val="00871C67"/>
    <w:rsid w:val="00874248"/>
    <w:rsid w:val="008749C3"/>
    <w:rsid w:val="00875B3D"/>
    <w:rsid w:val="008802EB"/>
    <w:rsid w:val="00882681"/>
    <w:rsid w:val="008A149D"/>
    <w:rsid w:val="008A672E"/>
    <w:rsid w:val="008A7C91"/>
    <w:rsid w:val="008B34C8"/>
    <w:rsid w:val="008B38CB"/>
    <w:rsid w:val="008C5C06"/>
    <w:rsid w:val="008D1E8A"/>
    <w:rsid w:val="008D41B8"/>
    <w:rsid w:val="008F2DE4"/>
    <w:rsid w:val="00902F7E"/>
    <w:rsid w:val="0091389D"/>
    <w:rsid w:val="0092589B"/>
    <w:rsid w:val="009409D0"/>
    <w:rsid w:val="009461BF"/>
    <w:rsid w:val="009468C3"/>
    <w:rsid w:val="009505A4"/>
    <w:rsid w:val="0095776D"/>
    <w:rsid w:val="009619CA"/>
    <w:rsid w:val="0097222E"/>
    <w:rsid w:val="00985604"/>
    <w:rsid w:val="009A0C15"/>
    <w:rsid w:val="009A4006"/>
    <w:rsid w:val="009A5CA0"/>
    <w:rsid w:val="009C0467"/>
    <w:rsid w:val="009C24E2"/>
    <w:rsid w:val="009C4318"/>
    <w:rsid w:val="009C4B46"/>
    <w:rsid w:val="009C6668"/>
    <w:rsid w:val="009C7820"/>
    <w:rsid w:val="009F50BF"/>
    <w:rsid w:val="009F69DC"/>
    <w:rsid w:val="009F738B"/>
    <w:rsid w:val="00A234B8"/>
    <w:rsid w:val="00A23871"/>
    <w:rsid w:val="00A31D2E"/>
    <w:rsid w:val="00A334F6"/>
    <w:rsid w:val="00A43F71"/>
    <w:rsid w:val="00A442B2"/>
    <w:rsid w:val="00A53CF0"/>
    <w:rsid w:val="00A56902"/>
    <w:rsid w:val="00A61B56"/>
    <w:rsid w:val="00A6537A"/>
    <w:rsid w:val="00A67448"/>
    <w:rsid w:val="00A81CD1"/>
    <w:rsid w:val="00A82DBD"/>
    <w:rsid w:val="00A83C59"/>
    <w:rsid w:val="00A86507"/>
    <w:rsid w:val="00A87EAA"/>
    <w:rsid w:val="00A907FB"/>
    <w:rsid w:val="00A92451"/>
    <w:rsid w:val="00A92590"/>
    <w:rsid w:val="00A9623D"/>
    <w:rsid w:val="00AA0448"/>
    <w:rsid w:val="00AB39FB"/>
    <w:rsid w:val="00AB7AA8"/>
    <w:rsid w:val="00AC46C5"/>
    <w:rsid w:val="00AC51F5"/>
    <w:rsid w:val="00AC5796"/>
    <w:rsid w:val="00AD29F2"/>
    <w:rsid w:val="00AD3FA0"/>
    <w:rsid w:val="00AD46D0"/>
    <w:rsid w:val="00AD7DB8"/>
    <w:rsid w:val="00AE1F9B"/>
    <w:rsid w:val="00AE6624"/>
    <w:rsid w:val="00AF43C0"/>
    <w:rsid w:val="00AF75DA"/>
    <w:rsid w:val="00B03983"/>
    <w:rsid w:val="00B10D93"/>
    <w:rsid w:val="00B20053"/>
    <w:rsid w:val="00B230BF"/>
    <w:rsid w:val="00B26D31"/>
    <w:rsid w:val="00B26FA3"/>
    <w:rsid w:val="00B31A3B"/>
    <w:rsid w:val="00B34E31"/>
    <w:rsid w:val="00B40429"/>
    <w:rsid w:val="00B4348A"/>
    <w:rsid w:val="00B457D7"/>
    <w:rsid w:val="00B51E8D"/>
    <w:rsid w:val="00B75760"/>
    <w:rsid w:val="00B8146B"/>
    <w:rsid w:val="00B8299B"/>
    <w:rsid w:val="00B84035"/>
    <w:rsid w:val="00B927DE"/>
    <w:rsid w:val="00BA05C3"/>
    <w:rsid w:val="00BA4591"/>
    <w:rsid w:val="00BA56DB"/>
    <w:rsid w:val="00BA72C4"/>
    <w:rsid w:val="00BA7B7E"/>
    <w:rsid w:val="00BB0361"/>
    <w:rsid w:val="00BB3BE3"/>
    <w:rsid w:val="00BB6118"/>
    <w:rsid w:val="00BB6914"/>
    <w:rsid w:val="00BC0648"/>
    <w:rsid w:val="00BC0F11"/>
    <w:rsid w:val="00BC3C5E"/>
    <w:rsid w:val="00BD0174"/>
    <w:rsid w:val="00BD17D0"/>
    <w:rsid w:val="00BD4126"/>
    <w:rsid w:val="00BD48C8"/>
    <w:rsid w:val="00BE15A3"/>
    <w:rsid w:val="00BE4D4D"/>
    <w:rsid w:val="00BE5F60"/>
    <w:rsid w:val="00BE7D63"/>
    <w:rsid w:val="00C030E8"/>
    <w:rsid w:val="00C04ED4"/>
    <w:rsid w:val="00C07BEC"/>
    <w:rsid w:val="00C107B9"/>
    <w:rsid w:val="00C11D95"/>
    <w:rsid w:val="00C124D8"/>
    <w:rsid w:val="00C16012"/>
    <w:rsid w:val="00C22EBD"/>
    <w:rsid w:val="00C31276"/>
    <w:rsid w:val="00C338F4"/>
    <w:rsid w:val="00C41E7A"/>
    <w:rsid w:val="00C44BCB"/>
    <w:rsid w:val="00C44CD9"/>
    <w:rsid w:val="00C4552D"/>
    <w:rsid w:val="00C50448"/>
    <w:rsid w:val="00C536A5"/>
    <w:rsid w:val="00C556FC"/>
    <w:rsid w:val="00C57B11"/>
    <w:rsid w:val="00C61AF0"/>
    <w:rsid w:val="00C65447"/>
    <w:rsid w:val="00C713D9"/>
    <w:rsid w:val="00C75AEA"/>
    <w:rsid w:val="00C833A0"/>
    <w:rsid w:val="00C83A76"/>
    <w:rsid w:val="00C90D76"/>
    <w:rsid w:val="00C9470B"/>
    <w:rsid w:val="00C97892"/>
    <w:rsid w:val="00CA35CC"/>
    <w:rsid w:val="00CB42F1"/>
    <w:rsid w:val="00CB64CC"/>
    <w:rsid w:val="00CB68D6"/>
    <w:rsid w:val="00CC3D73"/>
    <w:rsid w:val="00CC3EC1"/>
    <w:rsid w:val="00CD1F20"/>
    <w:rsid w:val="00CD3F46"/>
    <w:rsid w:val="00CE26F8"/>
    <w:rsid w:val="00CE5305"/>
    <w:rsid w:val="00CF0C6A"/>
    <w:rsid w:val="00CF0F26"/>
    <w:rsid w:val="00CF5B41"/>
    <w:rsid w:val="00D03DF5"/>
    <w:rsid w:val="00D07C6F"/>
    <w:rsid w:val="00D120CD"/>
    <w:rsid w:val="00D35834"/>
    <w:rsid w:val="00D360F7"/>
    <w:rsid w:val="00D4072A"/>
    <w:rsid w:val="00D47293"/>
    <w:rsid w:val="00D51370"/>
    <w:rsid w:val="00D54F49"/>
    <w:rsid w:val="00D627D5"/>
    <w:rsid w:val="00D67A1D"/>
    <w:rsid w:val="00D67DA4"/>
    <w:rsid w:val="00D713BA"/>
    <w:rsid w:val="00D71FD1"/>
    <w:rsid w:val="00D7200E"/>
    <w:rsid w:val="00D77AB1"/>
    <w:rsid w:val="00D810F7"/>
    <w:rsid w:val="00D812E2"/>
    <w:rsid w:val="00D81736"/>
    <w:rsid w:val="00D87AEE"/>
    <w:rsid w:val="00D91EC7"/>
    <w:rsid w:val="00D957CA"/>
    <w:rsid w:val="00DB521D"/>
    <w:rsid w:val="00DB56A5"/>
    <w:rsid w:val="00DB630F"/>
    <w:rsid w:val="00DC56CF"/>
    <w:rsid w:val="00DE6FCB"/>
    <w:rsid w:val="00DF11A8"/>
    <w:rsid w:val="00E0008D"/>
    <w:rsid w:val="00E01A44"/>
    <w:rsid w:val="00E119DA"/>
    <w:rsid w:val="00E27B96"/>
    <w:rsid w:val="00E3178D"/>
    <w:rsid w:val="00E31AE8"/>
    <w:rsid w:val="00E61C26"/>
    <w:rsid w:val="00E63B52"/>
    <w:rsid w:val="00E71A58"/>
    <w:rsid w:val="00E7208B"/>
    <w:rsid w:val="00E73906"/>
    <w:rsid w:val="00E914C6"/>
    <w:rsid w:val="00E960AD"/>
    <w:rsid w:val="00EA1064"/>
    <w:rsid w:val="00EA4F33"/>
    <w:rsid w:val="00EB2E9B"/>
    <w:rsid w:val="00EB750E"/>
    <w:rsid w:val="00EC232C"/>
    <w:rsid w:val="00EC4275"/>
    <w:rsid w:val="00EC523B"/>
    <w:rsid w:val="00EC740C"/>
    <w:rsid w:val="00EC7EB6"/>
    <w:rsid w:val="00ED3FE1"/>
    <w:rsid w:val="00ED7FF1"/>
    <w:rsid w:val="00EE5298"/>
    <w:rsid w:val="00EF0221"/>
    <w:rsid w:val="00EF1C52"/>
    <w:rsid w:val="00F0285E"/>
    <w:rsid w:val="00F12E8D"/>
    <w:rsid w:val="00F17C91"/>
    <w:rsid w:val="00F26237"/>
    <w:rsid w:val="00F34ECE"/>
    <w:rsid w:val="00F34F06"/>
    <w:rsid w:val="00F36A64"/>
    <w:rsid w:val="00F46FDC"/>
    <w:rsid w:val="00F5248D"/>
    <w:rsid w:val="00F53C64"/>
    <w:rsid w:val="00F725D7"/>
    <w:rsid w:val="00F76C92"/>
    <w:rsid w:val="00F77FC4"/>
    <w:rsid w:val="00F912C3"/>
    <w:rsid w:val="00F91692"/>
    <w:rsid w:val="00F96394"/>
    <w:rsid w:val="00F96F33"/>
    <w:rsid w:val="00F973F9"/>
    <w:rsid w:val="00FA3963"/>
    <w:rsid w:val="00FB278B"/>
    <w:rsid w:val="00FB68B2"/>
    <w:rsid w:val="00FB79F2"/>
    <w:rsid w:val="00FC0A31"/>
    <w:rsid w:val="00FC20E6"/>
    <w:rsid w:val="00FC3F20"/>
    <w:rsid w:val="00FC765B"/>
    <w:rsid w:val="00FD2716"/>
    <w:rsid w:val="00FD5267"/>
    <w:rsid w:val="00FD687B"/>
    <w:rsid w:val="00FD6C9D"/>
    <w:rsid w:val="00FE1263"/>
    <w:rsid w:val="00FE5AB7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CBA52"/>
  <w15:docId w15:val="{D413C907-6594-45D0-9427-10BBC5EA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аголовок1"/>
    <w:basedOn w:val="a"/>
    <w:next w:val="a8"/>
    <w:rsid w:val="00BA459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rsid w:val="00BA4591"/>
    <w:pPr>
      <w:spacing w:after="120"/>
    </w:pPr>
  </w:style>
  <w:style w:type="paragraph" w:customStyle="1" w:styleId="a9">
    <w:name w:val="Таблицы (моноширинный)"/>
    <w:basedOn w:val="a"/>
    <w:next w:val="a"/>
    <w:rsid w:val="00BA4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List"/>
    <w:basedOn w:val="a8"/>
    <w:rsid w:val="006966C8"/>
    <w:pPr>
      <w:suppressAutoHyphens/>
    </w:pPr>
    <w:rPr>
      <w:rFonts w:ascii="Arial" w:hAnsi="Arial" w:cs="Tahoma"/>
      <w:lang w:eastAsia="ar-SA"/>
    </w:rPr>
  </w:style>
  <w:style w:type="paragraph" w:customStyle="1" w:styleId="13">
    <w:name w:val="Знак Знак Знак1 Знак"/>
    <w:basedOn w:val="a"/>
    <w:rsid w:val="00252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723AA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rsid w:val="000C7F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0C0D74"/>
    <w:rPr>
      <w:sz w:val="24"/>
      <w:szCs w:val="24"/>
    </w:rPr>
  </w:style>
  <w:style w:type="paragraph" w:styleId="30">
    <w:name w:val="Body Text Indent 3"/>
    <w:basedOn w:val="a"/>
    <w:link w:val="31"/>
    <w:rsid w:val="00FE5AB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FE5AB7"/>
    <w:rPr>
      <w:sz w:val="16"/>
      <w:szCs w:val="16"/>
    </w:rPr>
  </w:style>
  <w:style w:type="character" w:customStyle="1" w:styleId="10">
    <w:name w:val="Заголовок 1 Знак"/>
    <w:link w:val="1"/>
    <w:rsid w:val="00B26D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Без интервала Знак"/>
    <w:link w:val="ad"/>
    <w:uiPriority w:val="1"/>
    <w:locked/>
    <w:rsid w:val="00CB42F1"/>
    <w:rPr>
      <w:sz w:val="24"/>
      <w:szCs w:val="24"/>
      <w:lang w:bidi="ar-SA"/>
    </w:rPr>
  </w:style>
  <w:style w:type="paragraph" w:styleId="af">
    <w:name w:val="header"/>
    <w:basedOn w:val="a"/>
    <w:link w:val="af0"/>
    <w:uiPriority w:val="99"/>
    <w:rsid w:val="00D513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51370"/>
    <w:rPr>
      <w:sz w:val="24"/>
      <w:szCs w:val="24"/>
    </w:rPr>
  </w:style>
  <w:style w:type="paragraph" w:styleId="af1">
    <w:name w:val="footer"/>
    <w:basedOn w:val="a"/>
    <w:link w:val="af2"/>
    <w:rsid w:val="00D513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D51370"/>
    <w:rPr>
      <w:sz w:val="24"/>
      <w:szCs w:val="24"/>
    </w:rPr>
  </w:style>
  <w:style w:type="character" w:customStyle="1" w:styleId="FontStyle14">
    <w:name w:val="Font Style14"/>
    <w:rsid w:val="00BB3B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BB3BE3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link w:val="ConsPlusNormal0"/>
    <w:locked/>
    <w:rsid w:val="00426C6B"/>
    <w:rPr>
      <w:rFonts w:ascii="Arial" w:hAnsi="Arial" w:cs="Arial"/>
    </w:rPr>
  </w:style>
  <w:style w:type="paragraph" w:customStyle="1" w:styleId="Default">
    <w:name w:val="Default"/>
    <w:rsid w:val="003322F7"/>
    <w:pPr>
      <w:suppressAutoHyphens/>
    </w:pPr>
    <w:rPr>
      <w:rFonts w:eastAsia="SimSu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3322F7"/>
    <w:pPr>
      <w:spacing w:before="28" w:after="100"/>
    </w:pPr>
    <w:rPr>
      <w:kern w:val="2"/>
      <w:szCs w:val="20"/>
      <w:lang w:eastAsia="ar-SA"/>
    </w:rPr>
  </w:style>
  <w:style w:type="character" w:customStyle="1" w:styleId="ConsPlusNormal2">
    <w:name w:val="ConsPlusNormal Знак"/>
    <w:locked/>
    <w:rsid w:val="003322F7"/>
    <w:rPr>
      <w:rFonts w:ascii="Arial" w:eastAsia="Times New Roman" w:hAnsi="Arial" w:cs="Arial"/>
      <w:sz w:val="20"/>
      <w:szCs w:val="20"/>
      <w:lang w:eastAsia="zh-CN"/>
    </w:rPr>
  </w:style>
  <w:style w:type="character" w:styleId="af3">
    <w:name w:val="Hyperlink"/>
    <w:rsid w:val="00F725D7"/>
    <w:rPr>
      <w:color w:val="0563C1"/>
      <w:u w:val="single"/>
    </w:rPr>
  </w:style>
  <w:style w:type="character" w:styleId="af4">
    <w:name w:val="Emphasis"/>
    <w:qFormat/>
    <w:rsid w:val="00F725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EAD7-6729-4323-85EC-34CC16E5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SPecialiST RePack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User</cp:lastModifiedBy>
  <cp:revision>2</cp:revision>
  <cp:lastPrinted>2022-12-14T06:32:00Z</cp:lastPrinted>
  <dcterms:created xsi:type="dcterms:W3CDTF">2024-12-27T13:17:00Z</dcterms:created>
  <dcterms:modified xsi:type="dcterms:W3CDTF">2024-12-27T13:17:00Z</dcterms:modified>
</cp:coreProperties>
</file>