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C" w:rsidRPr="000F353F" w:rsidRDefault="007149AC" w:rsidP="003B5CC0">
      <w:pPr>
        <w:spacing w:after="0" w:line="240" w:lineRule="auto"/>
        <w:jc w:val="center"/>
        <w:rPr>
          <w:rFonts w:eastAsia="Times New Roman"/>
          <w:lang w:eastAsia="ru-RU"/>
        </w:rPr>
      </w:pPr>
      <w:r w:rsidRPr="000F353F">
        <w:rPr>
          <w:rFonts w:eastAsia="Times New Roman"/>
          <w:lang w:eastAsia="ru-RU"/>
        </w:rPr>
        <w:t>Ханты-Мансийский автономный округ - Югра</w:t>
      </w:r>
    </w:p>
    <w:p w:rsidR="007149AC" w:rsidRPr="000F353F" w:rsidRDefault="007149AC" w:rsidP="007149AC">
      <w:pPr>
        <w:spacing w:after="0" w:line="240" w:lineRule="auto"/>
        <w:jc w:val="center"/>
        <w:rPr>
          <w:rFonts w:eastAsia="Times New Roman"/>
          <w:lang w:eastAsia="ru-RU"/>
        </w:rPr>
      </w:pPr>
      <w:r w:rsidRPr="000F353F">
        <w:rPr>
          <w:rFonts w:eastAsia="Times New Roman"/>
          <w:lang w:eastAsia="ru-RU"/>
        </w:rPr>
        <w:t>Ханты-Мансийский район</w:t>
      </w:r>
    </w:p>
    <w:p w:rsidR="003B5CC0" w:rsidRPr="000F353F" w:rsidRDefault="003B5CC0" w:rsidP="007149AC">
      <w:pPr>
        <w:spacing w:after="0" w:line="240" w:lineRule="auto"/>
        <w:jc w:val="center"/>
        <w:rPr>
          <w:rFonts w:eastAsia="Times New Roman"/>
          <w:lang w:eastAsia="ru-RU"/>
        </w:rPr>
      </w:pPr>
      <w:r w:rsidRPr="000F353F">
        <w:rPr>
          <w:rFonts w:eastAsia="Times New Roman"/>
          <w:lang w:eastAsia="ru-RU"/>
        </w:rPr>
        <w:t>Муниципальное образование</w:t>
      </w:r>
    </w:p>
    <w:p w:rsidR="003B5CC0" w:rsidRPr="000F353F" w:rsidRDefault="003B5CC0" w:rsidP="007149AC">
      <w:pPr>
        <w:spacing w:after="0" w:line="240" w:lineRule="auto"/>
        <w:jc w:val="center"/>
        <w:rPr>
          <w:rFonts w:eastAsia="Times New Roman"/>
          <w:lang w:eastAsia="ru-RU"/>
        </w:rPr>
      </w:pPr>
      <w:r w:rsidRPr="000F353F">
        <w:rPr>
          <w:rFonts w:eastAsia="Times New Roman"/>
          <w:lang w:eastAsia="ru-RU"/>
        </w:rPr>
        <w:t>сельское поселение Цингалы</w:t>
      </w:r>
    </w:p>
    <w:p w:rsidR="007149AC" w:rsidRPr="00221999" w:rsidRDefault="007149AC" w:rsidP="007149A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9AC" w:rsidRPr="000F353F" w:rsidRDefault="003B5CC0" w:rsidP="007149AC">
      <w:pPr>
        <w:spacing w:after="0" w:line="240" w:lineRule="auto"/>
        <w:jc w:val="center"/>
        <w:rPr>
          <w:rFonts w:eastAsia="Times New Roman"/>
          <w:lang w:eastAsia="ru-RU"/>
        </w:rPr>
      </w:pPr>
      <w:r w:rsidRPr="000F353F">
        <w:rPr>
          <w:rFonts w:eastAsia="Times New Roman"/>
          <w:lang w:eastAsia="ru-RU"/>
        </w:rPr>
        <w:t>Администрация сельского поселения</w:t>
      </w:r>
    </w:p>
    <w:p w:rsidR="007149AC" w:rsidRPr="003B5CC0" w:rsidRDefault="007149AC" w:rsidP="007149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149AC" w:rsidRPr="003B5CC0" w:rsidRDefault="003B5CC0" w:rsidP="007149AC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РАСПОРЯЖЕНИ</w:t>
      </w:r>
      <w:r w:rsidR="007149AC" w:rsidRPr="003B5CC0">
        <w:rPr>
          <w:rFonts w:eastAsia="Times New Roman"/>
          <w:lang w:eastAsia="ru-RU"/>
        </w:rPr>
        <w:t>Е</w:t>
      </w:r>
    </w:p>
    <w:p w:rsidR="007149AC" w:rsidRPr="00221999" w:rsidRDefault="007149AC" w:rsidP="007149A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149AC" w:rsidRPr="007149AC" w:rsidRDefault="003B5CC0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20.04</w:t>
      </w:r>
      <w:r w:rsidR="00B42263">
        <w:rPr>
          <w:rFonts w:eastAsia="Times New Roman"/>
          <w:color w:val="000000"/>
          <w:lang w:eastAsia="ru-RU"/>
        </w:rPr>
        <w:t>.2012</w:t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E7593C">
        <w:rPr>
          <w:rFonts w:eastAsia="Times New Roman"/>
          <w:color w:val="000000"/>
          <w:lang w:eastAsia="ru-RU"/>
        </w:rPr>
        <w:t xml:space="preserve">     </w:t>
      </w:r>
      <w:r w:rsidR="007149AC" w:rsidRPr="00E7593C">
        <w:rPr>
          <w:rFonts w:eastAsia="Times New Roman"/>
          <w:color w:val="000000"/>
          <w:lang w:eastAsia="ru-RU"/>
        </w:rPr>
        <w:t xml:space="preserve">№ </w:t>
      </w:r>
      <w:r w:rsidR="00F64DAD">
        <w:rPr>
          <w:rFonts w:eastAsia="Times New Roman"/>
          <w:color w:val="000000"/>
          <w:lang w:eastAsia="ru-RU"/>
        </w:rPr>
        <w:t>62</w:t>
      </w:r>
      <w:r w:rsidR="007149AC" w:rsidRPr="00E7593C">
        <w:rPr>
          <w:rFonts w:eastAsia="Times New Roman"/>
          <w:color w:val="000000"/>
          <w:lang w:eastAsia="ru-RU"/>
        </w:rPr>
        <w:t>-р</w:t>
      </w:r>
    </w:p>
    <w:p w:rsidR="007149AC" w:rsidRPr="007149AC" w:rsidRDefault="003B5CC0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с. Цингалы</w:t>
      </w:r>
    </w:p>
    <w:p w:rsidR="00066175" w:rsidRPr="00221999" w:rsidRDefault="000661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548F0" w:rsidRDefault="002548F0">
      <w:pPr>
        <w:autoSpaceDE w:val="0"/>
        <w:autoSpaceDN w:val="0"/>
        <w:adjustRightInd w:val="0"/>
        <w:spacing w:after="0" w:line="240" w:lineRule="auto"/>
      </w:pPr>
      <w:r>
        <w:t xml:space="preserve">Об утверждении положения </w:t>
      </w:r>
    </w:p>
    <w:p w:rsidR="002548F0" w:rsidRDefault="002548F0">
      <w:pPr>
        <w:autoSpaceDE w:val="0"/>
        <w:autoSpaceDN w:val="0"/>
        <w:adjustRightInd w:val="0"/>
        <w:spacing w:after="0" w:line="240" w:lineRule="auto"/>
      </w:pPr>
      <w:r>
        <w:t xml:space="preserve">о комиссии по соблюдению </w:t>
      </w:r>
    </w:p>
    <w:p w:rsidR="002548F0" w:rsidRDefault="002548F0">
      <w:pPr>
        <w:autoSpaceDE w:val="0"/>
        <w:autoSpaceDN w:val="0"/>
        <w:adjustRightInd w:val="0"/>
        <w:spacing w:after="0" w:line="240" w:lineRule="auto"/>
      </w:pPr>
      <w:r>
        <w:t xml:space="preserve">требований к </w:t>
      </w:r>
      <w:proofErr w:type="gramStart"/>
      <w:r>
        <w:t>служебному</w:t>
      </w:r>
      <w:proofErr w:type="gramEnd"/>
    </w:p>
    <w:p w:rsidR="002548F0" w:rsidRDefault="002548F0">
      <w:pPr>
        <w:autoSpaceDE w:val="0"/>
        <w:autoSpaceDN w:val="0"/>
        <w:adjustRightInd w:val="0"/>
        <w:spacing w:after="0" w:line="240" w:lineRule="auto"/>
      </w:pPr>
      <w:r>
        <w:t xml:space="preserve">поведению </w:t>
      </w:r>
      <w:proofErr w:type="gramStart"/>
      <w:r>
        <w:t>муниципальных</w:t>
      </w:r>
      <w:bookmarkStart w:id="0" w:name="_GoBack"/>
      <w:bookmarkEnd w:id="0"/>
      <w:proofErr w:type="gramEnd"/>
    </w:p>
    <w:p w:rsidR="002548F0" w:rsidRDefault="002548F0">
      <w:pPr>
        <w:autoSpaceDE w:val="0"/>
        <w:autoSpaceDN w:val="0"/>
        <w:adjustRightInd w:val="0"/>
        <w:spacing w:after="0" w:line="240" w:lineRule="auto"/>
      </w:pPr>
      <w:r>
        <w:t xml:space="preserve">служащих и урегулированию </w:t>
      </w:r>
    </w:p>
    <w:p w:rsidR="00066175" w:rsidRDefault="002548F0">
      <w:pPr>
        <w:autoSpaceDE w:val="0"/>
        <w:autoSpaceDN w:val="0"/>
        <w:adjustRightInd w:val="0"/>
        <w:spacing w:after="0" w:line="240" w:lineRule="auto"/>
      </w:pPr>
      <w:r>
        <w:t>конфликта интересов</w:t>
      </w:r>
    </w:p>
    <w:p w:rsidR="002548F0" w:rsidRPr="00221999" w:rsidRDefault="002548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6175" w:rsidRDefault="00066175" w:rsidP="003C346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4" w:history="1">
        <w:r w:rsidRPr="003C3464">
          <w:rPr>
            <w:rStyle w:val="a3"/>
            <w:color w:val="auto"/>
            <w:u w:val="none"/>
          </w:rPr>
          <w:t>статьями 10</w:t>
        </w:r>
      </w:hyperlink>
      <w:r w:rsidRPr="003C3464">
        <w:t xml:space="preserve">, </w:t>
      </w:r>
      <w:hyperlink r:id="rId5" w:history="1">
        <w:r w:rsidRPr="003C3464">
          <w:rPr>
            <w:rStyle w:val="a3"/>
            <w:color w:val="auto"/>
            <w:u w:val="none"/>
          </w:rPr>
          <w:t>11</w:t>
        </w:r>
      </w:hyperlink>
      <w:r>
        <w:t xml:space="preserve"> Федерального закона от 25 декабря 2008 года </w:t>
      </w:r>
      <w:r w:rsidR="003C3464">
        <w:t>№</w:t>
      </w:r>
      <w:r>
        <w:t xml:space="preserve"> 273-ФЗ "О противодействии коррупции", </w:t>
      </w:r>
      <w:hyperlink r:id="rId6" w:history="1">
        <w:r w:rsidRPr="003C3464">
          <w:t>статьей 14.1</w:t>
        </w:r>
      </w:hyperlink>
      <w:r>
        <w:t xml:space="preserve">Федерального закона от 02 марта 2007 года </w:t>
      </w:r>
      <w:r w:rsidR="003C3464">
        <w:t>№</w:t>
      </w:r>
      <w:r>
        <w:t xml:space="preserve"> 25-ФЗ "О муниципальной службе в Российской Федерации", </w:t>
      </w:r>
      <w:hyperlink r:id="rId7" w:history="1">
        <w:r w:rsidRPr="003C3464">
          <w:t>статьей 14</w:t>
        </w:r>
      </w:hyperlink>
      <w:r>
        <w:t xml:space="preserve"> Закона Ханты-Мансийского автономного округа - Югры от 20 июля 2007 года </w:t>
      </w:r>
      <w:r w:rsidR="003B5CC0">
        <w:t>№</w:t>
      </w:r>
      <w:r>
        <w:t xml:space="preserve"> 113-оз "Об </w:t>
      </w:r>
      <w:proofErr w:type="gramStart"/>
      <w:r>
        <w:t>отдельных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муниципальной службы в Ханты-Манси</w:t>
      </w:r>
      <w:r w:rsidR="003C3464">
        <w:t>йском автономном округе - Югре":</w:t>
      </w:r>
    </w:p>
    <w:p w:rsidR="00221999" w:rsidRPr="00221999" w:rsidRDefault="00221999" w:rsidP="003C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66175" w:rsidRDefault="000661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Создать комиссию </w:t>
      </w:r>
      <w:r w:rsidR="003114EC">
        <w:t>по соблюдению требований к служебному поведению муниципальных служащих и</w:t>
      </w:r>
      <w:r>
        <w:t xml:space="preserve"> урегулированию конфликт</w:t>
      </w:r>
      <w:r w:rsidR="003114EC">
        <w:t>а</w:t>
      </w:r>
      <w:r>
        <w:t xml:space="preserve"> интересов</w:t>
      </w:r>
      <w:r w:rsidR="003B5CC0">
        <w:t>согласно приложению 1</w:t>
      </w:r>
      <w:r w:rsidR="003B5CC0" w:rsidRPr="003B5CC0">
        <w:t xml:space="preserve"> к настоящему распоряжению</w:t>
      </w:r>
      <w:r>
        <w:t>.</w:t>
      </w:r>
    </w:p>
    <w:p w:rsidR="003B5CC0" w:rsidRPr="00221999" w:rsidRDefault="003B5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66175" w:rsidRDefault="000661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Утвердить </w:t>
      </w:r>
      <w:hyperlink r:id="rId8" w:history="1">
        <w:r w:rsidRPr="003114EC">
          <w:t>Положение</w:t>
        </w:r>
      </w:hyperlink>
      <w:r>
        <w:t xml:space="preserve">о комиссии </w:t>
      </w:r>
      <w:r w:rsidR="003114EC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8A0F4D">
        <w:t>согласно приложению 2</w:t>
      </w:r>
      <w:r w:rsidR="0031616E">
        <w:t xml:space="preserve"> к настоящему распоряжению</w:t>
      </w:r>
      <w:r>
        <w:t>.</w:t>
      </w:r>
    </w:p>
    <w:p w:rsidR="008A0F4D" w:rsidRPr="00221999" w:rsidRDefault="008A0F4D" w:rsidP="00F33A85">
      <w:pPr>
        <w:spacing w:after="0" w:line="240" w:lineRule="auto"/>
        <w:jc w:val="both"/>
        <w:rPr>
          <w:sz w:val="24"/>
          <w:szCs w:val="24"/>
        </w:rPr>
      </w:pPr>
    </w:p>
    <w:p w:rsidR="008A0F4D" w:rsidRDefault="008A0F4D" w:rsidP="008A0F4D">
      <w:pPr>
        <w:spacing w:after="0" w:line="240" w:lineRule="auto"/>
        <w:ind w:firstLine="540"/>
        <w:jc w:val="both"/>
      </w:pPr>
      <w:r>
        <w:t>3</w:t>
      </w:r>
      <w:r w:rsidR="00066175">
        <w:t>. Признать утратившим силу</w:t>
      </w:r>
      <w:r>
        <w:t>:</w:t>
      </w:r>
    </w:p>
    <w:p w:rsidR="00F33A85" w:rsidRDefault="002F3742" w:rsidP="008A0F4D">
      <w:pPr>
        <w:spacing w:after="0" w:line="240" w:lineRule="auto"/>
        <w:ind w:firstLine="540"/>
        <w:jc w:val="both"/>
      </w:pPr>
      <w:hyperlink r:id="rId9" w:history="1">
        <w:r w:rsidR="008A0F4D">
          <w:t>Р</w:t>
        </w:r>
        <w:r w:rsidR="00066175" w:rsidRPr="0031616E">
          <w:t>аспоряжение</w:t>
        </w:r>
      </w:hyperlink>
      <w:r w:rsidR="008A0F4D">
        <w:t xml:space="preserve">администрации сельского поселения </w:t>
      </w:r>
      <w:r w:rsidR="00066175">
        <w:t xml:space="preserve">от </w:t>
      </w:r>
      <w:r w:rsidR="008A0F4D">
        <w:t>05.08.</w:t>
      </w:r>
      <w:r w:rsidR="00066175">
        <w:t>200</w:t>
      </w:r>
      <w:r w:rsidR="0031616E">
        <w:t>9 №</w:t>
      </w:r>
      <w:r w:rsidR="008A0F4D">
        <w:t xml:space="preserve"> 11</w:t>
      </w:r>
      <w:r w:rsidR="0031616E">
        <w:t>2</w:t>
      </w:r>
      <w:r w:rsidR="008A0F4D">
        <w:t>-</w:t>
      </w:r>
      <w:r w:rsidR="00066175">
        <w:t>р "</w:t>
      </w:r>
      <w:r w:rsidR="008A0F4D">
        <w:rPr>
          <w:rFonts w:eastAsia="Times New Roman"/>
          <w:color w:val="000000"/>
          <w:lang w:eastAsia="ru-RU"/>
        </w:rPr>
        <w:t xml:space="preserve">О комиссии по урегулированиюконфликтных интересов на муниципальной службе в администрации сельского поселения Цингалы </w:t>
      </w:r>
      <w:r w:rsidR="008A0F4D">
        <w:t>";</w:t>
      </w:r>
    </w:p>
    <w:p w:rsidR="008A0F4D" w:rsidRDefault="002F3742" w:rsidP="008A0F4D">
      <w:pPr>
        <w:spacing w:after="0" w:line="240" w:lineRule="auto"/>
        <w:ind w:firstLine="540"/>
        <w:jc w:val="both"/>
      </w:pPr>
      <w:hyperlink r:id="rId10" w:history="1">
        <w:r w:rsidR="008A0F4D" w:rsidRPr="008A0F4D">
          <w:rPr>
            <w:rStyle w:val="a3"/>
            <w:color w:val="auto"/>
            <w:u w:val="none"/>
          </w:rPr>
          <w:t>Распоряжение</w:t>
        </w:r>
      </w:hyperlink>
      <w:r w:rsidR="008A0F4D" w:rsidRPr="008A0F4D">
        <w:t xml:space="preserve"> администрации сельского поселения от </w:t>
      </w:r>
      <w:r w:rsidR="008A0F4D">
        <w:t>16</w:t>
      </w:r>
      <w:r w:rsidR="008A0F4D" w:rsidRPr="008A0F4D">
        <w:t>.08.</w:t>
      </w:r>
      <w:r w:rsidR="008A0F4D">
        <w:t>2010</w:t>
      </w:r>
      <w:r w:rsidR="008A0F4D" w:rsidRPr="008A0F4D">
        <w:t xml:space="preserve"> № 1</w:t>
      </w:r>
      <w:r w:rsidR="008A0F4D">
        <w:t>51</w:t>
      </w:r>
      <w:r w:rsidR="008A0F4D" w:rsidRPr="008A0F4D">
        <w:t>-р "О</w:t>
      </w:r>
      <w:r w:rsidR="002B3C32">
        <w:t xml:space="preserve"> внесении изменений и дополнений в распоряжение администрации сельского поселения от 05.08.2009 </w:t>
      </w:r>
      <w:r w:rsidR="002B3C32" w:rsidRPr="002B3C32">
        <w:t>№ 112-р"О</w:t>
      </w:r>
      <w:r w:rsidR="008A0F4D" w:rsidRPr="008A0F4D">
        <w:t xml:space="preserve"> комиссии по урегулированию конфликтных интересов на муниципальной службе в администрации сельского поселения Цингалы "</w:t>
      </w:r>
      <w:r w:rsidR="002B3C32" w:rsidRPr="002B3C32">
        <w:t>"</w:t>
      </w:r>
      <w:r w:rsidR="008A0F4D" w:rsidRPr="008A0F4D">
        <w:t>.</w:t>
      </w:r>
    </w:p>
    <w:p w:rsidR="002B3C32" w:rsidRPr="00221999" w:rsidRDefault="002B3C32" w:rsidP="008A0F4D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2B3C32" w:rsidRDefault="002B3C32" w:rsidP="008A0F4D">
      <w:pPr>
        <w:spacing w:after="0" w:line="240" w:lineRule="auto"/>
        <w:ind w:firstLine="540"/>
        <w:jc w:val="both"/>
      </w:pPr>
      <w:r>
        <w:t>4. Настоящее распоряжение вступает в силу с момента его подписания.</w:t>
      </w:r>
    </w:p>
    <w:p w:rsidR="002B3C32" w:rsidRPr="00221999" w:rsidRDefault="002B3C32" w:rsidP="008A0F4D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F33A85" w:rsidRDefault="002B3C32" w:rsidP="002B3C32">
      <w:pPr>
        <w:spacing w:after="0" w:line="24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2B3C32" w:rsidRPr="00221999" w:rsidRDefault="002B3C32" w:rsidP="008A0F4D">
      <w:pPr>
        <w:spacing w:after="0" w:line="240" w:lineRule="auto"/>
        <w:ind w:firstLine="540"/>
        <w:rPr>
          <w:sz w:val="24"/>
          <w:szCs w:val="24"/>
        </w:rPr>
      </w:pPr>
    </w:p>
    <w:p w:rsidR="007149AC" w:rsidRDefault="00F33A85" w:rsidP="000F353F">
      <w:pPr>
        <w:spacing w:after="0" w:line="240" w:lineRule="auto"/>
        <w:ind w:firstLine="540"/>
      </w:pPr>
      <w:r>
        <w:t>Глава</w:t>
      </w:r>
      <w:r w:rsidR="008A0F4D">
        <w:t>сельского поселения</w:t>
      </w:r>
      <w:r w:rsidR="002B3C32">
        <w:tab/>
      </w:r>
      <w:r w:rsidR="002B3C32">
        <w:tab/>
      </w:r>
      <w:r w:rsidR="002B3C32">
        <w:tab/>
      </w:r>
      <w:r w:rsidR="002B3C32">
        <w:tab/>
      </w:r>
      <w:r w:rsidR="002B3C32">
        <w:tab/>
      </w:r>
      <w:r w:rsidR="008A0F4D">
        <w:t>А.И. Козлов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lastRenderedPageBreak/>
        <w:t>Приложение 1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t>к распоряжению администрации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t>сельского поселения Цингалы</w:t>
      </w:r>
    </w:p>
    <w:p w:rsidR="002B3C32" w:rsidRPr="000F353F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E7593C">
        <w:rPr>
          <w:sz w:val="24"/>
          <w:szCs w:val="24"/>
        </w:rPr>
        <w:t xml:space="preserve">от 20.04.2012 № </w:t>
      </w:r>
      <w:r w:rsidR="00F64DAD">
        <w:rPr>
          <w:sz w:val="24"/>
          <w:szCs w:val="24"/>
        </w:rPr>
        <w:t>62</w:t>
      </w:r>
      <w:r w:rsidRPr="00E7593C">
        <w:rPr>
          <w:sz w:val="24"/>
          <w:szCs w:val="24"/>
        </w:rPr>
        <w:t>-р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B3C32">
        <w:rPr>
          <w:bCs/>
        </w:rPr>
        <w:t>СОСТАВ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B3C32">
        <w:rPr>
          <w:bCs/>
        </w:rPr>
        <w:t>КОМИССИИ ПО СОБЛЮДЕНИЮ ТРЕБОВАНИЙ К СЛУЖЕБНОМУ ПОВЕДЕНИЮ МУНИЦИПАЛЬНЫХ СЛУЖАЩИХ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2B3C32">
        <w:rPr>
          <w:bCs/>
        </w:rPr>
        <w:t>И УРЕГУЛИРОВАНИЮ КОНФЛИКТА ИНТЕРЕСОВ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ind w:left="4820" w:hanging="4956"/>
        <w:jc w:val="both"/>
        <w:outlineLvl w:val="0"/>
      </w:pPr>
      <w:r>
        <w:t xml:space="preserve">Козлов Алексей Иванович-  Глава сельского поселения Цингалы </w:t>
      </w:r>
      <w:r w:rsidRPr="002B3C32">
        <w:t>председатель комиссии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11A6C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Волгонен Вера Васильевна</w:t>
      </w:r>
      <w:r w:rsidR="00D11A6C">
        <w:tab/>
        <w:t xml:space="preserve">         -     З</w:t>
      </w:r>
      <w:r w:rsidRPr="002B3C32">
        <w:t xml:space="preserve">аместитель </w:t>
      </w:r>
      <w:r>
        <w:t xml:space="preserve">главы </w:t>
      </w:r>
      <w:proofErr w:type="gramStart"/>
      <w:r>
        <w:t>сельского</w:t>
      </w:r>
      <w:proofErr w:type="gramEnd"/>
    </w:p>
    <w:p w:rsidR="002B3C32" w:rsidRPr="002B3C32" w:rsidRDefault="002B3C32" w:rsidP="00BE396A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поселения </w:t>
      </w:r>
      <w:r w:rsidR="00D11A6C">
        <w:t>Цингалы</w:t>
      </w:r>
      <w:r w:rsidR="00BE396A">
        <w:t xml:space="preserve">                             </w:t>
      </w:r>
      <w:r w:rsidRPr="002B3C32">
        <w:t>заместитель председателя</w:t>
      </w:r>
      <w:r w:rsidR="00BE396A">
        <w:t xml:space="preserve"> </w:t>
      </w:r>
      <w:r w:rsidRPr="002B3C32">
        <w:t>комиссии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11A6C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Зоркальцева Екатерина Федоровна  </w:t>
      </w:r>
      <w:r w:rsidR="002B3C32" w:rsidRPr="002B3C32">
        <w:t xml:space="preserve">- </w:t>
      </w:r>
      <w:r>
        <w:t xml:space="preserve">   Главный специалист администрации</w:t>
      </w:r>
    </w:p>
    <w:p w:rsidR="00D11A6C" w:rsidRPr="002B3C32" w:rsidRDefault="00D11A6C" w:rsidP="00D11A6C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</w:pPr>
      <w:r>
        <w:t xml:space="preserve">      сельского поселения Цингалы</w:t>
      </w:r>
    </w:p>
    <w:p w:rsidR="002B3C32" w:rsidRPr="002B3C32" w:rsidRDefault="00BE396A" w:rsidP="00D11A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</w:pPr>
      <w:r>
        <w:tab/>
        <w:t xml:space="preserve">      </w:t>
      </w:r>
      <w:r w:rsidR="002B3C32" w:rsidRPr="002B3C32">
        <w:t>секретарь комиссии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11A6C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Представитель ГОУ ВПО </w:t>
      </w:r>
    </w:p>
    <w:p w:rsidR="00D11A6C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proofErr w:type="gramStart"/>
      <w:r>
        <w:t>Югорского</w:t>
      </w:r>
      <w:proofErr w:type="gramEnd"/>
      <w:r>
        <w:t xml:space="preserve"> государственного           </w:t>
      </w:r>
      <w:r w:rsidRPr="00D11A6C">
        <w:t xml:space="preserve">- </w:t>
      </w:r>
      <w:r>
        <w:t xml:space="preserve">   (</w:t>
      </w:r>
      <w:r w:rsidRPr="00D11A6C">
        <w:t>по согласованию</w:t>
      </w:r>
      <w:r>
        <w:t>)</w:t>
      </w:r>
    </w:p>
    <w:p w:rsidR="002B3C32" w:rsidRPr="002B3C32" w:rsidRDefault="00D11A6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университета </w:t>
      </w: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2B3C32" w:rsidRPr="002B3C32" w:rsidRDefault="002B3C32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 w:rsidP="002B3C32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149AC" w:rsidRDefault="007149AC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1701" w:rsidRDefault="0019170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B3703" w:rsidRDefault="003B370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B3703" w:rsidRDefault="003B3703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E396A" w:rsidRDefault="00BE396A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1701" w:rsidRDefault="0019170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191701" w:rsidRDefault="0019170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66175" w:rsidRPr="000F353F" w:rsidRDefault="002B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F353F">
        <w:rPr>
          <w:sz w:val="24"/>
          <w:szCs w:val="24"/>
        </w:rPr>
        <w:lastRenderedPageBreak/>
        <w:t>Приложение 2</w:t>
      </w:r>
    </w:p>
    <w:p w:rsidR="00D11A6C" w:rsidRPr="000F353F" w:rsidRDefault="00D11A6C" w:rsidP="00D11A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 w:rsidRPr="000F353F">
        <w:rPr>
          <w:sz w:val="24"/>
          <w:szCs w:val="24"/>
        </w:rPr>
        <w:t>к распоряжению администрации</w:t>
      </w:r>
    </w:p>
    <w:p w:rsidR="00D11A6C" w:rsidRPr="000F353F" w:rsidRDefault="00D11A6C" w:rsidP="00D11A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 w:rsidRPr="000F353F">
        <w:rPr>
          <w:sz w:val="24"/>
          <w:szCs w:val="24"/>
        </w:rPr>
        <w:t>сельского поселения Цингалы</w:t>
      </w:r>
    </w:p>
    <w:p w:rsidR="00D11A6C" w:rsidRPr="000F353F" w:rsidRDefault="00D11A6C" w:rsidP="00D11A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  <w:r w:rsidRPr="00E7593C">
        <w:rPr>
          <w:sz w:val="24"/>
          <w:szCs w:val="24"/>
        </w:rPr>
        <w:t xml:space="preserve">от 20.04.2012 № </w:t>
      </w:r>
      <w:r w:rsidR="00F64DAD">
        <w:rPr>
          <w:sz w:val="24"/>
          <w:szCs w:val="24"/>
        </w:rPr>
        <w:t>62</w:t>
      </w:r>
      <w:r w:rsidRPr="00E7593C">
        <w:rPr>
          <w:sz w:val="24"/>
          <w:szCs w:val="24"/>
        </w:rPr>
        <w:t>-р</w:t>
      </w:r>
    </w:p>
    <w:p w:rsidR="00066175" w:rsidRDefault="0006617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6175" w:rsidRPr="000F353F" w:rsidRDefault="00066175">
      <w:pPr>
        <w:pStyle w:val="ConsPlusTitle"/>
        <w:widowControl/>
        <w:jc w:val="center"/>
        <w:rPr>
          <w:b w:val="0"/>
        </w:rPr>
      </w:pPr>
      <w:r w:rsidRPr="000F353F">
        <w:rPr>
          <w:b w:val="0"/>
        </w:rPr>
        <w:t>ПОЛОЖЕНИЕ</w:t>
      </w:r>
    </w:p>
    <w:p w:rsidR="00066175" w:rsidRPr="000F353F" w:rsidRDefault="00066175">
      <w:pPr>
        <w:pStyle w:val="ConsPlusTitle"/>
        <w:widowControl/>
        <w:jc w:val="center"/>
        <w:rPr>
          <w:b w:val="0"/>
        </w:rPr>
      </w:pPr>
      <w:r w:rsidRPr="000F353F">
        <w:rPr>
          <w:b w:val="0"/>
        </w:rPr>
        <w:t xml:space="preserve">О КОМИССИИ ПО </w:t>
      </w:r>
      <w:r w:rsidR="00885816" w:rsidRPr="000F353F">
        <w:rPr>
          <w:b w:val="0"/>
        </w:rPr>
        <w:t xml:space="preserve">СОБЛЮДЕНИЮ ТРЕБОВАНИЙ К СЛУЖЕБНОМУ ПОВЕДЕНИЮ МУНИЦИПАЛЬНЫХ СЛУЖАЩИХ    И </w:t>
      </w:r>
      <w:r w:rsidRPr="000F353F">
        <w:rPr>
          <w:b w:val="0"/>
        </w:rPr>
        <w:t>УРЕГУЛИРОВАНИЮ КОНФЛИКТА ИНТЕРЕСОВ</w:t>
      </w:r>
    </w:p>
    <w:p w:rsidR="00066175" w:rsidRDefault="00066175">
      <w:pPr>
        <w:autoSpaceDE w:val="0"/>
        <w:autoSpaceDN w:val="0"/>
        <w:adjustRightInd w:val="0"/>
        <w:spacing w:after="0" w:line="240" w:lineRule="auto"/>
        <w:jc w:val="center"/>
      </w:pPr>
    </w:p>
    <w:p w:rsidR="00066175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1. Общие положения</w:t>
      </w:r>
    </w:p>
    <w:p w:rsidR="00C54117" w:rsidRDefault="00C54117" w:rsidP="00C5411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1.1. </w:t>
      </w:r>
      <w:proofErr w:type="gramStart"/>
      <w:r>
        <w:t xml:space="preserve">Настоящим Положением в соответствии со </w:t>
      </w:r>
      <w:hyperlink r:id="rId11" w:history="1">
        <w:r w:rsidRPr="00603288">
          <w:t>статьей 10</w:t>
        </w:r>
      </w:hyperlink>
      <w:r>
        <w:t xml:space="preserve"> Федерального закона Российской Федерации от 25.12.2008 </w:t>
      </w:r>
      <w:r w:rsidR="00F64E2A">
        <w:t>№</w:t>
      </w:r>
      <w:r>
        <w:t xml:space="preserve"> 273 "О противодействии коррупции", </w:t>
      </w:r>
      <w:hyperlink r:id="rId12" w:history="1">
        <w:r w:rsidRPr="00603288">
          <w:t>статьей 14.1</w:t>
        </w:r>
      </w:hyperlink>
      <w:r>
        <w:t xml:space="preserve">Федерального закона </w:t>
      </w:r>
      <w:r w:rsidR="00D11A6C">
        <w:t xml:space="preserve">Российской Федерации         от </w:t>
      </w:r>
      <w:r>
        <w:t xml:space="preserve">02.03.2007 </w:t>
      </w:r>
      <w:r w:rsidR="00F64E2A">
        <w:t>№</w:t>
      </w:r>
      <w:r>
        <w:t xml:space="preserve"> 25-ФЗ "О муниципальной службе в Российской Федерации", </w:t>
      </w:r>
      <w:hyperlink r:id="rId13" w:history="1">
        <w:r w:rsidRPr="00603288">
          <w:t>пунктом 8</w:t>
        </w:r>
      </w:hyperlink>
      <w:r>
        <w:t xml:space="preserve"> Указа Президента Российской Федерации от 01.07.2010 </w:t>
      </w:r>
      <w:r w:rsidR="00F64E2A">
        <w:t>№</w:t>
      </w:r>
      <w:r>
        <w:t xml:space="preserve"> 821     "О комиссиях по соблюдению требований к служебному поведению федеральных государственных служащих и урегулированию конфликта интересов" определяется порядок формирования и</w:t>
      </w:r>
      <w:proofErr w:type="gramEnd"/>
      <w: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1.2. Комиссия в своей деятельности руководствуется </w:t>
      </w:r>
      <w:hyperlink r:id="rId14" w:history="1">
        <w:r w:rsidRPr="00603288"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муниципальными правовыми актами, настоящим Положением.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1.3. Основной задачей комиссии является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F64E2A">
          <w:t>законом</w:t>
        </w:r>
      </w:hyperlink>
      <w:r>
        <w:t xml:space="preserve"> Росс</w:t>
      </w:r>
      <w:r w:rsidR="00F64E2A">
        <w:t>ийской Федерации от 25.12.2008 №</w:t>
      </w:r>
      <w:r>
        <w:t xml:space="preserve"> 273-ФЗ "О противодействии коррупции", и в осуществлении мер по предупреждению коррупции.</w:t>
      </w:r>
    </w:p>
    <w:p w:rsidR="00911BA1" w:rsidRPr="006C3839" w:rsidRDefault="00603288" w:rsidP="006C3839">
      <w:pPr>
        <w:jc w:val="both"/>
        <w:rPr>
          <w:iCs/>
        </w:rPr>
      </w:pPr>
      <w:r w:rsidRPr="0096440F">
        <w:t>1.4. Комиссия рассматривает вопросы, связанные с соблюдением требований к служебному поведениюи (или) требований об</w:t>
      </w:r>
      <w:r>
        <w:t xml:space="preserve"> урегулировании конфликта интересов в отношении муниципальных служащих, замещающих должности муниципальной службы</w:t>
      </w:r>
      <w:r w:rsidR="00191701">
        <w:t xml:space="preserve"> в </w:t>
      </w:r>
      <w:r w:rsidR="00D11A6C">
        <w:t>администрации сельского поселения Цингалы</w:t>
      </w:r>
      <w:r w:rsidR="00191701">
        <w:t xml:space="preserve">, муниципальных служащих, </w:t>
      </w:r>
      <w:r w:rsidR="006C3839">
        <w:rPr>
          <w:iCs/>
        </w:rPr>
        <w:t xml:space="preserve">замещающих муниципальные </w:t>
      </w:r>
      <w:r w:rsidR="006B7674" w:rsidRPr="006B7674">
        <w:rPr>
          <w:iCs/>
          <w:lang w:bidi="en-US"/>
        </w:rPr>
        <w:t xml:space="preserve">должности в Администрации сельского </w:t>
      </w:r>
      <w:r w:rsidR="006C3839">
        <w:rPr>
          <w:iCs/>
          <w:lang w:bidi="en-US"/>
        </w:rPr>
        <w:t>поселения Цингалы.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2. Порядок формирования комиссии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2.1. Состав комиссии и порядок ее работы утверждается распоряжением </w:t>
      </w:r>
      <w:r w:rsidR="006C3839">
        <w:t>администрации сельского поселения Цингалы</w:t>
      </w:r>
      <w:r>
        <w:t>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03288" w:rsidRDefault="00603288" w:rsidP="006C38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lastRenderedPageBreak/>
        <w:t>2.3. В состав комиссии входят</w:t>
      </w:r>
      <w:r w:rsidR="00905A6C">
        <w:t>:</w:t>
      </w:r>
      <w:r w:rsidR="008C3FD9">
        <w:t xml:space="preserve">глава </w:t>
      </w:r>
      <w:r w:rsidR="006C3839">
        <w:t>сельского поселения Цингалы</w:t>
      </w:r>
      <w:r w:rsidR="008C3FD9">
        <w:t xml:space="preserve">, </w:t>
      </w:r>
      <w:r w:rsidR="00A4337F">
        <w:t xml:space="preserve">заместитель </w:t>
      </w:r>
      <w:r w:rsidR="006C3839">
        <w:t>главы сельского поселения Цингалы</w:t>
      </w:r>
      <w:r w:rsidR="00A4337F">
        <w:t xml:space="preserve">, </w:t>
      </w:r>
      <w:r w:rsidR="006C3839">
        <w:t>главный специалист администрации, п</w:t>
      </w:r>
      <w:r w:rsidR="006C3839" w:rsidRPr="006C3839">
        <w:t xml:space="preserve">редставитель ГОУ ВПО Югорского государственного      </w:t>
      </w:r>
      <w:r w:rsidR="006C3839">
        <w:t>университета</w:t>
      </w:r>
      <w:r w:rsidR="00FE60F4">
        <w:t>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2.4. На период временного отсутствия председателя комиссии (отпуск, командировки,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0F353F" w:rsidRDefault="000F353F" w:rsidP="00603288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3. Порядок деятельности комиссии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>3.1. Основанием для проведения заседания комиссии является: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а) </w:t>
      </w:r>
      <w:proofErr w:type="gramStart"/>
      <w:r w:rsidRPr="00DF4151">
        <w:t>письменная</w:t>
      </w:r>
      <w:proofErr w:type="gramEnd"/>
      <w:r w:rsidRPr="00DF4151">
        <w:t xml:space="preserve"> информаци</w:t>
      </w:r>
      <w:r w:rsidR="00DF155E" w:rsidRPr="00DF4151">
        <w:t>я</w:t>
      </w:r>
      <w:r w:rsidRPr="00DF4151">
        <w:t xml:space="preserve"> в соответствии </w:t>
      </w:r>
      <w:r w:rsidRPr="00E7593C">
        <w:t xml:space="preserve">с </w:t>
      </w:r>
      <w:hyperlink r:id="rId16" w:history="1">
        <w:r w:rsidR="001A5885" w:rsidRPr="00E7593C">
          <w:t>5</w:t>
        </w:r>
      </w:hyperlink>
      <w:r w:rsidRPr="00E7593C">
        <w:t xml:space="preserve">, </w:t>
      </w:r>
      <w:hyperlink r:id="rId17" w:history="1">
        <w:r w:rsidR="001A5885" w:rsidRPr="00E7593C">
          <w:t>6</w:t>
        </w:r>
      </w:hyperlink>
      <w:r w:rsidRPr="00E7593C">
        <w:t xml:space="preserve"> Положения</w:t>
      </w:r>
      <w:r w:rsidRPr="00DF4151">
        <w:t xml:space="preserve"> о проверке </w:t>
      </w:r>
      <w:r w:rsidR="00DF0E76">
        <w:t xml:space="preserve">осуществления проверки </w:t>
      </w:r>
      <w:r w:rsidRPr="00DF4151">
        <w:t xml:space="preserve">достоверности и полноты сведений, представляемых гражданами, претендующими на замещение должностей муниципальной службы, </w:t>
      </w:r>
      <w:r w:rsidR="00DF0E76">
        <w:t>и</w:t>
      </w:r>
      <w:r w:rsidRPr="00DF4151">
        <w:t xml:space="preserve"> муниципальными служащими в </w:t>
      </w:r>
      <w:r w:rsidR="00DF4151" w:rsidRPr="00DF4151">
        <w:t>администрации сельского поселения Цингалы</w:t>
      </w:r>
      <w:r w:rsidRPr="00DF4151">
        <w:t xml:space="preserve">, утвержденного постановлением </w:t>
      </w:r>
      <w:r w:rsidR="00592FD4" w:rsidRPr="00DF4151">
        <w:t>администрации</w:t>
      </w:r>
      <w:r w:rsidR="007C78F2">
        <w:t xml:space="preserve"> </w:t>
      </w:r>
      <w:r w:rsidR="00DF4151" w:rsidRPr="00DF4151">
        <w:t>сельского поселения Цингалы</w:t>
      </w:r>
      <w:r w:rsidR="007C78F2">
        <w:t xml:space="preserve"> </w:t>
      </w:r>
      <w:r w:rsidRPr="00DF0E76">
        <w:t xml:space="preserve">от </w:t>
      </w:r>
      <w:r w:rsidR="00DF0E76" w:rsidRPr="00DF0E76">
        <w:t>11</w:t>
      </w:r>
      <w:r w:rsidR="00592FD4" w:rsidRPr="00DF0E76">
        <w:t>.11.2011</w:t>
      </w:r>
      <w:r w:rsidR="00F64E2A" w:rsidRPr="00DF0E76">
        <w:t>№</w:t>
      </w:r>
      <w:r w:rsidR="007C78F2">
        <w:t xml:space="preserve"> </w:t>
      </w:r>
      <w:r w:rsidR="00DF0E76" w:rsidRPr="00DF0E76">
        <w:t>7</w:t>
      </w:r>
      <w:r w:rsidR="00203CB7" w:rsidRPr="00DF0E76">
        <w:t>5</w:t>
      </w:r>
      <w:r w:rsidRPr="00DF0E76">
        <w:t>,</w:t>
      </w:r>
      <w:r w:rsidRPr="00DF4151">
        <w:t xml:space="preserve"> материалы проверки, свидетельствующие: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о представлении муниципальными служащими недостоверных или неполных сведений о доходах, об имуществе и обязательствах имущественного характера;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о несоблюдении требований к служебному поведению и (или) требований об урегулировании конфликта интересов;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proofErr w:type="gramStart"/>
      <w:r w:rsidRPr="00DF4151">
        <w:t>в) обра</w:t>
      </w:r>
      <w:r w:rsidR="00134B27" w:rsidRPr="00DF4151">
        <w:t xml:space="preserve">щение гражданина, замещавшего </w:t>
      </w:r>
      <w:r w:rsidRPr="00DF4151">
        <w:t xml:space="preserve">должность муниципальной службы, включенную в </w:t>
      </w:r>
      <w:hyperlink r:id="rId18" w:history="1">
        <w:r w:rsidRPr="00DF4151">
          <w:t>перечень</w:t>
        </w:r>
      </w:hyperlink>
      <w:r w:rsidRPr="00DF4151">
        <w:t xml:space="preserve"> должностей, утвержденный в установленном порядке,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DF4151">
        <w:t xml:space="preserve"> с муниципальной службы;</w:t>
      </w:r>
    </w:p>
    <w:p w:rsidR="00603288" w:rsidRPr="00DF0E76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0E76">
        <w:t xml:space="preserve">г) представление </w:t>
      </w:r>
      <w:r w:rsidR="00134B27" w:rsidRPr="00DF0E76">
        <w:t xml:space="preserve">непосредственного </w:t>
      </w:r>
      <w:r w:rsidR="00DA4EF8" w:rsidRPr="00DF0E76">
        <w:t>руководителя</w:t>
      </w:r>
      <w:r w:rsidR="00134B27" w:rsidRPr="00DF0E76">
        <w:t xml:space="preserve"> муниципального служащего</w:t>
      </w:r>
      <w:r w:rsidRPr="00DF0E76">
        <w:t>или любого члена комиссии, касающееся обеспечения соблюдения муниципальным служащим требований к служебному поведению, и (или) об урегулировании конфликта интересов либо осуществления мер по предупреждению коррупции.</w:t>
      </w:r>
    </w:p>
    <w:p w:rsidR="00603288" w:rsidRPr="00221999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221999">
        <w:t>3.2. Комиссия не рассматривает сообщения о преступлениях и административных нарушениях, а также анонимные обращения, не проводит проверки по фактам нарушения служебной дисциплины.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3.3. Председатель комиссии при поступлении информации, указанной в </w:t>
      </w:r>
      <w:hyperlink r:id="rId19" w:history="1">
        <w:r w:rsidRPr="00B32B11">
          <w:t>пункте 3.1</w:t>
        </w:r>
      </w:hyperlink>
      <w:r w:rsidRPr="00B32B11">
        <w:t xml:space="preserve"> настоящего Положения: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а) выносит решение о проведении проверки информации и материалов, подтверждающих данную информацию.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lastRenderedPageBreak/>
        <w:t>Проверка информации и материалов осуществляется в месячный срок со дня принятия решения о проведении проверки. Срок проверки может быть продлен до двух месяцев по решению председателя комиссии;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б) в 3-дневный срок после сбора информации назначает дату и время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в)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</w:t>
      </w:r>
      <w:r w:rsidR="00383124" w:rsidRPr="00B32B11">
        <w:t xml:space="preserve">поступившей </w:t>
      </w:r>
      <w:r w:rsidRPr="00B32B11">
        <w:t>информацией и результатами ее проверки;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3.4. Секретарь комиссии решает организационные вопросы, связанные с подготовкой заседания комиссии: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а) по решению председателя комиссии вносит вопросы в повестку дня заседания комиссии;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б) доводит до членов комиссии информацию о </w:t>
      </w:r>
      <w:r w:rsidR="00D276EF" w:rsidRPr="00B32B11">
        <w:t xml:space="preserve">представленных на рассмотрение комиссии </w:t>
      </w:r>
      <w:r w:rsidRPr="00B32B11">
        <w:t>материалах;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в) извещает членов комиссии о дате, времени и месте заседания, вопросах, включенных в повестку дня, не позднее</w:t>
      </w:r>
      <w:r w:rsidR="00B32B11">
        <w:t>,</w:t>
      </w:r>
      <w:r w:rsidRPr="00B32B11">
        <w:t xml:space="preserve"> чем за три рабочих дня до дня заседания;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г) подготавливает материалы, необходимые для принятия решения.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3.5. Заседание комиссии считается правомочным, если на нем присутствуют не менее двух третей от общего числа членов комиссии.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3.7.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</w:t>
      </w:r>
      <w:r w:rsidR="00A62FBE" w:rsidRPr="00B32B11">
        <w:t xml:space="preserve">к </w:t>
      </w:r>
      <w:r w:rsidRPr="00B32B11">
        <w:t>муниципальному служащему претензий, а также дополнительные материалы.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3288" w:rsidRPr="00B32B1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B32B11">
        <w:t xml:space="preserve">3.9. По итогам рассмотрения вопроса о представлении муниципальным служащим недостоверных или неполных сведений о доходах, об имуществе и </w:t>
      </w:r>
      <w:r w:rsidRPr="00B32B11">
        <w:lastRenderedPageBreak/>
        <w:t>обязательствах имущественного характера, комиссия принимает одно из следующих решений: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а) установить, что сведения о достоверности и полноте сведений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б) установить, что сведения о достоверности и полноте сведений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</w:t>
      </w:r>
      <w:r w:rsidR="006B0D1F" w:rsidRPr="0007248F">
        <w:t>работодателю</w:t>
      </w:r>
      <w:r w:rsidR="008C3FD9" w:rsidRPr="0007248F">
        <w:t xml:space="preserve"> муниципального служ</w:t>
      </w:r>
      <w:r w:rsidR="0007248F" w:rsidRPr="0007248F">
        <w:t>а</w:t>
      </w:r>
      <w:r w:rsidR="008C3FD9" w:rsidRPr="0007248F">
        <w:t>щего</w:t>
      </w:r>
      <w:r w:rsidRPr="0007248F">
        <w:t xml:space="preserve"> применить к муниципальному служащему конкретную меру ответственности.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3.10.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B0D1F" w:rsidRPr="0007248F">
        <w:t>работодателю</w:t>
      </w:r>
      <w:r w:rsidR="008C3FD9" w:rsidRPr="0007248F">
        <w:t xml:space="preserve"> муниципального служащего</w:t>
      </w:r>
      <w:r w:rsidRPr="0007248F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3.11. По итогам рассмотрения вопроса о невозможности муниципального служащего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решений: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23808" w:rsidRPr="0007248F">
        <w:t>работодател</w:t>
      </w:r>
      <w:r w:rsidR="006B0D1F" w:rsidRPr="0007248F">
        <w:t>ю</w:t>
      </w:r>
      <w:r w:rsidR="00323808" w:rsidRPr="0007248F">
        <w:t xml:space="preserve"> муниципального служащего </w:t>
      </w:r>
      <w:r w:rsidRPr="0007248F">
        <w:t>применить к муниципальному служащему конкретную меру ответственности.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3.12. По итогам рассмотрения вопроса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DF4151"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комиссия принимает одно из следующих решений: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3.14.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 Решение, принимаемое по итогам рассмотрения вопроса,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DF4151">
        <w:t xml:space="preserve">служебные) </w:t>
      </w:r>
      <w:proofErr w:type="gramEnd"/>
      <w:r w:rsidRPr="00DF4151">
        <w:t>обязанности, носит обязательный характер.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3.15. В протоколе заседания комиссии указываются: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дата заседания комиссии, фамилии, имена, отчества членов комиссии и других лиц, присутствующих на заседании;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предъявляемые к муниципальному служащему претензии, материалы, на которых они основываются;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содержание пояснений муниципального служащего и других лиц по существу предъявляемых претензий;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фамилии, имена, отчества выступивших на заседании лиц и краткое изложение их выступлений;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- источник </w:t>
      </w:r>
      <w:r w:rsidR="00383124" w:rsidRPr="00DF4151">
        <w:t xml:space="preserve">и дата поступления </w:t>
      </w:r>
      <w:r w:rsidRPr="00DF4151">
        <w:t>информации, содержащий основания для проведения заседания комиссии;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другие сведения;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результаты голосования;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- решение и обоснование его принятия.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>3.16.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lastRenderedPageBreak/>
        <w:t xml:space="preserve">3.17. Копии протокола заседания комиссии в 3-дневный срок со дня заседания направляются </w:t>
      </w:r>
      <w:r w:rsidR="006B0D1F" w:rsidRPr="00DF4151">
        <w:t>работодателю</w:t>
      </w:r>
      <w:r w:rsidR="00323808" w:rsidRPr="00DF4151">
        <w:t xml:space="preserve"> муниципального служащего</w:t>
      </w:r>
      <w:r w:rsidRPr="00DF4151">
        <w:t>, полностью или в виде выписок из него муниципальному служащему, а также по решению комиссии - иным заинтересованным лицам.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3.18.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 О рассмотрении </w:t>
      </w:r>
      <w:r w:rsidR="00A62FBE" w:rsidRPr="00DF4151">
        <w:t xml:space="preserve">протокола </w:t>
      </w:r>
      <w:r w:rsidRPr="00DF4151">
        <w:t xml:space="preserve">комиссии и принятом решении </w:t>
      </w:r>
      <w:r w:rsidR="00323808" w:rsidRPr="00DF4151">
        <w:t>работодател</w:t>
      </w:r>
      <w:r w:rsidR="006B0D1F" w:rsidRPr="00DF4151">
        <w:t>ь</w:t>
      </w:r>
      <w:r w:rsidR="00323808" w:rsidRPr="00DF4151">
        <w:t xml:space="preserve"> муниципального служащего</w:t>
      </w:r>
      <w:r w:rsidRPr="00DF4151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23808" w:rsidRPr="00DF4151">
        <w:t xml:space="preserve">работодателя муниципального служащего </w:t>
      </w:r>
      <w:r w:rsidRPr="00DF4151">
        <w:t>оглашается на ближайшем заседании комиссии и принимается к сведению без обсуждения.</w:t>
      </w:r>
    </w:p>
    <w:p w:rsidR="00603288" w:rsidRPr="00DF4151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DF4151">
        <w:t xml:space="preserve">3.19. </w:t>
      </w:r>
      <w:proofErr w:type="gramStart"/>
      <w:r w:rsidRPr="00DF4151">
        <w:t xml:space="preserve">В случае установления комиссией обстоятельств, свидетельствующих о наличии признаков дисциплинарного поступка в действиях (бездействии) муниципального служащего, в том числе в случае неисполнения им обязанности сообщать </w:t>
      </w:r>
      <w:r w:rsidR="00323808" w:rsidRPr="00DF4151">
        <w:t>работодател</w:t>
      </w:r>
      <w:r w:rsidR="006B0D1F" w:rsidRPr="00DF4151">
        <w:t>ю</w:t>
      </w:r>
      <w:r w:rsidR="00323808" w:rsidRPr="00DF4151">
        <w:t xml:space="preserve"> муниципального служащего </w:t>
      </w:r>
      <w:r w:rsidRPr="00DF4151">
        <w:t xml:space="preserve">о личной заинтересованности при исполнении должностных обязанностей, которая может привести к конфликту интересов, </w:t>
      </w:r>
      <w:r w:rsidR="00323808" w:rsidRPr="00DF4151">
        <w:t>работодател</w:t>
      </w:r>
      <w:r w:rsidR="006B0D1F" w:rsidRPr="00DF4151">
        <w:t>ь</w:t>
      </w:r>
      <w:r w:rsidR="00323808" w:rsidRPr="00DF4151">
        <w:t xml:space="preserve"> муниципального служащего </w:t>
      </w:r>
      <w:r w:rsidRPr="00DF4151">
        <w:t>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</w:t>
      </w:r>
      <w:proofErr w:type="gramEnd"/>
      <w:hyperlink r:id="rId20" w:history="1">
        <w:r w:rsidRPr="00DF4151">
          <w:t>законодательством</w:t>
        </w:r>
      </w:hyperlink>
      <w:r w:rsidRPr="00DF4151">
        <w:t>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603288" w:rsidRPr="0007248F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>3.21. Копия протокола заседания комиссии или выписка из него приобщается к личному делу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03288" w:rsidRDefault="00603288" w:rsidP="006032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07248F">
        <w:t xml:space="preserve">3.22. Организационно-техническое и документационное обеспечение деятельности комиссии возлагается на </w:t>
      </w:r>
      <w:r w:rsidR="0007248F" w:rsidRPr="0007248F">
        <w:t>главного специалиста исполняющего обязанности</w:t>
      </w:r>
      <w:r w:rsidR="002C46B3" w:rsidRPr="0007248F">
        <w:t>кадровой работы</w:t>
      </w:r>
      <w:r w:rsidRPr="0007248F">
        <w:t>.</w:t>
      </w:r>
    </w:p>
    <w:p w:rsidR="008F2471" w:rsidRPr="008F2471" w:rsidRDefault="008F2471" w:rsidP="008F2471"/>
    <w:p w:rsidR="008F2471" w:rsidRPr="008F2471" w:rsidRDefault="008F2471" w:rsidP="008F2471"/>
    <w:p w:rsidR="008F2471" w:rsidRPr="008F2471" w:rsidRDefault="008F2471" w:rsidP="008F2471"/>
    <w:p w:rsidR="008F2471" w:rsidRPr="008F2471" w:rsidRDefault="008F2471" w:rsidP="008F2471"/>
    <w:p w:rsidR="008F2471" w:rsidRPr="008F2471" w:rsidRDefault="008F2471" w:rsidP="008F2471"/>
    <w:p w:rsidR="000A315B" w:rsidRPr="008F2471" w:rsidRDefault="000A315B" w:rsidP="00474169">
      <w:pPr>
        <w:autoSpaceDE w:val="0"/>
        <w:autoSpaceDN w:val="0"/>
        <w:adjustRightInd w:val="0"/>
        <w:spacing w:after="0" w:line="240" w:lineRule="auto"/>
        <w:jc w:val="both"/>
      </w:pPr>
    </w:p>
    <w:sectPr w:rsidR="000A315B" w:rsidRPr="008F2471" w:rsidSect="002B3C32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66175"/>
    <w:rsid w:val="000471DD"/>
    <w:rsid w:val="00066175"/>
    <w:rsid w:val="00072036"/>
    <w:rsid w:val="0007248F"/>
    <w:rsid w:val="00085D9F"/>
    <w:rsid w:val="000A315B"/>
    <w:rsid w:val="000B348E"/>
    <w:rsid w:val="000F353F"/>
    <w:rsid w:val="00134B27"/>
    <w:rsid w:val="00191701"/>
    <w:rsid w:val="001A5885"/>
    <w:rsid w:val="001A6181"/>
    <w:rsid w:val="001C16C9"/>
    <w:rsid w:val="00203CB7"/>
    <w:rsid w:val="00221999"/>
    <w:rsid w:val="002548F0"/>
    <w:rsid w:val="002728AC"/>
    <w:rsid w:val="002B3C32"/>
    <w:rsid w:val="002C3652"/>
    <w:rsid w:val="002C46B3"/>
    <w:rsid w:val="002D52A8"/>
    <w:rsid w:val="002F3742"/>
    <w:rsid w:val="003114EC"/>
    <w:rsid w:val="0031616E"/>
    <w:rsid w:val="00316643"/>
    <w:rsid w:val="00323808"/>
    <w:rsid w:val="003462D1"/>
    <w:rsid w:val="00383124"/>
    <w:rsid w:val="00384C7B"/>
    <w:rsid w:val="003B3703"/>
    <w:rsid w:val="003B5CC0"/>
    <w:rsid w:val="003C3464"/>
    <w:rsid w:val="003F2D0E"/>
    <w:rsid w:val="00474169"/>
    <w:rsid w:val="004C5B59"/>
    <w:rsid w:val="00503F5D"/>
    <w:rsid w:val="00535CB1"/>
    <w:rsid w:val="00592FD4"/>
    <w:rsid w:val="00603288"/>
    <w:rsid w:val="006B0D1F"/>
    <w:rsid w:val="006B7674"/>
    <w:rsid w:val="006C3839"/>
    <w:rsid w:val="007149AC"/>
    <w:rsid w:val="00784760"/>
    <w:rsid w:val="007C78F2"/>
    <w:rsid w:val="007E6725"/>
    <w:rsid w:val="00826C69"/>
    <w:rsid w:val="00885816"/>
    <w:rsid w:val="008A0F4D"/>
    <w:rsid w:val="008C3FD9"/>
    <w:rsid w:val="008F2471"/>
    <w:rsid w:val="00905A6C"/>
    <w:rsid w:val="00911BA1"/>
    <w:rsid w:val="00963F07"/>
    <w:rsid w:val="0096440F"/>
    <w:rsid w:val="00970742"/>
    <w:rsid w:val="009C2D68"/>
    <w:rsid w:val="009E5DAB"/>
    <w:rsid w:val="009F52FD"/>
    <w:rsid w:val="00A16797"/>
    <w:rsid w:val="00A4337F"/>
    <w:rsid w:val="00A62FBE"/>
    <w:rsid w:val="00A86F9C"/>
    <w:rsid w:val="00B32B11"/>
    <w:rsid w:val="00B42263"/>
    <w:rsid w:val="00BE396A"/>
    <w:rsid w:val="00C54117"/>
    <w:rsid w:val="00C5794F"/>
    <w:rsid w:val="00C84C57"/>
    <w:rsid w:val="00C97B80"/>
    <w:rsid w:val="00D11A6C"/>
    <w:rsid w:val="00D276EF"/>
    <w:rsid w:val="00D71566"/>
    <w:rsid w:val="00DA4EF8"/>
    <w:rsid w:val="00DA644D"/>
    <w:rsid w:val="00DF0E76"/>
    <w:rsid w:val="00DF155E"/>
    <w:rsid w:val="00DF4151"/>
    <w:rsid w:val="00E7593C"/>
    <w:rsid w:val="00EA3E51"/>
    <w:rsid w:val="00F33A85"/>
    <w:rsid w:val="00F64DAD"/>
    <w:rsid w:val="00F64E2A"/>
    <w:rsid w:val="00FD57D7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69B9E8371DF2C4DB56C463E0B2E167A8BE6103E44B7E97705ED1875D8314BF72E283BD04C4E9BD42EI15FJ" TargetMode="External"/><Relationship Id="rId13" Type="http://schemas.openxmlformats.org/officeDocument/2006/relationships/hyperlink" Target="consultantplus://offline/ref=2EFB948328EA82DF213D27F00471B8BAD0AAD9269F7BBFDCCB61A1C906F5E5604D838E91821AC4B0M5E4G" TargetMode="External"/><Relationship Id="rId18" Type="http://schemas.openxmlformats.org/officeDocument/2006/relationships/hyperlink" Target="consultantplus://offline/ref=2EFB948328EA82DF213D39FD121DEFB5D7A185299B7FB089903EFA9451FCEF370ACCD7D3C617C5B452BACDMDE2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8D269B9E8371DF2C4DB56C463E0B2E167A8BE6113041BBE67705ED1875D8314BF72E283BD04C4E9BD52AI15EJ" TargetMode="External"/><Relationship Id="rId12" Type="http://schemas.openxmlformats.org/officeDocument/2006/relationships/hyperlink" Target="consultantplus://offline/ref=2EFB948328EA82DF213D27F00471B8BAD0A8DA2D9A78BFDCCB61A1C906F5E5604D838E91821AC6BDM5E1G" TargetMode="External"/><Relationship Id="rId17" Type="http://schemas.openxmlformats.org/officeDocument/2006/relationships/hyperlink" Target="consultantplus://offline/ref=2EFB948328EA82DF213D39FD121DEFB5D7A185299874B182933EFA9451FCEF370ACCD7D3C617C5B452BACFMDE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B948328EA82DF213D39FD121DEFB5D7A185299874B182933EFA9451FCEF370ACCD7D3C617C5B452BACFMDE7G" TargetMode="External"/><Relationship Id="rId20" Type="http://schemas.openxmlformats.org/officeDocument/2006/relationships/hyperlink" Target="consultantplus://offline/ref=2EFB948328EA82DF213D27F00471B8BAD0A8DA2D9A78BFDCCB61A1C906F5E5604D838E91821AC6B6M5E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69B9E8371DF2C4DAB6150525C211173D4E2103D4FE4B3285EB04F7CD2660CB8776A7FDD4F47I958J" TargetMode="External"/><Relationship Id="rId11" Type="http://schemas.openxmlformats.org/officeDocument/2006/relationships/hyperlink" Target="consultantplus://offline/ref=2EFB948328EA82DF213D27F00471B8BAD0A8DA2D997ABFDCCB61A1C906F5E5604D838E91821AC4BDM5E6G" TargetMode="External"/><Relationship Id="rId5" Type="http://schemas.openxmlformats.org/officeDocument/2006/relationships/hyperlink" Target="consultantplus://offline/ref=228D269B9E8371DF2C4DAB6150525C211173D4E2133F4FE4B3285EB04F7CD2660CB8776A7FDD4D47I95CJ" TargetMode="External"/><Relationship Id="rId15" Type="http://schemas.openxmlformats.org/officeDocument/2006/relationships/hyperlink" Target="consultantplus://offline/ref=2EFB948328EA82DF213D27F00471B8BAD0A8DA2D997ABFDCCB61A1C906MFE5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28D269B9E8371DF2C4DB56C463E0B2E167A8BE6133F47B5E77705ED1875D831I45BJ" TargetMode="External"/><Relationship Id="rId19" Type="http://schemas.openxmlformats.org/officeDocument/2006/relationships/hyperlink" Target="consultantplus://offline/ref=2EFB948328EA82DF213D39FD121DEFB5D7A185299A78BD889F3EFA9451FCEF370ACCD7D3C617C5B452BACEMDE7G" TargetMode="External"/><Relationship Id="rId4" Type="http://schemas.openxmlformats.org/officeDocument/2006/relationships/hyperlink" Target="consultantplus://offline/ref=228D269B9E8371DF2C4DAB6150525C211173D4E2133F4FE4B3285EB04F7CD2660CB8776A7FDD4D47I95FJ" TargetMode="External"/><Relationship Id="rId9" Type="http://schemas.openxmlformats.org/officeDocument/2006/relationships/hyperlink" Target="consultantplus://offline/ref=228D269B9E8371DF2C4DB56C463E0B2E167A8BE6133F47B5E77705ED1875D831I45BJ" TargetMode="External"/><Relationship Id="rId14" Type="http://schemas.openxmlformats.org/officeDocument/2006/relationships/hyperlink" Target="consultantplus://offline/ref=2EFB948328EA82DF213D27F00471B8BAD3A2DC21962BE8DE9A34AFMCE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АДМИН</cp:lastModifiedBy>
  <cp:revision>13</cp:revision>
  <cp:lastPrinted>2012-05-14T09:58:00Z</cp:lastPrinted>
  <dcterms:created xsi:type="dcterms:W3CDTF">2012-04-18T04:35:00Z</dcterms:created>
  <dcterms:modified xsi:type="dcterms:W3CDTF">2012-05-14T10:00:00Z</dcterms:modified>
</cp:coreProperties>
</file>