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77C" w:rsidRDefault="00CA677C" w:rsidP="00CA677C">
      <w:pPr>
        <w:widowControl w:val="0"/>
        <w:autoSpaceDE w:val="0"/>
        <w:autoSpaceDN w:val="0"/>
        <w:adjustRightInd w:val="0"/>
        <w:jc w:val="center"/>
        <w:rPr>
          <w:sz w:val="28"/>
          <w:szCs w:val="28"/>
        </w:rPr>
      </w:pPr>
      <w:r>
        <w:rPr>
          <w:sz w:val="28"/>
          <w:szCs w:val="28"/>
        </w:rPr>
        <w:t>ПРОЕКТ</w:t>
      </w:r>
    </w:p>
    <w:p w:rsidR="00CA677C" w:rsidRPr="00FC6F95" w:rsidRDefault="00CA677C" w:rsidP="00CA677C">
      <w:pPr>
        <w:widowControl w:val="0"/>
        <w:autoSpaceDE w:val="0"/>
        <w:autoSpaceDN w:val="0"/>
        <w:adjustRightInd w:val="0"/>
        <w:ind w:left="708" w:firstLine="708"/>
        <w:rPr>
          <w:sz w:val="28"/>
          <w:szCs w:val="28"/>
        </w:rPr>
      </w:pPr>
      <w:r w:rsidRPr="00FC6F95">
        <w:rPr>
          <w:sz w:val="28"/>
          <w:szCs w:val="28"/>
        </w:rPr>
        <w:t>ХАНТЫ-МАНСИЙСКИЙ АВТОНОМНЫЙ ОКРУГ – ЮГРА</w:t>
      </w:r>
    </w:p>
    <w:p w:rsidR="00CA677C" w:rsidRPr="00FC6F95" w:rsidRDefault="00CA677C" w:rsidP="00CA677C">
      <w:pPr>
        <w:widowControl w:val="0"/>
        <w:autoSpaceDE w:val="0"/>
        <w:autoSpaceDN w:val="0"/>
        <w:adjustRightInd w:val="0"/>
        <w:jc w:val="center"/>
        <w:rPr>
          <w:sz w:val="28"/>
          <w:szCs w:val="28"/>
        </w:rPr>
      </w:pPr>
      <w:r w:rsidRPr="00FC6F95">
        <w:rPr>
          <w:sz w:val="28"/>
          <w:szCs w:val="28"/>
        </w:rPr>
        <w:t>ХАНТЫ-МАНСИЙСКИЙ РАЙОН</w:t>
      </w:r>
    </w:p>
    <w:p w:rsidR="00CA677C" w:rsidRPr="00FC6F95" w:rsidRDefault="00CA677C" w:rsidP="00CA677C">
      <w:pPr>
        <w:widowControl w:val="0"/>
        <w:autoSpaceDE w:val="0"/>
        <w:autoSpaceDN w:val="0"/>
        <w:adjustRightInd w:val="0"/>
        <w:jc w:val="center"/>
        <w:rPr>
          <w:sz w:val="28"/>
          <w:szCs w:val="28"/>
        </w:rPr>
      </w:pPr>
      <w:r w:rsidRPr="00FC6F95">
        <w:rPr>
          <w:sz w:val="28"/>
          <w:szCs w:val="28"/>
        </w:rPr>
        <w:t>СЕЛЬСКОЕ ПОСЕЛЕНИЕ ЦИНГАЛЫ</w:t>
      </w:r>
    </w:p>
    <w:p w:rsidR="00CA677C" w:rsidRPr="00FC6F95" w:rsidRDefault="00CA677C" w:rsidP="00CA677C">
      <w:pPr>
        <w:widowControl w:val="0"/>
        <w:autoSpaceDE w:val="0"/>
        <w:autoSpaceDN w:val="0"/>
        <w:adjustRightInd w:val="0"/>
        <w:jc w:val="center"/>
        <w:rPr>
          <w:sz w:val="28"/>
          <w:szCs w:val="28"/>
        </w:rPr>
      </w:pPr>
      <w:r>
        <w:rPr>
          <w:sz w:val="28"/>
          <w:szCs w:val="28"/>
        </w:rPr>
        <w:t>АДМИНИСТРАЦИЯ</w:t>
      </w:r>
      <w:r w:rsidRPr="00FC6F95">
        <w:rPr>
          <w:sz w:val="28"/>
          <w:szCs w:val="28"/>
        </w:rPr>
        <w:t xml:space="preserve"> СЕЛЬСКОГО ПОСЕЛЕНИЯ</w:t>
      </w:r>
    </w:p>
    <w:p w:rsidR="00CA677C" w:rsidRPr="00FC6F95" w:rsidRDefault="00CA677C" w:rsidP="00CA677C">
      <w:pPr>
        <w:widowControl w:val="0"/>
        <w:autoSpaceDE w:val="0"/>
        <w:autoSpaceDN w:val="0"/>
        <w:adjustRightInd w:val="0"/>
        <w:jc w:val="center"/>
        <w:rPr>
          <w:sz w:val="28"/>
          <w:szCs w:val="28"/>
        </w:rPr>
      </w:pPr>
    </w:p>
    <w:p w:rsidR="00CA677C" w:rsidRPr="00FC6F95" w:rsidRDefault="00CA677C" w:rsidP="00CA677C">
      <w:pPr>
        <w:widowControl w:val="0"/>
        <w:autoSpaceDE w:val="0"/>
        <w:autoSpaceDN w:val="0"/>
        <w:adjustRightInd w:val="0"/>
        <w:jc w:val="center"/>
        <w:rPr>
          <w:sz w:val="28"/>
          <w:szCs w:val="28"/>
        </w:rPr>
      </w:pPr>
      <w:r w:rsidRPr="00FC6F95">
        <w:rPr>
          <w:sz w:val="28"/>
          <w:szCs w:val="28"/>
        </w:rPr>
        <w:t>ПОСТАНОВЛЕНИЕ</w:t>
      </w:r>
    </w:p>
    <w:p w:rsidR="00CA677C" w:rsidRPr="00596E55" w:rsidRDefault="00CA677C" w:rsidP="00CA677C">
      <w:pPr>
        <w:pStyle w:val="1"/>
        <w:rPr>
          <w:b w:val="0"/>
          <w:szCs w:val="28"/>
        </w:rPr>
      </w:pPr>
    </w:p>
    <w:p w:rsidR="00CA677C" w:rsidRDefault="00CA677C" w:rsidP="00CA677C">
      <w:pPr>
        <w:rPr>
          <w:bCs/>
          <w:iCs/>
          <w:sz w:val="28"/>
          <w:szCs w:val="28"/>
        </w:rPr>
      </w:pPr>
      <w:r>
        <w:rPr>
          <w:bCs/>
          <w:sz w:val="28"/>
          <w:szCs w:val="28"/>
        </w:rPr>
        <w:t>от 00.00.0000</w:t>
      </w:r>
      <w:r w:rsidRPr="00882307">
        <w:rPr>
          <w:bCs/>
          <w:sz w:val="28"/>
          <w:szCs w:val="28"/>
        </w:rPr>
        <w:tab/>
        <w:t xml:space="preserve">                                                       </w:t>
      </w:r>
      <w:r>
        <w:rPr>
          <w:bCs/>
          <w:sz w:val="28"/>
          <w:szCs w:val="28"/>
        </w:rPr>
        <w:t xml:space="preserve">                                     № 00</w:t>
      </w:r>
      <w:r>
        <w:rPr>
          <w:bCs/>
          <w:iCs/>
          <w:sz w:val="28"/>
          <w:szCs w:val="28"/>
        </w:rPr>
        <w:t xml:space="preserve"> </w:t>
      </w:r>
    </w:p>
    <w:p w:rsidR="00CA677C" w:rsidRDefault="00CA677C" w:rsidP="00CA677C">
      <w:pPr>
        <w:rPr>
          <w:bCs/>
          <w:iCs/>
          <w:sz w:val="28"/>
          <w:szCs w:val="28"/>
        </w:rPr>
      </w:pPr>
      <w:r w:rsidRPr="0022757F">
        <w:rPr>
          <w:bCs/>
          <w:iCs/>
          <w:sz w:val="28"/>
          <w:szCs w:val="28"/>
        </w:rPr>
        <w:t>с. Цингалы</w:t>
      </w:r>
    </w:p>
    <w:p w:rsidR="00D32AF3" w:rsidRDefault="00D32AF3" w:rsidP="002A01C1">
      <w:pPr>
        <w:rPr>
          <w:i/>
          <w:sz w:val="16"/>
          <w:szCs w:val="16"/>
        </w:rPr>
      </w:pPr>
    </w:p>
    <w:p w:rsidR="009B5092" w:rsidRPr="00124540" w:rsidRDefault="009B5092" w:rsidP="002A01C1">
      <w:pPr>
        <w:rPr>
          <w:i/>
          <w:sz w:val="16"/>
          <w:szCs w:val="16"/>
        </w:rPr>
      </w:pPr>
    </w:p>
    <w:p w:rsidR="009B5092" w:rsidRPr="006B4FD7" w:rsidRDefault="009B5092" w:rsidP="009B5092">
      <w:pPr>
        <w:jc w:val="both"/>
        <w:rPr>
          <w:sz w:val="28"/>
          <w:szCs w:val="28"/>
        </w:rPr>
      </w:pPr>
      <w:r w:rsidRPr="006B4FD7">
        <w:rPr>
          <w:sz w:val="28"/>
          <w:szCs w:val="28"/>
        </w:rPr>
        <w:t xml:space="preserve">Об утверждении формы проверочного листа </w:t>
      </w:r>
    </w:p>
    <w:p w:rsidR="009B5092" w:rsidRPr="006B4FD7" w:rsidRDefault="009B5092" w:rsidP="009B5092">
      <w:pPr>
        <w:jc w:val="both"/>
        <w:rPr>
          <w:sz w:val="28"/>
          <w:szCs w:val="28"/>
        </w:rPr>
      </w:pPr>
      <w:r w:rsidRPr="006B4FD7">
        <w:rPr>
          <w:sz w:val="28"/>
          <w:szCs w:val="28"/>
        </w:rPr>
        <w:t xml:space="preserve">при проведении контрольных мероприятий </w:t>
      </w:r>
    </w:p>
    <w:p w:rsidR="009B5092" w:rsidRPr="006B4FD7" w:rsidRDefault="009B5092" w:rsidP="009B5092">
      <w:pPr>
        <w:jc w:val="both"/>
        <w:rPr>
          <w:sz w:val="28"/>
          <w:szCs w:val="28"/>
        </w:rPr>
      </w:pPr>
      <w:r w:rsidRPr="006B4FD7">
        <w:rPr>
          <w:sz w:val="28"/>
          <w:szCs w:val="28"/>
        </w:rPr>
        <w:t xml:space="preserve">по муниципальному </w:t>
      </w:r>
      <w:r w:rsidR="00F742C2">
        <w:rPr>
          <w:sz w:val="28"/>
          <w:szCs w:val="28"/>
        </w:rPr>
        <w:t>земельному</w:t>
      </w:r>
      <w:r w:rsidRPr="006B4FD7">
        <w:rPr>
          <w:sz w:val="28"/>
          <w:szCs w:val="28"/>
        </w:rPr>
        <w:t xml:space="preserve"> контролю </w:t>
      </w:r>
    </w:p>
    <w:p w:rsidR="002A01C1" w:rsidRPr="006B4FD7" w:rsidRDefault="009B5092" w:rsidP="009B5092">
      <w:pPr>
        <w:jc w:val="both"/>
        <w:rPr>
          <w:sz w:val="28"/>
          <w:szCs w:val="28"/>
        </w:rPr>
      </w:pPr>
      <w:r w:rsidRPr="006B4FD7">
        <w:rPr>
          <w:sz w:val="28"/>
          <w:szCs w:val="28"/>
        </w:rPr>
        <w:t xml:space="preserve">в сельском поселении </w:t>
      </w:r>
      <w:r w:rsidR="00CA677C">
        <w:rPr>
          <w:sz w:val="28"/>
          <w:szCs w:val="28"/>
        </w:rPr>
        <w:t>Цингалы</w:t>
      </w:r>
    </w:p>
    <w:p w:rsidR="009B5092" w:rsidRPr="006B4FD7" w:rsidRDefault="009B5092" w:rsidP="009B5092">
      <w:pPr>
        <w:spacing w:line="360" w:lineRule="auto"/>
        <w:jc w:val="both"/>
        <w:rPr>
          <w:sz w:val="28"/>
          <w:szCs w:val="28"/>
        </w:rPr>
      </w:pPr>
    </w:p>
    <w:p w:rsidR="00857A9A" w:rsidRDefault="009B5092" w:rsidP="006B4FD7">
      <w:pPr>
        <w:pStyle w:val="1"/>
        <w:ind w:firstLine="708"/>
        <w:rPr>
          <w:rFonts w:eastAsia="Calibri"/>
          <w:b w:val="0"/>
          <w:sz w:val="28"/>
          <w:szCs w:val="28"/>
          <w:lang w:eastAsia="en-US"/>
        </w:rPr>
      </w:pPr>
      <w:r w:rsidRPr="006B4FD7">
        <w:rPr>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Pr="006B4FD7">
        <w:rPr>
          <w:rFonts w:eastAsia="Calibri"/>
          <w:b w:val="0"/>
          <w:sz w:val="28"/>
          <w:szCs w:val="28"/>
          <w:lang w:eastAsia="en-US"/>
        </w:rPr>
        <w:t xml:space="preserve">, постановлением Правительства Российской Федерации от </w:t>
      </w:r>
      <w:r w:rsidRPr="006B4FD7">
        <w:rPr>
          <w:b w:val="0"/>
          <w:iCs/>
          <w:sz w:val="28"/>
          <w:szCs w:val="28"/>
          <w:shd w:val="clear" w:color="auto" w:fill="FFFFFF"/>
        </w:rPr>
        <w:t>27.10.2021 № 1844</w:t>
      </w:r>
      <w:r w:rsidRPr="006B4FD7">
        <w:rPr>
          <w:rFonts w:eastAsia="Calibri"/>
          <w:b w:val="0"/>
          <w:sz w:val="28"/>
          <w:szCs w:val="28"/>
          <w:lang w:eastAsia="en-US"/>
        </w:rPr>
        <w:t xml:space="preserve"> «</w:t>
      </w:r>
      <w:r w:rsidRPr="006B4FD7">
        <w:rPr>
          <w:b w:val="0"/>
          <w:bCs w:val="0"/>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6B4FD7">
        <w:rPr>
          <w:rFonts w:eastAsia="Calibri"/>
          <w:b w:val="0"/>
          <w:sz w:val="28"/>
          <w:szCs w:val="28"/>
          <w:lang w:eastAsia="en-US"/>
        </w:rPr>
        <w:t>, руководствуясь</w:t>
      </w:r>
      <w:r w:rsidR="00D336BA" w:rsidRPr="006B4FD7">
        <w:rPr>
          <w:rFonts w:eastAsia="Calibri"/>
          <w:b w:val="0"/>
          <w:sz w:val="28"/>
          <w:szCs w:val="28"/>
          <w:lang w:eastAsia="en-US"/>
        </w:rPr>
        <w:t xml:space="preserve"> Уставом сельского поселения </w:t>
      </w:r>
      <w:r w:rsidR="00CA677C">
        <w:rPr>
          <w:rFonts w:eastAsia="Calibri"/>
          <w:b w:val="0"/>
          <w:sz w:val="28"/>
          <w:szCs w:val="28"/>
          <w:lang w:eastAsia="en-US"/>
        </w:rPr>
        <w:t>Цингалы</w:t>
      </w:r>
      <w:r w:rsidRPr="006B4FD7">
        <w:rPr>
          <w:rFonts w:eastAsia="Calibri"/>
          <w:b w:val="0"/>
          <w:sz w:val="28"/>
          <w:szCs w:val="28"/>
          <w:lang w:eastAsia="en-US"/>
        </w:rPr>
        <w:t>:</w:t>
      </w:r>
    </w:p>
    <w:p w:rsidR="00521C27" w:rsidRPr="00521C27" w:rsidRDefault="00521C27" w:rsidP="00521C27">
      <w:pPr>
        <w:rPr>
          <w:lang w:eastAsia="en-US"/>
        </w:rPr>
      </w:pPr>
    </w:p>
    <w:p w:rsidR="00D336BA" w:rsidRPr="006B4FD7" w:rsidRDefault="0066378F" w:rsidP="004648C5">
      <w:pPr>
        <w:pStyle w:val="ad"/>
        <w:numPr>
          <w:ilvl w:val="0"/>
          <w:numId w:val="4"/>
        </w:numPr>
        <w:tabs>
          <w:tab w:val="left" w:pos="993"/>
          <w:tab w:val="left" w:pos="1134"/>
        </w:tabs>
        <w:ind w:left="0" w:firstLine="709"/>
        <w:jc w:val="both"/>
        <w:rPr>
          <w:sz w:val="28"/>
          <w:szCs w:val="28"/>
        </w:rPr>
      </w:pPr>
      <w:r w:rsidRPr="006B4FD7">
        <w:rPr>
          <w:bCs/>
          <w:sz w:val="28"/>
          <w:szCs w:val="28"/>
        </w:rPr>
        <w:tab/>
      </w:r>
      <w:r w:rsidR="00D336BA" w:rsidRPr="006B4FD7">
        <w:rPr>
          <w:sz w:val="28"/>
          <w:szCs w:val="28"/>
        </w:rPr>
        <w:t xml:space="preserve">Утвердить форму проверочного листа при проведении контрольных мероприятий по муниципальному </w:t>
      </w:r>
      <w:r w:rsidR="00F742C2">
        <w:rPr>
          <w:sz w:val="28"/>
          <w:szCs w:val="28"/>
        </w:rPr>
        <w:t>земельному</w:t>
      </w:r>
      <w:r w:rsidR="00D336BA" w:rsidRPr="006B4FD7">
        <w:rPr>
          <w:sz w:val="28"/>
          <w:szCs w:val="28"/>
        </w:rPr>
        <w:t xml:space="preserve"> контролю в сельском поселении </w:t>
      </w:r>
      <w:r w:rsidR="00CA677C">
        <w:rPr>
          <w:sz w:val="28"/>
          <w:szCs w:val="28"/>
        </w:rPr>
        <w:t>Цингалы</w:t>
      </w:r>
      <w:r w:rsidR="00D336BA" w:rsidRPr="006B4FD7">
        <w:rPr>
          <w:sz w:val="28"/>
          <w:szCs w:val="28"/>
        </w:rPr>
        <w:t xml:space="preserve"> согласно </w:t>
      </w:r>
      <w:r w:rsidR="00CA677C" w:rsidRPr="006B4FD7">
        <w:rPr>
          <w:sz w:val="28"/>
          <w:szCs w:val="28"/>
        </w:rPr>
        <w:t>приложению,</w:t>
      </w:r>
      <w:r w:rsidR="00D336BA" w:rsidRPr="006B4FD7">
        <w:rPr>
          <w:sz w:val="28"/>
          <w:szCs w:val="28"/>
        </w:rPr>
        <w:t xml:space="preserve"> к настоящему постановлению.</w:t>
      </w:r>
    </w:p>
    <w:p w:rsidR="004648C5" w:rsidRPr="006B4FD7" w:rsidRDefault="004648C5" w:rsidP="004648C5">
      <w:pPr>
        <w:pStyle w:val="ConsPlusNormal"/>
        <w:numPr>
          <w:ilvl w:val="0"/>
          <w:numId w:val="4"/>
        </w:numPr>
        <w:tabs>
          <w:tab w:val="left" w:pos="1134"/>
        </w:tabs>
        <w:ind w:left="0" w:firstLine="709"/>
        <w:jc w:val="both"/>
        <w:rPr>
          <w:rFonts w:ascii="Times New Roman" w:hAnsi="Times New Roman" w:cs="Times New Roman"/>
          <w:sz w:val="28"/>
          <w:szCs w:val="28"/>
        </w:rPr>
      </w:pPr>
      <w:r w:rsidRPr="006B4FD7">
        <w:rPr>
          <w:rFonts w:ascii="Times New Roman" w:hAnsi="Times New Roman" w:cs="Times New Roman"/>
          <w:sz w:val="28"/>
          <w:szCs w:val="28"/>
        </w:rPr>
        <w:t>Настоящее постановление вступает в силу после его официального опубликования (обнародования) и распространяется на правоотношения, возникшие с 01 марта 2022 года.</w:t>
      </w:r>
    </w:p>
    <w:p w:rsidR="00CA677C" w:rsidRPr="00CA677C" w:rsidRDefault="00CA677C" w:rsidP="00CA677C">
      <w:pPr>
        <w:pStyle w:val="ad"/>
        <w:numPr>
          <w:ilvl w:val="0"/>
          <w:numId w:val="4"/>
        </w:numPr>
        <w:spacing w:line="276" w:lineRule="auto"/>
        <w:jc w:val="both"/>
        <w:rPr>
          <w:sz w:val="28"/>
          <w:szCs w:val="28"/>
        </w:rPr>
      </w:pPr>
      <w:r w:rsidRPr="00CA677C">
        <w:rPr>
          <w:sz w:val="28"/>
          <w:szCs w:val="28"/>
        </w:rPr>
        <w:t>Контроль за выполнением постановления оставляю за собой.</w:t>
      </w:r>
    </w:p>
    <w:p w:rsidR="008034AA" w:rsidRPr="006B4FD7" w:rsidRDefault="008034AA" w:rsidP="00D336BA">
      <w:pPr>
        <w:jc w:val="both"/>
        <w:rPr>
          <w:sz w:val="28"/>
          <w:szCs w:val="28"/>
        </w:rPr>
      </w:pPr>
    </w:p>
    <w:p w:rsidR="00A8686B" w:rsidRDefault="00A8686B"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521C27" w:rsidRDefault="00521C27"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521C27" w:rsidRDefault="00521C27"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521C27" w:rsidRPr="006B4FD7" w:rsidRDefault="00521C27"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993CB5" w:rsidRDefault="00A147B9" w:rsidP="00CA677C">
      <w:pPr>
        <w:pStyle w:val="ConsPlusNormal"/>
        <w:tabs>
          <w:tab w:val="left" w:pos="6489"/>
        </w:tabs>
        <w:spacing w:line="276" w:lineRule="auto"/>
        <w:ind w:firstLine="0"/>
        <w:jc w:val="both"/>
        <w:outlineLvl w:val="0"/>
        <w:rPr>
          <w:rFonts w:ascii="Times New Roman" w:hAnsi="Times New Roman" w:cs="Times New Roman"/>
          <w:sz w:val="26"/>
          <w:szCs w:val="26"/>
        </w:rPr>
      </w:pPr>
      <w:r w:rsidRPr="006B4FD7">
        <w:rPr>
          <w:rFonts w:ascii="Times New Roman" w:hAnsi="Times New Roman" w:cs="Times New Roman"/>
          <w:sz w:val="28"/>
          <w:szCs w:val="28"/>
        </w:rPr>
        <w:t xml:space="preserve"> </w:t>
      </w:r>
      <w:r w:rsidR="00CA677C">
        <w:rPr>
          <w:rFonts w:ascii="Times New Roman" w:hAnsi="Times New Roman" w:cs="Times New Roman"/>
          <w:sz w:val="28"/>
          <w:szCs w:val="28"/>
        </w:rPr>
        <w:t xml:space="preserve">        </w:t>
      </w:r>
      <w:r w:rsidR="00CA677C" w:rsidRPr="00CA677C">
        <w:rPr>
          <w:rFonts w:ascii="Times New Roman" w:hAnsi="Times New Roman" w:cs="Times New Roman"/>
          <w:sz w:val="28"/>
          <w:szCs w:val="28"/>
        </w:rPr>
        <w:t xml:space="preserve">Глава сельского поселения Цингалы                </w:t>
      </w:r>
      <w:r w:rsidR="00CA677C">
        <w:rPr>
          <w:rFonts w:ascii="Times New Roman" w:hAnsi="Times New Roman" w:cs="Times New Roman"/>
          <w:sz w:val="28"/>
          <w:szCs w:val="28"/>
        </w:rPr>
        <w:t xml:space="preserve">      </w:t>
      </w:r>
      <w:r w:rsidR="00CA677C">
        <w:rPr>
          <w:rFonts w:ascii="Times New Roman" w:hAnsi="Times New Roman" w:cs="Times New Roman"/>
          <w:sz w:val="28"/>
          <w:szCs w:val="28"/>
        </w:rPr>
        <w:tab/>
        <w:t xml:space="preserve">     </w:t>
      </w:r>
      <w:r w:rsidR="00CA677C" w:rsidRPr="00CA677C">
        <w:rPr>
          <w:rFonts w:ascii="Times New Roman" w:hAnsi="Times New Roman" w:cs="Times New Roman"/>
          <w:sz w:val="28"/>
          <w:szCs w:val="28"/>
        </w:rPr>
        <w:t>А.И. Козлов</w:t>
      </w:r>
    </w:p>
    <w:p w:rsidR="004D75DB" w:rsidRDefault="004D75DB"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9455EB" w:rsidRDefault="009455EB"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9455EB" w:rsidRDefault="009455EB"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9455EB" w:rsidRDefault="009455EB"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521C27" w:rsidRDefault="00521C27"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816BAB" w:rsidRDefault="00816BAB" w:rsidP="00D32AF3">
      <w:pPr>
        <w:pStyle w:val="ConsPlusNormal"/>
        <w:tabs>
          <w:tab w:val="left" w:pos="6489"/>
        </w:tabs>
        <w:spacing w:line="276" w:lineRule="auto"/>
        <w:ind w:firstLine="0"/>
        <w:jc w:val="both"/>
        <w:outlineLvl w:val="0"/>
        <w:rPr>
          <w:rFonts w:ascii="Times New Roman" w:hAnsi="Times New Roman" w:cs="Times New Roman"/>
          <w:sz w:val="26"/>
          <w:szCs w:val="26"/>
        </w:rPr>
      </w:pPr>
      <w:bookmarkStart w:id="0" w:name="_GoBack"/>
      <w:bookmarkEnd w:id="0"/>
    </w:p>
    <w:p w:rsidR="007E4D27" w:rsidRDefault="007E4D27"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CA677C" w:rsidRPr="00CA677C" w:rsidRDefault="002D0A28" w:rsidP="00CA677C">
      <w:pPr>
        <w:jc w:val="right"/>
        <w:rPr>
          <w:rFonts w:eastAsia="Calibri"/>
          <w:sz w:val="28"/>
          <w:szCs w:val="28"/>
          <w:lang w:eastAsia="en-US"/>
        </w:rPr>
      </w:pPr>
      <w:r>
        <w:rPr>
          <w:rFonts w:eastAsia="Calibri"/>
          <w:lang w:eastAsia="en-US"/>
        </w:rPr>
        <w:lastRenderedPageBreak/>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00CA677C" w:rsidRPr="00CA677C">
        <w:rPr>
          <w:rFonts w:eastAsia="Calibri"/>
          <w:sz w:val="28"/>
          <w:szCs w:val="28"/>
          <w:lang w:eastAsia="en-US"/>
        </w:rPr>
        <w:t xml:space="preserve">Приложение </w:t>
      </w:r>
    </w:p>
    <w:p w:rsidR="00CA677C" w:rsidRPr="00CA677C" w:rsidRDefault="00CA677C" w:rsidP="00CA677C">
      <w:pPr>
        <w:jc w:val="right"/>
        <w:rPr>
          <w:rFonts w:eastAsia="Calibri"/>
          <w:sz w:val="28"/>
          <w:szCs w:val="28"/>
          <w:lang w:eastAsia="en-US"/>
        </w:rPr>
      </w:pPr>
      <w:r w:rsidRPr="00CA677C">
        <w:rPr>
          <w:rFonts w:eastAsia="Calibri"/>
          <w:sz w:val="28"/>
          <w:szCs w:val="28"/>
          <w:lang w:eastAsia="en-US"/>
        </w:rPr>
        <w:t xml:space="preserve">к постановлению администрации </w:t>
      </w:r>
    </w:p>
    <w:p w:rsidR="00CA677C" w:rsidRPr="00CA677C" w:rsidRDefault="00CA677C" w:rsidP="00CA677C">
      <w:pPr>
        <w:jc w:val="right"/>
        <w:rPr>
          <w:rFonts w:eastAsia="Calibri"/>
          <w:sz w:val="28"/>
          <w:szCs w:val="28"/>
          <w:lang w:eastAsia="en-US"/>
        </w:rPr>
      </w:pPr>
      <w:r w:rsidRPr="00CA677C">
        <w:rPr>
          <w:rFonts w:eastAsia="Calibri"/>
          <w:sz w:val="28"/>
          <w:szCs w:val="28"/>
          <w:lang w:eastAsia="en-US"/>
        </w:rPr>
        <w:t xml:space="preserve">сельского поселения Цингалы </w:t>
      </w:r>
    </w:p>
    <w:p w:rsidR="00CA677C" w:rsidRPr="00CA677C" w:rsidRDefault="00CA677C" w:rsidP="00CA677C">
      <w:pPr>
        <w:jc w:val="right"/>
        <w:rPr>
          <w:rFonts w:eastAsia="Calibri"/>
          <w:sz w:val="28"/>
          <w:szCs w:val="28"/>
          <w:lang w:eastAsia="en-US"/>
        </w:rPr>
      </w:pPr>
      <w:r w:rsidRPr="00CA677C">
        <w:rPr>
          <w:rFonts w:eastAsia="Calibri"/>
          <w:sz w:val="28"/>
          <w:szCs w:val="28"/>
          <w:lang w:eastAsia="en-US"/>
        </w:rPr>
        <w:t xml:space="preserve">от 00.00.0000 № 00 </w:t>
      </w:r>
    </w:p>
    <w:p w:rsidR="002D0A28" w:rsidRDefault="002D0A28" w:rsidP="00CA677C">
      <w:pPr>
        <w:jc w:val="right"/>
        <w:rPr>
          <w:rFonts w:eastAsia="Calibri"/>
          <w:lang w:eastAsia="en-US"/>
        </w:rPr>
      </w:pPr>
    </w:p>
    <w:p w:rsidR="002D0A28" w:rsidRDefault="002D0A28" w:rsidP="002D0A28">
      <w:pPr>
        <w:ind w:left="5245"/>
        <w:rPr>
          <w:color w:val="FF0000"/>
          <w:shd w:val="clear" w:color="auto" w:fill="FFFFFF"/>
        </w:rPr>
      </w:pPr>
    </w:p>
    <w:p w:rsidR="002D0A28" w:rsidRDefault="002D0A28" w:rsidP="002D0A28">
      <w:pPr>
        <w:pStyle w:val="af1"/>
        <w:ind w:left="4820"/>
        <w:rPr>
          <w:spacing w:val="-5"/>
          <w:sz w:val="28"/>
        </w:rPr>
      </w:pPr>
      <w:r>
        <w:rPr>
          <w:spacing w:val="-2"/>
          <w:sz w:val="28"/>
        </w:rPr>
        <w:t>QR-</w:t>
      </w:r>
      <w:r>
        <w:rPr>
          <w:spacing w:val="-5"/>
          <w:sz w:val="28"/>
        </w:rPr>
        <w:t>код</w:t>
      </w:r>
    </w:p>
    <w:p w:rsidR="002D0A28" w:rsidRDefault="002D0A28" w:rsidP="002D0A28">
      <w:pPr>
        <w:pStyle w:val="af1"/>
        <w:ind w:left="4820"/>
      </w:pPr>
    </w:p>
    <w:p w:rsidR="002D0A28" w:rsidRPr="00E22C07" w:rsidRDefault="002D0A28" w:rsidP="004812C5">
      <w:pPr>
        <w:ind w:left="4820"/>
        <w:jc w:val="both"/>
      </w:pPr>
      <w:r w:rsidRPr="00E22C07">
        <w:rPr>
          <w:spacing w:val="-5"/>
          <w:shd w:val="clear" w:color="auto" w:fill="FFFFFF"/>
        </w:rPr>
        <w:t>На документы, оформляемые контрольным органом, наносится QR-код, сформированный единым реестром, обеспечивающий переход на страницу в информаци</w:t>
      </w:r>
      <w:r>
        <w:rPr>
          <w:spacing w:val="-5"/>
          <w:shd w:val="clear" w:color="auto" w:fill="FFFFFF"/>
        </w:rPr>
        <w:t>онно-телекоммуникационной сети «Интернет»</w:t>
      </w:r>
      <w:r w:rsidRPr="00E22C07">
        <w:rPr>
          <w:spacing w:val="-5"/>
          <w:shd w:val="clear" w:color="auto" w:fill="FFFFFF"/>
        </w:rPr>
        <w:t xml:space="preserve">, содержащую запись единого </w:t>
      </w:r>
      <w:r>
        <w:rPr>
          <w:spacing w:val="-5"/>
          <w:shd w:val="clear" w:color="auto" w:fill="FFFFFF"/>
        </w:rPr>
        <w:t xml:space="preserve">реестра о </w:t>
      </w:r>
      <w:r w:rsidRPr="00E22C07">
        <w:rPr>
          <w:spacing w:val="-5"/>
          <w:shd w:val="clear" w:color="auto" w:fill="FFFFFF"/>
        </w:rPr>
        <w:t xml:space="preserve">контрольном мероприятии в едином реестре, в рамках которого составлен документ. </w:t>
      </w:r>
    </w:p>
    <w:p w:rsidR="002D0A28" w:rsidRDefault="002D0A28" w:rsidP="002D0A28">
      <w:pPr>
        <w:ind w:firstLine="708"/>
        <w:rPr>
          <w:rFonts w:eastAsia="Calibri"/>
          <w:lang w:eastAsia="en-US"/>
        </w:rPr>
      </w:pPr>
    </w:p>
    <w:p w:rsidR="00D362AC" w:rsidRPr="00F605E9" w:rsidRDefault="00D362AC" w:rsidP="002D0A28">
      <w:pPr>
        <w:ind w:firstLine="708"/>
        <w:rPr>
          <w:rFonts w:eastAsia="Calibri"/>
          <w:lang w:eastAsia="en-US"/>
        </w:rPr>
      </w:pPr>
    </w:p>
    <w:p w:rsidR="002D0A28" w:rsidRPr="00CA677C" w:rsidRDefault="002D0A28" w:rsidP="00123710">
      <w:pPr>
        <w:pStyle w:val="ae"/>
        <w:jc w:val="center"/>
        <w:rPr>
          <w:bCs/>
          <w:sz w:val="24"/>
        </w:rPr>
      </w:pPr>
      <w:r w:rsidRPr="00CA677C">
        <w:rPr>
          <w:bCs/>
          <w:sz w:val="24"/>
        </w:rPr>
        <w:t xml:space="preserve">Форма проверочного листа </w:t>
      </w:r>
    </w:p>
    <w:p w:rsidR="002D0A28" w:rsidRPr="003C38B5" w:rsidRDefault="002D0A28" w:rsidP="003C38B5">
      <w:pPr>
        <w:pStyle w:val="ae"/>
        <w:jc w:val="center"/>
        <w:rPr>
          <w:bCs/>
          <w:sz w:val="24"/>
        </w:rPr>
      </w:pPr>
      <w:r w:rsidRPr="00CA677C">
        <w:rPr>
          <w:sz w:val="24"/>
        </w:rPr>
        <w:t>при проведении контрольных мероприятий</w:t>
      </w:r>
      <w:r w:rsidR="00CA677C">
        <w:rPr>
          <w:bCs/>
          <w:sz w:val="24"/>
        </w:rPr>
        <w:t xml:space="preserve"> </w:t>
      </w:r>
      <w:r w:rsidRPr="00CA677C">
        <w:rPr>
          <w:bCs/>
          <w:sz w:val="24"/>
        </w:rPr>
        <w:t xml:space="preserve">по </w:t>
      </w:r>
      <w:r w:rsidRPr="00CA677C">
        <w:rPr>
          <w:sz w:val="24"/>
        </w:rPr>
        <w:t xml:space="preserve">муниципальному </w:t>
      </w:r>
      <w:r w:rsidR="00F742C2" w:rsidRPr="00CA677C">
        <w:rPr>
          <w:sz w:val="24"/>
        </w:rPr>
        <w:t>земельному</w:t>
      </w:r>
      <w:r w:rsidRPr="00CA677C">
        <w:rPr>
          <w:sz w:val="24"/>
        </w:rPr>
        <w:t xml:space="preserve"> контролю</w:t>
      </w:r>
      <w:r w:rsidR="00CA677C">
        <w:rPr>
          <w:sz w:val="24"/>
        </w:rPr>
        <w:t xml:space="preserve"> </w:t>
      </w:r>
      <w:r w:rsidRPr="00CA677C">
        <w:rPr>
          <w:sz w:val="24"/>
        </w:rPr>
        <w:t xml:space="preserve">в сельском поселении </w:t>
      </w:r>
      <w:r w:rsidR="00CA677C">
        <w:rPr>
          <w:sz w:val="24"/>
        </w:rPr>
        <w:t>Цингалы</w:t>
      </w:r>
    </w:p>
    <w:p w:rsidR="002D0A28" w:rsidRPr="002438FC" w:rsidRDefault="002D0A28" w:rsidP="002D0A28">
      <w:pPr>
        <w:jc w:val="center"/>
        <w:rPr>
          <w:b/>
          <w:bCs/>
          <w:u w:val="single"/>
        </w:rPr>
      </w:pPr>
    </w:p>
    <w:p w:rsidR="002D0A28" w:rsidRPr="00CB0B0F" w:rsidRDefault="00154B1F" w:rsidP="002D0A28">
      <w:pPr>
        <w:widowControl w:val="0"/>
        <w:autoSpaceDE w:val="0"/>
        <w:autoSpaceDN w:val="0"/>
        <w:jc w:val="both"/>
        <w:rPr>
          <w:sz w:val="28"/>
          <w:szCs w:val="28"/>
        </w:rPr>
      </w:pPr>
      <w:r w:rsidRPr="00154B1F">
        <w:rPr>
          <w:sz w:val="28"/>
          <w:szCs w:val="28"/>
          <w:u w:val="words"/>
        </w:rPr>
        <w:t>______________________________</w:t>
      </w:r>
      <w:r w:rsidR="002D0A28" w:rsidRPr="00154B1F">
        <w:rPr>
          <w:sz w:val="28"/>
          <w:szCs w:val="28"/>
          <w:u w:val="words"/>
        </w:rPr>
        <w:t xml:space="preserve"> </w:t>
      </w:r>
      <w:r w:rsidRPr="00154B1F">
        <w:rPr>
          <w:sz w:val="28"/>
          <w:szCs w:val="28"/>
          <w:u w:val="words"/>
        </w:rPr>
        <w:t xml:space="preserve"> </w:t>
      </w:r>
      <w:r>
        <w:rPr>
          <w:sz w:val="28"/>
          <w:szCs w:val="28"/>
        </w:rPr>
        <w:t xml:space="preserve">                                   </w:t>
      </w:r>
      <w:r w:rsidR="002D0A28" w:rsidRPr="00CB0B0F">
        <w:rPr>
          <w:sz w:val="28"/>
          <w:szCs w:val="28"/>
        </w:rPr>
        <w:t>«__» __________ 20 __ г.</w:t>
      </w:r>
    </w:p>
    <w:p w:rsidR="002D0A28" w:rsidRPr="00CB0B0F" w:rsidRDefault="002D0A28" w:rsidP="002D0A28">
      <w:pPr>
        <w:widowControl w:val="0"/>
        <w:autoSpaceDE w:val="0"/>
        <w:autoSpaceDN w:val="0"/>
        <w:jc w:val="both"/>
      </w:pPr>
      <w:r w:rsidRPr="00CB0B0F">
        <w:t xml:space="preserve">(место проведения контрольного мероприятия)                                                   </w:t>
      </w:r>
      <w:r w:rsidR="00CA677C">
        <w:t xml:space="preserve">          </w:t>
      </w:r>
      <w:r w:rsidRPr="00CB0B0F">
        <w:t xml:space="preserve"> (дата заполнения листа)</w:t>
      </w:r>
    </w:p>
    <w:p w:rsidR="002D0A28" w:rsidRPr="00AA0725" w:rsidRDefault="002D0A28" w:rsidP="002D0A28">
      <w:pPr>
        <w:widowControl w:val="0"/>
        <w:autoSpaceDE w:val="0"/>
        <w:autoSpaceDN w:val="0"/>
        <w:jc w:val="both"/>
      </w:pPr>
    </w:p>
    <w:p w:rsidR="002D0A28" w:rsidRPr="00EE2B13" w:rsidRDefault="002D0A28" w:rsidP="00154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sidRPr="00EE2B13">
        <w:rPr>
          <w:color w:val="22272F"/>
        </w:rPr>
        <w:t>1. Вид</w:t>
      </w:r>
      <w:r w:rsidR="00154B1F">
        <w:rPr>
          <w:color w:val="22272F"/>
        </w:rPr>
        <w:t xml:space="preserve"> </w:t>
      </w:r>
      <w:r w:rsidRPr="00EE2B13">
        <w:rPr>
          <w:color w:val="22272F"/>
        </w:rPr>
        <w:t xml:space="preserve"> контроля,  включенный  в  единый  </w:t>
      </w:r>
      <w:r w:rsidR="00697F7D">
        <w:rPr>
          <w:color w:val="22272F"/>
        </w:rPr>
        <w:t xml:space="preserve">реестр  </w:t>
      </w:r>
      <w:r w:rsidRPr="00EE2B13">
        <w:rPr>
          <w:color w:val="22272F"/>
        </w:rPr>
        <w:t>видов</w:t>
      </w:r>
      <w:r w:rsidR="00154B1F">
        <w:rPr>
          <w:color w:val="22272F"/>
        </w:rPr>
        <w:t xml:space="preserve"> </w:t>
      </w:r>
      <w:r w:rsidRPr="00EE2B13">
        <w:rPr>
          <w:color w:val="22272F"/>
        </w:rPr>
        <w:t xml:space="preserve"> контроля:</w:t>
      </w:r>
    </w:p>
    <w:p w:rsidR="002D0A28" w:rsidRPr="00EE2B13" w:rsidRDefault="002D0A28" w:rsidP="002D0A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EE2B13">
        <w:rPr>
          <w:color w:val="22272F"/>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4B1F">
        <w:rPr>
          <w:color w:val="22272F"/>
        </w:rPr>
        <w:t>_____________</w:t>
      </w:r>
      <w:r w:rsidR="00CA677C">
        <w:rPr>
          <w:color w:val="22272F"/>
        </w:rPr>
        <w:t>___</w:t>
      </w:r>
      <w:r w:rsidR="00154B1F">
        <w:rPr>
          <w:color w:val="22272F"/>
        </w:rPr>
        <w:t>___________</w:t>
      </w:r>
    </w:p>
    <w:p w:rsidR="00CA677C" w:rsidRDefault="00CA677C" w:rsidP="00154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p>
    <w:p w:rsidR="002D0A28" w:rsidRPr="00EE2B13" w:rsidRDefault="00154B1F" w:rsidP="00154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Pr>
          <w:color w:val="22272F"/>
        </w:rPr>
        <w:t xml:space="preserve">2. </w:t>
      </w:r>
      <w:r w:rsidR="008856CA">
        <w:rPr>
          <w:color w:val="22272F"/>
        </w:rPr>
        <w:t xml:space="preserve">Наименование </w:t>
      </w:r>
      <w:r w:rsidR="008856CA" w:rsidRPr="00EE2B13">
        <w:rPr>
          <w:color w:val="22272F"/>
        </w:rPr>
        <w:t>контрольного органа</w:t>
      </w:r>
      <w:r w:rsidR="002D0A28" w:rsidRPr="00EE2B13">
        <w:rPr>
          <w:color w:val="22272F"/>
        </w:rPr>
        <w:t xml:space="preserve"> и </w:t>
      </w:r>
      <w:r w:rsidR="008856CA" w:rsidRPr="00EE2B13">
        <w:rPr>
          <w:color w:val="22272F"/>
        </w:rPr>
        <w:t>реквизиты нормативного</w:t>
      </w:r>
      <w:r w:rsidR="002D0A28" w:rsidRPr="00EE2B13">
        <w:rPr>
          <w:color w:val="22272F"/>
        </w:rPr>
        <w:t xml:space="preserve"> правового акта об утверждении формы проверочного листа: __________________________________________________________________</w:t>
      </w:r>
      <w:r w:rsidR="002D0A28">
        <w:rPr>
          <w:color w:val="22272F"/>
        </w:rPr>
        <w:t>_____________</w:t>
      </w:r>
    </w:p>
    <w:p w:rsidR="002D0A28" w:rsidRPr="00EE2B13" w:rsidRDefault="002D0A28" w:rsidP="002D0A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EE2B13">
        <w:rPr>
          <w:color w:val="22272F"/>
        </w:rPr>
        <w:t>____________________________________________________________________________________________________________________________________</w:t>
      </w:r>
      <w:r>
        <w:rPr>
          <w:color w:val="22272F"/>
        </w:rPr>
        <w:t>____________________________</w:t>
      </w:r>
      <w:r w:rsidR="006D7EA9">
        <w:rPr>
          <w:color w:val="22272F"/>
        </w:rPr>
        <w:t>_______</w:t>
      </w:r>
      <w:r w:rsidR="00CA677C">
        <w:rPr>
          <w:color w:val="22272F"/>
        </w:rPr>
        <w:softHyphen/>
      </w:r>
      <w:r w:rsidR="00CA677C">
        <w:rPr>
          <w:color w:val="22272F"/>
        </w:rPr>
        <w:softHyphen/>
      </w:r>
      <w:r w:rsidR="00CA677C">
        <w:rPr>
          <w:color w:val="22272F"/>
        </w:rPr>
        <w:softHyphen/>
      </w:r>
      <w:r w:rsidR="00CA677C">
        <w:rPr>
          <w:color w:val="22272F"/>
        </w:rPr>
        <w:softHyphen/>
      </w:r>
      <w:r w:rsidR="00CA677C">
        <w:rPr>
          <w:color w:val="22272F"/>
        </w:rPr>
        <w:softHyphen/>
      </w:r>
      <w:r w:rsidR="00CA677C">
        <w:rPr>
          <w:color w:val="22272F"/>
        </w:rPr>
        <w:softHyphen/>
      </w:r>
      <w:r w:rsidR="00CA677C">
        <w:rPr>
          <w:color w:val="22272F"/>
        </w:rPr>
        <w:softHyphen/>
      </w:r>
      <w:r w:rsidR="00CA677C">
        <w:rPr>
          <w:color w:val="22272F"/>
        </w:rPr>
        <w:softHyphen/>
      </w:r>
      <w:r w:rsidR="00CA677C">
        <w:rPr>
          <w:color w:val="22272F"/>
        </w:rPr>
        <w:softHyphen/>
        <w:t>______</w:t>
      </w:r>
      <w:r w:rsidR="006D7EA9">
        <w:rPr>
          <w:color w:val="22272F"/>
        </w:rPr>
        <w:t>_____________________</w:t>
      </w:r>
    </w:p>
    <w:p w:rsidR="002D0A28" w:rsidRPr="00EE2B13" w:rsidRDefault="002D0A28" w:rsidP="002D0A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EE2B13">
        <w:rPr>
          <w:color w:val="22272F"/>
        </w:rPr>
        <w:t>____________________________________________________________________________________________________________________________________</w:t>
      </w:r>
      <w:r>
        <w:rPr>
          <w:color w:val="22272F"/>
        </w:rPr>
        <w:t>____________________________</w:t>
      </w:r>
      <w:r w:rsidR="006D7EA9">
        <w:rPr>
          <w:color w:val="22272F"/>
        </w:rPr>
        <w:t>____________________</w:t>
      </w:r>
      <w:r w:rsidR="00CA677C">
        <w:rPr>
          <w:color w:val="22272F"/>
        </w:rPr>
        <w:t>___</w:t>
      </w:r>
      <w:r w:rsidR="006D7EA9">
        <w:rPr>
          <w:color w:val="22272F"/>
        </w:rPr>
        <w:t>___________</w:t>
      </w:r>
    </w:p>
    <w:p w:rsidR="00CA677C" w:rsidRDefault="00CA677C" w:rsidP="002D0A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rsidR="002D0A28" w:rsidRPr="00EE2B13" w:rsidRDefault="002D0A28" w:rsidP="002D0A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EE2B13">
        <w:rPr>
          <w:color w:val="22272F"/>
        </w:rPr>
        <w:t>3. Вид контрольного мероприятия: ____________________________________</w:t>
      </w:r>
      <w:r>
        <w:rPr>
          <w:color w:val="22272F"/>
        </w:rPr>
        <w:t>_____________</w:t>
      </w:r>
      <w:r w:rsidR="00534B59">
        <w:rPr>
          <w:color w:val="22272F"/>
        </w:rPr>
        <w:t>_______</w:t>
      </w:r>
      <w:r w:rsidR="008856CA">
        <w:rPr>
          <w:color w:val="22272F"/>
        </w:rPr>
        <w:t>_____</w:t>
      </w:r>
      <w:r w:rsidR="00534B59">
        <w:rPr>
          <w:color w:val="22272F"/>
        </w:rPr>
        <w:t>______</w:t>
      </w:r>
    </w:p>
    <w:p w:rsidR="002D0A28" w:rsidRPr="00EE2B13" w:rsidRDefault="002D0A28" w:rsidP="002D0A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EE2B13">
        <w:rPr>
          <w:color w:val="22272F"/>
        </w:rPr>
        <w:t>__________________________________________________________________</w:t>
      </w:r>
      <w:r>
        <w:rPr>
          <w:color w:val="22272F"/>
        </w:rPr>
        <w:t>______________</w:t>
      </w:r>
      <w:r w:rsidR="00534B59">
        <w:rPr>
          <w:color w:val="22272F"/>
        </w:rPr>
        <w:t>_____</w:t>
      </w:r>
      <w:r w:rsidR="008856CA">
        <w:rPr>
          <w:color w:val="22272F"/>
        </w:rPr>
        <w:t>____</w:t>
      </w:r>
      <w:r w:rsidR="00534B59">
        <w:rPr>
          <w:color w:val="22272F"/>
        </w:rPr>
        <w:t>________</w:t>
      </w:r>
    </w:p>
    <w:p w:rsidR="008856CA" w:rsidRDefault="008856CA" w:rsidP="00697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p>
    <w:p w:rsidR="002D0A28" w:rsidRPr="00EE2B13" w:rsidRDefault="002D0A28" w:rsidP="00697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sidRPr="00EE2B13">
        <w:rPr>
          <w:color w:val="22272F"/>
        </w:rPr>
        <w:t>4. Объект муниципального контроля, в отношении которого проводится контрольное мероприятие: __________________________________________</w:t>
      </w:r>
      <w:r>
        <w:rPr>
          <w:color w:val="22272F"/>
        </w:rPr>
        <w:t>_________________________</w:t>
      </w:r>
      <w:r w:rsidR="00697F7D">
        <w:rPr>
          <w:color w:val="22272F"/>
        </w:rPr>
        <w:t>______________________________</w:t>
      </w:r>
    </w:p>
    <w:p w:rsidR="002D0A28" w:rsidRPr="00EE2B13" w:rsidRDefault="002D0A28" w:rsidP="002D0A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EE2B13">
        <w:rPr>
          <w:color w:val="22272F"/>
        </w:rPr>
        <w:t>_________________________________________________________________________________________________</w:t>
      </w:r>
      <w:r w:rsidR="00697F7D">
        <w:rPr>
          <w:color w:val="22272F"/>
        </w:rPr>
        <w:t>_</w:t>
      </w:r>
      <w:r w:rsidRPr="00EE2B13">
        <w:rPr>
          <w:color w:val="22272F"/>
        </w:rPr>
        <w:t>_____________________________________________________________________</w:t>
      </w:r>
      <w:r w:rsidR="00697F7D">
        <w:rPr>
          <w:color w:val="22272F"/>
        </w:rPr>
        <w:t>___________________________</w:t>
      </w:r>
    </w:p>
    <w:p w:rsidR="008856CA" w:rsidRDefault="008856CA" w:rsidP="002D0A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rsidR="002D0A28" w:rsidRPr="00EE2B13" w:rsidRDefault="002D0A28" w:rsidP="002D0A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EE2B13">
        <w:rPr>
          <w:color w:val="22272F"/>
        </w:rPr>
        <w:t>5. Фамилия, имя и отчество (при наличии)</w:t>
      </w:r>
      <w:r w:rsidR="00697F7D">
        <w:rPr>
          <w:color w:val="22272F"/>
        </w:rPr>
        <w:t xml:space="preserve"> гражданина или индивидуального </w:t>
      </w:r>
      <w:r w:rsidRPr="00EE2B13">
        <w:rPr>
          <w:color w:val="22272F"/>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2D0A28" w:rsidRPr="00EE2B13" w:rsidRDefault="002D0A28" w:rsidP="002D0A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EE2B13">
        <w:rPr>
          <w:color w:val="22272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7F7D">
        <w:rPr>
          <w:color w:val="22272F"/>
        </w:rPr>
        <w:t>________________________</w:t>
      </w:r>
    </w:p>
    <w:p w:rsidR="008856CA" w:rsidRDefault="008856CA" w:rsidP="00697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p>
    <w:p w:rsidR="002D0A28" w:rsidRPr="00EE2B13" w:rsidRDefault="00697F7D" w:rsidP="00697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Pr>
          <w:color w:val="22272F"/>
        </w:rPr>
        <w:t xml:space="preserve">6. Место (места) проведения контрольного мероприятия с заполнением </w:t>
      </w:r>
      <w:r w:rsidR="002D0A28" w:rsidRPr="00EE2B13">
        <w:rPr>
          <w:color w:val="22272F"/>
        </w:rPr>
        <w:t>проверочного листа: ________________________________________________</w:t>
      </w:r>
      <w:r w:rsidR="002D0A28">
        <w:rPr>
          <w:color w:val="22272F"/>
        </w:rPr>
        <w:t>____________</w:t>
      </w:r>
      <w:r>
        <w:rPr>
          <w:color w:val="22272F"/>
        </w:rPr>
        <w:t>_____________________________________</w:t>
      </w:r>
    </w:p>
    <w:p w:rsidR="002D0A28" w:rsidRPr="00EE2B13" w:rsidRDefault="002D0A28" w:rsidP="002D0A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EE2B13">
        <w:rPr>
          <w:color w:val="22272F"/>
        </w:rPr>
        <w:t>______________________________________________________________________________________________________________________________________________________________________________________________________</w:t>
      </w:r>
      <w:r>
        <w:rPr>
          <w:color w:val="22272F"/>
        </w:rPr>
        <w:t>________________________________________</w:t>
      </w:r>
      <w:r w:rsidR="00697F7D">
        <w:rPr>
          <w:color w:val="22272F"/>
        </w:rPr>
        <w:t>_____________________</w:t>
      </w:r>
      <w:r w:rsidR="00366A32">
        <w:rPr>
          <w:color w:val="22272F"/>
        </w:rPr>
        <w:t>_____</w:t>
      </w:r>
      <w:r w:rsidR="00697F7D">
        <w:rPr>
          <w:color w:val="22272F"/>
        </w:rPr>
        <w:t>__________________________</w:t>
      </w:r>
      <w:r>
        <w:rPr>
          <w:color w:val="22272F"/>
        </w:rPr>
        <w:t>_</w:t>
      </w:r>
    </w:p>
    <w:p w:rsidR="002D0A28" w:rsidRPr="00EE2B13" w:rsidRDefault="002D0A28" w:rsidP="00343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sidRPr="00EE2B13">
        <w:rPr>
          <w:color w:val="22272F"/>
        </w:rPr>
        <w:t>7. Реквизиты решения контрольного органа о проведении контрол</w:t>
      </w:r>
      <w:r w:rsidR="0034339A">
        <w:rPr>
          <w:color w:val="22272F"/>
        </w:rPr>
        <w:t xml:space="preserve">ьного мероприятия, подписанного </w:t>
      </w:r>
      <w:r w:rsidRPr="00EE2B13">
        <w:rPr>
          <w:color w:val="22272F"/>
        </w:rPr>
        <w:t>уполномоченным должностным лицом контрольного органа: ______________________________________________________________</w:t>
      </w:r>
      <w:r>
        <w:rPr>
          <w:color w:val="22272F"/>
        </w:rPr>
        <w:t>_________________</w:t>
      </w:r>
      <w:r w:rsidR="0034339A">
        <w:rPr>
          <w:color w:val="22272F"/>
        </w:rPr>
        <w:t>__________________</w:t>
      </w:r>
    </w:p>
    <w:p w:rsidR="002D0A28" w:rsidRPr="00EE2B13" w:rsidRDefault="002D0A28" w:rsidP="002D0A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EE2B13">
        <w:rPr>
          <w:color w:val="22272F"/>
        </w:rPr>
        <w:t>____________________________________________________________________________________________________________________________________</w:t>
      </w:r>
      <w:r>
        <w:rPr>
          <w:color w:val="22272F"/>
        </w:rPr>
        <w:t>___________________________</w:t>
      </w:r>
      <w:r w:rsidR="0034339A">
        <w:rPr>
          <w:color w:val="22272F"/>
        </w:rPr>
        <w:t>________</w:t>
      </w:r>
      <w:r w:rsidR="00366A32">
        <w:rPr>
          <w:color w:val="22272F"/>
        </w:rPr>
        <w:t>____</w:t>
      </w:r>
      <w:r w:rsidR="0034339A">
        <w:rPr>
          <w:color w:val="22272F"/>
        </w:rPr>
        <w:t>_______________________</w:t>
      </w:r>
    </w:p>
    <w:p w:rsidR="008856CA" w:rsidRDefault="008856CA" w:rsidP="002D0A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rsidR="002D0A28" w:rsidRPr="00EE2B13" w:rsidRDefault="002D0A28" w:rsidP="002D0A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EE2B13">
        <w:rPr>
          <w:color w:val="22272F"/>
        </w:rPr>
        <w:t>8. Учётный номер контрольного мероприятия: __________________________</w:t>
      </w:r>
      <w:r>
        <w:rPr>
          <w:color w:val="22272F"/>
        </w:rPr>
        <w:t>______________</w:t>
      </w:r>
      <w:r w:rsidR="0034339A">
        <w:rPr>
          <w:color w:val="22272F"/>
        </w:rPr>
        <w:t>_________________</w:t>
      </w:r>
    </w:p>
    <w:p w:rsidR="002D0A28" w:rsidRPr="00EE2B13" w:rsidRDefault="002D0A28" w:rsidP="002D0A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EE2B13">
        <w:rPr>
          <w:color w:val="22272F"/>
        </w:rPr>
        <w:t>__________________________________________________________________</w:t>
      </w:r>
      <w:r>
        <w:rPr>
          <w:color w:val="22272F"/>
        </w:rPr>
        <w:t>______________</w:t>
      </w:r>
      <w:r w:rsidR="0034339A">
        <w:rPr>
          <w:color w:val="22272F"/>
        </w:rPr>
        <w:t>_________________</w:t>
      </w:r>
    </w:p>
    <w:p w:rsidR="008856CA" w:rsidRDefault="008856CA" w:rsidP="002D0A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rsidR="007E4D27" w:rsidRDefault="002D0A28" w:rsidP="002D0A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EE2B13">
        <w:rPr>
          <w:color w:val="22272F"/>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122624" w:rsidRDefault="00122624" w:rsidP="002D0A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870"/>
        <w:gridCol w:w="1842"/>
        <w:gridCol w:w="567"/>
        <w:gridCol w:w="529"/>
        <w:gridCol w:w="1418"/>
        <w:gridCol w:w="2226"/>
      </w:tblGrid>
      <w:tr w:rsidR="00122624" w:rsidRPr="00123710" w:rsidTr="00122624">
        <w:tc>
          <w:tcPr>
            <w:tcW w:w="453" w:type="dxa"/>
            <w:vMerge w:val="restart"/>
          </w:tcPr>
          <w:p w:rsidR="00122624" w:rsidRPr="00123710" w:rsidRDefault="00122624" w:rsidP="00FC6763">
            <w:pPr>
              <w:pStyle w:val="af2"/>
            </w:pPr>
            <w:r>
              <w:t>№</w:t>
            </w:r>
            <w:r w:rsidRPr="00123710">
              <w:t xml:space="preserve"> п/п</w:t>
            </w:r>
          </w:p>
        </w:tc>
        <w:tc>
          <w:tcPr>
            <w:tcW w:w="2870" w:type="dxa"/>
            <w:vMerge w:val="restart"/>
          </w:tcPr>
          <w:p w:rsidR="00122624" w:rsidRPr="00123710" w:rsidRDefault="00DC4CD9" w:rsidP="00DC4CD9">
            <w:pPr>
              <w:pStyle w:val="af2"/>
              <w:jc w:val="center"/>
            </w:pPr>
            <w:r w:rsidRPr="00AA0725">
              <w:rPr>
                <w:lang w:eastAsia="en-US"/>
              </w:rPr>
              <w:t>Вопрос, отражающий сод</w:t>
            </w:r>
            <w:r>
              <w:rPr>
                <w:lang w:eastAsia="en-US"/>
              </w:rPr>
              <w:t>ержание обязательных требований</w:t>
            </w:r>
          </w:p>
        </w:tc>
        <w:tc>
          <w:tcPr>
            <w:tcW w:w="1842" w:type="dxa"/>
            <w:vMerge w:val="restart"/>
          </w:tcPr>
          <w:p w:rsidR="00122624" w:rsidRPr="00123710" w:rsidRDefault="00122624" w:rsidP="00122624">
            <w:pPr>
              <w:pStyle w:val="af2"/>
              <w:jc w:val="center"/>
            </w:pPr>
            <w:r w:rsidRPr="00123710">
              <w:t>Реквизиты нормативных правовых актов, с указанием их структурных единиц, которыми установлены обязательные требования</w:t>
            </w:r>
          </w:p>
        </w:tc>
        <w:tc>
          <w:tcPr>
            <w:tcW w:w="4740" w:type="dxa"/>
            <w:gridSpan w:val="4"/>
          </w:tcPr>
          <w:p w:rsidR="00122624" w:rsidRPr="00123710" w:rsidRDefault="00122624" w:rsidP="00FC6763">
            <w:pPr>
              <w:pStyle w:val="af2"/>
              <w:jc w:val="center"/>
            </w:pPr>
            <w:r w:rsidRPr="00123710">
              <w:t>Ответы на вопросы</w:t>
            </w:r>
          </w:p>
        </w:tc>
      </w:tr>
      <w:tr w:rsidR="00122624" w:rsidRPr="00123710" w:rsidTr="00122624">
        <w:trPr>
          <w:trHeight w:val="1603"/>
        </w:trPr>
        <w:tc>
          <w:tcPr>
            <w:tcW w:w="453" w:type="dxa"/>
            <w:vMerge/>
          </w:tcPr>
          <w:p w:rsidR="00122624" w:rsidRPr="00123710" w:rsidRDefault="00122624" w:rsidP="00122624">
            <w:pPr>
              <w:pStyle w:val="af2"/>
            </w:pPr>
          </w:p>
        </w:tc>
        <w:tc>
          <w:tcPr>
            <w:tcW w:w="2870" w:type="dxa"/>
            <w:vMerge/>
          </w:tcPr>
          <w:p w:rsidR="00122624" w:rsidRPr="00123710" w:rsidRDefault="00122624" w:rsidP="00122624">
            <w:pPr>
              <w:pStyle w:val="af2"/>
            </w:pPr>
          </w:p>
        </w:tc>
        <w:tc>
          <w:tcPr>
            <w:tcW w:w="1842" w:type="dxa"/>
            <w:vMerge/>
          </w:tcPr>
          <w:p w:rsidR="00122624" w:rsidRPr="00123710" w:rsidRDefault="00122624" w:rsidP="00122624">
            <w:pPr>
              <w:pStyle w:val="af2"/>
              <w:jc w:val="center"/>
            </w:pPr>
          </w:p>
        </w:tc>
        <w:tc>
          <w:tcPr>
            <w:tcW w:w="567" w:type="dxa"/>
          </w:tcPr>
          <w:p w:rsidR="00122624" w:rsidRPr="00123710" w:rsidRDefault="00122624" w:rsidP="00122624">
            <w:pPr>
              <w:pStyle w:val="af2"/>
              <w:jc w:val="center"/>
            </w:pPr>
            <w:r w:rsidRPr="00123710">
              <w:t>Да</w:t>
            </w:r>
          </w:p>
        </w:tc>
        <w:tc>
          <w:tcPr>
            <w:tcW w:w="529" w:type="dxa"/>
          </w:tcPr>
          <w:p w:rsidR="00122624" w:rsidRPr="00123710" w:rsidRDefault="00122624" w:rsidP="00122624">
            <w:pPr>
              <w:pStyle w:val="af2"/>
              <w:jc w:val="center"/>
            </w:pPr>
            <w:r w:rsidRPr="00123710">
              <w:t>Нет</w:t>
            </w:r>
          </w:p>
        </w:tc>
        <w:tc>
          <w:tcPr>
            <w:tcW w:w="1418" w:type="dxa"/>
          </w:tcPr>
          <w:p w:rsidR="00122624" w:rsidRPr="00123710" w:rsidRDefault="00122624" w:rsidP="00122624">
            <w:pPr>
              <w:pStyle w:val="af2"/>
              <w:jc w:val="center"/>
            </w:pPr>
            <w:r w:rsidRPr="00123710">
              <w:t>Неприменимо</w:t>
            </w:r>
          </w:p>
        </w:tc>
        <w:tc>
          <w:tcPr>
            <w:tcW w:w="2226" w:type="dxa"/>
          </w:tcPr>
          <w:p w:rsidR="00122624" w:rsidRPr="00C111D2" w:rsidRDefault="00122624" w:rsidP="00122624">
            <w:pPr>
              <w:pStyle w:val="af2"/>
              <w:jc w:val="center"/>
            </w:pPr>
            <w:r w:rsidRPr="00C111D2">
              <w:t>Примечания (заполняется</w:t>
            </w:r>
          </w:p>
          <w:p w:rsidR="00122624" w:rsidRPr="00123710" w:rsidRDefault="00122624" w:rsidP="00122624">
            <w:pPr>
              <w:pStyle w:val="af2"/>
              <w:jc w:val="center"/>
            </w:pPr>
            <w:r w:rsidRPr="00C111D2">
              <w:t>в случае заполнения графы «неприменимо»)</w:t>
            </w:r>
          </w:p>
        </w:tc>
      </w:tr>
      <w:tr w:rsidR="00A428A9" w:rsidRPr="00123710" w:rsidTr="00FC6763">
        <w:trPr>
          <w:trHeight w:val="1910"/>
        </w:trPr>
        <w:tc>
          <w:tcPr>
            <w:tcW w:w="453" w:type="dxa"/>
          </w:tcPr>
          <w:p w:rsidR="00A428A9" w:rsidRPr="00123710" w:rsidRDefault="00A428A9" w:rsidP="00A428A9">
            <w:pPr>
              <w:pStyle w:val="af2"/>
            </w:pPr>
            <w:r w:rsidRPr="00123710">
              <w:t>1</w:t>
            </w:r>
          </w:p>
        </w:tc>
        <w:tc>
          <w:tcPr>
            <w:tcW w:w="2870" w:type="dxa"/>
          </w:tcPr>
          <w:p w:rsidR="00A428A9" w:rsidRPr="00BB3A71" w:rsidRDefault="00A428A9" w:rsidP="00A428A9">
            <w:r w:rsidRPr="00BB3A71">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w:t>
            </w:r>
            <w:r>
              <w:t>шенного использования и другие)</w:t>
            </w:r>
            <w:r w:rsidRPr="00BB3A71">
              <w:t xml:space="preserve">? </w:t>
            </w:r>
          </w:p>
        </w:tc>
        <w:tc>
          <w:tcPr>
            <w:tcW w:w="1842" w:type="dxa"/>
            <w:tcBorders>
              <w:top w:val="single" w:sz="6" w:space="0" w:color="auto"/>
              <w:left w:val="single" w:sz="6" w:space="0" w:color="auto"/>
              <w:bottom w:val="single" w:sz="6" w:space="0" w:color="auto"/>
              <w:right w:val="single" w:sz="6" w:space="0" w:color="auto"/>
            </w:tcBorders>
          </w:tcPr>
          <w:p w:rsidR="00A428A9" w:rsidRDefault="00A428A9" w:rsidP="00A428A9">
            <w:pPr>
              <w:pStyle w:val="FORMATTEXT"/>
              <w:rPr>
                <w:sz w:val="18"/>
                <w:szCs w:val="18"/>
              </w:rPr>
            </w:pPr>
            <w:r>
              <w:rPr>
                <w:sz w:val="18"/>
                <w:szCs w:val="18"/>
              </w:rPr>
              <w:t xml:space="preserve">Пункт 2 </w:t>
            </w:r>
            <w:r>
              <w:rPr>
                <w:sz w:val="18"/>
                <w:szCs w:val="18"/>
              </w:rPr>
              <w:fldChar w:fldCharType="begin"/>
            </w:r>
            <w:r>
              <w:rPr>
                <w:sz w:val="18"/>
                <w:szCs w:val="18"/>
              </w:rPr>
              <w:instrText xml:space="preserve"> HYPERLINK "kodeks://link/d?nd=744100004&amp;point=mark=000000000000000000000000000000000000000000000000007DG0K8"\o"’’Земельный кодекс Российской Федерации (с изменениями на 14 июля 2022 года)’’</w:instrText>
            </w:r>
          </w:p>
          <w:p w:rsidR="00A428A9" w:rsidRDefault="00A428A9" w:rsidP="00A428A9">
            <w:pPr>
              <w:pStyle w:val="FORMATTEXT"/>
              <w:rPr>
                <w:sz w:val="18"/>
                <w:szCs w:val="18"/>
              </w:rPr>
            </w:pPr>
            <w:r>
              <w:rPr>
                <w:sz w:val="18"/>
                <w:szCs w:val="18"/>
              </w:rPr>
              <w:instrText>Кодекс РФ от 25.10.2001 N 136-ФЗ</w:instrText>
            </w:r>
          </w:p>
          <w:p w:rsidR="00A428A9" w:rsidRDefault="00A428A9" w:rsidP="00A428A9">
            <w:pPr>
              <w:pStyle w:val="FORMATTEXT"/>
              <w:rPr>
                <w:sz w:val="18"/>
                <w:szCs w:val="18"/>
              </w:rPr>
            </w:pPr>
            <w:r>
              <w:rPr>
                <w:sz w:val="18"/>
                <w:szCs w:val="18"/>
              </w:rPr>
              <w:instrText>Статус: действующая редакция (действ. с 14.07.2022)"</w:instrText>
            </w:r>
            <w:r>
              <w:rPr>
                <w:sz w:val="18"/>
                <w:szCs w:val="18"/>
              </w:rPr>
              <w:fldChar w:fldCharType="separate"/>
            </w:r>
            <w:r>
              <w:rPr>
                <w:color w:val="0000AA"/>
                <w:sz w:val="18"/>
                <w:szCs w:val="18"/>
                <w:u w:val="single"/>
              </w:rPr>
              <w:t>статьи 7</w:t>
            </w:r>
            <w:r>
              <w:rPr>
                <w:color w:val="0000FF"/>
                <w:sz w:val="18"/>
                <w:szCs w:val="18"/>
                <w:u w:val="single"/>
              </w:rPr>
              <w:t xml:space="preserve"> </w:t>
            </w:r>
            <w:r>
              <w:rPr>
                <w:sz w:val="18"/>
                <w:szCs w:val="18"/>
              </w:rPr>
              <w:fldChar w:fldCharType="end"/>
            </w:r>
            <w:r>
              <w:rPr>
                <w:sz w:val="18"/>
                <w:szCs w:val="18"/>
              </w:rPr>
              <w:t xml:space="preserve">, </w:t>
            </w:r>
            <w:r>
              <w:rPr>
                <w:sz w:val="18"/>
                <w:szCs w:val="18"/>
              </w:rPr>
              <w:fldChar w:fldCharType="begin"/>
            </w:r>
            <w:r>
              <w:rPr>
                <w:sz w:val="18"/>
                <w:szCs w:val="18"/>
              </w:rPr>
              <w:instrText xml:space="preserve"> HYPERLINK "kodeks://link/d?nd=744100004&amp;point=mark=000000000000000000000000000000000000000000000000008QI0M3"\o"’’Земельный кодекс Российской Федерации (с изменениями на 14 июля 2022 года)’’</w:instrText>
            </w:r>
          </w:p>
          <w:p w:rsidR="00A428A9" w:rsidRDefault="00A428A9" w:rsidP="00A428A9">
            <w:pPr>
              <w:pStyle w:val="FORMATTEXT"/>
              <w:rPr>
                <w:sz w:val="18"/>
                <w:szCs w:val="18"/>
              </w:rPr>
            </w:pPr>
            <w:r>
              <w:rPr>
                <w:sz w:val="18"/>
                <w:szCs w:val="18"/>
              </w:rPr>
              <w:instrText>Кодекс РФ от 25.10.2001 N 136-ФЗ</w:instrText>
            </w:r>
          </w:p>
          <w:p w:rsidR="00A428A9" w:rsidRPr="00A428A9" w:rsidRDefault="00A428A9" w:rsidP="00A428A9">
            <w:pPr>
              <w:pStyle w:val="FORMATTEXT"/>
              <w:rPr>
                <w:sz w:val="18"/>
                <w:szCs w:val="18"/>
                <w:lang w:val="ru-RU"/>
              </w:rPr>
            </w:pPr>
            <w:r w:rsidRPr="00A428A9">
              <w:rPr>
                <w:sz w:val="18"/>
                <w:szCs w:val="18"/>
                <w:lang w:val="ru-RU"/>
              </w:rPr>
              <w:instrText>Статус: действующая редакция (действ. с 14.07.2022)"</w:instrText>
            </w:r>
            <w:r>
              <w:rPr>
                <w:sz w:val="18"/>
                <w:szCs w:val="18"/>
              </w:rPr>
              <w:fldChar w:fldCharType="separate"/>
            </w:r>
            <w:r w:rsidRPr="00A428A9">
              <w:rPr>
                <w:color w:val="0000AA"/>
                <w:sz w:val="18"/>
                <w:szCs w:val="18"/>
                <w:u w:val="single"/>
                <w:lang w:val="ru-RU"/>
              </w:rPr>
              <w:t>статья 42 Земельного кодекса Российской Федерации</w:t>
            </w:r>
            <w:r w:rsidRPr="00A428A9">
              <w:rPr>
                <w:color w:val="0000FF"/>
                <w:sz w:val="18"/>
                <w:szCs w:val="18"/>
                <w:u w:val="single"/>
                <w:lang w:val="ru-RU"/>
              </w:rPr>
              <w:t xml:space="preserve"> </w:t>
            </w:r>
            <w:r>
              <w:rPr>
                <w:sz w:val="18"/>
                <w:szCs w:val="18"/>
              </w:rPr>
              <w:fldChar w:fldCharType="end"/>
            </w:r>
            <w:r w:rsidRPr="00A428A9">
              <w:rPr>
                <w:sz w:val="18"/>
                <w:szCs w:val="18"/>
                <w:lang w:val="ru-RU"/>
              </w:rPr>
              <w:t xml:space="preserve"> </w:t>
            </w:r>
          </w:p>
        </w:tc>
        <w:tc>
          <w:tcPr>
            <w:tcW w:w="567" w:type="dxa"/>
          </w:tcPr>
          <w:p w:rsidR="00A428A9" w:rsidRPr="00123710" w:rsidRDefault="00A428A9" w:rsidP="00A428A9">
            <w:pPr>
              <w:pStyle w:val="af2"/>
            </w:pPr>
          </w:p>
        </w:tc>
        <w:tc>
          <w:tcPr>
            <w:tcW w:w="529" w:type="dxa"/>
          </w:tcPr>
          <w:p w:rsidR="00A428A9" w:rsidRPr="00123710" w:rsidRDefault="00A428A9" w:rsidP="00A428A9">
            <w:pPr>
              <w:pStyle w:val="af2"/>
            </w:pPr>
          </w:p>
        </w:tc>
        <w:tc>
          <w:tcPr>
            <w:tcW w:w="1418" w:type="dxa"/>
          </w:tcPr>
          <w:p w:rsidR="00A428A9" w:rsidRPr="00123710" w:rsidRDefault="00A428A9" w:rsidP="00A428A9">
            <w:pPr>
              <w:pStyle w:val="af2"/>
            </w:pPr>
          </w:p>
        </w:tc>
        <w:tc>
          <w:tcPr>
            <w:tcW w:w="2226" w:type="dxa"/>
          </w:tcPr>
          <w:p w:rsidR="00A428A9" w:rsidRPr="00123710" w:rsidRDefault="00A428A9" w:rsidP="00A428A9">
            <w:pPr>
              <w:pStyle w:val="af2"/>
            </w:pPr>
          </w:p>
        </w:tc>
      </w:tr>
      <w:tr w:rsidR="00A428A9" w:rsidRPr="00123710" w:rsidTr="00FC6763">
        <w:tc>
          <w:tcPr>
            <w:tcW w:w="453" w:type="dxa"/>
          </w:tcPr>
          <w:p w:rsidR="00A428A9" w:rsidRPr="00123710" w:rsidRDefault="00A428A9" w:rsidP="00A428A9">
            <w:pPr>
              <w:pStyle w:val="af2"/>
            </w:pPr>
            <w:r w:rsidRPr="00123710">
              <w:t>2</w:t>
            </w:r>
          </w:p>
        </w:tc>
        <w:tc>
          <w:tcPr>
            <w:tcW w:w="2870" w:type="dxa"/>
          </w:tcPr>
          <w:p w:rsidR="00A428A9" w:rsidRPr="007D5238" w:rsidRDefault="00A428A9" w:rsidP="00A428A9">
            <w:r w:rsidRPr="007D5238">
              <w:t>Имеются ли у проверяемого лица, предусмотренные законодательством Российской Федерации, на используемый земельный участок (используемые земельные уча</w:t>
            </w:r>
            <w:r>
              <w:t>стки, части земельных участков)</w:t>
            </w:r>
            <w:r w:rsidRPr="007D5238">
              <w:t xml:space="preserve">? </w:t>
            </w:r>
          </w:p>
        </w:tc>
        <w:tc>
          <w:tcPr>
            <w:tcW w:w="1842" w:type="dxa"/>
            <w:tcBorders>
              <w:top w:val="single" w:sz="6" w:space="0" w:color="auto"/>
              <w:left w:val="single" w:sz="6" w:space="0" w:color="auto"/>
              <w:bottom w:val="single" w:sz="6" w:space="0" w:color="auto"/>
              <w:right w:val="single" w:sz="6" w:space="0" w:color="auto"/>
            </w:tcBorders>
          </w:tcPr>
          <w:p w:rsidR="00A428A9" w:rsidRDefault="00A428A9" w:rsidP="00A428A9">
            <w:pPr>
              <w:pStyle w:val="FORMATTEXT"/>
              <w:rPr>
                <w:sz w:val="18"/>
                <w:szCs w:val="18"/>
              </w:rPr>
            </w:pPr>
            <w:r>
              <w:rPr>
                <w:sz w:val="18"/>
                <w:szCs w:val="18"/>
              </w:rPr>
              <w:t xml:space="preserve">Пункт 1 </w:t>
            </w:r>
            <w:r>
              <w:rPr>
                <w:sz w:val="18"/>
                <w:szCs w:val="18"/>
              </w:rPr>
              <w:fldChar w:fldCharType="begin"/>
            </w:r>
            <w:r>
              <w:rPr>
                <w:sz w:val="18"/>
                <w:szCs w:val="18"/>
              </w:rPr>
              <w:instrText xml:space="preserve"> HYPERLINK "kodeks://link/d?nd=744100004&amp;point=mark=000000000000000000000000000000000000000000000000008PA0LR"\o"’’Земельный кодекс Российской Федерации (с изменениями на 14 июля 2022 года)’’</w:instrText>
            </w:r>
          </w:p>
          <w:p w:rsidR="00A428A9" w:rsidRDefault="00A428A9" w:rsidP="00A428A9">
            <w:pPr>
              <w:pStyle w:val="FORMATTEXT"/>
              <w:rPr>
                <w:sz w:val="18"/>
                <w:szCs w:val="18"/>
              </w:rPr>
            </w:pPr>
            <w:r>
              <w:rPr>
                <w:sz w:val="18"/>
                <w:szCs w:val="18"/>
              </w:rPr>
              <w:instrText>Кодекс РФ от 25.10.2001 N 136-ФЗ</w:instrText>
            </w:r>
          </w:p>
          <w:p w:rsidR="00A428A9" w:rsidRPr="00A428A9" w:rsidRDefault="00A428A9" w:rsidP="00A428A9">
            <w:pPr>
              <w:pStyle w:val="FORMATTEXT"/>
              <w:rPr>
                <w:sz w:val="18"/>
                <w:szCs w:val="18"/>
                <w:lang w:val="ru-RU"/>
              </w:rPr>
            </w:pPr>
            <w:r w:rsidRPr="00A428A9">
              <w:rPr>
                <w:sz w:val="18"/>
                <w:szCs w:val="18"/>
                <w:lang w:val="ru-RU"/>
              </w:rPr>
              <w:instrText>Статус: действующая редакция (действ. с 14.07.2022)"</w:instrText>
            </w:r>
            <w:r>
              <w:rPr>
                <w:sz w:val="18"/>
                <w:szCs w:val="18"/>
              </w:rPr>
              <w:fldChar w:fldCharType="separate"/>
            </w:r>
            <w:r w:rsidRPr="00A428A9">
              <w:rPr>
                <w:color w:val="0000AA"/>
                <w:sz w:val="18"/>
                <w:szCs w:val="18"/>
                <w:u w:val="single"/>
                <w:lang w:val="ru-RU"/>
              </w:rPr>
              <w:t>статьи 25 Земельного кодекса Российской Федерации</w:t>
            </w:r>
            <w:r w:rsidRPr="00A428A9">
              <w:rPr>
                <w:color w:val="0000FF"/>
                <w:sz w:val="18"/>
                <w:szCs w:val="18"/>
                <w:u w:val="single"/>
                <w:lang w:val="ru-RU"/>
              </w:rPr>
              <w:t xml:space="preserve"> </w:t>
            </w:r>
            <w:r>
              <w:rPr>
                <w:sz w:val="18"/>
                <w:szCs w:val="18"/>
              </w:rPr>
              <w:fldChar w:fldCharType="end"/>
            </w:r>
            <w:r w:rsidRPr="00A428A9">
              <w:rPr>
                <w:sz w:val="18"/>
                <w:szCs w:val="18"/>
                <w:lang w:val="ru-RU"/>
              </w:rPr>
              <w:t xml:space="preserve"> </w:t>
            </w:r>
          </w:p>
        </w:tc>
        <w:tc>
          <w:tcPr>
            <w:tcW w:w="567" w:type="dxa"/>
          </w:tcPr>
          <w:p w:rsidR="00A428A9" w:rsidRPr="00123710" w:rsidRDefault="00A428A9" w:rsidP="00A428A9">
            <w:pPr>
              <w:pStyle w:val="af2"/>
            </w:pPr>
          </w:p>
        </w:tc>
        <w:tc>
          <w:tcPr>
            <w:tcW w:w="529" w:type="dxa"/>
          </w:tcPr>
          <w:p w:rsidR="00A428A9" w:rsidRPr="00123710" w:rsidRDefault="00A428A9" w:rsidP="00A428A9">
            <w:pPr>
              <w:pStyle w:val="af2"/>
            </w:pPr>
          </w:p>
        </w:tc>
        <w:tc>
          <w:tcPr>
            <w:tcW w:w="1418" w:type="dxa"/>
          </w:tcPr>
          <w:p w:rsidR="00A428A9" w:rsidRPr="00123710" w:rsidRDefault="00A428A9" w:rsidP="00A428A9">
            <w:pPr>
              <w:pStyle w:val="af2"/>
            </w:pPr>
          </w:p>
        </w:tc>
        <w:tc>
          <w:tcPr>
            <w:tcW w:w="2226" w:type="dxa"/>
          </w:tcPr>
          <w:p w:rsidR="00A428A9" w:rsidRPr="00123710" w:rsidRDefault="00A428A9" w:rsidP="00A428A9">
            <w:pPr>
              <w:pStyle w:val="af2"/>
            </w:pPr>
          </w:p>
        </w:tc>
      </w:tr>
      <w:tr w:rsidR="00A428A9" w:rsidRPr="00123710" w:rsidTr="00FC6763">
        <w:tc>
          <w:tcPr>
            <w:tcW w:w="453" w:type="dxa"/>
          </w:tcPr>
          <w:p w:rsidR="00A428A9" w:rsidRPr="00123710" w:rsidRDefault="00A428A9" w:rsidP="00A428A9">
            <w:pPr>
              <w:pStyle w:val="af2"/>
            </w:pPr>
            <w:r w:rsidRPr="00123710">
              <w:t>3</w:t>
            </w:r>
          </w:p>
        </w:tc>
        <w:tc>
          <w:tcPr>
            <w:tcW w:w="2870" w:type="dxa"/>
            <w:tcBorders>
              <w:top w:val="single" w:sz="6" w:space="0" w:color="auto"/>
              <w:left w:val="single" w:sz="6" w:space="0" w:color="auto"/>
              <w:bottom w:val="single" w:sz="6" w:space="0" w:color="auto"/>
              <w:right w:val="single" w:sz="6" w:space="0" w:color="auto"/>
            </w:tcBorders>
          </w:tcPr>
          <w:p w:rsidR="00A428A9" w:rsidRPr="00A428A9" w:rsidRDefault="00A428A9" w:rsidP="00FC6763">
            <w:r w:rsidRPr="00A428A9">
              <w:t xml:space="preserve">Зарегистрированы ли у проверяемого лица, обременение на используемый земельный участок (используемые земельные участки, часть земельного участка) в порядке, установленном </w:t>
            </w:r>
            <w:r w:rsidRPr="00A428A9">
              <w:rPr>
                <w:color w:val="0000AA"/>
                <w:u w:val="single"/>
              </w:rPr>
              <w:t xml:space="preserve">Федеральным законом от 13.07.2015 </w:t>
            </w:r>
            <w:r>
              <w:rPr>
                <w:color w:val="0000AA"/>
                <w:u w:val="single"/>
              </w:rPr>
              <w:t>N</w:t>
            </w:r>
            <w:r w:rsidRPr="00A428A9">
              <w:rPr>
                <w:color w:val="0000AA"/>
                <w:u w:val="single"/>
              </w:rPr>
              <w:t xml:space="preserve"> 218-ФЗ "О государственной регистрации недвижимости"</w:t>
            </w:r>
            <w:r w:rsidRPr="00A428A9">
              <w:t xml:space="preserve">? </w:t>
            </w:r>
          </w:p>
        </w:tc>
        <w:tc>
          <w:tcPr>
            <w:tcW w:w="1842" w:type="dxa"/>
            <w:tcBorders>
              <w:top w:val="single" w:sz="6" w:space="0" w:color="auto"/>
              <w:left w:val="single" w:sz="6" w:space="0" w:color="auto"/>
              <w:bottom w:val="single" w:sz="6" w:space="0" w:color="auto"/>
              <w:right w:val="single" w:sz="6" w:space="0" w:color="auto"/>
            </w:tcBorders>
          </w:tcPr>
          <w:p w:rsidR="00A428A9" w:rsidRDefault="00A428A9" w:rsidP="00A428A9">
            <w:pPr>
              <w:pStyle w:val="FORMATTEXT"/>
              <w:rPr>
                <w:sz w:val="18"/>
                <w:szCs w:val="18"/>
              </w:rPr>
            </w:pPr>
            <w:r>
              <w:rPr>
                <w:sz w:val="18"/>
                <w:szCs w:val="18"/>
              </w:rPr>
              <w:t xml:space="preserve">Пункт 1 </w:t>
            </w:r>
            <w:r>
              <w:rPr>
                <w:sz w:val="18"/>
                <w:szCs w:val="18"/>
              </w:rPr>
              <w:fldChar w:fldCharType="begin"/>
            </w:r>
            <w:r>
              <w:rPr>
                <w:sz w:val="18"/>
                <w:szCs w:val="18"/>
              </w:rPr>
              <w:instrText xml:space="preserve"> HYPERLINK "kodeks://link/d?nd=744100004&amp;point=mark=000000000000000000000000000000000000000000000000008PI0LV"\o"’’Земельный кодекс Российской Федерации (с изменениями на 14 июля 2022 года)’’</w:instrText>
            </w:r>
          </w:p>
          <w:p w:rsidR="00A428A9" w:rsidRDefault="00A428A9" w:rsidP="00A428A9">
            <w:pPr>
              <w:pStyle w:val="FORMATTEXT"/>
              <w:rPr>
                <w:sz w:val="18"/>
                <w:szCs w:val="18"/>
              </w:rPr>
            </w:pPr>
            <w:r>
              <w:rPr>
                <w:sz w:val="18"/>
                <w:szCs w:val="18"/>
              </w:rPr>
              <w:instrText>Кодекс РФ от 25.10.2001 N 136-ФЗ</w:instrText>
            </w:r>
          </w:p>
          <w:p w:rsidR="00A428A9" w:rsidRPr="00A428A9" w:rsidRDefault="00A428A9" w:rsidP="00A428A9">
            <w:pPr>
              <w:pStyle w:val="FORMATTEXT"/>
              <w:rPr>
                <w:sz w:val="18"/>
                <w:szCs w:val="18"/>
                <w:lang w:val="ru-RU"/>
              </w:rPr>
            </w:pPr>
            <w:r w:rsidRPr="00A428A9">
              <w:rPr>
                <w:sz w:val="18"/>
                <w:szCs w:val="18"/>
                <w:lang w:val="ru-RU"/>
              </w:rPr>
              <w:instrText>Статус: действующая редакция (действ. с 14.07.2022)"</w:instrText>
            </w:r>
            <w:r>
              <w:rPr>
                <w:sz w:val="18"/>
                <w:szCs w:val="18"/>
              </w:rPr>
              <w:fldChar w:fldCharType="separate"/>
            </w:r>
            <w:r w:rsidRPr="00A428A9">
              <w:rPr>
                <w:color w:val="0000AA"/>
                <w:sz w:val="18"/>
                <w:szCs w:val="18"/>
                <w:u w:val="single"/>
                <w:lang w:val="ru-RU"/>
              </w:rPr>
              <w:t>статьи 26 Земельного кодекса Российской Федерации</w:t>
            </w:r>
            <w:r w:rsidRPr="00A428A9">
              <w:rPr>
                <w:color w:val="0000FF"/>
                <w:sz w:val="18"/>
                <w:szCs w:val="18"/>
                <w:u w:val="single"/>
                <w:lang w:val="ru-RU"/>
              </w:rPr>
              <w:t xml:space="preserve"> </w:t>
            </w:r>
            <w:r>
              <w:rPr>
                <w:sz w:val="18"/>
                <w:szCs w:val="18"/>
              </w:rPr>
              <w:fldChar w:fldCharType="end"/>
            </w:r>
            <w:r w:rsidRPr="00A428A9">
              <w:rPr>
                <w:sz w:val="18"/>
                <w:szCs w:val="18"/>
                <w:lang w:val="ru-RU"/>
              </w:rPr>
              <w:t xml:space="preserve">, </w:t>
            </w:r>
            <w:r>
              <w:rPr>
                <w:sz w:val="18"/>
                <w:szCs w:val="18"/>
              </w:rPr>
              <w:fldChar w:fldCharType="begin"/>
            </w:r>
            <w:r w:rsidRPr="00A428A9">
              <w:rPr>
                <w:sz w:val="18"/>
                <w:szCs w:val="18"/>
                <w:lang w:val="ru-RU"/>
              </w:rPr>
              <w:instrText xml:space="preserve"> </w:instrText>
            </w:r>
            <w:r>
              <w:rPr>
                <w:sz w:val="18"/>
                <w:szCs w:val="18"/>
              </w:rPr>
              <w:instrText>HYPERLINK</w:instrText>
            </w:r>
            <w:r w:rsidRPr="00A428A9">
              <w:rPr>
                <w:sz w:val="18"/>
                <w:szCs w:val="18"/>
                <w:lang w:val="ru-RU"/>
              </w:rPr>
              <w:instrText xml:space="preserve"> "</w:instrText>
            </w:r>
            <w:r>
              <w:rPr>
                <w:sz w:val="18"/>
                <w:szCs w:val="18"/>
              </w:rPr>
              <w:instrText>kodeks</w:instrText>
            </w:r>
            <w:r w:rsidRPr="00A428A9">
              <w:rPr>
                <w:sz w:val="18"/>
                <w:szCs w:val="18"/>
                <w:lang w:val="ru-RU"/>
              </w:rPr>
              <w:instrText>://</w:instrText>
            </w:r>
            <w:r>
              <w:rPr>
                <w:sz w:val="18"/>
                <w:szCs w:val="18"/>
              </w:rPr>
              <w:instrText>link</w:instrText>
            </w:r>
            <w:r w:rsidRPr="00A428A9">
              <w:rPr>
                <w:sz w:val="18"/>
                <w:szCs w:val="18"/>
                <w:lang w:val="ru-RU"/>
              </w:rPr>
              <w:instrText>/</w:instrText>
            </w:r>
            <w:r>
              <w:rPr>
                <w:sz w:val="18"/>
                <w:szCs w:val="18"/>
              </w:rPr>
              <w:instrText>d</w:instrText>
            </w:r>
            <w:r w:rsidRPr="00A428A9">
              <w:rPr>
                <w:sz w:val="18"/>
                <w:szCs w:val="18"/>
                <w:lang w:val="ru-RU"/>
              </w:rPr>
              <w:instrText>?</w:instrText>
            </w:r>
            <w:r>
              <w:rPr>
                <w:sz w:val="18"/>
                <w:szCs w:val="18"/>
              </w:rPr>
              <w:instrText>nd</w:instrText>
            </w:r>
            <w:r w:rsidRPr="00A428A9">
              <w:rPr>
                <w:sz w:val="18"/>
                <w:szCs w:val="18"/>
                <w:lang w:val="ru-RU"/>
              </w:rPr>
              <w:instrText>=9027690&amp;</w:instrText>
            </w:r>
            <w:r>
              <w:rPr>
                <w:sz w:val="18"/>
                <w:szCs w:val="18"/>
              </w:rPr>
              <w:instrText>point</w:instrText>
            </w:r>
            <w:r w:rsidRPr="00A428A9">
              <w:rPr>
                <w:sz w:val="18"/>
                <w:szCs w:val="18"/>
                <w:lang w:val="ru-RU"/>
              </w:rPr>
              <w:instrText>=</w:instrText>
            </w:r>
            <w:r>
              <w:rPr>
                <w:sz w:val="18"/>
                <w:szCs w:val="18"/>
              </w:rPr>
              <w:instrText>mark</w:instrText>
            </w:r>
            <w:r w:rsidRPr="00A428A9">
              <w:rPr>
                <w:sz w:val="18"/>
                <w:szCs w:val="18"/>
                <w:lang w:val="ru-RU"/>
              </w:rPr>
              <w:instrText>=00000000000000000000000000000000000000000000000000</w:instrText>
            </w:r>
            <w:r>
              <w:rPr>
                <w:sz w:val="18"/>
                <w:szCs w:val="18"/>
              </w:rPr>
              <w:instrText>BRQ</w:instrText>
            </w:r>
            <w:r w:rsidRPr="00A428A9">
              <w:rPr>
                <w:sz w:val="18"/>
                <w:szCs w:val="18"/>
                <w:lang w:val="ru-RU"/>
              </w:rPr>
              <w:instrText>0</w:instrText>
            </w:r>
            <w:r>
              <w:rPr>
                <w:sz w:val="18"/>
                <w:szCs w:val="18"/>
              </w:rPr>
              <w:instrText>P</w:instrText>
            </w:r>
            <w:r w:rsidRPr="00A428A9">
              <w:rPr>
                <w:sz w:val="18"/>
                <w:szCs w:val="18"/>
                <w:lang w:val="ru-RU"/>
              </w:rPr>
              <w:instrText>6"\</w:instrText>
            </w:r>
            <w:r>
              <w:rPr>
                <w:sz w:val="18"/>
                <w:szCs w:val="18"/>
              </w:rPr>
              <w:instrText>o</w:instrText>
            </w:r>
            <w:r w:rsidRPr="00A428A9">
              <w:rPr>
                <w:sz w:val="18"/>
                <w:szCs w:val="18"/>
                <w:lang w:val="ru-RU"/>
              </w:rPr>
              <w:instrText>"’’Гражданский кодекс Российской Федерации (часть первая) (статьи 1 - 453) (с изменениями на 25 февраля 2022 года)’’</w:instrText>
            </w:r>
          </w:p>
          <w:p w:rsidR="00A428A9" w:rsidRDefault="00A428A9" w:rsidP="00A428A9">
            <w:pPr>
              <w:pStyle w:val="FORMATTEXT"/>
              <w:rPr>
                <w:sz w:val="18"/>
                <w:szCs w:val="18"/>
              </w:rPr>
            </w:pPr>
            <w:r>
              <w:rPr>
                <w:sz w:val="18"/>
                <w:szCs w:val="18"/>
              </w:rPr>
              <w:instrText>Кодекс РФ от 30.11.1994 N 51-ФЗ</w:instrText>
            </w:r>
          </w:p>
          <w:p w:rsidR="00A428A9" w:rsidRPr="00A428A9" w:rsidRDefault="00A428A9" w:rsidP="00A428A9">
            <w:pPr>
              <w:pStyle w:val="FORMATTEXT"/>
              <w:rPr>
                <w:sz w:val="18"/>
                <w:szCs w:val="18"/>
                <w:lang w:val="ru-RU"/>
              </w:rPr>
            </w:pPr>
            <w:r w:rsidRPr="00A428A9">
              <w:rPr>
                <w:sz w:val="18"/>
                <w:szCs w:val="18"/>
                <w:lang w:val="ru-RU"/>
              </w:rPr>
              <w:instrText>Статус: действующая редакция (действ. с 08.03.2022)"</w:instrText>
            </w:r>
            <w:r>
              <w:rPr>
                <w:sz w:val="18"/>
                <w:szCs w:val="18"/>
              </w:rPr>
              <w:fldChar w:fldCharType="separate"/>
            </w:r>
            <w:r w:rsidRPr="00A428A9">
              <w:rPr>
                <w:color w:val="0000AA"/>
                <w:sz w:val="18"/>
                <w:szCs w:val="18"/>
                <w:u w:val="single"/>
                <w:lang w:val="ru-RU"/>
              </w:rPr>
              <w:t>статья 8.1 Гражданского кодекса Российской Федерации</w:t>
            </w:r>
            <w:r w:rsidRPr="00A428A9">
              <w:rPr>
                <w:color w:val="0000FF"/>
                <w:sz w:val="18"/>
                <w:szCs w:val="18"/>
                <w:u w:val="single"/>
                <w:lang w:val="ru-RU"/>
              </w:rPr>
              <w:t xml:space="preserve"> </w:t>
            </w:r>
            <w:r>
              <w:rPr>
                <w:sz w:val="18"/>
                <w:szCs w:val="18"/>
              </w:rPr>
              <w:fldChar w:fldCharType="end"/>
            </w:r>
            <w:r w:rsidRPr="00A428A9">
              <w:rPr>
                <w:sz w:val="18"/>
                <w:szCs w:val="18"/>
                <w:lang w:val="ru-RU"/>
              </w:rPr>
              <w:t xml:space="preserve"> </w:t>
            </w:r>
          </w:p>
        </w:tc>
        <w:tc>
          <w:tcPr>
            <w:tcW w:w="567" w:type="dxa"/>
          </w:tcPr>
          <w:p w:rsidR="00A428A9" w:rsidRPr="00123710" w:rsidRDefault="00A428A9" w:rsidP="00A428A9">
            <w:pPr>
              <w:pStyle w:val="af2"/>
            </w:pPr>
          </w:p>
        </w:tc>
        <w:tc>
          <w:tcPr>
            <w:tcW w:w="529" w:type="dxa"/>
          </w:tcPr>
          <w:p w:rsidR="00A428A9" w:rsidRPr="00123710" w:rsidRDefault="00A428A9" w:rsidP="00A428A9">
            <w:pPr>
              <w:pStyle w:val="af2"/>
            </w:pPr>
          </w:p>
        </w:tc>
        <w:tc>
          <w:tcPr>
            <w:tcW w:w="1418" w:type="dxa"/>
          </w:tcPr>
          <w:p w:rsidR="00A428A9" w:rsidRPr="00123710" w:rsidRDefault="00A428A9" w:rsidP="00A428A9">
            <w:pPr>
              <w:pStyle w:val="af2"/>
            </w:pPr>
          </w:p>
        </w:tc>
        <w:tc>
          <w:tcPr>
            <w:tcW w:w="2226" w:type="dxa"/>
          </w:tcPr>
          <w:p w:rsidR="00A428A9" w:rsidRPr="00123710" w:rsidRDefault="00A428A9" w:rsidP="00A428A9">
            <w:pPr>
              <w:pStyle w:val="af2"/>
            </w:pPr>
          </w:p>
        </w:tc>
      </w:tr>
      <w:tr w:rsidR="00F3780E" w:rsidRPr="00123710" w:rsidTr="00F3780E">
        <w:trPr>
          <w:trHeight w:val="1484"/>
        </w:trPr>
        <w:tc>
          <w:tcPr>
            <w:tcW w:w="453" w:type="dxa"/>
          </w:tcPr>
          <w:p w:rsidR="00F3780E" w:rsidRPr="00123710" w:rsidRDefault="00F3780E" w:rsidP="00F3780E">
            <w:pPr>
              <w:pStyle w:val="af2"/>
            </w:pPr>
            <w:r w:rsidRPr="00123710">
              <w:t>4</w:t>
            </w:r>
          </w:p>
        </w:tc>
        <w:tc>
          <w:tcPr>
            <w:tcW w:w="2870" w:type="dxa"/>
            <w:tcBorders>
              <w:top w:val="single" w:sz="6" w:space="0" w:color="auto"/>
              <w:left w:val="single" w:sz="6" w:space="0" w:color="auto"/>
              <w:bottom w:val="single" w:sz="6" w:space="0" w:color="auto"/>
              <w:right w:val="single" w:sz="6" w:space="0" w:color="auto"/>
            </w:tcBorders>
          </w:tcPr>
          <w:p w:rsidR="00F3780E" w:rsidRPr="00F3780E" w:rsidRDefault="00F3780E" w:rsidP="00FC6763">
            <w:pPr>
              <w:rPr>
                <w:lang w:eastAsia="en-US"/>
              </w:rPr>
            </w:pPr>
            <w:r w:rsidRPr="00F3780E">
              <w:t xml:space="preserve">Соответствует ли площадь используемого проверяемым лицом земельного участка площади </w:t>
            </w:r>
            <w:r w:rsidR="00FC6763">
              <w:t xml:space="preserve">земельного участка, указанной в </w:t>
            </w:r>
            <w:r w:rsidRPr="00F3780E">
              <w:t xml:space="preserve">правоустанавливающих документах? </w:t>
            </w:r>
          </w:p>
        </w:tc>
        <w:tc>
          <w:tcPr>
            <w:tcW w:w="1842" w:type="dxa"/>
            <w:tcBorders>
              <w:top w:val="single" w:sz="6" w:space="0" w:color="auto"/>
              <w:left w:val="single" w:sz="6" w:space="0" w:color="auto"/>
              <w:bottom w:val="single" w:sz="6" w:space="0" w:color="auto"/>
              <w:right w:val="single" w:sz="6" w:space="0" w:color="auto"/>
            </w:tcBorders>
          </w:tcPr>
          <w:p w:rsidR="00F3780E" w:rsidRDefault="00F3780E" w:rsidP="00155895">
            <w:r>
              <w:t xml:space="preserve">Пункт 1 </w:t>
            </w:r>
            <w:r>
              <w:fldChar w:fldCharType="begin"/>
            </w:r>
            <w:r>
              <w:instrText xml:space="preserve"> HYPERLINK "kodeks://link/d?nd=744100004&amp;point=mark=000000000000000000000000000000000000000000000000008PA0LR"\o"’’Земельный кодекс Российской Федерации (с изменениями на 14 июля 2022 года)’’</w:instrText>
            </w:r>
          </w:p>
          <w:p w:rsidR="00F3780E" w:rsidRDefault="00F3780E" w:rsidP="00155895">
            <w:r>
              <w:instrText>Кодекс РФ от 25.10.2001 N 136-ФЗ</w:instrText>
            </w:r>
          </w:p>
          <w:p w:rsidR="00F3780E" w:rsidRDefault="00F3780E" w:rsidP="00155895">
            <w:r>
              <w:instrText>Статус: действующая редакция (действ. с 14.07.2022)"</w:instrText>
            </w:r>
            <w:r>
              <w:fldChar w:fldCharType="separate"/>
            </w:r>
            <w:r>
              <w:rPr>
                <w:color w:val="0000AA"/>
                <w:u w:val="single"/>
              </w:rPr>
              <w:t>статьи 25</w:t>
            </w:r>
            <w:r>
              <w:rPr>
                <w:color w:val="0000FF"/>
                <w:u w:val="single"/>
              </w:rPr>
              <w:t xml:space="preserve"> </w:t>
            </w:r>
            <w:r>
              <w:fldChar w:fldCharType="end"/>
            </w:r>
            <w:r>
              <w:t xml:space="preserve">, пункт 1 </w:t>
            </w:r>
            <w:r>
              <w:fldChar w:fldCharType="begin"/>
            </w:r>
            <w:r>
              <w:instrText xml:space="preserve"> HYPERLINK "kodeks://link/d?nd=744100004&amp;point=mark=000000000000000000000000000000000000000000000000008PI0LV"\o"’’Земельный кодекс Российской Федерации (с изменениями на 14 июля 2022 года)’’</w:instrText>
            </w:r>
          </w:p>
          <w:p w:rsidR="00F3780E" w:rsidRDefault="00F3780E" w:rsidP="00155895">
            <w:r>
              <w:instrText>Кодекс РФ от 25.10.2001 N 136-ФЗ</w:instrText>
            </w:r>
          </w:p>
          <w:p w:rsidR="00F3780E" w:rsidRDefault="00F3780E" w:rsidP="00155895">
            <w:r w:rsidRPr="00F3780E">
              <w:instrText>Статус: действующая редакция (действ. с 14.07.2022)"</w:instrText>
            </w:r>
            <w:r>
              <w:fldChar w:fldCharType="separate"/>
            </w:r>
            <w:r w:rsidRPr="00F3780E">
              <w:rPr>
                <w:color w:val="0000AA"/>
                <w:u w:val="single"/>
              </w:rPr>
              <w:t>статьи 26 Земельного кодекса Российской Федерации</w:t>
            </w:r>
            <w:r w:rsidRPr="00F3780E">
              <w:rPr>
                <w:color w:val="0000FF"/>
                <w:u w:val="single"/>
              </w:rPr>
              <w:t xml:space="preserve"> </w:t>
            </w:r>
            <w:r>
              <w:fldChar w:fldCharType="end"/>
            </w:r>
            <w:r w:rsidRPr="00F3780E">
              <w:t xml:space="preserve"> </w:t>
            </w:r>
          </w:p>
          <w:p w:rsidR="00F3780E" w:rsidRPr="00F3780E" w:rsidRDefault="00F3780E" w:rsidP="00F3780E">
            <w:pPr>
              <w:rPr>
                <w:lang w:eastAsia="en-US"/>
              </w:rPr>
            </w:pPr>
          </w:p>
        </w:tc>
        <w:tc>
          <w:tcPr>
            <w:tcW w:w="567" w:type="dxa"/>
          </w:tcPr>
          <w:p w:rsidR="00F3780E" w:rsidRPr="00123710" w:rsidRDefault="00F3780E" w:rsidP="00F3780E">
            <w:pPr>
              <w:pStyle w:val="af2"/>
            </w:pPr>
          </w:p>
        </w:tc>
        <w:tc>
          <w:tcPr>
            <w:tcW w:w="529" w:type="dxa"/>
          </w:tcPr>
          <w:p w:rsidR="00F3780E" w:rsidRPr="00123710" w:rsidRDefault="00F3780E" w:rsidP="00F3780E">
            <w:pPr>
              <w:pStyle w:val="af2"/>
            </w:pPr>
          </w:p>
        </w:tc>
        <w:tc>
          <w:tcPr>
            <w:tcW w:w="1418" w:type="dxa"/>
          </w:tcPr>
          <w:p w:rsidR="00F3780E" w:rsidRPr="00123710" w:rsidRDefault="00F3780E" w:rsidP="00F3780E">
            <w:pPr>
              <w:pStyle w:val="af2"/>
            </w:pPr>
          </w:p>
        </w:tc>
        <w:tc>
          <w:tcPr>
            <w:tcW w:w="2226" w:type="dxa"/>
          </w:tcPr>
          <w:p w:rsidR="00F3780E" w:rsidRDefault="00F3780E" w:rsidP="00F3780E">
            <w:pPr>
              <w:pStyle w:val="af2"/>
            </w:pPr>
          </w:p>
          <w:p w:rsidR="00F3780E" w:rsidRPr="00123710" w:rsidRDefault="00F3780E" w:rsidP="00F3780E">
            <w:pPr>
              <w:pStyle w:val="af2"/>
            </w:pPr>
          </w:p>
        </w:tc>
      </w:tr>
      <w:tr w:rsidR="00FC6763" w:rsidRPr="00123710" w:rsidTr="00FC6763">
        <w:trPr>
          <w:trHeight w:val="1065"/>
        </w:trPr>
        <w:tc>
          <w:tcPr>
            <w:tcW w:w="453" w:type="dxa"/>
          </w:tcPr>
          <w:p w:rsidR="00FC6763" w:rsidRPr="00123710" w:rsidRDefault="00FC6763" w:rsidP="00FC6763">
            <w:pPr>
              <w:pStyle w:val="af2"/>
            </w:pPr>
            <w:r w:rsidRPr="00123710">
              <w:t>5</w:t>
            </w:r>
          </w:p>
        </w:tc>
        <w:tc>
          <w:tcPr>
            <w:tcW w:w="2870"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t xml:space="preserve">Оформлено ли право на земельный участок при переходе права собственности на здание, сооружение, находящиеся на земельном участке? </w:t>
            </w:r>
          </w:p>
        </w:tc>
        <w:tc>
          <w:tcPr>
            <w:tcW w:w="1842" w:type="dxa"/>
            <w:tcBorders>
              <w:top w:val="single" w:sz="6" w:space="0" w:color="auto"/>
              <w:left w:val="single" w:sz="6" w:space="0" w:color="auto"/>
              <w:bottom w:val="single" w:sz="6" w:space="0" w:color="auto"/>
              <w:right w:val="single" w:sz="6" w:space="0" w:color="auto"/>
            </w:tcBorders>
          </w:tcPr>
          <w:p w:rsidR="00FC6763" w:rsidRDefault="00FC6763" w:rsidP="00FC6763">
            <w:r>
              <w:fldChar w:fldCharType="begin"/>
            </w:r>
            <w:r>
              <w:instrText xml:space="preserve"> HYPERLINK "kodeks://link/d?nd=744100004&amp;point=mark=000000000000000000000000000000000000000000000000008PA0LR"\o"’’Земельный кодекс Российской Федерации (с изменениями на 14 июля 2022 года)’’</w:instrText>
            </w:r>
          </w:p>
          <w:p w:rsidR="00FC6763" w:rsidRDefault="00FC6763" w:rsidP="00FC6763">
            <w:r>
              <w:instrText>Кодекс РФ от 25.10.2001 N 136-ФЗ</w:instrText>
            </w:r>
          </w:p>
          <w:p w:rsidR="00FC6763" w:rsidRPr="00FC6763" w:rsidRDefault="00FC6763" w:rsidP="00FC6763">
            <w:r w:rsidRPr="00FC6763">
              <w:instrText>Статус: действующая редакция (действ. с 14.07.2022)"</w:instrText>
            </w:r>
            <w:r>
              <w:fldChar w:fldCharType="separate"/>
            </w:r>
            <w:r w:rsidRPr="00FC6763">
              <w:rPr>
                <w:color w:val="0000AA"/>
                <w:u w:val="single"/>
              </w:rPr>
              <w:t>Статья 25 Земельного кодекса Российской Федерации</w:t>
            </w:r>
            <w:r w:rsidRPr="00FC6763">
              <w:rPr>
                <w:color w:val="0000FF"/>
                <w:u w:val="single"/>
              </w:rPr>
              <w:t xml:space="preserve"> </w:t>
            </w:r>
            <w:r>
              <w:fldChar w:fldCharType="end"/>
            </w:r>
            <w:r w:rsidRPr="00FC6763">
              <w:t xml:space="preserve"> </w:t>
            </w:r>
          </w:p>
        </w:tc>
        <w:tc>
          <w:tcPr>
            <w:tcW w:w="567" w:type="dxa"/>
          </w:tcPr>
          <w:p w:rsidR="00FC6763" w:rsidRPr="00123710" w:rsidRDefault="00FC6763" w:rsidP="00FC6763">
            <w:pPr>
              <w:pStyle w:val="af2"/>
            </w:pPr>
          </w:p>
        </w:tc>
        <w:tc>
          <w:tcPr>
            <w:tcW w:w="529" w:type="dxa"/>
          </w:tcPr>
          <w:p w:rsidR="00FC6763" w:rsidRPr="00123710" w:rsidRDefault="00FC6763" w:rsidP="00FC6763">
            <w:pPr>
              <w:pStyle w:val="af2"/>
            </w:pPr>
          </w:p>
        </w:tc>
        <w:tc>
          <w:tcPr>
            <w:tcW w:w="1418" w:type="dxa"/>
          </w:tcPr>
          <w:p w:rsidR="00FC6763" w:rsidRPr="00123710" w:rsidRDefault="00FC6763" w:rsidP="00FC6763">
            <w:pPr>
              <w:pStyle w:val="af2"/>
            </w:pPr>
          </w:p>
        </w:tc>
        <w:tc>
          <w:tcPr>
            <w:tcW w:w="2226" w:type="dxa"/>
          </w:tcPr>
          <w:p w:rsidR="00FC6763" w:rsidRDefault="00FC6763" w:rsidP="00FC6763">
            <w:pPr>
              <w:pStyle w:val="af2"/>
            </w:pPr>
          </w:p>
          <w:p w:rsidR="00FC6763" w:rsidRDefault="00FC6763" w:rsidP="00FC6763">
            <w:pPr>
              <w:pStyle w:val="af2"/>
            </w:pPr>
          </w:p>
          <w:p w:rsidR="00FC6763" w:rsidRDefault="00FC6763" w:rsidP="00FC6763">
            <w:pPr>
              <w:pStyle w:val="af2"/>
            </w:pPr>
          </w:p>
          <w:p w:rsidR="00FC6763" w:rsidRDefault="00FC6763" w:rsidP="00FC6763">
            <w:pPr>
              <w:pStyle w:val="af2"/>
            </w:pPr>
          </w:p>
          <w:p w:rsidR="00FC6763" w:rsidRDefault="00FC6763" w:rsidP="00FC6763">
            <w:pPr>
              <w:pStyle w:val="af2"/>
            </w:pPr>
          </w:p>
          <w:p w:rsidR="00FC6763" w:rsidRDefault="00FC6763" w:rsidP="00FC6763">
            <w:pPr>
              <w:pStyle w:val="af2"/>
            </w:pPr>
          </w:p>
        </w:tc>
      </w:tr>
      <w:tr w:rsidR="00FC6763" w:rsidRPr="00123710" w:rsidTr="00FC6763">
        <w:tc>
          <w:tcPr>
            <w:tcW w:w="453" w:type="dxa"/>
          </w:tcPr>
          <w:p w:rsidR="00FC6763" w:rsidRPr="00123710" w:rsidRDefault="00FC6763" w:rsidP="00FC6763">
            <w:pPr>
              <w:pStyle w:val="af2"/>
            </w:pPr>
            <w:r w:rsidRPr="00123710">
              <w:t>6</w:t>
            </w:r>
          </w:p>
        </w:tc>
        <w:tc>
          <w:tcPr>
            <w:tcW w:w="2870" w:type="dxa"/>
            <w:tcBorders>
              <w:top w:val="single" w:sz="6" w:space="0" w:color="auto"/>
              <w:left w:val="single" w:sz="6" w:space="0" w:color="auto"/>
              <w:bottom w:val="single" w:sz="6" w:space="0" w:color="auto"/>
              <w:right w:val="single" w:sz="6" w:space="0" w:color="auto"/>
            </w:tcBorders>
          </w:tcPr>
          <w:p w:rsidR="00FC6763" w:rsidRDefault="00FC6763" w:rsidP="00FC6763">
            <w:r>
              <w:t xml:space="preserve">В случаях если использование земельного участка (земельных участков), находящегося в государственной или </w:t>
            </w:r>
            <w:r>
              <w:lastRenderedPageBreak/>
              <w:t xml:space="preserve">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 </w:t>
            </w:r>
          </w:p>
        </w:tc>
        <w:tc>
          <w:tcPr>
            <w:tcW w:w="1842" w:type="dxa"/>
            <w:tcBorders>
              <w:top w:val="single" w:sz="6" w:space="0" w:color="auto"/>
              <w:left w:val="single" w:sz="6" w:space="0" w:color="auto"/>
              <w:bottom w:val="single" w:sz="6" w:space="0" w:color="auto"/>
              <w:right w:val="single" w:sz="6" w:space="0" w:color="auto"/>
            </w:tcBorders>
          </w:tcPr>
          <w:p w:rsidR="00FC6763" w:rsidRDefault="00FC6763" w:rsidP="00FC6763">
            <w:r>
              <w:lastRenderedPageBreak/>
              <w:t xml:space="preserve">Пункт 5 </w:t>
            </w:r>
            <w:r>
              <w:fldChar w:fldCharType="begin"/>
            </w:r>
            <w:r>
              <w:instrText xml:space="preserve"> HYPERLINK "kodeks://link/d?nd=744100004&amp;point=mark=000000000000000000000000000000000000000000000000007EK0KJ"\o"’’Земельный кодекс Российской Федерации (с изменениями на 14 июля 2022 года)’’</w:instrText>
            </w:r>
          </w:p>
          <w:p w:rsidR="00FC6763" w:rsidRDefault="00FC6763" w:rsidP="00FC6763">
            <w:r>
              <w:instrText>Кодекс РФ от 25.10.2001 N 136-ФЗ</w:instrText>
            </w:r>
          </w:p>
          <w:p w:rsidR="00FC6763" w:rsidRDefault="00FC6763" w:rsidP="00FC6763">
            <w:r>
              <w:instrText>Статус: действующая редакция (действ. с 14.07.2022)"</w:instrText>
            </w:r>
            <w:r>
              <w:fldChar w:fldCharType="separate"/>
            </w:r>
            <w:r>
              <w:rPr>
                <w:color w:val="0000AA"/>
                <w:u w:val="single"/>
              </w:rPr>
              <w:t>статьи 13</w:t>
            </w:r>
            <w:r>
              <w:rPr>
                <w:color w:val="0000FF"/>
                <w:u w:val="single"/>
              </w:rPr>
              <w:t xml:space="preserve"> </w:t>
            </w:r>
            <w:r>
              <w:fldChar w:fldCharType="end"/>
            </w:r>
            <w:r>
              <w:t xml:space="preserve">, подпункт 1 </w:t>
            </w:r>
            <w:r>
              <w:fldChar w:fldCharType="begin"/>
            </w:r>
            <w:r>
              <w:instrText xml:space="preserve"> HYPERLINK "kodeks://link/d?nd=744100004&amp;point=mark=00000000000000000000000000000000000000000000000000BS40PI"\o"’’Земельный кодекс Российской Федерации (с изменениями на 14 июля 2022 года)’’</w:instrText>
            </w:r>
          </w:p>
          <w:p w:rsidR="00FC6763" w:rsidRDefault="00FC6763" w:rsidP="00FC6763">
            <w:r>
              <w:instrText>Кодекс РФ от 25.10.2001 N 136-ФЗ</w:instrText>
            </w:r>
          </w:p>
          <w:p w:rsidR="00FC6763" w:rsidRDefault="00FC6763" w:rsidP="00FC6763">
            <w:r>
              <w:instrText>Статус: действующая редакция (действ. с 14.07.2022)"</w:instrText>
            </w:r>
            <w:r>
              <w:fldChar w:fldCharType="separate"/>
            </w:r>
            <w:r>
              <w:rPr>
                <w:color w:val="0000AA"/>
                <w:u w:val="single"/>
              </w:rPr>
              <w:t xml:space="preserve">статьи 39.35 Земельного </w:t>
            </w:r>
            <w:r>
              <w:rPr>
                <w:color w:val="0000AA"/>
                <w:u w:val="single"/>
              </w:rPr>
              <w:lastRenderedPageBreak/>
              <w:t>кодекса Российской Федерации</w:t>
            </w:r>
            <w:r>
              <w:rPr>
                <w:color w:val="0000FF"/>
                <w:u w:val="single"/>
              </w:rPr>
              <w:t xml:space="preserve"> </w:t>
            </w:r>
            <w:r>
              <w:fldChar w:fldCharType="end"/>
            </w:r>
            <w:r>
              <w:t xml:space="preserve"> </w:t>
            </w:r>
          </w:p>
        </w:tc>
        <w:tc>
          <w:tcPr>
            <w:tcW w:w="567" w:type="dxa"/>
          </w:tcPr>
          <w:p w:rsidR="00FC6763" w:rsidRPr="00123710" w:rsidRDefault="00FC6763" w:rsidP="00FC6763">
            <w:pPr>
              <w:pStyle w:val="af2"/>
            </w:pPr>
          </w:p>
        </w:tc>
        <w:tc>
          <w:tcPr>
            <w:tcW w:w="529" w:type="dxa"/>
          </w:tcPr>
          <w:p w:rsidR="00FC6763" w:rsidRPr="00123710" w:rsidRDefault="00FC6763" w:rsidP="00FC6763">
            <w:pPr>
              <w:pStyle w:val="af2"/>
            </w:pPr>
          </w:p>
        </w:tc>
        <w:tc>
          <w:tcPr>
            <w:tcW w:w="1418" w:type="dxa"/>
          </w:tcPr>
          <w:p w:rsidR="00FC6763" w:rsidRPr="00123710" w:rsidRDefault="00FC6763" w:rsidP="00FC6763">
            <w:pPr>
              <w:pStyle w:val="af2"/>
            </w:pPr>
          </w:p>
        </w:tc>
        <w:tc>
          <w:tcPr>
            <w:tcW w:w="2226" w:type="dxa"/>
          </w:tcPr>
          <w:p w:rsidR="00FC6763" w:rsidRPr="00123710" w:rsidRDefault="00FC6763" w:rsidP="00FC6763">
            <w:pPr>
              <w:pStyle w:val="af2"/>
            </w:pPr>
          </w:p>
        </w:tc>
      </w:tr>
      <w:tr w:rsidR="00FC6763" w:rsidTr="00FC6763">
        <w:tc>
          <w:tcPr>
            <w:tcW w:w="453"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r w:rsidRPr="00FC6763">
              <w:t xml:space="preserve">7 </w:t>
            </w:r>
          </w:p>
        </w:tc>
        <w:tc>
          <w:tcPr>
            <w:tcW w:w="2870"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t xml:space="preserve">В случае если действие сервитута прекращено, исполнена ли проверяемым лицом,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 </w:t>
            </w:r>
          </w:p>
        </w:tc>
        <w:tc>
          <w:tcPr>
            <w:tcW w:w="1842"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t xml:space="preserve">Пункт 5 </w:t>
            </w:r>
            <w:r w:rsidRPr="00FC6763">
              <w:fldChar w:fldCharType="begin"/>
            </w:r>
            <w:r w:rsidRPr="00FC6763">
              <w:instrText xml:space="preserve"> HYPERLINK "kodeks://link/d?nd=744100004&amp;point=mark=000000000000000000000000000000000000000000000000007EK0KJ"\o"’’Земельный кодекс Российской Федерации (с изменениями на 14 июля 2022 года)’’</w:instrText>
            </w:r>
          </w:p>
          <w:p w:rsidR="00FC6763" w:rsidRPr="00FC6763" w:rsidRDefault="00FC6763" w:rsidP="00FC6763">
            <w:r w:rsidRPr="00FC6763">
              <w:instrText>Кодекс РФ от 25.10.2001 N 136-ФЗ</w:instrText>
            </w:r>
          </w:p>
          <w:p w:rsidR="00FC6763" w:rsidRPr="00FC6763" w:rsidRDefault="00FC6763" w:rsidP="00FC6763">
            <w:r w:rsidRPr="00FC6763">
              <w:instrText>Статус: действующая редакция (действ. с 14.07.2022)"</w:instrText>
            </w:r>
            <w:r w:rsidRPr="00FC6763">
              <w:fldChar w:fldCharType="separate"/>
            </w:r>
            <w:r w:rsidRPr="00FC6763">
              <w:rPr>
                <w:rStyle w:val="a4"/>
              </w:rPr>
              <w:t xml:space="preserve">статьи 13 </w:t>
            </w:r>
            <w:r w:rsidRPr="00FC6763">
              <w:fldChar w:fldCharType="end"/>
            </w:r>
            <w:r w:rsidRPr="00FC6763">
              <w:t xml:space="preserve">, подпункт 9 пункта 1 </w:t>
            </w:r>
            <w:r w:rsidRPr="00FC6763">
              <w:fldChar w:fldCharType="begin"/>
            </w:r>
            <w:r w:rsidRPr="00FC6763">
              <w:instrText xml:space="preserve"> HYPERLINK "kodeks://link/d?nd=744100004&amp;point=mark=00000000000000000000000000000000000000000000000000BPS0OU"\o"’’Земельный кодекс Российской Федерации (с изменениями на 14 июля 2022 года)’’</w:instrText>
            </w:r>
          </w:p>
          <w:p w:rsidR="00FC6763" w:rsidRPr="00FC6763" w:rsidRDefault="00FC6763" w:rsidP="00FC6763">
            <w:r w:rsidRPr="00FC6763">
              <w:instrText>Кодекс РФ от 25.10.2001 N 136-ФЗ</w:instrText>
            </w:r>
          </w:p>
          <w:p w:rsidR="00FC6763" w:rsidRPr="00FC6763" w:rsidRDefault="00FC6763" w:rsidP="00FC6763">
            <w:r w:rsidRPr="00FC6763">
              <w:instrText>Статус: действующая редакция (действ. с 14.07.2022)"</w:instrText>
            </w:r>
            <w:r w:rsidRPr="00FC6763">
              <w:fldChar w:fldCharType="separate"/>
            </w:r>
            <w:r w:rsidRPr="00FC6763">
              <w:rPr>
                <w:rStyle w:val="a4"/>
              </w:rPr>
              <w:t xml:space="preserve">статьи 39.25 Земельного кодекса Российской Федерации </w:t>
            </w:r>
            <w:r w:rsidRPr="00FC6763">
              <w:fldChar w:fldCharType="end"/>
            </w:r>
            <w:r w:rsidRPr="00FC6763">
              <w:t xml:space="preserve"> </w:t>
            </w:r>
          </w:p>
        </w:tc>
        <w:tc>
          <w:tcPr>
            <w:tcW w:w="567"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529"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1418"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2226"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r>
      <w:tr w:rsidR="00FC6763" w:rsidTr="00FC6763">
        <w:tc>
          <w:tcPr>
            <w:tcW w:w="453"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r w:rsidRPr="00FC6763">
              <w:t xml:space="preserve">8 </w:t>
            </w:r>
          </w:p>
        </w:tc>
        <w:tc>
          <w:tcPr>
            <w:tcW w:w="2870"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t xml:space="preserve">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 </w:t>
            </w:r>
          </w:p>
        </w:tc>
        <w:tc>
          <w:tcPr>
            <w:tcW w:w="1842"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t xml:space="preserve">Пункт 9 части 1 </w:t>
            </w:r>
            <w:r w:rsidRPr="00FC6763">
              <w:fldChar w:fldCharType="begin"/>
            </w:r>
            <w:r w:rsidRPr="00FC6763">
              <w:instrText xml:space="preserve"> HYPERLINK "kodeks://link/d?nd=744100004&amp;point=mark=00000000000000000000000000000000000000000000000000BPS0OU"\o"’’Земельный кодекс Российской Федерации (с изменениями на 14 июля 2022 года)’’</w:instrText>
            </w:r>
          </w:p>
          <w:p w:rsidR="00FC6763" w:rsidRPr="00FC6763" w:rsidRDefault="00FC6763" w:rsidP="00FC6763">
            <w:r w:rsidRPr="00FC6763">
              <w:instrText>Кодекс РФ от 25.10.2001 N 136-ФЗ</w:instrText>
            </w:r>
          </w:p>
          <w:p w:rsidR="00FC6763" w:rsidRPr="00FC6763" w:rsidRDefault="00FC6763" w:rsidP="00FC6763">
            <w:r w:rsidRPr="00FC6763">
              <w:instrText>Статус: действующая редакция (действ. с 14.07.2022)"</w:instrText>
            </w:r>
            <w:r w:rsidRPr="00FC6763">
              <w:fldChar w:fldCharType="separate"/>
            </w:r>
            <w:r w:rsidRPr="00FC6763">
              <w:rPr>
                <w:rStyle w:val="a4"/>
              </w:rPr>
              <w:t xml:space="preserve">статьи 39.25 Земельного кодекса Российской Федерации </w:t>
            </w:r>
            <w:r w:rsidRPr="00FC6763">
              <w:fldChar w:fldCharType="end"/>
            </w:r>
            <w:r w:rsidRPr="00FC6763">
              <w:t xml:space="preserve"> </w:t>
            </w:r>
          </w:p>
        </w:tc>
        <w:tc>
          <w:tcPr>
            <w:tcW w:w="567"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529"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1418"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2226"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r>
      <w:tr w:rsidR="00FC6763" w:rsidTr="00FC6763">
        <w:tc>
          <w:tcPr>
            <w:tcW w:w="453"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r w:rsidRPr="00FC6763">
              <w:t xml:space="preserve">9 </w:t>
            </w:r>
          </w:p>
        </w:tc>
        <w:tc>
          <w:tcPr>
            <w:tcW w:w="2870"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t xml:space="preserve">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 </w:t>
            </w:r>
          </w:p>
        </w:tc>
        <w:tc>
          <w:tcPr>
            <w:tcW w:w="1842"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fldChar w:fldCharType="begin"/>
            </w:r>
            <w:r w:rsidRPr="00FC6763">
              <w:instrText xml:space="preserve"> HYPERLINK "kodeks://link/d?nd=744100004&amp;point=mark=00000000000000000000000000000000000000000000000000BQ80OV"\o"’’Земельный кодекс Российской Федерации (с изменениями на 14 июля 2022 года)’’</w:instrText>
            </w:r>
          </w:p>
          <w:p w:rsidR="00FC6763" w:rsidRPr="00FC6763" w:rsidRDefault="00FC6763" w:rsidP="00FC6763">
            <w:r w:rsidRPr="00FC6763">
              <w:instrText>Кодекс РФ от 25.10.2001 N 136-ФЗ</w:instrText>
            </w:r>
          </w:p>
          <w:p w:rsidR="00FC6763" w:rsidRPr="00FC6763" w:rsidRDefault="00FC6763" w:rsidP="00FC6763">
            <w:r w:rsidRPr="00FC6763">
              <w:instrText>Статус: действующая редакция (действ. с 14.07.2022)"</w:instrText>
            </w:r>
            <w:r w:rsidRPr="00FC6763">
              <w:fldChar w:fldCharType="separate"/>
            </w:r>
            <w:r w:rsidRPr="00FC6763">
              <w:rPr>
                <w:rStyle w:val="a4"/>
              </w:rPr>
              <w:t xml:space="preserve">Статья 39.33 Земельного кодекса Российской Федерации </w:t>
            </w:r>
            <w:r w:rsidRPr="00FC6763">
              <w:fldChar w:fldCharType="end"/>
            </w:r>
            <w:r w:rsidRPr="00FC6763">
              <w:t xml:space="preserve"> </w:t>
            </w:r>
          </w:p>
        </w:tc>
        <w:tc>
          <w:tcPr>
            <w:tcW w:w="567"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529"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1418"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2226"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r>
      <w:tr w:rsidR="00FC6763" w:rsidTr="00FC6763">
        <w:tc>
          <w:tcPr>
            <w:tcW w:w="453"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r w:rsidRPr="00FC6763">
              <w:t xml:space="preserve">10 </w:t>
            </w:r>
          </w:p>
        </w:tc>
        <w:tc>
          <w:tcPr>
            <w:tcW w:w="2870"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t xml:space="preserve">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 </w:t>
            </w:r>
          </w:p>
        </w:tc>
        <w:tc>
          <w:tcPr>
            <w:tcW w:w="1842"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t xml:space="preserve">Часть 5 </w:t>
            </w:r>
            <w:r w:rsidRPr="00FC6763">
              <w:fldChar w:fldCharType="begin"/>
            </w:r>
            <w:r w:rsidRPr="00FC6763">
              <w:instrText xml:space="preserve"> HYPERLINK "kodeks://link/d?nd=744100004&amp;point=mark=000000000000000000000000000000000000000000000000007EK0KJ"\o"’’Земельный кодекс Российской Федерации (с изменениями на 14 июля 2022 года)’’</w:instrText>
            </w:r>
          </w:p>
          <w:p w:rsidR="00FC6763" w:rsidRPr="00FC6763" w:rsidRDefault="00FC6763" w:rsidP="00FC6763">
            <w:r w:rsidRPr="00FC6763">
              <w:instrText>Кодекс РФ от 25.10.2001 N 136-ФЗ</w:instrText>
            </w:r>
          </w:p>
          <w:p w:rsidR="00FC6763" w:rsidRPr="00FC6763" w:rsidRDefault="00FC6763" w:rsidP="00FC6763">
            <w:r w:rsidRPr="00FC6763">
              <w:instrText>Статус: действующая редакция (действ. с 14.07.2022)"</w:instrText>
            </w:r>
            <w:r w:rsidRPr="00FC6763">
              <w:fldChar w:fldCharType="separate"/>
            </w:r>
            <w:r w:rsidRPr="00FC6763">
              <w:rPr>
                <w:rStyle w:val="a4"/>
              </w:rPr>
              <w:t xml:space="preserve">статьи 13 </w:t>
            </w:r>
            <w:r w:rsidRPr="00FC6763">
              <w:fldChar w:fldCharType="end"/>
            </w:r>
            <w:r w:rsidRPr="00FC6763">
              <w:t xml:space="preserve">, </w:t>
            </w:r>
            <w:r w:rsidRPr="00FC6763">
              <w:fldChar w:fldCharType="begin"/>
            </w:r>
            <w:r w:rsidRPr="00FC6763">
              <w:instrText xml:space="preserve"> HYPERLINK "kodeks://link/d?nd=744100004&amp;point=mark=00000000000000000000000000000000000000000000000000BQC0PA"\o"’’Земельный кодекс Российской Федерации (с изменениями на 14 июля 2022 года)’’</w:instrText>
            </w:r>
          </w:p>
          <w:p w:rsidR="00FC6763" w:rsidRPr="00FC6763" w:rsidRDefault="00FC6763" w:rsidP="00FC6763">
            <w:r w:rsidRPr="00FC6763">
              <w:instrText>Кодекс РФ от 25.10.2001 N 136-ФЗ</w:instrText>
            </w:r>
          </w:p>
          <w:p w:rsidR="00155895" w:rsidRPr="00FC6763" w:rsidRDefault="00FC6763" w:rsidP="00155895">
            <w:r w:rsidRPr="00FC6763">
              <w:instrText>Статус: действующая редакция (действ. с 14.07.2022)"</w:instrText>
            </w:r>
            <w:r w:rsidRPr="00FC6763">
              <w:fldChar w:fldCharType="separate"/>
            </w:r>
            <w:r w:rsidRPr="00FC6763">
              <w:rPr>
                <w:rStyle w:val="a4"/>
              </w:rPr>
              <w:t>статья 39.15 Земельного кодекса</w:t>
            </w:r>
            <w:r w:rsidR="00155895" w:rsidRPr="00155895">
              <w:t xml:space="preserve"> </w:t>
            </w:r>
            <w:r w:rsidR="00155895" w:rsidRPr="00155895">
              <w:rPr>
                <w:rStyle w:val="a4"/>
              </w:rPr>
              <w:t>Российской Федерации</w:t>
            </w:r>
            <w:r w:rsidRPr="00FC6763">
              <w:rPr>
                <w:rStyle w:val="a4"/>
              </w:rPr>
              <w:t xml:space="preserve"> </w:t>
            </w:r>
            <w:r w:rsidRPr="00FC6763">
              <w:fldChar w:fldCharType="end"/>
            </w:r>
            <w:r w:rsidR="00155895" w:rsidRPr="00FC6763">
              <w:t xml:space="preserve"> </w:t>
            </w:r>
          </w:p>
          <w:p w:rsidR="00FC6763" w:rsidRPr="00FC6763" w:rsidRDefault="00FC6763" w:rsidP="00155895"/>
        </w:tc>
        <w:tc>
          <w:tcPr>
            <w:tcW w:w="567"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529"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1418"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2226"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r>
      <w:tr w:rsidR="00FC6763" w:rsidTr="00FC6763">
        <w:tc>
          <w:tcPr>
            <w:tcW w:w="453"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r w:rsidRPr="00FC6763">
              <w:t xml:space="preserve">11 </w:t>
            </w:r>
          </w:p>
        </w:tc>
        <w:tc>
          <w:tcPr>
            <w:tcW w:w="2870"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t xml:space="preserve">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 </w:t>
            </w:r>
          </w:p>
        </w:tc>
        <w:tc>
          <w:tcPr>
            <w:tcW w:w="1842"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fldChar w:fldCharType="begin"/>
            </w:r>
            <w:r w:rsidRPr="00FC6763">
              <w:instrText xml:space="preserve"> HYPERLINK "kodeks://link/d?nd=744100004&amp;point=mark=000000000000000000000000000000000000000000000000008QI0M3"\o"’’Земельный кодекс Российской Федерации (с изменениями на 14 июля 2022 года)’’</w:instrText>
            </w:r>
          </w:p>
          <w:p w:rsidR="00FC6763" w:rsidRPr="00FC6763" w:rsidRDefault="00FC6763" w:rsidP="00FC6763">
            <w:r w:rsidRPr="00FC6763">
              <w:instrText>Кодекс РФ от 25.10.2001 N 136-ФЗ</w:instrText>
            </w:r>
          </w:p>
          <w:p w:rsidR="00FC6763" w:rsidRPr="00FC6763" w:rsidRDefault="00FC6763" w:rsidP="00FC6763">
            <w:r w:rsidRPr="00FC6763">
              <w:instrText>Статус: действующая редакция (действ. с 14.07.2022)"</w:instrText>
            </w:r>
            <w:r w:rsidRPr="00FC6763">
              <w:fldChar w:fldCharType="separate"/>
            </w:r>
            <w:r w:rsidRPr="00FC6763">
              <w:rPr>
                <w:rStyle w:val="a4"/>
              </w:rPr>
              <w:t xml:space="preserve">Статья 42 Земельного кодекса Российской Федерации </w:t>
            </w:r>
            <w:r w:rsidRPr="00FC6763">
              <w:fldChar w:fldCharType="end"/>
            </w:r>
            <w:r w:rsidRPr="00FC6763">
              <w:t xml:space="preserve"> (7.1. </w:t>
            </w:r>
            <w:r w:rsidRPr="00FC6763">
              <w:fldChar w:fldCharType="begin"/>
            </w:r>
            <w:r w:rsidRPr="00FC6763">
              <w:instrText xml:space="preserve"> HYPERLINK "kodeks://link/d?nd=901807667"\o"’’Кодекс Российской Федерации об административных правонарушениях (с изменениями на 14 июля 2022 года) (редакция, действующая с 25 июля 2022 года)’’</w:instrText>
            </w:r>
          </w:p>
          <w:p w:rsidR="00FC6763" w:rsidRPr="00FC6763" w:rsidRDefault="00FC6763" w:rsidP="00FC6763">
            <w:r w:rsidRPr="00FC6763">
              <w:instrText>Кодекс РФ от 30.12.2001 N 195-ФЗ</w:instrText>
            </w:r>
          </w:p>
          <w:p w:rsidR="00FC6763" w:rsidRPr="00FC6763" w:rsidRDefault="00FC6763" w:rsidP="00FC6763">
            <w:r w:rsidRPr="00FC6763">
              <w:instrText>Статус: действующая редакция (действ. с 25.07.2022)"</w:instrText>
            </w:r>
            <w:r w:rsidRPr="00FC6763">
              <w:fldChar w:fldCharType="separate"/>
            </w:r>
            <w:r w:rsidRPr="00FC6763">
              <w:rPr>
                <w:rStyle w:val="a4"/>
              </w:rPr>
              <w:t xml:space="preserve">Кодекса Российской Федерации об административных правонарушениях </w:t>
            </w:r>
            <w:r w:rsidRPr="00FC6763">
              <w:fldChar w:fldCharType="end"/>
            </w:r>
            <w:r w:rsidRPr="00FC6763">
              <w:t xml:space="preserve">) </w:t>
            </w:r>
          </w:p>
        </w:tc>
        <w:tc>
          <w:tcPr>
            <w:tcW w:w="567"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529"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1418"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2226"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r>
      <w:tr w:rsidR="00FC6763" w:rsidTr="00FC6763">
        <w:tc>
          <w:tcPr>
            <w:tcW w:w="453"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r w:rsidRPr="00FC6763">
              <w:lastRenderedPageBreak/>
              <w:t xml:space="preserve">12 </w:t>
            </w:r>
          </w:p>
        </w:tc>
        <w:tc>
          <w:tcPr>
            <w:tcW w:w="2870"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t xml:space="preserve">Выполняет ли проверяемое лицо обязанности по использованию земельного участка? </w:t>
            </w:r>
          </w:p>
        </w:tc>
        <w:tc>
          <w:tcPr>
            <w:tcW w:w="1842"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fldChar w:fldCharType="begin"/>
            </w:r>
            <w:r w:rsidRPr="00FC6763">
              <w:instrText xml:space="preserve"> HYPERLINK "kodeks://link/d?nd=744100004&amp;point=mark=000000000000000000000000000000000000000000000000008QI0M3"\o"’’Земельный кодекс Российской Федерации (с изменениями на 14 июля 2022 года)’’</w:instrText>
            </w:r>
          </w:p>
          <w:p w:rsidR="00FC6763" w:rsidRPr="00FC6763" w:rsidRDefault="00FC6763" w:rsidP="00FC6763">
            <w:r w:rsidRPr="00FC6763">
              <w:instrText>Кодекс РФ от 25.10.2001 N 136-ФЗ</w:instrText>
            </w:r>
          </w:p>
          <w:p w:rsidR="00FC6763" w:rsidRPr="00FC6763" w:rsidRDefault="00FC6763" w:rsidP="00FC6763">
            <w:r w:rsidRPr="00FC6763">
              <w:instrText>Статус: действующая редакция (действ. с 14.07.2022)"</w:instrText>
            </w:r>
            <w:r w:rsidRPr="00FC6763">
              <w:fldChar w:fldCharType="separate"/>
            </w:r>
            <w:r w:rsidRPr="00FC6763">
              <w:rPr>
                <w:rStyle w:val="a4"/>
              </w:rPr>
              <w:t xml:space="preserve">Статья 42 Земельного кодекса Российской Федерации </w:t>
            </w:r>
            <w:r w:rsidRPr="00FC6763">
              <w:fldChar w:fldCharType="end"/>
            </w:r>
            <w:r w:rsidRPr="00FC6763">
              <w:t xml:space="preserve"> </w:t>
            </w:r>
          </w:p>
        </w:tc>
        <w:tc>
          <w:tcPr>
            <w:tcW w:w="567"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529"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1418"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2226"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r>
      <w:tr w:rsidR="00FC6763" w:rsidTr="00FC6763">
        <w:tc>
          <w:tcPr>
            <w:tcW w:w="453"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r w:rsidRPr="00FC6763">
              <w:t xml:space="preserve">13 </w:t>
            </w:r>
          </w:p>
        </w:tc>
        <w:tc>
          <w:tcPr>
            <w:tcW w:w="2870"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t xml:space="preserve">Своевременно ли производятся платежи за аренду земельного участка? </w:t>
            </w:r>
          </w:p>
        </w:tc>
        <w:tc>
          <w:tcPr>
            <w:tcW w:w="1842"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fldChar w:fldCharType="begin"/>
            </w:r>
            <w:r w:rsidRPr="00FC6763">
              <w:instrText xml:space="preserve"> HYPERLINK "kodeks://link/d?nd=744100004&amp;point=mark=00000000000000000000000000000000000000000000000000A6U0N8"\o"’’Земельный кодекс Российской Федерации (с изменениями на 14 июля 2022 года)’’</w:instrText>
            </w:r>
          </w:p>
          <w:p w:rsidR="00FC6763" w:rsidRPr="00FC6763" w:rsidRDefault="00FC6763" w:rsidP="00FC6763">
            <w:r w:rsidRPr="00FC6763">
              <w:instrText>Кодекс РФ от 25.10.2001 N 136-ФЗ</w:instrText>
            </w:r>
          </w:p>
          <w:p w:rsidR="00FC6763" w:rsidRPr="00FC6763" w:rsidRDefault="00FC6763" w:rsidP="00FC6763">
            <w:r w:rsidRPr="00FC6763">
              <w:instrText>Статус: действующая редакция (действ. с 14.07.2022)"</w:instrText>
            </w:r>
            <w:r w:rsidRPr="00FC6763">
              <w:fldChar w:fldCharType="separate"/>
            </w:r>
            <w:r w:rsidRPr="00FC6763">
              <w:rPr>
                <w:rStyle w:val="a4"/>
              </w:rPr>
              <w:t xml:space="preserve">Статья 65 Земельного кодекса Российской Федерации </w:t>
            </w:r>
            <w:r w:rsidRPr="00FC6763">
              <w:fldChar w:fldCharType="end"/>
            </w:r>
            <w:r w:rsidRPr="00FC6763">
              <w:t xml:space="preserve"> </w:t>
            </w:r>
          </w:p>
        </w:tc>
        <w:tc>
          <w:tcPr>
            <w:tcW w:w="567"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529"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1418"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2226"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r>
      <w:tr w:rsidR="00FC6763" w:rsidTr="00FC6763">
        <w:tc>
          <w:tcPr>
            <w:tcW w:w="453"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r w:rsidRPr="00FC6763">
              <w:t xml:space="preserve">14 </w:t>
            </w:r>
          </w:p>
        </w:tc>
        <w:tc>
          <w:tcPr>
            <w:tcW w:w="2870"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t xml:space="preserve">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 </w:t>
            </w:r>
          </w:p>
        </w:tc>
        <w:tc>
          <w:tcPr>
            <w:tcW w:w="1842"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t xml:space="preserve">Пункт 2 </w:t>
            </w:r>
            <w:r w:rsidRPr="00FC6763">
              <w:fldChar w:fldCharType="begin"/>
            </w:r>
            <w:r w:rsidRPr="00FC6763">
              <w:instrText xml:space="preserve"> HYPERLINK "kodeks://link/d?nd=902347486&amp;point=mark=0000000000000000000000000000000000000000000000000065A0IQ"\o"’’О введении в действие Земельного кодекса Российской Федерации (с изменениями на 14 июля 2022 года)’’</w:instrText>
            </w:r>
          </w:p>
          <w:p w:rsidR="00FC6763" w:rsidRPr="00FC6763" w:rsidRDefault="00FC6763" w:rsidP="00FC6763">
            <w:r w:rsidRPr="00FC6763">
              <w:instrText>Федеральный закон от 25.10.2001 N 137-ФЗ</w:instrText>
            </w:r>
          </w:p>
          <w:p w:rsidR="00FC6763" w:rsidRPr="00FC6763" w:rsidRDefault="00FC6763" w:rsidP="00FC6763">
            <w:r w:rsidRPr="00FC6763">
              <w:instrText>Статус: действующая редакция (действ. с 14.07.2022)"</w:instrText>
            </w:r>
            <w:r w:rsidRPr="00FC6763">
              <w:fldChar w:fldCharType="separate"/>
            </w:r>
            <w:r w:rsidRPr="00FC6763">
              <w:rPr>
                <w:rStyle w:val="a4"/>
              </w:rPr>
              <w:t>статьи 3 Федеральног</w:t>
            </w:r>
            <w:r w:rsidR="00155895">
              <w:rPr>
                <w:rStyle w:val="a4"/>
              </w:rPr>
              <w:t>о закона от 25 октября 2001 г. №</w:t>
            </w:r>
            <w:r w:rsidRPr="00FC6763">
              <w:rPr>
                <w:rStyle w:val="a4"/>
              </w:rPr>
              <w:t xml:space="preserve"> 137-ФЗ "О введении в действие Земельного кодекса Российской Федерации" </w:t>
            </w:r>
            <w:r w:rsidRPr="00FC6763">
              <w:fldChar w:fldCharType="end"/>
            </w:r>
            <w:r w:rsidRPr="00FC6763">
              <w:t xml:space="preserve"> </w:t>
            </w:r>
          </w:p>
        </w:tc>
        <w:tc>
          <w:tcPr>
            <w:tcW w:w="567"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529"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1418"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2226"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r>
      <w:tr w:rsidR="00FC6763" w:rsidTr="00FC6763">
        <w:tc>
          <w:tcPr>
            <w:tcW w:w="453"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r w:rsidRPr="00FC6763">
              <w:t xml:space="preserve">15 </w:t>
            </w:r>
          </w:p>
        </w:tc>
        <w:tc>
          <w:tcPr>
            <w:tcW w:w="2870"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t xml:space="preserve">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 </w:t>
            </w:r>
          </w:p>
        </w:tc>
        <w:tc>
          <w:tcPr>
            <w:tcW w:w="1842"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t xml:space="preserve">Пункт 2 </w:t>
            </w:r>
            <w:r w:rsidRPr="00FC6763">
              <w:fldChar w:fldCharType="begin"/>
            </w:r>
            <w:r w:rsidRPr="00FC6763">
              <w:instrText xml:space="preserve"> HYPERLINK "kodeks://link/d?nd=744100004&amp;point=mark=000000000000000000000000000000000000000000000000007EK0KJ"\o"’’Земельный кодекс Российской Федерации (с изменениями на 14 июля 2022 года)’’</w:instrText>
            </w:r>
          </w:p>
          <w:p w:rsidR="00FC6763" w:rsidRPr="00FC6763" w:rsidRDefault="00FC6763" w:rsidP="00FC6763">
            <w:r w:rsidRPr="00FC6763">
              <w:instrText>Кодекс РФ от 25.10.2001 N 136-ФЗ</w:instrText>
            </w:r>
          </w:p>
          <w:p w:rsidR="00FC6763" w:rsidRPr="00FC6763" w:rsidRDefault="00FC6763" w:rsidP="00FC6763">
            <w:r w:rsidRPr="00FC6763">
              <w:instrText>Статус: действующая редакция (действ. с 14.07.2022)"</w:instrText>
            </w:r>
            <w:r w:rsidRPr="00FC6763">
              <w:fldChar w:fldCharType="separate"/>
            </w:r>
            <w:r w:rsidRPr="00FC6763">
              <w:rPr>
                <w:rStyle w:val="a4"/>
              </w:rPr>
              <w:t xml:space="preserve">статьи 13 Земельного кодекса Российской Федерации </w:t>
            </w:r>
            <w:r w:rsidRPr="00FC6763">
              <w:fldChar w:fldCharType="end"/>
            </w:r>
            <w:r w:rsidRPr="00FC6763">
              <w:t xml:space="preserve"> (</w:t>
            </w:r>
            <w:r w:rsidRPr="00FC6763">
              <w:fldChar w:fldCharType="begin"/>
            </w:r>
            <w:r w:rsidRPr="00FC6763">
              <w:instrText xml:space="preserve"> HYPERLINK "kodeks://link/d?nd=901807667&amp;point=mark=000000000000000000000000000000000000000000000000008Q80LV"\o"’’Кодекс Российской Федерации об административных правонарушениях (с изменениями на 14 июля 2022 года) (редакция, действующая с 25 июля 2022 года)’’</w:instrText>
            </w:r>
          </w:p>
          <w:p w:rsidR="00FC6763" w:rsidRPr="00FC6763" w:rsidRDefault="00FC6763" w:rsidP="00FC6763">
            <w:r w:rsidRPr="00FC6763">
              <w:instrText>Кодекс РФ от 30.12.2001 N 195-ФЗ</w:instrText>
            </w:r>
          </w:p>
          <w:p w:rsidR="00FC6763" w:rsidRPr="00FC6763" w:rsidRDefault="00FC6763" w:rsidP="00FC6763">
            <w:r w:rsidRPr="00FC6763">
              <w:instrText>Статус: действующая редакция (действ. с 25.07.2022)"</w:instrText>
            </w:r>
            <w:r w:rsidRPr="00FC6763">
              <w:fldChar w:fldCharType="separate"/>
            </w:r>
            <w:r w:rsidRPr="00FC6763">
              <w:rPr>
                <w:rStyle w:val="a4"/>
              </w:rPr>
              <w:t xml:space="preserve">статья 8.7 Кодекса Российской Федерации об административных правонарушениях </w:t>
            </w:r>
            <w:r w:rsidRPr="00FC6763">
              <w:fldChar w:fldCharType="end"/>
            </w:r>
            <w:r w:rsidRPr="00FC6763">
              <w:t xml:space="preserve">) </w:t>
            </w:r>
          </w:p>
        </w:tc>
        <w:tc>
          <w:tcPr>
            <w:tcW w:w="567"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529"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1418"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2226"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r>
      <w:tr w:rsidR="00FC6763" w:rsidTr="00155895">
        <w:trPr>
          <w:trHeight w:val="1376"/>
        </w:trPr>
        <w:tc>
          <w:tcPr>
            <w:tcW w:w="453"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r w:rsidRPr="00FC6763">
              <w:t xml:space="preserve">16 </w:t>
            </w:r>
          </w:p>
        </w:tc>
        <w:tc>
          <w:tcPr>
            <w:tcW w:w="2870"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t xml:space="preserve">Выполнено ли ранее выданное предписание (постановление, представление, решение) об устранении нарушений законодательства? </w:t>
            </w:r>
          </w:p>
        </w:tc>
        <w:tc>
          <w:tcPr>
            <w:tcW w:w="1842"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fldChar w:fldCharType="begin"/>
            </w:r>
            <w:r w:rsidRPr="00FC6763">
              <w:instrText xml:space="preserve"> HYPERLINK "kodeks://link/d?nd=901807667&amp;point=mark=00000000000000000000000000000000000000000000000000BV40PL"\o"’’Кодекс Российской Федерации об административных правонарушениях (с изменениями на 14 июля 2022 года) (редакция, действующая с 25 июля 2022 года)’’</w:instrText>
            </w:r>
          </w:p>
          <w:p w:rsidR="00FC6763" w:rsidRPr="00FC6763" w:rsidRDefault="00FC6763" w:rsidP="00FC6763">
            <w:r w:rsidRPr="00FC6763">
              <w:instrText>Кодекс РФ от 30.12.2001 N 195-ФЗ</w:instrText>
            </w:r>
          </w:p>
          <w:p w:rsidR="00FC6763" w:rsidRPr="00FC6763" w:rsidRDefault="00FC6763" w:rsidP="00FC6763">
            <w:r w:rsidRPr="00FC6763">
              <w:instrText>Статус: действующая редакция (действ. с 25.07.2022)"</w:instrText>
            </w:r>
            <w:r w:rsidRPr="00FC6763">
              <w:fldChar w:fldCharType="separate"/>
            </w:r>
            <w:r w:rsidRPr="00FC6763">
              <w:rPr>
                <w:rStyle w:val="a4"/>
              </w:rPr>
              <w:t xml:space="preserve">Статья 19.5 Кодекса Российской Федерации об административных правонарушениях </w:t>
            </w:r>
            <w:r w:rsidRPr="00FC6763">
              <w:fldChar w:fldCharType="end"/>
            </w:r>
            <w:r w:rsidRPr="00FC6763">
              <w:t xml:space="preserve"> </w:t>
            </w:r>
          </w:p>
        </w:tc>
        <w:tc>
          <w:tcPr>
            <w:tcW w:w="567"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529"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1418"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2226"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r>
      <w:tr w:rsidR="00FC6763" w:rsidTr="00FC6763">
        <w:tc>
          <w:tcPr>
            <w:tcW w:w="453"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r w:rsidRPr="00FC6763">
              <w:t xml:space="preserve">17 </w:t>
            </w:r>
          </w:p>
        </w:tc>
        <w:tc>
          <w:tcPr>
            <w:tcW w:w="2870"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t xml:space="preserve">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 </w:t>
            </w:r>
          </w:p>
        </w:tc>
        <w:tc>
          <w:tcPr>
            <w:tcW w:w="1842"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t xml:space="preserve">Пункт 2 </w:t>
            </w:r>
            <w:r w:rsidRPr="00FC6763">
              <w:fldChar w:fldCharType="begin"/>
            </w:r>
            <w:r w:rsidRPr="00FC6763">
              <w:instrText xml:space="preserve"> HYPERLINK "kodeks://link/d?nd=902347486&amp;point=mark=0000000000000000000000000000000000000000000000000065A0IQ"\o"’’О введении в действие Земельного кодекса Российской Федерации (с изменениями на 14 июля 2022 года)’’</w:instrText>
            </w:r>
          </w:p>
          <w:p w:rsidR="00FC6763" w:rsidRPr="00FC6763" w:rsidRDefault="00FC6763" w:rsidP="00FC6763">
            <w:r w:rsidRPr="00FC6763">
              <w:instrText>Федеральный закон от 25.10.2001 N 137-ФЗ</w:instrText>
            </w:r>
          </w:p>
          <w:p w:rsidR="00FC6763" w:rsidRPr="00FC6763" w:rsidRDefault="00FC6763" w:rsidP="00FC6763">
            <w:r w:rsidRPr="00FC6763">
              <w:instrText>Статус: действующая редакция (действ. с 14.07.2022)"</w:instrText>
            </w:r>
            <w:r w:rsidRPr="00FC6763">
              <w:fldChar w:fldCharType="separate"/>
            </w:r>
            <w:r w:rsidRPr="00FC6763">
              <w:rPr>
                <w:rStyle w:val="a4"/>
              </w:rPr>
              <w:t>статьи 3 Федеральног</w:t>
            </w:r>
            <w:r w:rsidR="00155895">
              <w:rPr>
                <w:rStyle w:val="a4"/>
              </w:rPr>
              <w:t>о закона от 25 октября 2001 г. №</w:t>
            </w:r>
            <w:r w:rsidRPr="00FC6763">
              <w:rPr>
                <w:rStyle w:val="a4"/>
              </w:rPr>
              <w:t xml:space="preserve"> 137-ФЗ "О введении в действие Земельного кодекса Российской Федерации" </w:t>
            </w:r>
            <w:r w:rsidRPr="00FC6763">
              <w:fldChar w:fldCharType="end"/>
            </w:r>
            <w:r w:rsidRPr="00FC6763">
              <w:t xml:space="preserve"> </w:t>
            </w:r>
          </w:p>
        </w:tc>
        <w:tc>
          <w:tcPr>
            <w:tcW w:w="567"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529"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1418"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2226"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r>
      <w:tr w:rsidR="00FC6763" w:rsidTr="00FC6763">
        <w:tc>
          <w:tcPr>
            <w:tcW w:w="453"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r w:rsidRPr="00FC6763">
              <w:lastRenderedPageBreak/>
              <w:t xml:space="preserve">18 </w:t>
            </w:r>
          </w:p>
        </w:tc>
        <w:tc>
          <w:tcPr>
            <w:tcW w:w="2870"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t xml:space="preserve">Соблюдено ли требование об обязательности использования (освоения) земельного участка в сроки, установленные законодательством? </w:t>
            </w:r>
          </w:p>
        </w:tc>
        <w:tc>
          <w:tcPr>
            <w:tcW w:w="1842" w:type="dxa"/>
            <w:tcBorders>
              <w:top w:val="single" w:sz="6" w:space="0" w:color="auto"/>
              <w:left w:val="single" w:sz="6" w:space="0" w:color="auto"/>
              <w:bottom w:val="single" w:sz="6" w:space="0" w:color="auto"/>
              <w:right w:val="single" w:sz="6" w:space="0" w:color="auto"/>
            </w:tcBorders>
          </w:tcPr>
          <w:p w:rsidR="00FC6763" w:rsidRPr="00FC6763" w:rsidRDefault="00FC6763" w:rsidP="00FC6763">
            <w:r w:rsidRPr="00FC6763">
              <w:fldChar w:fldCharType="begin"/>
            </w:r>
            <w:r w:rsidRPr="00FC6763">
              <w:instrText xml:space="preserve"> HYPERLINK "kodeks://link/d?nd=744100004&amp;point=mark=000000000000000000000000000000000000000000000000008QI0M3"\o"’’Земельный кодекс Российской Федерации (с изменениями на 14 июля 2022 года)’’</w:instrText>
            </w:r>
          </w:p>
          <w:p w:rsidR="00FC6763" w:rsidRPr="00FC6763" w:rsidRDefault="00FC6763" w:rsidP="00FC6763">
            <w:r w:rsidRPr="00FC6763">
              <w:instrText>Кодекс РФ от 25.10.2001 N 136-ФЗ</w:instrText>
            </w:r>
          </w:p>
          <w:p w:rsidR="00FC6763" w:rsidRPr="00FC6763" w:rsidRDefault="00FC6763" w:rsidP="00FC6763">
            <w:r w:rsidRPr="00FC6763">
              <w:instrText>Статус: действующая редакция (действ. с 14.07.2022)"</w:instrText>
            </w:r>
            <w:r w:rsidRPr="00FC6763">
              <w:fldChar w:fldCharType="separate"/>
            </w:r>
            <w:r w:rsidRPr="00FC6763">
              <w:rPr>
                <w:rStyle w:val="a4"/>
              </w:rPr>
              <w:t xml:space="preserve">Статья 42 Земельного кодекса Российской Федерации </w:t>
            </w:r>
            <w:r w:rsidRPr="00FC6763">
              <w:fldChar w:fldCharType="end"/>
            </w:r>
            <w:r w:rsidRPr="00FC6763">
              <w:t xml:space="preserve">, </w:t>
            </w:r>
            <w:r w:rsidRPr="00FC6763">
              <w:fldChar w:fldCharType="begin"/>
            </w:r>
            <w:r w:rsidRPr="00FC6763">
              <w:instrText xml:space="preserve"> HYPERLINK "kodeks://link/d?nd=9027690&amp;point=mark=00000000000000000000000000000000000000000000000000AAA0NO"\o"’’Гражданский кодекс Российской Федерации (часть первая) (статьи 1 - 453) (с изменениями на 25 февраля 2022 года)’’</w:instrText>
            </w:r>
          </w:p>
          <w:p w:rsidR="00FC6763" w:rsidRPr="00FC6763" w:rsidRDefault="00FC6763" w:rsidP="00FC6763">
            <w:r w:rsidRPr="00FC6763">
              <w:instrText>Кодекс РФ от 30.11.1994 N 51-ФЗ</w:instrText>
            </w:r>
          </w:p>
          <w:p w:rsidR="00FC6763" w:rsidRPr="00FC6763" w:rsidRDefault="00FC6763" w:rsidP="00FC6763">
            <w:r w:rsidRPr="00FC6763">
              <w:instrText>Статус: действующая редакция (действ. с 08.03.2022)"</w:instrText>
            </w:r>
            <w:r w:rsidRPr="00FC6763">
              <w:fldChar w:fldCharType="separate"/>
            </w:r>
            <w:r w:rsidRPr="00FC6763">
              <w:rPr>
                <w:rStyle w:val="a4"/>
              </w:rPr>
              <w:t xml:space="preserve">статья 284 Гражданского кодекса Российской Федерации </w:t>
            </w:r>
            <w:r w:rsidRPr="00FC6763">
              <w:fldChar w:fldCharType="end"/>
            </w:r>
            <w:r w:rsidRPr="00FC6763">
              <w:t xml:space="preserve">, абзац 6 пункта 2 </w:t>
            </w:r>
            <w:r w:rsidRPr="00FC6763">
              <w:fldChar w:fldCharType="begin"/>
            </w:r>
            <w:r w:rsidRPr="00FC6763">
              <w:instrText xml:space="preserve"> HYPERLINK "kodeks://link/d?nd=744100004&amp;point=mark=000000000000000000000000000000000000000000000000008PI0LQ"\o"’’Земельный кодекс Российской Федерации (с изменениями на 14 июля 2022 года)’’</w:instrText>
            </w:r>
          </w:p>
          <w:p w:rsidR="00FC6763" w:rsidRPr="00FC6763" w:rsidRDefault="00FC6763" w:rsidP="00FC6763">
            <w:r w:rsidRPr="00FC6763">
              <w:instrText>Кодекс РФ от 25.10.2001 N 136-ФЗ</w:instrText>
            </w:r>
          </w:p>
          <w:p w:rsidR="00FC6763" w:rsidRPr="00FC6763" w:rsidRDefault="00FC6763" w:rsidP="00FC6763">
            <w:r w:rsidRPr="00FC6763">
              <w:instrText>Статус: действующая редакция (действ. с 14.07.2022)"</w:instrText>
            </w:r>
            <w:r w:rsidRPr="00FC6763">
              <w:fldChar w:fldCharType="separate"/>
            </w:r>
            <w:r w:rsidRPr="00FC6763">
              <w:rPr>
                <w:rStyle w:val="a4"/>
              </w:rPr>
              <w:t xml:space="preserve">статьи 45 Земельного кодекса Российской Федерации </w:t>
            </w:r>
            <w:r w:rsidRPr="00FC6763">
              <w:fldChar w:fldCharType="end"/>
            </w:r>
            <w:r w:rsidRPr="00FC6763">
              <w:t xml:space="preserve">, пункт 7 части 2 </w:t>
            </w:r>
            <w:r w:rsidRPr="00FC6763">
              <w:fldChar w:fldCharType="begin"/>
            </w:r>
            <w:r w:rsidRPr="00FC6763">
              <w:instrText xml:space="preserve"> HYPERLINK "kodeks://link/d?nd=901705912&amp;point=mark=000000000000000000000000000000000000000000000000007EI0KJ"\o"’’О садоводческих, огороднических и дачных некоммерческих объединениях граждан (с ...’’</w:instrText>
            </w:r>
          </w:p>
          <w:p w:rsidR="00FC6763" w:rsidRPr="00FC6763" w:rsidRDefault="00FC6763" w:rsidP="00FC6763">
            <w:r w:rsidRPr="00FC6763">
              <w:instrText>Федеральный закон от 15.04.1998 N 66-ФЗ</w:instrText>
            </w:r>
          </w:p>
          <w:p w:rsidR="00FC6763" w:rsidRPr="00FC6763" w:rsidRDefault="00FC6763" w:rsidP="00FC6763">
            <w:r w:rsidRPr="00FC6763">
              <w:instrText>Статус: недействующий  (действ. с 23.04.1998 по 31.12.2018)"</w:instrText>
            </w:r>
            <w:r w:rsidRPr="00FC6763">
              <w:fldChar w:fldCharType="separate"/>
            </w:r>
            <w:r w:rsidRPr="00FC6763">
              <w:rPr>
                <w:rStyle w:val="a4"/>
              </w:rPr>
              <w:t>статьи 19 Федерально</w:t>
            </w:r>
            <w:r w:rsidR="00155895">
              <w:rPr>
                <w:rStyle w:val="a4"/>
              </w:rPr>
              <w:t>го закона от 15 апреля 1998 г. №</w:t>
            </w:r>
            <w:r w:rsidRPr="00FC6763">
              <w:rPr>
                <w:rStyle w:val="a4"/>
              </w:rPr>
              <w:t xml:space="preserve"> 66-ФЗ "О садоводческих, огороднических и дачных некоммерческих объединениях граждан" </w:t>
            </w:r>
            <w:r w:rsidRPr="00FC6763">
              <w:fldChar w:fldCharType="end"/>
            </w:r>
            <w:r w:rsidRPr="00FC6763">
              <w:t xml:space="preserve"> </w:t>
            </w:r>
          </w:p>
        </w:tc>
        <w:tc>
          <w:tcPr>
            <w:tcW w:w="567"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529"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1418"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c>
          <w:tcPr>
            <w:tcW w:w="2226" w:type="dxa"/>
            <w:tcBorders>
              <w:top w:val="single" w:sz="4" w:space="0" w:color="auto"/>
              <w:left w:val="single" w:sz="4" w:space="0" w:color="auto"/>
              <w:bottom w:val="single" w:sz="4" w:space="0" w:color="auto"/>
              <w:right w:val="single" w:sz="4" w:space="0" w:color="auto"/>
            </w:tcBorders>
          </w:tcPr>
          <w:p w:rsidR="00FC6763" w:rsidRPr="00FC6763" w:rsidRDefault="00FC6763" w:rsidP="00FC6763">
            <w:pPr>
              <w:pStyle w:val="af2"/>
            </w:pPr>
          </w:p>
        </w:tc>
      </w:tr>
    </w:tbl>
    <w:p w:rsidR="00122624" w:rsidRDefault="00122624" w:rsidP="002D0A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rsidR="00F742C2" w:rsidRDefault="00F742C2" w:rsidP="00F742C2">
      <w:pPr>
        <w:jc w:val="both"/>
      </w:pPr>
    </w:p>
    <w:p w:rsidR="002D0A28" w:rsidRPr="00676CDC" w:rsidRDefault="002D0A28" w:rsidP="00F742C2">
      <w:pPr>
        <w:jc w:val="both"/>
      </w:pPr>
      <w:r w:rsidRPr="00676CDC">
        <w:t xml:space="preserve">Подписи должностного лица </w:t>
      </w:r>
      <w:r w:rsidR="00676CDC" w:rsidRPr="00676CDC">
        <w:t xml:space="preserve">(лиц), проводящего (проводящих) </w:t>
      </w:r>
      <w:r w:rsidRPr="00676CDC">
        <w:t>проверку*:</w:t>
      </w:r>
    </w:p>
    <w:p w:rsidR="002D0A28" w:rsidRPr="00676CDC" w:rsidRDefault="002D0A28" w:rsidP="002D0A28">
      <w:pPr>
        <w:pStyle w:val="13"/>
        <w:spacing w:before="0" w:after="0"/>
      </w:pPr>
      <w:r w:rsidRPr="00676CDC">
        <w:t>Должность    __________________</w:t>
      </w:r>
      <w:r w:rsidR="00676CDC" w:rsidRPr="00676CDC">
        <w:t>_______________</w:t>
      </w:r>
      <w:r w:rsidR="00676CDC">
        <w:t>___________</w:t>
      </w:r>
      <w:r w:rsidRPr="00676CDC">
        <w:t> /Ф.И.О.</w:t>
      </w:r>
      <w:r w:rsidR="00676CDC" w:rsidRPr="00676CDC">
        <w:t>__________________</w:t>
      </w:r>
    </w:p>
    <w:p w:rsidR="002D0A28" w:rsidRPr="00676CDC" w:rsidRDefault="002D0A28" w:rsidP="003C38B5">
      <w:pPr>
        <w:pStyle w:val="af2"/>
      </w:pPr>
      <w:r w:rsidRPr="00676CDC">
        <w:t>Должность    ____</w:t>
      </w:r>
      <w:r w:rsidR="00676CDC" w:rsidRPr="00676CDC">
        <w:t>_____________________________</w:t>
      </w:r>
      <w:r w:rsidR="00676CDC">
        <w:t>___________</w:t>
      </w:r>
      <w:r w:rsidRPr="00676CDC">
        <w:t xml:space="preserve"> /Ф.И.О.</w:t>
      </w:r>
      <w:r w:rsidR="00676CDC" w:rsidRPr="00676CDC">
        <w:t>__________________</w:t>
      </w:r>
    </w:p>
    <w:p w:rsidR="002D0A28" w:rsidRDefault="002D0A28" w:rsidP="002D0A28">
      <w:pPr>
        <w:autoSpaceDE w:val="0"/>
        <w:jc w:val="both"/>
      </w:pPr>
      <w:r>
        <w:rPr>
          <w:rFonts w:eastAsia="Courier New"/>
          <w:i/>
          <w:iCs/>
          <w:sz w:val="28"/>
          <w:szCs w:val="28"/>
        </w:rPr>
        <w:t>* -</w:t>
      </w:r>
      <w:r>
        <w:rPr>
          <w:rFonts w:eastAsia="Courier New"/>
          <w:sz w:val="28"/>
          <w:szCs w:val="28"/>
        </w:rPr>
        <w:t xml:space="preserve"> </w:t>
      </w:r>
      <w:r>
        <w:rPr>
          <w:rFonts w:eastAsia="Courier New"/>
        </w:rPr>
        <w:t>в</w:t>
      </w:r>
      <w:r>
        <w:t xml:space="preserve">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 (пункт 7 постановления Правительства Росси</w:t>
      </w:r>
      <w:r w:rsidR="00B86F0C">
        <w:t>йской Федерации от 27.10.2021 №</w:t>
      </w:r>
      <w:r>
        <w:t xml:space="preserve"> 1844).</w:t>
      </w:r>
    </w:p>
    <w:p w:rsidR="00640695" w:rsidRPr="00EE2B13" w:rsidRDefault="00640695" w:rsidP="002D0A28">
      <w:pPr>
        <w:autoSpaceDE w:val="0"/>
        <w:jc w:val="both"/>
      </w:pPr>
    </w:p>
    <w:p w:rsidR="002D0A28" w:rsidRDefault="002D0A28" w:rsidP="00640695">
      <w:pPr>
        <w:pStyle w:val="13"/>
        <w:spacing w:before="0" w:beforeAutospacing="0" w:after="0" w:afterAutospacing="0"/>
        <w:ind w:firstLine="850"/>
      </w:pPr>
      <w:r w:rsidRPr="00676CDC">
        <w:t>С проверочным листом ознакомлен(а):</w:t>
      </w:r>
    </w:p>
    <w:p w:rsidR="00640695" w:rsidRPr="00640695" w:rsidRDefault="00640695" w:rsidP="003C38B5">
      <w:pPr>
        <w:pStyle w:val="af2"/>
      </w:pPr>
    </w:p>
    <w:p w:rsidR="00676CDC" w:rsidRDefault="002D0A28" w:rsidP="00640695">
      <w:pPr>
        <w:pStyle w:val="13"/>
        <w:spacing w:before="0" w:beforeAutospacing="0" w:after="0" w:afterAutospacing="0"/>
      </w:pPr>
      <w:r>
        <w:rPr>
          <w:sz w:val="28"/>
          <w:szCs w:val="28"/>
        </w:rPr>
        <w:t>__________________________________________________________________</w:t>
      </w:r>
      <w:r w:rsidR="00676CDC">
        <w:rPr>
          <w:sz w:val="28"/>
          <w:szCs w:val="28"/>
        </w:rPr>
        <w:t>___</w:t>
      </w:r>
    </w:p>
    <w:p w:rsidR="00676CDC" w:rsidRDefault="002D0A28" w:rsidP="00676CDC">
      <w:pPr>
        <w:pStyle w:val="13"/>
        <w:spacing w:before="0" w:beforeAutospacing="0" w:after="0" w:afterAutospacing="0"/>
        <w:jc w:val="center"/>
        <w:rPr>
          <w:i/>
          <w:iCs/>
          <w:sz w:val="20"/>
          <w:szCs w:val="20"/>
        </w:rPr>
      </w:pPr>
      <w:r w:rsidRPr="00676CDC">
        <w:rPr>
          <w:i/>
          <w:iCs/>
          <w:sz w:val="20"/>
          <w:szCs w:val="20"/>
        </w:rPr>
        <w:t>(фамилия, имя, отчество (в случае, если имеется), должность руководителя,</w:t>
      </w:r>
      <w:r w:rsidR="00676CDC" w:rsidRPr="00676CDC">
        <w:rPr>
          <w:sz w:val="20"/>
          <w:szCs w:val="20"/>
        </w:rPr>
        <w:t xml:space="preserve"> </w:t>
      </w:r>
      <w:r w:rsidRPr="00676CDC">
        <w:rPr>
          <w:i/>
          <w:iCs/>
          <w:sz w:val="20"/>
          <w:szCs w:val="20"/>
        </w:rPr>
        <w:t xml:space="preserve">иного должностного лица </w:t>
      </w:r>
    </w:p>
    <w:p w:rsidR="00676CDC" w:rsidRDefault="002D0A28" w:rsidP="00676CDC">
      <w:pPr>
        <w:pStyle w:val="13"/>
        <w:spacing w:before="0" w:beforeAutospacing="0" w:after="0" w:afterAutospacing="0"/>
        <w:jc w:val="center"/>
        <w:rPr>
          <w:i/>
          <w:iCs/>
          <w:sz w:val="20"/>
          <w:szCs w:val="20"/>
        </w:rPr>
      </w:pPr>
      <w:r w:rsidRPr="00676CDC">
        <w:rPr>
          <w:i/>
          <w:iCs/>
          <w:sz w:val="20"/>
          <w:szCs w:val="20"/>
        </w:rPr>
        <w:t>или уполномоченного представителя юридического</w:t>
      </w:r>
      <w:r w:rsidR="00676CDC" w:rsidRPr="00676CDC">
        <w:rPr>
          <w:sz w:val="20"/>
          <w:szCs w:val="20"/>
        </w:rPr>
        <w:t xml:space="preserve"> </w:t>
      </w:r>
      <w:r w:rsidRPr="00676CDC">
        <w:rPr>
          <w:i/>
          <w:iCs/>
          <w:sz w:val="20"/>
          <w:szCs w:val="20"/>
        </w:rPr>
        <w:t xml:space="preserve">лица, индивидуального предпринимателя, </w:t>
      </w:r>
    </w:p>
    <w:p w:rsidR="002D0A28" w:rsidRDefault="002D0A28" w:rsidP="002D0A28">
      <w:pPr>
        <w:pStyle w:val="13"/>
        <w:spacing w:before="0" w:beforeAutospacing="0" w:after="0" w:afterAutospacing="0"/>
        <w:jc w:val="center"/>
      </w:pPr>
      <w:r w:rsidRPr="00676CDC">
        <w:rPr>
          <w:i/>
          <w:iCs/>
          <w:sz w:val="20"/>
          <w:szCs w:val="20"/>
        </w:rPr>
        <w:t>его уполномоченного представителя</w:t>
      </w:r>
    </w:p>
    <w:p w:rsidR="00640695" w:rsidRPr="00640695" w:rsidRDefault="00640695" w:rsidP="003C38B5">
      <w:pPr>
        <w:pStyle w:val="af2"/>
      </w:pPr>
    </w:p>
    <w:p w:rsidR="004C13B4" w:rsidRDefault="004C13B4" w:rsidP="004C13B4">
      <w:pPr>
        <w:pStyle w:val="13"/>
        <w:spacing w:before="0" w:beforeAutospacing="0" w:after="0" w:afterAutospacing="0"/>
        <w:rPr>
          <w:sz w:val="20"/>
          <w:szCs w:val="20"/>
        </w:rPr>
      </w:pPr>
      <w:r>
        <w:rPr>
          <w:sz w:val="28"/>
          <w:szCs w:val="28"/>
        </w:rPr>
        <w:t>«______»____________________ 20__ г.       ________________________________</w:t>
      </w:r>
    </w:p>
    <w:p w:rsidR="004C13B4" w:rsidRPr="00640695" w:rsidRDefault="004C13B4" w:rsidP="004C13B4">
      <w:pPr>
        <w:pStyle w:val="13"/>
        <w:spacing w:before="0" w:beforeAutospacing="0" w:after="0" w:afterAutospacing="0"/>
        <w:rPr>
          <w:sz w:val="20"/>
          <w:szCs w:val="20"/>
        </w:rPr>
      </w:pPr>
      <w:r>
        <w:rPr>
          <w:sz w:val="28"/>
          <w:szCs w:val="28"/>
        </w:rPr>
        <w:t xml:space="preserve">                                                                                                      </w:t>
      </w:r>
      <w:r w:rsidRPr="00640695">
        <w:rPr>
          <w:i/>
          <w:iCs/>
          <w:sz w:val="20"/>
          <w:szCs w:val="20"/>
        </w:rPr>
        <w:t>(подпись)</w:t>
      </w:r>
    </w:p>
    <w:p w:rsidR="002D0A28" w:rsidRDefault="002D0A28" w:rsidP="00640695">
      <w:pPr>
        <w:pStyle w:val="13"/>
        <w:spacing w:before="0" w:beforeAutospacing="0" w:after="0" w:afterAutospacing="0"/>
        <w:ind w:firstLine="851"/>
      </w:pPr>
      <w:r w:rsidRPr="000A77E3">
        <w:t>Отметка об отказе ознакомления с проверочным листом:</w:t>
      </w:r>
    </w:p>
    <w:p w:rsidR="00640695" w:rsidRPr="00640695" w:rsidRDefault="00640695" w:rsidP="00640695">
      <w:pPr>
        <w:pStyle w:val="af0"/>
      </w:pPr>
    </w:p>
    <w:p w:rsidR="002D0A28" w:rsidRDefault="002D0A28" w:rsidP="000A77E3">
      <w:pPr>
        <w:pStyle w:val="13"/>
        <w:spacing w:before="0" w:beforeAutospacing="0" w:after="0" w:afterAutospacing="0"/>
      </w:pPr>
      <w:r>
        <w:rPr>
          <w:sz w:val="28"/>
          <w:szCs w:val="28"/>
        </w:rPr>
        <w:t>__________________________________________________________________</w:t>
      </w:r>
      <w:r w:rsidR="000A77E3">
        <w:rPr>
          <w:sz w:val="28"/>
          <w:szCs w:val="28"/>
        </w:rPr>
        <w:t>___</w:t>
      </w:r>
    </w:p>
    <w:p w:rsidR="004C13B4" w:rsidRDefault="002D0A28" w:rsidP="000A77E3">
      <w:pPr>
        <w:pStyle w:val="13"/>
        <w:spacing w:before="0" w:beforeAutospacing="0" w:after="0" w:afterAutospacing="0"/>
        <w:jc w:val="center"/>
        <w:rPr>
          <w:i/>
          <w:iCs/>
          <w:sz w:val="20"/>
          <w:szCs w:val="20"/>
        </w:rPr>
      </w:pPr>
      <w:r w:rsidRPr="004C13B4">
        <w:rPr>
          <w:i/>
          <w:iCs/>
          <w:sz w:val="20"/>
          <w:szCs w:val="20"/>
        </w:rPr>
        <w:t>(фамилия, имя, отчество (в случае, если имеется), уполномоченного</w:t>
      </w:r>
      <w:r w:rsidR="004C13B4">
        <w:rPr>
          <w:sz w:val="20"/>
          <w:szCs w:val="20"/>
        </w:rPr>
        <w:t xml:space="preserve"> </w:t>
      </w:r>
      <w:r w:rsidRPr="004C13B4">
        <w:rPr>
          <w:i/>
          <w:iCs/>
          <w:sz w:val="20"/>
          <w:szCs w:val="20"/>
        </w:rPr>
        <w:t xml:space="preserve">должностного лица (лиц), </w:t>
      </w:r>
    </w:p>
    <w:p w:rsidR="002D0A28" w:rsidRDefault="002D0A28" w:rsidP="002D0A28">
      <w:pPr>
        <w:pStyle w:val="13"/>
        <w:spacing w:before="0" w:beforeAutospacing="0" w:after="0" w:afterAutospacing="0"/>
        <w:jc w:val="center"/>
        <w:rPr>
          <w:i/>
          <w:iCs/>
          <w:sz w:val="20"/>
          <w:szCs w:val="20"/>
        </w:rPr>
      </w:pPr>
      <w:r w:rsidRPr="004C13B4">
        <w:rPr>
          <w:i/>
          <w:iCs/>
          <w:sz w:val="20"/>
          <w:szCs w:val="20"/>
        </w:rPr>
        <w:t>проводящего проверку)</w:t>
      </w:r>
    </w:p>
    <w:p w:rsidR="00640695" w:rsidRPr="00640695" w:rsidRDefault="00640695" w:rsidP="00640695">
      <w:pPr>
        <w:pStyle w:val="af0"/>
      </w:pPr>
    </w:p>
    <w:p w:rsidR="00640695" w:rsidRDefault="00640695" w:rsidP="00640695">
      <w:pPr>
        <w:pStyle w:val="13"/>
        <w:spacing w:before="0" w:beforeAutospacing="0" w:after="0" w:afterAutospacing="0"/>
        <w:rPr>
          <w:sz w:val="20"/>
          <w:szCs w:val="20"/>
        </w:rPr>
      </w:pPr>
      <w:r>
        <w:rPr>
          <w:sz w:val="28"/>
          <w:szCs w:val="28"/>
        </w:rPr>
        <w:t>«______»____________________ 20__ г.       ________________________________</w:t>
      </w:r>
    </w:p>
    <w:p w:rsidR="00640695" w:rsidRPr="003C38B5" w:rsidRDefault="00640695" w:rsidP="003C38B5">
      <w:pPr>
        <w:pStyle w:val="13"/>
        <w:spacing w:before="0" w:beforeAutospacing="0" w:after="0" w:afterAutospacing="0"/>
        <w:rPr>
          <w:sz w:val="20"/>
          <w:szCs w:val="20"/>
        </w:rPr>
      </w:pPr>
      <w:r>
        <w:rPr>
          <w:sz w:val="28"/>
          <w:szCs w:val="28"/>
        </w:rPr>
        <w:t xml:space="preserve">                                                                                                      </w:t>
      </w:r>
      <w:r w:rsidRPr="00640695">
        <w:rPr>
          <w:i/>
          <w:iCs/>
          <w:sz w:val="20"/>
          <w:szCs w:val="20"/>
        </w:rPr>
        <w:t>(подпись)</w:t>
      </w:r>
    </w:p>
    <w:p w:rsidR="002D0A28" w:rsidRPr="004C13B4" w:rsidRDefault="002D0A28" w:rsidP="002D0A28">
      <w:pPr>
        <w:pStyle w:val="13"/>
        <w:spacing w:before="0" w:after="0"/>
        <w:ind w:firstLine="850"/>
      </w:pPr>
      <w:r w:rsidRPr="004C13B4">
        <w:t>Копию проверочного листа получил(а):</w:t>
      </w:r>
    </w:p>
    <w:p w:rsidR="002D0A28" w:rsidRPr="004C13B4" w:rsidRDefault="002D0A28" w:rsidP="004C13B4">
      <w:pPr>
        <w:pStyle w:val="13"/>
        <w:spacing w:before="0" w:beforeAutospacing="0" w:after="0" w:afterAutospacing="0"/>
        <w:rPr>
          <w:sz w:val="20"/>
          <w:szCs w:val="20"/>
        </w:rPr>
      </w:pPr>
      <w:r w:rsidRPr="004C13B4">
        <w:rPr>
          <w:sz w:val="20"/>
          <w:szCs w:val="20"/>
        </w:rPr>
        <w:t>___________________________________________________________</w:t>
      </w:r>
      <w:r w:rsidR="004C13B4">
        <w:rPr>
          <w:sz w:val="20"/>
          <w:szCs w:val="20"/>
        </w:rPr>
        <w:t>______________________________________</w:t>
      </w:r>
    </w:p>
    <w:p w:rsidR="004C13B4" w:rsidRDefault="002D0A28" w:rsidP="004C13B4">
      <w:pPr>
        <w:pStyle w:val="13"/>
        <w:spacing w:before="0" w:beforeAutospacing="0" w:after="0" w:afterAutospacing="0"/>
        <w:jc w:val="center"/>
        <w:rPr>
          <w:i/>
          <w:iCs/>
          <w:sz w:val="20"/>
          <w:szCs w:val="20"/>
        </w:rPr>
      </w:pPr>
      <w:r w:rsidRPr="004C13B4">
        <w:rPr>
          <w:i/>
          <w:iCs/>
          <w:sz w:val="20"/>
          <w:szCs w:val="20"/>
        </w:rPr>
        <w:t>(фамилия, имя, отчество (в случае, если имеется), должность руководителя,</w:t>
      </w:r>
      <w:r w:rsidR="004C13B4">
        <w:rPr>
          <w:sz w:val="20"/>
          <w:szCs w:val="20"/>
        </w:rPr>
        <w:t xml:space="preserve"> </w:t>
      </w:r>
      <w:r w:rsidRPr="004C13B4">
        <w:rPr>
          <w:i/>
          <w:iCs/>
          <w:sz w:val="20"/>
          <w:szCs w:val="20"/>
        </w:rPr>
        <w:t>иного должностного лица или уполномоченного представителя юридического</w:t>
      </w:r>
      <w:r w:rsidR="004C13B4">
        <w:rPr>
          <w:sz w:val="20"/>
          <w:szCs w:val="20"/>
        </w:rPr>
        <w:t xml:space="preserve"> </w:t>
      </w:r>
      <w:r w:rsidRPr="004C13B4">
        <w:rPr>
          <w:i/>
          <w:iCs/>
          <w:sz w:val="20"/>
          <w:szCs w:val="20"/>
        </w:rPr>
        <w:t xml:space="preserve">лица, индивидуального предпринимателя, </w:t>
      </w:r>
    </w:p>
    <w:p w:rsidR="002D0A28" w:rsidRDefault="002D0A28" w:rsidP="002D0A28">
      <w:pPr>
        <w:pStyle w:val="13"/>
        <w:spacing w:before="0" w:beforeAutospacing="0" w:after="0" w:afterAutospacing="0"/>
        <w:jc w:val="center"/>
        <w:rPr>
          <w:sz w:val="20"/>
          <w:szCs w:val="20"/>
        </w:rPr>
      </w:pPr>
      <w:r w:rsidRPr="004C13B4">
        <w:rPr>
          <w:i/>
          <w:iCs/>
          <w:sz w:val="20"/>
          <w:szCs w:val="20"/>
        </w:rPr>
        <w:t>его уполномоченного представителя)</w:t>
      </w:r>
    </w:p>
    <w:p w:rsidR="00640695" w:rsidRPr="00640695" w:rsidRDefault="00640695" w:rsidP="003C38B5">
      <w:pPr>
        <w:pStyle w:val="af2"/>
      </w:pPr>
    </w:p>
    <w:p w:rsidR="004C13B4" w:rsidRDefault="004C13B4" w:rsidP="004C13B4">
      <w:pPr>
        <w:pStyle w:val="13"/>
        <w:spacing w:before="0" w:beforeAutospacing="0" w:after="0" w:afterAutospacing="0"/>
        <w:rPr>
          <w:sz w:val="20"/>
          <w:szCs w:val="20"/>
        </w:rPr>
      </w:pPr>
      <w:r>
        <w:rPr>
          <w:sz w:val="28"/>
          <w:szCs w:val="28"/>
        </w:rPr>
        <w:t>«______»____________________ 20__ г.       ________________________________</w:t>
      </w:r>
    </w:p>
    <w:p w:rsidR="00640695" w:rsidRDefault="004C13B4" w:rsidP="003C38B5">
      <w:pPr>
        <w:pStyle w:val="13"/>
        <w:spacing w:before="0" w:beforeAutospacing="0" w:after="0" w:afterAutospacing="0"/>
        <w:rPr>
          <w:sz w:val="22"/>
          <w:szCs w:val="22"/>
        </w:rPr>
      </w:pPr>
      <w:r>
        <w:rPr>
          <w:sz w:val="28"/>
          <w:szCs w:val="28"/>
        </w:rPr>
        <w:t xml:space="preserve">                                                                                                      </w:t>
      </w:r>
      <w:r w:rsidRPr="004C13B4">
        <w:rPr>
          <w:i/>
          <w:iCs/>
          <w:sz w:val="22"/>
          <w:szCs w:val="22"/>
        </w:rPr>
        <w:t>(подпись)</w:t>
      </w:r>
    </w:p>
    <w:p w:rsidR="003C38B5" w:rsidRPr="002438FC" w:rsidRDefault="003C38B5" w:rsidP="002438FC">
      <w:pPr>
        <w:rPr>
          <w:sz w:val="16"/>
          <w:szCs w:val="16"/>
        </w:rPr>
      </w:pPr>
    </w:p>
    <w:p w:rsidR="002D0A28" w:rsidRPr="004C13B4" w:rsidRDefault="002D0A28" w:rsidP="002D0A28">
      <w:pPr>
        <w:pStyle w:val="13"/>
        <w:spacing w:before="0" w:after="0"/>
        <w:ind w:firstLine="850"/>
      </w:pPr>
      <w:r w:rsidRPr="004C13B4">
        <w:t>Отметка об отказе получения проверочного листа:</w:t>
      </w:r>
    </w:p>
    <w:p w:rsidR="004C13B4" w:rsidRDefault="003C38B5" w:rsidP="003C38B5">
      <w:pPr>
        <w:pStyle w:val="af2"/>
      </w:pPr>
      <w:r>
        <w:t>__________________</w:t>
      </w:r>
      <w:r>
        <w:softHyphen/>
      </w:r>
      <w:r>
        <w:softHyphen/>
      </w:r>
      <w:r>
        <w:softHyphen/>
      </w:r>
      <w:r>
        <w:softHyphen/>
      </w:r>
      <w:r>
        <w:softHyphen/>
      </w:r>
      <w:r>
        <w:softHyphen/>
      </w:r>
      <w:r>
        <w:softHyphen/>
      </w:r>
      <w:r>
        <w:softHyphen/>
      </w:r>
      <w:r>
        <w:softHyphen/>
      </w:r>
      <w:r>
        <w:softHyphen/>
      </w:r>
      <w:r>
        <w:softHyphen/>
      </w:r>
      <w:r>
        <w:softHyphen/>
      </w:r>
      <w:r w:rsidR="004C13B4">
        <w:t>__________________________________________________</w:t>
      </w:r>
      <w:r>
        <w:t>_____________________________</w:t>
      </w:r>
    </w:p>
    <w:p w:rsidR="004C13B4" w:rsidRDefault="004C13B4" w:rsidP="004C13B4">
      <w:pPr>
        <w:pStyle w:val="13"/>
        <w:spacing w:before="0" w:beforeAutospacing="0" w:after="0" w:afterAutospacing="0"/>
        <w:jc w:val="center"/>
        <w:rPr>
          <w:i/>
          <w:iCs/>
          <w:sz w:val="20"/>
          <w:szCs w:val="20"/>
        </w:rPr>
      </w:pPr>
      <w:r w:rsidRPr="004C13B4">
        <w:rPr>
          <w:i/>
          <w:iCs/>
          <w:sz w:val="20"/>
          <w:szCs w:val="20"/>
        </w:rPr>
        <w:t>(фамилия, имя, отчество (в случае, если имеется), уполномоченного</w:t>
      </w:r>
      <w:r>
        <w:rPr>
          <w:sz w:val="20"/>
          <w:szCs w:val="20"/>
        </w:rPr>
        <w:t xml:space="preserve"> </w:t>
      </w:r>
      <w:r w:rsidRPr="004C13B4">
        <w:rPr>
          <w:i/>
          <w:iCs/>
          <w:sz w:val="20"/>
          <w:szCs w:val="20"/>
        </w:rPr>
        <w:t xml:space="preserve">должностного лица (лиц), </w:t>
      </w:r>
    </w:p>
    <w:p w:rsidR="004C13B4" w:rsidRDefault="004C13B4" w:rsidP="004C13B4">
      <w:pPr>
        <w:pStyle w:val="13"/>
        <w:spacing w:before="0" w:beforeAutospacing="0" w:after="0" w:afterAutospacing="0"/>
        <w:jc w:val="center"/>
        <w:rPr>
          <w:i/>
          <w:iCs/>
          <w:sz w:val="20"/>
          <w:szCs w:val="20"/>
        </w:rPr>
      </w:pPr>
      <w:r w:rsidRPr="004C13B4">
        <w:rPr>
          <w:i/>
          <w:iCs/>
          <w:sz w:val="20"/>
          <w:szCs w:val="20"/>
        </w:rPr>
        <w:t>проводящего проверку)</w:t>
      </w:r>
    </w:p>
    <w:p w:rsidR="00640695" w:rsidRPr="00640695" w:rsidRDefault="00640695" w:rsidP="003C38B5">
      <w:pPr>
        <w:pStyle w:val="af2"/>
      </w:pPr>
    </w:p>
    <w:p w:rsidR="004C13B4" w:rsidRDefault="004C13B4" w:rsidP="004C13B4">
      <w:pPr>
        <w:pStyle w:val="13"/>
        <w:spacing w:before="0" w:beforeAutospacing="0" w:after="0" w:afterAutospacing="0"/>
        <w:rPr>
          <w:sz w:val="20"/>
          <w:szCs w:val="20"/>
        </w:rPr>
      </w:pPr>
      <w:r>
        <w:rPr>
          <w:sz w:val="28"/>
          <w:szCs w:val="28"/>
        </w:rPr>
        <w:t>«______»____________________ 20__ г.       ________________________________</w:t>
      </w:r>
    </w:p>
    <w:p w:rsidR="002A3AD1" w:rsidRPr="00F702C5" w:rsidRDefault="004C13B4" w:rsidP="00F702C5">
      <w:pPr>
        <w:pStyle w:val="13"/>
        <w:spacing w:before="0" w:beforeAutospacing="0" w:after="0" w:afterAutospacing="0"/>
        <w:rPr>
          <w:sz w:val="22"/>
          <w:szCs w:val="22"/>
        </w:rPr>
      </w:pPr>
      <w:r>
        <w:rPr>
          <w:sz w:val="28"/>
          <w:szCs w:val="28"/>
        </w:rPr>
        <w:t xml:space="preserve">                                                                                                      </w:t>
      </w:r>
      <w:r w:rsidRPr="004C13B4">
        <w:rPr>
          <w:i/>
          <w:iCs/>
          <w:sz w:val="22"/>
          <w:szCs w:val="22"/>
        </w:rPr>
        <w:t>(подпись)</w:t>
      </w:r>
    </w:p>
    <w:sectPr w:rsidR="002A3AD1" w:rsidRPr="00F702C5" w:rsidSect="0064154D">
      <w:headerReference w:type="even" r:id="rId8"/>
      <w:pgSz w:w="11906" w:h="16838"/>
      <w:pgMar w:top="709" w:right="70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F8F" w:rsidRDefault="00673F8F" w:rsidP="006925E1">
      <w:r>
        <w:separator/>
      </w:r>
    </w:p>
  </w:endnote>
  <w:endnote w:type="continuationSeparator" w:id="0">
    <w:p w:rsidR="00673F8F" w:rsidRDefault="00673F8F" w:rsidP="0069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F8F" w:rsidRDefault="00673F8F" w:rsidP="006925E1">
      <w:r>
        <w:separator/>
      </w:r>
    </w:p>
  </w:footnote>
  <w:footnote w:type="continuationSeparator" w:id="0">
    <w:p w:rsidR="00673F8F" w:rsidRDefault="00673F8F" w:rsidP="00692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D81" w:rsidRDefault="007C6FC0" w:rsidP="00145C8C">
    <w:pPr>
      <w:pStyle w:val="a5"/>
      <w:framePr w:wrap="around" w:vAnchor="text" w:hAnchor="margin" w:xAlign="center" w:y="1"/>
      <w:rPr>
        <w:rStyle w:val="a7"/>
      </w:rPr>
    </w:pPr>
    <w:r>
      <w:rPr>
        <w:rStyle w:val="a7"/>
      </w:rPr>
      <w:fldChar w:fldCharType="begin"/>
    </w:r>
    <w:r w:rsidR="00F63D81">
      <w:rPr>
        <w:rStyle w:val="a7"/>
      </w:rPr>
      <w:instrText xml:space="preserve">PAGE  </w:instrText>
    </w:r>
    <w:r>
      <w:rPr>
        <w:rStyle w:val="a7"/>
      </w:rPr>
      <w:fldChar w:fldCharType="end"/>
    </w:r>
  </w:p>
  <w:p w:rsidR="00F63D81" w:rsidRDefault="00F63D8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02780"/>
    <w:multiLevelType w:val="hybridMultilevel"/>
    <w:tmpl w:val="813E9C44"/>
    <w:lvl w:ilvl="0" w:tplc="0BCE3632">
      <w:start w:val="1"/>
      <w:numFmt w:val="decimal"/>
      <w:lvlText w:val="%1."/>
      <w:lvlJc w:val="left"/>
      <w:pPr>
        <w:ind w:left="9285" w:hanging="85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1CA2E07"/>
    <w:multiLevelType w:val="hybridMultilevel"/>
    <w:tmpl w:val="238E878C"/>
    <w:lvl w:ilvl="0" w:tplc="DCD0C6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2A82145"/>
    <w:multiLevelType w:val="hybridMultilevel"/>
    <w:tmpl w:val="3A8A1D96"/>
    <w:lvl w:ilvl="0" w:tplc="9B5E1644">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 w15:restartNumberingAfterBreak="0">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23"/>
    <w:rsid w:val="000004FA"/>
    <w:rsid w:val="00020FF6"/>
    <w:rsid w:val="000263E8"/>
    <w:rsid w:val="000421A2"/>
    <w:rsid w:val="00060F15"/>
    <w:rsid w:val="0007207F"/>
    <w:rsid w:val="000826D7"/>
    <w:rsid w:val="00094A80"/>
    <w:rsid w:val="000A0A1B"/>
    <w:rsid w:val="000A77E3"/>
    <w:rsid w:val="000B07BE"/>
    <w:rsid w:val="000B4CF0"/>
    <w:rsid w:val="000B6514"/>
    <w:rsid w:val="000C4C28"/>
    <w:rsid w:val="000D138B"/>
    <w:rsid w:val="000E4145"/>
    <w:rsid w:val="000F776D"/>
    <w:rsid w:val="0010153A"/>
    <w:rsid w:val="00104C29"/>
    <w:rsid w:val="00121039"/>
    <w:rsid w:val="00122624"/>
    <w:rsid w:val="00123710"/>
    <w:rsid w:val="00124540"/>
    <w:rsid w:val="00124F03"/>
    <w:rsid w:val="00135EEE"/>
    <w:rsid w:val="001379D4"/>
    <w:rsid w:val="00145C8C"/>
    <w:rsid w:val="00154B1F"/>
    <w:rsid w:val="00155895"/>
    <w:rsid w:val="00157F46"/>
    <w:rsid w:val="00160591"/>
    <w:rsid w:val="00174F73"/>
    <w:rsid w:val="001A1C3D"/>
    <w:rsid w:val="001B740F"/>
    <w:rsid w:val="001C5345"/>
    <w:rsid w:val="001E6401"/>
    <w:rsid w:val="001F39F6"/>
    <w:rsid w:val="00212CAB"/>
    <w:rsid w:val="00213E6C"/>
    <w:rsid w:val="002249EF"/>
    <w:rsid w:val="002307E9"/>
    <w:rsid w:val="002438FC"/>
    <w:rsid w:val="0024506A"/>
    <w:rsid w:val="00247598"/>
    <w:rsid w:val="00253D48"/>
    <w:rsid w:val="00253FC9"/>
    <w:rsid w:val="00263048"/>
    <w:rsid w:val="00264CB2"/>
    <w:rsid w:val="002706CF"/>
    <w:rsid w:val="002726B1"/>
    <w:rsid w:val="0027441B"/>
    <w:rsid w:val="00276DC6"/>
    <w:rsid w:val="002778BD"/>
    <w:rsid w:val="00282E58"/>
    <w:rsid w:val="002A01C1"/>
    <w:rsid w:val="002A18FF"/>
    <w:rsid w:val="002A3AD1"/>
    <w:rsid w:val="002A757A"/>
    <w:rsid w:val="002A7AD3"/>
    <w:rsid w:val="002D0A28"/>
    <w:rsid w:val="002E5CDC"/>
    <w:rsid w:val="002F1A7F"/>
    <w:rsid w:val="00320B1C"/>
    <w:rsid w:val="0033407B"/>
    <w:rsid w:val="00336B53"/>
    <w:rsid w:val="0034339A"/>
    <w:rsid w:val="00351AFF"/>
    <w:rsid w:val="00353143"/>
    <w:rsid w:val="003534FB"/>
    <w:rsid w:val="00354E2B"/>
    <w:rsid w:val="00366A32"/>
    <w:rsid w:val="00381C69"/>
    <w:rsid w:val="003830EF"/>
    <w:rsid w:val="003872B7"/>
    <w:rsid w:val="003A62F1"/>
    <w:rsid w:val="003C10C8"/>
    <w:rsid w:val="003C38B5"/>
    <w:rsid w:val="003D4F55"/>
    <w:rsid w:val="003E130C"/>
    <w:rsid w:val="003F39C7"/>
    <w:rsid w:val="003F6C35"/>
    <w:rsid w:val="003F6F3A"/>
    <w:rsid w:val="00422705"/>
    <w:rsid w:val="00427012"/>
    <w:rsid w:val="004344DE"/>
    <w:rsid w:val="00436864"/>
    <w:rsid w:val="00440367"/>
    <w:rsid w:val="00456496"/>
    <w:rsid w:val="004648C5"/>
    <w:rsid w:val="004727EB"/>
    <w:rsid w:val="00473095"/>
    <w:rsid w:val="00474663"/>
    <w:rsid w:val="00477CBF"/>
    <w:rsid w:val="004812C5"/>
    <w:rsid w:val="004B450B"/>
    <w:rsid w:val="004C13B4"/>
    <w:rsid w:val="004C3C6C"/>
    <w:rsid w:val="004D3E2D"/>
    <w:rsid w:val="004D75DB"/>
    <w:rsid w:val="004D76C6"/>
    <w:rsid w:val="004E1016"/>
    <w:rsid w:val="004E5251"/>
    <w:rsid w:val="004F17CE"/>
    <w:rsid w:val="004F5F48"/>
    <w:rsid w:val="00511373"/>
    <w:rsid w:val="00520FE1"/>
    <w:rsid w:val="0052135C"/>
    <w:rsid w:val="00521C27"/>
    <w:rsid w:val="00523F59"/>
    <w:rsid w:val="00534B59"/>
    <w:rsid w:val="00537702"/>
    <w:rsid w:val="00553281"/>
    <w:rsid w:val="005645E7"/>
    <w:rsid w:val="0058713E"/>
    <w:rsid w:val="005B30C7"/>
    <w:rsid w:val="005B3E72"/>
    <w:rsid w:val="005B7C73"/>
    <w:rsid w:val="005C5774"/>
    <w:rsid w:val="005C7BF6"/>
    <w:rsid w:val="005E227B"/>
    <w:rsid w:val="005F0E1C"/>
    <w:rsid w:val="005F2F8A"/>
    <w:rsid w:val="005F51E7"/>
    <w:rsid w:val="00606BD2"/>
    <w:rsid w:val="006308A2"/>
    <w:rsid w:val="006308AA"/>
    <w:rsid w:val="00640695"/>
    <w:rsid w:val="0064154D"/>
    <w:rsid w:val="00654E17"/>
    <w:rsid w:val="0066378F"/>
    <w:rsid w:val="00673F8F"/>
    <w:rsid w:val="00675CE3"/>
    <w:rsid w:val="00676CDC"/>
    <w:rsid w:val="006925E1"/>
    <w:rsid w:val="0069520F"/>
    <w:rsid w:val="00697F7D"/>
    <w:rsid w:val="006A2C01"/>
    <w:rsid w:val="006B4FD7"/>
    <w:rsid w:val="006B75F0"/>
    <w:rsid w:val="006C0E79"/>
    <w:rsid w:val="006C6776"/>
    <w:rsid w:val="006D2BF1"/>
    <w:rsid w:val="006D7EA9"/>
    <w:rsid w:val="006F1F88"/>
    <w:rsid w:val="006F3948"/>
    <w:rsid w:val="007102AF"/>
    <w:rsid w:val="0071491A"/>
    <w:rsid w:val="007311CF"/>
    <w:rsid w:val="007315A2"/>
    <w:rsid w:val="0073378C"/>
    <w:rsid w:val="00735250"/>
    <w:rsid w:val="007360E2"/>
    <w:rsid w:val="00736E73"/>
    <w:rsid w:val="007639DA"/>
    <w:rsid w:val="00782E48"/>
    <w:rsid w:val="007877ED"/>
    <w:rsid w:val="007B748A"/>
    <w:rsid w:val="007C6DF0"/>
    <w:rsid w:val="007C6FC0"/>
    <w:rsid w:val="007E4D27"/>
    <w:rsid w:val="007E5458"/>
    <w:rsid w:val="007E54F2"/>
    <w:rsid w:val="007E66BC"/>
    <w:rsid w:val="007F3E71"/>
    <w:rsid w:val="008034AA"/>
    <w:rsid w:val="00814790"/>
    <w:rsid w:val="00816BAB"/>
    <w:rsid w:val="0082209C"/>
    <w:rsid w:val="00831DBD"/>
    <w:rsid w:val="00837F76"/>
    <w:rsid w:val="0085688F"/>
    <w:rsid w:val="00857A9A"/>
    <w:rsid w:val="00860D62"/>
    <w:rsid w:val="00867242"/>
    <w:rsid w:val="008856CA"/>
    <w:rsid w:val="00886B4F"/>
    <w:rsid w:val="0089056D"/>
    <w:rsid w:val="00895E65"/>
    <w:rsid w:val="008967D5"/>
    <w:rsid w:val="008A7ECB"/>
    <w:rsid w:val="008B5E5D"/>
    <w:rsid w:val="008F6574"/>
    <w:rsid w:val="00913174"/>
    <w:rsid w:val="00926DAC"/>
    <w:rsid w:val="00927B40"/>
    <w:rsid w:val="00930FE0"/>
    <w:rsid w:val="00931521"/>
    <w:rsid w:val="0093275D"/>
    <w:rsid w:val="009455EB"/>
    <w:rsid w:val="009561BC"/>
    <w:rsid w:val="0096237D"/>
    <w:rsid w:val="00965719"/>
    <w:rsid w:val="00973EA9"/>
    <w:rsid w:val="009808A0"/>
    <w:rsid w:val="00992667"/>
    <w:rsid w:val="00993CB5"/>
    <w:rsid w:val="00997045"/>
    <w:rsid w:val="009A538A"/>
    <w:rsid w:val="009B2D7D"/>
    <w:rsid w:val="009B4F8C"/>
    <w:rsid w:val="009B5092"/>
    <w:rsid w:val="009C221D"/>
    <w:rsid w:val="009D7567"/>
    <w:rsid w:val="009E4611"/>
    <w:rsid w:val="00A04B70"/>
    <w:rsid w:val="00A147B9"/>
    <w:rsid w:val="00A20997"/>
    <w:rsid w:val="00A23927"/>
    <w:rsid w:val="00A35E24"/>
    <w:rsid w:val="00A414B0"/>
    <w:rsid w:val="00A428A9"/>
    <w:rsid w:val="00A439A3"/>
    <w:rsid w:val="00A53D79"/>
    <w:rsid w:val="00A55A0B"/>
    <w:rsid w:val="00A564BE"/>
    <w:rsid w:val="00A57B44"/>
    <w:rsid w:val="00A627C4"/>
    <w:rsid w:val="00A67FC4"/>
    <w:rsid w:val="00A712B9"/>
    <w:rsid w:val="00A81C43"/>
    <w:rsid w:val="00A8686B"/>
    <w:rsid w:val="00AB26D0"/>
    <w:rsid w:val="00AC5B24"/>
    <w:rsid w:val="00AD01C4"/>
    <w:rsid w:val="00AE10AD"/>
    <w:rsid w:val="00AE1296"/>
    <w:rsid w:val="00AE3F05"/>
    <w:rsid w:val="00B0482A"/>
    <w:rsid w:val="00B168EA"/>
    <w:rsid w:val="00B24AEF"/>
    <w:rsid w:val="00B45882"/>
    <w:rsid w:val="00B543D4"/>
    <w:rsid w:val="00B61836"/>
    <w:rsid w:val="00B751EB"/>
    <w:rsid w:val="00B81DF0"/>
    <w:rsid w:val="00B84DE7"/>
    <w:rsid w:val="00B86F0C"/>
    <w:rsid w:val="00BA190B"/>
    <w:rsid w:val="00BC37E3"/>
    <w:rsid w:val="00BC6E26"/>
    <w:rsid w:val="00BD033D"/>
    <w:rsid w:val="00BD501A"/>
    <w:rsid w:val="00BF1131"/>
    <w:rsid w:val="00BF7697"/>
    <w:rsid w:val="00C01B16"/>
    <w:rsid w:val="00C04B94"/>
    <w:rsid w:val="00C111D2"/>
    <w:rsid w:val="00C267FA"/>
    <w:rsid w:val="00C37BBD"/>
    <w:rsid w:val="00C52BEA"/>
    <w:rsid w:val="00C561CE"/>
    <w:rsid w:val="00C65BA9"/>
    <w:rsid w:val="00C865F7"/>
    <w:rsid w:val="00C9306F"/>
    <w:rsid w:val="00CA5FC8"/>
    <w:rsid w:val="00CA677C"/>
    <w:rsid w:val="00CC0D8F"/>
    <w:rsid w:val="00CD6BF9"/>
    <w:rsid w:val="00CF23F5"/>
    <w:rsid w:val="00D0546C"/>
    <w:rsid w:val="00D30D20"/>
    <w:rsid w:val="00D32AF3"/>
    <w:rsid w:val="00D33101"/>
    <w:rsid w:val="00D336BA"/>
    <w:rsid w:val="00D34949"/>
    <w:rsid w:val="00D362AC"/>
    <w:rsid w:val="00D42E29"/>
    <w:rsid w:val="00D45AF4"/>
    <w:rsid w:val="00D471DB"/>
    <w:rsid w:val="00D52D87"/>
    <w:rsid w:val="00D63BE8"/>
    <w:rsid w:val="00D661DC"/>
    <w:rsid w:val="00D74473"/>
    <w:rsid w:val="00D76C66"/>
    <w:rsid w:val="00D942F3"/>
    <w:rsid w:val="00DA3DD9"/>
    <w:rsid w:val="00DC4CD9"/>
    <w:rsid w:val="00DC7048"/>
    <w:rsid w:val="00DE2C4A"/>
    <w:rsid w:val="00E22BED"/>
    <w:rsid w:val="00E316AB"/>
    <w:rsid w:val="00E3447E"/>
    <w:rsid w:val="00E37C17"/>
    <w:rsid w:val="00E50301"/>
    <w:rsid w:val="00E62C8E"/>
    <w:rsid w:val="00E67617"/>
    <w:rsid w:val="00E849C3"/>
    <w:rsid w:val="00E84A28"/>
    <w:rsid w:val="00E861F1"/>
    <w:rsid w:val="00E96885"/>
    <w:rsid w:val="00E96BD5"/>
    <w:rsid w:val="00EA4029"/>
    <w:rsid w:val="00EC2D41"/>
    <w:rsid w:val="00EC7BEF"/>
    <w:rsid w:val="00F1304D"/>
    <w:rsid w:val="00F14833"/>
    <w:rsid w:val="00F15ACB"/>
    <w:rsid w:val="00F17448"/>
    <w:rsid w:val="00F263E0"/>
    <w:rsid w:val="00F373E2"/>
    <w:rsid w:val="00F3780E"/>
    <w:rsid w:val="00F4131A"/>
    <w:rsid w:val="00F43423"/>
    <w:rsid w:val="00F5317C"/>
    <w:rsid w:val="00F55585"/>
    <w:rsid w:val="00F63D81"/>
    <w:rsid w:val="00F65C1E"/>
    <w:rsid w:val="00F702C5"/>
    <w:rsid w:val="00F70CB0"/>
    <w:rsid w:val="00F742C2"/>
    <w:rsid w:val="00F83A32"/>
    <w:rsid w:val="00F97DB3"/>
    <w:rsid w:val="00FA2BD2"/>
    <w:rsid w:val="00FA7E3E"/>
    <w:rsid w:val="00FB4C73"/>
    <w:rsid w:val="00FC6763"/>
    <w:rsid w:val="00FD2B56"/>
    <w:rsid w:val="00FD4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F620D-BE39-4741-920A-0CA7AE2B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3423"/>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2A01C1"/>
    <w:pPr>
      <w:keepNext/>
      <w:autoSpaceDE w:val="0"/>
      <w:autoSpaceDN w:val="0"/>
      <w:adjustRightInd w:val="0"/>
      <w:ind w:firstLine="540"/>
      <w:jc w:val="both"/>
      <w:outlineLvl w:val="0"/>
    </w:pPr>
    <w:rPr>
      <w:b/>
      <w:bCs/>
      <w:sz w:val="26"/>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F4342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nformat">
    <w:name w:val="ConsPlusNonformat"/>
    <w:rsid w:val="00F43423"/>
    <w:pPr>
      <w:autoSpaceDE w:val="0"/>
      <w:autoSpaceDN w:val="0"/>
      <w:adjustRightInd w:val="0"/>
      <w:spacing w:after="0" w:line="240" w:lineRule="auto"/>
    </w:pPr>
    <w:rPr>
      <w:rFonts w:ascii="Courier New" w:eastAsia="Calibri" w:hAnsi="Courier New" w:cs="Courier New"/>
      <w:sz w:val="20"/>
      <w:szCs w:val="20"/>
      <w:lang w:eastAsia="ru-RU"/>
    </w:rPr>
  </w:style>
  <w:style w:type="paragraph" w:styleId="HTML">
    <w:name w:val="HTML Preformatted"/>
    <w:basedOn w:val="a0"/>
    <w:link w:val="HTML0"/>
    <w:rsid w:val="00F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cs="Courier New"/>
    </w:rPr>
  </w:style>
  <w:style w:type="character" w:customStyle="1" w:styleId="HTML0">
    <w:name w:val="Стандартный HTML Знак"/>
    <w:basedOn w:val="a1"/>
    <w:link w:val="HTML"/>
    <w:rsid w:val="00F43423"/>
    <w:rPr>
      <w:rFonts w:ascii="Courier New" w:eastAsia="Calibri" w:hAnsi="Courier New" w:cs="Courier New"/>
      <w:sz w:val="20"/>
      <w:szCs w:val="20"/>
      <w:lang w:eastAsia="ru-RU"/>
    </w:rPr>
  </w:style>
  <w:style w:type="paragraph" w:customStyle="1" w:styleId="ConsPlusNormal">
    <w:name w:val="ConsPlusNormal"/>
    <w:rsid w:val="00F4342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8">
    <w:name w:val="a8"/>
    <w:basedOn w:val="a1"/>
    <w:rsid w:val="00F43423"/>
    <w:rPr>
      <w:rFonts w:cs="Times New Roman"/>
    </w:rPr>
  </w:style>
  <w:style w:type="character" w:styleId="a4">
    <w:name w:val="Hyperlink"/>
    <w:basedOn w:val="a1"/>
    <w:rsid w:val="00F43423"/>
    <w:rPr>
      <w:rFonts w:cs="Times New Roman"/>
      <w:color w:val="0000FF"/>
      <w:u w:val="single"/>
    </w:rPr>
  </w:style>
  <w:style w:type="paragraph" w:customStyle="1" w:styleId="a">
    <w:name w:val="Пункт_пост"/>
    <w:basedOn w:val="a0"/>
    <w:rsid w:val="00F43423"/>
    <w:pPr>
      <w:numPr>
        <w:numId w:val="1"/>
      </w:numPr>
      <w:spacing w:before="120"/>
      <w:jc w:val="both"/>
    </w:pPr>
    <w:rPr>
      <w:rFonts w:eastAsia="Calibri"/>
      <w:sz w:val="26"/>
      <w:szCs w:val="24"/>
    </w:rPr>
  </w:style>
  <w:style w:type="paragraph" w:customStyle="1" w:styleId="11">
    <w:name w:val="Без интервала1"/>
    <w:rsid w:val="00F43423"/>
    <w:pPr>
      <w:spacing w:after="0" w:line="240" w:lineRule="auto"/>
    </w:pPr>
    <w:rPr>
      <w:rFonts w:ascii="Times New Roman" w:eastAsia="Calibri" w:hAnsi="Times New Roman" w:cs="Times New Roman"/>
      <w:sz w:val="24"/>
      <w:szCs w:val="24"/>
      <w:lang w:eastAsia="ru-RU"/>
    </w:rPr>
  </w:style>
  <w:style w:type="paragraph" w:customStyle="1" w:styleId="12">
    <w:name w:val="Абзац списка1"/>
    <w:basedOn w:val="a0"/>
    <w:rsid w:val="00F43423"/>
    <w:pPr>
      <w:ind w:left="720"/>
      <w:contextualSpacing/>
    </w:pPr>
    <w:rPr>
      <w:rFonts w:ascii="Calibri" w:hAnsi="Calibri"/>
      <w:sz w:val="22"/>
      <w:szCs w:val="22"/>
      <w:lang w:eastAsia="en-US"/>
    </w:rPr>
  </w:style>
  <w:style w:type="paragraph" w:styleId="a5">
    <w:name w:val="header"/>
    <w:basedOn w:val="a0"/>
    <w:link w:val="a6"/>
    <w:rsid w:val="00F43423"/>
    <w:pPr>
      <w:tabs>
        <w:tab w:val="center" w:pos="4677"/>
        <w:tab w:val="right" w:pos="9355"/>
      </w:tabs>
    </w:pPr>
  </w:style>
  <w:style w:type="character" w:customStyle="1" w:styleId="a6">
    <w:name w:val="Верхний колонтитул Знак"/>
    <w:basedOn w:val="a1"/>
    <w:link w:val="a5"/>
    <w:rsid w:val="00F43423"/>
    <w:rPr>
      <w:rFonts w:ascii="Times New Roman" w:eastAsia="Times New Roman" w:hAnsi="Times New Roman" w:cs="Times New Roman"/>
      <w:sz w:val="20"/>
      <w:szCs w:val="20"/>
      <w:lang w:eastAsia="ru-RU"/>
    </w:rPr>
  </w:style>
  <w:style w:type="character" w:styleId="a7">
    <w:name w:val="page number"/>
    <w:basedOn w:val="a1"/>
    <w:rsid w:val="00F43423"/>
  </w:style>
  <w:style w:type="paragraph" w:styleId="a9">
    <w:name w:val="Balloon Text"/>
    <w:basedOn w:val="a0"/>
    <w:link w:val="aa"/>
    <w:uiPriority w:val="99"/>
    <w:semiHidden/>
    <w:unhideWhenUsed/>
    <w:rsid w:val="00F43423"/>
    <w:rPr>
      <w:rFonts w:ascii="Tahoma" w:hAnsi="Tahoma" w:cs="Tahoma"/>
      <w:sz w:val="16"/>
      <w:szCs w:val="16"/>
    </w:rPr>
  </w:style>
  <w:style w:type="character" w:customStyle="1" w:styleId="aa">
    <w:name w:val="Текст выноски Знак"/>
    <w:basedOn w:val="a1"/>
    <w:link w:val="a9"/>
    <w:uiPriority w:val="99"/>
    <w:semiHidden/>
    <w:rsid w:val="00F43423"/>
    <w:rPr>
      <w:rFonts w:ascii="Tahoma" w:eastAsia="Times New Roman" w:hAnsi="Tahoma" w:cs="Tahoma"/>
      <w:sz w:val="16"/>
      <w:szCs w:val="16"/>
      <w:lang w:eastAsia="ru-RU"/>
    </w:rPr>
  </w:style>
  <w:style w:type="character" w:customStyle="1" w:styleId="10">
    <w:name w:val="Заголовок 1 Знак"/>
    <w:basedOn w:val="a1"/>
    <w:link w:val="1"/>
    <w:rsid w:val="002A01C1"/>
    <w:rPr>
      <w:rFonts w:ascii="Times New Roman" w:eastAsia="Times New Roman" w:hAnsi="Times New Roman" w:cs="Times New Roman"/>
      <w:b/>
      <w:bCs/>
      <w:sz w:val="26"/>
      <w:szCs w:val="24"/>
      <w:lang w:eastAsia="ru-RU"/>
    </w:rPr>
  </w:style>
  <w:style w:type="paragraph" w:customStyle="1" w:styleId="ConsPlusTitle">
    <w:name w:val="ConsPlusTitle"/>
    <w:rsid w:val="002A01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0"/>
    <w:link w:val="ac"/>
    <w:uiPriority w:val="99"/>
    <w:unhideWhenUsed/>
    <w:rsid w:val="00247598"/>
    <w:pPr>
      <w:tabs>
        <w:tab w:val="center" w:pos="4677"/>
        <w:tab w:val="right" w:pos="9355"/>
      </w:tabs>
    </w:pPr>
  </w:style>
  <w:style w:type="character" w:customStyle="1" w:styleId="ac">
    <w:name w:val="Нижний колонтитул Знак"/>
    <w:basedOn w:val="a1"/>
    <w:link w:val="ab"/>
    <w:uiPriority w:val="99"/>
    <w:rsid w:val="00247598"/>
    <w:rPr>
      <w:rFonts w:ascii="Times New Roman" w:eastAsia="Times New Roman" w:hAnsi="Times New Roman" w:cs="Times New Roman"/>
      <w:sz w:val="20"/>
      <w:szCs w:val="20"/>
      <w:lang w:eastAsia="ru-RU"/>
    </w:rPr>
  </w:style>
  <w:style w:type="paragraph" w:styleId="ad">
    <w:name w:val="List Paragraph"/>
    <w:basedOn w:val="a0"/>
    <w:uiPriority w:val="34"/>
    <w:qFormat/>
    <w:rsid w:val="0069520F"/>
    <w:pPr>
      <w:ind w:left="720"/>
      <w:contextualSpacing/>
    </w:pPr>
  </w:style>
  <w:style w:type="paragraph" w:customStyle="1" w:styleId="HEADERTEXT">
    <w:name w:val=".HEADERTEXT"/>
    <w:uiPriority w:val="99"/>
    <w:rsid w:val="005F0E1C"/>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e">
    <w:name w:val="Body Text"/>
    <w:basedOn w:val="a0"/>
    <w:link w:val="af"/>
    <w:rsid w:val="002D0A28"/>
    <w:rPr>
      <w:sz w:val="26"/>
      <w:szCs w:val="24"/>
    </w:rPr>
  </w:style>
  <w:style w:type="character" w:customStyle="1" w:styleId="af">
    <w:name w:val="Основной текст Знак"/>
    <w:basedOn w:val="a1"/>
    <w:link w:val="ae"/>
    <w:rsid w:val="002D0A28"/>
    <w:rPr>
      <w:rFonts w:ascii="Times New Roman" w:eastAsia="Times New Roman" w:hAnsi="Times New Roman" w:cs="Times New Roman"/>
      <w:sz w:val="26"/>
      <w:szCs w:val="24"/>
      <w:lang w:eastAsia="ru-RU"/>
    </w:rPr>
  </w:style>
  <w:style w:type="paragraph" w:customStyle="1" w:styleId="13">
    <w:name w:val="1"/>
    <w:basedOn w:val="a0"/>
    <w:next w:val="af0"/>
    <w:unhideWhenUsed/>
    <w:rsid w:val="002D0A28"/>
    <w:pPr>
      <w:spacing w:before="100" w:beforeAutospacing="1" w:after="100" w:afterAutospacing="1"/>
    </w:pPr>
    <w:rPr>
      <w:sz w:val="24"/>
      <w:szCs w:val="24"/>
    </w:rPr>
  </w:style>
  <w:style w:type="paragraph" w:customStyle="1" w:styleId="af1">
    <w:name w:val="Содержимое врезки"/>
    <w:basedOn w:val="a0"/>
    <w:rsid w:val="002D0A28"/>
    <w:pPr>
      <w:suppressAutoHyphens/>
    </w:pPr>
    <w:rPr>
      <w:lang w:eastAsia="zh-CN"/>
    </w:rPr>
  </w:style>
  <w:style w:type="paragraph" w:styleId="af0">
    <w:name w:val="Normal (Web)"/>
    <w:basedOn w:val="a0"/>
    <w:uiPriority w:val="99"/>
    <w:semiHidden/>
    <w:unhideWhenUsed/>
    <w:rsid w:val="002D0A28"/>
    <w:rPr>
      <w:sz w:val="24"/>
      <w:szCs w:val="24"/>
    </w:rPr>
  </w:style>
  <w:style w:type="paragraph" w:styleId="af2">
    <w:name w:val="No Spacing"/>
    <w:uiPriority w:val="1"/>
    <w:qFormat/>
    <w:rsid w:val="00123710"/>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uiPriority w:val="99"/>
    <w:rsid w:val="00886B4F"/>
    <w:pPr>
      <w:widowControl w:val="0"/>
      <w:autoSpaceDE w:val="0"/>
      <w:autoSpaceDN w:val="0"/>
      <w:adjustRightInd w:val="0"/>
      <w:spacing w:after="0" w:line="240" w:lineRule="auto"/>
    </w:pPr>
    <w:rPr>
      <w:rFonts w:ascii="Arial" w:eastAsiaTheme="minorEastAsia"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368A6-CBC8-4F85-9509-8E6055C0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3483</Words>
  <Characters>19854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Boldysheva</dc:creator>
  <cp:keywords/>
  <dc:description/>
  <cp:lastModifiedBy>1233</cp:lastModifiedBy>
  <cp:revision>3</cp:revision>
  <cp:lastPrinted>2022-01-18T09:39:00Z</cp:lastPrinted>
  <dcterms:created xsi:type="dcterms:W3CDTF">2022-04-29T10:46:00Z</dcterms:created>
  <dcterms:modified xsi:type="dcterms:W3CDTF">2022-08-19T16:54:00Z</dcterms:modified>
</cp:coreProperties>
</file>