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D0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D0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D0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D0A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D0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22D0A" w:rsidRPr="00322D0A" w:rsidRDefault="00322D0A" w:rsidP="00322D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22D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2D0A" w:rsidRPr="00322D0A" w:rsidRDefault="00322D0A" w:rsidP="00322D0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22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D0A" w:rsidRPr="00322D0A" w:rsidRDefault="00322D0A" w:rsidP="00322D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2D0A" w:rsidRPr="00322D0A" w:rsidRDefault="00322D0A" w:rsidP="00322D0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Pr="00322D0A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0.2022</w:t>
      </w:r>
      <w:r w:rsidRPr="00322D0A">
        <w:rPr>
          <w:rFonts w:ascii="Times New Roman" w:hAnsi="Times New Roman" w:cs="Times New Roman"/>
          <w:sz w:val="28"/>
          <w:szCs w:val="28"/>
        </w:rPr>
        <w:tab/>
      </w:r>
      <w:r w:rsidRPr="00322D0A">
        <w:rPr>
          <w:rFonts w:ascii="Times New Roman" w:hAnsi="Times New Roman" w:cs="Times New Roman"/>
          <w:sz w:val="28"/>
          <w:szCs w:val="28"/>
        </w:rPr>
        <w:tab/>
      </w:r>
      <w:r w:rsidRPr="00322D0A">
        <w:rPr>
          <w:rFonts w:ascii="Times New Roman" w:hAnsi="Times New Roman" w:cs="Times New Roman"/>
          <w:sz w:val="28"/>
          <w:szCs w:val="28"/>
        </w:rPr>
        <w:tab/>
      </w:r>
      <w:r w:rsidRPr="00322D0A">
        <w:rPr>
          <w:rFonts w:ascii="Times New Roman" w:hAnsi="Times New Roman" w:cs="Times New Roman"/>
          <w:sz w:val="28"/>
          <w:szCs w:val="28"/>
        </w:rPr>
        <w:tab/>
      </w:r>
      <w:r w:rsidRPr="00322D0A">
        <w:rPr>
          <w:rFonts w:ascii="Times New Roman" w:hAnsi="Times New Roman" w:cs="Times New Roman"/>
          <w:sz w:val="28"/>
          <w:szCs w:val="28"/>
        </w:rPr>
        <w:tab/>
      </w:r>
      <w:r w:rsidRPr="00322D0A">
        <w:rPr>
          <w:rFonts w:ascii="Times New Roman" w:hAnsi="Times New Roman" w:cs="Times New Roman"/>
          <w:sz w:val="28"/>
          <w:szCs w:val="28"/>
        </w:rPr>
        <w:tab/>
      </w:r>
      <w:r w:rsidRPr="00322D0A">
        <w:rPr>
          <w:rFonts w:ascii="Times New Roman" w:hAnsi="Times New Roman" w:cs="Times New Roman"/>
          <w:sz w:val="28"/>
          <w:szCs w:val="28"/>
        </w:rPr>
        <w:tab/>
      </w:r>
      <w:r w:rsidRPr="00322D0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322D0A" w:rsidRPr="00322D0A" w:rsidRDefault="00322D0A" w:rsidP="00322D0A">
      <w:pPr>
        <w:pStyle w:val="aa"/>
        <w:rPr>
          <w:rFonts w:ascii="Times New Roman" w:hAnsi="Times New Roman" w:cs="Times New Roman"/>
          <w:sz w:val="28"/>
          <w:szCs w:val="28"/>
        </w:rPr>
      </w:pPr>
      <w:r w:rsidRPr="00322D0A">
        <w:rPr>
          <w:rFonts w:ascii="Times New Roman" w:hAnsi="Times New Roman" w:cs="Times New Roman"/>
          <w:sz w:val="28"/>
          <w:szCs w:val="28"/>
        </w:rPr>
        <w:t>с. Цингалы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2"/>
      </w:tblGrid>
      <w:tr w:rsidR="00370F6E" w:rsidRPr="00370F6E" w:rsidTr="008960FA">
        <w:trPr>
          <w:trHeight w:val="62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896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22D0A" w:rsidRDefault="002676D0" w:rsidP="00352FD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 общих принципах организации местного самоуправления в Российской Федерации»,</w:t>
      </w:r>
      <w:r w:rsid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17.3 Федерального закона от 11.08.1995 №</w:t>
      </w:r>
      <w:r w:rsid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«О благотворительной деятельности и добровольчестве (волонтерстве)», </w:t>
      </w:r>
      <w:r w:rsidR="002F20B1" w:rsidRPr="00B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14.07.2022 </w:t>
      </w:r>
      <w:r w:rsidR="002F20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0B1" w:rsidRPr="00B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340-ФЗ </w:t>
      </w:r>
      <w:r w:rsidR="002F20B1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20B1" w:rsidRPr="00BB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2F2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2 Федерального закона «</w:t>
      </w:r>
      <w:r w:rsidR="002F20B1" w:rsidRPr="00BB69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</w:t>
      </w:r>
      <w:r w:rsidR="002F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добровольчестве (волонтерстве)</w:t>
      </w:r>
      <w:r w:rsidR="002F20B1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F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FDA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>Постановление</w:t>
      </w:r>
      <w:r w:rsidR="00352FDA">
        <w:rPr>
          <w:rFonts w:ascii="Times New Roman" w:hAnsi="Times New Roman" w:cs="Times New Roman"/>
          <w:bCs/>
          <w:color w:val="22272F"/>
          <w:sz w:val="28"/>
          <w:szCs w:val="28"/>
        </w:rPr>
        <w:t>м</w:t>
      </w:r>
      <w:r w:rsidR="00352FDA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Правительства РФ от 28</w:t>
      </w:r>
      <w:r w:rsidR="00352FDA">
        <w:rPr>
          <w:rFonts w:ascii="Times New Roman" w:hAnsi="Times New Roman" w:cs="Times New Roman"/>
          <w:bCs/>
          <w:color w:val="22272F"/>
          <w:sz w:val="28"/>
          <w:szCs w:val="28"/>
        </w:rPr>
        <w:t>.11.</w:t>
      </w:r>
      <w:r w:rsidR="00352FDA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>2018</w:t>
      </w:r>
      <w:r w:rsidR="00352FDA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№</w:t>
      </w:r>
      <w:r w:rsidR="00322D0A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352FDA">
        <w:rPr>
          <w:rFonts w:ascii="Times New Roman" w:hAnsi="Times New Roman" w:cs="Times New Roman"/>
          <w:bCs/>
          <w:color w:val="22272F"/>
          <w:sz w:val="28"/>
          <w:szCs w:val="28"/>
        </w:rPr>
        <w:t>1425 «</w:t>
      </w:r>
      <w:r w:rsidR="00352FDA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</w:t>
      </w:r>
      <w:r w:rsidR="00352FDA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lastRenderedPageBreak/>
        <w:t>су</w:t>
      </w:r>
      <w:r w:rsidR="00352FDA">
        <w:rPr>
          <w:rFonts w:ascii="Times New Roman" w:hAnsi="Times New Roman" w:cs="Times New Roman"/>
          <w:bCs/>
          <w:color w:val="22272F"/>
          <w:sz w:val="28"/>
          <w:szCs w:val="28"/>
        </w:rPr>
        <w:t>бъектов Российской Федерации»</w:t>
      </w:r>
      <w:r w:rsidR="003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</w:t>
      </w:r>
      <w:r w:rsidR="002F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Уставом сельского </w:t>
      </w:r>
      <w:r w:rsidR="002F20B1" w:rsidRP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Цингалы</w:t>
      </w:r>
      <w:r w:rsidRP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22D0A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22D0A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 w:rsidRP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2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</w:t>
      </w:r>
      <w:r w:rsidR="008960FA" w:rsidRPr="00322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960FA" w:rsidRPr="00322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F2504" w:rsidRPr="00322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D0A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322D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BC0C03" w:rsidRDefault="00322D0A" w:rsidP="00FD1D4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Признать утратившими силу постановления администрации сельского поселения Цингалы:</w:t>
      </w:r>
    </w:p>
    <w:p w:rsidR="00FD1D4D" w:rsidRPr="00BC0C03" w:rsidRDefault="00322D0A" w:rsidP="00BC0C03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C0C0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от</w:t>
      </w:r>
      <w:r w:rsidR="00FD1D4D" w:rsidRPr="00BC0C0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20.04.2021 № 24 «</w:t>
      </w:r>
      <w:r w:rsidR="00FD1D4D" w:rsidRPr="00BC0C03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местного самоуправления сельского поселения Цингалы, подведомственных им муниципальных учреждений, с организаторами</w:t>
      </w:r>
    </w:p>
    <w:p w:rsidR="00BC0C03" w:rsidRDefault="00FD1D4D" w:rsidP="00FD1D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добровольчес</w:t>
      </w:r>
      <w:r w:rsidR="00501CE4">
        <w:rPr>
          <w:rFonts w:ascii="Times New Roman" w:hAnsi="Times New Roman" w:cs="Times New Roman"/>
          <w:sz w:val="28"/>
          <w:szCs w:val="28"/>
        </w:rPr>
        <w:t>кой (волонтерской) деятельности</w:t>
      </w:r>
      <w:r w:rsidRPr="00FD1D4D">
        <w:rPr>
          <w:rFonts w:ascii="Times New Roman" w:hAnsi="Times New Roman" w:cs="Times New Roman"/>
          <w:sz w:val="28"/>
          <w:szCs w:val="28"/>
        </w:rPr>
        <w:t xml:space="preserve"> добровольческими (волонтерскими) ор</w:t>
      </w:r>
      <w:r>
        <w:rPr>
          <w:rFonts w:ascii="Times New Roman" w:hAnsi="Times New Roman" w:cs="Times New Roman"/>
          <w:sz w:val="28"/>
          <w:szCs w:val="28"/>
        </w:rPr>
        <w:t>ганизациями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322D0A" w:rsidRPr="00FD1D4D" w:rsidRDefault="00322D0A" w:rsidP="00BC0C0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0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-</w:t>
      </w:r>
      <w:r w:rsidR="00FD1D4D" w:rsidRPr="00BC0C03">
        <w:rPr>
          <w:rFonts w:ascii="Times New Roman" w:hAnsi="Times New Roman" w:cs="Times New Roman"/>
          <w:sz w:val="28"/>
          <w:szCs w:val="28"/>
          <w:lang w:val="cs-CZ" w:eastAsia="ar-SA"/>
        </w:rPr>
        <w:t xml:space="preserve"> от </w:t>
      </w:r>
      <w:r w:rsidR="00FD1D4D" w:rsidRPr="00BC0C03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FD1D4D" w:rsidRPr="00BC0C03">
        <w:rPr>
          <w:rFonts w:ascii="Times New Roman" w:hAnsi="Times New Roman" w:cs="Times New Roman"/>
          <w:sz w:val="28"/>
          <w:szCs w:val="28"/>
          <w:lang w:val="cs-CZ" w:eastAsia="ar-SA"/>
        </w:rPr>
        <w:t>.0</w:t>
      </w:r>
      <w:r w:rsidR="00FD1D4D" w:rsidRPr="00BC0C0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FD1D4D" w:rsidRPr="00BC0C03">
        <w:rPr>
          <w:rFonts w:ascii="Times New Roman" w:hAnsi="Times New Roman" w:cs="Times New Roman"/>
          <w:sz w:val="28"/>
          <w:szCs w:val="28"/>
          <w:lang w:val="cs-CZ" w:eastAsia="ar-SA"/>
        </w:rPr>
        <w:t>.</w:t>
      </w:r>
      <w:r w:rsidR="00FD1D4D" w:rsidRPr="00BC0C03">
        <w:rPr>
          <w:rFonts w:ascii="Times New Roman" w:hAnsi="Times New Roman" w:cs="Times New Roman"/>
          <w:sz w:val="28"/>
          <w:szCs w:val="28"/>
          <w:lang w:eastAsia="ar-SA"/>
        </w:rPr>
        <w:t xml:space="preserve">2021 </w:t>
      </w:r>
      <w:r w:rsidR="00FD1D4D" w:rsidRPr="00BC0C03">
        <w:rPr>
          <w:rFonts w:ascii="Times New Roman" w:hAnsi="Times New Roman" w:cs="Times New Roman"/>
          <w:sz w:val="28"/>
          <w:szCs w:val="28"/>
          <w:lang w:val="cs-CZ" w:eastAsia="ar-SA"/>
        </w:rPr>
        <w:t xml:space="preserve">№ </w:t>
      </w:r>
      <w:r w:rsidR="00FD1D4D" w:rsidRPr="00BC0C03">
        <w:rPr>
          <w:rFonts w:ascii="Times New Roman" w:hAnsi="Times New Roman" w:cs="Times New Roman"/>
          <w:sz w:val="28"/>
          <w:szCs w:val="28"/>
          <w:lang w:eastAsia="ar-SA"/>
        </w:rPr>
        <w:t>49</w:t>
      </w:r>
      <w:r w:rsidR="00FD1D4D">
        <w:rPr>
          <w:lang w:eastAsia="ar-SA"/>
        </w:rPr>
        <w:t xml:space="preserve"> </w:t>
      </w:r>
      <w:r w:rsidR="00FD1D4D" w:rsidRPr="00FD1D4D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FD1D4D" w:rsidRPr="00FD1D4D">
        <w:rPr>
          <w:rFonts w:ascii="Times New Roman" w:hAnsi="Times New Roman" w:cs="Times New Roman"/>
          <w:bCs/>
          <w:sz w:val="28"/>
          <w:szCs w:val="28"/>
          <w:lang w:val="cs-CZ" w:eastAsia="ar-SA"/>
        </w:rPr>
        <w:t>О внесении изменений в постановление администрации сельского поселения Цингалы от 20.04.2021 № 24 «</w:t>
      </w:r>
      <w:r w:rsidR="00FD1D4D" w:rsidRPr="00FD1D4D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взаимодействия органов местного самоуправления сельского поселения Цингалы, подведомственных им муниципальных учреждений, с организаторами доброво</w:t>
      </w:r>
      <w:bookmarkStart w:id="0" w:name="_GoBack"/>
      <w:bookmarkEnd w:id="0"/>
      <w:r w:rsidR="00FD1D4D" w:rsidRPr="00FD1D4D">
        <w:rPr>
          <w:rFonts w:ascii="Times New Roman" w:hAnsi="Times New Roman" w:cs="Times New Roman"/>
          <w:sz w:val="28"/>
          <w:szCs w:val="28"/>
          <w:lang w:eastAsia="ar-SA"/>
        </w:rPr>
        <w:t>льческой (волонтерской) деятельности и добровольческими (волонтерскими) организациями</w:t>
      </w:r>
      <w:r w:rsidR="00FD1D4D" w:rsidRPr="00FD1D4D">
        <w:rPr>
          <w:rFonts w:ascii="Times New Roman" w:hAnsi="Times New Roman" w:cs="Times New Roman"/>
          <w:bCs/>
          <w:sz w:val="28"/>
          <w:szCs w:val="28"/>
          <w:lang w:val="cs-CZ" w:eastAsia="ar-SA"/>
        </w:rPr>
        <w:t>»</w:t>
      </w:r>
      <w:r w:rsidR="00FD1D4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370F6E" w:rsidRPr="00322D0A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22D0A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22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70F6E" w:rsidRPr="002F20B1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70F6E" w:rsidRPr="002F20B1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70F6E" w:rsidRPr="00322D0A" w:rsidRDefault="00370F6E" w:rsidP="00322D0A">
      <w:pPr>
        <w:pStyle w:val="aa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22D0A" w:rsidRPr="00322D0A" w:rsidRDefault="00322D0A" w:rsidP="00322D0A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322D0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22D0A">
        <w:rPr>
          <w:rFonts w:ascii="Times New Roman" w:eastAsia="Calibri" w:hAnsi="Times New Roman" w:cs="Times New Roman"/>
          <w:sz w:val="28"/>
          <w:szCs w:val="28"/>
        </w:rPr>
        <w:t xml:space="preserve">                 А.И. Козлов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30D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2676D0" w:rsidRDefault="00830DE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00.00.2022 №0</w:t>
      </w:r>
      <w:r w:rsidR="006044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33E94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30DE0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960FA" w:rsidRPr="00830DE0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</w:t>
      </w:r>
      <w:r w:rsidR="00830DE0" w:rsidRPr="008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онтерскими) организациями</w:t>
      </w:r>
    </w:p>
    <w:p w:rsidR="008960FA" w:rsidRPr="008960FA" w:rsidRDefault="008960FA" w:rsidP="008960FA">
      <w:pPr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960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8960FA" w:rsidRPr="008960FA" w:rsidRDefault="008960FA" w:rsidP="008960F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FA">
        <w:rPr>
          <w:rFonts w:ascii="Times New Roman" w:eastAsia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социальной поддержки и защиты граждан, </w:t>
      </w:r>
      <w:bookmarkEnd w:id="2"/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B6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</w:t>
      </w: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93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9"/>
      <w:bookmarkEnd w:id="3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11"/>
      <w:bookmarkEnd w:id="4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охраны окружающей среды и защиты животных;</w:t>
      </w:r>
    </w:p>
    <w:bookmarkEnd w:id="5"/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2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15"/>
      <w:bookmarkEnd w:id="6"/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содействия добровольческой (волонтерской) деятельности;</w:t>
      </w:r>
    </w:p>
    <w:bookmarkEnd w:id="7"/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содействия патриотическому, духовно-нравственному воспитанию детей и молодежи;</w:t>
      </w:r>
    </w:p>
    <w:p w:rsidR="002F20B1" w:rsidRPr="008960FA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F20B1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содействия профилактике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форм поведения граждан;</w:t>
      </w:r>
    </w:p>
    <w:p w:rsidR="002F20B1" w:rsidRPr="00BB69B8" w:rsidRDefault="002F20B1" w:rsidP="002F20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BB6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граждан в поиске лиц, пропавших без вести.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352FDA" w:rsidRPr="005E055B" w:rsidRDefault="008960FA" w:rsidP="00352F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52FDA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352FDA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</w:t>
      </w:r>
      <w:r w:rsidR="00352FDA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</w:t>
      </w:r>
      <w:r w:rsidR="00352FDA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2FDA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352FDA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2FDA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52FDA" w:rsidRPr="005E055B" w:rsidRDefault="00352FDA" w:rsidP="00352F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52FDA" w:rsidRPr="005E055B" w:rsidRDefault="00352FDA" w:rsidP="00352F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52FDA" w:rsidRPr="005E055B" w:rsidRDefault="00352FDA" w:rsidP="00352F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52FDA" w:rsidRPr="005E055B" w:rsidRDefault="00352FDA" w:rsidP="00352F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сведения об адресе официального сайта или официальной страницы в информационно-телекоммуник</w:t>
      </w:r>
      <w:r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ационной сети «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наличии);</w:t>
      </w:r>
    </w:p>
    <w:p w:rsidR="00352FDA" w:rsidRPr="005E055B" w:rsidRDefault="00352FDA" w:rsidP="00352F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52FDA" w:rsidRPr="005E055B" w:rsidRDefault="00352FDA" w:rsidP="00352F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anchor="block_1000" w:history="1">
        <w:r w:rsidRPr="005E05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 статьи 2</w:t>
        </w:r>
      </w:hyperlink>
      <w:r>
        <w:t xml:space="preserve"> </w:t>
      </w:r>
      <w:r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«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благотворительной деятельности и</w:t>
      </w:r>
      <w:r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добровольчестве (волонтерстве)»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Правительство РФ установило требования к порядку взаимодействия органов власти, подведомственных им учреждений и иных организаций с организаторами волонтерской деятельности и волонтерскими организациями. Предусмотрено заключение соглашений о взаимодействии.Обозначено 2 вида деятельности, в отношении которых утверждается порядок взаимодействия учреждений с указанными гражданами и организациями. Первый - содействие в оказании медпомощи в соответствующих организациях. Второй - содействие в оказании социальных услуг в стационарной форме социального обслуживания.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организатора добровольческой (волонтерской) деятельности: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Обязанности организатора добровольческой (волонтерской) деятельности: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наличии особых профессиональных навыков;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обеспечить соблюдение требований в отношении конфиденциальной и персональной информации, ставшей известной в </w:t>
      </w: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исполнения соглашения, в соответствии с законодательством Российской Федерации;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учреждения: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Обязанности учреждения: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уполномоченного сотрудника по работе с представителями организатора добровольческой (волонтерской) </w:t>
      </w: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для оперативного решения вопросов, возникающих при совместной работе.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Заключительные положения: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960FA" w:rsidRP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960FA" w:rsidRDefault="008960FA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</w:t>
      </w:r>
      <w:r w:rsidR="008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0FA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«О благотворительной деятельности и добровольчестве (волонтерстве)» и другими нормативными правовыми актами Российской Федерации.</w:t>
      </w: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9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B1" w:rsidRDefault="003F38B1" w:rsidP="00370F6E">
      <w:pPr>
        <w:spacing w:after="0" w:line="240" w:lineRule="auto"/>
      </w:pPr>
      <w:r>
        <w:separator/>
      </w:r>
    </w:p>
  </w:endnote>
  <w:endnote w:type="continuationSeparator" w:id="0">
    <w:p w:rsidR="003F38B1" w:rsidRDefault="003F38B1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B1" w:rsidRDefault="003F38B1" w:rsidP="00370F6E">
      <w:pPr>
        <w:spacing w:after="0" w:line="240" w:lineRule="auto"/>
      </w:pPr>
      <w:r>
        <w:separator/>
      </w:r>
    </w:p>
  </w:footnote>
  <w:footnote w:type="continuationSeparator" w:id="0">
    <w:p w:rsidR="003F38B1" w:rsidRDefault="003F38B1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7" w:rsidRPr="008960FA" w:rsidRDefault="00F429E7" w:rsidP="002F20B1">
    <w:pPr>
      <w:pStyle w:val="a3"/>
      <w:rPr>
        <w:rFonts w:ascii="Times New Roman" w:hAnsi="Times New Roman" w:cs="Times New Roman"/>
        <w:sz w:val="28"/>
      </w:rPr>
    </w:pPr>
  </w:p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771E5"/>
    <w:rsid w:val="001B0103"/>
    <w:rsid w:val="001B1217"/>
    <w:rsid w:val="00240F1E"/>
    <w:rsid w:val="002676D0"/>
    <w:rsid w:val="00272943"/>
    <w:rsid w:val="002F20B1"/>
    <w:rsid w:val="00322D0A"/>
    <w:rsid w:val="00352FDA"/>
    <w:rsid w:val="00370F6E"/>
    <w:rsid w:val="003F38B1"/>
    <w:rsid w:val="00501CE4"/>
    <w:rsid w:val="0052165C"/>
    <w:rsid w:val="00582F1A"/>
    <w:rsid w:val="005C4849"/>
    <w:rsid w:val="00604468"/>
    <w:rsid w:val="006A0E60"/>
    <w:rsid w:val="00830DE0"/>
    <w:rsid w:val="008960FA"/>
    <w:rsid w:val="0091263C"/>
    <w:rsid w:val="009217EA"/>
    <w:rsid w:val="009B2146"/>
    <w:rsid w:val="00A44205"/>
    <w:rsid w:val="00A70AE6"/>
    <w:rsid w:val="00AD6B32"/>
    <w:rsid w:val="00AF2504"/>
    <w:rsid w:val="00B035FD"/>
    <w:rsid w:val="00B3535B"/>
    <w:rsid w:val="00BA2419"/>
    <w:rsid w:val="00BC0C03"/>
    <w:rsid w:val="00D24D53"/>
    <w:rsid w:val="00D33E94"/>
    <w:rsid w:val="00D614FE"/>
    <w:rsid w:val="00DA156A"/>
    <w:rsid w:val="00E168F2"/>
    <w:rsid w:val="00E73CEA"/>
    <w:rsid w:val="00EA26A5"/>
    <w:rsid w:val="00F429E7"/>
    <w:rsid w:val="00FD1D4D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6B01-A619-4A19-B8C3-BE7AA02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  <w:style w:type="paragraph" w:styleId="aa">
    <w:name w:val="No Spacing"/>
    <w:uiPriority w:val="1"/>
    <w:qFormat/>
    <w:rsid w:val="0032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4232/741609f9002bd54a24e5c49cb5af95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0049-6EFE-4791-8A44-1490A61E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19</cp:revision>
  <cp:lastPrinted>2019-02-04T04:11:00Z</cp:lastPrinted>
  <dcterms:created xsi:type="dcterms:W3CDTF">2018-12-27T03:39:00Z</dcterms:created>
  <dcterms:modified xsi:type="dcterms:W3CDTF">2022-08-31T08:18:00Z</dcterms:modified>
</cp:coreProperties>
</file>