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2A1D7" w14:textId="77777777"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ХАНТЫ-МАНСИЙСКИЙ АВТОНОМНЫЙ ОКРУГ - ЮГРА</w:t>
      </w:r>
    </w:p>
    <w:p w14:paraId="5D2796F6" w14:textId="77777777"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ХАНТЫ-МАНСИЙСКИЙ РАЙОН</w:t>
      </w:r>
    </w:p>
    <w:p w14:paraId="52D73DBF" w14:textId="77777777"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МУНИЦИПАЛЬНОЕ ОБРАЗОВАНИЕ</w:t>
      </w:r>
    </w:p>
    <w:p w14:paraId="2668B52F" w14:textId="77777777"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СЕЛЬСКОЕ ПОСЕЛЕНИЕ ЦИНГАЛЫ</w:t>
      </w:r>
    </w:p>
    <w:p w14:paraId="19FB9C06" w14:textId="77777777"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649D64C0" w14:textId="77777777"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АДМИНИСТРАЦИЯ СЕЛЬСКОГО ПОСЕЛЕНИЯ</w:t>
      </w:r>
    </w:p>
    <w:p w14:paraId="052EFA09" w14:textId="77777777"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763AEE67" w14:textId="77777777" w:rsidR="002A2462" w:rsidRPr="002A2462" w:rsidRDefault="002A2462" w:rsidP="002A246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ПОСТАНОВЛЕНИЕ</w:t>
      </w:r>
    </w:p>
    <w:p w14:paraId="4DD8DC07" w14:textId="44E7B6E3" w:rsidR="002A2462" w:rsidRPr="003430F6" w:rsidRDefault="000A6768" w:rsidP="002A246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 w:rsidR="00C37648" w:rsidRPr="003430F6">
        <w:rPr>
          <w:rFonts w:ascii="Times New Roman" w:hAnsi="Times New Roman" w:cs="Times New Roman"/>
          <w:color w:val="000000" w:themeColor="text1"/>
          <w:sz w:val="28"/>
        </w:rPr>
        <w:t>00</w:t>
      </w:r>
      <w:r w:rsidR="00F02549">
        <w:rPr>
          <w:rFonts w:ascii="Times New Roman" w:hAnsi="Times New Roman" w:cs="Times New Roman"/>
          <w:color w:val="000000" w:themeColor="text1"/>
          <w:sz w:val="28"/>
        </w:rPr>
        <w:t>.00</w:t>
      </w:r>
      <w:bookmarkStart w:id="0" w:name="_GoBack"/>
      <w:bookmarkEnd w:id="0"/>
      <w:r w:rsidR="00CB7C91">
        <w:rPr>
          <w:rFonts w:ascii="Times New Roman" w:hAnsi="Times New Roman" w:cs="Times New Roman"/>
          <w:color w:val="000000" w:themeColor="text1"/>
          <w:sz w:val="28"/>
        </w:rPr>
        <w:t>.202</w:t>
      </w:r>
      <w:r w:rsidR="00C37648" w:rsidRPr="003430F6">
        <w:rPr>
          <w:rFonts w:ascii="Times New Roman" w:hAnsi="Times New Roman" w:cs="Times New Roman"/>
          <w:color w:val="000000" w:themeColor="text1"/>
          <w:sz w:val="28"/>
        </w:rPr>
        <w:t>2</w:t>
      </w:r>
      <w:r w:rsidR="002A2462" w:rsidRPr="002A2462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№</w:t>
      </w:r>
      <w:r w:rsidR="00F02549">
        <w:rPr>
          <w:rFonts w:ascii="Times New Roman" w:hAnsi="Times New Roman" w:cs="Times New Roman"/>
          <w:color w:val="000000" w:themeColor="text1"/>
          <w:sz w:val="28"/>
        </w:rPr>
        <w:t>00</w:t>
      </w:r>
    </w:p>
    <w:p w14:paraId="137DE711" w14:textId="77777777" w:rsidR="002A2462" w:rsidRPr="002A2462" w:rsidRDefault="002A2462" w:rsidP="002A246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с. Цингалы</w:t>
      </w:r>
    </w:p>
    <w:p w14:paraId="60162794" w14:textId="77777777" w:rsidR="002A2462" w:rsidRDefault="002A2462" w:rsidP="009A606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</w:rPr>
      </w:pPr>
    </w:p>
    <w:p w14:paraId="2C15098F" w14:textId="77777777" w:rsidR="00157AA4" w:rsidRPr="00157AA4" w:rsidRDefault="009A6068" w:rsidP="00157AA4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</w:rPr>
      </w:pPr>
      <w:r w:rsidRPr="009A606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57AA4" w:rsidRPr="00157AA4">
        <w:rPr>
          <w:rFonts w:ascii="Times New Roman" w:eastAsia="Calibri" w:hAnsi="Times New Roman" w:cs="Times New Roman"/>
          <w:color w:val="000000" w:themeColor="text1"/>
          <w:sz w:val="28"/>
        </w:rPr>
        <w:t xml:space="preserve">Об утверждении </w:t>
      </w:r>
      <w:proofErr w:type="gramStart"/>
      <w:r w:rsidR="00157AA4" w:rsidRPr="00157AA4">
        <w:rPr>
          <w:rFonts w:ascii="Times New Roman" w:eastAsia="Calibri" w:hAnsi="Times New Roman" w:cs="Times New Roman"/>
          <w:color w:val="000000" w:themeColor="text1"/>
          <w:sz w:val="28"/>
        </w:rPr>
        <w:t>муниципальной</w:t>
      </w:r>
      <w:proofErr w:type="gramEnd"/>
    </w:p>
    <w:p w14:paraId="3E1C7423" w14:textId="77777777" w:rsidR="00157AA4" w:rsidRPr="00157AA4" w:rsidRDefault="00157AA4" w:rsidP="00157AA4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</w:rPr>
      </w:pPr>
      <w:r w:rsidRPr="00157AA4">
        <w:rPr>
          <w:rFonts w:ascii="Times New Roman" w:eastAsia="Calibri" w:hAnsi="Times New Roman" w:cs="Times New Roman"/>
          <w:color w:val="000000" w:themeColor="text1"/>
          <w:sz w:val="28"/>
        </w:rPr>
        <w:t>программы ««Развитие культуры и</w:t>
      </w:r>
    </w:p>
    <w:p w14:paraId="64A03D9A" w14:textId="77777777" w:rsidR="00157AA4" w:rsidRPr="00157AA4" w:rsidRDefault="00157AA4" w:rsidP="00157AA4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</w:rPr>
      </w:pPr>
      <w:r w:rsidRPr="00157AA4">
        <w:rPr>
          <w:rFonts w:ascii="Times New Roman" w:eastAsia="Calibri" w:hAnsi="Times New Roman" w:cs="Times New Roman"/>
          <w:color w:val="000000" w:themeColor="text1"/>
          <w:sz w:val="28"/>
        </w:rPr>
        <w:t>спорта на территории сельского</w:t>
      </w:r>
    </w:p>
    <w:p w14:paraId="72682372" w14:textId="77777777" w:rsidR="00157AA4" w:rsidRPr="00157AA4" w:rsidRDefault="00157AA4" w:rsidP="00157AA4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</w:rPr>
      </w:pPr>
      <w:r w:rsidRPr="00157AA4">
        <w:rPr>
          <w:rFonts w:ascii="Times New Roman" w:eastAsia="Calibri" w:hAnsi="Times New Roman" w:cs="Times New Roman"/>
          <w:color w:val="000000" w:themeColor="text1"/>
          <w:sz w:val="28"/>
        </w:rPr>
        <w:t>поселения Цингалы Ханты-Мансийского</w:t>
      </w:r>
    </w:p>
    <w:p w14:paraId="2024B8D6" w14:textId="07B295B8" w:rsidR="00157AA4" w:rsidRPr="00157AA4" w:rsidRDefault="00157AA4" w:rsidP="00157AA4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</w:rPr>
      </w:pPr>
      <w:r w:rsidRPr="00157AA4">
        <w:rPr>
          <w:rFonts w:ascii="Times New Roman" w:eastAsia="Calibri" w:hAnsi="Times New Roman" w:cs="Times New Roman"/>
          <w:color w:val="000000" w:themeColor="text1"/>
          <w:sz w:val="28"/>
        </w:rPr>
        <w:t>района на 202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3</w:t>
      </w:r>
      <w:r w:rsidRPr="00157AA4">
        <w:rPr>
          <w:rFonts w:ascii="Times New Roman" w:eastAsia="Calibri" w:hAnsi="Times New Roman" w:cs="Times New Roman"/>
          <w:color w:val="000000" w:themeColor="text1"/>
          <w:sz w:val="28"/>
        </w:rPr>
        <w:t xml:space="preserve"> – 202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7</w:t>
      </w:r>
      <w:r w:rsidRPr="00157AA4">
        <w:rPr>
          <w:rFonts w:ascii="Times New Roman" w:eastAsia="Calibri" w:hAnsi="Times New Roman" w:cs="Times New Roman"/>
          <w:color w:val="000000" w:themeColor="text1"/>
          <w:sz w:val="28"/>
        </w:rPr>
        <w:t xml:space="preserve"> годы»</w:t>
      </w:r>
    </w:p>
    <w:p w14:paraId="3BD3BD4A" w14:textId="77777777" w:rsidR="00157AA4" w:rsidRPr="00157AA4" w:rsidRDefault="00157AA4" w:rsidP="00157AA4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451187AA" w14:textId="77777777" w:rsidR="00157AA4" w:rsidRPr="00157AA4" w:rsidRDefault="00157AA4" w:rsidP="00157AA4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proofErr w:type="gramStart"/>
      <w:r w:rsidRPr="00157AA4">
        <w:rPr>
          <w:rFonts w:ascii="Times New Roman" w:eastAsia="Calibri" w:hAnsi="Times New Roman" w:cs="Times New Roman"/>
          <w:color w:val="000000" w:themeColor="text1"/>
          <w:sz w:val="28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Законом РФ от 09 октября 1992 года № 3612-I «Основы законодательства Российской Федерации о культуре», Постановлением Администрации сельского поселения Цингалы № 48 от 31 декабря 2015 года «О муниципальных и ведомственных программах сельского поселения Цингалы», Уставом сельского поселения Цингалы:</w:t>
      </w:r>
      <w:proofErr w:type="gramEnd"/>
    </w:p>
    <w:p w14:paraId="4C8E5F0C" w14:textId="77777777" w:rsidR="00157AA4" w:rsidRPr="00157AA4" w:rsidRDefault="00157AA4" w:rsidP="00157AA4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0CE1247B" w14:textId="6F1CD5A4" w:rsidR="00157AA4" w:rsidRPr="00157AA4" w:rsidRDefault="00157AA4" w:rsidP="00157AA4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157AA4">
        <w:rPr>
          <w:rFonts w:ascii="Times New Roman" w:eastAsia="Calibri" w:hAnsi="Times New Roman" w:cs="Times New Roman"/>
          <w:color w:val="000000" w:themeColor="text1"/>
          <w:sz w:val="28"/>
        </w:rPr>
        <w:t>1. Утвердить муниципальную программу ««Развитие культуры и спорта на территории сельского поселения Цингалы Ханты-Мансийского района на 202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3</w:t>
      </w:r>
      <w:r w:rsidRPr="00157AA4">
        <w:rPr>
          <w:rFonts w:ascii="Times New Roman" w:eastAsia="Calibri" w:hAnsi="Times New Roman" w:cs="Times New Roman"/>
          <w:color w:val="000000" w:themeColor="text1"/>
          <w:sz w:val="28"/>
        </w:rPr>
        <w:t xml:space="preserve"> – 202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7</w:t>
      </w:r>
      <w:r w:rsidRPr="00157AA4">
        <w:rPr>
          <w:rFonts w:ascii="Times New Roman" w:eastAsia="Calibri" w:hAnsi="Times New Roman" w:cs="Times New Roman"/>
          <w:color w:val="000000" w:themeColor="text1"/>
          <w:sz w:val="28"/>
        </w:rPr>
        <w:t xml:space="preserve"> годы» согласно приложению:</w:t>
      </w:r>
    </w:p>
    <w:p w14:paraId="29C9D06F" w14:textId="61342859" w:rsidR="00157AA4" w:rsidRPr="00157AA4" w:rsidRDefault="00157AA4" w:rsidP="00157AA4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7A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постановление сельского поселения Цингалы:</w:t>
      </w:r>
    </w:p>
    <w:p w14:paraId="3E4DF7C8" w14:textId="23391DAD" w:rsidR="00157AA4" w:rsidRPr="00157AA4" w:rsidRDefault="00157AA4" w:rsidP="0015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30 ноября 2021 года №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5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57AA4">
        <w:rPr>
          <w:rFonts w:ascii="Times New Roman" w:eastAsia="Calibri" w:hAnsi="Times New Roman" w:cs="Times New Roman"/>
          <w:color w:val="000000" w:themeColor="text1"/>
          <w:sz w:val="28"/>
        </w:rPr>
        <w:t>Развитие культуры и спорта на территории сельского поселения Цингалы Ханты-Мансийского района на 202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2</w:t>
      </w:r>
      <w:r w:rsidRPr="00157AA4">
        <w:rPr>
          <w:rFonts w:ascii="Times New Roman" w:eastAsia="Calibri" w:hAnsi="Times New Roman" w:cs="Times New Roman"/>
          <w:color w:val="000000" w:themeColor="text1"/>
          <w:sz w:val="28"/>
        </w:rPr>
        <w:t xml:space="preserve"> – 202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6</w:t>
      </w:r>
      <w:r w:rsidRPr="00157AA4">
        <w:rPr>
          <w:rFonts w:ascii="Times New Roman" w:eastAsia="Calibri" w:hAnsi="Times New Roman" w:cs="Times New Roman"/>
          <w:color w:val="000000" w:themeColor="text1"/>
          <w:sz w:val="28"/>
        </w:rPr>
        <w:t xml:space="preserve"> годы</w:t>
      </w:r>
      <w:r w:rsidRPr="00157AA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0279C1B" w14:textId="77777777" w:rsidR="00157AA4" w:rsidRPr="00157AA4" w:rsidRDefault="00157AA4" w:rsidP="00157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14359" w14:textId="77777777" w:rsidR="00157AA4" w:rsidRPr="00157AA4" w:rsidRDefault="00157AA4" w:rsidP="00157AA4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6DFA2CC9" w14:textId="080424D3" w:rsidR="009A6068" w:rsidRPr="002A2462" w:rsidRDefault="009A6068" w:rsidP="00157AA4">
      <w:pPr>
        <w:pStyle w:val="a7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>2. Настоящее постановление вступает в силу после его опубликования (обнародования</w:t>
      </w:r>
      <w:r w:rsidRPr="00157AA4">
        <w:rPr>
          <w:rFonts w:ascii="Times New Roman" w:hAnsi="Times New Roman" w:cs="Times New Roman"/>
          <w:color w:val="000000" w:themeColor="text1"/>
          <w:sz w:val="28"/>
        </w:rPr>
        <w:t>)</w:t>
      </w:r>
      <w:r w:rsidR="00157AA4" w:rsidRPr="00157AA4">
        <w:rPr>
          <w:rFonts w:ascii="Times New Roman" w:eastAsia="Calibri" w:hAnsi="Times New Roman" w:cs="Times New Roman"/>
          <w:sz w:val="28"/>
          <w:szCs w:val="28"/>
        </w:rPr>
        <w:t>,</w:t>
      </w:r>
      <w:r w:rsidR="00157AA4" w:rsidRPr="00157AA4">
        <w:rPr>
          <w:rFonts w:ascii="Times New Roman" w:eastAsia="Calibri" w:hAnsi="Times New Roman" w:cs="Times New Roman"/>
          <w:color w:val="000000"/>
          <w:sz w:val="28"/>
        </w:rPr>
        <w:t xml:space="preserve"> но не ранее 1 января 2023 года</w:t>
      </w:r>
      <w:r w:rsidR="00157AA4" w:rsidRPr="00157A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9513CE" w14:textId="77777777" w:rsidR="009A6068" w:rsidRPr="002A2462" w:rsidRDefault="009A6068" w:rsidP="009A60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A2462">
        <w:rPr>
          <w:rFonts w:ascii="Times New Roman" w:hAnsi="Times New Roman" w:cs="Times New Roman"/>
          <w:color w:val="000000" w:themeColor="text1"/>
          <w:sz w:val="28"/>
        </w:rPr>
        <w:tab/>
      </w:r>
    </w:p>
    <w:p w14:paraId="64702DB3" w14:textId="77777777" w:rsidR="002A2462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3E962509" w14:textId="77777777" w:rsidR="002A2462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2117B186" w14:textId="77777777" w:rsidR="002A2462" w:rsidRPr="009A6068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250220B2" w14:textId="77777777" w:rsidR="009A6068" w:rsidRDefault="009A6068" w:rsidP="002A246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A6068">
        <w:rPr>
          <w:rFonts w:ascii="Times New Roman" w:hAnsi="Times New Roman" w:cs="Times New Roman"/>
          <w:color w:val="000000" w:themeColor="text1"/>
          <w:sz w:val="28"/>
        </w:rPr>
        <w:t>Глава сельского поселения</w:t>
      </w:r>
      <w:r w:rsidRPr="009A6068">
        <w:rPr>
          <w:rFonts w:ascii="Times New Roman" w:hAnsi="Times New Roman" w:cs="Times New Roman"/>
          <w:color w:val="000000" w:themeColor="text1"/>
          <w:sz w:val="28"/>
        </w:rPr>
        <w:tab/>
      </w:r>
      <w:r w:rsidRPr="009A6068">
        <w:rPr>
          <w:rFonts w:ascii="Times New Roman" w:hAnsi="Times New Roman" w:cs="Times New Roman"/>
          <w:color w:val="000000" w:themeColor="text1"/>
          <w:sz w:val="28"/>
        </w:rPr>
        <w:tab/>
      </w:r>
      <w:r w:rsidRPr="009A6068">
        <w:rPr>
          <w:rFonts w:ascii="Times New Roman" w:hAnsi="Times New Roman" w:cs="Times New Roman"/>
          <w:color w:val="000000" w:themeColor="text1"/>
          <w:sz w:val="28"/>
        </w:rPr>
        <w:tab/>
        <w:t xml:space="preserve">     </w:t>
      </w:r>
      <w:r w:rsidR="002A2462">
        <w:rPr>
          <w:rFonts w:ascii="Times New Roman" w:hAnsi="Times New Roman" w:cs="Times New Roman"/>
          <w:color w:val="000000" w:themeColor="text1"/>
          <w:sz w:val="28"/>
        </w:rPr>
        <w:t xml:space="preserve">            </w:t>
      </w:r>
      <w:r w:rsidR="000A6768">
        <w:rPr>
          <w:rFonts w:ascii="Times New Roman" w:hAnsi="Times New Roman" w:cs="Times New Roman"/>
          <w:color w:val="000000" w:themeColor="text1"/>
          <w:sz w:val="28"/>
        </w:rPr>
        <w:t xml:space="preserve">      </w:t>
      </w:r>
      <w:r w:rsidR="002A2462">
        <w:rPr>
          <w:rFonts w:ascii="Times New Roman" w:hAnsi="Times New Roman" w:cs="Times New Roman"/>
          <w:color w:val="000000" w:themeColor="text1"/>
          <w:sz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</w:rPr>
        <w:t>А.И. Козлов</w:t>
      </w:r>
    </w:p>
    <w:p w14:paraId="5DAD1D49" w14:textId="77777777" w:rsidR="009A6068" w:rsidRDefault="009A6068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627E10CF" w14:textId="77777777" w:rsidR="002A2462" w:rsidRDefault="002A2462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1957B1BD" w14:textId="77777777" w:rsidR="009A6068" w:rsidRDefault="009A6068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544A5FA6" w14:textId="77777777" w:rsidR="009A6068" w:rsidRDefault="009A6068" w:rsidP="009A60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2C66B3BF" w14:textId="77777777" w:rsidR="00475C9A" w:rsidRDefault="002F7DCD" w:rsidP="002F7DC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Приложение </w:t>
      </w:r>
    </w:p>
    <w:p w14:paraId="099CBE19" w14:textId="74383C1A" w:rsidR="002F7DCD" w:rsidRPr="008226B7" w:rsidRDefault="009A6068" w:rsidP="002F7DC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 П</w:t>
      </w:r>
      <w:r w:rsidR="002F7DCD" w:rsidRPr="008226B7">
        <w:rPr>
          <w:rFonts w:ascii="Times New Roman" w:hAnsi="Times New Roman" w:cs="Times New Roman"/>
          <w:color w:val="000000" w:themeColor="text1"/>
          <w:sz w:val="28"/>
        </w:rPr>
        <w:t>остановлению администрации</w:t>
      </w:r>
    </w:p>
    <w:p w14:paraId="5D358525" w14:textId="77777777" w:rsidR="002F7DCD" w:rsidRPr="008226B7" w:rsidRDefault="002F7DCD" w:rsidP="002F7DC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сельского поселения Цингалы</w:t>
      </w:r>
    </w:p>
    <w:p w14:paraId="6941C1E4" w14:textId="083E36AB" w:rsidR="00D62F8B" w:rsidRPr="008226B7" w:rsidRDefault="002F7DCD" w:rsidP="002F7DC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E3351A">
        <w:rPr>
          <w:rFonts w:ascii="Times New Roman" w:hAnsi="Times New Roman" w:cs="Times New Roman"/>
          <w:color w:val="000000" w:themeColor="text1"/>
          <w:sz w:val="28"/>
        </w:rPr>
        <w:t xml:space="preserve">№ </w:t>
      </w:r>
      <w:r w:rsidR="00475C9A">
        <w:rPr>
          <w:rFonts w:ascii="Times New Roman" w:hAnsi="Times New Roman" w:cs="Times New Roman"/>
          <w:color w:val="000000" w:themeColor="text1"/>
          <w:sz w:val="28"/>
        </w:rPr>
        <w:t>00</w:t>
      </w:r>
      <w:r w:rsidRPr="00E3351A">
        <w:rPr>
          <w:rFonts w:ascii="Times New Roman" w:hAnsi="Times New Roman" w:cs="Times New Roman"/>
          <w:color w:val="000000" w:themeColor="text1"/>
          <w:sz w:val="28"/>
        </w:rPr>
        <w:t xml:space="preserve"> от </w:t>
      </w:r>
      <w:r w:rsidR="00475C9A">
        <w:rPr>
          <w:rFonts w:ascii="Times New Roman" w:hAnsi="Times New Roman" w:cs="Times New Roman"/>
          <w:color w:val="000000" w:themeColor="text1"/>
          <w:sz w:val="28"/>
        </w:rPr>
        <w:t>00</w:t>
      </w:r>
      <w:r w:rsidR="000A6768">
        <w:rPr>
          <w:rFonts w:ascii="Times New Roman" w:hAnsi="Times New Roman" w:cs="Times New Roman"/>
          <w:color w:val="000000" w:themeColor="text1"/>
          <w:sz w:val="28"/>
        </w:rPr>
        <w:t>.1</w:t>
      </w:r>
      <w:r w:rsidR="00475C9A">
        <w:rPr>
          <w:rFonts w:ascii="Times New Roman" w:hAnsi="Times New Roman" w:cs="Times New Roman"/>
          <w:color w:val="000000" w:themeColor="text1"/>
          <w:sz w:val="28"/>
        </w:rPr>
        <w:t>0</w:t>
      </w:r>
      <w:r w:rsidR="000A6768">
        <w:rPr>
          <w:rFonts w:ascii="Times New Roman" w:hAnsi="Times New Roman" w:cs="Times New Roman"/>
          <w:color w:val="000000" w:themeColor="text1"/>
          <w:sz w:val="28"/>
        </w:rPr>
        <w:t>.202</w:t>
      </w:r>
      <w:r w:rsidR="00475C9A">
        <w:rPr>
          <w:rFonts w:ascii="Times New Roman" w:hAnsi="Times New Roman" w:cs="Times New Roman"/>
          <w:color w:val="000000" w:themeColor="text1"/>
          <w:sz w:val="28"/>
        </w:rPr>
        <w:t>2</w:t>
      </w:r>
    </w:p>
    <w:p w14:paraId="1AB845C9" w14:textId="77777777" w:rsidR="00D62F8B" w:rsidRPr="008226B7" w:rsidRDefault="00D62F8B" w:rsidP="00D62F8B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14:paraId="2A59F076" w14:textId="77777777" w:rsidR="00D62F8B" w:rsidRPr="008226B7" w:rsidRDefault="00D62F8B" w:rsidP="00D62F8B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14:paraId="576A9A6F" w14:textId="77777777" w:rsidR="002F7DCD" w:rsidRPr="008226B7" w:rsidRDefault="00D94C6C" w:rsidP="002F7D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 xml:space="preserve">МУНИЦИПАЛЬНАЯ ПРОГРАММА  </w:t>
      </w:r>
    </w:p>
    <w:p w14:paraId="2FB37DAD" w14:textId="77777777" w:rsidR="008226B7" w:rsidRDefault="00D94C6C" w:rsidP="002F7D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«РАЗВИТИЕ КУЛЬТУРЫ</w:t>
      </w:r>
      <w:r w:rsidR="00FC1630">
        <w:rPr>
          <w:rFonts w:ascii="Times New Roman" w:hAnsi="Times New Roman" w:cs="Times New Roman"/>
          <w:b/>
          <w:color w:val="000000" w:themeColor="text1"/>
          <w:sz w:val="28"/>
        </w:rPr>
        <w:t xml:space="preserve"> И СПОРТА</w:t>
      </w:r>
      <w:r w:rsidR="00FC1630" w:rsidRPr="008226B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НА ТЕРРИТОРИИ СЕЛЬСКОГО ПОСЕЛЕНИЯ ЦИНГАЛЫ ХАНТЫ-МАНСИЙСКОГО РАЙОНА</w:t>
      </w:r>
    </w:p>
    <w:p w14:paraId="13E9182A" w14:textId="3A26A19E" w:rsidR="002F7DCD" w:rsidRPr="008226B7" w:rsidRDefault="00303F2A" w:rsidP="002F7D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НА 202</w:t>
      </w:r>
      <w:r w:rsidR="00475C9A">
        <w:rPr>
          <w:rFonts w:ascii="Times New Roman" w:hAnsi="Times New Roman" w:cs="Times New Roman"/>
          <w:b/>
          <w:color w:val="000000" w:themeColor="text1"/>
          <w:sz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– 202</w:t>
      </w:r>
      <w:r w:rsidR="00475C9A">
        <w:rPr>
          <w:rFonts w:ascii="Times New Roman" w:hAnsi="Times New Roman" w:cs="Times New Roman"/>
          <w:b/>
          <w:color w:val="000000" w:themeColor="text1"/>
          <w:sz w:val="28"/>
        </w:rPr>
        <w:t>7</w:t>
      </w:r>
      <w:r w:rsidR="00D94C6C" w:rsidRPr="008226B7">
        <w:rPr>
          <w:rFonts w:ascii="Times New Roman" w:hAnsi="Times New Roman" w:cs="Times New Roman"/>
          <w:b/>
          <w:color w:val="000000" w:themeColor="text1"/>
          <w:sz w:val="28"/>
        </w:rPr>
        <w:t xml:space="preserve"> ГОДЫ»</w:t>
      </w:r>
    </w:p>
    <w:p w14:paraId="7050AD37" w14:textId="77777777" w:rsidR="002F7DCD" w:rsidRPr="008226B7" w:rsidRDefault="002F7DCD" w:rsidP="002F7DC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62120C64" w14:textId="77777777" w:rsidR="002F7DCD" w:rsidRPr="008226B7" w:rsidRDefault="002F7DCD" w:rsidP="002F7D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Паспорт Программы</w:t>
      </w:r>
    </w:p>
    <w:p w14:paraId="69724A71" w14:textId="77777777" w:rsidR="00D62F8B" w:rsidRPr="008226B7" w:rsidRDefault="00D62F8B" w:rsidP="00D62F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830"/>
        <w:gridCol w:w="7088"/>
      </w:tblGrid>
      <w:tr w:rsidR="008226B7" w:rsidRPr="008226B7" w14:paraId="6F2F245B" w14:textId="77777777" w:rsidTr="00AA21DF">
        <w:tc>
          <w:tcPr>
            <w:tcW w:w="2830" w:type="dxa"/>
          </w:tcPr>
          <w:p w14:paraId="609EC364" w14:textId="77777777" w:rsidR="00D62F8B" w:rsidRPr="008226B7" w:rsidRDefault="00D62F8B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Наименование</w:t>
            </w:r>
          </w:p>
          <w:p w14:paraId="45BAB436" w14:textId="77777777" w:rsidR="00D62F8B" w:rsidRPr="008226B7" w:rsidRDefault="00D62F8B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p w14:paraId="26A05023" w14:textId="77816269" w:rsidR="00D62F8B" w:rsidRPr="008226B7" w:rsidRDefault="00D62F8B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Муниципальная программа «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Развитие культуры</w:t>
            </w:r>
            <w:r w:rsidR="00FC16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 спорта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на территории сельского поселения Цингалы </w:t>
            </w:r>
            <w:r w:rsidR="00303F2A">
              <w:rPr>
                <w:rFonts w:ascii="Times New Roman" w:hAnsi="Times New Roman" w:cs="Times New Roman"/>
                <w:color w:val="000000" w:themeColor="text1"/>
                <w:sz w:val="28"/>
              </w:rPr>
              <w:t>Ханты-Мансийского района на 202</w:t>
            </w:r>
            <w:r w:rsidR="00C37648" w:rsidRPr="00C37648"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  <w:r w:rsidR="00303F2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– 202</w:t>
            </w:r>
            <w:r w:rsidR="00C37648" w:rsidRPr="00C37648"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годы</w:t>
            </w: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»</w:t>
            </w:r>
          </w:p>
        </w:tc>
      </w:tr>
      <w:tr w:rsidR="008226B7" w:rsidRPr="008226B7" w14:paraId="3FF88E9F" w14:textId="77777777" w:rsidTr="00AA21DF">
        <w:tc>
          <w:tcPr>
            <w:tcW w:w="2830" w:type="dxa"/>
          </w:tcPr>
          <w:p w14:paraId="7146239D" w14:textId="77777777" w:rsidR="00D62F8B" w:rsidRPr="008226B7" w:rsidRDefault="00D62F8B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Основание </w:t>
            </w:r>
            <w:proofErr w:type="gramStart"/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для</w:t>
            </w:r>
            <w:proofErr w:type="gramEnd"/>
          </w:p>
          <w:p w14:paraId="2AD13001" w14:textId="77777777" w:rsidR="00D62F8B" w:rsidRPr="008226B7" w:rsidRDefault="00D62F8B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разработки программы</w:t>
            </w:r>
          </w:p>
        </w:tc>
        <w:tc>
          <w:tcPr>
            <w:tcW w:w="7088" w:type="dxa"/>
          </w:tcPr>
          <w:p w14:paraId="362B547B" w14:textId="77777777" w:rsidR="002F7DCD" w:rsidRPr="008226B7" w:rsidRDefault="00D62F8B" w:rsidP="002F7DC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</w:t>
            </w:r>
            <w:r w:rsidR="002F7DCD"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Федеральный закон от 06.10.2003 г. № 131 – ФЗ «Об общих принципах организации местного самоуправления в Российской Федерации»;</w:t>
            </w:r>
          </w:p>
          <w:p w14:paraId="3754BC6A" w14:textId="77777777" w:rsidR="002F7DCD" w:rsidRPr="008226B7" w:rsidRDefault="002F7DCD" w:rsidP="002F7DC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- Закон РФ от 09 октября 1992 года № 3612-I «Основы законодательства Российской Федерации о культуре»;</w:t>
            </w:r>
          </w:p>
          <w:p w14:paraId="48CCFE28" w14:textId="77777777" w:rsidR="002F7DCD" w:rsidRPr="008226B7" w:rsidRDefault="002F7DCD" w:rsidP="002F7DC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- Постановление Администрации сельского поселения Цингалы № 48 от 31 декабря 2015 года «О муниципальных и ведомственных программах сельского поселения Цингалы»;</w:t>
            </w:r>
          </w:p>
          <w:p w14:paraId="7B3F2197" w14:textId="77777777" w:rsidR="004F272D" w:rsidRPr="008226B7" w:rsidRDefault="002F7DCD" w:rsidP="002F7DC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- Устав сельского поселения Цингалы.</w:t>
            </w:r>
          </w:p>
        </w:tc>
      </w:tr>
      <w:tr w:rsidR="008226B7" w:rsidRPr="008226B7" w14:paraId="2C224D89" w14:textId="77777777" w:rsidTr="00AA21DF">
        <w:tc>
          <w:tcPr>
            <w:tcW w:w="2830" w:type="dxa"/>
          </w:tcPr>
          <w:p w14:paraId="3D8451D6" w14:textId="77777777" w:rsidR="002F7DCD" w:rsidRPr="008226B7" w:rsidRDefault="002F7DCD" w:rsidP="002F7D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Подпрограммы</w:t>
            </w:r>
          </w:p>
          <w:p w14:paraId="1844640C" w14:textId="77777777" w:rsidR="002F7DCD" w:rsidRPr="008226B7" w:rsidRDefault="002F7DCD" w:rsidP="002F7D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муниципальной</w:t>
            </w:r>
          </w:p>
          <w:p w14:paraId="12BEEA04" w14:textId="77777777" w:rsidR="00D62F8B" w:rsidRPr="008226B7" w:rsidRDefault="002F7DCD" w:rsidP="002F7D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p w14:paraId="41246422" w14:textId="77777777" w:rsidR="00D62F8B" w:rsidRPr="008226B7" w:rsidRDefault="002F7DCD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Отсутствуют</w:t>
            </w:r>
          </w:p>
        </w:tc>
      </w:tr>
      <w:tr w:rsidR="008226B7" w:rsidRPr="008226B7" w14:paraId="6348966D" w14:textId="77777777" w:rsidTr="00AA21DF">
        <w:tc>
          <w:tcPr>
            <w:tcW w:w="2830" w:type="dxa"/>
          </w:tcPr>
          <w:p w14:paraId="3B054ACD" w14:textId="77777777" w:rsidR="00D62F8B" w:rsidRPr="008226B7" w:rsidRDefault="002F7DCD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Заказчик Программы</w:t>
            </w:r>
          </w:p>
        </w:tc>
        <w:tc>
          <w:tcPr>
            <w:tcW w:w="7088" w:type="dxa"/>
          </w:tcPr>
          <w:p w14:paraId="55135FA1" w14:textId="77777777" w:rsidR="00D62F8B" w:rsidRPr="008226B7" w:rsidRDefault="002F7DCD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Администрация сельского поселения Цингалы</w:t>
            </w:r>
          </w:p>
        </w:tc>
      </w:tr>
      <w:tr w:rsidR="008226B7" w:rsidRPr="008226B7" w14:paraId="39E940E4" w14:textId="77777777" w:rsidTr="00AA21DF">
        <w:tc>
          <w:tcPr>
            <w:tcW w:w="2830" w:type="dxa"/>
          </w:tcPr>
          <w:p w14:paraId="72BFC5DC" w14:textId="77777777" w:rsidR="002F7DCD" w:rsidRPr="008226B7" w:rsidRDefault="002F7DCD" w:rsidP="002F7D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Разработчик</w:t>
            </w:r>
          </w:p>
          <w:p w14:paraId="42168933" w14:textId="77777777" w:rsidR="00D62F8B" w:rsidRPr="008226B7" w:rsidRDefault="002F7DCD" w:rsidP="002F7D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p w14:paraId="759A422A" w14:textId="77777777" w:rsidR="00D62F8B" w:rsidRPr="008226B7" w:rsidRDefault="002F7DCD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Муниципальное казенное учреждение культуры «Сельский Дом культуры и досуга с. Цингалы» (МКУК СДКД с. Цингалы)</w:t>
            </w:r>
          </w:p>
        </w:tc>
      </w:tr>
      <w:tr w:rsidR="008226B7" w:rsidRPr="008226B7" w14:paraId="119F7E52" w14:textId="77777777" w:rsidTr="00AA21DF">
        <w:tc>
          <w:tcPr>
            <w:tcW w:w="2830" w:type="dxa"/>
          </w:tcPr>
          <w:p w14:paraId="446B3994" w14:textId="77777777" w:rsidR="00D62F8B" w:rsidRPr="008226B7" w:rsidRDefault="003466A1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Цель Программы</w:t>
            </w:r>
          </w:p>
        </w:tc>
        <w:tc>
          <w:tcPr>
            <w:tcW w:w="7088" w:type="dxa"/>
          </w:tcPr>
          <w:p w14:paraId="608CB8EE" w14:textId="77777777" w:rsidR="00D62F8B" w:rsidRPr="008226B7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Целью Муниципальной Программы является создание условий для сохранения и развития культуры</w:t>
            </w:r>
            <w:r w:rsidR="00FC16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 спорта</w:t>
            </w: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в сельском поселении Цингалы.</w:t>
            </w:r>
          </w:p>
        </w:tc>
      </w:tr>
      <w:tr w:rsidR="008226B7" w:rsidRPr="008226B7" w14:paraId="762F61E3" w14:textId="77777777" w:rsidTr="00AA21DF">
        <w:tc>
          <w:tcPr>
            <w:tcW w:w="2830" w:type="dxa"/>
          </w:tcPr>
          <w:p w14:paraId="2EBDCCEF" w14:textId="77777777" w:rsidR="00D62F8B" w:rsidRPr="008226B7" w:rsidRDefault="003466A1" w:rsidP="00D62F8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Задачи Программы</w:t>
            </w:r>
          </w:p>
        </w:tc>
        <w:tc>
          <w:tcPr>
            <w:tcW w:w="7088" w:type="dxa"/>
          </w:tcPr>
          <w:p w14:paraId="426BA8B1" w14:textId="77777777" w:rsidR="003466A1" w:rsidRPr="008226B7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- Организация и проведение культурно-массовых мероприятий на территории сельского поселения Цингалы;</w:t>
            </w:r>
          </w:p>
          <w:p w14:paraId="37336D29" w14:textId="77777777" w:rsidR="003466A1" w:rsidRPr="008226B7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- Улучшение и модернизация материально-технической базы учреждения культуры сельского поселения Цингалы;</w:t>
            </w:r>
          </w:p>
          <w:p w14:paraId="4AEF9616" w14:textId="77777777" w:rsidR="00D62F8B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- Интеграция культуры сельского поселения в районное и окружное культурное пространство.</w:t>
            </w:r>
          </w:p>
          <w:p w14:paraId="645D9BD0" w14:textId="77777777" w:rsidR="00FC1630" w:rsidRPr="008226B7" w:rsidRDefault="00FC1630" w:rsidP="0006022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 xml:space="preserve">- </w:t>
            </w:r>
            <w:r w:rsidRPr="00FC16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Создание условий для сохранения и укрепления здоровья жителей сельского поселения </w:t>
            </w:r>
            <w:r w:rsidR="00060227">
              <w:rPr>
                <w:rFonts w:ascii="Times New Roman" w:hAnsi="Times New Roman" w:cs="Times New Roman"/>
                <w:color w:val="000000" w:themeColor="text1"/>
                <w:sz w:val="28"/>
              </w:rPr>
              <w:t>Цингалы</w:t>
            </w:r>
            <w:r w:rsidRPr="00FC163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путем популяризации массового спорта, приобщения различных слоев населения к занятиям физической культурой и спортом</w:t>
            </w:r>
            <w:r w:rsidR="00060227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</w:tr>
      <w:tr w:rsidR="008226B7" w:rsidRPr="008226B7" w14:paraId="15F1E9FE" w14:textId="77777777" w:rsidTr="00AA21DF">
        <w:tc>
          <w:tcPr>
            <w:tcW w:w="2830" w:type="dxa"/>
          </w:tcPr>
          <w:p w14:paraId="12CB2DD0" w14:textId="77777777" w:rsidR="003466A1" w:rsidRPr="008226B7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lastRenderedPageBreak/>
              <w:t>Сроки реализации</w:t>
            </w:r>
          </w:p>
          <w:p w14:paraId="17A95138" w14:textId="77777777" w:rsidR="00D62F8B" w:rsidRPr="008226B7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p w14:paraId="559D7DDA" w14:textId="26CCEC9B" w:rsidR="00D62F8B" w:rsidRPr="008226B7" w:rsidRDefault="00F97356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202</w:t>
            </w:r>
            <w:r w:rsidR="00BE7E4B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– 202</w:t>
            </w:r>
            <w:r w:rsidR="00BE7E4B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7</w:t>
            </w:r>
            <w:r w:rsidR="003466A1"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годы</w:t>
            </w:r>
          </w:p>
        </w:tc>
      </w:tr>
      <w:tr w:rsidR="008226B7" w:rsidRPr="008226B7" w14:paraId="14F63C48" w14:textId="77777777" w:rsidTr="00AA21DF">
        <w:tc>
          <w:tcPr>
            <w:tcW w:w="2830" w:type="dxa"/>
          </w:tcPr>
          <w:p w14:paraId="7CAA67EC" w14:textId="77777777" w:rsidR="003466A1" w:rsidRPr="008226B7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Исполнитель</w:t>
            </w:r>
          </w:p>
          <w:p w14:paraId="3061C0D9" w14:textId="77777777" w:rsidR="003466A1" w:rsidRPr="008226B7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p w14:paraId="312FFEE7" w14:textId="77777777" w:rsidR="003466A1" w:rsidRPr="008226B7" w:rsidRDefault="003466A1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Администрация сельского поселения Цингалы;</w:t>
            </w:r>
          </w:p>
          <w:p w14:paraId="1952B4FE" w14:textId="77777777" w:rsidR="003466A1" w:rsidRPr="008226B7" w:rsidRDefault="003466A1" w:rsidP="00D62F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color w:val="000000" w:themeColor="text1"/>
                <w:sz w:val="28"/>
              </w:rPr>
              <w:t>МКУК СДКД с. Цингалы</w:t>
            </w:r>
          </w:p>
        </w:tc>
      </w:tr>
      <w:tr w:rsidR="008226B7" w:rsidRPr="008226B7" w14:paraId="0E66930D" w14:textId="77777777" w:rsidTr="00AA21DF">
        <w:tc>
          <w:tcPr>
            <w:tcW w:w="2830" w:type="dxa"/>
          </w:tcPr>
          <w:p w14:paraId="45735EFD" w14:textId="77777777"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Объёмы и источники</w:t>
            </w:r>
          </w:p>
          <w:p w14:paraId="760FD8AA" w14:textId="77777777"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финансирования</w:t>
            </w:r>
          </w:p>
          <w:p w14:paraId="58F7D9E8" w14:textId="77777777"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p w14:paraId="376F85B4" w14:textId="6640280D"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Объем</w:t>
            </w:r>
            <w:r w:rsidR="00F9735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финансирования программы в 202</w:t>
            </w:r>
            <w:r w:rsidR="00C37648" w:rsidRPr="00BE7E4B"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  <w:r w:rsidR="00F97356">
              <w:rPr>
                <w:rFonts w:ascii="Times New Roman" w:hAnsi="Times New Roman" w:cs="Times New Roman"/>
                <w:color w:val="000000" w:themeColor="text1"/>
                <w:sz w:val="28"/>
              </w:rPr>
              <w:t>-202</w:t>
            </w:r>
            <w:r w:rsidR="00C37648" w:rsidRPr="00BE7E4B"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годах</w:t>
            </w:r>
          </w:p>
          <w:p w14:paraId="4C691DDC" w14:textId="3868B695" w:rsidR="003466A1" w:rsidRPr="0016227F" w:rsidRDefault="0016227F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составляет </w:t>
            </w:r>
            <w:r w:rsidR="00590098">
              <w:rPr>
                <w:rFonts w:ascii="Times New Roman" w:hAnsi="Times New Roman" w:cs="Times New Roman"/>
                <w:color w:val="000000" w:themeColor="text1"/>
                <w:sz w:val="28"/>
              </w:rPr>
              <w:t>9789,8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руб., в том числе по годам:</w:t>
            </w:r>
          </w:p>
          <w:p w14:paraId="77AB6818" w14:textId="53C29CAE" w:rsidR="003466A1" w:rsidRPr="0016227F" w:rsidRDefault="00F97356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- 202</w:t>
            </w:r>
            <w:r w:rsidR="000E3A9E"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г. – </w:t>
            </w:r>
            <w:r w:rsidR="00590098">
              <w:rPr>
                <w:rFonts w:ascii="Times New Roman" w:hAnsi="Times New Roman" w:cs="Times New Roman"/>
                <w:color w:val="000000" w:themeColor="text1"/>
                <w:sz w:val="28"/>
              </w:rPr>
              <w:t>4605,1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руб.;</w:t>
            </w:r>
          </w:p>
          <w:p w14:paraId="05C5657F" w14:textId="733CAB7B" w:rsidR="003466A1" w:rsidRPr="0016227F" w:rsidRDefault="00F97356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- 202</w:t>
            </w:r>
            <w:r w:rsidR="000E3A9E"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  <w:r w:rsidR="00590098">
              <w:rPr>
                <w:rFonts w:ascii="Times New Roman" w:hAnsi="Times New Roman" w:cs="Times New Roman"/>
                <w:color w:val="000000" w:themeColor="text1"/>
                <w:sz w:val="28"/>
              </w:rPr>
              <w:t>662,1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руб.;</w:t>
            </w:r>
          </w:p>
          <w:p w14:paraId="00D36786" w14:textId="1334DF8F" w:rsidR="003466A1" w:rsidRPr="0016227F" w:rsidRDefault="00F97356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- 202</w:t>
            </w:r>
            <w:r w:rsidR="000E3A9E"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  <w:r w:rsidR="00590098">
              <w:rPr>
                <w:rFonts w:ascii="Times New Roman" w:hAnsi="Times New Roman" w:cs="Times New Roman"/>
                <w:color w:val="000000" w:themeColor="text1"/>
                <w:sz w:val="28"/>
              </w:rPr>
              <w:t>522,6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руб.;</w:t>
            </w:r>
          </w:p>
          <w:p w14:paraId="49371D80" w14:textId="636A6C76" w:rsidR="003466A1" w:rsidRPr="0016227F" w:rsidRDefault="00F97356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- 202</w:t>
            </w:r>
            <w:r w:rsidR="000E3A9E"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г. –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0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руб.;</w:t>
            </w:r>
          </w:p>
          <w:p w14:paraId="62739C94" w14:textId="335812CE" w:rsidR="003466A1" w:rsidRPr="0016227F" w:rsidRDefault="00F97356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- 202</w:t>
            </w:r>
            <w:r w:rsidR="000E3A9E"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0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</w:t>
            </w:r>
          </w:p>
          <w:p w14:paraId="084AC059" w14:textId="77777777" w:rsidR="003466A1" w:rsidRPr="0016227F" w:rsidRDefault="003466A1" w:rsidP="002055FF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из них </w:t>
            </w:r>
            <w:r w:rsidR="002055F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с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редства бюджета сельского поселения Цингалы </w:t>
            </w:r>
          </w:p>
          <w:p w14:paraId="36C1BCFF" w14:textId="54EB27AE" w:rsidR="003466A1" w:rsidRPr="0016227F" w:rsidRDefault="003466A1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Всего </w:t>
            </w:r>
            <w:r w:rsidR="00590098">
              <w:rPr>
                <w:rFonts w:ascii="Times New Roman" w:hAnsi="Times New Roman" w:cs="Times New Roman"/>
                <w:color w:val="000000" w:themeColor="text1"/>
                <w:sz w:val="28"/>
              </w:rPr>
              <w:t>8888,6</w:t>
            </w:r>
            <w:r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руб., в том числе по годам:</w:t>
            </w:r>
          </w:p>
          <w:p w14:paraId="417C51FC" w14:textId="2909B1FD" w:rsidR="003466A1" w:rsidRPr="0016227F" w:rsidRDefault="00F97356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- 202</w:t>
            </w:r>
            <w:r w:rsidR="000E3A9E"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г. – </w:t>
            </w:r>
            <w:r w:rsidR="00590098">
              <w:rPr>
                <w:rFonts w:ascii="Times New Roman" w:hAnsi="Times New Roman" w:cs="Times New Roman"/>
                <w:color w:val="000000" w:themeColor="text1"/>
                <w:sz w:val="28"/>
              </w:rPr>
              <w:t>3703,9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руб.;</w:t>
            </w:r>
          </w:p>
          <w:p w14:paraId="59621819" w14:textId="31F8A95D" w:rsidR="003466A1" w:rsidRPr="0016227F" w:rsidRDefault="00F97356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- 202</w:t>
            </w:r>
            <w:r w:rsidR="000E3A9E"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  <w:r w:rsidR="00590098">
              <w:rPr>
                <w:rFonts w:ascii="Times New Roman" w:hAnsi="Times New Roman" w:cs="Times New Roman"/>
                <w:color w:val="000000" w:themeColor="text1"/>
                <w:sz w:val="28"/>
              </w:rPr>
              <w:t>662,1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тыс. руб.;</w:t>
            </w:r>
          </w:p>
          <w:p w14:paraId="234351F9" w14:textId="078FF3D2" w:rsidR="003466A1" w:rsidRPr="0016227F" w:rsidRDefault="00F97356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- 202</w:t>
            </w:r>
            <w:r w:rsidR="000E3A9E"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  <w:r w:rsidR="00590098">
              <w:rPr>
                <w:rFonts w:ascii="Times New Roman" w:hAnsi="Times New Roman" w:cs="Times New Roman"/>
                <w:color w:val="000000" w:themeColor="text1"/>
                <w:sz w:val="28"/>
              </w:rPr>
              <w:t>522,6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тыс. руб.;</w:t>
            </w:r>
          </w:p>
          <w:p w14:paraId="68AC7D98" w14:textId="36D67F48" w:rsidR="003466A1" w:rsidRPr="0016227F" w:rsidRDefault="00F97356" w:rsidP="003466A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- 202</w:t>
            </w:r>
            <w:r w:rsidR="000E3A9E"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0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тыс. руб.;</w:t>
            </w:r>
          </w:p>
          <w:p w14:paraId="3C5B1CA4" w14:textId="1D4DD729" w:rsidR="003466A1" w:rsidRPr="008226B7" w:rsidRDefault="00F97356" w:rsidP="00F9735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- 202</w:t>
            </w:r>
            <w:r w:rsidR="000E3A9E"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  <w:r w:rsidR="003466A1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0</w:t>
            </w:r>
            <w:r w:rsidR="0016227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2055FF" w:rsidRPr="0016227F">
              <w:rPr>
                <w:rFonts w:ascii="Times New Roman" w:hAnsi="Times New Roman" w:cs="Times New Roman"/>
                <w:color w:val="000000" w:themeColor="text1"/>
                <w:sz w:val="28"/>
              </w:rPr>
              <w:t>тыс. руб.</w:t>
            </w:r>
          </w:p>
        </w:tc>
      </w:tr>
      <w:tr w:rsidR="008226B7" w:rsidRPr="008226B7" w14:paraId="09859190" w14:textId="77777777" w:rsidTr="00AA21DF">
        <w:tc>
          <w:tcPr>
            <w:tcW w:w="2830" w:type="dxa"/>
          </w:tcPr>
          <w:p w14:paraId="10241A8A" w14:textId="77777777" w:rsidR="002055FF" w:rsidRPr="008226B7" w:rsidRDefault="002055FF" w:rsidP="002055F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Планируемые</w:t>
            </w:r>
          </w:p>
          <w:p w14:paraId="541AD82E" w14:textId="77777777" w:rsidR="002055FF" w:rsidRPr="008226B7" w:rsidRDefault="002055FF" w:rsidP="002055F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результаты</w:t>
            </w:r>
          </w:p>
          <w:p w14:paraId="24E43175" w14:textId="77777777" w:rsidR="003466A1" w:rsidRPr="008226B7" w:rsidRDefault="002055FF" w:rsidP="002055F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8226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Программы</w:t>
            </w:r>
          </w:p>
        </w:tc>
        <w:tc>
          <w:tcPr>
            <w:tcW w:w="7088" w:type="dxa"/>
          </w:tcPr>
          <w:tbl>
            <w:tblPr>
              <w:tblW w:w="6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2031"/>
              <w:gridCol w:w="851"/>
              <w:gridCol w:w="850"/>
              <w:gridCol w:w="851"/>
              <w:gridCol w:w="850"/>
              <w:gridCol w:w="850"/>
            </w:tblGrid>
            <w:tr w:rsidR="00AA21DF" w:rsidRPr="00AA21DF" w14:paraId="40F000D9" w14:textId="77777777" w:rsidTr="00AA21DF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4A19B0" w14:textId="77777777"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C85A03" w14:textId="77777777"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22692" w14:textId="65E48EB4" w:rsidR="00AA21DF" w:rsidRPr="00AA21DF" w:rsidRDefault="00F97356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 w:rsidR="00C3764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 w:rsidR="00AA21DF"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FE5DB9" w14:textId="15A69A61" w:rsidR="00AA21DF" w:rsidRPr="00AA21DF" w:rsidRDefault="00F97356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 w:rsidR="00C3764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="00AA21DF"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5E3BE7" w14:textId="6492B2DB" w:rsidR="00AA21DF" w:rsidRPr="00AA21DF" w:rsidRDefault="00F97356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 w:rsidR="00C3764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 w:rsidR="00AA21DF"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CE183" w14:textId="59EE3F33" w:rsidR="00AA21DF" w:rsidRPr="00AA21DF" w:rsidRDefault="00F97356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 w:rsidR="00C3764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  <w:r w:rsidR="00AA21DF"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43B34" w14:textId="01F4F53C" w:rsidR="00AA21DF" w:rsidRPr="00AA21DF" w:rsidRDefault="00F97356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 w:rsidR="00C3764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  <w:r w:rsid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</w:tr>
            <w:tr w:rsidR="00AA21DF" w:rsidRPr="00AA21DF" w14:paraId="5E8A102E" w14:textId="77777777" w:rsidTr="00AA21DF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D5F32" w14:textId="77777777"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9DD40" w14:textId="77777777"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Мероприятие, </w:t>
                  </w:r>
                  <w:proofErr w:type="gramStart"/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проводимые</w:t>
                  </w:r>
                  <w:proofErr w:type="gramEnd"/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учреждением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49C327" w14:textId="77777777"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D0A662" w14:textId="77777777" w:rsidR="00AA21DF" w:rsidRPr="00AA21DF" w:rsidRDefault="00F04099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8BB0C6" w14:textId="77777777" w:rsidR="00AA21DF" w:rsidRPr="00AA21DF" w:rsidRDefault="00F04099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99E75" w14:textId="77777777" w:rsidR="00AA21DF" w:rsidRPr="00AA21DF" w:rsidRDefault="00F04099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  <w:r w:rsidR="00AA21DF"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0B204" w14:textId="77777777"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</w:t>
                  </w:r>
                </w:p>
              </w:tc>
            </w:tr>
            <w:tr w:rsidR="00AA21DF" w:rsidRPr="00AA21DF" w14:paraId="22EA0F6F" w14:textId="77777777" w:rsidTr="00AA21DF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B8E8C" w14:textId="77777777"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B888E4" w14:textId="77777777"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клубных формирований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6892BA" w14:textId="77777777"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D1EC2C" w14:textId="77777777"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5E1E8A" w14:textId="77777777" w:rsidR="00AA21DF" w:rsidRPr="00AA21DF" w:rsidRDefault="00240D97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C663B4" w14:textId="77777777"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BECDA" w14:textId="77777777"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AA21DF" w:rsidRPr="00AA21DF" w14:paraId="3D26E4CB" w14:textId="77777777" w:rsidTr="00AA21DF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5EDD8F" w14:textId="77777777"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66E52" w14:textId="77777777"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зрителей на мероприятиях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3228C" w14:textId="77777777"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117C5" w14:textId="77777777"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9C245" w14:textId="77777777" w:rsidR="00AA21DF" w:rsidRPr="00AA21DF" w:rsidRDefault="00455AAA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8ECBE0" w14:textId="77777777" w:rsidR="00AA21DF" w:rsidRPr="00AA21DF" w:rsidRDefault="00455AAA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01F20" w14:textId="77777777" w:rsidR="00AA21DF" w:rsidRPr="00AA21DF" w:rsidRDefault="00455AAA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  <w:r w:rsid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AA21DF" w:rsidRPr="00AA21DF" w14:paraId="4ED70393" w14:textId="77777777" w:rsidTr="00AA21DF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24153E" w14:textId="77777777"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4FA8AA" w14:textId="77777777"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численности участников культурно – досуговых мероприятий. 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0663FC" w14:textId="77777777"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36BFC5" w14:textId="77777777"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67C0E8" w14:textId="77777777"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60640A" w14:textId="77777777"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AB2B8" w14:textId="77777777"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7,8</w:t>
                  </w:r>
                </w:p>
              </w:tc>
            </w:tr>
            <w:tr w:rsidR="00AA21DF" w:rsidRPr="00AA21DF" w14:paraId="5133E652" w14:textId="77777777" w:rsidTr="00AA21DF">
              <w:trPr>
                <w:trHeight w:val="171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B10A3A" w14:textId="77777777"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E21529" w14:textId="77777777" w:rsidR="00AA21DF" w:rsidRPr="00AA21DF" w:rsidRDefault="00AA21DF" w:rsidP="00AA21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 удовлетворенности граждан сельского поселения Цингалы качеством услуг, предоставляемых Учреждением 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528151" w14:textId="77777777"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37B57B" w14:textId="77777777" w:rsidR="00AA21DF" w:rsidRPr="00AA21DF" w:rsidRDefault="00AA21DF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1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39D3E1" w14:textId="77777777" w:rsidR="00AA21DF" w:rsidRPr="00AA21DF" w:rsidRDefault="00455AAA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8207F4" w14:textId="77777777" w:rsidR="00AA21DF" w:rsidRPr="00AA21DF" w:rsidRDefault="00455AAA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7E25D" w14:textId="77777777" w:rsidR="00AA21DF" w:rsidRPr="00AA21DF" w:rsidRDefault="00455AAA" w:rsidP="00AA21D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</w:t>
                  </w:r>
                </w:p>
              </w:tc>
            </w:tr>
            <w:tr w:rsidR="00FC1630" w:rsidRPr="00AA21DF" w14:paraId="13F9108E" w14:textId="77777777" w:rsidTr="00FC1630">
              <w:trPr>
                <w:trHeight w:val="121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7BE24" w14:textId="77777777" w:rsidR="00FC1630" w:rsidRPr="00FC1630" w:rsidRDefault="00FC1630" w:rsidP="00FC16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6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64990" w14:textId="77777777" w:rsidR="00FC1630" w:rsidRPr="00FC1630" w:rsidRDefault="00FC1630" w:rsidP="0006022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6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количества лиц, систематически занимающихся физической культурой и спортом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0F507" w14:textId="77777777" w:rsidR="00FC1630" w:rsidRPr="00FC1630" w:rsidRDefault="00FC1630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4CD9A" w14:textId="77777777" w:rsidR="00FC1630" w:rsidRPr="00FC1630" w:rsidRDefault="00444C7C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098C3" w14:textId="77777777" w:rsidR="00FC1630" w:rsidRPr="00FC1630" w:rsidRDefault="00455AAA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14894" w14:textId="77777777" w:rsidR="00FC1630" w:rsidRPr="00FC1630" w:rsidRDefault="00455AAA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A4A82" w14:textId="77777777" w:rsidR="00FC1630" w:rsidRPr="00FC1630" w:rsidRDefault="00455AAA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444C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C1630" w:rsidRPr="00AA21DF" w14:paraId="10ECAA3D" w14:textId="77777777" w:rsidTr="00FC1630">
              <w:trPr>
                <w:trHeight w:val="121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CDB52" w14:textId="77777777" w:rsidR="00FC1630" w:rsidRPr="00FC1630" w:rsidRDefault="00FC1630" w:rsidP="00FC16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6BA6D" w14:textId="77777777" w:rsidR="00FC1630" w:rsidRPr="00FC1630" w:rsidRDefault="00FC1630" w:rsidP="00FC163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6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приобщение жителей сельского поселения к здоровому образу жизни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A8EB5" w14:textId="77777777" w:rsidR="00FC1630" w:rsidRDefault="00FC1630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1AEE9" w14:textId="77777777" w:rsidR="00FC1630" w:rsidRDefault="00FC1630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015E8" w14:textId="77777777" w:rsidR="00FC1630" w:rsidRDefault="00240D97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54963" w14:textId="77777777" w:rsidR="00FC1630" w:rsidRDefault="00240D97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D2837" w14:textId="77777777" w:rsidR="00FC1630" w:rsidRDefault="00240D97" w:rsidP="00FC1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</w:tbl>
          <w:p w14:paraId="624B9AFC" w14:textId="77777777" w:rsidR="003466A1" w:rsidRPr="008226B7" w:rsidRDefault="003466A1" w:rsidP="002055FF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14:paraId="642DF6E2" w14:textId="77777777" w:rsidR="00AA21DF" w:rsidRPr="008226B7" w:rsidRDefault="00AA21DF" w:rsidP="00D62F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5265376F" w14:textId="77777777" w:rsidR="002055FF" w:rsidRPr="008226B7" w:rsidRDefault="002055FF" w:rsidP="002055F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Общая характеристика муниципальной программы.</w:t>
      </w:r>
    </w:p>
    <w:p w14:paraId="100C766B" w14:textId="49EA110D" w:rsidR="002055FF" w:rsidRPr="008226B7" w:rsidRDefault="002055FF" w:rsidP="00205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Муниципальная Программа «Развитие культуры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на территории сельского поселения Цингалы </w:t>
      </w:r>
      <w:r w:rsidR="00F97356">
        <w:rPr>
          <w:rFonts w:ascii="Times New Roman" w:hAnsi="Times New Roman" w:cs="Times New Roman"/>
          <w:color w:val="000000" w:themeColor="text1"/>
          <w:sz w:val="28"/>
        </w:rPr>
        <w:t>Ханты-Мансийского района на 202</w:t>
      </w:r>
      <w:r w:rsidR="009678A6" w:rsidRPr="009678A6">
        <w:rPr>
          <w:rFonts w:ascii="Times New Roman" w:hAnsi="Times New Roman" w:cs="Times New Roman"/>
          <w:color w:val="000000" w:themeColor="text1"/>
          <w:sz w:val="28"/>
        </w:rPr>
        <w:t>3</w:t>
      </w:r>
      <w:r w:rsidR="00F97356">
        <w:rPr>
          <w:rFonts w:ascii="Times New Roman" w:hAnsi="Times New Roman" w:cs="Times New Roman"/>
          <w:color w:val="000000" w:themeColor="text1"/>
          <w:sz w:val="28"/>
        </w:rPr>
        <w:t xml:space="preserve"> – 202</w:t>
      </w:r>
      <w:r w:rsidR="009678A6" w:rsidRPr="009678A6">
        <w:rPr>
          <w:rFonts w:ascii="Times New Roman" w:hAnsi="Times New Roman" w:cs="Times New Roman"/>
          <w:color w:val="000000" w:themeColor="text1"/>
          <w:sz w:val="28"/>
        </w:rPr>
        <w:t>7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годы» направлена на организацию культурной деятельности, расширение форм и объемов участия населения в поддержке и развитии культуры. Данная программа позволит эффективно решать проблемы по развитию культуры в сельском поселении. Реализация программных мероприятий создаст основу для сохранения и улучшения культурного здоровья сельских жителей.</w:t>
      </w:r>
    </w:p>
    <w:p w14:paraId="49279939" w14:textId="77777777" w:rsidR="002055FF" w:rsidRPr="008226B7" w:rsidRDefault="002055FF" w:rsidP="00205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8226B7">
        <w:rPr>
          <w:rFonts w:ascii="Times New Roman" w:hAnsi="Times New Roman" w:cs="Times New Roman"/>
          <w:color w:val="000000" w:themeColor="text1"/>
          <w:sz w:val="28"/>
        </w:rPr>
        <w:t>Программа определяет цели, задачи и содержит комплекс мероприятий, направленных на укрепление материально-технической базы учреждения культуры, путем принятия мер по развитию сферы культуры, среди которых, в первую очередь, повышение материального благосостояния и престижа профессии работника культуры, организации участия творческих коллективов и исполнителей в фестивалях и конкурсах разного уровня, обеспечения безопасных и здоровых условий труда, повышения квалификации работников сферы культуры, создание безопасных</w:t>
      </w:r>
      <w:proofErr w:type="gramEnd"/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и комфортных условий на объектах сферы культуры.</w:t>
      </w:r>
    </w:p>
    <w:p w14:paraId="0F2DFBF2" w14:textId="77777777" w:rsidR="002055FF" w:rsidRPr="008226B7" w:rsidRDefault="002055FF" w:rsidP="00205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В целях поддержки традиционных и развитие новых сфер деятельности в сфере культуры необходимы разработка и продвижение перспективных планов по сохранению и преумножению культурного потенциала сельского поселения.</w:t>
      </w:r>
    </w:p>
    <w:p w14:paraId="72273D64" w14:textId="77777777" w:rsidR="002055FF" w:rsidRPr="008226B7" w:rsidRDefault="002055FF" w:rsidP="00205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Применение программно-целевого метода направлено на повышение результативности бюджетных расходов и оптимизацию управления бюджетными средствами.</w:t>
      </w:r>
    </w:p>
    <w:p w14:paraId="666B144B" w14:textId="77777777" w:rsidR="002055FF" w:rsidRPr="008226B7" w:rsidRDefault="002055FF" w:rsidP="002055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Требуется скорейшее внедрение в сферу культуры и искусства информационно-коммуникационных технологий, позволяющих сформировать инновационный подход к развитию отрасли и обеспечить научную обоснованность реализации мероприятий.</w:t>
      </w:r>
    </w:p>
    <w:p w14:paraId="34F681E6" w14:textId="77777777" w:rsidR="002055FF" w:rsidRPr="008226B7" w:rsidRDefault="002055FF" w:rsidP="00D61D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Актуальным остается оказание муниципалитетом поддержки муниципальным учреждениям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культуры, и в первую очередь тем, работа которых связана с детьми.</w:t>
      </w:r>
    </w:p>
    <w:p w14:paraId="6FE229AC" w14:textId="77777777" w:rsidR="002055FF" w:rsidRPr="008226B7" w:rsidRDefault="002055FF" w:rsidP="00D61D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Деятельность учреждени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я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культуры имеет важное многофункциональное значение для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вовлечения граждан в культурную жизнь поселения, обеспечения полноценного досуга и развития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творческих способностей населения.</w:t>
      </w:r>
    </w:p>
    <w:p w14:paraId="52659283" w14:textId="77777777" w:rsidR="002055FF" w:rsidRPr="008226B7" w:rsidRDefault="002055FF" w:rsidP="00D61D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Программа призвана определить меры в соответствии с приоритетами, реализация которых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обеспечит решение важнейших задач в развитии общих норм и правил морали и поведения в обществе,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определение ценностей в быту и на производстве, в культуре жителей сельского поселения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1DB27C24" w14:textId="77777777"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Конкретными Задачами Программы являются:</w:t>
      </w:r>
    </w:p>
    <w:p w14:paraId="63512EAB" w14:textId="77777777"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Организация и проведение культурно-массовых мероприятий на территории сельского поселения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3C783BCD" w14:textId="77777777"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Улучшение и модернизация материально-технической базы учреждений культуры сельского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поселения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6B9AED9A" w14:textId="77777777" w:rsidR="002055FF" w:rsidRDefault="002055FF" w:rsidP="00D61D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-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Интеграция культуры сельского поселения в районное и окружное культурное пространство</w:t>
      </w:r>
      <w:r w:rsidR="00060227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319A2DC0" w14:textId="77777777" w:rsidR="00060227" w:rsidRPr="008226B7" w:rsidRDefault="00060227" w:rsidP="00D61D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FC1630">
        <w:rPr>
          <w:rFonts w:ascii="Times New Roman" w:hAnsi="Times New Roman" w:cs="Times New Roman"/>
          <w:color w:val="000000" w:themeColor="text1"/>
          <w:sz w:val="28"/>
        </w:rPr>
        <w:t xml:space="preserve">Создание условий для сохранения и укрепления здоровья жителей сельского поселения </w:t>
      </w:r>
      <w:r>
        <w:rPr>
          <w:rFonts w:ascii="Times New Roman" w:hAnsi="Times New Roman" w:cs="Times New Roman"/>
          <w:color w:val="000000" w:themeColor="text1"/>
          <w:sz w:val="28"/>
        </w:rPr>
        <w:t>Цингалы</w:t>
      </w:r>
      <w:r w:rsidRPr="00FC1630">
        <w:rPr>
          <w:rFonts w:ascii="Times New Roman" w:hAnsi="Times New Roman" w:cs="Times New Roman"/>
          <w:color w:val="000000" w:themeColor="text1"/>
          <w:sz w:val="28"/>
        </w:rPr>
        <w:t xml:space="preserve"> путем популяризации массового спорта, приобщения различных слоев населения к занятиям физической культурой и спортом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02D9DB85" w14:textId="77777777" w:rsidR="002055FF" w:rsidRPr="008226B7" w:rsidRDefault="002055FF" w:rsidP="00D61D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Для обеспечения Программы предлагается регулярно проводить следующие мероприятия:</w:t>
      </w:r>
    </w:p>
    <w:p w14:paraId="7AC73CB4" w14:textId="77777777"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проведение культурно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- массовых мероприятий, праздников, вечеров отдыха молодёжи;</w:t>
      </w:r>
    </w:p>
    <w:p w14:paraId="4870B8DB" w14:textId="77777777" w:rsidR="00D61DAC" w:rsidRPr="008226B7" w:rsidRDefault="002055FF" w:rsidP="00D61D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обновление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звукового и светового оборудования, оргтехники;</w:t>
      </w:r>
    </w:p>
    <w:p w14:paraId="277096E1" w14:textId="77777777" w:rsidR="002055FF" w:rsidRPr="008226B7" w:rsidRDefault="002055FF" w:rsidP="00D61D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освещенность здания М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К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УК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С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ДК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Д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с. 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в соответствие с едиными Требованиями к условиям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деятельности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культурно-досуговых учреждений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2559101B" w14:textId="77777777"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обеспечение пожарной безопасности учреждения;</w:t>
      </w:r>
    </w:p>
    <w:p w14:paraId="64CB9188" w14:textId="77777777"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приобретение костюмов для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клубных формирований (творческих коллективов)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, одежда для сцены;</w:t>
      </w:r>
    </w:p>
    <w:p w14:paraId="709AF14F" w14:textId="77777777" w:rsidR="002055FF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8A0E2E" w:rsidRPr="008226B7">
        <w:rPr>
          <w:rFonts w:ascii="Times New Roman" w:hAnsi="Times New Roman" w:cs="Times New Roman"/>
          <w:color w:val="000000" w:themeColor="text1"/>
          <w:sz w:val="28"/>
        </w:rPr>
        <w:t xml:space="preserve">текущий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ремонт помещений здания М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К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УК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С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ДК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Д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с. Цингалы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03285AEA" w14:textId="77777777" w:rsidR="00060227" w:rsidRDefault="00060227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увеличение 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t>количества лиц, систематически занимающихся физической культурой и спортом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3E34762F" w14:textId="77777777" w:rsidR="00060227" w:rsidRPr="008226B7" w:rsidRDefault="00060227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t>приобщение жителей сельского поселения к здоровому образу жизни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7DA6C53C" w14:textId="77777777" w:rsidR="002055FF" w:rsidRPr="008226B7" w:rsidRDefault="002055FF" w:rsidP="00D61D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Достижение поставленных целей и задач Муниципальной Программы в течение 2019-2023 гг.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путём реализации мероприятий позволит:</w:t>
      </w:r>
    </w:p>
    <w:p w14:paraId="01E98FAD" w14:textId="77777777"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увеличить число жителей, участвующих в культурно-массовых 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и спортивных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мероприятиях;</w:t>
      </w:r>
    </w:p>
    <w:p w14:paraId="7839A381" w14:textId="77777777"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улучшить и обновить материально – техническую базу М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К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УК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С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ДК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Д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с. 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56428CE4" w14:textId="77777777" w:rsidR="002055FF" w:rsidRPr="008226B7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создание условий для организации досуга жителей сельского поселения 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5223EF81" w14:textId="77777777" w:rsidR="002055FF" w:rsidRDefault="002055FF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8A0E2E" w:rsidRPr="008226B7">
        <w:rPr>
          <w:rFonts w:ascii="Times New Roman" w:hAnsi="Times New Roman" w:cs="Times New Roman"/>
          <w:color w:val="000000" w:themeColor="text1"/>
          <w:sz w:val="28"/>
        </w:rPr>
        <w:t>и</w:t>
      </w:r>
      <w:r w:rsidR="00D61DAC" w:rsidRPr="008226B7">
        <w:rPr>
          <w:rFonts w:ascii="Times New Roman" w:hAnsi="Times New Roman" w:cs="Times New Roman"/>
          <w:color w:val="000000" w:themeColor="text1"/>
          <w:sz w:val="28"/>
        </w:rPr>
        <w:t>нтегрировать культуру сельского поселения в районное и окружное культурное пространство</w:t>
      </w:r>
      <w:r w:rsidR="00060227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47A7F830" w14:textId="77777777" w:rsidR="00060227" w:rsidRPr="008226B7" w:rsidRDefault="00060227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t>увеличение количества лиц, систематически занимающихся физической культурой и спортом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11E9187D" w14:textId="77777777" w:rsidR="00D61DAC" w:rsidRDefault="00D61DAC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365D3F17" w14:textId="77777777" w:rsidR="00060227" w:rsidRDefault="00060227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324A1A5E" w14:textId="77777777" w:rsidR="00060227" w:rsidRDefault="00060227" w:rsidP="002055F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5FE246C9" w14:textId="77777777" w:rsidR="00060227" w:rsidRPr="00060227" w:rsidRDefault="002055FF" w:rsidP="00060227">
      <w:pPr>
        <w:pStyle w:val="a4"/>
        <w:numPr>
          <w:ilvl w:val="0"/>
          <w:numId w:val="1"/>
        </w:numPr>
        <w:spacing w:after="0" w:line="240" w:lineRule="auto"/>
        <w:ind w:firstLine="131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b/>
          <w:color w:val="000000" w:themeColor="text1"/>
          <w:sz w:val="28"/>
        </w:rPr>
        <w:t>Цели и задачи Программы</w:t>
      </w:r>
    </w:p>
    <w:p w14:paraId="06C28788" w14:textId="77777777" w:rsidR="002055FF" w:rsidRPr="00060227" w:rsidRDefault="002055FF" w:rsidP="000602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Целью Муниципальной Программы является создание условий для сохранения и развития</w:t>
      </w:r>
      <w:r w:rsidR="00D61DAC" w:rsidRPr="0006022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t>культуры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t xml:space="preserve"> в сельском поселении </w:t>
      </w:r>
      <w:r w:rsidR="00D61DAC" w:rsidRPr="00060227">
        <w:rPr>
          <w:rFonts w:ascii="Times New Roman" w:hAnsi="Times New Roman" w:cs="Times New Roman"/>
          <w:color w:val="000000" w:themeColor="text1"/>
          <w:sz w:val="28"/>
        </w:rPr>
        <w:t>Цингалы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6FD61F34" w14:textId="77777777" w:rsidR="002055FF" w:rsidRPr="008226B7" w:rsidRDefault="002055FF" w:rsidP="00D61D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Задачами Муниципальной Программы являются:</w:t>
      </w:r>
    </w:p>
    <w:p w14:paraId="047813F1" w14:textId="77777777" w:rsidR="00060227" w:rsidRPr="00060227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Организация и проведение культурно-массовых мероприятий на территории сельского поселения Цингалы;</w:t>
      </w:r>
    </w:p>
    <w:p w14:paraId="0DA1B662" w14:textId="77777777" w:rsidR="00060227" w:rsidRPr="00060227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Улучшение и модернизация материально-технической базы учреждения культуры сельского поселения Цингалы;</w:t>
      </w:r>
    </w:p>
    <w:p w14:paraId="0FDE7910" w14:textId="77777777" w:rsidR="00060227" w:rsidRPr="00060227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Интеграция культуры сельского поселения в районное и окружное культурное пространство.</w:t>
      </w:r>
    </w:p>
    <w:p w14:paraId="64D71BC6" w14:textId="77777777" w:rsidR="00D61DAC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 xml:space="preserve">- Создание условий для сохранения и укрепления здоровья жителей сельского поселения Цингалы путем популяризации массового спорта, </w:t>
      </w:r>
      <w:r w:rsidRPr="00060227">
        <w:rPr>
          <w:rFonts w:ascii="Times New Roman" w:hAnsi="Times New Roman" w:cs="Times New Roman"/>
          <w:color w:val="000000" w:themeColor="text1"/>
          <w:sz w:val="28"/>
        </w:rPr>
        <w:lastRenderedPageBreak/>
        <w:t>приобщения различных слоев населения к занятиям физической культурой и спортом.</w:t>
      </w:r>
    </w:p>
    <w:p w14:paraId="2B516747" w14:textId="77777777" w:rsidR="00060227" w:rsidRPr="008226B7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6CF3DB4B" w14:textId="77777777" w:rsidR="002055FF" w:rsidRPr="008226B7" w:rsidRDefault="002055FF" w:rsidP="00D61DA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Перечень мероприятий Программы</w:t>
      </w:r>
    </w:p>
    <w:p w14:paraId="6230B78B" w14:textId="77777777" w:rsidR="002055FF" w:rsidRPr="008226B7" w:rsidRDefault="002055FF" w:rsidP="00D61D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Для обеспечения Программы предлагается регулярно проводить следующие мероприятия:</w:t>
      </w:r>
    </w:p>
    <w:p w14:paraId="01FE2D89" w14:textId="77777777" w:rsidR="008A0E2E" w:rsidRPr="008226B7" w:rsidRDefault="008A0E2E" w:rsidP="008A0E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проведение культурно - массовых мероприятий, праздников, вечеров отдыха молодёжи;</w:t>
      </w:r>
    </w:p>
    <w:p w14:paraId="0F2592AD" w14:textId="77777777" w:rsidR="008A0E2E" w:rsidRPr="008226B7" w:rsidRDefault="008A0E2E" w:rsidP="008A0E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обновление звукового и светового оборудования, оргтехники;</w:t>
      </w:r>
    </w:p>
    <w:p w14:paraId="2F78A947" w14:textId="77777777" w:rsidR="008A0E2E" w:rsidRPr="008226B7" w:rsidRDefault="008A0E2E" w:rsidP="008A0E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освещенность здания МКУК СДКД с. Цингалы в соответствие с едиными Требованиями к условиям деятельности культурно-досуговых учреждений;</w:t>
      </w:r>
    </w:p>
    <w:p w14:paraId="4302DCA3" w14:textId="77777777" w:rsidR="008A0E2E" w:rsidRPr="008226B7" w:rsidRDefault="008A0E2E" w:rsidP="008A0E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обеспечение пожарной безопасности учреждения;</w:t>
      </w:r>
    </w:p>
    <w:p w14:paraId="5FD73CDE" w14:textId="77777777" w:rsidR="008A0E2E" w:rsidRPr="008226B7" w:rsidRDefault="008A0E2E" w:rsidP="008A0E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приобретение костюмов для клубных формирований (творческих коллективов), одежда для сцены;</w:t>
      </w:r>
    </w:p>
    <w:p w14:paraId="5F4700D1" w14:textId="77777777" w:rsidR="002055FF" w:rsidRDefault="008A0E2E" w:rsidP="008A0E2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- текущий ремонт помещений здания МКУК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СДКД с. Цингалы;</w:t>
      </w:r>
    </w:p>
    <w:p w14:paraId="41F7288B" w14:textId="77777777" w:rsidR="00060227" w:rsidRPr="00060227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увеличение количества лиц, систематически занимающихся физической культурой и спортом;</w:t>
      </w:r>
    </w:p>
    <w:p w14:paraId="41DB3570" w14:textId="77777777" w:rsidR="00060227" w:rsidRPr="008226B7" w:rsidRDefault="00060227" w:rsidP="0006022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>- приобщение жителей сельского поселения к здоровому образу жизни.</w:t>
      </w:r>
    </w:p>
    <w:p w14:paraId="119DD478" w14:textId="77777777" w:rsidR="00D035D0" w:rsidRPr="008226B7" w:rsidRDefault="00D035D0" w:rsidP="00D34C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6EECBDB5" w14:textId="77777777" w:rsidR="002055FF" w:rsidRPr="00060227" w:rsidRDefault="002055FF" w:rsidP="00D34C5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b/>
          <w:color w:val="000000" w:themeColor="text1"/>
          <w:sz w:val="28"/>
        </w:rPr>
        <w:t>Объемы и источники финансирования программы</w:t>
      </w:r>
    </w:p>
    <w:p w14:paraId="0B36B8DA" w14:textId="2F461D16" w:rsidR="008A0E2E" w:rsidRPr="008226B7" w:rsidRDefault="008A0E2E" w:rsidP="008A0E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Прогноз общего объема финансового обеспечения реализации муниципальной программы «Развитие культуры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на территории сельского поселения Цингалы </w:t>
      </w:r>
      <w:r w:rsidR="00F97356">
        <w:rPr>
          <w:rFonts w:ascii="Times New Roman" w:hAnsi="Times New Roman" w:cs="Times New Roman"/>
          <w:color w:val="000000" w:themeColor="text1"/>
          <w:sz w:val="28"/>
        </w:rPr>
        <w:t>Ханты-Мансийского района на 202</w:t>
      </w:r>
      <w:r w:rsidR="001552DF">
        <w:rPr>
          <w:rFonts w:ascii="Times New Roman" w:hAnsi="Times New Roman" w:cs="Times New Roman"/>
          <w:color w:val="000000" w:themeColor="text1"/>
          <w:sz w:val="28"/>
        </w:rPr>
        <w:t>3</w:t>
      </w:r>
      <w:r w:rsidR="00F97356">
        <w:rPr>
          <w:rFonts w:ascii="Times New Roman" w:hAnsi="Times New Roman" w:cs="Times New Roman"/>
          <w:color w:val="000000" w:themeColor="text1"/>
          <w:sz w:val="28"/>
        </w:rPr>
        <w:t xml:space="preserve"> – 202</w:t>
      </w:r>
      <w:r w:rsidR="001552DF">
        <w:rPr>
          <w:rFonts w:ascii="Times New Roman" w:hAnsi="Times New Roman" w:cs="Times New Roman"/>
          <w:color w:val="000000" w:themeColor="text1"/>
          <w:sz w:val="28"/>
        </w:rPr>
        <w:t>7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годы» за счет средств бюджета сельского поселения Цингалы за весь период ее реализации составляет </w:t>
      </w:r>
      <w:r w:rsidR="00A272A6" w:rsidRPr="00A272A6">
        <w:rPr>
          <w:rFonts w:ascii="Times New Roman" w:hAnsi="Times New Roman" w:cs="Times New Roman"/>
          <w:color w:val="000000" w:themeColor="text1"/>
          <w:sz w:val="28"/>
        </w:rPr>
        <w:t>8535</w:t>
      </w:r>
      <w:r w:rsidR="00A272A6">
        <w:rPr>
          <w:rFonts w:ascii="Times New Roman" w:hAnsi="Times New Roman" w:cs="Times New Roman"/>
          <w:color w:val="000000" w:themeColor="text1"/>
          <w:sz w:val="28"/>
        </w:rPr>
        <w:t>,4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тыс. руб., в том числе:</w:t>
      </w:r>
    </w:p>
    <w:p w14:paraId="4D5E2C7B" w14:textId="5F4CD850" w:rsidR="00060227" w:rsidRPr="00060227" w:rsidRDefault="008C3F6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- 202</w:t>
      </w:r>
      <w:r w:rsidR="00A272A6">
        <w:rPr>
          <w:rFonts w:ascii="Times New Roman" w:hAnsi="Times New Roman" w:cs="Times New Roman"/>
          <w:color w:val="000000" w:themeColor="text1"/>
          <w:sz w:val="28"/>
        </w:rPr>
        <w:t>3</w:t>
      </w:r>
      <w:r w:rsidR="00622565">
        <w:rPr>
          <w:rFonts w:ascii="Times New Roman" w:hAnsi="Times New Roman" w:cs="Times New Roman"/>
          <w:color w:val="000000" w:themeColor="text1"/>
          <w:sz w:val="28"/>
        </w:rPr>
        <w:t xml:space="preserve"> г. – </w:t>
      </w:r>
      <w:r w:rsidR="00FE49B9">
        <w:rPr>
          <w:rFonts w:ascii="Times New Roman" w:hAnsi="Times New Roman" w:cs="Times New Roman"/>
          <w:color w:val="000000" w:themeColor="text1"/>
          <w:sz w:val="28"/>
        </w:rPr>
        <w:t>4605,1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тыс. руб.;</w:t>
      </w:r>
    </w:p>
    <w:p w14:paraId="30DD47BF" w14:textId="7C016808" w:rsidR="00060227" w:rsidRPr="00060227" w:rsidRDefault="008C3F6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- 202</w:t>
      </w:r>
      <w:r w:rsidR="00A272A6">
        <w:rPr>
          <w:rFonts w:ascii="Times New Roman" w:hAnsi="Times New Roman" w:cs="Times New Roman"/>
          <w:color w:val="000000" w:themeColor="text1"/>
          <w:sz w:val="28"/>
        </w:rPr>
        <w:t>4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г. – </w:t>
      </w:r>
      <w:r w:rsidR="00FE49B9">
        <w:rPr>
          <w:rFonts w:ascii="Times New Roman" w:hAnsi="Times New Roman" w:cs="Times New Roman"/>
          <w:color w:val="000000" w:themeColor="text1"/>
          <w:sz w:val="28"/>
        </w:rPr>
        <w:t>2662,1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тыс. руб.;</w:t>
      </w:r>
    </w:p>
    <w:p w14:paraId="341634CB" w14:textId="1D5E5FD4" w:rsidR="00060227" w:rsidRPr="00060227" w:rsidRDefault="008C3F6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- 202</w:t>
      </w:r>
      <w:r w:rsidR="00A272A6">
        <w:rPr>
          <w:rFonts w:ascii="Times New Roman" w:hAnsi="Times New Roman" w:cs="Times New Roman"/>
          <w:color w:val="000000" w:themeColor="text1"/>
          <w:sz w:val="28"/>
        </w:rPr>
        <w:t>5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г. – </w:t>
      </w:r>
      <w:r>
        <w:rPr>
          <w:rFonts w:ascii="Times New Roman" w:hAnsi="Times New Roman" w:cs="Times New Roman"/>
          <w:color w:val="000000" w:themeColor="text1"/>
          <w:sz w:val="28"/>
        </w:rPr>
        <w:t>2</w:t>
      </w:r>
      <w:r w:rsidR="00FE49B9">
        <w:rPr>
          <w:rFonts w:ascii="Times New Roman" w:hAnsi="Times New Roman" w:cs="Times New Roman"/>
          <w:color w:val="000000" w:themeColor="text1"/>
          <w:sz w:val="28"/>
        </w:rPr>
        <w:t>522,6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тыс. руб.;</w:t>
      </w:r>
    </w:p>
    <w:p w14:paraId="52F41162" w14:textId="3123DA75" w:rsidR="00060227" w:rsidRPr="00060227" w:rsidRDefault="008C3F6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- 202</w:t>
      </w:r>
      <w:r w:rsidR="00A272A6">
        <w:rPr>
          <w:rFonts w:ascii="Times New Roman" w:hAnsi="Times New Roman" w:cs="Times New Roman"/>
          <w:color w:val="000000" w:themeColor="text1"/>
          <w:sz w:val="28"/>
        </w:rPr>
        <w:t>6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г. – </w:t>
      </w:r>
      <w:r>
        <w:rPr>
          <w:rFonts w:ascii="Times New Roman" w:hAnsi="Times New Roman" w:cs="Times New Roman"/>
          <w:color w:val="000000" w:themeColor="text1"/>
          <w:sz w:val="28"/>
        </w:rPr>
        <w:t>0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тыс. руб.;</w:t>
      </w:r>
    </w:p>
    <w:p w14:paraId="784BBAEF" w14:textId="2A324C5E" w:rsidR="00060227" w:rsidRPr="00060227" w:rsidRDefault="008C3F6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- 202</w:t>
      </w:r>
      <w:r w:rsidR="00A272A6">
        <w:rPr>
          <w:rFonts w:ascii="Times New Roman" w:hAnsi="Times New Roman" w:cs="Times New Roman"/>
          <w:color w:val="000000" w:themeColor="text1"/>
          <w:sz w:val="28"/>
        </w:rPr>
        <w:t>7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г. – </w:t>
      </w:r>
      <w:r>
        <w:rPr>
          <w:rFonts w:ascii="Times New Roman" w:hAnsi="Times New Roman" w:cs="Times New Roman"/>
          <w:color w:val="000000" w:themeColor="text1"/>
          <w:sz w:val="28"/>
        </w:rPr>
        <w:t>0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тыс. руб.</w:t>
      </w:r>
    </w:p>
    <w:p w14:paraId="0C4F56F7" w14:textId="77777777" w:rsidR="00CB30C7" w:rsidRDefault="0006022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27">
        <w:rPr>
          <w:rFonts w:ascii="Times New Roman" w:hAnsi="Times New Roman" w:cs="Times New Roman"/>
          <w:color w:val="000000" w:themeColor="text1"/>
          <w:sz w:val="28"/>
        </w:rPr>
        <w:t xml:space="preserve">из них средства бюджета сельского поселения Цингалы </w:t>
      </w:r>
    </w:p>
    <w:p w14:paraId="5AC80A2F" w14:textId="27CC9AA4" w:rsidR="00060227" w:rsidRPr="00060227" w:rsidRDefault="00CB30C7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Всего </w:t>
      </w:r>
      <w:r w:rsidR="00D92795">
        <w:rPr>
          <w:rFonts w:ascii="Times New Roman" w:hAnsi="Times New Roman" w:cs="Times New Roman"/>
          <w:color w:val="000000" w:themeColor="text1"/>
          <w:sz w:val="28"/>
        </w:rPr>
        <w:t>8888,6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тыс. руб., в том числе по годам:</w:t>
      </w:r>
    </w:p>
    <w:p w14:paraId="473B9FB7" w14:textId="07484EF4" w:rsidR="00060227" w:rsidRPr="00060227" w:rsidRDefault="00F97356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- 202</w:t>
      </w:r>
      <w:r w:rsidR="00A272A6">
        <w:rPr>
          <w:rFonts w:ascii="Times New Roman" w:hAnsi="Times New Roman" w:cs="Times New Roman"/>
          <w:color w:val="000000" w:themeColor="text1"/>
          <w:sz w:val="28"/>
        </w:rPr>
        <w:t>3</w:t>
      </w:r>
      <w:r w:rsidR="00CB30C7">
        <w:rPr>
          <w:rFonts w:ascii="Times New Roman" w:hAnsi="Times New Roman" w:cs="Times New Roman"/>
          <w:color w:val="000000" w:themeColor="text1"/>
          <w:sz w:val="28"/>
        </w:rPr>
        <w:t xml:space="preserve"> г. – </w:t>
      </w:r>
      <w:r w:rsidR="00D92795">
        <w:rPr>
          <w:rFonts w:ascii="Times New Roman" w:hAnsi="Times New Roman" w:cs="Times New Roman"/>
          <w:color w:val="000000" w:themeColor="text1"/>
          <w:sz w:val="28"/>
        </w:rPr>
        <w:t>3703,9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тыс. руб.;</w:t>
      </w:r>
    </w:p>
    <w:p w14:paraId="556B05DF" w14:textId="43DFBA5D" w:rsidR="00060227" w:rsidRPr="00060227" w:rsidRDefault="00F97356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- 202</w:t>
      </w:r>
      <w:r w:rsidR="00A272A6">
        <w:rPr>
          <w:rFonts w:ascii="Times New Roman" w:hAnsi="Times New Roman" w:cs="Times New Roman"/>
          <w:color w:val="000000" w:themeColor="text1"/>
          <w:sz w:val="28"/>
        </w:rPr>
        <w:t>4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г. – </w:t>
      </w:r>
      <w:r>
        <w:rPr>
          <w:rFonts w:ascii="Times New Roman" w:hAnsi="Times New Roman" w:cs="Times New Roman"/>
          <w:color w:val="000000" w:themeColor="text1"/>
          <w:sz w:val="28"/>
        </w:rPr>
        <w:t>2</w:t>
      </w:r>
      <w:r w:rsidR="00D92795">
        <w:rPr>
          <w:rFonts w:ascii="Times New Roman" w:hAnsi="Times New Roman" w:cs="Times New Roman"/>
          <w:color w:val="000000" w:themeColor="text1"/>
          <w:sz w:val="28"/>
        </w:rPr>
        <w:t>662,1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тыс. руб.;</w:t>
      </w:r>
    </w:p>
    <w:p w14:paraId="05CD266A" w14:textId="2D3D23BF" w:rsidR="00060227" w:rsidRPr="00060227" w:rsidRDefault="00F97356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- 202</w:t>
      </w:r>
      <w:r w:rsidR="00A272A6">
        <w:rPr>
          <w:rFonts w:ascii="Times New Roman" w:hAnsi="Times New Roman" w:cs="Times New Roman"/>
          <w:color w:val="000000" w:themeColor="text1"/>
          <w:sz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г. – 2</w:t>
      </w:r>
      <w:r w:rsidR="00D92795">
        <w:rPr>
          <w:rFonts w:ascii="Times New Roman" w:hAnsi="Times New Roman" w:cs="Times New Roman"/>
          <w:color w:val="000000" w:themeColor="text1"/>
          <w:sz w:val="28"/>
        </w:rPr>
        <w:t>522,6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тыс. руб.;</w:t>
      </w:r>
    </w:p>
    <w:p w14:paraId="2A47614A" w14:textId="4F63E4D0" w:rsidR="00060227" w:rsidRPr="00060227" w:rsidRDefault="00F97356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- 202</w:t>
      </w:r>
      <w:r w:rsidR="00A272A6">
        <w:rPr>
          <w:rFonts w:ascii="Times New Roman" w:hAnsi="Times New Roman" w:cs="Times New Roman"/>
          <w:color w:val="000000" w:themeColor="text1"/>
          <w:sz w:val="28"/>
        </w:rPr>
        <w:t>6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г. – </w:t>
      </w:r>
      <w:r>
        <w:rPr>
          <w:rFonts w:ascii="Times New Roman" w:hAnsi="Times New Roman" w:cs="Times New Roman"/>
          <w:color w:val="000000" w:themeColor="text1"/>
          <w:sz w:val="28"/>
        </w:rPr>
        <w:t>0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тыс. руб.;</w:t>
      </w:r>
    </w:p>
    <w:p w14:paraId="0F6C10E1" w14:textId="359C9EF1" w:rsidR="00060227" w:rsidRDefault="00F97356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- 202</w:t>
      </w:r>
      <w:r w:rsidR="00A272A6">
        <w:rPr>
          <w:rFonts w:ascii="Times New Roman" w:hAnsi="Times New Roman" w:cs="Times New Roman"/>
          <w:color w:val="000000" w:themeColor="text1"/>
          <w:sz w:val="28"/>
        </w:rPr>
        <w:t>7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г. – </w:t>
      </w:r>
      <w:r>
        <w:rPr>
          <w:rFonts w:ascii="Times New Roman" w:hAnsi="Times New Roman" w:cs="Times New Roman"/>
          <w:color w:val="000000" w:themeColor="text1"/>
          <w:sz w:val="28"/>
        </w:rPr>
        <w:t>0</w:t>
      </w:r>
      <w:r w:rsidR="00060227" w:rsidRPr="00060227">
        <w:rPr>
          <w:rFonts w:ascii="Times New Roman" w:hAnsi="Times New Roman" w:cs="Times New Roman"/>
          <w:color w:val="000000" w:themeColor="text1"/>
          <w:sz w:val="28"/>
        </w:rPr>
        <w:t xml:space="preserve"> тыс. руб.</w:t>
      </w:r>
    </w:p>
    <w:p w14:paraId="3FD035AB" w14:textId="77777777" w:rsidR="008A0E2E" w:rsidRPr="008226B7" w:rsidRDefault="002055FF" w:rsidP="000602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Ресурсное обеспечение реализации программы за счет средств местного бюджета подлежит</w:t>
      </w:r>
      <w:r w:rsidR="00D34C56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ежегодному уточнению в рамках формирования проектов бюджетов на очередной финансовый год и</w:t>
      </w:r>
      <w:r w:rsidR="00D34C56" w:rsidRPr="008226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плановый период.</w:t>
      </w:r>
    </w:p>
    <w:p w14:paraId="31A7C839" w14:textId="77777777" w:rsidR="008A0E2E" w:rsidRPr="008226B7" w:rsidRDefault="008A0E2E" w:rsidP="008A0E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Финансовые средства, необходимые для достижения поставленных целей и задач, представлены в приложении 1.</w:t>
      </w:r>
    </w:p>
    <w:p w14:paraId="0CB90A27" w14:textId="77777777" w:rsidR="002055FF" w:rsidRPr="008226B7" w:rsidRDefault="002055FF" w:rsidP="00D34C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31C72CAC" w14:textId="77777777" w:rsidR="00D34C56" w:rsidRPr="008226B7" w:rsidRDefault="00D34C56" w:rsidP="00D34C5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Оценка социально-экономической эффективности Программы, общая оценка вклада Программы в экономическое развитие сельского поселения</w:t>
      </w:r>
    </w:p>
    <w:p w14:paraId="4109864B" w14:textId="77777777"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lastRenderedPageBreak/>
        <w:t>Программа, определяющая приоритеты, основные направления и механизм реализации культурной политики выступит действенным и эффективным фактором социально-экономического развития сельского поселения на основе использования потенциала и ресурса культуры.</w:t>
      </w:r>
    </w:p>
    <w:p w14:paraId="2571D3D9" w14:textId="77777777"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Программа направлена на решение важного блока задач, являющихся частью социально-экономического развития сельского поселения.</w:t>
      </w:r>
    </w:p>
    <w:p w14:paraId="1AD8F530" w14:textId="77777777"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Реализация Программы предполагает достижение следующих результатов в социально-экономической сфере: </w:t>
      </w:r>
    </w:p>
    <w:p w14:paraId="1043059C" w14:textId="77777777"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– сохранение и развитие культурного пространства; </w:t>
      </w:r>
    </w:p>
    <w:p w14:paraId="763AFCF9" w14:textId="77777777"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– сохранение культурного наследия региона; </w:t>
      </w:r>
    </w:p>
    <w:p w14:paraId="5007CB5A" w14:textId="77777777"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– рост объёма и ассортимента услуг населению, оказываемых в сфере культуры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; </w:t>
      </w:r>
    </w:p>
    <w:p w14:paraId="56110EF1" w14:textId="77777777"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– привлечение дополнительных источников финансирования за счёт участия в областной целевой программе, проектах внебюджетных фондов, частного капитала. </w:t>
      </w:r>
    </w:p>
    <w:p w14:paraId="677705D2" w14:textId="77777777"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В результате реализации Программы   будут достигнуты выравнивание возможностей участия населения сельского поселения в культурной жизни общества независимо от уровня доходов, социального статуса и места проживания, оптимизация и модернизация сети муниципальных учреждений культуры, развитие муниципальных информационных центров правовой и социально значимой информации.</w:t>
      </w:r>
    </w:p>
    <w:p w14:paraId="5C27340F" w14:textId="77777777"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8226B7">
        <w:rPr>
          <w:rFonts w:ascii="Times New Roman" w:hAnsi="Times New Roman" w:cs="Times New Roman"/>
          <w:color w:val="000000" w:themeColor="text1"/>
          <w:sz w:val="28"/>
        </w:rPr>
        <w:t>Благодаря созданию условий для повышения качества и разнообразия услуг, предоставляемых в сфере культуры, результатами Программы станут модернизация и обеспечение инновационного развития организаций культуры путём масштабного инвестирования в технологическое обновление, повсеместное внедрение и распространение новых информационных продуктов и технологий, распространение и поддержка муниципальных культурных инициатив, укрепление положительного образа культуры  сельского поселения в регионе и за его пределами.</w:t>
      </w:r>
      <w:proofErr w:type="gramEnd"/>
    </w:p>
    <w:p w14:paraId="67051D6E" w14:textId="77777777" w:rsidR="00D34C56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Всё это будет способствовать росту социальной востребованности учреждению культуры сельского поселения.</w:t>
      </w:r>
    </w:p>
    <w:p w14:paraId="4A46FA13" w14:textId="77777777" w:rsidR="002055FF" w:rsidRPr="008226B7" w:rsidRDefault="00D34C56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Реализация Программы </w:t>
      </w:r>
      <w:r w:rsidR="00D035D0" w:rsidRPr="008226B7">
        <w:rPr>
          <w:rFonts w:ascii="Times New Roman" w:hAnsi="Times New Roman" w:cs="Times New Roman"/>
          <w:color w:val="000000" w:themeColor="text1"/>
          <w:sz w:val="28"/>
        </w:rPr>
        <w:t>позволит создать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условия для эффективного включения культуры в процессы повышения уровня благосостояния населения сельского поселения, сохранения социальной стабильности, развития институтов гражданского общества и обеспечения устойчивого социально-экономического развития региона. Программа станет шагом к решению стратегических целей и задач в сфере культурной политики в период до 202</w:t>
      </w:r>
      <w:r w:rsidR="008C3F67">
        <w:rPr>
          <w:rFonts w:ascii="Times New Roman" w:hAnsi="Times New Roman" w:cs="Times New Roman"/>
          <w:color w:val="000000" w:themeColor="text1"/>
          <w:sz w:val="28"/>
        </w:rPr>
        <w:t>6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года.</w:t>
      </w:r>
    </w:p>
    <w:p w14:paraId="1FF48112" w14:textId="77777777" w:rsidR="00D035D0" w:rsidRPr="008226B7" w:rsidRDefault="00D035D0" w:rsidP="00D34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02086509" w14:textId="77777777" w:rsidR="00D035D0" w:rsidRPr="008226B7" w:rsidRDefault="00D035D0" w:rsidP="00D035D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Описание системы управления реализацией Программы</w:t>
      </w:r>
    </w:p>
    <w:p w14:paraId="1718C76A" w14:textId="77777777"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Руководителем Программы является директор МКУК СДКД с. Цингалы.</w:t>
      </w:r>
    </w:p>
    <w:p w14:paraId="2CA6E961" w14:textId="77777777"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Руководитель Программы несёт ответственность за реализацию и достижение конечных результатов Программы, рациональное использование средств, выделяемых на её выполнение. </w:t>
      </w:r>
    </w:p>
    <w:p w14:paraId="1A53FDBD" w14:textId="77777777"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Для обеспечения мониторинга и анализа хода реализации Программы Заказчик Программы ежегодно уточняет показатели эффективности Программы на соответствующий год. </w:t>
      </w:r>
    </w:p>
    <w:p w14:paraId="233A0AC9" w14:textId="77777777"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lastRenderedPageBreak/>
        <w:t>За период действия Программы в сфере культуры сельского поселения будет достигнуто качественное улучшение предоставляемых населению услуг в сфере культуры, увеличится охват населения культурными услугами, обновится материально-техническая база муниципального учреждения культуры.</w:t>
      </w:r>
    </w:p>
    <w:p w14:paraId="04BC93AB" w14:textId="77777777"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Достижение поставленных целей в рамках реализации Программы означает выравнивание возможностей доступа различных групп населения сельского поселения к ценностям культуры района, соседних районов и округа. </w:t>
      </w:r>
    </w:p>
    <w:p w14:paraId="5179C802" w14:textId="77777777"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Главным результатом реализации Программы станет предоставление населению качественных услуг в сфере культуры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47FADA1B" w14:textId="77777777" w:rsidR="00D035D0" w:rsidRPr="008226B7" w:rsidRDefault="00D035D0" w:rsidP="00D035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8226B7">
        <w:rPr>
          <w:rFonts w:ascii="Times New Roman" w:hAnsi="Times New Roman" w:cs="Times New Roman"/>
          <w:color w:val="000000" w:themeColor="text1"/>
          <w:sz w:val="28"/>
        </w:rPr>
        <w:t>Наряду с этим, во время действия Программы прогнозируются совершенствование и развитие нормативной правовой базы муниципального образования, развитие собственной уставной деятельности учреждения культуры для привлечения внебюджетных средств через разработку стратегии их развития, повышение конкурентной способности подготовленных кадров культуры, расширение межведомственного взаимодействия в решении вопросов культуры</w:t>
      </w:r>
      <w:r w:rsidR="00060227">
        <w:rPr>
          <w:rFonts w:ascii="Times New Roman" w:hAnsi="Times New Roman" w:cs="Times New Roman"/>
          <w:color w:val="000000" w:themeColor="text1"/>
          <w:sz w:val="28"/>
        </w:rPr>
        <w:t>,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и многое другое, опосредованно влияющее на эффективность выполнения настоящей Программы.</w:t>
      </w:r>
      <w:proofErr w:type="gramEnd"/>
    </w:p>
    <w:p w14:paraId="7D8E0E6E" w14:textId="77777777" w:rsidR="00D94C6C" w:rsidRPr="008226B7" w:rsidRDefault="00D035D0" w:rsidP="001622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  <w:sectPr w:rsidR="00D94C6C" w:rsidRPr="008226B7" w:rsidSect="00D94C6C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Реализация муниципальной программы позволит культуре</w:t>
      </w:r>
      <w:r w:rsidR="00060227">
        <w:rPr>
          <w:rFonts w:ascii="Times New Roman" w:hAnsi="Times New Roman" w:cs="Times New Roman"/>
          <w:color w:val="000000" w:themeColor="text1"/>
          <w:sz w:val="28"/>
        </w:rPr>
        <w:t xml:space="preserve"> и спорту в сельском поселении Цингалы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стать приоритетной сферой расходных обязательств муниципального образования, потому что именно учреждения культуры являются инвесторами в качество жизни населения.</w:t>
      </w:r>
    </w:p>
    <w:p w14:paraId="4DCC7CE2" w14:textId="77777777"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lastRenderedPageBreak/>
        <w:t>Приложение № 1</w:t>
      </w:r>
    </w:p>
    <w:p w14:paraId="38DFCBBC" w14:textId="77777777"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к муниципальной программе</w:t>
      </w:r>
    </w:p>
    <w:p w14:paraId="7C97B8C5" w14:textId="77777777"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«Развитие культуры</w:t>
      </w:r>
      <w:r w:rsidR="00132543"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на территории</w:t>
      </w:r>
    </w:p>
    <w:p w14:paraId="639856B9" w14:textId="77777777"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сельского поселения Цингалы</w:t>
      </w:r>
    </w:p>
    <w:p w14:paraId="6643EC78" w14:textId="77777777"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Ханты-Мансийского района</w:t>
      </w:r>
    </w:p>
    <w:p w14:paraId="56D39BB2" w14:textId="2214785B" w:rsidR="00D035D0" w:rsidRPr="008226B7" w:rsidRDefault="008C3F67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на 202</w:t>
      </w:r>
      <w:r w:rsidR="009678A6" w:rsidRPr="003430F6">
        <w:rPr>
          <w:rFonts w:ascii="Times New Roman" w:hAnsi="Times New Roman" w:cs="Times New Roman"/>
          <w:color w:val="000000" w:themeColor="text1"/>
          <w:sz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– 202</w:t>
      </w:r>
      <w:r w:rsidR="009678A6" w:rsidRPr="003430F6">
        <w:rPr>
          <w:rFonts w:ascii="Times New Roman" w:hAnsi="Times New Roman" w:cs="Times New Roman"/>
          <w:color w:val="000000" w:themeColor="text1"/>
          <w:sz w:val="28"/>
        </w:rPr>
        <w:t>7</w:t>
      </w:r>
      <w:r w:rsidR="00D035D0" w:rsidRPr="008226B7">
        <w:rPr>
          <w:rFonts w:ascii="Times New Roman" w:hAnsi="Times New Roman" w:cs="Times New Roman"/>
          <w:color w:val="000000" w:themeColor="text1"/>
          <w:sz w:val="28"/>
        </w:rPr>
        <w:t xml:space="preserve"> годы»</w:t>
      </w:r>
    </w:p>
    <w:p w14:paraId="0F08EF48" w14:textId="77777777" w:rsidR="00D035D0" w:rsidRPr="008226B7" w:rsidRDefault="00D035D0" w:rsidP="00D035D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14:paraId="64D05B0C" w14:textId="77777777" w:rsidR="00EF14C2" w:rsidRPr="008226B7" w:rsidRDefault="00D94C6C" w:rsidP="007D2A9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Ресурсное обеспечение муниципальной программы</w:t>
      </w:r>
    </w:p>
    <w:p w14:paraId="2841B68D" w14:textId="77777777" w:rsidR="00EF14C2" w:rsidRPr="008226B7" w:rsidRDefault="007D2A98" w:rsidP="007D2A9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«Развитие культуры</w:t>
      </w:r>
      <w:r w:rsidR="00622565">
        <w:rPr>
          <w:rFonts w:ascii="Times New Roman" w:hAnsi="Times New Roman" w:cs="Times New Roman"/>
          <w:b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 xml:space="preserve"> на территории </w:t>
      </w:r>
      <w:r w:rsidR="00EF14C2" w:rsidRPr="008226B7">
        <w:rPr>
          <w:rFonts w:ascii="Times New Roman" w:hAnsi="Times New Roman" w:cs="Times New Roman"/>
          <w:b/>
          <w:color w:val="000000" w:themeColor="text1"/>
          <w:sz w:val="28"/>
        </w:rPr>
        <w:t xml:space="preserve">сельского поселения Цингалы </w:t>
      </w:r>
      <w:r w:rsidRPr="008226B7">
        <w:rPr>
          <w:rFonts w:ascii="Times New Roman" w:hAnsi="Times New Roman" w:cs="Times New Roman"/>
          <w:b/>
          <w:color w:val="000000" w:themeColor="text1"/>
          <w:sz w:val="28"/>
        </w:rPr>
        <w:t>Ханты-Мансийского района</w:t>
      </w:r>
    </w:p>
    <w:p w14:paraId="7C04F4DE" w14:textId="4733D9DA" w:rsidR="00D035D0" w:rsidRPr="008226B7" w:rsidRDefault="008C3F67" w:rsidP="007D2A9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на 202</w:t>
      </w:r>
      <w:r w:rsidR="001552DF">
        <w:rPr>
          <w:rFonts w:ascii="Times New Roman" w:hAnsi="Times New Roman" w:cs="Times New Roman"/>
          <w:b/>
          <w:color w:val="000000" w:themeColor="text1"/>
          <w:sz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– 202</w:t>
      </w:r>
      <w:r w:rsidR="001552DF">
        <w:rPr>
          <w:rFonts w:ascii="Times New Roman" w:hAnsi="Times New Roman" w:cs="Times New Roman"/>
          <w:b/>
          <w:color w:val="000000" w:themeColor="text1"/>
          <w:sz w:val="28"/>
        </w:rPr>
        <w:t>7</w:t>
      </w:r>
      <w:r w:rsidR="007D2A98" w:rsidRPr="008226B7">
        <w:rPr>
          <w:rFonts w:ascii="Times New Roman" w:hAnsi="Times New Roman" w:cs="Times New Roman"/>
          <w:b/>
          <w:color w:val="000000" w:themeColor="text1"/>
          <w:sz w:val="28"/>
        </w:rPr>
        <w:t xml:space="preserve"> годы»</w:t>
      </w:r>
    </w:p>
    <w:p w14:paraId="6532EAF2" w14:textId="77777777" w:rsidR="00D94C6C" w:rsidRPr="008226B7" w:rsidRDefault="00D94C6C" w:rsidP="00D94C6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408"/>
        <w:gridCol w:w="1594"/>
        <w:gridCol w:w="1595"/>
        <w:gridCol w:w="1595"/>
        <w:gridCol w:w="1595"/>
        <w:gridCol w:w="1595"/>
      </w:tblGrid>
      <w:tr w:rsidR="008226B7" w:rsidRPr="008226B7" w14:paraId="6FBDBD06" w14:textId="77777777" w:rsidTr="00D94C6C">
        <w:trPr>
          <w:trHeight w:val="158"/>
          <w:jc w:val="center"/>
        </w:trPr>
        <w:tc>
          <w:tcPr>
            <w:tcW w:w="3095" w:type="dxa"/>
            <w:vMerge w:val="restart"/>
            <w:shd w:val="clear" w:color="auto" w:fill="auto"/>
            <w:vAlign w:val="center"/>
          </w:tcPr>
          <w:p w14:paraId="6D6C4152" w14:textId="77777777"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14:paraId="6D12C6D8" w14:textId="77777777"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974" w:type="dxa"/>
            <w:gridSpan w:val="5"/>
            <w:shd w:val="clear" w:color="auto" w:fill="auto"/>
            <w:vAlign w:val="center"/>
          </w:tcPr>
          <w:p w14:paraId="04634794" w14:textId="77777777"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Оценка расходов (тыс.</w:t>
            </w:r>
            <w:r w:rsidR="00EF14C2"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руб.)</w:t>
            </w:r>
          </w:p>
        </w:tc>
      </w:tr>
      <w:tr w:rsidR="008226B7" w:rsidRPr="008226B7" w14:paraId="6BF54AA4" w14:textId="77777777" w:rsidTr="00D94C6C">
        <w:trPr>
          <w:trHeight w:val="157"/>
          <w:jc w:val="center"/>
        </w:trPr>
        <w:tc>
          <w:tcPr>
            <w:tcW w:w="3095" w:type="dxa"/>
            <w:vMerge/>
            <w:shd w:val="clear" w:color="auto" w:fill="auto"/>
            <w:vAlign w:val="center"/>
          </w:tcPr>
          <w:p w14:paraId="5D097B3A" w14:textId="77777777"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4FC93736" w14:textId="77777777"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7557F5F8" w14:textId="53035425" w:rsidR="00D94C6C" w:rsidRPr="008226B7" w:rsidRDefault="008C3F67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1552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D94C6C"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A8425C0" w14:textId="7E535390" w:rsidR="00D94C6C" w:rsidRPr="008226B7" w:rsidRDefault="008C3F67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1552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D94C6C"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AA91DED" w14:textId="35DAB10D" w:rsidR="00D94C6C" w:rsidRPr="008226B7" w:rsidRDefault="008C3F67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1552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D94C6C"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5" w:type="dxa"/>
            <w:vAlign w:val="center"/>
          </w:tcPr>
          <w:p w14:paraId="54EDEB82" w14:textId="6C5DAFCE" w:rsidR="00D94C6C" w:rsidRPr="008226B7" w:rsidRDefault="008C3F67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1552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D94C6C"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5" w:type="dxa"/>
            <w:vAlign w:val="center"/>
          </w:tcPr>
          <w:p w14:paraId="4670AEF8" w14:textId="49BACAC4" w:rsidR="00D94C6C" w:rsidRPr="008226B7" w:rsidRDefault="008C3F67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1552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D94C6C" w:rsidRPr="008226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226B7" w:rsidRPr="008226B7" w14:paraId="053DC8CF" w14:textId="77777777" w:rsidTr="00D94C6C">
        <w:trPr>
          <w:trHeight w:val="157"/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3C3D5AA8" w14:textId="77777777"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8CBBA39" w14:textId="77777777"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AB3D25B" w14:textId="77777777"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F99C8FF" w14:textId="77777777"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9C0B39C" w14:textId="77777777"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5" w:type="dxa"/>
            <w:vAlign w:val="center"/>
          </w:tcPr>
          <w:p w14:paraId="40B71A66" w14:textId="77777777"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  <w:vAlign w:val="center"/>
          </w:tcPr>
          <w:p w14:paraId="4B7C93C5" w14:textId="77777777" w:rsidR="00D94C6C" w:rsidRPr="008226B7" w:rsidRDefault="00D94C6C" w:rsidP="00D9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8226B7" w:rsidRPr="008226B7" w14:paraId="7711055C" w14:textId="77777777" w:rsidTr="00622565">
        <w:trPr>
          <w:trHeight w:val="157"/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2E4D5151" w14:textId="5A15ECE7" w:rsidR="00D94C6C" w:rsidRPr="008226B7" w:rsidRDefault="00D94C6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МП «Развитие культуры на территории сельского поселения Цингалы </w:t>
            </w:r>
            <w:r w:rsidR="008C3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Ханты-Мансийского района на 202</w:t>
            </w:r>
            <w:r w:rsidR="001552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C3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202</w:t>
            </w:r>
            <w:r w:rsidR="001552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</w:t>
            </w:r>
            <w:r w:rsidRPr="008226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7355907" w14:textId="3AF70FC4" w:rsidR="00D94C6C" w:rsidRPr="008226B7" w:rsidRDefault="00D92795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9789,8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01DB99A" w14:textId="77777777" w:rsidR="00D94C6C" w:rsidRDefault="00D92795" w:rsidP="00D9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4605,1</w:t>
            </w:r>
          </w:p>
          <w:p w14:paraId="04A56220" w14:textId="1C9DE317" w:rsidR="00D92795" w:rsidRPr="008226B7" w:rsidRDefault="00D92795" w:rsidP="00D9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57B20D69" w14:textId="31D201AA" w:rsidR="00D94C6C" w:rsidRPr="008226B7" w:rsidRDefault="00D92795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2662,1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4B9604A" w14:textId="5370776C" w:rsidR="00D94C6C" w:rsidRPr="008226B7" w:rsidRDefault="008C3F67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92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522,6</w:t>
            </w:r>
          </w:p>
        </w:tc>
        <w:tc>
          <w:tcPr>
            <w:tcW w:w="1595" w:type="dxa"/>
            <w:vAlign w:val="center"/>
          </w:tcPr>
          <w:p w14:paraId="36AFED58" w14:textId="77777777" w:rsidR="00D94C6C" w:rsidRPr="008226B7" w:rsidRDefault="008C3F67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  <w:vAlign w:val="center"/>
          </w:tcPr>
          <w:p w14:paraId="1631297B" w14:textId="77777777" w:rsidR="00D94C6C" w:rsidRPr="008226B7" w:rsidRDefault="008C3F67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8226B7" w:rsidRPr="008226B7" w14:paraId="52CC2293" w14:textId="77777777" w:rsidTr="00622565">
        <w:trPr>
          <w:trHeight w:val="157"/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630784AB" w14:textId="77777777" w:rsidR="00D94C6C" w:rsidRPr="008F6C2D" w:rsidRDefault="00D94C6C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бюджет, действующие расходные обязательства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27983D7" w14:textId="02FA0841" w:rsidR="00D94C6C" w:rsidRPr="008226B7" w:rsidRDefault="00D92795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8888,6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AC3A246" w14:textId="69411534" w:rsidR="00D94C6C" w:rsidRPr="008226B7" w:rsidRDefault="00D92795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3703,9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E354919" w14:textId="4D3B2713" w:rsidR="00D94C6C" w:rsidRPr="008226B7" w:rsidRDefault="00D92795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2662,1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D420CB1" w14:textId="33F250E9" w:rsidR="00D94C6C" w:rsidRPr="008226B7" w:rsidRDefault="00D92795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2522,6</w:t>
            </w:r>
          </w:p>
        </w:tc>
        <w:tc>
          <w:tcPr>
            <w:tcW w:w="1595" w:type="dxa"/>
            <w:vAlign w:val="center"/>
          </w:tcPr>
          <w:p w14:paraId="09ED9628" w14:textId="77777777" w:rsidR="00D94C6C" w:rsidRPr="008226B7" w:rsidRDefault="008C3F67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  <w:vAlign w:val="center"/>
          </w:tcPr>
          <w:p w14:paraId="7AA62451" w14:textId="77777777" w:rsidR="00D94C6C" w:rsidRPr="008226B7" w:rsidRDefault="008C3F67" w:rsidP="0062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14:paraId="7C5731A6" w14:textId="77777777" w:rsidR="00D94C6C" w:rsidRDefault="00D94C6C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38189BC0" w14:textId="77777777" w:rsidR="008C3F67" w:rsidRDefault="008C3F67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231BE4B3" w14:textId="77777777" w:rsidR="008C3F67" w:rsidRDefault="008C3F67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0021799A" w14:textId="77777777" w:rsidR="008C3F67" w:rsidRDefault="008C3F67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1F42C2DE" w14:textId="77777777" w:rsidR="008C3F67" w:rsidRDefault="008C3F67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5F3A81C9" w14:textId="77777777" w:rsidR="008C3F67" w:rsidRDefault="008C3F67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6291DAA7" w14:textId="77777777" w:rsidR="008C3F67" w:rsidRDefault="008C3F67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107E2252" w14:textId="77777777" w:rsidR="00132543" w:rsidRDefault="00132543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51F75B9C" w14:textId="77777777" w:rsidR="00132543" w:rsidRPr="008226B7" w:rsidRDefault="00132543" w:rsidP="0013254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8"/>
        </w:rPr>
        <w:t>2</w:t>
      </w:r>
    </w:p>
    <w:p w14:paraId="198255E0" w14:textId="77777777" w:rsidR="00132543" w:rsidRPr="008226B7" w:rsidRDefault="00132543" w:rsidP="0013254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к муниципальной программе</w:t>
      </w:r>
    </w:p>
    <w:p w14:paraId="382542EC" w14:textId="77777777" w:rsidR="00132543" w:rsidRPr="008226B7" w:rsidRDefault="00132543" w:rsidP="0013254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«Развитие культуры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спорта</w:t>
      </w:r>
      <w:r w:rsidRPr="008226B7">
        <w:rPr>
          <w:rFonts w:ascii="Times New Roman" w:hAnsi="Times New Roman" w:cs="Times New Roman"/>
          <w:color w:val="000000" w:themeColor="text1"/>
          <w:sz w:val="28"/>
        </w:rPr>
        <w:t xml:space="preserve"> на территории</w:t>
      </w:r>
    </w:p>
    <w:p w14:paraId="08853BB1" w14:textId="77777777" w:rsidR="00132543" w:rsidRPr="008226B7" w:rsidRDefault="00132543" w:rsidP="0013254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сельского поселения Цингалы</w:t>
      </w:r>
    </w:p>
    <w:p w14:paraId="7A4FB49D" w14:textId="77777777" w:rsidR="00132543" w:rsidRPr="008226B7" w:rsidRDefault="00132543" w:rsidP="0013254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8226B7">
        <w:rPr>
          <w:rFonts w:ascii="Times New Roman" w:hAnsi="Times New Roman" w:cs="Times New Roman"/>
          <w:color w:val="000000" w:themeColor="text1"/>
          <w:sz w:val="28"/>
        </w:rPr>
        <w:t>Ханты-Мансийского района</w:t>
      </w:r>
    </w:p>
    <w:p w14:paraId="5ED0D788" w14:textId="77E3FBC8" w:rsidR="00132543" w:rsidRPr="008226B7" w:rsidRDefault="008C3F67" w:rsidP="0013254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на 202</w:t>
      </w:r>
      <w:r w:rsidR="009678A6" w:rsidRPr="003430F6">
        <w:rPr>
          <w:rFonts w:ascii="Times New Roman" w:hAnsi="Times New Roman" w:cs="Times New Roman"/>
          <w:color w:val="000000" w:themeColor="text1"/>
          <w:sz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– 202</w:t>
      </w:r>
      <w:r w:rsidR="009678A6" w:rsidRPr="003430F6">
        <w:rPr>
          <w:rFonts w:ascii="Times New Roman" w:hAnsi="Times New Roman" w:cs="Times New Roman"/>
          <w:color w:val="000000" w:themeColor="text1"/>
          <w:sz w:val="28"/>
        </w:rPr>
        <w:t>4</w:t>
      </w:r>
      <w:r w:rsidR="00132543" w:rsidRPr="008226B7">
        <w:rPr>
          <w:rFonts w:ascii="Times New Roman" w:hAnsi="Times New Roman" w:cs="Times New Roman"/>
          <w:color w:val="000000" w:themeColor="text1"/>
          <w:sz w:val="28"/>
        </w:rPr>
        <w:t xml:space="preserve"> годы»</w:t>
      </w:r>
    </w:p>
    <w:p w14:paraId="0CE956D9" w14:textId="77777777" w:rsidR="00132543" w:rsidRDefault="00132543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6EB57F85" w14:textId="77777777" w:rsidR="00132543" w:rsidRPr="00132543" w:rsidRDefault="00132543" w:rsidP="00132543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2543">
        <w:rPr>
          <w:rFonts w:ascii="Times New Roman" w:eastAsia="Calibri" w:hAnsi="Times New Roman" w:cs="Times New Roman"/>
          <w:b/>
          <w:bCs/>
          <w:sz w:val="28"/>
          <w:szCs w:val="28"/>
        </w:rPr>
        <w:t>Система показателей, характеризующих результаты реализации муниципальной программы</w:t>
      </w:r>
    </w:p>
    <w:p w14:paraId="43EA1677" w14:textId="77777777" w:rsidR="00132543" w:rsidRDefault="00132543" w:rsidP="00132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559"/>
        <w:gridCol w:w="1305"/>
        <w:gridCol w:w="1559"/>
        <w:gridCol w:w="1276"/>
        <w:gridCol w:w="1275"/>
        <w:gridCol w:w="1276"/>
        <w:gridCol w:w="2552"/>
      </w:tblGrid>
      <w:tr w:rsidR="00132543" w:rsidRPr="00132543" w14:paraId="68B7D12D" w14:textId="77777777" w:rsidTr="00622565">
        <w:tc>
          <w:tcPr>
            <w:tcW w:w="852" w:type="dxa"/>
            <w:vMerge w:val="restart"/>
            <w:shd w:val="clear" w:color="auto" w:fill="auto"/>
            <w:vAlign w:val="center"/>
          </w:tcPr>
          <w:p w14:paraId="066CA488" w14:textId="77777777"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10F0ABF5" w14:textId="77777777"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C019278" w14:textId="77777777"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6691" w:type="dxa"/>
            <w:gridSpan w:val="5"/>
          </w:tcPr>
          <w:p w14:paraId="635CF5D6" w14:textId="77777777"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4FF07B" w14:textId="77777777"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Целевое значение показателя на момент окончания действия </w:t>
            </w:r>
          </w:p>
          <w:p w14:paraId="15C95B14" w14:textId="77777777"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132543" w:rsidRPr="00132543" w14:paraId="65045CA4" w14:textId="77777777" w:rsidTr="00622565">
        <w:tc>
          <w:tcPr>
            <w:tcW w:w="852" w:type="dxa"/>
            <w:vMerge/>
            <w:shd w:val="clear" w:color="auto" w:fill="auto"/>
          </w:tcPr>
          <w:p w14:paraId="6EE09B6B" w14:textId="77777777"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9B755C0" w14:textId="77777777"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618695" w14:textId="77777777"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3D74E82F" w14:textId="28A31509" w:rsidR="00132543" w:rsidRPr="00132543" w:rsidRDefault="008C3F67" w:rsidP="00132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9678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132543"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48FC15AF" w14:textId="4676EE6A" w:rsidR="00132543" w:rsidRPr="00132543" w:rsidRDefault="009678A6" w:rsidP="00132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2024</w:t>
            </w:r>
            <w:r w:rsidR="00132543"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09D8C6C6" w14:textId="6A1682AF" w:rsidR="00132543" w:rsidRPr="00132543" w:rsidRDefault="008C3F67" w:rsidP="00132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9678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132543"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14:paraId="5C4E587E" w14:textId="31A3552F" w:rsidR="00132543" w:rsidRPr="00132543" w:rsidRDefault="008C3F67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9678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132543"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A5CD50" w14:textId="5C3E1656" w:rsidR="00132543" w:rsidRPr="00132543" w:rsidRDefault="008C3F67" w:rsidP="00132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9678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132543" w:rsidRPr="00132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</w:tcPr>
          <w:p w14:paraId="27C2535A" w14:textId="77777777"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543" w:rsidRPr="00132543" w14:paraId="6B954D41" w14:textId="77777777" w:rsidTr="00622565">
        <w:tc>
          <w:tcPr>
            <w:tcW w:w="852" w:type="dxa"/>
            <w:shd w:val="clear" w:color="auto" w:fill="auto"/>
          </w:tcPr>
          <w:p w14:paraId="7362DB36" w14:textId="77777777"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3280AC71" w14:textId="77777777" w:rsidR="00132543" w:rsidRPr="00132543" w:rsidRDefault="00132543" w:rsidP="00132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D642E6A" w14:textId="77777777"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vAlign w:val="center"/>
          </w:tcPr>
          <w:p w14:paraId="5755574C" w14:textId="77777777"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0002E0B2" w14:textId="77777777"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0972B73A" w14:textId="77777777"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14:paraId="10EBE625" w14:textId="77777777"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8D1FC" w14:textId="77777777"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32CC884A" w14:textId="77777777" w:rsidR="00132543" w:rsidRPr="00132543" w:rsidRDefault="00132543" w:rsidP="001325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32543" w:rsidRPr="00132543" w14:paraId="21C07CAB" w14:textId="77777777" w:rsidTr="00622565">
        <w:tc>
          <w:tcPr>
            <w:tcW w:w="852" w:type="dxa"/>
            <w:shd w:val="clear" w:color="auto" w:fill="auto"/>
            <w:vAlign w:val="center"/>
          </w:tcPr>
          <w:p w14:paraId="59C1B6AA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8981EE" w14:textId="77777777" w:rsidR="00132543" w:rsidRPr="00132543" w:rsidRDefault="00132543" w:rsidP="006225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мероприятий, 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A700F" w14:textId="77777777"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05" w:type="dxa"/>
            <w:vAlign w:val="center"/>
          </w:tcPr>
          <w:p w14:paraId="4FB9DF2B" w14:textId="77777777"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14:paraId="28B347DE" w14:textId="77777777"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vAlign w:val="center"/>
          </w:tcPr>
          <w:p w14:paraId="00D8E1ED" w14:textId="77777777"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5" w:type="dxa"/>
            <w:vAlign w:val="center"/>
          </w:tcPr>
          <w:p w14:paraId="1B5FDF25" w14:textId="77777777" w:rsidR="00132543" w:rsidRPr="00132543" w:rsidRDefault="0061246F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62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006210" w14:textId="77777777" w:rsidR="00132543" w:rsidRPr="00132543" w:rsidRDefault="0061246F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62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BEDA10" w14:textId="77777777" w:rsidR="00132543" w:rsidRPr="00132543" w:rsidRDefault="0061246F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6225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2543" w:rsidRPr="00132543" w14:paraId="04F8A721" w14:textId="77777777" w:rsidTr="00622565">
        <w:tc>
          <w:tcPr>
            <w:tcW w:w="852" w:type="dxa"/>
            <w:shd w:val="clear" w:color="auto" w:fill="auto"/>
            <w:vAlign w:val="center"/>
          </w:tcPr>
          <w:p w14:paraId="707B7254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DDE1EC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30F9AB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культурно-досуговых мероприятий,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E6F448" w14:textId="77777777"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1305" w:type="dxa"/>
            <w:vAlign w:val="center"/>
          </w:tcPr>
          <w:p w14:paraId="29363BDC" w14:textId="77777777"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</w:t>
            </w:r>
          </w:p>
        </w:tc>
        <w:tc>
          <w:tcPr>
            <w:tcW w:w="1559" w:type="dxa"/>
            <w:vAlign w:val="center"/>
          </w:tcPr>
          <w:p w14:paraId="20A32843" w14:textId="77777777"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1276" w:type="dxa"/>
            <w:vAlign w:val="center"/>
          </w:tcPr>
          <w:p w14:paraId="2E4C54CD" w14:textId="77777777" w:rsidR="00132543" w:rsidRPr="00132543" w:rsidRDefault="00A9790A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2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vAlign w:val="center"/>
          </w:tcPr>
          <w:p w14:paraId="415E1ABC" w14:textId="77777777" w:rsidR="00132543" w:rsidRPr="00132543" w:rsidRDefault="00A9790A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  <w:r w:rsidR="0062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34651A" w14:textId="77777777" w:rsidR="00132543" w:rsidRPr="00132543" w:rsidRDefault="00A9790A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  <w:r w:rsidR="0062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17893C" w14:textId="77777777" w:rsidR="00132543" w:rsidRPr="00132543" w:rsidRDefault="00A9790A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  <w:r w:rsidR="0062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543" w:rsidRPr="00132543" w14:paraId="14152143" w14:textId="77777777" w:rsidTr="00622565">
        <w:tc>
          <w:tcPr>
            <w:tcW w:w="852" w:type="dxa"/>
            <w:shd w:val="clear" w:color="auto" w:fill="auto"/>
            <w:vAlign w:val="center"/>
          </w:tcPr>
          <w:p w14:paraId="523058C8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CAC88D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7C7F2C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жителей, принявших участие в сельских мероприятиях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278C6F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342CE" w14:textId="77777777" w:rsidR="00132543" w:rsidRPr="00132543" w:rsidRDefault="00622565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14:paraId="3B66D9CA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14:paraId="73BDE515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A5A80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≥100</w:t>
            </w:r>
          </w:p>
          <w:p w14:paraId="433ED4B7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C733FC1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≥100</w:t>
            </w:r>
          </w:p>
        </w:tc>
        <w:tc>
          <w:tcPr>
            <w:tcW w:w="1276" w:type="dxa"/>
            <w:vAlign w:val="center"/>
          </w:tcPr>
          <w:p w14:paraId="4C61AFB2" w14:textId="77777777" w:rsidR="00132543" w:rsidRPr="00132543" w:rsidRDefault="00A9790A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≥2</w:t>
            </w:r>
            <w:r w:rsidR="0061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2543" w:rsidRPr="00132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vAlign w:val="center"/>
          </w:tcPr>
          <w:p w14:paraId="5A9E1EAC" w14:textId="77777777" w:rsidR="00132543" w:rsidRPr="00132543" w:rsidRDefault="00A9790A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0B929C" w14:textId="77777777" w:rsidR="00132543" w:rsidRPr="00132543" w:rsidRDefault="00A9790A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≥270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045A9D" w14:textId="77777777" w:rsidR="00132543" w:rsidRPr="00132543" w:rsidRDefault="00A9790A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≥270</w:t>
            </w:r>
          </w:p>
        </w:tc>
      </w:tr>
      <w:tr w:rsidR="00132543" w:rsidRPr="00132543" w14:paraId="60213262" w14:textId="77777777" w:rsidTr="00622565">
        <w:tc>
          <w:tcPr>
            <w:tcW w:w="852" w:type="dxa"/>
            <w:shd w:val="clear" w:color="auto" w:fill="auto"/>
            <w:vAlign w:val="center"/>
          </w:tcPr>
          <w:p w14:paraId="09A9D44B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4209A0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782ACC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районных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окружных, всероссийских мероприятий, в которых приняли участие представители сельского поселения, 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0EAE9F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  <w:vAlign w:val="center"/>
          </w:tcPr>
          <w:p w14:paraId="764DF3C8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559" w:type="dxa"/>
            <w:vAlign w:val="center"/>
          </w:tcPr>
          <w:p w14:paraId="278E40AF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276" w:type="dxa"/>
            <w:vAlign w:val="center"/>
          </w:tcPr>
          <w:p w14:paraId="17544B53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275" w:type="dxa"/>
            <w:vAlign w:val="center"/>
          </w:tcPr>
          <w:p w14:paraId="17DA6926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0A0E9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29D6C7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32543" w:rsidRPr="00132543" w14:paraId="39797D4B" w14:textId="77777777" w:rsidTr="00622565">
        <w:tc>
          <w:tcPr>
            <w:tcW w:w="852" w:type="dxa"/>
            <w:shd w:val="clear" w:color="auto" w:fill="auto"/>
            <w:vAlign w:val="center"/>
          </w:tcPr>
          <w:p w14:paraId="7496CC3E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264B4D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23AEA6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представителей сельского поселения, </w:t>
            </w: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принявших участие в районных, окружных и других мероприятиях,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F002CE" w14:textId="77777777"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305" w:type="dxa"/>
            <w:vAlign w:val="center"/>
          </w:tcPr>
          <w:p w14:paraId="29A84CEA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559" w:type="dxa"/>
            <w:vAlign w:val="center"/>
          </w:tcPr>
          <w:p w14:paraId="389B69B3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276" w:type="dxa"/>
            <w:vAlign w:val="center"/>
          </w:tcPr>
          <w:p w14:paraId="3D32D6D0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275" w:type="dxa"/>
            <w:vAlign w:val="center"/>
          </w:tcPr>
          <w:p w14:paraId="6267BAC8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7586F6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C77251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  <w:r w:rsidRPr="001325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32543" w:rsidRPr="00132543" w14:paraId="35930B5F" w14:textId="77777777" w:rsidTr="00622565">
        <w:tc>
          <w:tcPr>
            <w:tcW w:w="852" w:type="dxa"/>
            <w:shd w:val="clear" w:color="auto" w:fill="auto"/>
            <w:vAlign w:val="center"/>
          </w:tcPr>
          <w:p w14:paraId="04C8876F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0050FE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2FE56E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 районных, окружных и других мероприятий, человек (коллективов)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819FE6" w14:textId="77777777"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  <w:vAlign w:val="center"/>
          </w:tcPr>
          <w:p w14:paraId="5AE02CD2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≥100</w:t>
            </w:r>
          </w:p>
        </w:tc>
        <w:tc>
          <w:tcPr>
            <w:tcW w:w="1559" w:type="dxa"/>
            <w:vAlign w:val="center"/>
          </w:tcPr>
          <w:p w14:paraId="65244E47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≥100</w:t>
            </w:r>
          </w:p>
        </w:tc>
        <w:tc>
          <w:tcPr>
            <w:tcW w:w="1276" w:type="dxa"/>
            <w:vAlign w:val="center"/>
          </w:tcPr>
          <w:p w14:paraId="3CDBD967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≥100</w:t>
            </w:r>
          </w:p>
        </w:tc>
        <w:tc>
          <w:tcPr>
            <w:tcW w:w="1275" w:type="dxa"/>
            <w:vAlign w:val="center"/>
          </w:tcPr>
          <w:p w14:paraId="59301590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B82AA7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8490D61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≥100</w:t>
            </w:r>
          </w:p>
        </w:tc>
      </w:tr>
      <w:tr w:rsidR="00132543" w:rsidRPr="00132543" w14:paraId="120AE0A2" w14:textId="77777777" w:rsidTr="00622565">
        <w:tc>
          <w:tcPr>
            <w:tcW w:w="852" w:type="dxa"/>
            <w:shd w:val="clear" w:color="auto" w:fill="auto"/>
            <w:vAlign w:val="center"/>
          </w:tcPr>
          <w:p w14:paraId="6527F9C6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A61EF5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FE8AC7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лиц, систематически занимающихся физической культурой и спортом (человек)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1EABBE" w14:textId="77777777"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05" w:type="dxa"/>
            <w:vAlign w:val="center"/>
          </w:tcPr>
          <w:p w14:paraId="17AF5B63" w14:textId="77777777"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vAlign w:val="center"/>
          </w:tcPr>
          <w:p w14:paraId="3D51A3C1" w14:textId="77777777"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 w14:paraId="00040533" w14:textId="77777777" w:rsidR="00132543" w:rsidRPr="00132543" w:rsidRDefault="00455AAA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vAlign w:val="center"/>
          </w:tcPr>
          <w:p w14:paraId="35482016" w14:textId="77777777" w:rsidR="00132543" w:rsidRPr="00132543" w:rsidRDefault="00455AAA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03CC6E" w14:textId="77777777" w:rsidR="00132543" w:rsidRPr="00132543" w:rsidRDefault="00455AAA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C6507E" w14:textId="77777777" w:rsidR="00132543" w:rsidRPr="00132543" w:rsidRDefault="00455AAA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132543" w:rsidRPr="00132543" w14:paraId="0CCA3833" w14:textId="77777777" w:rsidTr="00622565">
        <w:tc>
          <w:tcPr>
            <w:tcW w:w="852" w:type="dxa"/>
            <w:shd w:val="clear" w:color="auto" w:fill="auto"/>
            <w:vAlign w:val="center"/>
          </w:tcPr>
          <w:p w14:paraId="46586365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4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E9EA8A" w14:textId="77777777" w:rsidR="00132543" w:rsidRPr="00132543" w:rsidRDefault="00132543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спортивных мероприятий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D78998" w14:textId="77777777"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5" w:type="dxa"/>
            <w:vAlign w:val="center"/>
          </w:tcPr>
          <w:p w14:paraId="2EC687C7" w14:textId="77777777" w:rsidR="00132543" w:rsidRPr="00132543" w:rsidRDefault="00AA4051" w:rsidP="00AA40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14:paraId="1153A501" w14:textId="77777777" w:rsidR="00132543" w:rsidRPr="00132543" w:rsidRDefault="00AA4051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50EDC452" w14:textId="77777777" w:rsidR="00132543" w:rsidRPr="00132543" w:rsidRDefault="00455AAA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14:paraId="4C915707" w14:textId="77777777" w:rsidR="00132543" w:rsidRPr="00132543" w:rsidRDefault="00455AAA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C48E31" w14:textId="77777777" w:rsidR="00132543" w:rsidRPr="00132543" w:rsidRDefault="00455AAA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8FE828" w14:textId="77777777" w:rsidR="00132543" w:rsidRPr="00132543" w:rsidRDefault="00455AAA" w:rsidP="006225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14:paraId="44DAC50F" w14:textId="77777777" w:rsidR="00132543" w:rsidRPr="008226B7" w:rsidRDefault="00132543" w:rsidP="007D2A98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</w:rPr>
      </w:pPr>
    </w:p>
    <w:sectPr w:rsidR="00132543" w:rsidRPr="008226B7" w:rsidSect="00D94C6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1AA"/>
    <w:multiLevelType w:val="hybridMultilevel"/>
    <w:tmpl w:val="38BC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30891"/>
    <w:multiLevelType w:val="hybridMultilevel"/>
    <w:tmpl w:val="EBCA63B2"/>
    <w:lvl w:ilvl="0" w:tplc="26A03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22"/>
    <w:rsid w:val="00060227"/>
    <w:rsid w:val="000A6768"/>
    <w:rsid w:val="000E3A9E"/>
    <w:rsid w:val="00132543"/>
    <w:rsid w:val="001552DF"/>
    <w:rsid w:val="00157AA4"/>
    <w:rsid w:val="0016227F"/>
    <w:rsid w:val="002055FF"/>
    <w:rsid w:val="00240D97"/>
    <w:rsid w:val="002A2462"/>
    <w:rsid w:val="002F7DCD"/>
    <w:rsid w:val="00303F2A"/>
    <w:rsid w:val="00317290"/>
    <w:rsid w:val="003430F6"/>
    <w:rsid w:val="003466A1"/>
    <w:rsid w:val="003D7522"/>
    <w:rsid w:val="003F2DDF"/>
    <w:rsid w:val="00444C7C"/>
    <w:rsid w:val="00450941"/>
    <w:rsid w:val="00455AAA"/>
    <w:rsid w:val="00475C9A"/>
    <w:rsid w:val="004C428A"/>
    <w:rsid w:val="004F272D"/>
    <w:rsid w:val="00590098"/>
    <w:rsid w:val="0061246F"/>
    <w:rsid w:val="00622565"/>
    <w:rsid w:val="006C7C83"/>
    <w:rsid w:val="00721F87"/>
    <w:rsid w:val="00722AFD"/>
    <w:rsid w:val="00794A31"/>
    <w:rsid w:val="007B47D2"/>
    <w:rsid w:val="007D2A98"/>
    <w:rsid w:val="008226B7"/>
    <w:rsid w:val="008A0E2E"/>
    <w:rsid w:val="008C3F67"/>
    <w:rsid w:val="008E567F"/>
    <w:rsid w:val="008F6C2D"/>
    <w:rsid w:val="00930B0C"/>
    <w:rsid w:val="009678A6"/>
    <w:rsid w:val="009A6068"/>
    <w:rsid w:val="00A272A6"/>
    <w:rsid w:val="00A9790A"/>
    <w:rsid w:val="00AA21DF"/>
    <w:rsid w:val="00AA4051"/>
    <w:rsid w:val="00BE7E4B"/>
    <w:rsid w:val="00C37648"/>
    <w:rsid w:val="00CB30C7"/>
    <w:rsid w:val="00CB7C91"/>
    <w:rsid w:val="00D035D0"/>
    <w:rsid w:val="00D259B8"/>
    <w:rsid w:val="00D34C56"/>
    <w:rsid w:val="00D52D65"/>
    <w:rsid w:val="00D61DAC"/>
    <w:rsid w:val="00D62F8B"/>
    <w:rsid w:val="00D92795"/>
    <w:rsid w:val="00D94C6C"/>
    <w:rsid w:val="00E0717D"/>
    <w:rsid w:val="00E3351A"/>
    <w:rsid w:val="00E65637"/>
    <w:rsid w:val="00EF14C2"/>
    <w:rsid w:val="00F02549"/>
    <w:rsid w:val="00F04099"/>
    <w:rsid w:val="00F97356"/>
    <w:rsid w:val="00FC1630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B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5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46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4C428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C4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5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46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4C428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C4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43</cp:revision>
  <cp:lastPrinted>2021-12-07T09:54:00Z</cp:lastPrinted>
  <dcterms:created xsi:type="dcterms:W3CDTF">2019-02-28T11:39:00Z</dcterms:created>
  <dcterms:modified xsi:type="dcterms:W3CDTF">2022-11-02T11:37:00Z</dcterms:modified>
</cp:coreProperties>
</file>