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C8" w:rsidRDefault="008E63C8" w:rsidP="008E63C8">
      <w:pPr>
        <w:keepNext/>
        <w:tabs>
          <w:tab w:val="left" w:pos="4695"/>
        </w:tabs>
        <w:spacing w:after="0" w:line="240" w:lineRule="auto"/>
        <w:ind w:firstLine="560"/>
        <w:outlineLvl w:val="0"/>
        <w:rPr>
          <w:rFonts w:ascii="Times New Roman" w:hAnsi="Times New Roman"/>
          <w:sz w:val="28"/>
          <w:szCs w:val="28"/>
        </w:rPr>
      </w:pPr>
      <w:r>
        <w:rPr>
          <w:rFonts w:ascii="Times New Roman" w:hAnsi="Times New Roman"/>
          <w:sz w:val="28"/>
          <w:szCs w:val="28"/>
        </w:rPr>
        <w:tab/>
      </w:r>
      <w:r w:rsidRPr="00A139E5">
        <w:rPr>
          <w:rFonts w:ascii="Times New Roman" w:hAnsi="Times New Roman"/>
          <w:sz w:val="28"/>
          <w:szCs w:val="28"/>
        </w:rPr>
        <w:t>проект</w:t>
      </w:r>
    </w:p>
    <w:p w:rsidR="00C4260B" w:rsidRPr="00C4260B" w:rsidRDefault="00C4260B" w:rsidP="00C4260B">
      <w:pPr>
        <w:keepNext/>
        <w:spacing w:after="0" w:line="240" w:lineRule="auto"/>
        <w:ind w:firstLine="560"/>
        <w:jc w:val="center"/>
        <w:outlineLvl w:val="0"/>
        <w:rPr>
          <w:rFonts w:ascii="Times New Roman" w:hAnsi="Times New Roman"/>
          <w:sz w:val="28"/>
          <w:szCs w:val="28"/>
        </w:rPr>
      </w:pPr>
      <w:r w:rsidRPr="00C4260B">
        <w:rPr>
          <w:rFonts w:ascii="Times New Roman" w:hAnsi="Times New Roman"/>
          <w:sz w:val="28"/>
          <w:szCs w:val="28"/>
        </w:rPr>
        <w:t>ХАНТЫ-МАНСИЙСКИЙ АВТОНОМНЫЙ ОКРУГ - ЮГРА</w:t>
      </w:r>
    </w:p>
    <w:p w:rsidR="00C4260B" w:rsidRPr="00C4260B" w:rsidRDefault="00C4260B" w:rsidP="00C4260B">
      <w:pPr>
        <w:spacing w:after="0" w:line="240" w:lineRule="auto"/>
        <w:jc w:val="center"/>
        <w:rPr>
          <w:rFonts w:ascii="Times New Roman" w:hAnsi="Times New Roman"/>
          <w:sz w:val="28"/>
          <w:szCs w:val="28"/>
        </w:rPr>
      </w:pPr>
      <w:r w:rsidRPr="00C4260B">
        <w:rPr>
          <w:rFonts w:ascii="Times New Roman" w:hAnsi="Times New Roman"/>
          <w:sz w:val="28"/>
          <w:szCs w:val="28"/>
        </w:rPr>
        <w:t>ХАНТЫ-МАНСИЙСКИЙ РАЙОН</w:t>
      </w:r>
    </w:p>
    <w:p w:rsidR="00C4260B" w:rsidRPr="00C4260B" w:rsidRDefault="00C4260B" w:rsidP="00C4260B">
      <w:pPr>
        <w:spacing w:after="0" w:line="240" w:lineRule="auto"/>
        <w:jc w:val="center"/>
        <w:rPr>
          <w:rFonts w:ascii="Times New Roman" w:hAnsi="Times New Roman"/>
          <w:sz w:val="28"/>
          <w:szCs w:val="28"/>
        </w:rPr>
      </w:pPr>
      <w:r w:rsidRPr="00C4260B">
        <w:rPr>
          <w:rFonts w:ascii="Times New Roman" w:hAnsi="Times New Roman"/>
          <w:sz w:val="28"/>
          <w:szCs w:val="28"/>
        </w:rPr>
        <w:t>МУНИЦИПАЛЬНОЕ ОБРАЗОВАНИЕ</w:t>
      </w:r>
    </w:p>
    <w:p w:rsidR="00C4260B" w:rsidRPr="00C4260B" w:rsidRDefault="00C4260B" w:rsidP="00C4260B">
      <w:pPr>
        <w:spacing w:after="0" w:line="240" w:lineRule="auto"/>
        <w:jc w:val="center"/>
        <w:rPr>
          <w:rFonts w:ascii="Times New Roman" w:hAnsi="Times New Roman"/>
          <w:sz w:val="28"/>
          <w:szCs w:val="28"/>
        </w:rPr>
      </w:pPr>
      <w:r w:rsidRPr="00C4260B">
        <w:rPr>
          <w:rFonts w:ascii="Times New Roman" w:hAnsi="Times New Roman"/>
          <w:sz w:val="28"/>
          <w:szCs w:val="28"/>
        </w:rPr>
        <w:t>СЕЛЬСКОЕ ПОСЕЛЕНИЕ ЦИНГАЛЫ</w:t>
      </w:r>
    </w:p>
    <w:p w:rsidR="00C4260B" w:rsidRPr="00C4260B" w:rsidRDefault="00C4260B" w:rsidP="00C4260B">
      <w:pPr>
        <w:spacing w:after="0" w:line="240" w:lineRule="auto"/>
        <w:jc w:val="center"/>
        <w:rPr>
          <w:rFonts w:ascii="Times New Roman" w:hAnsi="Times New Roman"/>
          <w:sz w:val="28"/>
          <w:szCs w:val="28"/>
        </w:rPr>
      </w:pPr>
    </w:p>
    <w:p w:rsidR="00C4260B" w:rsidRPr="00C4260B" w:rsidRDefault="00C4260B" w:rsidP="00C4260B">
      <w:pPr>
        <w:spacing w:after="0" w:line="240" w:lineRule="auto"/>
        <w:jc w:val="center"/>
        <w:rPr>
          <w:rFonts w:ascii="Times New Roman" w:hAnsi="Times New Roman"/>
          <w:bCs/>
          <w:sz w:val="28"/>
          <w:szCs w:val="28"/>
        </w:rPr>
      </w:pPr>
      <w:r w:rsidRPr="00C4260B">
        <w:rPr>
          <w:rFonts w:ascii="Times New Roman" w:hAnsi="Times New Roman"/>
          <w:bCs/>
          <w:caps/>
          <w:sz w:val="28"/>
          <w:szCs w:val="28"/>
        </w:rPr>
        <w:t>Администрация</w:t>
      </w:r>
      <w:r w:rsidRPr="00C4260B">
        <w:rPr>
          <w:rFonts w:ascii="Times New Roman" w:hAnsi="Times New Roman"/>
          <w:bCs/>
          <w:sz w:val="28"/>
          <w:szCs w:val="28"/>
        </w:rPr>
        <w:t xml:space="preserve"> СЕЛЬСКОГО ПОСЕЛЕНИЯ</w:t>
      </w:r>
    </w:p>
    <w:p w:rsidR="00C4260B" w:rsidRPr="00C4260B" w:rsidRDefault="00C4260B" w:rsidP="00C4260B">
      <w:pPr>
        <w:spacing w:after="0" w:line="240" w:lineRule="auto"/>
        <w:jc w:val="center"/>
        <w:rPr>
          <w:rFonts w:ascii="Times New Roman" w:hAnsi="Times New Roman"/>
          <w:b/>
          <w:bCs/>
          <w:sz w:val="28"/>
          <w:szCs w:val="28"/>
        </w:rPr>
      </w:pPr>
    </w:p>
    <w:p w:rsidR="00C4260B" w:rsidRPr="00C4260B" w:rsidRDefault="00C4260B" w:rsidP="00C4260B">
      <w:pPr>
        <w:spacing w:after="0" w:line="240" w:lineRule="auto"/>
        <w:jc w:val="center"/>
        <w:rPr>
          <w:rFonts w:ascii="Times New Roman" w:hAnsi="Times New Roman"/>
          <w:bCs/>
          <w:sz w:val="28"/>
          <w:szCs w:val="28"/>
        </w:rPr>
      </w:pPr>
      <w:r w:rsidRPr="00C4260B">
        <w:rPr>
          <w:rFonts w:ascii="Times New Roman" w:hAnsi="Times New Roman"/>
          <w:bCs/>
          <w:sz w:val="28"/>
          <w:szCs w:val="28"/>
        </w:rPr>
        <w:t>ПОСТАНОВЛЕНИЕ</w:t>
      </w:r>
    </w:p>
    <w:p w:rsidR="00AA179A" w:rsidRPr="00282534" w:rsidRDefault="00AA179A" w:rsidP="00AA179A">
      <w:pPr>
        <w:spacing w:after="0" w:line="240" w:lineRule="auto"/>
        <w:jc w:val="center"/>
        <w:rPr>
          <w:rFonts w:ascii="Times New Roman" w:hAnsi="Times New Roman"/>
          <w:b/>
          <w:bCs/>
          <w:sz w:val="28"/>
          <w:szCs w:val="28"/>
          <w:u w:val="single"/>
        </w:rPr>
      </w:pPr>
    </w:p>
    <w:p w:rsidR="00AA179A" w:rsidRPr="008D408C" w:rsidRDefault="009F6CED" w:rsidP="00AA179A">
      <w:pPr>
        <w:spacing w:after="0" w:line="240" w:lineRule="auto"/>
        <w:rPr>
          <w:rFonts w:ascii="Times New Roman" w:hAnsi="Times New Roman"/>
          <w:sz w:val="24"/>
          <w:szCs w:val="24"/>
        </w:rPr>
      </w:pPr>
      <w:r>
        <w:rPr>
          <w:rFonts w:ascii="Times New Roman" w:hAnsi="Times New Roman"/>
          <w:sz w:val="24"/>
          <w:szCs w:val="24"/>
        </w:rPr>
        <w:t>о</w:t>
      </w:r>
      <w:r w:rsidR="00AA179A" w:rsidRPr="008D408C">
        <w:rPr>
          <w:rFonts w:ascii="Times New Roman" w:hAnsi="Times New Roman"/>
          <w:sz w:val="24"/>
          <w:szCs w:val="24"/>
        </w:rPr>
        <w:t>т 00.00.2022</w:t>
      </w:r>
      <w:r w:rsidR="00AA179A" w:rsidRPr="008D408C">
        <w:rPr>
          <w:rFonts w:ascii="Times New Roman" w:hAnsi="Times New Roman"/>
          <w:sz w:val="24"/>
          <w:szCs w:val="24"/>
        </w:rPr>
        <w:tab/>
      </w:r>
      <w:r w:rsidR="00AA179A" w:rsidRPr="008D408C">
        <w:rPr>
          <w:rFonts w:ascii="Times New Roman" w:hAnsi="Times New Roman"/>
          <w:sz w:val="24"/>
          <w:szCs w:val="24"/>
        </w:rPr>
        <w:tab/>
      </w:r>
      <w:r w:rsidR="00AA179A" w:rsidRPr="008D408C">
        <w:rPr>
          <w:rFonts w:ascii="Times New Roman" w:hAnsi="Times New Roman"/>
          <w:sz w:val="24"/>
          <w:szCs w:val="24"/>
        </w:rPr>
        <w:tab/>
      </w:r>
      <w:r w:rsidR="00AA179A" w:rsidRPr="008D408C">
        <w:rPr>
          <w:rFonts w:ascii="Times New Roman" w:hAnsi="Times New Roman"/>
          <w:sz w:val="24"/>
          <w:szCs w:val="24"/>
        </w:rPr>
        <w:tab/>
      </w:r>
      <w:r w:rsidR="00AA179A" w:rsidRPr="008D408C">
        <w:rPr>
          <w:rFonts w:ascii="Times New Roman" w:hAnsi="Times New Roman"/>
          <w:sz w:val="24"/>
          <w:szCs w:val="24"/>
        </w:rPr>
        <w:tab/>
      </w:r>
      <w:r w:rsidR="00AA179A" w:rsidRPr="008D408C">
        <w:rPr>
          <w:rFonts w:ascii="Times New Roman" w:hAnsi="Times New Roman"/>
          <w:sz w:val="24"/>
          <w:szCs w:val="24"/>
        </w:rPr>
        <w:tab/>
      </w:r>
      <w:r w:rsidR="00AA179A" w:rsidRPr="008D408C">
        <w:rPr>
          <w:rFonts w:ascii="Times New Roman" w:hAnsi="Times New Roman"/>
          <w:sz w:val="24"/>
          <w:szCs w:val="24"/>
        </w:rPr>
        <w:tab/>
      </w:r>
      <w:r w:rsidR="00AA179A" w:rsidRPr="008D408C">
        <w:rPr>
          <w:rFonts w:ascii="Times New Roman" w:hAnsi="Times New Roman"/>
          <w:sz w:val="24"/>
          <w:szCs w:val="24"/>
        </w:rPr>
        <w:tab/>
        <w:t xml:space="preserve">                               </w:t>
      </w:r>
      <w:r w:rsidR="00AA179A">
        <w:rPr>
          <w:rFonts w:ascii="Times New Roman" w:hAnsi="Times New Roman"/>
          <w:sz w:val="24"/>
          <w:szCs w:val="24"/>
        </w:rPr>
        <w:tab/>
        <w:t xml:space="preserve">               </w:t>
      </w:r>
      <w:r w:rsidR="00AA179A" w:rsidRPr="008D408C">
        <w:rPr>
          <w:rFonts w:ascii="Times New Roman" w:hAnsi="Times New Roman"/>
          <w:sz w:val="24"/>
          <w:szCs w:val="24"/>
        </w:rPr>
        <w:t>№ 00</w:t>
      </w:r>
    </w:p>
    <w:p w:rsidR="00C4260B" w:rsidRPr="00C4260B" w:rsidRDefault="00C4260B" w:rsidP="00C4260B">
      <w:pPr>
        <w:shd w:val="clear" w:color="auto" w:fill="FFFFFF"/>
        <w:spacing w:after="0" w:line="240" w:lineRule="auto"/>
        <w:rPr>
          <w:rFonts w:ascii="Times New Roman" w:hAnsi="Times New Roman"/>
          <w:sz w:val="24"/>
          <w:szCs w:val="24"/>
        </w:rPr>
      </w:pPr>
      <w:r w:rsidRPr="00C4260B">
        <w:rPr>
          <w:rFonts w:ascii="Times New Roman" w:hAnsi="Times New Roman"/>
          <w:iCs/>
          <w:sz w:val="24"/>
          <w:szCs w:val="24"/>
        </w:rPr>
        <w:t>с. Цингалы</w:t>
      </w:r>
    </w:p>
    <w:p w:rsidR="00C4260B" w:rsidRPr="00C4260B" w:rsidRDefault="00C4260B" w:rsidP="00C4260B">
      <w:pPr>
        <w:spacing w:after="0" w:line="240" w:lineRule="auto"/>
        <w:rPr>
          <w:rFonts w:ascii="Times New Roman" w:hAnsi="Times New Roman"/>
          <w:sz w:val="24"/>
          <w:szCs w:val="24"/>
        </w:rPr>
      </w:pPr>
    </w:p>
    <w:p w:rsidR="00AA179A" w:rsidRPr="00FB7F52" w:rsidRDefault="00AA179A" w:rsidP="00AA179A">
      <w:pPr>
        <w:autoSpaceDE w:val="0"/>
        <w:autoSpaceDN w:val="0"/>
        <w:adjustRightInd w:val="0"/>
        <w:spacing w:after="0" w:line="240" w:lineRule="auto"/>
        <w:jc w:val="both"/>
        <w:rPr>
          <w:rFonts w:ascii="Times New Roman" w:hAnsi="Times New Roman"/>
          <w:bCs/>
          <w:sz w:val="24"/>
          <w:szCs w:val="24"/>
        </w:rPr>
      </w:pPr>
      <w:r w:rsidRPr="00FB7F52">
        <w:rPr>
          <w:rFonts w:ascii="Times New Roman" w:hAnsi="Times New Roman"/>
          <w:bCs/>
          <w:sz w:val="24"/>
          <w:szCs w:val="24"/>
        </w:rPr>
        <w:t xml:space="preserve">Об утверждении административного регламента </w:t>
      </w:r>
    </w:p>
    <w:p w:rsidR="00AA179A" w:rsidRPr="00FB7F52" w:rsidRDefault="00AA179A" w:rsidP="00AA179A">
      <w:pPr>
        <w:autoSpaceDE w:val="0"/>
        <w:autoSpaceDN w:val="0"/>
        <w:adjustRightInd w:val="0"/>
        <w:spacing w:after="0" w:line="240" w:lineRule="auto"/>
        <w:jc w:val="both"/>
        <w:rPr>
          <w:rFonts w:ascii="Times New Roman" w:hAnsi="Times New Roman"/>
          <w:sz w:val="24"/>
          <w:szCs w:val="24"/>
        </w:rPr>
      </w:pPr>
      <w:r w:rsidRPr="00FB7F52">
        <w:rPr>
          <w:rFonts w:ascii="Times New Roman" w:hAnsi="Times New Roman"/>
          <w:bCs/>
          <w:sz w:val="24"/>
          <w:szCs w:val="24"/>
        </w:rPr>
        <w:t xml:space="preserve">предоставления муниципальной услуги </w:t>
      </w:r>
      <w:r w:rsidRPr="00FB7F52">
        <w:rPr>
          <w:rFonts w:ascii="Times New Roman" w:hAnsi="Times New Roman"/>
          <w:sz w:val="24"/>
          <w:szCs w:val="24"/>
        </w:rPr>
        <w:t>«</w:t>
      </w:r>
      <w:proofErr w:type="gramStart"/>
      <w:r w:rsidRPr="00FB7F52">
        <w:rPr>
          <w:rFonts w:ascii="Times New Roman" w:hAnsi="Times New Roman"/>
          <w:sz w:val="24"/>
          <w:szCs w:val="24"/>
        </w:rPr>
        <w:t>Бесплатная</w:t>
      </w:r>
      <w:proofErr w:type="gramEnd"/>
      <w:r w:rsidRPr="00FB7F52">
        <w:rPr>
          <w:rFonts w:ascii="Times New Roman" w:hAnsi="Times New Roman"/>
          <w:sz w:val="24"/>
          <w:szCs w:val="24"/>
        </w:rPr>
        <w:t xml:space="preserve"> </w:t>
      </w:r>
    </w:p>
    <w:p w:rsidR="00AA179A" w:rsidRPr="00FB7F52" w:rsidRDefault="00AA179A" w:rsidP="00AA179A">
      <w:pPr>
        <w:autoSpaceDE w:val="0"/>
        <w:autoSpaceDN w:val="0"/>
        <w:adjustRightInd w:val="0"/>
        <w:spacing w:after="0" w:line="240" w:lineRule="auto"/>
        <w:jc w:val="both"/>
        <w:rPr>
          <w:rFonts w:ascii="Times New Roman" w:hAnsi="Times New Roman"/>
          <w:sz w:val="24"/>
          <w:szCs w:val="24"/>
        </w:rPr>
      </w:pPr>
      <w:r w:rsidRPr="00FB7F52">
        <w:rPr>
          <w:rFonts w:ascii="Times New Roman" w:hAnsi="Times New Roman"/>
          <w:sz w:val="24"/>
          <w:szCs w:val="24"/>
        </w:rPr>
        <w:t xml:space="preserve">передача в собственность граждан Российской Федерации </w:t>
      </w:r>
    </w:p>
    <w:p w:rsidR="00AA179A" w:rsidRPr="00FB7F52" w:rsidRDefault="00AA179A" w:rsidP="00AA179A">
      <w:pPr>
        <w:autoSpaceDE w:val="0"/>
        <w:autoSpaceDN w:val="0"/>
        <w:adjustRightInd w:val="0"/>
        <w:spacing w:after="0" w:line="240" w:lineRule="auto"/>
        <w:jc w:val="both"/>
        <w:rPr>
          <w:rFonts w:ascii="Times New Roman" w:hAnsi="Times New Roman"/>
          <w:sz w:val="24"/>
          <w:szCs w:val="24"/>
        </w:rPr>
      </w:pPr>
      <w:r w:rsidRPr="00FB7F52">
        <w:rPr>
          <w:rFonts w:ascii="Times New Roman" w:hAnsi="Times New Roman"/>
          <w:sz w:val="24"/>
          <w:szCs w:val="24"/>
        </w:rPr>
        <w:t xml:space="preserve">занимаемых ими жилых помещений в </w:t>
      </w:r>
      <w:proofErr w:type="gramStart"/>
      <w:r w:rsidRPr="00FB7F52">
        <w:rPr>
          <w:rFonts w:ascii="Times New Roman" w:hAnsi="Times New Roman"/>
          <w:sz w:val="24"/>
          <w:szCs w:val="24"/>
        </w:rPr>
        <w:t>муниципальном</w:t>
      </w:r>
      <w:proofErr w:type="gramEnd"/>
      <w:r w:rsidRPr="00FB7F52">
        <w:rPr>
          <w:rFonts w:ascii="Times New Roman" w:hAnsi="Times New Roman"/>
          <w:sz w:val="24"/>
          <w:szCs w:val="24"/>
        </w:rPr>
        <w:t xml:space="preserve"> </w:t>
      </w:r>
    </w:p>
    <w:p w:rsidR="00AA179A" w:rsidRPr="00FB7F52" w:rsidRDefault="00AA179A" w:rsidP="00AA179A">
      <w:pPr>
        <w:autoSpaceDE w:val="0"/>
        <w:autoSpaceDN w:val="0"/>
        <w:adjustRightInd w:val="0"/>
        <w:spacing w:after="0" w:line="240" w:lineRule="auto"/>
        <w:jc w:val="both"/>
        <w:rPr>
          <w:rFonts w:ascii="Times New Roman" w:hAnsi="Times New Roman"/>
          <w:sz w:val="24"/>
          <w:szCs w:val="24"/>
        </w:rPr>
      </w:pPr>
      <w:r w:rsidRPr="00FB7F52">
        <w:rPr>
          <w:rFonts w:ascii="Times New Roman" w:hAnsi="Times New Roman"/>
          <w:sz w:val="24"/>
          <w:szCs w:val="24"/>
        </w:rPr>
        <w:t xml:space="preserve">жилищном </w:t>
      </w:r>
      <w:proofErr w:type="gramStart"/>
      <w:r w:rsidRPr="00FB7F52">
        <w:rPr>
          <w:rFonts w:ascii="Times New Roman" w:hAnsi="Times New Roman"/>
          <w:sz w:val="24"/>
          <w:szCs w:val="24"/>
        </w:rPr>
        <w:t>фонде</w:t>
      </w:r>
      <w:proofErr w:type="gramEnd"/>
      <w:r w:rsidRPr="00FB7F52">
        <w:rPr>
          <w:rFonts w:ascii="Times New Roman" w:hAnsi="Times New Roman"/>
          <w:sz w:val="24"/>
          <w:szCs w:val="24"/>
        </w:rPr>
        <w:t xml:space="preserve"> (приватизация жилых помещений)»</w:t>
      </w:r>
    </w:p>
    <w:p w:rsidR="00AA179A" w:rsidRPr="00FB7F52" w:rsidRDefault="00AA179A" w:rsidP="00AA179A">
      <w:pPr>
        <w:autoSpaceDE w:val="0"/>
        <w:autoSpaceDN w:val="0"/>
        <w:adjustRightInd w:val="0"/>
        <w:spacing w:after="0" w:line="360" w:lineRule="auto"/>
        <w:jc w:val="both"/>
        <w:rPr>
          <w:rFonts w:ascii="Times New Roman" w:hAnsi="Times New Roman"/>
          <w:color w:val="000000"/>
          <w:sz w:val="24"/>
          <w:szCs w:val="24"/>
        </w:rPr>
      </w:pPr>
    </w:p>
    <w:p w:rsidR="00AA179A" w:rsidRPr="00FB7F52" w:rsidRDefault="00AA179A" w:rsidP="00AA179A">
      <w:pPr>
        <w:pStyle w:val="ConsPlusNormal"/>
        <w:ind w:firstLine="709"/>
        <w:jc w:val="both"/>
      </w:pPr>
      <w:proofErr w:type="gramStart"/>
      <w:r w:rsidRPr="00FB7F52">
        <w:t xml:space="preserve">В соответствии с </w:t>
      </w:r>
      <w:r>
        <w:t>Федеральным законом</w:t>
      </w:r>
      <w:r w:rsidRPr="00FB7F52">
        <w:t xml:space="preserve"> от</w:t>
      </w:r>
      <w:r w:rsidRPr="00FB7F52">
        <w:rPr>
          <w:color w:val="000000"/>
        </w:rPr>
        <w:t xml:space="preserve"> 27 июля 2010 года № 210-ФЗ «Об организации предоставления государственных и муниципальных услуг»,</w:t>
      </w:r>
      <w:r w:rsidR="000E1B02">
        <w:rPr>
          <w:color w:val="000000"/>
        </w:rPr>
        <w:t xml:space="preserve"> </w:t>
      </w:r>
      <w:r w:rsidRPr="00FB7F52">
        <w:t xml:space="preserve">в целях исполнения подпункта 3.2. пункта 3 распоряжения Правительства ХМАО-Югры от 08.10.2021 № 566-рп «О мерах по увеличению доли массовых социально значимых услуг, доступных в электронном виде в Ханты-Мансийском автономном округе-Югре», </w:t>
      </w:r>
      <w:r w:rsidRPr="00FB7F52">
        <w:rPr>
          <w:color w:val="000000"/>
        </w:rPr>
        <w:t>руководствуясь</w:t>
      </w:r>
      <w:r w:rsidRPr="00FB7F52">
        <w:t xml:space="preserve"> Уставом сельского поселения </w:t>
      </w:r>
      <w:r w:rsidR="0007010F">
        <w:t>Цингалы</w:t>
      </w:r>
      <w:r w:rsidRPr="00FB7F52">
        <w:t xml:space="preserve">, </w:t>
      </w:r>
      <w:r w:rsidRPr="0007010F">
        <w:rPr>
          <w:color w:val="000000"/>
        </w:rPr>
        <w:t xml:space="preserve">постановлением администрации сельского поселения </w:t>
      </w:r>
      <w:r w:rsidR="0007010F" w:rsidRPr="0007010F">
        <w:rPr>
          <w:color w:val="000000"/>
        </w:rPr>
        <w:t>Цингалы от 23.04.2019</w:t>
      </w:r>
      <w:proofErr w:type="gramEnd"/>
      <w:r w:rsidR="0007010F" w:rsidRPr="0007010F">
        <w:rPr>
          <w:color w:val="000000"/>
        </w:rPr>
        <w:t xml:space="preserve"> № 38</w:t>
      </w:r>
      <w:r w:rsidRPr="0007010F">
        <w:rPr>
          <w:color w:val="000000"/>
        </w:rPr>
        <w:t xml:space="preserve"> «</w:t>
      </w:r>
      <w:r w:rsidR="0007010F" w:rsidRPr="0007010F">
        <w:rPr>
          <w:color w:val="000000"/>
        </w:rPr>
        <w:t>Об утверждении Порядка разработки и утверждения административных регламентов предоставления муниципальных услуг</w:t>
      </w:r>
      <w:r w:rsidRPr="0007010F">
        <w:rPr>
          <w:color w:val="000000"/>
        </w:rPr>
        <w:t>»</w:t>
      </w:r>
      <w:r w:rsidRPr="0007010F">
        <w:t>:</w:t>
      </w:r>
    </w:p>
    <w:p w:rsidR="00AA179A" w:rsidRPr="00FB7F52" w:rsidRDefault="00AA179A" w:rsidP="00AA179A">
      <w:pPr>
        <w:tabs>
          <w:tab w:val="left" w:pos="3807"/>
        </w:tabs>
        <w:spacing w:after="0" w:line="240" w:lineRule="auto"/>
        <w:ind w:firstLine="567"/>
        <w:jc w:val="both"/>
        <w:rPr>
          <w:rFonts w:ascii="Times New Roman" w:hAnsi="Times New Roman"/>
          <w:color w:val="000000"/>
          <w:sz w:val="24"/>
          <w:szCs w:val="24"/>
        </w:rPr>
      </w:pPr>
      <w:r w:rsidRPr="00FB7F52">
        <w:rPr>
          <w:rFonts w:ascii="Times New Roman" w:hAnsi="Times New Roman"/>
          <w:color w:val="000000"/>
          <w:sz w:val="24"/>
          <w:szCs w:val="24"/>
        </w:rPr>
        <w:tab/>
      </w:r>
    </w:p>
    <w:p w:rsidR="00AA179A" w:rsidRPr="00C4260B" w:rsidRDefault="00AA179A" w:rsidP="00AA179A">
      <w:pPr>
        <w:autoSpaceDE w:val="0"/>
        <w:autoSpaceDN w:val="0"/>
        <w:adjustRightInd w:val="0"/>
        <w:spacing w:after="0" w:line="240" w:lineRule="auto"/>
        <w:jc w:val="both"/>
        <w:rPr>
          <w:rFonts w:ascii="Times New Roman" w:hAnsi="Times New Roman"/>
          <w:sz w:val="24"/>
          <w:szCs w:val="24"/>
        </w:rPr>
      </w:pPr>
      <w:r w:rsidRPr="00FB7F52">
        <w:rPr>
          <w:rFonts w:ascii="Times New Roman" w:hAnsi="Times New Roman"/>
          <w:color w:val="000000"/>
          <w:sz w:val="24"/>
          <w:szCs w:val="24"/>
        </w:rPr>
        <w:tab/>
        <w:t xml:space="preserve">1. Утвердить административный регламент предоставления муниципальной услуги </w:t>
      </w:r>
      <w:r w:rsidRPr="00FB7F52">
        <w:rPr>
          <w:rFonts w:ascii="Times New Roman" w:hAnsi="Times New Roman"/>
          <w:sz w:val="24"/>
          <w:szCs w:val="24"/>
        </w:rPr>
        <w:t xml:space="preserve">«Бесплатная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согласно </w:t>
      </w:r>
      <w:r w:rsidR="002F32E4" w:rsidRPr="00C4260B">
        <w:rPr>
          <w:rFonts w:ascii="Times New Roman" w:hAnsi="Times New Roman"/>
          <w:sz w:val="24"/>
          <w:szCs w:val="24"/>
        </w:rPr>
        <w:t>приложению,</w:t>
      </w:r>
      <w:r w:rsidRPr="00C4260B">
        <w:rPr>
          <w:rFonts w:ascii="Times New Roman" w:hAnsi="Times New Roman"/>
          <w:sz w:val="24"/>
          <w:szCs w:val="24"/>
        </w:rPr>
        <w:t xml:space="preserve"> к настоящему постановлению</w:t>
      </w:r>
      <w:r w:rsidRPr="00C4260B">
        <w:rPr>
          <w:rFonts w:ascii="Times New Roman" w:hAnsi="Times New Roman"/>
          <w:color w:val="000000"/>
          <w:sz w:val="24"/>
          <w:szCs w:val="24"/>
        </w:rPr>
        <w:t>.</w:t>
      </w:r>
    </w:p>
    <w:p w:rsidR="00AA179A" w:rsidRPr="00C4260B" w:rsidRDefault="00AA179A" w:rsidP="00AA179A">
      <w:pPr>
        <w:spacing w:after="0" w:line="240" w:lineRule="auto"/>
        <w:ind w:firstLine="567"/>
        <w:jc w:val="both"/>
        <w:rPr>
          <w:rFonts w:ascii="Times New Roman" w:hAnsi="Times New Roman"/>
          <w:bCs/>
          <w:color w:val="000000"/>
          <w:sz w:val="24"/>
          <w:szCs w:val="24"/>
        </w:rPr>
      </w:pPr>
      <w:r w:rsidRPr="00C4260B">
        <w:rPr>
          <w:rFonts w:ascii="Times New Roman" w:hAnsi="Times New Roman"/>
          <w:color w:val="000000"/>
          <w:sz w:val="24"/>
          <w:szCs w:val="24"/>
        </w:rPr>
        <w:t xml:space="preserve">2. Признать утратившими силу: </w:t>
      </w:r>
    </w:p>
    <w:p w:rsidR="00AA179A" w:rsidRPr="00C4260B" w:rsidRDefault="00AA179A" w:rsidP="00AA179A">
      <w:pPr>
        <w:spacing w:after="0" w:line="240" w:lineRule="auto"/>
        <w:ind w:firstLine="426"/>
        <w:jc w:val="both"/>
        <w:rPr>
          <w:rFonts w:ascii="Times New Roman" w:hAnsi="Times New Roman"/>
          <w:color w:val="000000"/>
          <w:sz w:val="24"/>
          <w:szCs w:val="24"/>
        </w:rPr>
      </w:pPr>
      <w:r w:rsidRPr="00C4260B">
        <w:rPr>
          <w:rFonts w:ascii="Times New Roman" w:hAnsi="Times New Roman"/>
          <w:color w:val="000000"/>
          <w:sz w:val="24"/>
          <w:szCs w:val="24"/>
        </w:rPr>
        <w:t xml:space="preserve">   - Постановление № 27 от 01.03.2016 «Об утверждении АР предоставления муниципальной услуги «Передача в собственность граждан (приватизация жилых помещений), занимаемых ими жилых помещений по договорам социального найма на территории сельского поселения Цингалы»</w:t>
      </w:r>
      <w:r w:rsidR="00C4260B">
        <w:rPr>
          <w:rFonts w:ascii="Times New Roman" w:hAnsi="Times New Roman"/>
          <w:color w:val="000000"/>
          <w:sz w:val="24"/>
          <w:szCs w:val="24"/>
        </w:rPr>
        <w:t>.</w:t>
      </w:r>
    </w:p>
    <w:p w:rsidR="00AA179A" w:rsidRPr="00C4260B" w:rsidRDefault="00AA179A" w:rsidP="00AA179A">
      <w:pPr>
        <w:spacing w:after="0" w:line="240" w:lineRule="auto"/>
        <w:ind w:firstLine="567"/>
        <w:jc w:val="both"/>
        <w:rPr>
          <w:rFonts w:ascii="Times New Roman" w:hAnsi="Times New Roman"/>
          <w:color w:val="000000"/>
          <w:sz w:val="24"/>
          <w:szCs w:val="24"/>
        </w:rPr>
      </w:pPr>
      <w:r w:rsidRPr="00C4260B">
        <w:rPr>
          <w:rFonts w:ascii="Times New Roman" w:hAnsi="Times New Roman"/>
          <w:bCs/>
          <w:color w:val="000000"/>
          <w:sz w:val="24"/>
          <w:szCs w:val="24"/>
        </w:rPr>
        <w:t>- Постановление</w:t>
      </w:r>
      <w:r w:rsidRPr="00C4260B">
        <w:rPr>
          <w:rFonts w:ascii="Times New Roman" w:hAnsi="Times New Roman"/>
          <w:color w:val="000000"/>
          <w:sz w:val="24"/>
          <w:szCs w:val="24"/>
        </w:rPr>
        <w:t xml:space="preserve"> № 59 от 12.07.2018</w:t>
      </w:r>
      <w:proofErr w:type="gramStart"/>
      <w:r w:rsidRPr="00C4260B">
        <w:rPr>
          <w:rFonts w:ascii="Times New Roman" w:hAnsi="Times New Roman"/>
          <w:color w:val="000000"/>
          <w:sz w:val="24"/>
          <w:szCs w:val="24"/>
        </w:rPr>
        <w:t xml:space="preserve"> О</w:t>
      </w:r>
      <w:proofErr w:type="gramEnd"/>
      <w:r w:rsidRPr="00C4260B">
        <w:rPr>
          <w:rFonts w:ascii="Times New Roman" w:hAnsi="Times New Roman"/>
          <w:color w:val="000000"/>
          <w:sz w:val="24"/>
          <w:szCs w:val="24"/>
        </w:rPr>
        <w:t xml:space="preserve"> внесении изменений в постановление администрации сельского поселения Цингалы от 01.03.2016 № 27 «Об утверждении административного регламента предоставления муниципальной услуги «Передача в собственность граждан (приватизация жилых помещений), занимаемых ими жилых помещений по договорам социального найма на территории сельского поселения Цингалы»</w:t>
      </w:r>
      <w:r w:rsidR="00C4260B">
        <w:rPr>
          <w:rFonts w:ascii="Times New Roman" w:hAnsi="Times New Roman"/>
          <w:color w:val="000000"/>
          <w:sz w:val="24"/>
          <w:szCs w:val="24"/>
        </w:rPr>
        <w:t>.</w:t>
      </w:r>
      <w:r w:rsidRPr="00C4260B">
        <w:rPr>
          <w:rFonts w:ascii="Times New Roman" w:hAnsi="Times New Roman"/>
          <w:color w:val="000000"/>
          <w:sz w:val="24"/>
          <w:szCs w:val="24"/>
        </w:rPr>
        <w:tab/>
      </w:r>
    </w:p>
    <w:p w:rsidR="00AA179A" w:rsidRPr="00C4260B" w:rsidRDefault="00AA179A" w:rsidP="00AA179A">
      <w:pPr>
        <w:spacing w:after="0" w:line="240" w:lineRule="auto"/>
        <w:ind w:firstLine="567"/>
        <w:jc w:val="both"/>
        <w:rPr>
          <w:rFonts w:ascii="Times New Roman" w:hAnsi="Times New Roman"/>
          <w:color w:val="000000"/>
          <w:sz w:val="24"/>
          <w:szCs w:val="24"/>
        </w:rPr>
      </w:pPr>
      <w:r w:rsidRPr="00C4260B">
        <w:rPr>
          <w:rFonts w:ascii="Times New Roman" w:hAnsi="Times New Roman"/>
          <w:bCs/>
          <w:color w:val="000000"/>
          <w:sz w:val="24"/>
          <w:szCs w:val="24"/>
        </w:rPr>
        <w:t>- Постановление</w:t>
      </w:r>
      <w:r w:rsidRPr="00C4260B">
        <w:rPr>
          <w:rFonts w:ascii="Times New Roman" w:hAnsi="Times New Roman"/>
          <w:color w:val="000000"/>
          <w:sz w:val="24"/>
          <w:szCs w:val="24"/>
        </w:rPr>
        <w:t xml:space="preserve"> № 108 от 10.12.2018</w:t>
      </w:r>
      <w:proofErr w:type="gramStart"/>
      <w:r w:rsidRPr="00C4260B">
        <w:rPr>
          <w:rFonts w:ascii="Times New Roman" w:hAnsi="Times New Roman"/>
          <w:color w:val="000000"/>
          <w:sz w:val="24"/>
          <w:szCs w:val="24"/>
        </w:rPr>
        <w:t xml:space="preserve"> О</w:t>
      </w:r>
      <w:proofErr w:type="gramEnd"/>
      <w:r w:rsidRPr="00C4260B">
        <w:rPr>
          <w:rFonts w:ascii="Times New Roman" w:hAnsi="Times New Roman"/>
          <w:color w:val="000000"/>
          <w:sz w:val="24"/>
          <w:szCs w:val="24"/>
        </w:rPr>
        <w:t xml:space="preserve"> внесении изменений в постановление администрации сельского поселения Цингалы от 01.03.2016 № 27 «Об утверждении административного регламента предоставления муниципальной услуги «Передача в собственность граждан (приватизация жилых помещений), занимаемых ими жилых помещений по договорам социального найма на территории сельского поселения Цингалы»</w:t>
      </w:r>
      <w:r w:rsidR="00C4260B">
        <w:rPr>
          <w:rFonts w:ascii="Times New Roman" w:hAnsi="Times New Roman"/>
          <w:color w:val="000000"/>
          <w:sz w:val="24"/>
          <w:szCs w:val="24"/>
        </w:rPr>
        <w:t>.</w:t>
      </w:r>
      <w:r w:rsidRPr="00C4260B">
        <w:rPr>
          <w:rFonts w:ascii="Times New Roman" w:hAnsi="Times New Roman"/>
          <w:color w:val="000000"/>
          <w:sz w:val="24"/>
          <w:szCs w:val="24"/>
        </w:rPr>
        <w:t xml:space="preserve">  </w:t>
      </w:r>
    </w:p>
    <w:p w:rsidR="00AA179A" w:rsidRPr="00C4260B" w:rsidRDefault="00AA179A" w:rsidP="00AA179A">
      <w:pPr>
        <w:spacing w:after="0" w:line="240" w:lineRule="auto"/>
        <w:ind w:firstLine="567"/>
        <w:jc w:val="both"/>
        <w:rPr>
          <w:rFonts w:ascii="Times New Roman" w:hAnsi="Times New Roman"/>
          <w:color w:val="000000"/>
          <w:sz w:val="24"/>
          <w:szCs w:val="24"/>
        </w:rPr>
      </w:pPr>
      <w:r w:rsidRPr="00C4260B">
        <w:rPr>
          <w:rFonts w:ascii="Times New Roman" w:hAnsi="Times New Roman"/>
          <w:bCs/>
          <w:color w:val="000000"/>
          <w:sz w:val="24"/>
          <w:szCs w:val="24"/>
        </w:rPr>
        <w:t>- Постановление</w:t>
      </w:r>
      <w:r w:rsidRPr="00C4260B">
        <w:rPr>
          <w:rFonts w:ascii="Times New Roman" w:hAnsi="Times New Roman"/>
          <w:color w:val="000000"/>
          <w:sz w:val="24"/>
          <w:szCs w:val="24"/>
        </w:rPr>
        <w:t xml:space="preserve"> № 25 от 23.04.2021</w:t>
      </w:r>
      <w:proofErr w:type="gramStart"/>
      <w:r w:rsidRPr="00C4260B">
        <w:rPr>
          <w:rFonts w:ascii="Times New Roman" w:hAnsi="Times New Roman"/>
          <w:color w:val="000000"/>
          <w:sz w:val="24"/>
          <w:szCs w:val="24"/>
        </w:rPr>
        <w:t xml:space="preserve"> О</w:t>
      </w:r>
      <w:proofErr w:type="gramEnd"/>
      <w:r w:rsidRPr="00C4260B">
        <w:rPr>
          <w:rFonts w:ascii="Times New Roman" w:hAnsi="Times New Roman"/>
          <w:color w:val="000000"/>
          <w:sz w:val="24"/>
          <w:szCs w:val="24"/>
        </w:rPr>
        <w:t xml:space="preserve"> внесении изменений в постановление администрации сельского поселения Цингалы от 01.03.2016 № 27 «Об утверждении административного регламента предоставления муниципальной услуги «Передача в собственность граждан </w:t>
      </w:r>
      <w:r w:rsidRPr="00C4260B">
        <w:rPr>
          <w:rFonts w:ascii="Times New Roman" w:hAnsi="Times New Roman"/>
          <w:color w:val="000000"/>
          <w:sz w:val="24"/>
          <w:szCs w:val="24"/>
        </w:rPr>
        <w:lastRenderedPageBreak/>
        <w:t>(приватизация жилых помещений), занимаемых ими жилых помещений по договорам социального найма на территории сельского поселения Цингалы»</w:t>
      </w:r>
      <w:r w:rsidR="00C4260B">
        <w:rPr>
          <w:rFonts w:ascii="Times New Roman" w:hAnsi="Times New Roman"/>
          <w:color w:val="000000"/>
          <w:sz w:val="24"/>
          <w:szCs w:val="24"/>
        </w:rPr>
        <w:t>.</w:t>
      </w:r>
    </w:p>
    <w:p w:rsidR="00AA179A" w:rsidRPr="00C4260B" w:rsidRDefault="00AA179A" w:rsidP="00AA179A">
      <w:pPr>
        <w:spacing w:after="0" w:line="240" w:lineRule="auto"/>
        <w:ind w:firstLine="567"/>
        <w:jc w:val="both"/>
        <w:rPr>
          <w:rFonts w:ascii="Times New Roman" w:hAnsi="Times New Roman"/>
          <w:color w:val="000000"/>
          <w:sz w:val="24"/>
          <w:szCs w:val="24"/>
        </w:rPr>
      </w:pPr>
      <w:r w:rsidRPr="00C4260B">
        <w:rPr>
          <w:rFonts w:ascii="Times New Roman" w:hAnsi="Times New Roman"/>
          <w:bCs/>
          <w:color w:val="000000"/>
          <w:sz w:val="24"/>
          <w:szCs w:val="24"/>
        </w:rPr>
        <w:t>- Постановление</w:t>
      </w:r>
      <w:r w:rsidRPr="00C4260B">
        <w:rPr>
          <w:rFonts w:ascii="Times New Roman" w:hAnsi="Times New Roman"/>
          <w:color w:val="000000"/>
          <w:sz w:val="24"/>
          <w:szCs w:val="24"/>
        </w:rPr>
        <w:t xml:space="preserve"> № 40   от 28.05.2021</w:t>
      </w:r>
      <w:proofErr w:type="gramStart"/>
      <w:r w:rsidRPr="00C4260B">
        <w:rPr>
          <w:rFonts w:ascii="Times New Roman" w:hAnsi="Times New Roman"/>
          <w:color w:val="000000"/>
          <w:sz w:val="24"/>
          <w:szCs w:val="24"/>
        </w:rPr>
        <w:t xml:space="preserve"> О</w:t>
      </w:r>
      <w:proofErr w:type="gramEnd"/>
      <w:r w:rsidRPr="00C4260B">
        <w:rPr>
          <w:rFonts w:ascii="Times New Roman" w:hAnsi="Times New Roman"/>
          <w:color w:val="000000"/>
          <w:sz w:val="24"/>
          <w:szCs w:val="24"/>
        </w:rPr>
        <w:t xml:space="preserve"> внесении изменений в постановление от 01.03.2016 № 27 «Об утверждении административного регламента предоставления муниципальной услуги Передача в собственность граждан (приватизация жилых помещений), занимаемых ими жилых помещений по договорам социального найма на территории сельского поселения Цингалы»</w:t>
      </w:r>
      <w:r w:rsidR="00C4260B">
        <w:rPr>
          <w:rFonts w:ascii="Times New Roman" w:hAnsi="Times New Roman"/>
          <w:color w:val="000000"/>
          <w:sz w:val="24"/>
          <w:szCs w:val="24"/>
        </w:rPr>
        <w:t>.</w:t>
      </w:r>
      <w:r w:rsidRPr="00C4260B">
        <w:rPr>
          <w:rFonts w:ascii="Times New Roman" w:hAnsi="Times New Roman"/>
          <w:color w:val="000000"/>
          <w:sz w:val="24"/>
          <w:szCs w:val="24"/>
        </w:rPr>
        <w:t xml:space="preserve">  </w:t>
      </w:r>
    </w:p>
    <w:p w:rsidR="00AA179A" w:rsidRPr="00C4260B" w:rsidRDefault="00AA179A" w:rsidP="00AA179A">
      <w:pPr>
        <w:spacing w:after="0" w:line="240" w:lineRule="auto"/>
        <w:ind w:firstLine="567"/>
        <w:jc w:val="both"/>
        <w:rPr>
          <w:rFonts w:ascii="Times New Roman" w:hAnsi="Times New Roman"/>
          <w:color w:val="000000"/>
          <w:sz w:val="24"/>
          <w:szCs w:val="24"/>
        </w:rPr>
      </w:pPr>
      <w:r w:rsidRPr="00C4260B">
        <w:rPr>
          <w:rFonts w:ascii="Times New Roman" w:hAnsi="Times New Roman"/>
          <w:bCs/>
          <w:color w:val="000000"/>
          <w:sz w:val="24"/>
          <w:szCs w:val="24"/>
        </w:rPr>
        <w:t>- Постановление</w:t>
      </w:r>
      <w:r w:rsidRPr="00C4260B">
        <w:rPr>
          <w:rFonts w:ascii="Times New Roman" w:hAnsi="Times New Roman"/>
          <w:color w:val="000000"/>
          <w:sz w:val="24"/>
          <w:szCs w:val="24"/>
        </w:rPr>
        <w:t xml:space="preserve"> № 53 от 07.07.2021</w:t>
      </w:r>
      <w:proofErr w:type="gramStart"/>
      <w:r w:rsidRPr="00C4260B">
        <w:rPr>
          <w:rFonts w:ascii="Times New Roman" w:hAnsi="Times New Roman"/>
          <w:color w:val="000000"/>
          <w:sz w:val="24"/>
          <w:szCs w:val="24"/>
        </w:rPr>
        <w:t xml:space="preserve"> О</w:t>
      </w:r>
      <w:proofErr w:type="gramEnd"/>
      <w:r w:rsidRPr="00C4260B">
        <w:rPr>
          <w:rFonts w:ascii="Times New Roman" w:hAnsi="Times New Roman"/>
          <w:color w:val="000000"/>
          <w:sz w:val="24"/>
          <w:szCs w:val="24"/>
        </w:rPr>
        <w:t xml:space="preserve"> внесении изменений в постановление администрации сельского поселения Цингалы от 01.03.2016 № 27 «Об утверждении административного регламента предоставления муниципальной услуги «Передача в собственность граждан (приватизация жилых помещений), занимаемых ими жилых помещений по договорам социального найма на территории сельского поселения Цингалы»</w:t>
      </w:r>
      <w:r w:rsidR="00C4260B">
        <w:rPr>
          <w:rFonts w:ascii="Times New Roman" w:hAnsi="Times New Roman"/>
          <w:color w:val="000000"/>
          <w:sz w:val="24"/>
          <w:szCs w:val="24"/>
        </w:rPr>
        <w:t>.</w:t>
      </w:r>
      <w:r w:rsidRPr="00C4260B">
        <w:rPr>
          <w:rFonts w:ascii="Times New Roman" w:hAnsi="Times New Roman"/>
          <w:color w:val="000000"/>
          <w:sz w:val="24"/>
          <w:szCs w:val="24"/>
        </w:rPr>
        <w:t xml:space="preserve">  </w:t>
      </w:r>
    </w:p>
    <w:p w:rsidR="00AA179A" w:rsidRDefault="00AA179A" w:rsidP="00AA179A">
      <w:pPr>
        <w:spacing w:after="0" w:line="240" w:lineRule="auto"/>
        <w:ind w:firstLine="567"/>
        <w:jc w:val="both"/>
        <w:rPr>
          <w:rFonts w:ascii="Times New Roman" w:hAnsi="Times New Roman"/>
          <w:color w:val="000000"/>
          <w:sz w:val="24"/>
          <w:szCs w:val="24"/>
        </w:rPr>
      </w:pPr>
      <w:r w:rsidRPr="00C4260B">
        <w:rPr>
          <w:rFonts w:ascii="Times New Roman" w:hAnsi="Times New Roman"/>
          <w:bCs/>
          <w:color w:val="000000"/>
          <w:sz w:val="24"/>
          <w:szCs w:val="24"/>
        </w:rPr>
        <w:t>- Постановление</w:t>
      </w:r>
      <w:r w:rsidRPr="00C4260B">
        <w:rPr>
          <w:rFonts w:ascii="Times New Roman" w:hAnsi="Times New Roman"/>
          <w:color w:val="000000"/>
          <w:sz w:val="24"/>
          <w:szCs w:val="24"/>
        </w:rPr>
        <w:t xml:space="preserve"> № 23 от 30.03.2022</w:t>
      </w:r>
      <w:proofErr w:type="gramStart"/>
      <w:r w:rsidRPr="00C4260B">
        <w:rPr>
          <w:rFonts w:ascii="Times New Roman" w:hAnsi="Times New Roman"/>
          <w:color w:val="000000"/>
          <w:sz w:val="24"/>
          <w:szCs w:val="24"/>
        </w:rPr>
        <w:t xml:space="preserve"> О</w:t>
      </w:r>
      <w:proofErr w:type="gramEnd"/>
      <w:r w:rsidRPr="00C4260B">
        <w:rPr>
          <w:rFonts w:ascii="Times New Roman" w:hAnsi="Times New Roman"/>
          <w:color w:val="000000"/>
          <w:sz w:val="24"/>
          <w:szCs w:val="24"/>
        </w:rPr>
        <w:t xml:space="preserve"> внесении изменений в постановление администрации сельского поселения Цингалы от 01.03.2016 № 27 «Об утверждении административного регламента предоставления муниципальной услуги «Передача в собственность граждан (приватизация жилых помещений), занимаемых ими жилых помещений по договорам социального найма на территории сельского поселения Цингалы».</w:t>
      </w:r>
    </w:p>
    <w:p w:rsidR="00AA179A" w:rsidRPr="00FB7F52" w:rsidRDefault="00AA179A" w:rsidP="00AA179A">
      <w:pPr>
        <w:spacing w:after="0" w:line="240" w:lineRule="auto"/>
        <w:ind w:firstLine="567"/>
        <w:jc w:val="both"/>
        <w:rPr>
          <w:rFonts w:ascii="Times New Roman" w:hAnsi="Times New Roman"/>
          <w:color w:val="000000"/>
          <w:sz w:val="24"/>
          <w:szCs w:val="24"/>
        </w:rPr>
      </w:pPr>
      <w:r w:rsidRPr="00FB7F52">
        <w:rPr>
          <w:rFonts w:ascii="Times New Roman" w:hAnsi="Times New Roman"/>
          <w:color w:val="000000"/>
          <w:sz w:val="24"/>
          <w:szCs w:val="24"/>
        </w:rPr>
        <w:t>3. Настоящее постановление вступает в силу после его официального опубликования (обнародования).</w:t>
      </w:r>
    </w:p>
    <w:p w:rsidR="00AA179A" w:rsidRPr="00FB7F52" w:rsidRDefault="00AA179A" w:rsidP="00AA179A">
      <w:pPr>
        <w:spacing w:after="0" w:line="240" w:lineRule="auto"/>
        <w:jc w:val="both"/>
        <w:rPr>
          <w:rFonts w:ascii="Times New Roman" w:hAnsi="Times New Roman"/>
          <w:sz w:val="24"/>
          <w:szCs w:val="24"/>
        </w:rPr>
      </w:pPr>
    </w:p>
    <w:p w:rsidR="00AA179A" w:rsidRDefault="00AA179A" w:rsidP="00AA179A">
      <w:pPr>
        <w:spacing w:after="0" w:line="240" w:lineRule="auto"/>
        <w:jc w:val="both"/>
        <w:rPr>
          <w:rFonts w:ascii="Times New Roman" w:hAnsi="Times New Roman"/>
          <w:sz w:val="24"/>
          <w:szCs w:val="24"/>
        </w:rPr>
      </w:pPr>
    </w:p>
    <w:p w:rsidR="00AA179A" w:rsidRDefault="00AA179A" w:rsidP="00AA179A">
      <w:pPr>
        <w:spacing w:after="0" w:line="240" w:lineRule="auto"/>
        <w:jc w:val="both"/>
        <w:rPr>
          <w:rFonts w:ascii="Times New Roman" w:hAnsi="Times New Roman"/>
          <w:sz w:val="24"/>
          <w:szCs w:val="24"/>
        </w:rPr>
      </w:pPr>
    </w:p>
    <w:p w:rsidR="00AA179A" w:rsidRPr="00FB7F52" w:rsidRDefault="00AA179A" w:rsidP="00AA179A">
      <w:pPr>
        <w:spacing w:after="0" w:line="240" w:lineRule="auto"/>
        <w:jc w:val="both"/>
        <w:rPr>
          <w:rFonts w:ascii="Times New Roman" w:hAnsi="Times New Roman"/>
          <w:sz w:val="24"/>
          <w:szCs w:val="24"/>
        </w:rPr>
      </w:pPr>
    </w:p>
    <w:p w:rsidR="00AA179A" w:rsidRPr="00FB7F52" w:rsidRDefault="00AA179A" w:rsidP="00AA179A">
      <w:pPr>
        <w:pStyle w:val="ConsPlusNormal"/>
        <w:tabs>
          <w:tab w:val="left" w:pos="6489"/>
        </w:tabs>
        <w:jc w:val="both"/>
        <w:outlineLvl w:val="0"/>
      </w:pPr>
    </w:p>
    <w:p w:rsidR="00AA179A" w:rsidRPr="00FB7F52" w:rsidRDefault="00C4260B" w:rsidP="00AA179A">
      <w:pPr>
        <w:pStyle w:val="ConsPlusNormal"/>
        <w:tabs>
          <w:tab w:val="left" w:pos="6489"/>
        </w:tabs>
        <w:jc w:val="both"/>
        <w:outlineLvl w:val="0"/>
      </w:pPr>
      <w:r>
        <w:t xml:space="preserve">        </w:t>
      </w:r>
      <w:r w:rsidR="00AA179A" w:rsidRPr="00FB7F52">
        <w:t>Глава сельского</w:t>
      </w:r>
      <w:r w:rsidRPr="00C4260B">
        <w:t xml:space="preserve"> </w:t>
      </w:r>
      <w:r w:rsidRPr="00FB7F52">
        <w:t>поселения</w:t>
      </w:r>
      <w:r w:rsidRPr="00C4260B">
        <w:rPr>
          <w:color w:val="000000"/>
        </w:rPr>
        <w:t xml:space="preserve"> </w:t>
      </w:r>
      <w:r w:rsidRPr="00C4260B">
        <w:t>Цингалы</w:t>
      </w:r>
      <w:r>
        <w:t xml:space="preserve">                                              </w:t>
      </w:r>
      <w:r w:rsidRPr="00C4260B">
        <w:rPr>
          <w:rFonts w:eastAsia="Calibri"/>
        </w:rPr>
        <w:t>А.И. Козлов</w:t>
      </w:r>
    </w:p>
    <w:p w:rsidR="00AA179A" w:rsidRPr="00FB7F52" w:rsidRDefault="00AA179A" w:rsidP="00AA179A">
      <w:pPr>
        <w:pStyle w:val="ConsPlusNormal"/>
        <w:tabs>
          <w:tab w:val="left" w:pos="6489"/>
        </w:tabs>
        <w:jc w:val="both"/>
        <w:outlineLvl w:val="0"/>
      </w:pPr>
      <w:r w:rsidRPr="00FB7F52">
        <w:tab/>
        <w:t xml:space="preserve">                             </w:t>
      </w:r>
      <w:r w:rsidRPr="00FB7F52">
        <w:tab/>
      </w:r>
    </w:p>
    <w:p w:rsidR="00AA179A" w:rsidRPr="00FB7F52"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C4260B" w:rsidRDefault="00C4260B" w:rsidP="00AA179A">
      <w:pPr>
        <w:pStyle w:val="ConsPlusNormal"/>
        <w:tabs>
          <w:tab w:val="left" w:pos="6489"/>
        </w:tabs>
        <w:jc w:val="both"/>
        <w:outlineLvl w:val="0"/>
      </w:pPr>
    </w:p>
    <w:p w:rsidR="00C4260B" w:rsidRDefault="00C4260B"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Default="00AA179A" w:rsidP="00AA179A">
      <w:pPr>
        <w:pStyle w:val="ConsPlusNormal"/>
        <w:tabs>
          <w:tab w:val="left" w:pos="6489"/>
        </w:tabs>
        <w:jc w:val="both"/>
        <w:outlineLvl w:val="0"/>
      </w:pPr>
    </w:p>
    <w:p w:rsidR="00AA179A" w:rsidRPr="00FB7F52" w:rsidRDefault="00AA179A" w:rsidP="00AA179A">
      <w:pPr>
        <w:pStyle w:val="ConsPlusNormal"/>
        <w:tabs>
          <w:tab w:val="left" w:pos="6489"/>
        </w:tabs>
        <w:jc w:val="both"/>
        <w:outlineLvl w:val="0"/>
      </w:pPr>
    </w:p>
    <w:p w:rsidR="00AA179A" w:rsidRPr="00C24682" w:rsidRDefault="00AA179A" w:rsidP="00AA179A">
      <w:pPr>
        <w:pStyle w:val="ConsPlusNormal"/>
        <w:tabs>
          <w:tab w:val="left" w:pos="3686"/>
        </w:tabs>
        <w:jc w:val="right"/>
        <w:outlineLvl w:val="1"/>
      </w:pPr>
      <w:r w:rsidRPr="00C24682">
        <w:t>Приложение</w:t>
      </w:r>
    </w:p>
    <w:p w:rsidR="00AA179A" w:rsidRPr="00C24682" w:rsidRDefault="00AA179A" w:rsidP="00AA179A">
      <w:pPr>
        <w:pStyle w:val="ConsPlusNormal"/>
        <w:jc w:val="right"/>
        <w:outlineLvl w:val="1"/>
      </w:pPr>
      <w:r w:rsidRPr="00C24682">
        <w:t xml:space="preserve">к постановлению администрации </w:t>
      </w:r>
    </w:p>
    <w:p w:rsidR="00AA179A" w:rsidRPr="00C24682" w:rsidRDefault="00AA179A" w:rsidP="00AA179A">
      <w:pPr>
        <w:pStyle w:val="ConsPlusNormal"/>
        <w:jc w:val="right"/>
        <w:outlineLvl w:val="1"/>
      </w:pPr>
      <w:r w:rsidRPr="00C24682">
        <w:t xml:space="preserve">сельского поселения </w:t>
      </w:r>
      <w:r w:rsidR="00C4260B" w:rsidRPr="00C4260B">
        <w:t>Цингалы</w:t>
      </w:r>
    </w:p>
    <w:p w:rsidR="00AA179A" w:rsidRPr="00C24682" w:rsidRDefault="00AA179A" w:rsidP="00AA179A">
      <w:pPr>
        <w:pStyle w:val="ConsPlusNormal"/>
        <w:jc w:val="right"/>
        <w:outlineLvl w:val="1"/>
      </w:pPr>
      <w:r w:rsidRPr="00C24682">
        <w:t>от 00.00.2022 № 00</w:t>
      </w:r>
    </w:p>
    <w:p w:rsidR="00AA179A" w:rsidRPr="00C24682" w:rsidRDefault="00AA179A" w:rsidP="00AA179A">
      <w:pPr>
        <w:pStyle w:val="ConsPlusTitle"/>
        <w:jc w:val="center"/>
        <w:rPr>
          <w:rFonts w:ascii="Times New Roman" w:hAnsi="Times New Roman" w:cs="Times New Roman"/>
        </w:rPr>
      </w:pPr>
    </w:p>
    <w:p w:rsidR="00AA179A" w:rsidRPr="00C24682" w:rsidRDefault="00AA179A" w:rsidP="00AA179A">
      <w:pPr>
        <w:pStyle w:val="ConsPlusTitle"/>
        <w:jc w:val="center"/>
        <w:rPr>
          <w:rFonts w:ascii="Times New Roman" w:hAnsi="Times New Roman" w:cs="Times New Roman"/>
        </w:rPr>
      </w:pPr>
      <w:r w:rsidRPr="00C24682">
        <w:rPr>
          <w:rFonts w:ascii="Times New Roman" w:hAnsi="Times New Roman" w:cs="Times New Roman"/>
        </w:rPr>
        <w:t xml:space="preserve">Административный регламент предоставления муниципальной услуги </w:t>
      </w:r>
    </w:p>
    <w:p w:rsidR="00AA179A" w:rsidRPr="00C24682" w:rsidRDefault="00AA179A" w:rsidP="00AA179A">
      <w:pPr>
        <w:pStyle w:val="ConsPlusTitle"/>
        <w:jc w:val="center"/>
        <w:rPr>
          <w:rFonts w:ascii="Times New Roman" w:hAnsi="Times New Roman" w:cs="Times New Roman"/>
        </w:rPr>
      </w:pPr>
      <w:r w:rsidRPr="00C24682">
        <w:rPr>
          <w:rFonts w:ascii="Times New Roman" w:hAnsi="Times New Roman" w:cs="Times New Roman"/>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C24682">
        <w:rPr>
          <w:rFonts w:ascii="Times New Roman" w:hAnsi="Times New Roman"/>
        </w:rPr>
        <w:t>»</w:t>
      </w:r>
    </w:p>
    <w:p w:rsidR="00AA179A" w:rsidRPr="00C24682" w:rsidRDefault="00AA179A" w:rsidP="00AA179A">
      <w:pPr>
        <w:pStyle w:val="ConsPlusTitle"/>
        <w:jc w:val="center"/>
      </w:pPr>
    </w:p>
    <w:p w:rsidR="00AA179A" w:rsidRPr="00C24682" w:rsidRDefault="00AA179A" w:rsidP="00AA179A">
      <w:pPr>
        <w:pStyle w:val="ConsPlusTitle"/>
        <w:jc w:val="center"/>
        <w:outlineLvl w:val="1"/>
        <w:rPr>
          <w:rFonts w:ascii="Times New Roman" w:hAnsi="Times New Roman" w:cs="Times New Roman"/>
        </w:rPr>
      </w:pPr>
      <w:r w:rsidRPr="00C24682">
        <w:rPr>
          <w:rFonts w:ascii="Times New Roman" w:hAnsi="Times New Roman" w:cs="Times New Roman"/>
        </w:rPr>
        <w:t>1. Общие положения</w:t>
      </w:r>
    </w:p>
    <w:p w:rsidR="00AA179A" w:rsidRPr="00C24682" w:rsidRDefault="00AA179A" w:rsidP="00AA179A">
      <w:pPr>
        <w:pStyle w:val="ConsPlusNormal"/>
        <w:jc w:val="both"/>
      </w:pPr>
    </w:p>
    <w:p w:rsidR="00AA179A" w:rsidRPr="00C24682" w:rsidRDefault="00AA179A" w:rsidP="00AA179A">
      <w:pPr>
        <w:pStyle w:val="ConsPlusTitle"/>
        <w:jc w:val="both"/>
        <w:rPr>
          <w:rFonts w:ascii="Times New Roman" w:hAnsi="Times New Roman"/>
          <w:b w:val="0"/>
        </w:rPr>
      </w:pPr>
      <w:r w:rsidRPr="00C24682">
        <w:rPr>
          <w:rFonts w:ascii="Times New Roman" w:hAnsi="Times New Roman"/>
          <w:b w:val="0"/>
        </w:rPr>
        <w:tab/>
        <w:t xml:space="preserve">1.1. </w:t>
      </w:r>
      <w:proofErr w:type="gramStart"/>
      <w:r w:rsidRPr="00C24682">
        <w:rPr>
          <w:rFonts w:ascii="Times New Roman" w:hAnsi="Times New Roman"/>
          <w:b w:val="0"/>
        </w:rPr>
        <w:t xml:space="preserve">Административный регламент предоставления муниципальной услуги </w:t>
      </w:r>
      <w:r w:rsidRPr="00C24682">
        <w:rPr>
          <w:rFonts w:ascii="Times New Roman" w:hAnsi="Times New Roman" w:cs="Times New Roman"/>
          <w:b w:val="0"/>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C24682">
        <w:rPr>
          <w:rFonts w:ascii="Times New Roman" w:hAnsi="Times New Roman"/>
          <w:b w:val="0"/>
        </w:rPr>
        <w:t xml:space="preserve">»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w:t>
      </w:r>
      <w:proofErr w:type="gramEnd"/>
    </w:p>
    <w:p w:rsidR="00AA179A" w:rsidRDefault="00AA179A" w:rsidP="00AA179A">
      <w:pPr>
        <w:pStyle w:val="ConsPlusTitle"/>
        <w:jc w:val="both"/>
        <w:rPr>
          <w:rFonts w:ascii="Times New Roman" w:hAnsi="Times New Roman"/>
          <w:b w:val="0"/>
        </w:rPr>
      </w:pPr>
      <w:r w:rsidRPr="00C24682">
        <w:rPr>
          <w:rFonts w:ascii="Times New Roman" w:hAnsi="Times New Roman"/>
          <w:b w:val="0"/>
        </w:rPr>
        <w:tab/>
      </w:r>
      <w:proofErr w:type="gramStart"/>
      <w:r w:rsidRPr="00C24682">
        <w:rPr>
          <w:rFonts w:ascii="Times New Roman" w:hAnsi="Times New Roman"/>
          <w:b w:val="0"/>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C24682">
        <w:rPr>
          <w:rFonts w:ascii="Times New Roman" w:hAnsi="Times New Roman"/>
          <w:b w:val="0"/>
        </w:rPr>
        <w:t xml:space="preserve"> «Об организации предоставления государственных и муниципальных услуг».</w:t>
      </w:r>
    </w:p>
    <w:p w:rsidR="00C4260B" w:rsidRPr="00C24682" w:rsidRDefault="00C4260B" w:rsidP="00AA179A">
      <w:pPr>
        <w:pStyle w:val="ConsPlusTitle"/>
        <w:jc w:val="both"/>
        <w:rPr>
          <w:rFonts w:ascii="Times New Roman" w:hAnsi="Times New Roman" w:cs="Times New Roman"/>
          <w:b w:val="0"/>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Круг заявителей</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5013BF" w:rsidRPr="00C24682" w:rsidRDefault="00AA179A" w:rsidP="00AA179A">
      <w:pPr>
        <w:autoSpaceDE w:val="0"/>
        <w:autoSpaceDN w:val="0"/>
        <w:adjustRightInd w:val="0"/>
        <w:spacing w:after="0" w:line="240" w:lineRule="auto"/>
        <w:jc w:val="both"/>
        <w:rPr>
          <w:rFonts w:ascii="Times New Roman" w:hAnsi="Times New Roman"/>
          <w:sz w:val="24"/>
          <w:szCs w:val="24"/>
        </w:rPr>
      </w:pPr>
      <w:r w:rsidRPr="00946D2F">
        <w:rPr>
          <w:rFonts w:cs="Times-Roman"/>
          <w:sz w:val="24"/>
          <w:szCs w:val="24"/>
        </w:rPr>
        <w:tab/>
      </w:r>
      <w:r w:rsidRPr="00C24682">
        <w:rPr>
          <w:rFonts w:ascii="Times New Roman" w:hAnsi="Times New Roman"/>
          <w:sz w:val="24"/>
          <w:szCs w:val="24"/>
        </w:rPr>
        <w:t>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w:t>
      </w:r>
      <w:r w:rsidR="00F15DFE">
        <w:rPr>
          <w:rFonts w:ascii="Times New Roman" w:hAnsi="Times New Roman"/>
          <w:sz w:val="24"/>
          <w:szCs w:val="24"/>
        </w:rPr>
        <w:t xml:space="preserve"> до 18 лет (далее – заявитель).</w:t>
      </w:r>
    </w:p>
    <w:p w:rsidR="00AA179A"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15DFE" w:rsidRPr="00C24682" w:rsidRDefault="00F15DFE" w:rsidP="00F15DFE">
      <w:pPr>
        <w:autoSpaceDE w:val="0"/>
        <w:autoSpaceDN w:val="0"/>
        <w:adjustRightInd w:val="0"/>
        <w:spacing w:after="0" w:line="240" w:lineRule="auto"/>
        <w:ind w:firstLine="709"/>
        <w:jc w:val="both"/>
        <w:rPr>
          <w:rFonts w:ascii="Times New Roman" w:hAnsi="Times New Roman"/>
          <w:sz w:val="24"/>
          <w:szCs w:val="24"/>
        </w:rPr>
      </w:pPr>
      <w:proofErr w:type="gramStart"/>
      <w:r w:rsidRPr="00371D63">
        <w:rPr>
          <w:rFonts w:ascii="Times New Roman" w:hAnsi="Times New Roman"/>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w:t>
      </w:r>
      <w:r w:rsidRPr="00371D63">
        <w:rPr>
          <w:rFonts w:ascii="Times New Roman" w:hAnsi="Times New Roman"/>
          <w:i/>
          <w:sz w:val="24"/>
          <w:szCs w:val="24"/>
        </w:rPr>
        <w:t>,</w:t>
      </w:r>
      <w:r w:rsidRPr="00371D63">
        <w:rPr>
          <w:rFonts w:ascii="Times New Roman" w:hAnsi="Times New Roman"/>
          <w:sz w:val="24"/>
          <w:szCs w:val="24"/>
        </w:rPr>
        <w:t xml:space="preserve">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371D63">
        <w:rPr>
          <w:rFonts w:ascii="Times New Roman" w:hAnsi="Times New Roman"/>
          <w:sz w:val="24"/>
          <w:szCs w:val="24"/>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w:t>
      </w:r>
      <w:bookmarkStart w:id="0" w:name="_GoBack"/>
      <w:bookmarkEnd w:id="0"/>
      <w:r w:rsidRPr="00371D63">
        <w:rPr>
          <w:rFonts w:ascii="Times New Roman" w:hAnsi="Times New Roman"/>
          <w:sz w:val="24"/>
          <w:szCs w:val="24"/>
        </w:rPr>
        <w:t>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pStyle w:val="ConsPlusNormal"/>
        <w:ind w:firstLine="540"/>
        <w:jc w:val="center"/>
        <w:rPr>
          <w:b/>
        </w:rPr>
      </w:pPr>
      <w:r w:rsidRPr="00C24682">
        <w:rPr>
          <w:b/>
        </w:rPr>
        <w:t xml:space="preserve">Требования к порядку информирования о предоставлении </w:t>
      </w:r>
    </w:p>
    <w:p w:rsidR="00AA179A" w:rsidRPr="00C24682" w:rsidRDefault="00AA179A" w:rsidP="00AA179A">
      <w:pPr>
        <w:pStyle w:val="ConsPlusNormal"/>
        <w:ind w:firstLine="540"/>
        <w:jc w:val="center"/>
        <w:rPr>
          <w:b/>
        </w:rPr>
      </w:pPr>
      <w:r w:rsidRPr="00C24682">
        <w:rPr>
          <w:b/>
        </w:rPr>
        <w:t>муниципальной услуги</w:t>
      </w:r>
    </w:p>
    <w:p w:rsidR="00AA179A" w:rsidRPr="00C24682" w:rsidRDefault="00AA179A" w:rsidP="00AA179A">
      <w:pPr>
        <w:pStyle w:val="ConsPlusNormal"/>
        <w:ind w:firstLine="540"/>
        <w:jc w:val="both"/>
        <w:rPr>
          <w:b/>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946D2F">
        <w:rPr>
          <w:rFonts w:cs="Times-Roman"/>
          <w:sz w:val="24"/>
          <w:szCs w:val="24"/>
        </w:rPr>
        <w:lastRenderedPageBreak/>
        <w:tab/>
      </w:r>
      <w:r w:rsidRPr="00C24682">
        <w:rPr>
          <w:rFonts w:ascii="Times New Roman" w:hAnsi="Times New Roman"/>
          <w:sz w:val="24"/>
          <w:szCs w:val="24"/>
        </w:rPr>
        <w:t>1.4. Информирование о порядке предоставления муниципальной услуги осуществляется: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1) непосредственно при личном приеме заявителя в администрации сельского поселения</w:t>
      </w:r>
      <w:r w:rsidR="00C4260B">
        <w:rPr>
          <w:rFonts w:ascii="Times New Roman" w:hAnsi="Times New Roman"/>
          <w:sz w:val="24"/>
          <w:szCs w:val="24"/>
        </w:rPr>
        <w:t xml:space="preserve"> </w:t>
      </w:r>
      <w:r w:rsidR="00C4260B" w:rsidRPr="00C4260B">
        <w:rPr>
          <w:rFonts w:ascii="Times New Roman" w:hAnsi="Times New Roman"/>
          <w:sz w:val="24"/>
          <w:szCs w:val="24"/>
        </w:rPr>
        <w:t>Цингалы</w:t>
      </w:r>
      <w:r w:rsidR="00C4260B">
        <w:rPr>
          <w:rFonts w:ascii="Times New Roman" w:hAnsi="Times New Roman"/>
          <w:sz w:val="24"/>
          <w:szCs w:val="24"/>
        </w:rPr>
        <w:t xml:space="preserve"> </w:t>
      </w:r>
      <w:r w:rsidRPr="00C24682">
        <w:rPr>
          <w:rFonts w:ascii="Times New Roman" w:hAnsi="Times New Roman"/>
          <w:sz w:val="24"/>
          <w:szCs w:val="24"/>
        </w:rPr>
        <w:t xml:space="preserve">(далее – Уполномоченный орган) или многофункциональном </w:t>
      </w:r>
      <w:proofErr w:type="gramStart"/>
      <w:r w:rsidRPr="00C24682">
        <w:rPr>
          <w:rFonts w:ascii="Times New Roman" w:hAnsi="Times New Roman"/>
          <w:sz w:val="24"/>
          <w:szCs w:val="24"/>
        </w:rPr>
        <w:t>центре</w:t>
      </w:r>
      <w:proofErr w:type="gramEnd"/>
      <w:r w:rsidRPr="00C24682">
        <w:rPr>
          <w:rFonts w:ascii="Times New Roman" w:hAnsi="Times New Roman"/>
          <w:sz w:val="24"/>
          <w:szCs w:val="24"/>
        </w:rPr>
        <w:t xml:space="preserve"> предоставления государственных и муниципальных услуг (далее – многофункциональный центр);</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 по телефону в Уполномоченном органе или многофункциональном центре;</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 письменно, в том числе посредством электронной почты, факсимильной связи;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4) посредством размещения в открытой и доступной форме информации: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в федеральной государственной информационной системе «Единый портал государственных и муниципальных услуг (функций)» </w:t>
      </w:r>
      <w:r w:rsidRPr="001648FF">
        <w:rPr>
          <w:rFonts w:ascii="Times New Roman" w:hAnsi="Times New Roman"/>
          <w:sz w:val="24"/>
          <w:szCs w:val="24"/>
          <w:u w:val="single"/>
        </w:rPr>
        <w:t>(</w:t>
      </w:r>
      <w:hyperlink r:id="rId8" w:history="1">
        <w:r w:rsidRPr="001648FF">
          <w:rPr>
            <w:rStyle w:val="a8"/>
            <w:rFonts w:ascii="Times New Roman" w:hAnsi="Times New Roman"/>
            <w:color w:val="auto"/>
            <w:sz w:val="24"/>
            <w:szCs w:val="24"/>
          </w:rPr>
          <w:t>https://www.gosuslugi.ru/</w:t>
        </w:r>
      </w:hyperlink>
      <w:r w:rsidRPr="001648FF">
        <w:rPr>
          <w:rFonts w:ascii="Times New Roman" w:hAnsi="Times New Roman"/>
          <w:sz w:val="24"/>
          <w:szCs w:val="24"/>
          <w:u w:val="single"/>
        </w:rPr>
        <w:t>)</w:t>
      </w:r>
      <w:r w:rsidRPr="001648FF">
        <w:rPr>
          <w:rFonts w:ascii="Times New Roman" w:hAnsi="Times New Roman"/>
          <w:sz w:val="24"/>
          <w:szCs w:val="24"/>
        </w:rPr>
        <w:t xml:space="preserve"> </w:t>
      </w:r>
      <w:r w:rsidRPr="00C24682">
        <w:rPr>
          <w:rFonts w:ascii="Times New Roman" w:hAnsi="Times New Roman"/>
          <w:sz w:val="24"/>
          <w:szCs w:val="24"/>
        </w:rPr>
        <w:t>(далее – ЕПГУ);</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на официальном сайте Уполномоченного органа (сайт Ханты-</w:t>
      </w:r>
      <w:r w:rsidR="009E5C9F">
        <w:rPr>
          <w:rFonts w:ascii="Times New Roman" w:hAnsi="Times New Roman"/>
          <w:sz w:val="24"/>
          <w:szCs w:val="24"/>
        </w:rPr>
        <w:t xml:space="preserve">Мансийского района www.hmrn.ru </w:t>
      </w:r>
      <w:r w:rsidRPr="00C24682">
        <w:rPr>
          <w:rFonts w:ascii="Times New Roman" w:hAnsi="Times New Roman"/>
          <w:sz w:val="24"/>
          <w:szCs w:val="24"/>
        </w:rPr>
        <w:t>раздел «</w:t>
      </w:r>
      <w:proofErr w:type="gramStart"/>
      <w:r w:rsidRPr="00C24682">
        <w:rPr>
          <w:rFonts w:ascii="Times New Roman" w:hAnsi="Times New Roman"/>
          <w:sz w:val="24"/>
          <w:szCs w:val="24"/>
        </w:rPr>
        <w:t>Сельские</w:t>
      </w:r>
      <w:proofErr w:type="gramEnd"/>
      <w:r w:rsidRPr="00C24682">
        <w:rPr>
          <w:rFonts w:ascii="Times New Roman" w:hAnsi="Times New Roman"/>
          <w:sz w:val="24"/>
          <w:szCs w:val="24"/>
        </w:rPr>
        <w:t xml:space="preserve"> поселения» подраздел «Сельское поселение</w:t>
      </w:r>
      <w:r w:rsidR="00C4260B" w:rsidRPr="00C4260B">
        <w:t xml:space="preserve"> </w:t>
      </w:r>
      <w:r w:rsidR="00C4260B" w:rsidRPr="00C4260B">
        <w:rPr>
          <w:rFonts w:ascii="Times New Roman" w:hAnsi="Times New Roman"/>
        </w:rPr>
        <w:t>Цингалы</w:t>
      </w:r>
      <w:r w:rsidRPr="00C4260B">
        <w:rPr>
          <w:rFonts w:ascii="Times New Roman" w:hAnsi="Times New Roman"/>
          <w:sz w:val="24"/>
          <w:szCs w:val="24"/>
        </w:rPr>
        <w:t>»</w:t>
      </w:r>
      <w:r w:rsidRPr="00C24682">
        <w:rPr>
          <w:rFonts w:ascii="Times New Roman" w:hAnsi="Times New Roman"/>
          <w:sz w:val="24"/>
          <w:szCs w:val="24"/>
        </w:rPr>
        <w:t>);</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5) посредством размещения информации на информационных стендах Уполномоченного органа или многофункционального центра.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946D2F">
        <w:rPr>
          <w:rFonts w:cs="Times-Roman"/>
          <w:sz w:val="24"/>
          <w:szCs w:val="24"/>
        </w:rPr>
        <w:tab/>
      </w:r>
      <w:r w:rsidRPr="00C24682">
        <w:rPr>
          <w:rFonts w:ascii="Times-Roman" w:hAnsi="Times-Roman" w:cs="Times-Roman"/>
          <w:sz w:val="24"/>
          <w:szCs w:val="24"/>
        </w:rPr>
        <w:t>1</w:t>
      </w:r>
      <w:r w:rsidRPr="00C24682">
        <w:rPr>
          <w:rFonts w:ascii="Times New Roman" w:hAnsi="Times New Roman"/>
          <w:sz w:val="24"/>
          <w:szCs w:val="24"/>
        </w:rPr>
        <w:t xml:space="preserve">.5. Информирование осуществляется по вопросам, касающимся: </w:t>
      </w:r>
      <w:r w:rsidRPr="00C24682">
        <w:rPr>
          <w:rFonts w:ascii="Times New Roman" w:hAnsi="Times New Roman"/>
          <w:sz w:val="24"/>
          <w:szCs w:val="24"/>
        </w:rPr>
        <w:tab/>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способов подачи заявления о предоставлении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адресов Уполномоченного органа и многофункциональных центров, обращение в которые необходимо для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справочной информации о работе Уполномоченного органа (структурных подразделений Уполномоченного органа);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порядка и сроков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по вопросам предоставления услуг, которые являются необходимыми и обязательными для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946D2F">
        <w:rPr>
          <w:rFonts w:cs="Times-Roman"/>
          <w:sz w:val="24"/>
          <w:szCs w:val="24"/>
        </w:rPr>
        <w:tab/>
      </w:r>
      <w:r w:rsidRPr="00C24682">
        <w:rPr>
          <w:rFonts w:ascii="Times New Roman" w:hAnsi="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24682">
        <w:rPr>
          <w:rFonts w:ascii="Times New Roman" w:hAnsi="Times New Roman"/>
          <w:sz w:val="24"/>
          <w:szCs w:val="24"/>
        </w:rPr>
        <w:t>обратившихся</w:t>
      </w:r>
      <w:proofErr w:type="gramEnd"/>
      <w:r w:rsidRPr="00C24682">
        <w:rPr>
          <w:rFonts w:ascii="Times New Roman" w:hAnsi="Times New Roman"/>
          <w:sz w:val="24"/>
          <w:szCs w:val="24"/>
        </w:rPr>
        <w:t xml:space="preserve"> по интересующим вопросам.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Если подготовка ответа требует продолжительного времени, он предлагает Заявителю один из следующих вариантов дальнейших действий:</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изложить обращение в письменной форме;</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назначить другое время для консультаций.</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Продолжительность информирования по телефону не должна превышать 10 минут.</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Информирование осуществляется в соответствии с графиком приема граждан.</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946D2F">
        <w:rPr>
          <w:rFonts w:cs="Times-Roman"/>
          <w:sz w:val="24"/>
          <w:szCs w:val="24"/>
        </w:rPr>
        <w:tab/>
      </w:r>
      <w:r w:rsidRPr="00C24682">
        <w:rPr>
          <w:rFonts w:ascii="Times New Roman" w:hAnsi="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w:t>
      </w:r>
      <w:r w:rsidRPr="00C24682">
        <w:rPr>
          <w:rFonts w:ascii="Times New Roman" w:hAnsi="Times New Roman"/>
          <w:sz w:val="24"/>
          <w:szCs w:val="24"/>
        </w:rPr>
        <w:lastRenderedPageBreak/>
        <w:t>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CairoFont-13-1" w:hAnsi="CairoFont-13-1" w:cs="CairoFont-13-1"/>
          <w:sz w:val="24"/>
          <w:szCs w:val="24"/>
        </w:rPr>
        <w:tab/>
      </w:r>
      <w:proofErr w:type="gramStart"/>
      <w:r w:rsidRPr="00C24682">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008B7" w:rsidRPr="00C24682">
        <w:rPr>
          <w:rFonts w:ascii="Times New Roman" w:hAnsi="Times New Roman"/>
          <w:sz w:val="24"/>
          <w:szCs w:val="24"/>
        </w:rPr>
        <w:t>заявителя,</w:t>
      </w:r>
      <w:r w:rsidRPr="00C24682">
        <w:rPr>
          <w:rFonts w:ascii="Times New Roman" w:hAnsi="Times New Roman"/>
          <w:sz w:val="24"/>
          <w:szCs w:val="24"/>
        </w:rPr>
        <w:t xml:space="preserve"> или предоставление им персональных данных.</w:t>
      </w:r>
      <w:proofErr w:type="gramEnd"/>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адрес официального сайта, а также электронной почты и (или) формы обратной связи Уполномоченного органа в сети «Интернет».</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A179A" w:rsidRPr="00946D2F" w:rsidRDefault="00AA179A" w:rsidP="00AA179A">
      <w:pPr>
        <w:autoSpaceDE w:val="0"/>
        <w:autoSpaceDN w:val="0"/>
        <w:adjustRightInd w:val="0"/>
        <w:spacing w:after="0" w:line="240" w:lineRule="auto"/>
        <w:rPr>
          <w:rFonts w:cs="CairoFont-15-0"/>
          <w:sz w:val="24"/>
          <w:szCs w:val="24"/>
        </w:rPr>
      </w:pPr>
    </w:p>
    <w:p w:rsidR="00AA179A" w:rsidRPr="00C24682" w:rsidRDefault="00AA179A" w:rsidP="00AA179A">
      <w:pPr>
        <w:pStyle w:val="ConsPlusTitle"/>
        <w:jc w:val="center"/>
        <w:outlineLvl w:val="1"/>
        <w:rPr>
          <w:rFonts w:ascii="Times New Roman" w:hAnsi="Times New Roman" w:cs="Times New Roman"/>
        </w:rPr>
      </w:pPr>
      <w:r w:rsidRPr="00C24682">
        <w:rPr>
          <w:rFonts w:ascii="Times New Roman" w:hAnsi="Times New Roman" w:cs="Times New Roman"/>
        </w:rPr>
        <w:t>2. Стандарт предоставления муниципальной услуги</w:t>
      </w:r>
    </w:p>
    <w:p w:rsidR="00AA179A" w:rsidRPr="00C24682" w:rsidRDefault="00AA179A" w:rsidP="00AA179A">
      <w:pPr>
        <w:pStyle w:val="ConsPlusNormal"/>
        <w:jc w:val="both"/>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Наименование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2.1. Муниципальная услуга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Наименование органа государственной власти, органа местного самоуправления (организации), предоставляющего муниципальную</w:t>
      </w:r>
      <w:r w:rsidRPr="00C24682">
        <w:rPr>
          <w:rFonts w:ascii="Times New Roman" w:hAnsi="Times New Roman"/>
          <w:b/>
          <w:bCs/>
          <w:sz w:val="24"/>
          <w:szCs w:val="24"/>
        </w:rPr>
        <w:t xml:space="preserve"> </w:t>
      </w:r>
      <w:r w:rsidRPr="00C24682">
        <w:rPr>
          <w:rFonts w:ascii="Times New Roman" w:hAnsi="Times New Roman"/>
          <w:b/>
          <w:sz w:val="24"/>
          <w:szCs w:val="24"/>
        </w:rPr>
        <w:t>услугу</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t>2.2. Муниципальная услуга предоставляется Уполномоченным органом – администрацией сельского поселения</w:t>
      </w:r>
      <w:r w:rsidR="00C4260B" w:rsidRPr="00C4260B">
        <w:t xml:space="preserve"> </w:t>
      </w:r>
      <w:r w:rsidR="00C4260B" w:rsidRPr="00C4260B">
        <w:rPr>
          <w:rFonts w:ascii="Times New Roman" w:hAnsi="Times New Roman"/>
          <w:sz w:val="24"/>
          <w:szCs w:val="24"/>
        </w:rPr>
        <w:t>Цингалы</w:t>
      </w:r>
      <w:r w:rsidRPr="00C24682">
        <w:rPr>
          <w:rFonts w:ascii="Times New Roman" w:hAnsi="Times New Roman"/>
          <w:sz w:val="24"/>
          <w:szCs w:val="24"/>
        </w:rPr>
        <w:t>.</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2.3.</w:t>
      </w:r>
      <w:r w:rsidRPr="00C24682">
        <w:rPr>
          <w:rFonts w:ascii="Times New Roman" w:hAnsi="Times New Roman"/>
          <w:sz w:val="24"/>
          <w:szCs w:val="24"/>
        </w:rPr>
        <w:tab/>
        <w:t xml:space="preserve">При предоставлении муниципальной услуги Уполномоченный орган при наличии технической возможности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1. Сведения о регистрационном учете по месту жительства или месту пребывания - МВД России;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3. Предоставление из ЕГР ЗАГС по запросу сведений о рождении – ФНС;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4. Сведения о действительности Паспорта Гражданина РФ – МВД РФ;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5. О соответствии фамильно-именной группы, даты рождения, пола и СНИЛС – ПФР;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6. Сведения из ЕГР ЗАГС о перемене фамилии, имени, отчестве – ФНС;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7. 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Описание результата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2.5. Результатом предоставления государственной услуги является один из следующих документов: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w:t>
      </w:r>
      <w:r>
        <w:rPr>
          <w:rFonts w:ascii="Times New Roman" w:hAnsi="Times New Roman"/>
          <w:sz w:val="24"/>
          <w:szCs w:val="24"/>
        </w:rPr>
        <w:t xml:space="preserve">(при обращении посредством ЕГПУ </w:t>
      </w:r>
      <w:r w:rsidRPr="00C24682">
        <w:rPr>
          <w:rFonts w:ascii="Times New Roman" w:hAnsi="Times New Roman"/>
          <w:sz w:val="24"/>
          <w:szCs w:val="24"/>
        </w:rPr>
        <w:t>в форме электронного документа, подписанного усиленной электронной подписью</w:t>
      </w:r>
      <w:r>
        <w:rPr>
          <w:rFonts w:ascii="Times New Roman" w:hAnsi="Times New Roman"/>
          <w:sz w:val="24"/>
          <w:szCs w:val="24"/>
        </w:rPr>
        <w:t>)</w:t>
      </w:r>
      <w:r w:rsidRPr="00C24682">
        <w:rPr>
          <w:rFonts w:ascii="Times New Roman" w:hAnsi="Times New Roman"/>
          <w:sz w:val="24"/>
          <w:szCs w:val="24"/>
        </w:rPr>
        <w:t xml:space="preserve">.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2.5.2 Решение об отказе в предоставлении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Срок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в том числе с учетом необходимости обращения в организации, участвующие в предоставлении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срок приостановления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срок выдачи (направления) документов, являющихся результатом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AA179A" w:rsidRPr="00C24682" w:rsidRDefault="00AA179A" w:rsidP="00AA179A">
      <w:pPr>
        <w:autoSpaceDE w:val="0"/>
        <w:autoSpaceDN w:val="0"/>
        <w:adjustRightInd w:val="0"/>
        <w:spacing w:after="0" w:line="240" w:lineRule="auto"/>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 xml:space="preserve">Нормативные правовые акты, регулирующие предоставление </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lastRenderedPageBreak/>
        <w:t>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AA179A" w:rsidRPr="00C24682" w:rsidRDefault="00AA179A" w:rsidP="00AA179A">
      <w:pPr>
        <w:autoSpaceDE w:val="0"/>
        <w:autoSpaceDN w:val="0"/>
        <w:adjustRightInd w:val="0"/>
        <w:spacing w:after="0" w:line="240" w:lineRule="auto"/>
        <w:rPr>
          <w:rFonts w:ascii="CairoFont-22-1" w:hAnsi="CairoFont-22-1" w:cs="CairoFont-22-1"/>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AA179A" w:rsidRPr="00C24682" w:rsidRDefault="00AA179A" w:rsidP="00AA179A">
      <w:pPr>
        <w:autoSpaceDE w:val="0"/>
        <w:autoSpaceDN w:val="0"/>
        <w:adjustRightInd w:val="0"/>
        <w:spacing w:after="0" w:line="240" w:lineRule="auto"/>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bookmarkStart w:id="1" w:name="Par116"/>
      <w:bookmarkEnd w:id="1"/>
      <w:r w:rsidRPr="00C24682">
        <w:rPr>
          <w:rFonts w:ascii="Times New Roman" w:hAnsi="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и услуг, которые являются необходимыми и обязательными для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подлежащих представлению заявителем, способы их получения заявителем, в том числе в электронной форме, порядок их представления</w:t>
      </w:r>
    </w:p>
    <w:p w:rsidR="0091445B" w:rsidRPr="008E63C8" w:rsidRDefault="0091445B" w:rsidP="008E63C8">
      <w:pPr>
        <w:pStyle w:val="a3"/>
        <w:jc w:val="both"/>
        <w:rPr>
          <w:rFonts w:ascii="Times New Roman" w:eastAsia="Calibri" w:hAnsi="Times New Roman" w:cs="Times New Roman"/>
          <w:color w:val="000000"/>
          <w:sz w:val="28"/>
          <w:szCs w:val="28"/>
          <w:highlight w:val="yellow"/>
          <w:lang w:val="ru-RU"/>
        </w:rPr>
      </w:pPr>
    </w:p>
    <w:p w:rsidR="00AA179A" w:rsidRPr="00C24682" w:rsidRDefault="00AA179A" w:rsidP="001E592B">
      <w:pPr>
        <w:autoSpaceDE w:val="0"/>
        <w:autoSpaceDN w:val="0"/>
        <w:adjustRightInd w:val="0"/>
        <w:spacing w:after="0" w:line="240" w:lineRule="auto"/>
        <w:ind w:firstLine="709"/>
        <w:jc w:val="both"/>
        <w:rPr>
          <w:rFonts w:ascii="Times New Roman" w:hAnsi="Times New Roman"/>
          <w:sz w:val="24"/>
          <w:szCs w:val="24"/>
        </w:rPr>
      </w:pPr>
      <w:r w:rsidRPr="00C24682">
        <w:rPr>
          <w:rFonts w:ascii="Times New Roman" w:hAnsi="Times New Roman"/>
          <w:sz w:val="24"/>
          <w:szCs w:val="24"/>
        </w:rPr>
        <w:t xml:space="preserve">2.8. Для получения муниципальной услуги заявитель представляет: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2.8.1. Заявление о предоставлении муниципальной услуги по форме, согласно Приложению № 1 к настоящему Административному регламенту.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В заявлении также указывается один из следующих способов направления результата предоставления муниципальной услуги: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в форме электронного документа в личном кабинете на ЕПГУ; </w:t>
      </w:r>
    </w:p>
    <w:p w:rsidR="00AA179A"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r w:rsidRPr="00C24682">
        <w:rPr>
          <w:rFonts w:ascii="Times New Roman" w:hAnsi="Times New Roman"/>
          <w:sz w:val="24"/>
          <w:szCs w:val="24"/>
        </w:rPr>
        <w:tab/>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C24682">
        <w:rPr>
          <w:rFonts w:ascii="Times New Roman" w:hAnsi="Times New Roman"/>
          <w:sz w:val="24"/>
          <w:szCs w:val="24"/>
        </w:rPr>
        <w:t xml:space="preserve">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24682">
        <w:rPr>
          <w:rFonts w:ascii="Times New Roman" w:hAnsi="Times New Roman"/>
          <w:sz w:val="24"/>
          <w:szCs w:val="24"/>
        </w:rPr>
        <w:t>ии и ау</w:t>
      </w:r>
      <w:proofErr w:type="gramEnd"/>
      <w:r w:rsidRPr="00C24682">
        <w:rPr>
          <w:rFonts w:ascii="Times New Roman" w:hAnsi="Times New Roman"/>
          <w:sz w:val="24"/>
          <w:szCs w:val="24"/>
        </w:rPr>
        <w:t xml:space="preserve">тентификации (далее – ЕСИА) и могут быть проверены путем направления запроса с использованием СМЭВ.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 случае</w:t>
      </w:r>
      <w:proofErr w:type="gramStart"/>
      <w:r w:rsidRPr="00C24682">
        <w:rPr>
          <w:rFonts w:ascii="Times New Roman" w:hAnsi="Times New Roman"/>
          <w:sz w:val="24"/>
          <w:szCs w:val="24"/>
        </w:rPr>
        <w:t>,</w:t>
      </w:r>
      <w:proofErr w:type="gramEnd"/>
      <w:r w:rsidRPr="00C24682">
        <w:rPr>
          <w:rFonts w:ascii="Times New Roman" w:hAnsi="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2.8.3.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2.8.4. </w:t>
      </w:r>
      <w:proofErr w:type="gramStart"/>
      <w:r w:rsidRPr="00C24682">
        <w:rPr>
          <w:rFonts w:ascii="Times New Roman" w:hAnsi="Times New Roman"/>
          <w:sz w:val="24"/>
          <w:szCs w:val="24"/>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C24682">
        <w:rPr>
          <w:rFonts w:ascii="Times New Roman" w:hAnsi="Times New Roman"/>
          <w:sz w:val="24"/>
          <w:szCs w:val="24"/>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r w:rsidRPr="00C24682">
        <w:rPr>
          <w:rFonts w:ascii="Times New Roman" w:hAnsi="Times New Roman"/>
          <w:sz w:val="24"/>
          <w:szCs w:val="24"/>
        </w:rPr>
        <w:tab/>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2.8.5.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w:t>
      </w:r>
      <w:r w:rsidRPr="00C24682">
        <w:rPr>
          <w:rFonts w:ascii="Times New Roman" w:hAnsi="Times New Roman"/>
          <w:sz w:val="24"/>
          <w:szCs w:val="24"/>
        </w:rPr>
        <w:lastRenderedPageBreak/>
        <w:t xml:space="preserve">приватизируемом жилом помещении, а также лиц, имеющих право пользования данным помещением на условиях социального найма.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2.8.6. </w:t>
      </w:r>
      <w:proofErr w:type="gramStart"/>
      <w:r w:rsidRPr="00C24682">
        <w:rPr>
          <w:rFonts w:ascii="Times New Roman" w:hAnsi="Times New Roman"/>
          <w:sz w:val="24"/>
          <w:szCs w:val="24"/>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C24682">
        <w:rPr>
          <w:rFonts w:ascii="Times New Roman" w:hAnsi="Times New Roman"/>
          <w:sz w:val="24"/>
          <w:szCs w:val="24"/>
        </w:rPr>
        <w:t xml:space="preserve">, </w:t>
      </w:r>
      <w:proofErr w:type="gramStart"/>
      <w:r w:rsidRPr="00C24682">
        <w:rPr>
          <w:rFonts w:ascii="Times New Roman" w:hAnsi="Times New Roman"/>
          <w:sz w:val="24"/>
          <w:szCs w:val="24"/>
        </w:rPr>
        <w:t xml:space="preserve">имеющих право пользования данным помещением на условиях социального найма. </w:t>
      </w:r>
      <w:proofErr w:type="gramEnd"/>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2.8.7.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2.8.8.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2.8.9.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2.8.10. </w:t>
      </w:r>
      <w:proofErr w:type="gramStart"/>
      <w:r w:rsidRPr="00C24682">
        <w:rPr>
          <w:rFonts w:ascii="Times New Roman" w:hAnsi="Times New Roman"/>
          <w:sz w:val="24"/>
          <w:szCs w:val="24"/>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C24682">
        <w:rPr>
          <w:rFonts w:ascii="Times New Roman" w:hAnsi="Times New Roman"/>
          <w:sz w:val="24"/>
          <w:szCs w:val="24"/>
        </w:rPr>
        <w:t xml:space="preserve"> данным помещением на условиях социального найма (при наличии в отношении таких лиц вступившего в силу решения суда).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2.8.11. </w:t>
      </w:r>
      <w:proofErr w:type="gramStart"/>
      <w:r w:rsidRPr="00C24682">
        <w:rPr>
          <w:rFonts w:ascii="Times New Roman" w:hAnsi="Times New Roman"/>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C24682">
        <w:rPr>
          <w:rFonts w:ascii="Times New Roman" w:hAnsi="Times New Roman"/>
          <w:sz w:val="24"/>
          <w:szCs w:val="24"/>
        </w:rPr>
        <w:t xml:space="preserve"> </w:t>
      </w:r>
      <w:proofErr w:type="gramStart"/>
      <w:r w:rsidRPr="00C24682">
        <w:rPr>
          <w:rFonts w:ascii="Times New Roman" w:hAnsi="Times New Roman"/>
          <w:sz w:val="24"/>
          <w:szCs w:val="24"/>
        </w:rPr>
        <w:t>условиях</w:t>
      </w:r>
      <w:proofErr w:type="gramEnd"/>
      <w:r w:rsidRPr="00C24682">
        <w:rPr>
          <w:rFonts w:ascii="Times New Roman" w:hAnsi="Times New Roman"/>
          <w:sz w:val="24"/>
          <w:szCs w:val="24"/>
        </w:rPr>
        <w:t xml:space="preserve"> социального найма (при наличии в отношении таких лиц, вступившего в силу приговора суда).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2.8.12. </w:t>
      </w:r>
      <w:proofErr w:type="gramStart"/>
      <w:r w:rsidRPr="00C24682">
        <w:rPr>
          <w:rFonts w:ascii="Times New Roman" w:hAnsi="Times New Roman"/>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C24682">
        <w:rPr>
          <w:rFonts w:ascii="Times New Roman" w:hAnsi="Times New Roman"/>
          <w:sz w:val="24"/>
          <w:szCs w:val="24"/>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w:t>
      </w:r>
      <w:r w:rsidR="009168B8">
        <w:rPr>
          <w:rFonts w:ascii="Times New Roman" w:hAnsi="Times New Roman"/>
          <w:sz w:val="24"/>
          <w:szCs w:val="24"/>
        </w:rPr>
        <w:t xml:space="preserve">ьменного согласия, указанного в </w:t>
      </w:r>
      <w:r w:rsidR="009168B8" w:rsidRPr="00C24682">
        <w:rPr>
          <w:rFonts w:ascii="Times New Roman" w:hAnsi="Times New Roman"/>
          <w:sz w:val="24"/>
          <w:szCs w:val="24"/>
        </w:rPr>
        <w:t>данном пункте Административного регламента,</w:t>
      </w:r>
      <w:r w:rsidRPr="00C24682">
        <w:rPr>
          <w:rFonts w:ascii="Times New Roman" w:hAnsi="Times New Roman"/>
          <w:sz w:val="24"/>
          <w:szCs w:val="24"/>
        </w:rPr>
        <w:t xml:space="preserve"> отсутствует.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2.9. Заявления и прилагаемые документы, указанные в пункте 2.8 настоящего Административного регламента, могут быть направлены (поданы) в Уполномоченный орган в электронной форме путем заполнения формы запроса через личный кабинет на ЕПГУ.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t>2.10. Письменный отказ от участия в приватизации.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 xml:space="preserve">Исчерпывающий перечень документов и сведений, необходимых в соответствии </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с нормативными правовыми актами для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A179A" w:rsidRPr="00C24682" w:rsidRDefault="00AA179A" w:rsidP="00AA179A">
      <w:pPr>
        <w:autoSpaceDE w:val="0"/>
        <w:autoSpaceDN w:val="0"/>
        <w:adjustRightInd w:val="0"/>
        <w:spacing w:after="0" w:line="240" w:lineRule="auto"/>
        <w:rPr>
          <w:rFonts w:ascii="CairoFont-31-1" w:hAnsi="CairoFont-31-1" w:cs="CairoFont-31-1"/>
          <w:sz w:val="24"/>
          <w:szCs w:val="24"/>
        </w:rPr>
      </w:pP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946D2F">
        <w:rPr>
          <w:rFonts w:cs="Times-Roman"/>
          <w:sz w:val="24"/>
          <w:szCs w:val="24"/>
        </w:rPr>
        <w:tab/>
      </w:r>
      <w:r w:rsidRPr="007953E8">
        <w:rPr>
          <w:rFonts w:ascii="Times New Roman" w:hAnsi="Times New Roman"/>
          <w:sz w:val="24"/>
          <w:szCs w:val="24"/>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на территории сельского поселения</w:t>
      </w:r>
      <w:r w:rsidR="008E63C8" w:rsidRPr="008E63C8">
        <w:rPr>
          <w:rFonts w:ascii="Times New Roman" w:eastAsiaTheme="minorHAnsi" w:hAnsi="Times New Roman" w:cstheme="minorBidi"/>
          <w:sz w:val="24"/>
          <w:szCs w:val="24"/>
        </w:rPr>
        <w:t xml:space="preserve"> </w:t>
      </w:r>
      <w:r w:rsidR="008E63C8" w:rsidRPr="008E63C8">
        <w:rPr>
          <w:rFonts w:ascii="Times New Roman" w:hAnsi="Times New Roman"/>
          <w:sz w:val="24"/>
          <w:szCs w:val="24"/>
        </w:rPr>
        <w:t>Цингалы</w:t>
      </w:r>
      <w:r w:rsidRPr="007953E8">
        <w:rPr>
          <w:rFonts w:ascii="Times New Roman" w:hAnsi="Times New Roman"/>
          <w:sz w:val="24"/>
          <w:szCs w:val="24"/>
        </w:rPr>
        <w:t xml:space="preserve">). </w:t>
      </w:r>
      <w:r w:rsidRPr="007953E8">
        <w:rPr>
          <w:rFonts w:ascii="Times New Roman" w:hAnsi="Times New Roman"/>
          <w:sz w:val="24"/>
          <w:szCs w:val="24"/>
        </w:rPr>
        <w:tab/>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2.11.3. Документы, содержащие сведения о гражданстве лиц, не достигших 14-летнего возраста.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2.11.5. Копия финансового лицевого счета при приватизации комнат в коммунальной квартире или отдельных квартир в случае утери ордера.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2.11.6. Документы, подтверждающие использованное (неиспользованное) право на приватизацию жилого помещения.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AA179A" w:rsidRPr="00946D2F" w:rsidRDefault="00AA179A" w:rsidP="00AA179A">
      <w:pPr>
        <w:autoSpaceDE w:val="0"/>
        <w:autoSpaceDN w:val="0"/>
        <w:adjustRightInd w:val="0"/>
        <w:spacing w:after="0" w:line="240" w:lineRule="auto"/>
        <w:jc w:val="both"/>
        <w:rPr>
          <w:rFonts w:cs="CairoFont-35-0"/>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bookmarkStart w:id="2" w:name="Par127"/>
      <w:bookmarkEnd w:id="2"/>
      <w:r w:rsidRPr="00C24682">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2.12. Основаниями для отказа в приеме к рассмотрению документов, необходимых для предоставления муниципальной услуги, являются: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2) неполное заполнение обязательных полей в форме запроса о предоставлении услуги (недостоверное, неправильное);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3) представление неполного комплекта документов;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648FF"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r w:rsidRPr="00C24682">
        <w:rPr>
          <w:rFonts w:ascii="Times New Roman" w:hAnsi="Times New Roman"/>
          <w:sz w:val="24"/>
          <w:szCs w:val="24"/>
        </w:rPr>
        <w:tab/>
      </w:r>
    </w:p>
    <w:p w:rsidR="00AA179A" w:rsidRPr="00C24682" w:rsidRDefault="001648FF" w:rsidP="00AA179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A179A" w:rsidRPr="00C24682">
        <w:rPr>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8) заявление подано лицом, не имеющим полномочий представлять интересы заявителя.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2.12.1. Решение об отказе в приеме документов направляется не позднее первого рабочего дня, следующего за днем подачи заявления.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 xml:space="preserve">Исчерпывающий перечень оснований для приостановления или отказа </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в предоставлении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AA179A" w:rsidRPr="00C24682" w:rsidRDefault="00AA179A" w:rsidP="00AA179A">
      <w:pPr>
        <w:autoSpaceDE w:val="0"/>
        <w:autoSpaceDN w:val="0"/>
        <w:adjustRightInd w:val="0"/>
        <w:spacing w:after="0" w:line="240" w:lineRule="auto"/>
        <w:rPr>
          <w:rFonts w:ascii="Times New Roman" w:hAnsi="Times New Roman"/>
          <w:sz w:val="24"/>
          <w:szCs w:val="24"/>
        </w:rPr>
      </w:pP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r w:rsidRPr="007953E8">
        <w:rPr>
          <w:rFonts w:ascii="Times New Roman" w:hAnsi="Times New Roman"/>
          <w:sz w:val="24"/>
          <w:szCs w:val="24"/>
        </w:rPr>
        <w:t xml:space="preserve">2.13. Основаниями для отказа в предоставлении муниципальной услуги являются: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2.13.5. Отказ в приватизации жилого помещения одного или нескольких лиц, зарегистрированных по месту жительства с заявителем.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2.13.6. Использованное ранее право на приватизацию.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2.13.7. Обращение с запросом о приватизации жилого помещения, находящегося в аварийном состоянии, в общежитии, служебного жилого помещения.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2.13.8. Отсутствие/непредставление сведений, подтверждающих участие (неучастие) в приватизации, из других субъектов Российской Федерации.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2.13.9. Отсутствие права собственности на приватизируемое заявителем жилое помещение у органа местного самоуправления, предоставляющего муниципальную услугу.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2.13.10. Изменение паспортных и/или иных персональных данных в период предоставления муниципальной услуги.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2.13.11. Арест жилого помещения.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2.13.12. Изменение состава лиц, совместно проживающих в приватизируемом жилом помещении с заявителем, в период предоставления муниципальной услуги. </w:t>
      </w:r>
      <w:r w:rsidRPr="007953E8">
        <w:rPr>
          <w:rFonts w:ascii="Times New Roman" w:hAnsi="Times New Roman"/>
          <w:sz w:val="24"/>
          <w:szCs w:val="24"/>
        </w:rPr>
        <w:tab/>
        <w:t xml:space="preserve">2.13.13.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 граждан, выбывших в организации стационарного социального обслуживания;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lastRenderedPageBreak/>
        <w:tab/>
        <w:t xml:space="preserve">- граждан, снятых с регистрационного учета на основании судебных решений, но сохранивших право пользования жилым помещением;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 граждан, </w:t>
      </w:r>
      <w:proofErr w:type="gramStart"/>
      <w:r w:rsidRPr="007953E8">
        <w:rPr>
          <w:rFonts w:ascii="Times New Roman" w:hAnsi="Times New Roman"/>
          <w:sz w:val="24"/>
          <w:szCs w:val="24"/>
        </w:rPr>
        <w:t>снятых</w:t>
      </w:r>
      <w:proofErr w:type="gramEnd"/>
      <w:r w:rsidRPr="007953E8">
        <w:rPr>
          <w:rFonts w:ascii="Times New Roman" w:hAnsi="Times New Roman"/>
          <w:sz w:val="24"/>
          <w:szCs w:val="24"/>
        </w:rPr>
        <w:t xml:space="preserve"> с регистрационного учета без указания точного адреса.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 xml:space="preserve">2.13.15. Решение органа, </w:t>
      </w:r>
      <w:r w:rsidR="00FF1B1C" w:rsidRPr="007953E8">
        <w:rPr>
          <w:rFonts w:ascii="Times New Roman" w:hAnsi="Times New Roman"/>
          <w:sz w:val="24"/>
          <w:szCs w:val="24"/>
        </w:rPr>
        <w:t>осуществляющего</w:t>
      </w:r>
      <w:r w:rsidRPr="007953E8">
        <w:rPr>
          <w:rFonts w:ascii="Times New Roman" w:hAnsi="Times New Roman"/>
          <w:sz w:val="24"/>
          <w:szCs w:val="24"/>
        </w:rPr>
        <w:t xml:space="preserve">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Уполномоченным органом. </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2.13.16. Оспаривание в судебном порядке права на жилое помещение, в отношении которого подан запрос.</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Перечень услуг, которые являются необходимыми и обязательными для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в том числе сведения о документе (документах), выдаваемом (выдаваемых) организациями, участвующими в предоставлении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AA179A" w:rsidRPr="00C24682" w:rsidRDefault="00AA179A" w:rsidP="00AA179A">
      <w:pPr>
        <w:autoSpaceDE w:val="0"/>
        <w:autoSpaceDN w:val="0"/>
        <w:adjustRightInd w:val="0"/>
        <w:spacing w:after="0" w:line="240" w:lineRule="auto"/>
        <w:jc w:val="both"/>
        <w:rPr>
          <w:rFonts w:ascii="CairoFont-38-1" w:hAnsi="CairoFont-38-1" w:cs="CairoFont-38-1"/>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2.14. Услуги, необходимые и обязательные для предоставления муниципальной услуги, отсутствуют.</w:t>
      </w:r>
    </w:p>
    <w:p w:rsidR="00AA179A" w:rsidRPr="00C24682" w:rsidRDefault="00AA179A" w:rsidP="00AA179A">
      <w:pPr>
        <w:autoSpaceDE w:val="0"/>
        <w:autoSpaceDN w:val="0"/>
        <w:adjustRightInd w:val="0"/>
        <w:spacing w:after="0" w:line="240" w:lineRule="auto"/>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Порядок, размер и основания взимания государственной пошлины или иной оплаты, взимаемой за предоставление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AA179A" w:rsidRPr="00524239" w:rsidRDefault="00AA179A" w:rsidP="00AA179A">
      <w:pPr>
        <w:autoSpaceDE w:val="0"/>
        <w:autoSpaceDN w:val="0"/>
        <w:adjustRightInd w:val="0"/>
        <w:spacing w:after="0" w:line="240" w:lineRule="auto"/>
        <w:jc w:val="center"/>
        <w:rPr>
          <w:rFonts w:ascii="Times New Roman" w:hAnsi="Times New Roman"/>
          <w:sz w:val="24"/>
          <w:szCs w:val="24"/>
        </w:rPr>
      </w:pPr>
    </w:p>
    <w:p w:rsidR="00AA179A" w:rsidRPr="00524239" w:rsidRDefault="00FF1B1C" w:rsidP="00AA179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2.15. Предоставление</w:t>
      </w:r>
      <w:r w:rsidR="00AA179A" w:rsidRPr="00524239">
        <w:rPr>
          <w:rFonts w:ascii="Times New Roman" w:hAnsi="Times New Roman"/>
          <w:sz w:val="24"/>
          <w:szCs w:val="24"/>
        </w:rPr>
        <w:t xml:space="preserve"> муниципальной услуги осуществляется бесплатно. </w:t>
      </w:r>
      <w:r w:rsidR="00AA179A" w:rsidRPr="00524239">
        <w:rPr>
          <w:rFonts w:ascii="Times New Roman" w:hAnsi="Times New Roman"/>
          <w:i/>
          <w:iCs/>
          <w:sz w:val="24"/>
          <w:szCs w:val="24"/>
        </w:rPr>
        <w:t xml:space="preserve"> </w:t>
      </w:r>
    </w:p>
    <w:p w:rsidR="00AA179A" w:rsidRPr="00524239" w:rsidRDefault="00AA179A" w:rsidP="00AA179A">
      <w:pPr>
        <w:autoSpaceDE w:val="0"/>
        <w:autoSpaceDN w:val="0"/>
        <w:adjustRightInd w:val="0"/>
        <w:spacing w:after="0" w:line="240" w:lineRule="auto"/>
        <w:jc w:val="center"/>
        <w:rPr>
          <w:rFonts w:ascii="Times New Roman" w:hAnsi="Times New Roman"/>
          <w:i/>
          <w:iCs/>
          <w:sz w:val="24"/>
          <w:szCs w:val="24"/>
        </w:rPr>
      </w:pPr>
    </w:p>
    <w:p w:rsidR="00AA179A" w:rsidRPr="00524239" w:rsidRDefault="00AA179A" w:rsidP="00AA179A">
      <w:pPr>
        <w:autoSpaceDE w:val="0"/>
        <w:autoSpaceDN w:val="0"/>
        <w:adjustRightInd w:val="0"/>
        <w:spacing w:after="0" w:line="240" w:lineRule="auto"/>
        <w:jc w:val="center"/>
        <w:rPr>
          <w:rFonts w:ascii="Times New Roman" w:hAnsi="Times New Roman"/>
          <w:b/>
          <w:sz w:val="24"/>
          <w:szCs w:val="24"/>
        </w:rPr>
      </w:pPr>
      <w:r w:rsidRPr="00524239">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Pr="00524239">
        <w:rPr>
          <w:rFonts w:ascii="Times New Roman" w:hAnsi="Times New Roman"/>
          <w:b/>
          <w:bCs/>
          <w:sz w:val="24"/>
          <w:szCs w:val="24"/>
        </w:rPr>
        <w:t xml:space="preserve"> </w:t>
      </w:r>
      <w:r w:rsidRPr="00524239">
        <w:rPr>
          <w:rFonts w:ascii="Times New Roman" w:hAnsi="Times New Roman"/>
          <w:b/>
          <w:sz w:val="24"/>
          <w:szCs w:val="24"/>
        </w:rPr>
        <w:t>услуги, включая информацию о методике расчета размера такой платы</w:t>
      </w:r>
    </w:p>
    <w:p w:rsidR="00AA179A" w:rsidRPr="00524239" w:rsidRDefault="00AA179A" w:rsidP="00AA179A">
      <w:pPr>
        <w:autoSpaceDE w:val="0"/>
        <w:autoSpaceDN w:val="0"/>
        <w:adjustRightInd w:val="0"/>
        <w:spacing w:after="0" w:line="240" w:lineRule="auto"/>
        <w:jc w:val="center"/>
        <w:rPr>
          <w:rFonts w:ascii="Times New Roman" w:hAnsi="Times New Roman"/>
          <w:sz w:val="24"/>
          <w:szCs w:val="24"/>
        </w:rPr>
      </w:pPr>
    </w:p>
    <w:p w:rsidR="00AA179A" w:rsidRPr="00524239" w:rsidRDefault="00AA179A" w:rsidP="00AA179A">
      <w:pPr>
        <w:autoSpaceDE w:val="0"/>
        <w:autoSpaceDN w:val="0"/>
        <w:adjustRightInd w:val="0"/>
        <w:spacing w:after="0" w:line="240" w:lineRule="auto"/>
        <w:jc w:val="both"/>
        <w:rPr>
          <w:rFonts w:ascii="Times New Roman" w:hAnsi="Times New Roman"/>
          <w:sz w:val="24"/>
          <w:szCs w:val="24"/>
        </w:rPr>
      </w:pPr>
      <w:r w:rsidRPr="00524239">
        <w:rPr>
          <w:rFonts w:ascii="Times New Roman" w:hAnsi="Times New Roman"/>
          <w:sz w:val="24"/>
          <w:szCs w:val="24"/>
        </w:rPr>
        <w:tab/>
        <w:t xml:space="preserve">2.16. Услуги, необходимые и обязательные для предоставления муниципальной услуги, отсутствуют. </w:t>
      </w:r>
    </w:p>
    <w:p w:rsidR="00AA179A" w:rsidRPr="00C24682" w:rsidRDefault="00AA179A" w:rsidP="00AA179A">
      <w:pPr>
        <w:autoSpaceDE w:val="0"/>
        <w:autoSpaceDN w:val="0"/>
        <w:adjustRightInd w:val="0"/>
        <w:spacing w:after="0" w:line="240" w:lineRule="auto"/>
        <w:jc w:val="both"/>
        <w:rPr>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Максимальный срок ожидания в очереди при подаче запроса о предоставлении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и при получении результата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p>
    <w:p w:rsidR="00AA179A" w:rsidRPr="007953E8" w:rsidRDefault="00AA179A" w:rsidP="00AA179A">
      <w:pPr>
        <w:autoSpaceDE w:val="0"/>
        <w:autoSpaceDN w:val="0"/>
        <w:adjustRightInd w:val="0"/>
        <w:spacing w:after="0" w:line="240" w:lineRule="auto"/>
        <w:jc w:val="center"/>
        <w:rPr>
          <w:rFonts w:ascii="Times New Roman" w:hAnsi="Times New Roman"/>
          <w:b/>
          <w:sz w:val="24"/>
          <w:szCs w:val="24"/>
        </w:rPr>
      </w:pPr>
      <w:r w:rsidRPr="007953E8">
        <w:rPr>
          <w:rFonts w:ascii="Times New Roman" w:hAnsi="Times New Roman"/>
          <w:b/>
          <w:sz w:val="24"/>
          <w:szCs w:val="24"/>
        </w:rPr>
        <w:t>Срок и порядок регистрации запроса заявителя о предоставлении муниципальной</w:t>
      </w:r>
      <w:r w:rsidRPr="007953E8">
        <w:rPr>
          <w:rFonts w:ascii="Times New Roman" w:hAnsi="Times New Roman"/>
          <w:b/>
          <w:bCs/>
          <w:sz w:val="24"/>
          <w:szCs w:val="24"/>
        </w:rPr>
        <w:t xml:space="preserve"> </w:t>
      </w:r>
      <w:r w:rsidRPr="007953E8">
        <w:rPr>
          <w:rFonts w:ascii="Times New Roman" w:hAnsi="Times New Roman"/>
          <w:b/>
          <w:sz w:val="24"/>
          <w:szCs w:val="24"/>
        </w:rPr>
        <w:t xml:space="preserve">услуги, </w:t>
      </w:r>
    </w:p>
    <w:p w:rsidR="00AA179A" w:rsidRPr="007953E8" w:rsidRDefault="00AA179A" w:rsidP="00AA179A">
      <w:pPr>
        <w:autoSpaceDE w:val="0"/>
        <w:autoSpaceDN w:val="0"/>
        <w:adjustRightInd w:val="0"/>
        <w:spacing w:after="0" w:line="240" w:lineRule="auto"/>
        <w:jc w:val="center"/>
        <w:rPr>
          <w:rFonts w:ascii="Times New Roman" w:hAnsi="Times New Roman"/>
          <w:b/>
          <w:sz w:val="24"/>
          <w:szCs w:val="24"/>
        </w:rPr>
      </w:pPr>
      <w:r w:rsidRPr="007953E8">
        <w:rPr>
          <w:rFonts w:ascii="Times New Roman" w:hAnsi="Times New Roman"/>
          <w:b/>
          <w:sz w:val="24"/>
          <w:szCs w:val="24"/>
        </w:rPr>
        <w:t>в том числе в электронной форме</w:t>
      </w:r>
    </w:p>
    <w:p w:rsidR="00AA179A" w:rsidRPr="007953E8" w:rsidRDefault="00AA179A" w:rsidP="00AA179A">
      <w:pPr>
        <w:autoSpaceDE w:val="0"/>
        <w:autoSpaceDN w:val="0"/>
        <w:adjustRightInd w:val="0"/>
        <w:spacing w:after="0" w:line="240" w:lineRule="auto"/>
        <w:rPr>
          <w:rFonts w:ascii="Times New Roman" w:hAnsi="Times New Roman"/>
          <w:sz w:val="24"/>
          <w:szCs w:val="24"/>
        </w:rPr>
      </w:pP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r w:rsidRPr="007953E8">
        <w:rPr>
          <w:rFonts w:ascii="Times New Roman" w:hAnsi="Times New Roman"/>
          <w:sz w:val="24"/>
          <w:szCs w:val="24"/>
        </w:rPr>
        <w:tab/>
        <w:t>2.18. Срок регистрации заявления о предоставлении муниципальной услуги в Уполномоченном органе составляет 15 минут с момента приема заявления и документов, необходимых для предоставления муниципальной услуги.</w:t>
      </w:r>
    </w:p>
    <w:p w:rsidR="00AA179A" w:rsidRPr="007953E8"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Требования к помещениям, в которых предоставляется муниципальная услуга</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 случае</w:t>
      </w:r>
      <w:proofErr w:type="gramStart"/>
      <w:r w:rsidRPr="00C24682">
        <w:rPr>
          <w:rFonts w:ascii="Times New Roman" w:hAnsi="Times New Roman"/>
          <w:sz w:val="24"/>
          <w:szCs w:val="24"/>
        </w:rPr>
        <w:t>,</w:t>
      </w:r>
      <w:proofErr w:type="gramEnd"/>
      <w:r w:rsidRPr="00C24682">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Центральный вход в здание Уполномоченного органа должен быть оборудован информационной табличкой (вывеской), содержащей информацию: </w:t>
      </w:r>
      <w:r w:rsidRPr="00C24682">
        <w:rPr>
          <w:rFonts w:ascii="Times New Roman" w:hAnsi="Times New Roman"/>
          <w:sz w:val="24"/>
          <w:szCs w:val="24"/>
        </w:rPr>
        <w:tab/>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наименование;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местонахождение и юридический адрес;</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режим работы;</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график приема;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номера телефонов для справок.</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Помещения, в которых предоставляется муниципальная услуга, оснащаются: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противопожарной системой и средствами пожаротушения;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системой оповещения о возникновении чрезвычайной ситуации;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средствами оказания первой медицинской помощи;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туалетными комнатами для посетителей.</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CairoFont-44-1" w:hAnsi="CairoFont-44-1" w:cs="CairoFont-44-1"/>
          <w:sz w:val="24"/>
          <w:szCs w:val="24"/>
        </w:rPr>
        <w:tab/>
      </w:r>
      <w:r w:rsidRPr="00C24682">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Места для заполнения заявлений оборудуются стульями, столами (стойками), бланками заявлений, письменными принадлежностями.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Места приема Заявителей оборудуются информационными табличками (вывесками) с указанием:</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номера кабинета и наименования отдела;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фамилии, имени и отчества (последнее – при наличии), должности ответственного лица за прием документов;</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графика приема Заявителей.</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CairoFont-44-1" w:hAnsi="CairoFont-44-1" w:cs="CairoFont-44-1"/>
          <w:sz w:val="24"/>
          <w:szCs w:val="24"/>
        </w:rPr>
        <w:tab/>
      </w:r>
      <w:r w:rsidRPr="00C24682">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При предоставлении муниципальной услуги инвалидам обеспечиваются: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t>возможность беспрепятственного доступа к объекту (зданию, помещению), в котором предоставляется муниципальная услуга;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сопровождение инвалидов, имеющих стойкие расстройства функции зрения и самостоятельного передвижения;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C24682">
        <w:rPr>
          <w:rFonts w:ascii="Times New Roman" w:hAnsi="Times New Roman"/>
          <w:sz w:val="24"/>
          <w:szCs w:val="24"/>
        </w:rPr>
        <w:tab/>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допуск </w:t>
      </w:r>
      <w:proofErr w:type="spellStart"/>
      <w:r w:rsidRPr="00C24682">
        <w:rPr>
          <w:rFonts w:ascii="Times New Roman" w:hAnsi="Times New Roman"/>
          <w:sz w:val="24"/>
          <w:szCs w:val="24"/>
        </w:rPr>
        <w:t>сурдопереводчика</w:t>
      </w:r>
      <w:proofErr w:type="spellEnd"/>
      <w:r w:rsidRPr="00C24682">
        <w:rPr>
          <w:rFonts w:ascii="Times New Roman" w:hAnsi="Times New Roman"/>
          <w:sz w:val="24"/>
          <w:szCs w:val="24"/>
        </w:rPr>
        <w:t xml:space="preserve"> и </w:t>
      </w:r>
      <w:proofErr w:type="spellStart"/>
      <w:r w:rsidRPr="00C24682">
        <w:rPr>
          <w:rFonts w:ascii="Times New Roman" w:hAnsi="Times New Roman"/>
          <w:sz w:val="24"/>
          <w:szCs w:val="24"/>
        </w:rPr>
        <w:t>тифлосурдопереводчика</w:t>
      </w:r>
      <w:proofErr w:type="spellEnd"/>
      <w:r w:rsidRPr="00C24682">
        <w:rPr>
          <w:rFonts w:ascii="Times New Roman" w:hAnsi="Times New Roman"/>
          <w:sz w:val="24"/>
          <w:szCs w:val="24"/>
        </w:rPr>
        <w:t>;</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оказание инвалидам помощи в преодолении барьеров, мешающих получению ими муниципальных услуг наравне с другими лицами.</w:t>
      </w:r>
    </w:p>
    <w:p w:rsidR="00AA179A" w:rsidRPr="00946D2F" w:rsidRDefault="00AA179A" w:rsidP="00AA179A">
      <w:pPr>
        <w:autoSpaceDE w:val="0"/>
        <w:autoSpaceDN w:val="0"/>
        <w:adjustRightInd w:val="0"/>
        <w:spacing w:after="0" w:line="240" w:lineRule="auto"/>
        <w:rPr>
          <w:rFonts w:cs="CairoFont-44-0"/>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Показатели доступности и качества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946D2F">
        <w:rPr>
          <w:rFonts w:cs="Times-Roman"/>
          <w:sz w:val="24"/>
          <w:szCs w:val="24"/>
        </w:rPr>
        <w:tab/>
      </w:r>
      <w:r w:rsidRPr="00C24682">
        <w:rPr>
          <w:rFonts w:ascii="Times New Roman" w:hAnsi="Times New Roman"/>
          <w:sz w:val="24"/>
          <w:szCs w:val="24"/>
        </w:rPr>
        <w:t>2.20. Основными показателями доступности предоставления муниципальной услуги являются: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возможность получения заявителем уведомлений о предоставлении муниципальной услуги с помощью ЕПГУ;</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2.21. Основными показателями качества предоставления муниципальной услуги являются: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отсутствие нарушений установленных сроков в процессе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24682">
        <w:rPr>
          <w:rFonts w:ascii="Times New Roman" w:hAnsi="Times New Roman"/>
          <w:sz w:val="24"/>
          <w:szCs w:val="24"/>
        </w:rPr>
        <w:t>итогам</w:t>
      </w:r>
      <w:proofErr w:type="gramEnd"/>
      <w:r w:rsidRPr="00C24682">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Иные требования, в том числе учитывающие особенности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CairoFont-50-1" w:hAnsi="CairoFont-50-1" w:cs="CairoFont-50-1"/>
          <w:sz w:val="24"/>
          <w:szCs w:val="24"/>
        </w:rPr>
        <w:tab/>
      </w:r>
      <w:r w:rsidRPr="00C24682">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CairoFont-50-1" w:hAnsi="CairoFont-50-1" w:cs="CairoFont-50-1"/>
          <w:sz w:val="24"/>
          <w:szCs w:val="24"/>
        </w:rPr>
        <w:tab/>
      </w:r>
      <w:r w:rsidRPr="00C24682">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946D2F">
        <w:rPr>
          <w:rFonts w:cs="Times-Roman"/>
          <w:sz w:val="24"/>
          <w:szCs w:val="24"/>
        </w:rPr>
        <w:tab/>
      </w:r>
      <w:r w:rsidRPr="00C24682">
        <w:rPr>
          <w:rFonts w:ascii="Times New Roman" w:hAnsi="Times New Roman"/>
          <w:sz w:val="24"/>
          <w:szCs w:val="24"/>
        </w:rPr>
        <w:t>2.24. Электронные документы представляются в следующих форматах:</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а) </w:t>
      </w:r>
      <w:proofErr w:type="spellStart"/>
      <w:r w:rsidRPr="00C24682">
        <w:rPr>
          <w:rFonts w:ascii="Times New Roman" w:hAnsi="Times New Roman"/>
          <w:sz w:val="24"/>
          <w:szCs w:val="24"/>
        </w:rPr>
        <w:t>xml</w:t>
      </w:r>
      <w:proofErr w:type="spellEnd"/>
      <w:r w:rsidRPr="00C24682">
        <w:rPr>
          <w:rFonts w:ascii="Times New Roman" w:hAnsi="Times New Roman"/>
          <w:sz w:val="24"/>
          <w:szCs w:val="24"/>
        </w:rPr>
        <w:t xml:space="preserve"> - для формализованных документов;</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б) </w:t>
      </w:r>
      <w:proofErr w:type="spellStart"/>
      <w:r w:rsidRPr="00C24682">
        <w:rPr>
          <w:rFonts w:ascii="Times New Roman" w:hAnsi="Times New Roman"/>
          <w:sz w:val="24"/>
          <w:szCs w:val="24"/>
        </w:rPr>
        <w:t>doc</w:t>
      </w:r>
      <w:proofErr w:type="spellEnd"/>
      <w:r w:rsidRPr="00C24682">
        <w:rPr>
          <w:rFonts w:ascii="Times New Roman" w:hAnsi="Times New Roman"/>
          <w:sz w:val="24"/>
          <w:szCs w:val="24"/>
        </w:rPr>
        <w:t xml:space="preserve">, </w:t>
      </w:r>
      <w:proofErr w:type="spellStart"/>
      <w:r w:rsidRPr="00C24682">
        <w:rPr>
          <w:rFonts w:ascii="Times New Roman" w:hAnsi="Times New Roman"/>
          <w:sz w:val="24"/>
          <w:szCs w:val="24"/>
        </w:rPr>
        <w:t>docx</w:t>
      </w:r>
      <w:proofErr w:type="spellEnd"/>
      <w:r w:rsidRPr="00C24682">
        <w:rPr>
          <w:rFonts w:ascii="Times New Roman" w:hAnsi="Times New Roman"/>
          <w:sz w:val="24"/>
          <w:szCs w:val="24"/>
        </w:rPr>
        <w:t xml:space="preserve">, </w:t>
      </w:r>
      <w:proofErr w:type="spellStart"/>
      <w:r w:rsidRPr="00C24682">
        <w:rPr>
          <w:rFonts w:ascii="Times New Roman" w:hAnsi="Times New Roman"/>
          <w:sz w:val="24"/>
          <w:szCs w:val="24"/>
        </w:rPr>
        <w:t>odt</w:t>
      </w:r>
      <w:proofErr w:type="spellEnd"/>
      <w:r w:rsidRPr="00C24682">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в) </w:t>
      </w:r>
      <w:proofErr w:type="spellStart"/>
      <w:r w:rsidRPr="00C24682">
        <w:rPr>
          <w:rFonts w:ascii="Times New Roman" w:hAnsi="Times New Roman"/>
          <w:sz w:val="24"/>
          <w:szCs w:val="24"/>
        </w:rPr>
        <w:t>xls</w:t>
      </w:r>
      <w:proofErr w:type="spellEnd"/>
      <w:r w:rsidRPr="00C24682">
        <w:rPr>
          <w:rFonts w:ascii="Times New Roman" w:hAnsi="Times New Roman"/>
          <w:sz w:val="24"/>
          <w:szCs w:val="24"/>
        </w:rPr>
        <w:t xml:space="preserve">, </w:t>
      </w:r>
      <w:proofErr w:type="spellStart"/>
      <w:r w:rsidRPr="00C24682">
        <w:rPr>
          <w:rFonts w:ascii="Times New Roman" w:hAnsi="Times New Roman"/>
          <w:sz w:val="24"/>
          <w:szCs w:val="24"/>
        </w:rPr>
        <w:t>xlsx</w:t>
      </w:r>
      <w:proofErr w:type="spellEnd"/>
      <w:r w:rsidRPr="00C24682">
        <w:rPr>
          <w:rFonts w:ascii="Times New Roman" w:hAnsi="Times New Roman"/>
          <w:sz w:val="24"/>
          <w:szCs w:val="24"/>
        </w:rPr>
        <w:t xml:space="preserve">, </w:t>
      </w:r>
      <w:proofErr w:type="spellStart"/>
      <w:r w:rsidRPr="00C24682">
        <w:rPr>
          <w:rFonts w:ascii="Times New Roman" w:hAnsi="Times New Roman"/>
          <w:sz w:val="24"/>
          <w:szCs w:val="24"/>
        </w:rPr>
        <w:t>ods</w:t>
      </w:r>
      <w:proofErr w:type="spellEnd"/>
      <w:r w:rsidRPr="00C24682">
        <w:rPr>
          <w:rFonts w:ascii="Times New Roman" w:hAnsi="Times New Roman"/>
          <w:sz w:val="24"/>
          <w:szCs w:val="24"/>
        </w:rPr>
        <w:t xml:space="preserve"> - для документов, содержащих расчеты;</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г) </w:t>
      </w:r>
      <w:proofErr w:type="spellStart"/>
      <w:r w:rsidRPr="00C24682">
        <w:rPr>
          <w:rFonts w:ascii="Times New Roman" w:hAnsi="Times New Roman"/>
          <w:sz w:val="24"/>
          <w:szCs w:val="24"/>
        </w:rPr>
        <w:t>pdf</w:t>
      </w:r>
      <w:proofErr w:type="spellEnd"/>
      <w:r w:rsidRPr="00C24682">
        <w:rPr>
          <w:rFonts w:ascii="Times New Roman" w:hAnsi="Times New Roman"/>
          <w:sz w:val="24"/>
          <w:szCs w:val="24"/>
        </w:rPr>
        <w:t xml:space="preserve">, </w:t>
      </w:r>
      <w:proofErr w:type="spellStart"/>
      <w:r w:rsidRPr="00C24682">
        <w:rPr>
          <w:rFonts w:ascii="Times New Roman" w:hAnsi="Times New Roman"/>
          <w:sz w:val="24"/>
          <w:szCs w:val="24"/>
        </w:rPr>
        <w:t>jpg</w:t>
      </w:r>
      <w:proofErr w:type="spellEnd"/>
      <w:r w:rsidRPr="00C24682">
        <w:rPr>
          <w:rFonts w:ascii="Times New Roman" w:hAnsi="Times New Roman"/>
          <w:sz w:val="24"/>
          <w:szCs w:val="24"/>
        </w:rPr>
        <w:t xml:space="preserve">, </w:t>
      </w:r>
      <w:proofErr w:type="spellStart"/>
      <w:r w:rsidRPr="00C24682">
        <w:rPr>
          <w:rFonts w:ascii="Times New Roman" w:hAnsi="Times New Roman"/>
          <w:sz w:val="24"/>
          <w:szCs w:val="24"/>
        </w:rPr>
        <w:t>jpeg</w:t>
      </w:r>
      <w:proofErr w:type="spellEnd"/>
      <w:r w:rsidRPr="00C24682">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24682">
        <w:rPr>
          <w:rFonts w:ascii="Times New Roman" w:hAnsi="Times New Roman"/>
          <w:sz w:val="24"/>
          <w:szCs w:val="24"/>
        </w:rPr>
        <w:t>dpi</w:t>
      </w:r>
      <w:proofErr w:type="spellEnd"/>
      <w:r w:rsidRPr="00C24682">
        <w:rPr>
          <w:rFonts w:ascii="Times New Roman" w:hAnsi="Times New Roman"/>
          <w:sz w:val="24"/>
          <w:szCs w:val="24"/>
        </w:rPr>
        <w:t xml:space="preserve"> (масштаб 1:1) с использованием следующих режимов:</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«черно-белый» (при отсутствии в документе графических изображений и (или) цветного текста);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«оттенки серого» (при наличии в документе графических изображений, отличных от цветного графического изображения);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«цветной» или «режим полной цветопередачи» (при наличии в документе цветных графических изображений либо цветного текста);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сохранением всех аутентичных признаков подлинности, а именно: графической подписи лица, печати, углового штампа бланка;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количество файлов должно соответствовать количеству документов, каждый из которых содержит текстовую и (или) графическую информацию.</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Электронные документы должны обеспечивать:</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возможность идентифицировать документ и количество листов в документе;</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Документы, подлежащие представлению в форматах </w:t>
      </w:r>
      <w:proofErr w:type="spellStart"/>
      <w:r w:rsidRPr="00C24682">
        <w:rPr>
          <w:rFonts w:ascii="Times New Roman" w:hAnsi="Times New Roman"/>
          <w:sz w:val="24"/>
          <w:szCs w:val="24"/>
        </w:rPr>
        <w:t>xls</w:t>
      </w:r>
      <w:proofErr w:type="spellEnd"/>
      <w:r w:rsidRPr="00C24682">
        <w:rPr>
          <w:rFonts w:ascii="Times New Roman" w:hAnsi="Times New Roman"/>
          <w:sz w:val="24"/>
          <w:szCs w:val="24"/>
        </w:rPr>
        <w:t xml:space="preserve">, </w:t>
      </w:r>
      <w:proofErr w:type="spellStart"/>
      <w:r w:rsidRPr="00C24682">
        <w:rPr>
          <w:rFonts w:ascii="Times New Roman" w:hAnsi="Times New Roman"/>
          <w:sz w:val="24"/>
          <w:szCs w:val="24"/>
        </w:rPr>
        <w:t>xlsx</w:t>
      </w:r>
      <w:proofErr w:type="spellEnd"/>
      <w:r w:rsidRPr="00C24682">
        <w:rPr>
          <w:rFonts w:ascii="Times New Roman" w:hAnsi="Times New Roman"/>
          <w:sz w:val="24"/>
          <w:szCs w:val="24"/>
        </w:rPr>
        <w:t xml:space="preserve"> или </w:t>
      </w:r>
      <w:proofErr w:type="spellStart"/>
      <w:r w:rsidRPr="00C24682">
        <w:rPr>
          <w:rFonts w:ascii="Times New Roman" w:hAnsi="Times New Roman"/>
          <w:sz w:val="24"/>
          <w:szCs w:val="24"/>
        </w:rPr>
        <w:t>ods</w:t>
      </w:r>
      <w:proofErr w:type="spellEnd"/>
      <w:r w:rsidRPr="00C24682">
        <w:rPr>
          <w:rFonts w:ascii="Times New Roman" w:hAnsi="Times New Roman"/>
          <w:sz w:val="24"/>
          <w:szCs w:val="24"/>
        </w:rPr>
        <w:t>, формируются в виде отдельного электронного документа.</w:t>
      </w:r>
    </w:p>
    <w:p w:rsidR="00AA179A" w:rsidRPr="00946D2F" w:rsidRDefault="00AA179A" w:rsidP="00AA179A">
      <w:pPr>
        <w:autoSpaceDE w:val="0"/>
        <w:autoSpaceDN w:val="0"/>
        <w:adjustRightInd w:val="0"/>
        <w:spacing w:after="0" w:line="240" w:lineRule="auto"/>
        <w:rPr>
          <w:rFonts w:cs="CairoFont-53-0"/>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bCs/>
          <w:sz w:val="24"/>
          <w:szCs w:val="24"/>
        </w:rPr>
        <w:lastRenderedPageBreak/>
        <w:t>III</w:t>
      </w:r>
      <w:r w:rsidRPr="00C24682">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Исчерпывающий перечень административных процедур</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3.1. Предоставление муниципальной услуги включает в себя следующие административные процедуры:</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проверка документов и регистрация заявления;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рассмотрение документов и сведений;</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принятие решения;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выдача результата;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внесение результата муниципальной услуги в реестр юридически значимых записей.</w:t>
      </w:r>
    </w:p>
    <w:p w:rsidR="00AA179A" w:rsidRPr="00C24682" w:rsidRDefault="00AA179A" w:rsidP="00AA179A">
      <w:pPr>
        <w:autoSpaceDE w:val="0"/>
        <w:autoSpaceDN w:val="0"/>
        <w:adjustRightInd w:val="0"/>
        <w:spacing w:after="0" w:line="240" w:lineRule="auto"/>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Перечень административных процедур (действий) при предоставлении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в электронной форме</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3.2. При предоставлении муниципальной услуги в электронной форме заявителю обеспечиваются: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получение информации о порядке и сроках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формирование заявления;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прием и регистрация Уполномоченным органом заявления и иных документов, необходимых для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получение результата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получение сведений о ходе рассмотрения заявления;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осуществление оценки качества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Порядок осуществления административных процедур (действий)</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в электронной форме</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3.3. Формирование заявления.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При формировании заявления заявителю обеспечивается: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б) возможность печати на бумажном носителе копии электронной формы заявления;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д) возможность вернуться на любой из этапов заполнения электронной формы заявления без </w:t>
      </w:r>
      <w:proofErr w:type="gramStart"/>
      <w:r w:rsidRPr="00C24682">
        <w:rPr>
          <w:rFonts w:ascii="Times New Roman" w:hAnsi="Times New Roman"/>
          <w:sz w:val="24"/>
          <w:szCs w:val="24"/>
        </w:rPr>
        <w:t>потери</w:t>
      </w:r>
      <w:proofErr w:type="gramEnd"/>
      <w:r w:rsidRPr="00C24682">
        <w:rPr>
          <w:rFonts w:ascii="Times New Roman" w:hAnsi="Times New Roman"/>
          <w:sz w:val="24"/>
          <w:szCs w:val="24"/>
        </w:rPr>
        <w:t xml:space="preserve"> ранее введенной информации;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Сформированное и подписанное </w:t>
      </w:r>
      <w:proofErr w:type="gramStart"/>
      <w:r w:rsidRPr="00C24682">
        <w:rPr>
          <w:rFonts w:ascii="Times New Roman" w:hAnsi="Times New Roman"/>
          <w:sz w:val="24"/>
          <w:szCs w:val="24"/>
        </w:rPr>
        <w:t>заявление</w:t>
      </w:r>
      <w:proofErr w:type="gramEnd"/>
      <w:r w:rsidRPr="00C24682">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Ответственное должностное лицо:</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проверяет наличие электронных заявлений, поступивших с ЕПГУ, с периодом не реже 2 раз в день;</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рассматривает поступившие заявления и приложенные образы документов (документы);</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производит действия в соответствии с пунктом 3.4 настоящего Административного регламента.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3.6. Заявителю в качестве результата предоставления муниципальной услуги обеспечивается возможность получения документа: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При предоставлении муниципальной услуги в электронной форме заявителю направляется: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proofErr w:type="gramStart"/>
      <w:r w:rsidRPr="00C24682">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3.8. Оценка качества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proofErr w:type="gramStart"/>
      <w:r w:rsidRPr="00C24682">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w:t>
      </w:r>
      <w:r w:rsidRPr="00C24682">
        <w:rPr>
          <w:rFonts w:ascii="Times New Roman" w:hAnsi="Times New Roman"/>
          <w:sz w:val="24"/>
          <w:szCs w:val="24"/>
        </w:rPr>
        <w:lastRenderedPageBreak/>
        <w:t>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24682">
        <w:rPr>
          <w:rFonts w:ascii="Times New Roman" w:hAnsi="Times New Roman"/>
          <w:sz w:val="24"/>
          <w:szCs w:val="24"/>
        </w:rPr>
        <w:t xml:space="preserve"> </w:t>
      </w:r>
      <w:proofErr w:type="gramStart"/>
      <w:r w:rsidRPr="00C24682">
        <w:rPr>
          <w:rFonts w:ascii="Times New Roman" w:hAnsi="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24682">
        <w:rPr>
          <w:rFonts w:ascii="Times New Roman" w:hAnsi="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3.9. </w:t>
      </w:r>
      <w:proofErr w:type="gramStart"/>
      <w:r w:rsidRPr="00C24682">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24682">
        <w:rPr>
          <w:rFonts w:ascii="Times New Roman" w:hAnsi="Times New Roman"/>
          <w:sz w:val="24"/>
          <w:szCs w:val="24"/>
        </w:rPr>
        <w:t xml:space="preserve"> муниципальных услуг.</w:t>
      </w:r>
    </w:p>
    <w:p w:rsidR="00AA179A" w:rsidRPr="00946D2F" w:rsidRDefault="00AA179A" w:rsidP="00AA179A">
      <w:pPr>
        <w:autoSpaceDE w:val="0"/>
        <w:autoSpaceDN w:val="0"/>
        <w:adjustRightInd w:val="0"/>
        <w:spacing w:after="0" w:line="240" w:lineRule="auto"/>
        <w:rPr>
          <w:rFonts w:cs="Times-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3.11. Основания отказа в приеме заявления об исправлении опечаток и ошибок указаны в пункте 2.12. настоящего Административного регламента.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3.12.4. Срок устранения опечаток и ошибок не должен превышать 3 (трех) рабочих дней </w:t>
      </w:r>
      <w:proofErr w:type="gramStart"/>
      <w:r w:rsidRPr="00C24682">
        <w:rPr>
          <w:rFonts w:ascii="Times New Roman" w:hAnsi="Times New Roman"/>
          <w:sz w:val="24"/>
          <w:szCs w:val="24"/>
        </w:rPr>
        <w:t>с даты регистрации</w:t>
      </w:r>
      <w:proofErr w:type="gramEnd"/>
      <w:r w:rsidRPr="00C24682">
        <w:rPr>
          <w:rFonts w:ascii="Times New Roman" w:hAnsi="Times New Roman"/>
          <w:sz w:val="24"/>
          <w:szCs w:val="24"/>
        </w:rPr>
        <w:t xml:space="preserve"> заявления, указанного в подпункте 3.12.1 пункта 3.12 настоящего подраздела.</w:t>
      </w:r>
    </w:p>
    <w:p w:rsidR="00AA179A" w:rsidRPr="00946D2F" w:rsidRDefault="00AA179A" w:rsidP="00AA179A">
      <w:pPr>
        <w:autoSpaceDE w:val="0"/>
        <w:autoSpaceDN w:val="0"/>
        <w:adjustRightInd w:val="0"/>
        <w:spacing w:after="0" w:line="240" w:lineRule="auto"/>
        <w:rPr>
          <w:rFonts w:cs="Times-Bold"/>
          <w:b/>
          <w:bCs/>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bCs/>
          <w:sz w:val="24"/>
          <w:szCs w:val="24"/>
        </w:rPr>
        <w:t>IV</w:t>
      </w:r>
      <w:r w:rsidRPr="00C24682">
        <w:rPr>
          <w:rFonts w:ascii="Times New Roman" w:hAnsi="Times New Roman"/>
          <w:b/>
          <w:sz w:val="24"/>
          <w:szCs w:val="24"/>
        </w:rPr>
        <w:t xml:space="preserve">. Формы </w:t>
      </w:r>
      <w:proofErr w:type="gramStart"/>
      <w:r w:rsidRPr="00C24682">
        <w:rPr>
          <w:rFonts w:ascii="Times New Roman" w:hAnsi="Times New Roman"/>
          <w:b/>
          <w:sz w:val="24"/>
          <w:szCs w:val="24"/>
        </w:rPr>
        <w:t>контроля за</w:t>
      </w:r>
      <w:proofErr w:type="gramEnd"/>
      <w:r w:rsidRPr="00C24682">
        <w:rPr>
          <w:rFonts w:ascii="Times New Roman" w:hAnsi="Times New Roman"/>
          <w:b/>
          <w:sz w:val="24"/>
          <w:szCs w:val="24"/>
        </w:rPr>
        <w:t xml:space="preserve"> исполнением административного регламента </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 xml:space="preserve">Порядок осуществления текущего </w:t>
      </w:r>
      <w:proofErr w:type="gramStart"/>
      <w:r w:rsidRPr="00C24682">
        <w:rPr>
          <w:rFonts w:ascii="Times New Roman" w:hAnsi="Times New Roman"/>
          <w:b/>
          <w:sz w:val="24"/>
          <w:szCs w:val="24"/>
        </w:rPr>
        <w:t>контроля за</w:t>
      </w:r>
      <w:proofErr w:type="gramEnd"/>
      <w:r w:rsidRPr="00C24682">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а также принятием ими решений</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4.1. Текущий </w:t>
      </w:r>
      <w:proofErr w:type="gramStart"/>
      <w:r w:rsidRPr="00C24682">
        <w:rPr>
          <w:rFonts w:ascii="Times New Roman" w:hAnsi="Times New Roman"/>
          <w:sz w:val="24"/>
          <w:szCs w:val="24"/>
        </w:rPr>
        <w:t>контроль за</w:t>
      </w:r>
      <w:proofErr w:type="gramEnd"/>
      <w:r w:rsidRPr="00C24682">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C24682">
        <w:rPr>
          <w:rFonts w:ascii="Times New Roman" w:hAnsi="Times New Roman"/>
          <w:sz w:val="24"/>
          <w:szCs w:val="24"/>
        </w:rPr>
        <w:lastRenderedPageBreak/>
        <w:t>Администрации (Уполномоченного органа), уполномоченными на осуществление контроля за предоставлением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Текущий контроль осуществляется путем проведения проверок:</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решений о предоставлении (об отказе в предоставлении)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выявления и устранения нарушений прав граждан;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179A" w:rsidRPr="00946D2F" w:rsidRDefault="00AA179A" w:rsidP="00AA179A">
      <w:pPr>
        <w:autoSpaceDE w:val="0"/>
        <w:autoSpaceDN w:val="0"/>
        <w:adjustRightInd w:val="0"/>
        <w:spacing w:after="0" w:line="240" w:lineRule="auto"/>
        <w:rPr>
          <w:rFonts w:cs="CairoFont-65-0"/>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 xml:space="preserve">услуги, в том числе порядок и формы </w:t>
      </w:r>
      <w:proofErr w:type="gramStart"/>
      <w:r w:rsidRPr="00C24682">
        <w:rPr>
          <w:rFonts w:ascii="Times New Roman" w:hAnsi="Times New Roman"/>
          <w:b/>
          <w:sz w:val="24"/>
          <w:szCs w:val="24"/>
        </w:rPr>
        <w:t>контроля за</w:t>
      </w:r>
      <w:proofErr w:type="gramEnd"/>
      <w:r w:rsidRPr="00C24682">
        <w:rPr>
          <w:rFonts w:ascii="Times New Roman" w:hAnsi="Times New Roman"/>
          <w:b/>
          <w:sz w:val="24"/>
          <w:szCs w:val="24"/>
        </w:rPr>
        <w:t xml:space="preserve"> полнотой и качеством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4.2. </w:t>
      </w:r>
      <w:proofErr w:type="gramStart"/>
      <w:r w:rsidRPr="00C24682">
        <w:rPr>
          <w:rFonts w:ascii="Times New Roman" w:hAnsi="Times New Roman"/>
          <w:sz w:val="24"/>
          <w:szCs w:val="24"/>
        </w:rPr>
        <w:t>Контроль за</w:t>
      </w:r>
      <w:proofErr w:type="gramEnd"/>
      <w:r w:rsidRPr="00C24682">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При плановой проверке полноты и качества предоставления муниципальной услуги контролю подлежат:</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соблюдение сроков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соблюдение положений настоящего Административного регламента;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правильность и обоснованность принятого решения об отказе в предоставлении муниципальной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Основанием для проведения внеплановых проверок являются:</w:t>
      </w:r>
    </w:p>
    <w:p w:rsidR="00AA179A" w:rsidRPr="00C24682" w:rsidRDefault="00AA179A" w:rsidP="00AA179A">
      <w:pPr>
        <w:autoSpaceDE w:val="0"/>
        <w:autoSpaceDN w:val="0"/>
        <w:adjustRightInd w:val="0"/>
        <w:spacing w:after="0" w:line="240" w:lineRule="auto"/>
        <w:jc w:val="both"/>
        <w:rPr>
          <w:rFonts w:ascii="Times New Roman" w:hAnsi="Times New Roman"/>
          <w:i/>
          <w:iCs/>
          <w:sz w:val="24"/>
          <w:szCs w:val="24"/>
        </w:rPr>
      </w:pPr>
      <w:r w:rsidRPr="00C24682">
        <w:rPr>
          <w:rFonts w:ascii="Times New Roman" w:hAnsi="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округа-Югры и нормативных правовых актов органов местного самоуправления сельского поселения</w:t>
      </w:r>
      <w:r w:rsidR="008E63C8">
        <w:rPr>
          <w:rFonts w:ascii="Times New Roman" w:hAnsi="Times New Roman"/>
          <w:sz w:val="24"/>
          <w:szCs w:val="24"/>
        </w:rPr>
        <w:t xml:space="preserve"> </w:t>
      </w:r>
      <w:r w:rsidR="008E63C8" w:rsidRPr="008E63C8">
        <w:rPr>
          <w:rFonts w:ascii="Times New Roman" w:eastAsia="Calibri" w:hAnsi="Times New Roman"/>
          <w:sz w:val="24"/>
          <w:szCs w:val="24"/>
        </w:rPr>
        <w:t>Цингалы</w:t>
      </w:r>
      <w:r w:rsidRPr="00C24682">
        <w:rPr>
          <w:rFonts w:ascii="Times New Roman" w:hAnsi="Times New Roman"/>
          <w:i/>
          <w:iCs/>
          <w:sz w:val="24"/>
          <w:szCs w:val="24"/>
        </w:rPr>
        <w:t>;</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AA179A" w:rsidRPr="00C24682" w:rsidRDefault="00AA179A" w:rsidP="00AA179A">
      <w:pPr>
        <w:autoSpaceDE w:val="0"/>
        <w:autoSpaceDN w:val="0"/>
        <w:adjustRightInd w:val="0"/>
        <w:spacing w:after="0" w:line="240" w:lineRule="auto"/>
        <w:jc w:val="both"/>
        <w:rPr>
          <w:rFonts w:ascii="CairoFont-71-1" w:hAnsi="CairoFont-71-1" w:cs="CairoFont-71-1"/>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округа-Югры и нормативных правовых актов о</w:t>
      </w:r>
      <w:r w:rsidR="00FF1B1C">
        <w:rPr>
          <w:rFonts w:ascii="Times New Roman" w:hAnsi="Times New Roman"/>
          <w:sz w:val="24"/>
          <w:szCs w:val="24"/>
        </w:rPr>
        <w:t xml:space="preserve">рганов местного самоуправления </w:t>
      </w:r>
      <w:r w:rsidRPr="00C24682">
        <w:rPr>
          <w:rFonts w:ascii="Times New Roman" w:hAnsi="Times New Roman"/>
          <w:sz w:val="24"/>
          <w:szCs w:val="24"/>
        </w:rPr>
        <w:t xml:space="preserve">сельского поселения </w:t>
      </w:r>
      <w:r w:rsidR="008E63C8" w:rsidRPr="008E63C8">
        <w:rPr>
          <w:rFonts w:ascii="Times New Roman" w:eastAsia="Calibri" w:hAnsi="Times New Roman"/>
          <w:sz w:val="24"/>
          <w:szCs w:val="24"/>
        </w:rPr>
        <w:t>Цингалы</w:t>
      </w:r>
      <w:r w:rsidR="008E63C8" w:rsidRPr="00C24682">
        <w:rPr>
          <w:rFonts w:ascii="Times New Roman" w:hAnsi="Times New Roman"/>
          <w:sz w:val="24"/>
          <w:szCs w:val="24"/>
        </w:rPr>
        <w:t xml:space="preserve"> </w:t>
      </w:r>
      <w:r w:rsidRPr="00C24682">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 xml:space="preserve">Требования к порядку и формам </w:t>
      </w:r>
      <w:proofErr w:type="gramStart"/>
      <w:r w:rsidRPr="00C24682">
        <w:rPr>
          <w:rFonts w:ascii="Times New Roman" w:hAnsi="Times New Roman"/>
          <w:b/>
          <w:sz w:val="24"/>
          <w:szCs w:val="24"/>
        </w:rPr>
        <w:t>контроля за</w:t>
      </w:r>
      <w:proofErr w:type="gramEnd"/>
      <w:r w:rsidRPr="00C24682">
        <w:rPr>
          <w:rFonts w:ascii="Times New Roman" w:hAnsi="Times New Roman"/>
          <w:b/>
          <w:sz w:val="24"/>
          <w:szCs w:val="24"/>
        </w:rPr>
        <w:t xml:space="preserve"> предоставлением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 xml:space="preserve">услуги, </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в том числе со стороны граждан, их объединений и организаций</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4.5. Граждане, их объединения и организации имеют право осуществлять </w:t>
      </w:r>
      <w:proofErr w:type="gramStart"/>
      <w:r w:rsidRPr="00C24682">
        <w:rPr>
          <w:rFonts w:ascii="Times New Roman" w:hAnsi="Times New Roman"/>
          <w:sz w:val="24"/>
          <w:szCs w:val="24"/>
        </w:rPr>
        <w:t>контроль за</w:t>
      </w:r>
      <w:proofErr w:type="gramEnd"/>
      <w:r w:rsidRPr="00C24682">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Граждане, их объединения и организации также имеют право:</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t xml:space="preserve">направлять замечания и предложения по улучшению доступности и качества предоставления муниципальной услуги;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вносить предложения о мерах по устранению нарушений настоящего Административного регламента.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179A" w:rsidRPr="00C24682" w:rsidRDefault="00AA179A" w:rsidP="00AA179A">
      <w:pPr>
        <w:autoSpaceDE w:val="0"/>
        <w:autoSpaceDN w:val="0"/>
        <w:adjustRightInd w:val="0"/>
        <w:spacing w:after="0" w:line="240" w:lineRule="auto"/>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bCs/>
          <w:sz w:val="24"/>
          <w:szCs w:val="24"/>
        </w:rPr>
        <w:t>V</w:t>
      </w:r>
      <w:r w:rsidRPr="00C24682">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5.1. </w:t>
      </w:r>
      <w:proofErr w:type="gramStart"/>
      <w:r w:rsidRPr="00C24682">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A179A" w:rsidRPr="00C24682" w:rsidRDefault="00AA179A" w:rsidP="00AA179A">
      <w:pPr>
        <w:autoSpaceDE w:val="0"/>
        <w:autoSpaceDN w:val="0"/>
        <w:adjustRightInd w:val="0"/>
        <w:spacing w:after="0" w:line="240" w:lineRule="auto"/>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 xml:space="preserve">Органы местного самоуправления, организации и уполномоченные </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на рассмотрение жалобы лица, которым может быть направлена жалоба заявителя в досудебном (внесудебном) порядке;</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proofErr w:type="gramStart"/>
      <w:r w:rsidRPr="00C24682">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к руководителю многофункционального центра – на решения и действия (бездействие) работника многофункционального центра;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к учредителю многофункционального центра – на решение и действия (бездействие) многофункционального центра.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A179A" w:rsidRPr="00C24682" w:rsidRDefault="00AA179A" w:rsidP="00AA179A">
      <w:pPr>
        <w:autoSpaceDE w:val="0"/>
        <w:autoSpaceDN w:val="0"/>
        <w:adjustRightInd w:val="0"/>
        <w:spacing w:after="0" w:line="240" w:lineRule="auto"/>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roofErr w:type="gramStart"/>
      <w:r w:rsidRPr="00C24682">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roofErr w:type="gramEnd"/>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Федеральным законом «Об организации предоставления государственных и муниципальных услуг» от 27.07.2010 № 210-ФЗ;</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E469DC">
        <w:rPr>
          <w:rFonts w:ascii="Times New Roman" w:hAnsi="Times New Roman"/>
          <w:sz w:val="24"/>
          <w:szCs w:val="24"/>
        </w:rPr>
        <w:t>твенных и муниципальных услуг».</w:t>
      </w:r>
    </w:p>
    <w:p w:rsidR="00AA179A" w:rsidRPr="00C24682" w:rsidRDefault="00AA179A" w:rsidP="00AA179A">
      <w:pPr>
        <w:autoSpaceDE w:val="0"/>
        <w:autoSpaceDN w:val="0"/>
        <w:adjustRightInd w:val="0"/>
        <w:spacing w:after="0" w:line="240" w:lineRule="auto"/>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bCs/>
          <w:sz w:val="24"/>
          <w:szCs w:val="24"/>
        </w:rPr>
        <w:t xml:space="preserve">VI. </w:t>
      </w:r>
      <w:r w:rsidRPr="00C24682">
        <w:rPr>
          <w:rFonts w:ascii="Times New Roman" w:hAnsi="Times New Roman"/>
          <w:b/>
          <w:sz w:val="24"/>
          <w:szCs w:val="24"/>
        </w:rPr>
        <w:t xml:space="preserve">Особенности выполнения административных процедур (действий) </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в многофункциональных центрах предоставления государственных и муниципальных услуг</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Исчерпывающий перечень административных процедур (действий) при предоставлении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 выполняемых многофункциональными центрами</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6.1 Многофункциональный центр осуществляет:</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C24682">
        <w:rPr>
          <w:rFonts w:ascii="Times New Roman" w:hAnsi="Times New Roman"/>
          <w:sz w:val="24"/>
          <w:szCs w:val="24"/>
        </w:rPr>
        <w:t>заверение выписок</w:t>
      </w:r>
      <w:proofErr w:type="gramEnd"/>
      <w:r w:rsidRPr="00C24682">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иные процедуры и действия, предусмотренные Федеральным законом № 210-ФЗ.</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Информирование заявителей</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6.2. Информирование заявителя многофункциональными центрами осуществляется следующими способами: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б) при обращении заявителя в многофункциональный центр лично, по телефону, посредством почтовых отправлений, либо по электронной почте.</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превышать 15 минут.</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назначить другое время для консультаций.</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lastRenderedPageBreak/>
        <w:tab/>
      </w:r>
      <w:proofErr w:type="gramStart"/>
      <w:r w:rsidRPr="00C24682">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A179A" w:rsidRPr="00C24682" w:rsidRDefault="00AA179A" w:rsidP="00AA179A">
      <w:pPr>
        <w:autoSpaceDE w:val="0"/>
        <w:autoSpaceDN w:val="0"/>
        <w:adjustRightInd w:val="0"/>
        <w:spacing w:after="0" w:line="240" w:lineRule="auto"/>
        <w:rPr>
          <w:rFonts w:ascii="Times New Roman" w:hAnsi="Times New Roman"/>
          <w:sz w:val="24"/>
          <w:szCs w:val="24"/>
        </w:rPr>
      </w:pPr>
      <w:r w:rsidRPr="00C24682">
        <w:rPr>
          <w:rFonts w:ascii="Times New Roman" w:hAnsi="Times New Roman"/>
          <w:sz w:val="24"/>
          <w:szCs w:val="24"/>
        </w:rPr>
        <w:tab/>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r w:rsidRPr="00C24682">
        <w:rPr>
          <w:rFonts w:ascii="Times New Roman" w:hAnsi="Times New Roman"/>
          <w:b/>
          <w:sz w:val="24"/>
          <w:szCs w:val="24"/>
        </w:rPr>
        <w:t>Выдача заявителю результата предоставления муниципальной</w:t>
      </w:r>
      <w:r w:rsidRPr="00C24682">
        <w:rPr>
          <w:rFonts w:ascii="Times New Roman" w:hAnsi="Times New Roman"/>
          <w:b/>
          <w:bCs/>
          <w:sz w:val="24"/>
          <w:szCs w:val="24"/>
        </w:rPr>
        <w:t xml:space="preserve"> </w:t>
      </w:r>
      <w:r w:rsidRPr="00C24682">
        <w:rPr>
          <w:rFonts w:ascii="Times New Roman" w:hAnsi="Times New Roman"/>
          <w:b/>
          <w:sz w:val="24"/>
          <w:szCs w:val="24"/>
        </w:rPr>
        <w:t>услуги</w:t>
      </w:r>
    </w:p>
    <w:p w:rsidR="00AA179A" w:rsidRPr="00C24682" w:rsidRDefault="00AA179A" w:rsidP="00AA179A">
      <w:pPr>
        <w:autoSpaceDE w:val="0"/>
        <w:autoSpaceDN w:val="0"/>
        <w:adjustRightInd w:val="0"/>
        <w:spacing w:after="0" w:line="240" w:lineRule="auto"/>
        <w:jc w:val="center"/>
        <w:rPr>
          <w:rFonts w:ascii="Times New Roman" w:hAnsi="Times New Roman"/>
          <w:b/>
          <w:sz w:val="24"/>
          <w:szCs w:val="24"/>
        </w:rPr>
      </w:pP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 xml:space="preserve">6.3. </w:t>
      </w:r>
      <w:proofErr w:type="gramStart"/>
      <w:r w:rsidRPr="00C24682">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 797 от 27 сентября 2011 года.</w:t>
      </w:r>
      <w:proofErr w:type="gramEnd"/>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 797 от 27 сентября 2011 года.</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179A" w:rsidRPr="00C24682" w:rsidRDefault="00AA179A" w:rsidP="00AA179A">
      <w:pPr>
        <w:autoSpaceDE w:val="0"/>
        <w:autoSpaceDN w:val="0"/>
        <w:adjustRightInd w:val="0"/>
        <w:spacing w:after="0" w:line="240" w:lineRule="auto"/>
        <w:rPr>
          <w:rFonts w:ascii="Times New Roman" w:hAnsi="Times New Roman"/>
          <w:sz w:val="24"/>
          <w:szCs w:val="24"/>
        </w:rPr>
      </w:pPr>
      <w:r w:rsidRPr="00C24682">
        <w:rPr>
          <w:rFonts w:ascii="Times New Roman" w:hAnsi="Times New Roman"/>
          <w:sz w:val="24"/>
          <w:szCs w:val="24"/>
        </w:rPr>
        <w:tab/>
        <w:t>Работник многофункционального центра осуществляет следующие действия: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проверяет полномочия представителя заявителя (в случае обращения представителя заявителя);</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определяет статус исполнения заявления заявителя в ГИС;</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r>
      <w:proofErr w:type="gramStart"/>
      <w:r w:rsidRPr="00C24682">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выдает документы заявителю, при необходимости запрашивает у заявителя подписи за каждый выданный документ;</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r w:rsidRPr="00C24682">
        <w:rPr>
          <w:rFonts w:ascii="Times New Roman" w:hAnsi="Times New Roman"/>
          <w:sz w:val="24"/>
          <w:szCs w:val="24"/>
        </w:rPr>
        <w:tab/>
        <w:t>запрашивает согласие заявителя на участие в смс-опросе для оценки качества предоставленных услуг многофункциональным центром.</w:t>
      </w:r>
    </w:p>
    <w:p w:rsidR="00AA179A" w:rsidRPr="00C24682" w:rsidRDefault="00AA179A" w:rsidP="00AA179A">
      <w:pPr>
        <w:autoSpaceDE w:val="0"/>
        <w:autoSpaceDN w:val="0"/>
        <w:adjustRightInd w:val="0"/>
        <w:spacing w:after="0" w:line="240" w:lineRule="auto"/>
        <w:jc w:val="both"/>
        <w:rPr>
          <w:rFonts w:ascii="Times New Roman" w:hAnsi="Times New Roman"/>
          <w:sz w:val="24"/>
          <w:szCs w:val="24"/>
        </w:rPr>
      </w:pPr>
    </w:p>
    <w:p w:rsidR="00AA179A" w:rsidRPr="00BE1CC2" w:rsidRDefault="00AA179A" w:rsidP="00AA179A">
      <w:pPr>
        <w:pStyle w:val="ConsPlusNormal"/>
        <w:spacing w:before="240"/>
        <w:ind w:firstLine="540"/>
        <w:jc w:val="both"/>
      </w:pPr>
    </w:p>
    <w:p w:rsidR="00AA179A" w:rsidRPr="00BE1CC2"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Pr="00BE1CC2"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Pr="00A92D33" w:rsidRDefault="00AA179A" w:rsidP="003E2D9F">
      <w:pPr>
        <w:pStyle w:val="ConsPlusNormal"/>
        <w:spacing w:before="240"/>
        <w:jc w:val="both"/>
      </w:pPr>
    </w:p>
    <w:p w:rsidR="00AA179A" w:rsidRPr="00FC66A2" w:rsidRDefault="00AA179A" w:rsidP="00AA179A">
      <w:pPr>
        <w:pStyle w:val="ConsPlusNormal"/>
        <w:jc w:val="right"/>
        <w:outlineLvl w:val="1"/>
      </w:pPr>
      <w:r w:rsidRPr="00FC66A2">
        <w:t>Приложение 1</w:t>
      </w:r>
    </w:p>
    <w:p w:rsidR="00AA179A" w:rsidRPr="00FC66A2" w:rsidRDefault="00AA179A" w:rsidP="00AA179A">
      <w:pPr>
        <w:pStyle w:val="ConsPlusNormal"/>
        <w:jc w:val="right"/>
        <w:outlineLvl w:val="1"/>
      </w:pPr>
      <w:r w:rsidRPr="00FC66A2">
        <w:t xml:space="preserve">к административному регламенту </w:t>
      </w:r>
    </w:p>
    <w:p w:rsidR="00AA179A" w:rsidRPr="00FC66A2" w:rsidRDefault="00AA179A" w:rsidP="00AA179A">
      <w:pPr>
        <w:pStyle w:val="ConsPlusNormal"/>
        <w:jc w:val="right"/>
        <w:outlineLvl w:val="1"/>
      </w:pPr>
      <w:r w:rsidRPr="00FC66A2">
        <w:t>предоставления муниципальной услуги</w:t>
      </w:r>
    </w:p>
    <w:p w:rsidR="00AA179A" w:rsidRPr="00FC66A2" w:rsidRDefault="00AA179A" w:rsidP="00AA179A">
      <w:pPr>
        <w:pStyle w:val="ConsPlusNormal"/>
        <w:ind w:left="5529"/>
        <w:jc w:val="right"/>
      </w:pPr>
      <w:r w:rsidRPr="00FC66A2">
        <w:t>«Бесплатная передача в собственность граждан Российской Федерации занимаемых ими жилых помещений в муниципальном жил</w:t>
      </w:r>
      <w:r>
        <w:t xml:space="preserve">ищном фонде (приватизация жилых </w:t>
      </w:r>
      <w:r w:rsidRPr="00FC66A2">
        <w:t>помещений)»</w:t>
      </w:r>
    </w:p>
    <w:p w:rsidR="00AA179A" w:rsidRPr="00296ED9" w:rsidRDefault="00AA179A" w:rsidP="00AA179A">
      <w:pPr>
        <w:pStyle w:val="ConsPlusNormal"/>
        <w:ind w:left="5529"/>
        <w:jc w:val="right"/>
        <w:rPr>
          <w:sz w:val="28"/>
          <w:szCs w:val="28"/>
        </w:rPr>
      </w:pPr>
    </w:p>
    <w:p w:rsidR="00AA179A" w:rsidRDefault="00AA179A" w:rsidP="00AA179A">
      <w:pPr>
        <w:pStyle w:val="ConsPlusNormal"/>
        <w:jc w:val="both"/>
        <w:outlineLvl w:val="1"/>
        <w:rPr>
          <w:sz w:val="23"/>
          <w:szCs w:val="23"/>
        </w:rPr>
      </w:pPr>
      <w:r>
        <w:rPr>
          <w:sz w:val="23"/>
          <w:szCs w:val="23"/>
        </w:rPr>
        <w:t xml:space="preserve">Сведения о заявителе: </w:t>
      </w:r>
    </w:p>
    <w:p w:rsidR="00AA179A" w:rsidRDefault="00AA179A" w:rsidP="00AA179A">
      <w:pPr>
        <w:pStyle w:val="ConsPlusNormal"/>
        <w:jc w:val="both"/>
        <w:outlineLvl w:val="1"/>
        <w:rPr>
          <w:sz w:val="28"/>
          <w:szCs w:val="28"/>
        </w:rPr>
      </w:pPr>
      <w:r>
        <w:rPr>
          <w:sz w:val="28"/>
          <w:szCs w:val="28"/>
        </w:rPr>
        <w:t xml:space="preserve">__________________________ </w:t>
      </w:r>
      <w:r>
        <w:rPr>
          <w:sz w:val="28"/>
          <w:szCs w:val="28"/>
        </w:rPr>
        <w:tab/>
      </w:r>
      <w:r>
        <w:rPr>
          <w:sz w:val="28"/>
          <w:szCs w:val="28"/>
        </w:rPr>
        <w:tab/>
      </w:r>
      <w:r>
        <w:rPr>
          <w:sz w:val="23"/>
          <w:szCs w:val="23"/>
        </w:rPr>
        <w:t>Кому адресован документ:</w:t>
      </w:r>
    </w:p>
    <w:p w:rsidR="00AA179A" w:rsidRDefault="00AA179A" w:rsidP="00AA179A">
      <w:pPr>
        <w:pStyle w:val="ConsPlusNormal"/>
        <w:jc w:val="both"/>
        <w:outlineLvl w:val="1"/>
        <w:rPr>
          <w:sz w:val="20"/>
          <w:szCs w:val="20"/>
        </w:rPr>
      </w:pPr>
      <w:r>
        <w:rPr>
          <w:sz w:val="20"/>
          <w:szCs w:val="20"/>
        </w:rPr>
        <w:t xml:space="preserve">(Ф.И.О. физического лица) </w:t>
      </w:r>
      <w:r>
        <w:rPr>
          <w:sz w:val="20"/>
          <w:szCs w:val="20"/>
        </w:rPr>
        <w:tab/>
      </w:r>
      <w:r>
        <w:rPr>
          <w:sz w:val="20"/>
          <w:szCs w:val="20"/>
        </w:rPr>
        <w:tab/>
      </w:r>
      <w:r>
        <w:rPr>
          <w:sz w:val="20"/>
          <w:szCs w:val="20"/>
        </w:rPr>
        <w:tab/>
      </w:r>
      <w:r>
        <w:rPr>
          <w:sz w:val="20"/>
          <w:szCs w:val="20"/>
        </w:rPr>
        <w:tab/>
      </w:r>
      <w:r>
        <w:rPr>
          <w:sz w:val="28"/>
          <w:szCs w:val="28"/>
        </w:rPr>
        <w:t>____________________________________</w:t>
      </w:r>
    </w:p>
    <w:p w:rsidR="00AA179A" w:rsidRDefault="00AA179A" w:rsidP="00AA179A">
      <w:pPr>
        <w:pStyle w:val="ConsPlusNormal"/>
        <w:outlineLvl w:val="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(наименование уполномоченного органа исполнительной </w:t>
      </w:r>
      <w:proofErr w:type="gramEnd"/>
    </w:p>
    <w:p w:rsidR="00AA179A" w:rsidRDefault="00AA179A" w:rsidP="00AA179A">
      <w:pPr>
        <w:pStyle w:val="ConsPlusNormal"/>
        <w:jc w:val="both"/>
        <w:outlineLvl w:val="1"/>
        <w:rPr>
          <w:sz w:val="20"/>
          <w:szCs w:val="20"/>
        </w:rPr>
      </w:pPr>
      <w:proofErr w:type="gramStart"/>
      <w:r>
        <w:rPr>
          <w:sz w:val="20"/>
          <w:szCs w:val="20"/>
        </w:rPr>
        <w:t xml:space="preserve">Документ, удостоверяющий личность </w:t>
      </w:r>
      <w:r>
        <w:rPr>
          <w:sz w:val="20"/>
          <w:szCs w:val="20"/>
        </w:rPr>
        <w:tab/>
      </w:r>
      <w:r>
        <w:rPr>
          <w:sz w:val="20"/>
          <w:szCs w:val="20"/>
        </w:rPr>
        <w:tab/>
        <w:t xml:space="preserve">               власти субъекта</w:t>
      </w:r>
      <w:r w:rsidRPr="00C33C3F">
        <w:rPr>
          <w:sz w:val="20"/>
          <w:szCs w:val="20"/>
        </w:rPr>
        <w:t xml:space="preserve"> </w:t>
      </w:r>
      <w:r>
        <w:rPr>
          <w:sz w:val="20"/>
          <w:szCs w:val="20"/>
        </w:rPr>
        <w:t>Российской Федерации или органа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местного самоуправления)</w:t>
      </w:r>
      <w:proofErr w:type="gramEnd"/>
    </w:p>
    <w:p w:rsidR="00AA179A" w:rsidRDefault="00AA179A" w:rsidP="00AA179A">
      <w:pPr>
        <w:pStyle w:val="ConsPlusNormal"/>
        <w:jc w:val="both"/>
        <w:outlineLvl w:val="1"/>
        <w:rPr>
          <w:sz w:val="20"/>
          <w:szCs w:val="20"/>
        </w:rPr>
      </w:pPr>
      <w:r>
        <w:rPr>
          <w:sz w:val="20"/>
          <w:szCs w:val="20"/>
        </w:rPr>
        <w:t xml:space="preserve">__________________ (вид документа) </w:t>
      </w:r>
      <w:r>
        <w:rPr>
          <w:sz w:val="20"/>
          <w:szCs w:val="20"/>
        </w:rPr>
        <w:tab/>
      </w:r>
      <w:r>
        <w:rPr>
          <w:sz w:val="20"/>
          <w:szCs w:val="20"/>
        </w:rPr>
        <w:tab/>
      </w:r>
      <w:r>
        <w:rPr>
          <w:sz w:val="20"/>
          <w:szCs w:val="20"/>
        </w:rPr>
        <w:tab/>
      </w:r>
    </w:p>
    <w:p w:rsidR="00AA179A" w:rsidRDefault="00AA179A" w:rsidP="00AA179A">
      <w:pPr>
        <w:pStyle w:val="ConsPlusNormal"/>
        <w:jc w:val="both"/>
        <w:outlineLvl w:val="1"/>
        <w:rPr>
          <w:sz w:val="20"/>
          <w:szCs w:val="20"/>
        </w:rPr>
      </w:pPr>
      <w:r>
        <w:rPr>
          <w:sz w:val="20"/>
          <w:szCs w:val="20"/>
        </w:rPr>
        <w:t xml:space="preserve">___________________ (серия, номер) </w:t>
      </w:r>
    </w:p>
    <w:p w:rsidR="00AA179A" w:rsidRDefault="00AA179A" w:rsidP="00AA179A">
      <w:pPr>
        <w:pStyle w:val="ConsPlusNormal"/>
        <w:jc w:val="both"/>
        <w:outlineLvl w:val="1"/>
        <w:rPr>
          <w:sz w:val="20"/>
          <w:szCs w:val="20"/>
        </w:rPr>
      </w:pPr>
      <w:proofErr w:type="gramStart"/>
      <w:r>
        <w:rPr>
          <w:sz w:val="20"/>
          <w:szCs w:val="20"/>
        </w:rPr>
        <w:t xml:space="preserve">_______________ (кем, когда выдан </w:t>
      </w:r>
      <w:proofErr w:type="gramEnd"/>
    </w:p>
    <w:p w:rsidR="00AA179A" w:rsidRDefault="00AA179A" w:rsidP="00AA179A">
      <w:pPr>
        <w:pStyle w:val="ConsPlusNormal"/>
        <w:jc w:val="both"/>
        <w:outlineLvl w:val="1"/>
        <w:rPr>
          <w:sz w:val="20"/>
          <w:szCs w:val="20"/>
        </w:rPr>
      </w:pPr>
      <w:r>
        <w:rPr>
          <w:sz w:val="20"/>
          <w:szCs w:val="20"/>
        </w:rPr>
        <w:t xml:space="preserve">СНИЛС ____________________________ </w:t>
      </w:r>
    </w:p>
    <w:p w:rsidR="00AA179A" w:rsidRDefault="00AA179A" w:rsidP="00AA179A">
      <w:pPr>
        <w:pStyle w:val="ConsPlusNormal"/>
        <w:jc w:val="both"/>
        <w:outlineLvl w:val="1"/>
        <w:rPr>
          <w:sz w:val="28"/>
          <w:szCs w:val="28"/>
        </w:rPr>
      </w:pPr>
      <w:r>
        <w:rPr>
          <w:sz w:val="28"/>
          <w:szCs w:val="28"/>
        </w:rPr>
        <w:t xml:space="preserve">__________________________ </w:t>
      </w:r>
    </w:p>
    <w:p w:rsidR="00AA179A" w:rsidRDefault="00AA179A" w:rsidP="00AA179A">
      <w:pPr>
        <w:pStyle w:val="ConsPlusNormal"/>
        <w:jc w:val="both"/>
        <w:outlineLvl w:val="1"/>
        <w:rPr>
          <w:sz w:val="20"/>
          <w:szCs w:val="20"/>
        </w:rPr>
      </w:pPr>
      <w:r>
        <w:rPr>
          <w:sz w:val="20"/>
          <w:szCs w:val="20"/>
        </w:rPr>
        <w:t>(адрес регистрации по месту жительства)</w:t>
      </w:r>
    </w:p>
    <w:p w:rsidR="00AA179A" w:rsidRDefault="00AA179A" w:rsidP="00AA179A">
      <w:pPr>
        <w:pStyle w:val="ConsPlusNormal"/>
        <w:jc w:val="both"/>
        <w:outlineLvl w:val="1"/>
        <w:rPr>
          <w:sz w:val="28"/>
          <w:szCs w:val="28"/>
        </w:rPr>
      </w:pPr>
      <w:r>
        <w:rPr>
          <w:sz w:val="28"/>
          <w:szCs w:val="28"/>
        </w:rPr>
        <w:t xml:space="preserve">__________________________ </w:t>
      </w:r>
    </w:p>
    <w:p w:rsidR="00AA179A" w:rsidRDefault="00AA179A" w:rsidP="00AA179A">
      <w:pPr>
        <w:pStyle w:val="ConsPlusNormal"/>
        <w:jc w:val="both"/>
        <w:outlineLvl w:val="1"/>
        <w:rPr>
          <w:sz w:val="20"/>
          <w:szCs w:val="20"/>
        </w:rPr>
      </w:pPr>
      <w:r>
        <w:rPr>
          <w:sz w:val="20"/>
          <w:szCs w:val="20"/>
        </w:rPr>
        <w:t xml:space="preserve">(адрес регистрации по месту жительства) </w:t>
      </w:r>
    </w:p>
    <w:p w:rsidR="00AA179A" w:rsidRDefault="00AA179A" w:rsidP="00AA179A">
      <w:pPr>
        <w:pStyle w:val="ConsPlusNormal"/>
        <w:jc w:val="both"/>
        <w:outlineLvl w:val="1"/>
        <w:rPr>
          <w:sz w:val="20"/>
          <w:szCs w:val="20"/>
        </w:rPr>
      </w:pPr>
    </w:p>
    <w:p w:rsidR="00AA179A" w:rsidRDefault="00AA179A" w:rsidP="00AA179A">
      <w:pPr>
        <w:pStyle w:val="ConsPlusNormal"/>
        <w:jc w:val="both"/>
        <w:outlineLvl w:val="1"/>
        <w:rPr>
          <w:sz w:val="23"/>
          <w:szCs w:val="23"/>
        </w:rPr>
      </w:pPr>
      <w:r>
        <w:rPr>
          <w:sz w:val="23"/>
          <w:szCs w:val="23"/>
        </w:rPr>
        <w:t xml:space="preserve">Контактная информация </w:t>
      </w:r>
    </w:p>
    <w:p w:rsidR="00AA179A" w:rsidRDefault="00AA179A" w:rsidP="00AA179A">
      <w:pPr>
        <w:pStyle w:val="ConsPlusNormal"/>
        <w:jc w:val="both"/>
        <w:outlineLvl w:val="1"/>
        <w:rPr>
          <w:sz w:val="28"/>
          <w:szCs w:val="28"/>
        </w:rPr>
      </w:pPr>
      <w:r>
        <w:rPr>
          <w:sz w:val="23"/>
          <w:szCs w:val="23"/>
        </w:rPr>
        <w:t>Тел</w:t>
      </w:r>
      <w:r>
        <w:rPr>
          <w:sz w:val="28"/>
          <w:szCs w:val="28"/>
        </w:rPr>
        <w:t xml:space="preserve">._________________ </w:t>
      </w:r>
    </w:p>
    <w:p w:rsidR="00AA179A" w:rsidRDefault="00AA179A" w:rsidP="00AA179A">
      <w:pPr>
        <w:pStyle w:val="ConsPlusNormal"/>
        <w:jc w:val="both"/>
        <w:outlineLvl w:val="1"/>
        <w:rPr>
          <w:sz w:val="28"/>
          <w:szCs w:val="28"/>
        </w:rPr>
      </w:pPr>
      <w:r>
        <w:rPr>
          <w:sz w:val="23"/>
          <w:szCs w:val="23"/>
        </w:rPr>
        <w:t xml:space="preserve">эл. почта </w:t>
      </w:r>
      <w:r>
        <w:rPr>
          <w:sz w:val="28"/>
          <w:szCs w:val="28"/>
        </w:rPr>
        <w:t xml:space="preserve">_________________ </w:t>
      </w:r>
    </w:p>
    <w:p w:rsidR="00AA179A" w:rsidRDefault="00AA179A" w:rsidP="00AA179A">
      <w:pPr>
        <w:pStyle w:val="ConsPlusNormal"/>
        <w:jc w:val="right"/>
        <w:outlineLvl w:val="1"/>
        <w:rPr>
          <w:sz w:val="20"/>
          <w:szCs w:val="20"/>
        </w:rPr>
      </w:pPr>
    </w:p>
    <w:p w:rsidR="00AA179A" w:rsidRDefault="00AA179A" w:rsidP="00AA179A">
      <w:pPr>
        <w:pStyle w:val="ConsPlusNormal"/>
        <w:jc w:val="right"/>
        <w:outlineLvl w:val="1"/>
        <w:rPr>
          <w:sz w:val="20"/>
          <w:szCs w:val="20"/>
        </w:rPr>
      </w:pPr>
    </w:p>
    <w:p w:rsidR="00AA179A" w:rsidRDefault="00AA179A" w:rsidP="00AA179A">
      <w:pPr>
        <w:pStyle w:val="ConsPlusNormal"/>
        <w:jc w:val="right"/>
        <w:outlineLvl w:val="1"/>
        <w:rPr>
          <w:sz w:val="20"/>
          <w:szCs w:val="20"/>
        </w:rPr>
      </w:pPr>
    </w:p>
    <w:p w:rsidR="00AA179A" w:rsidRDefault="00AA179A" w:rsidP="00AA179A">
      <w:pPr>
        <w:pStyle w:val="ConsPlusNormal"/>
        <w:jc w:val="center"/>
        <w:outlineLvl w:val="1"/>
        <w:rPr>
          <w:sz w:val="28"/>
          <w:szCs w:val="28"/>
        </w:rPr>
      </w:pPr>
      <w:r>
        <w:rPr>
          <w:sz w:val="28"/>
          <w:szCs w:val="28"/>
        </w:rPr>
        <w:t>Заявление</w:t>
      </w:r>
    </w:p>
    <w:p w:rsidR="00AA179A" w:rsidRDefault="00AA179A" w:rsidP="00AA179A">
      <w:pPr>
        <w:pStyle w:val="ConsPlusNormal"/>
        <w:jc w:val="center"/>
        <w:outlineLvl w:val="1"/>
        <w:rPr>
          <w:sz w:val="28"/>
          <w:szCs w:val="28"/>
        </w:rPr>
      </w:pPr>
    </w:p>
    <w:p w:rsidR="00AA179A" w:rsidRDefault="00AA179A" w:rsidP="00AA179A">
      <w:pPr>
        <w:pStyle w:val="ConsPlusNormal"/>
        <w:jc w:val="both"/>
        <w:outlineLvl w:val="1"/>
        <w:rPr>
          <w:sz w:val="28"/>
          <w:szCs w:val="28"/>
        </w:rPr>
      </w:pPr>
      <w:r>
        <w:rPr>
          <w:sz w:val="28"/>
          <w:szCs w:val="28"/>
        </w:rPr>
        <w:tab/>
      </w:r>
      <w:r w:rsidRPr="00AB6BE4">
        <w:rPr>
          <w:sz w:val="28"/>
          <w:szCs w:val="28"/>
        </w:rPr>
        <w:t xml:space="preserve">Прошу предоставить </w:t>
      </w:r>
      <w:r>
        <w:rPr>
          <w:sz w:val="28"/>
          <w:szCs w:val="28"/>
        </w:rPr>
        <w:t>муниципальную</w:t>
      </w:r>
      <w:r w:rsidRPr="00AB6BE4">
        <w:rPr>
          <w:sz w:val="28"/>
          <w:szCs w:val="28"/>
        </w:rPr>
        <w:t xml:space="preserve"> услугу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sz w:val="28"/>
          <w:szCs w:val="28"/>
        </w:rPr>
        <w:t xml:space="preserve"> </w:t>
      </w:r>
      <w:r w:rsidRPr="00AB6BE4">
        <w:rPr>
          <w:sz w:val="28"/>
          <w:szCs w:val="28"/>
        </w:rPr>
        <w:t>в отношении жилого помещения по адресу: _______________</w:t>
      </w:r>
      <w:r>
        <w:rPr>
          <w:sz w:val="28"/>
          <w:szCs w:val="28"/>
        </w:rPr>
        <w:t>_____________________</w:t>
      </w:r>
    </w:p>
    <w:p w:rsidR="00AA179A" w:rsidRDefault="00AA179A" w:rsidP="00AA179A">
      <w:pPr>
        <w:pStyle w:val="ConsPlusNormal"/>
        <w:jc w:val="both"/>
        <w:outlineLvl w:val="1"/>
        <w:rPr>
          <w:sz w:val="28"/>
          <w:szCs w:val="28"/>
        </w:rPr>
      </w:pPr>
      <w:r>
        <w:rPr>
          <w:sz w:val="28"/>
          <w:szCs w:val="28"/>
        </w:rPr>
        <w:t>________________________________________________________________________</w:t>
      </w:r>
      <w:r w:rsidRPr="00AB6BE4">
        <w:rPr>
          <w:sz w:val="28"/>
          <w:szCs w:val="28"/>
        </w:rPr>
        <w:t>.</w:t>
      </w:r>
      <w:r>
        <w:rPr>
          <w:sz w:val="28"/>
          <w:szCs w:val="28"/>
        </w:rPr>
        <w:t xml:space="preserve"> </w:t>
      </w:r>
    </w:p>
    <w:p w:rsidR="00AA179A" w:rsidRDefault="00AA179A" w:rsidP="00AA179A">
      <w:pPr>
        <w:pStyle w:val="ConsPlusNormal"/>
        <w:jc w:val="both"/>
        <w:outlineLvl w:val="1"/>
        <w:rPr>
          <w:sz w:val="28"/>
          <w:szCs w:val="28"/>
        </w:rPr>
      </w:pPr>
      <w:r>
        <w:rPr>
          <w:sz w:val="28"/>
          <w:szCs w:val="28"/>
        </w:rPr>
        <w:lastRenderedPageBreak/>
        <w:tab/>
        <w:t xml:space="preserve">Настоящим подтверждаю, что ранее право на участие в приватизации на территории Российской Федерации не использовал. </w:t>
      </w:r>
    </w:p>
    <w:p w:rsidR="00AA179A" w:rsidRDefault="00AA179A" w:rsidP="00AA179A">
      <w:pPr>
        <w:pStyle w:val="ConsPlusNormal"/>
        <w:jc w:val="both"/>
        <w:outlineLvl w:val="1"/>
        <w:rPr>
          <w:sz w:val="28"/>
          <w:szCs w:val="28"/>
        </w:rPr>
      </w:pPr>
      <w:r>
        <w:rPr>
          <w:sz w:val="28"/>
          <w:szCs w:val="28"/>
        </w:rPr>
        <w:tab/>
        <w:t xml:space="preserve">Документы, необходимые для предоставления муниципальной услуги, прилагаются. </w:t>
      </w:r>
    </w:p>
    <w:p w:rsidR="00AA179A" w:rsidRDefault="00AA179A" w:rsidP="00AA179A">
      <w:pPr>
        <w:pStyle w:val="ConsPlusNormal"/>
        <w:jc w:val="both"/>
        <w:outlineLvl w:val="1"/>
        <w:rPr>
          <w:sz w:val="28"/>
          <w:szCs w:val="28"/>
        </w:rPr>
      </w:pPr>
      <w:r>
        <w:rPr>
          <w:sz w:val="28"/>
          <w:szCs w:val="28"/>
        </w:rPr>
        <w:tab/>
      </w:r>
      <w:proofErr w:type="gramStart"/>
      <w:r>
        <w:rPr>
          <w:sz w:val="28"/>
          <w:szCs w:val="28"/>
        </w:rP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прошу: вручить лично, представить в форме электронного документа, подписанного усиленной электронной подписью с использованием Единого портала государственных и муниципальных услуг (функций) в форме электронного документа (нужное подчеркнуть).</w:t>
      </w:r>
      <w:proofErr w:type="gramEnd"/>
    </w:p>
    <w:p w:rsidR="00AA179A" w:rsidRDefault="00AA179A" w:rsidP="00AA179A">
      <w:pPr>
        <w:pStyle w:val="ConsPlusNormal"/>
        <w:jc w:val="both"/>
        <w:outlineLvl w:val="1"/>
        <w:rPr>
          <w:sz w:val="28"/>
          <w:szCs w:val="28"/>
        </w:rPr>
      </w:pPr>
      <w:r>
        <w:rPr>
          <w:sz w:val="28"/>
          <w:szCs w:val="28"/>
        </w:rPr>
        <w:tab/>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AA179A" w:rsidRDefault="00AA179A" w:rsidP="00AA179A">
      <w:pPr>
        <w:pStyle w:val="ConsPlusNormal"/>
        <w:jc w:val="both"/>
        <w:outlineLvl w:val="1"/>
        <w:rPr>
          <w:sz w:val="28"/>
          <w:szCs w:val="28"/>
        </w:rPr>
      </w:pPr>
      <w:r>
        <w:rPr>
          <w:sz w:val="28"/>
          <w:szCs w:val="28"/>
        </w:rPr>
        <w:tab/>
        <w:t xml:space="preserve">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AA179A" w:rsidRDefault="00AA179A" w:rsidP="00AA179A">
      <w:pPr>
        <w:pStyle w:val="ConsPlusNormal"/>
        <w:jc w:val="both"/>
        <w:outlineLvl w:val="1"/>
        <w:rPr>
          <w:sz w:val="28"/>
          <w:szCs w:val="28"/>
        </w:rPr>
      </w:pPr>
      <w:r>
        <w:rPr>
          <w:sz w:val="28"/>
          <w:szCs w:val="28"/>
        </w:rPr>
        <w:tab/>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AA179A" w:rsidRDefault="00AA179A" w:rsidP="00AA179A">
      <w:pPr>
        <w:pStyle w:val="ConsPlusNormal"/>
        <w:jc w:val="both"/>
        <w:outlineLvl w:val="1"/>
        <w:rPr>
          <w:sz w:val="28"/>
          <w:szCs w:val="28"/>
        </w:rPr>
      </w:pPr>
      <w:r>
        <w:rPr>
          <w:sz w:val="28"/>
          <w:szCs w:val="28"/>
        </w:rPr>
        <w:t xml:space="preserve">_____________________________ ___________________________________ </w:t>
      </w:r>
      <w:r>
        <w:rPr>
          <w:sz w:val="28"/>
          <w:szCs w:val="28"/>
        </w:rPr>
        <w:tab/>
        <w:t xml:space="preserve">(подпись)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(расшифровка подписи) </w:t>
      </w:r>
    </w:p>
    <w:p w:rsidR="00AA179A" w:rsidRDefault="00AA179A" w:rsidP="00AA179A">
      <w:pPr>
        <w:pStyle w:val="ConsPlusNormal"/>
        <w:jc w:val="both"/>
        <w:outlineLvl w:val="1"/>
        <w:rPr>
          <w:sz w:val="28"/>
          <w:szCs w:val="28"/>
        </w:rPr>
      </w:pPr>
      <w:r>
        <w:rPr>
          <w:sz w:val="28"/>
          <w:szCs w:val="28"/>
        </w:rPr>
        <w:t xml:space="preserve">Дата ________________________________ </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r>
        <w:rPr>
          <w:sz w:val="28"/>
          <w:szCs w:val="28"/>
        </w:rPr>
        <w:tab/>
      </w:r>
      <w:proofErr w:type="gramStart"/>
      <w:r>
        <w:rPr>
          <w:sz w:val="28"/>
          <w:szCs w:val="28"/>
        </w:rPr>
        <w:t xml:space="preserve">Настоящим подтверждаю свое согласие на осуществление уполномоченным органом </w:t>
      </w:r>
      <w:r>
        <w:rPr>
          <w:i/>
          <w:iCs/>
          <w:sz w:val="28"/>
          <w:szCs w:val="28"/>
        </w:rPr>
        <w:t xml:space="preserve">– </w:t>
      </w:r>
      <w:r w:rsidRPr="00EE7896">
        <w:rPr>
          <w:iCs/>
          <w:sz w:val="28"/>
          <w:szCs w:val="28"/>
        </w:rPr>
        <w:t xml:space="preserve">администрацией сельского поселения </w:t>
      </w:r>
      <w:r w:rsidR="008E63C8" w:rsidRPr="008E63C8">
        <w:rPr>
          <w:rFonts w:eastAsia="Calibri"/>
        </w:rPr>
        <w:t>Цингалы</w:t>
      </w:r>
      <w:r w:rsidR="008E63C8">
        <w:rPr>
          <w:sz w:val="28"/>
          <w:szCs w:val="28"/>
        </w:rPr>
        <w:t xml:space="preserve"> </w:t>
      </w:r>
      <w:r>
        <w:rPr>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w:t>
      </w:r>
      <w:proofErr w:type="gramEnd"/>
      <w:r>
        <w:rPr>
          <w:sz w:val="28"/>
          <w:szCs w:val="28"/>
        </w:rPr>
        <w:t xml:space="preserve"> </w:t>
      </w:r>
      <w:proofErr w:type="gramStart"/>
      <w:r>
        <w:rPr>
          <w:sz w:val="28"/>
          <w:szCs w:val="28"/>
        </w:rPr>
        <w:t xml:space="preserve">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субъекта Российской Федерации/органами местного самоуправления, подведомственными им организациями. </w:t>
      </w:r>
      <w:proofErr w:type="gramEnd"/>
    </w:p>
    <w:p w:rsidR="00AA179A" w:rsidRDefault="00AA179A" w:rsidP="00AA179A">
      <w:pPr>
        <w:pStyle w:val="ConsPlusNormal"/>
        <w:jc w:val="both"/>
        <w:outlineLvl w:val="1"/>
        <w:rPr>
          <w:sz w:val="28"/>
          <w:szCs w:val="28"/>
        </w:rPr>
      </w:pPr>
      <w:r>
        <w:rPr>
          <w:sz w:val="28"/>
          <w:szCs w:val="28"/>
        </w:rPr>
        <w:tab/>
        <w:t xml:space="preserve">Настоящим также подтверждаю свое согласие на получение мною информации о предоставлении муниципальной услуги, а также о деятельности </w:t>
      </w:r>
      <w:proofErr w:type="gramStart"/>
      <w:r>
        <w:rPr>
          <w:sz w:val="28"/>
          <w:szCs w:val="28"/>
        </w:rPr>
        <w:t>органов государственной власти субъекта Российской Федерации/органов местного самоуправления</w:t>
      </w:r>
      <w:proofErr w:type="gramEnd"/>
      <w:r>
        <w:rPr>
          <w:sz w:val="28"/>
          <w:szCs w:val="28"/>
        </w:rPr>
        <w:t xml:space="preserve"> и подведомственных им организаций. </w:t>
      </w:r>
    </w:p>
    <w:p w:rsidR="00AA179A" w:rsidRDefault="00AA179A" w:rsidP="00AA179A">
      <w:pPr>
        <w:pStyle w:val="ConsPlusNormal"/>
        <w:jc w:val="both"/>
        <w:outlineLvl w:val="1"/>
        <w:rPr>
          <w:sz w:val="28"/>
          <w:szCs w:val="28"/>
        </w:rPr>
      </w:pPr>
      <w:r>
        <w:rPr>
          <w:sz w:val="28"/>
          <w:szCs w:val="28"/>
        </w:rPr>
        <w:tab/>
      </w:r>
      <w:proofErr w:type="gramStart"/>
      <w:r>
        <w:rPr>
          <w:sz w:val="28"/>
          <w:szCs w:val="28"/>
        </w:rPr>
        <w:t xml:space="preserve">Указанная информация может быть предоставлена мне с применением </w:t>
      </w:r>
      <w:r w:rsidR="00FF1B1C">
        <w:rPr>
          <w:sz w:val="28"/>
          <w:szCs w:val="28"/>
        </w:rPr>
        <w:t>не голосовых</w:t>
      </w:r>
      <w:r>
        <w:rPr>
          <w:sz w:val="28"/>
          <w:szCs w:val="28"/>
        </w:rPr>
        <w:t xml:space="preserve"> коммуникаций (путем рассылки по сети подвижной радиотелефонной </w:t>
      </w:r>
      <w:r>
        <w:rPr>
          <w:sz w:val="28"/>
          <w:szCs w:val="28"/>
        </w:rPr>
        <w:lastRenderedPageBreak/>
        <w:t xml:space="preserve">связи коротких текстовых </w:t>
      </w:r>
      <w:proofErr w:type="spellStart"/>
      <w:r>
        <w:rPr>
          <w:sz w:val="28"/>
          <w:szCs w:val="28"/>
        </w:rPr>
        <w:t>sms</w:t>
      </w:r>
      <w:proofErr w:type="spellEnd"/>
      <w:r>
        <w:rPr>
          <w:sz w:val="28"/>
          <w:szCs w:val="28"/>
        </w:rPr>
        <w:t xml:space="preserve">-сообщений, рассылки </w:t>
      </w:r>
      <w:proofErr w:type="spellStart"/>
      <w:r>
        <w:rPr>
          <w:sz w:val="28"/>
          <w:szCs w:val="28"/>
        </w:rPr>
        <w:t>ussd</w:t>
      </w:r>
      <w:proofErr w:type="spellEnd"/>
      <w:r>
        <w:rPr>
          <w:sz w:val="28"/>
          <w:szCs w:val="28"/>
        </w:rP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AA179A" w:rsidRDefault="00AA179A" w:rsidP="00AA179A">
      <w:pPr>
        <w:pStyle w:val="ConsPlusNormal"/>
        <w:jc w:val="both"/>
        <w:outlineLvl w:val="1"/>
        <w:rPr>
          <w:sz w:val="28"/>
          <w:szCs w:val="28"/>
        </w:rPr>
      </w:pPr>
      <w:r>
        <w:rPr>
          <w:sz w:val="28"/>
          <w:szCs w:val="28"/>
        </w:rPr>
        <w:tab/>
        <w:t xml:space="preserve">Настоящее согласие не устанавливает предельных сроков обработки данных. </w:t>
      </w:r>
      <w:r>
        <w:rPr>
          <w:sz w:val="28"/>
          <w:szCs w:val="28"/>
        </w:rPr>
        <w:tab/>
        <w:t xml:space="preserve">Порядок отзыва согласия на обработку персональных данных мне известен. </w:t>
      </w:r>
      <w:r>
        <w:rPr>
          <w:sz w:val="28"/>
          <w:szCs w:val="28"/>
        </w:rPr>
        <w:tab/>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AA179A" w:rsidRDefault="00AA179A" w:rsidP="00AA179A">
      <w:pPr>
        <w:pStyle w:val="ConsPlusNormal"/>
        <w:outlineLvl w:val="1"/>
        <w:rPr>
          <w:sz w:val="28"/>
          <w:szCs w:val="28"/>
        </w:rPr>
      </w:pPr>
      <w:r>
        <w:rPr>
          <w:sz w:val="28"/>
          <w:szCs w:val="28"/>
        </w:rPr>
        <w:t xml:space="preserve">(почтовый адрес)________________________________________________________ </w:t>
      </w:r>
    </w:p>
    <w:p w:rsidR="00AA179A" w:rsidRDefault="00AA179A" w:rsidP="00AA179A">
      <w:pPr>
        <w:pStyle w:val="ConsPlusNormal"/>
        <w:outlineLvl w:val="1"/>
        <w:rPr>
          <w:sz w:val="28"/>
          <w:szCs w:val="28"/>
        </w:rPr>
      </w:pPr>
      <w:r>
        <w:rPr>
          <w:sz w:val="28"/>
          <w:szCs w:val="28"/>
        </w:rPr>
        <w:t xml:space="preserve">_______________________________________________________________________ </w:t>
      </w:r>
    </w:p>
    <w:p w:rsidR="00AA179A" w:rsidRDefault="00AA179A" w:rsidP="00AA179A">
      <w:pPr>
        <w:pStyle w:val="ConsPlusNormal"/>
        <w:outlineLvl w:val="1"/>
        <w:rPr>
          <w:sz w:val="28"/>
          <w:szCs w:val="28"/>
        </w:rPr>
      </w:pPr>
      <w:r>
        <w:rPr>
          <w:sz w:val="28"/>
          <w:szCs w:val="28"/>
        </w:rPr>
        <w:t xml:space="preserve">(телефон) ______________________________________________ </w:t>
      </w:r>
    </w:p>
    <w:p w:rsidR="00AA179A" w:rsidRDefault="00AA179A" w:rsidP="00AA179A">
      <w:pPr>
        <w:pStyle w:val="ConsPlusNormal"/>
        <w:outlineLvl w:val="1"/>
        <w:rPr>
          <w:sz w:val="28"/>
          <w:szCs w:val="28"/>
        </w:rPr>
      </w:pPr>
      <w:r>
        <w:rPr>
          <w:sz w:val="28"/>
          <w:szCs w:val="28"/>
        </w:rPr>
        <w:t xml:space="preserve">(адрес электронной почты)________________________________. </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r>
        <w:rPr>
          <w:sz w:val="28"/>
          <w:szCs w:val="28"/>
        </w:rPr>
        <w:t xml:space="preserve">Подпись _____________________________ ___________________________________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(расшифровка подписи) </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r>
        <w:rPr>
          <w:sz w:val="28"/>
          <w:szCs w:val="28"/>
        </w:rPr>
        <w:t xml:space="preserve">Дата ________________________________ </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r>
        <w:rPr>
          <w:sz w:val="28"/>
          <w:szCs w:val="28"/>
        </w:rPr>
        <w:t xml:space="preserve">Запрос принят: </w:t>
      </w:r>
    </w:p>
    <w:p w:rsidR="00AA179A" w:rsidRDefault="00AA179A" w:rsidP="00AA179A">
      <w:pPr>
        <w:pStyle w:val="ConsPlusNormal"/>
        <w:jc w:val="both"/>
        <w:outlineLvl w:val="1"/>
        <w:rPr>
          <w:sz w:val="28"/>
          <w:szCs w:val="28"/>
        </w:rPr>
      </w:pPr>
      <w:r>
        <w:rPr>
          <w:sz w:val="28"/>
          <w:szCs w:val="28"/>
        </w:rPr>
        <w:t xml:space="preserve">Ф.И.О. должностного лица (работника), </w:t>
      </w:r>
    </w:p>
    <w:p w:rsidR="00AA179A" w:rsidRDefault="00AA179A" w:rsidP="00AA179A">
      <w:pPr>
        <w:pStyle w:val="ConsPlusNormal"/>
        <w:jc w:val="both"/>
        <w:outlineLvl w:val="1"/>
        <w:rPr>
          <w:sz w:val="28"/>
          <w:szCs w:val="28"/>
        </w:rPr>
      </w:pPr>
      <w:r>
        <w:rPr>
          <w:sz w:val="28"/>
          <w:szCs w:val="28"/>
        </w:rPr>
        <w:t xml:space="preserve">уполномоченного на прием запроса </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r>
        <w:rPr>
          <w:sz w:val="28"/>
          <w:szCs w:val="28"/>
        </w:rPr>
        <w:t xml:space="preserve">Подпись _____________________________ ___________________________________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(расшифровка подписи) </w:t>
      </w:r>
    </w:p>
    <w:p w:rsidR="00AA179A" w:rsidRDefault="00AA179A" w:rsidP="00AA179A">
      <w:pPr>
        <w:pStyle w:val="ConsPlusNormal"/>
        <w:jc w:val="both"/>
        <w:outlineLvl w:val="1"/>
        <w:rPr>
          <w:sz w:val="28"/>
          <w:szCs w:val="28"/>
        </w:rPr>
      </w:pPr>
      <w:r>
        <w:rPr>
          <w:sz w:val="28"/>
          <w:szCs w:val="28"/>
        </w:rPr>
        <w:t xml:space="preserve">Дата _________________________ </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30154F" w:rsidRDefault="0030154F"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Pr="00FC66A2" w:rsidRDefault="00AA179A" w:rsidP="00AA179A">
      <w:pPr>
        <w:pStyle w:val="ConsPlusNormal"/>
        <w:jc w:val="right"/>
        <w:outlineLvl w:val="1"/>
      </w:pPr>
      <w:r w:rsidRPr="00FC66A2">
        <w:t xml:space="preserve">Приложение </w:t>
      </w:r>
      <w:r>
        <w:t>2</w:t>
      </w:r>
    </w:p>
    <w:p w:rsidR="00AA179A" w:rsidRPr="00FC66A2" w:rsidRDefault="00AA179A" w:rsidP="00AA179A">
      <w:pPr>
        <w:pStyle w:val="ConsPlusNormal"/>
        <w:jc w:val="right"/>
        <w:outlineLvl w:val="1"/>
      </w:pPr>
      <w:r w:rsidRPr="00FC66A2">
        <w:t xml:space="preserve">к административному регламенту </w:t>
      </w:r>
    </w:p>
    <w:p w:rsidR="00AA179A" w:rsidRPr="00FC66A2" w:rsidRDefault="00AA179A" w:rsidP="00AA179A">
      <w:pPr>
        <w:pStyle w:val="ConsPlusNormal"/>
        <w:jc w:val="right"/>
        <w:outlineLvl w:val="1"/>
      </w:pPr>
      <w:r w:rsidRPr="00FC66A2">
        <w:t>предоставления муниципальной услуги</w:t>
      </w:r>
    </w:p>
    <w:p w:rsidR="00AA179A" w:rsidRPr="002D13D8" w:rsidRDefault="00AA179A" w:rsidP="00AA179A">
      <w:pPr>
        <w:pStyle w:val="ConsPlusNormal"/>
        <w:ind w:left="5529"/>
        <w:jc w:val="right"/>
      </w:pPr>
      <w:r w:rsidRPr="00FC66A2">
        <w:t>«Бесплатная передача в собственность граждан Российской Федерации занимаемых ими жилых помещений в муниципальном жил</w:t>
      </w:r>
      <w:r>
        <w:t xml:space="preserve">ищном фонде (приватизация жилых </w:t>
      </w:r>
      <w:r w:rsidRPr="00FC66A2">
        <w:t>помещений)»</w:t>
      </w:r>
    </w:p>
    <w:p w:rsidR="00AA179A" w:rsidRPr="008D5B8E" w:rsidRDefault="00AA179A" w:rsidP="00AA179A">
      <w:pPr>
        <w:spacing w:after="0" w:line="240" w:lineRule="auto"/>
        <w:jc w:val="center"/>
        <w:rPr>
          <w:rFonts w:ascii="Times New Roman" w:hAnsi="Times New Roman"/>
          <w:sz w:val="28"/>
          <w:szCs w:val="28"/>
          <w:u w:val="single"/>
        </w:rPr>
      </w:pPr>
    </w:p>
    <w:p w:rsidR="00AA179A" w:rsidRDefault="00AA179A" w:rsidP="00AA179A">
      <w:pPr>
        <w:pStyle w:val="ConsPlusNormal"/>
        <w:jc w:val="right"/>
        <w:outlineLvl w:val="1"/>
        <w:rPr>
          <w:sz w:val="23"/>
          <w:szCs w:val="23"/>
        </w:rPr>
      </w:pPr>
      <w:r>
        <w:rPr>
          <w:sz w:val="23"/>
          <w:szCs w:val="23"/>
        </w:rPr>
        <w:t xml:space="preserve">Форма </w:t>
      </w:r>
    </w:p>
    <w:p w:rsidR="00AA179A" w:rsidRDefault="00AA179A" w:rsidP="00AA179A">
      <w:pPr>
        <w:pStyle w:val="ConsPlusNormal"/>
        <w:jc w:val="right"/>
        <w:outlineLvl w:val="1"/>
        <w:rPr>
          <w:sz w:val="23"/>
          <w:szCs w:val="23"/>
        </w:rPr>
      </w:pPr>
    </w:p>
    <w:p w:rsidR="00AA179A" w:rsidRDefault="00AA179A" w:rsidP="00AA179A">
      <w:pPr>
        <w:pStyle w:val="ConsPlusNormal"/>
        <w:jc w:val="right"/>
        <w:outlineLvl w:val="1"/>
        <w:rPr>
          <w:sz w:val="28"/>
          <w:szCs w:val="28"/>
        </w:rPr>
      </w:pPr>
      <w:r>
        <w:rPr>
          <w:sz w:val="28"/>
          <w:szCs w:val="28"/>
        </w:rPr>
        <w:t>Сведения о заявителе, которому адресован документ</w:t>
      </w:r>
    </w:p>
    <w:p w:rsidR="00AA179A" w:rsidRDefault="00AA179A" w:rsidP="00AA179A">
      <w:pPr>
        <w:pStyle w:val="ConsPlusNormal"/>
        <w:jc w:val="right"/>
        <w:outlineLvl w:val="1"/>
        <w:rPr>
          <w:sz w:val="28"/>
          <w:szCs w:val="28"/>
        </w:rPr>
      </w:pPr>
      <w:r>
        <w:rPr>
          <w:sz w:val="28"/>
          <w:szCs w:val="28"/>
        </w:rPr>
        <w:tab/>
      </w:r>
      <w:r>
        <w:rPr>
          <w:sz w:val="28"/>
          <w:szCs w:val="28"/>
        </w:rPr>
        <w:tab/>
      </w:r>
      <w:r>
        <w:rPr>
          <w:sz w:val="28"/>
          <w:szCs w:val="28"/>
        </w:rPr>
        <w:tab/>
      </w:r>
      <w:r>
        <w:rPr>
          <w:sz w:val="28"/>
          <w:szCs w:val="28"/>
        </w:rPr>
        <w:tab/>
        <w:t xml:space="preserve"> ___________________________________________________ </w:t>
      </w:r>
      <w:r>
        <w:rPr>
          <w:sz w:val="28"/>
          <w:szCs w:val="28"/>
        </w:rPr>
        <w:tab/>
      </w:r>
      <w:r>
        <w:rPr>
          <w:sz w:val="28"/>
          <w:szCs w:val="28"/>
        </w:rPr>
        <w:tab/>
      </w:r>
      <w:r>
        <w:rPr>
          <w:sz w:val="28"/>
          <w:szCs w:val="28"/>
        </w:rPr>
        <w:tab/>
        <w:t xml:space="preserve">   (Ф.И.О. физического лица) </w:t>
      </w:r>
    </w:p>
    <w:p w:rsidR="00AA179A" w:rsidRDefault="00AA179A" w:rsidP="00AA179A">
      <w:pPr>
        <w:pStyle w:val="ConsPlusNormal"/>
        <w:jc w:val="right"/>
        <w:outlineLvl w:val="1"/>
        <w:rPr>
          <w:sz w:val="28"/>
          <w:szCs w:val="28"/>
        </w:rPr>
      </w:pPr>
    </w:p>
    <w:p w:rsidR="00AA179A" w:rsidRDefault="00AA179A" w:rsidP="00AA179A">
      <w:pPr>
        <w:pStyle w:val="ConsPlusNormal"/>
        <w:jc w:val="right"/>
        <w:outlineLvl w:val="1"/>
        <w:rPr>
          <w:sz w:val="28"/>
          <w:szCs w:val="28"/>
        </w:rPr>
      </w:pPr>
      <w:r>
        <w:rPr>
          <w:sz w:val="28"/>
          <w:szCs w:val="28"/>
        </w:rPr>
        <w:tab/>
        <w:t xml:space="preserve">Документ, удостоверяющий личность </w:t>
      </w:r>
    </w:p>
    <w:p w:rsidR="00AA179A" w:rsidRDefault="00AA179A" w:rsidP="00AA179A">
      <w:pPr>
        <w:pStyle w:val="ConsPlusNormal"/>
        <w:jc w:val="right"/>
        <w:outlineLvl w:val="1"/>
        <w:rPr>
          <w:sz w:val="28"/>
          <w:szCs w:val="28"/>
        </w:rPr>
      </w:pPr>
      <w:r>
        <w:rPr>
          <w:sz w:val="28"/>
          <w:szCs w:val="28"/>
        </w:rPr>
        <w:t xml:space="preserve">____________________________________ (вид документа) ______________________________________ (серия, номер) __________________________________ (кем, когда выдан) </w:t>
      </w:r>
    </w:p>
    <w:p w:rsidR="00AA179A" w:rsidRDefault="00AA179A" w:rsidP="00AA179A">
      <w:pPr>
        <w:pStyle w:val="ConsPlusNormal"/>
        <w:jc w:val="right"/>
        <w:outlineLvl w:val="1"/>
        <w:rPr>
          <w:sz w:val="28"/>
          <w:szCs w:val="28"/>
        </w:rPr>
      </w:pPr>
    </w:p>
    <w:p w:rsidR="00AA179A" w:rsidRDefault="00AA179A" w:rsidP="00AA179A">
      <w:pPr>
        <w:pStyle w:val="ConsPlusNormal"/>
        <w:jc w:val="right"/>
        <w:outlineLvl w:val="1"/>
        <w:rPr>
          <w:sz w:val="28"/>
          <w:szCs w:val="28"/>
        </w:rPr>
      </w:pPr>
      <w:r>
        <w:rPr>
          <w:sz w:val="28"/>
          <w:szCs w:val="28"/>
        </w:rPr>
        <w:tab/>
        <w:t xml:space="preserve">Контактная информация: </w:t>
      </w:r>
    </w:p>
    <w:p w:rsidR="00AA179A" w:rsidRDefault="00AA179A" w:rsidP="00AA179A">
      <w:pPr>
        <w:pStyle w:val="ConsPlusNormal"/>
        <w:jc w:val="right"/>
        <w:outlineLvl w:val="1"/>
        <w:rPr>
          <w:sz w:val="28"/>
          <w:szCs w:val="28"/>
        </w:rPr>
      </w:pPr>
      <w:r>
        <w:rPr>
          <w:sz w:val="28"/>
          <w:szCs w:val="28"/>
        </w:rPr>
        <w:t xml:space="preserve">    тел. ____________________________________________ </w:t>
      </w:r>
    </w:p>
    <w:p w:rsidR="00AA179A" w:rsidRDefault="00AA179A" w:rsidP="00AA179A">
      <w:pPr>
        <w:pStyle w:val="ConsPlusNormal"/>
        <w:jc w:val="right"/>
        <w:outlineLvl w:val="1"/>
        <w:rPr>
          <w:sz w:val="28"/>
          <w:szCs w:val="28"/>
        </w:rPr>
      </w:pPr>
      <w:r>
        <w:rPr>
          <w:sz w:val="28"/>
          <w:szCs w:val="28"/>
        </w:rPr>
        <w:tab/>
        <w:t xml:space="preserve">эл. почта ________________________________________ </w:t>
      </w:r>
    </w:p>
    <w:p w:rsidR="00AA179A" w:rsidRDefault="00AA179A" w:rsidP="00AA179A">
      <w:pPr>
        <w:pStyle w:val="ConsPlusNormal"/>
        <w:jc w:val="right"/>
        <w:outlineLvl w:val="1"/>
        <w:rPr>
          <w:sz w:val="28"/>
          <w:szCs w:val="28"/>
        </w:rPr>
      </w:pPr>
    </w:p>
    <w:p w:rsidR="00AA179A" w:rsidRDefault="00AA179A" w:rsidP="00AA179A">
      <w:pPr>
        <w:pStyle w:val="ConsPlusNormal"/>
        <w:jc w:val="right"/>
        <w:outlineLvl w:val="1"/>
        <w:rPr>
          <w:sz w:val="28"/>
          <w:szCs w:val="28"/>
        </w:rPr>
      </w:pPr>
      <w:r>
        <w:rPr>
          <w:sz w:val="28"/>
          <w:szCs w:val="28"/>
        </w:rPr>
        <w:t xml:space="preserve">Дата </w:t>
      </w:r>
    </w:p>
    <w:p w:rsidR="00AA179A" w:rsidRDefault="00AA179A" w:rsidP="00AA179A">
      <w:pPr>
        <w:pStyle w:val="ConsPlusNormal"/>
        <w:jc w:val="right"/>
        <w:outlineLvl w:val="1"/>
        <w:rPr>
          <w:sz w:val="28"/>
          <w:szCs w:val="28"/>
        </w:rPr>
      </w:pPr>
    </w:p>
    <w:p w:rsidR="00AA179A" w:rsidRDefault="00AA179A" w:rsidP="00AA179A">
      <w:pPr>
        <w:pStyle w:val="ConsPlusNormal"/>
        <w:jc w:val="center"/>
        <w:outlineLvl w:val="1"/>
        <w:rPr>
          <w:sz w:val="28"/>
          <w:szCs w:val="28"/>
        </w:rPr>
      </w:pPr>
      <w:r>
        <w:rPr>
          <w:sz w:val="28"/>
          <w:szCs w:val="28"/>
        </w:rPr>
        <w:t>Решение об отказе в приеме документов, необходимых для предоставления муниципальной услуги</w:t>
      </w:r>
    </w:p>
    <w:p w:rsidR="00AA179A" w:rsidRDefault="00AA179A" w:rsidP="00AA179A">
      <w:pPr>
        <w:pStyle w:val="ConsPlusNormal"/>
        <w:jc w:val="right"/>
        <w:outlineLvl w:val="1"/>
        <w:rPr>
          <w:sz w:val="28"/>
          <w:szCs w:val="28"/>
        </w:rPr>
      </w:pPr>
    </w:p>
    <w:p w:rsidR="00AA179A" w:rsidRDefault="00AA179A" w:rsidP="00AA179A">
      <w:pPr>
        <w:pStyle w:val="ConsPlusNormal"/>
        <w:jc w:val="both"/>
        <w:outlineLvl w:val="1"/>
        <w:rPr>
          <w:sz w:val="28"/>
          <w:szCs w:val="28"/>
        </w:rPr>
      </w:pPr>
      <w:r>
        <w:rPr>
          <w:sz w:val="28"/>
          <w:szCs w:val="28"/>
        </w:rPr>
        <w:tab/>
      </w:r>
      <w:proofErr w:type="gramStart"/>
      <w:r>
        <w:rPr>
          <w:sz w:val="28"/>
          <w:szCs w:val="28"/>
        </w:rPr>
        <w:t xml:space="preserve">Настоящим подтверждается, что при приеме запроса и документов, необходимых для предоставления государственной услуги </w:t>
      </w:r>
      <w:r w:rsidRPr="00E85902">
        <w:rPr>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sz w:val="28"/>
          <w:szCs w:val="28"/>
        </w:rPr>
        <w:t xml:space="preserve">, были выявлены следующие основания для отказа в приеме документов (в Решении об </w:t>
      </w:r>
      <w:r>
        <w:rPr>
          <w:sz w:val="28"/>
          <w:szCs w:val="28"/>
        </w:rPr>
        <w:lastRenderedPageBreak/>
        <w:t xml:space="preserve">отказе указывается конкретное основание (основания) для отказа в приеме документов): </w:t>
      </w:r>
      <w:proofErr w:type="gramEnd"/>
    </w:p>
    <w:p w:rsidR="00AA179A" w:rsidRDefault="00AA179A" w:rsidP="00AA179A">
      <w:pPr>
        <w:pStyle w:val="ConsPlusNormal"/>
        <w:jc w:val="both"/>
        <w:outlineLvl w:val="1"/>
        <w:rPr>
          <w:sz w:val="28"/>
          <w:szCs w:val="28"/>
        </w:rPr>
      </w:pPr>
      <w:r>
        <w:rPr>
          <w:sz w:val="28"/>
          <w:szCs w:val="28"/>
        </w:rPr>
        <w:tab/>
        <w:t xml:space="preserve">-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AA179A" w:rsidRDefault="00AA179A" w:rsidP="00AA179A">
      <w:pPr>
        <w:pStyle w:val="ConsPlusNormal"/>
        <w:jc w:val="both"/>
        <w:outlineLvl w:val="1"/>
        <w:rPr>
          <w:sz w:val="28"/>
          <w:szCs w:val="28"/>
        </w:rPr>
      </w:pPr>
      <w:r>
        <w:rPr>
          <w:sz w:val="28"/>
          <w:szCs w:val="28"/>
        </w:rPr>
        <w:tab/>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w:t>
      </w:r>
    </w:p>
    <w:p w:rsidR="00AA179A" w:rsidRDefault="00AA179A" w:rsidP="00AA179A">
      <w:pPr>
        <w:pStyle w:val="ConsPlusNormal"/>
        <w:jc w:val="both"/>
        <w:outlineLvl w:val="1"/>
        <w:rPr>
          <w:sz w:val="28"/>
          <w:szCs w:val="28"/>
        </w:rPr>
      </w:pPr>
      <w:r>
        <w:rPr>
          <w:sz w:val="28"/>
          <w:szCs w:val="28"/>
        </w:rPr>
        <w:tab/>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AA179A" w:rsidRDefault="00AA179A" w:rsidP="00AA179A">
      <w:pPr>
        <w:pStyle w:val="ConsPlusNormal"/>
        <w:jc w:val="both"/>
        <w:outlineLvl w:val="1"/>
        <w:rPr>
          <w:sz w:val="28"/>
          <w:szCs w:val="28"/>
        </w:rPr>
      </w:pPr>
      <w:r>
        <w:rPr>
          <w:sz w:val="28"/>
          <w:szCs w:val="28"/>
        </w:rPr>
        <w:tab/>
        <w:t xml:space="preserve">- представленные документы содержат недостоверные и (или) противоречивые сведения; </w:t>
      </w:r>
    </w:p>
    <w:p w:rsidR="00AA179A" w:rsidRDefault="00AA179A" w:rsidP="00AA179A">
      <w:pPr>
        <w:pStyle w:val="ConsPlusNormal"/>
        <w:jc w:val="both"/>
        <w:outlineLvl w:val="1"/>
        <w:rPr>
          <w:sz w:val="28"/>
          <w:szCs w:val="28"/>
        </w:rPr>
      </w:pPr>
      <w:r>
        <w:rPr>
          <w:sz w:val="28"/>
          <w:szCs w:val="28"/>
        </w:rPr>
        <w:tab/>
        <w:t xml:space="preserve">- подача запроса от имени заявителя не уполномоченным на то лицом; </w:t>
      </w:r>
    </w:p>
    <w:p w:rsidR="00AA179A" w:rsidRDefault="00AA179A" w:rsidP="00AA179A">
      <w:pPr>
        <w:pStyle w:val="ConsPlusNormal"/>
        <w:jc w:val="both"/>
        <w:outlineLvl w:val="1"/>
        <w:rPr>
          <w:sz w:val="28"/>
          <w:szCs w:val="28"/>
        </w:rPr>
      </w:pPr>
      <w:r>
        <w:rPr>
          <w:sz w:val="28"/>
          <w:szCs w:val="28"/>
        </w:rPr>
        <w:tab/>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 </w:t>
      </w:r>
    </w:p>
    <w:p w:rsidR="00AA179A" w:rsidRDefault="00AA179A" w:rsidP="00AA179A">
      <w:pPr>
        <w:pStyle w:val="ConsPlusNormal"/>
        <w:jc w:val="both"/>
        <w:outlineLvl w:val="1"/>
        <w:rPr>
          <w:sz w:val="28"/>
          <w:szCs w:val="28"/>
        </w:rPr>
      </w:pPr>
      <w:r>
        <w:rPr>
          <w:sz w:val="28"/>
          <w:szCs w:val="28"/>
        </w:rPr>
        <w:tab/>
        <w:t xml:space="preserve">- обращение за муниципальной услугой в уполномоченный орган или МФЦ, не </w:t>
      </w:r>
      <w:proofErr w:type="gramStart"/>
      <w:r>
        <w:rPr>
          <w:sz w:val="28"/>
          <w:szCs w:val="28"/>
        </w:rPr>
        <w:t>предоставляющие</w:t>
      </w:r>
      <w:proofErr w:type="gramEnd"/>
      <w:r>
        <w:rPr>
          <w:sz w:val="28"/>
          <w:szCs w:val="28"/>
        </w:rPr>
        <w:t xml:space="preserve"> требующуюся заявителю муниципальную услугу; </w:t>
      </w:r>
    </w:p>
    <w:p w:rsidR="00AA179A" w:rsidRDefault="00AA179A" w:rsidP="00AA179A">
      <w:pPr>
        <w:pStyle w:val="ConsPlusNormal"/>
        <w:jc w:val="both"/>
        <w:outlineLvl w:val="1"/>
        <w:rPr>
          <w:sz w:val="28"/>
          <w:szCs w:val="28"/>
        </w:rPr>
      </w:pPr>
      <w:r>
        <w:rPr>
          <w:sz w:val="28"/>
          <w:szCs w:val="28"/>
        </w:rPr>
        <w:tab/>
        <w:t xml:space="preserve">- некорректное заполнение обязательных полей в форме интерактивного запроса на Портале; </w:t>
      </w:r>
    </w:p>
    <w:p w:rsidR="00AA179A" w:rsidRDefault="00AA179A" w:rsidP="00AA179A">
      <w:pPr>
        <w:pStyle w:val="ConsPlusNormal"/>
        <w:jc w:val="both"/>
        <w:outlineLvl w:val="1"/>
        <w:rPr>
          <w:sz w:val="28"/>
          <w:szCs w:val="28"/>
        </w:rPr>
      </w:pPr>
      <w:r>
        <w:rPr>
          <w:sz w:val="28"/>
          <w:szCs w:val="28"/>
        </w:rPr>
        <w:tab/>
        <w:t xml:space="preserve">- наличие противоречивых сведений в представленных документах и в интерактивном запросе; </w:t>
      </w:r>
    </w:p>
    <w:p w:rsidR="00AA179A" w:rsidRDefault="00AA179A" w:rsidP="00AA179A">
      <w:pPr>
        <w:pStyle w:val="ConsPlusNormal"/>
        <w:jc w:val="both"/>
        <w:outlineLvl w:val="1"/>
        <w:rPr>
          <w:sz w:val="28"/>
          <w:szCs w:val="28"/>
        </w:rPr>
      </w:pPr>
      <w:r>
        <w:rPr>
          <w:sz w:val="28"/>
          <w:szCs w:val="28"/>
        </w:rPr>
        <w:tab/>
        <w:t xml:space="preserve">- представление документов, не подписанных в установленном порядке; </w:t>
      </w:r>
    </w:p>
    <w:p w:rsidR="00AA179A" w:rsidRDefault="00AA179A" w:rsidP="00AA179A">
      <w:pPr>
        <w:pStyle w:val="ConsPlusNormal"/>
        <w:jc w:val="both"/>
        <w:outlineLvl w:val="1"/>
        <w:rPr>
          <w:sz w:val="28"/>
          <w:szCs w:val="28"/>
        </w:rPr>
      </w:pPr>
      <w:r>
        <w:rPr>
          <w:sz w:val="28"/>
          <w:szCs w:val="28"/>
        </w:rPr>
        <w:tab/>
        <w:t xml:space="preserve">- запрос и иные документы в электронной форме подписаны с использованием электронной подписи, не принадлежащей заявителю. </w:t>
      </w:r>
    </w:p>
    <w:p w:rsidR="00AA179A" w:rsidRDefault="00AA179A" w:rsidP="00AA179A">
      <w:pPr>
        <w:pStyle w:val="ConsPlusNormal"/>
        <w:jc w:val="both"/>
        <w:outlineLvl w:val="1"/>
        <w:rPr>
          <w:sz w:val="28"/>
          <w:szCs w:val="28"/>
        </w:rPr>
      </w:pPr>
      <w:r>
        <w:rPr>
          <w:sz w:val="28"/>
          <w:szCs w:val="28"/>
        </w:rPr>
        <w:tab/>
        <w:t>В связи с изложенным принято решение об отказе в приеме запроса и иных документов, необходимых для предоставления муниципальной услуги.</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r>
        <w:rPr>
          <w:sz w:val="28"/>
          <w:szCs w:val="28"/>
        </w:rPr>
        <w:t xml:space="preserve"> </w:t>
      </w:r>
      <w:proofErr w:type="gramStart"/>
      <w:r>
        <w:rPr>
          <w:sz w:val="28"/>
          <w:szCs w:val="28"/>
        </w:rPr>
        <w:t xml:space="preserve">_____________________________ _________ _______________________________ (должностное лицо (работник), </w:t>
      </w:r>
      <w:r>
        <w:rPr>
          <w:sz w:val="28"/>
          <w:szCs w:val="28"/>
        </w:rPr>
        <w:tab/>
        <w:t xml:space="preserve">  (подпись) </w:t>
      </w:r>
      <w:r>
        <w:rPr>
          <w:sz w:val="28"/>
          <w:szCs w:val="28"/>
        </w:rPr>
        <w:tab/>
      </w:r>
      <w:r>
        <w:rPr>
          <w:sz w:val="28"/>
          <w:szCs w:val="28"/>
        </w:rPr>
        <w:tab/>
        <w:t xml:space="preserve">  (инициалы, фамилия) </w:t>
      </w:r>
      <w:proofErr w:type="gramEnd"/>
    </w:p>
    <w:p w:rsidR="00AA179A" w:rsidRDefault="00AA179A" w:rsidP="00AA179A">
      <w:pPr>
        <w:pStyle w:val="ConsPlusNormal"/>
        <w:jc w:val="both"/>
        <w:outlineLvl w:val="1"/>
        <w:rPr>
          <w:sz w:val="28"/>
          <w:szCs w:val="28"/>
        </w:rPr>
      </w:pPr>
      <w:r>
        <w:rPr>
          <w:sz w:val="28"/>
          <w:szCs w:val="28"/>
        </w:rPr>
        <w:t xml:space="preserve">имеющее право принять решение </w:t>
      </w:r>
    </w:p>
    <w:p w:rsidR="00AA179A" w:rsidRDefault="00AA179A" w:rsidP="00AA179A">
      <w:pPr>
        <w:pStyle w:val="ConsPlusNormal"/>
        <w:jc w:val="both"/>
        <w:outlineLvl w:val="1"/>
        <w:rPr>
          <w:sz w:val="28"/>
          <w:szCs w:val="28"/>
        </w:rPr>
      </w:pPr>
      <w:r>
        <w:rPr>
          <w:sz w:val="28"/>
          <w:szCs w:val="28"/>
        </w:rPr>
        <w:t xml:space="preserve">об отказе в приеме документов)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М.П. </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r>
        <w:rPr>
          <w:sz w:val="28"/>
          <w:szCs w:val="28"/>
        </w:rPr>
        <w:t>Подпись заявителя, подтверждающая получение Решения об отказе в приеме документов _______________________ ______________________________________</w:t>
      </w:r>
      <w:r>
        <w:rPr>
          <w:sz w:val="28"/>
          <w:szCs w:val="28"/>
        </w:rPr>
        <w:tab/>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 xml:space="preserve">     (инициалы, фамилия заявителя)</w:t>
      </w:r>
    </w:p>
    <w:p w:rsidR="00AA179A" w:rsidRDefault="00AA179A" w:rsidP="00AA179A">
      <w:pPr>
        <w:pStyle w:val="ConsPlusNormal"/>
        <w:jc w:val="both"/>
        <w:outlineLvl w:val="1"/>
        <w:rPr>
          <w:sz w:val="28"/>
          <w:szCs w:val="28"/>
        </w:rPr>
      </w:pPr>
      <w:r>
        <w:rPr>
          <w:sz w:val="28"/>
          <w:szCs w:val="28"/>
        </w:rPr>
        <w:t>_________________</w:t>
      </w:r>
    </w:p>
    <w:p w:rsidR="00AA179A" w:rsidRPr="008222AE" w:rsidRDefault="00AA179A" w:rsidP="00AA179A">
      <w:pPr>
        <w:pStyle w:val="ConsPlusNormal"/>
        <w:jc w:val="both"/>
        <w:outlineLvl w:val="1"/>
        <w:rPr>
          <w:sz w:val="28"/>
          <w:szCs w:val="28"/>
        </w:rPr>
      </w:pPr>
      <w:r>
        <w:rPr>
          <w:sz w:val="28"/>
          <w:szCs w:val="28"/>
        </w:rPr>
        <w:t xml:space="preserve">           (дата)</w:t>
      </w:r>
    </w:p>
    <w:p w:rsidR="00AA179A" w:rsidRPr="00B01252" w:rsidRDefault="00AA179A" w:rsidP="00AA179A">
      <w:pPr>
        <w:pStyle w:val="ConsPlusNormal"/>
        <w:tabs>
          <w:tab w:val="left" w:pos="8828"/>
        </w:tabs>
        <w:outlineLvl w:val="1"/>
      </w:pPr>
    </w:p>
    <w:p w:rsidR="00BD0DAC" w:rsidRPr="00AA179A" w:rsidRDefault="00BD0DAC" w:rsidP="00AA179A">
      <w:pPr>
        <w:pStyle w:val="a3"/>
        <w:rPr>
          <w:rFonts w:ascii="Times New Roman" w:hAnsi="Times New Roman" w:cs="Times New Roman"/>
          <w:sz w:val="24"/>
          <w:szCs w:val="24"/>
        </w:rPr>
      </w:pPr>
    </w:p>
    <w:sectPr w:rsidR="00BD0DAC" w:rsidRPr="00AA179A" w:rsidSect="009168B8">
      <w:headerReference w:type="default" r:id="rId9"/>
      <w:pgSz w:w="11906" w:h="16838"/>
      <w:pgMar w:top="993" w:right="566" w:bottom="1135"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C0" w:rsidRDefault="00D54FC0">
      <w:pPr>
        <w:spacing w:after="0" w:line="240" w:lineRule="auto"/>
      </w:pPr>
      <w:r>
        <w:separator/>
      </w:r>
    </w:p>
  </w:endnote>
  <w:endnote w:type="continuationSeparator" w:id="0">
    <w:p w:rsidR="00D54FC0" w:rsidRDefault="00D5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iroFont-13-1">
    <w:panose1 w:val="00000000000000000000"/>
    <w:charset w:val="CC"/>
    <w:family w:val="auto"/>
    <w:notTrueType/>
    <w:pitch w:val="default"/>
    <w:sig w:usb0="00000201" w:usb1="00000000" w:usb2="00000000" w:usb3="00000000" w:csb0="00000004" w:csb1="00000000"/>
  </w:font>
  <w:font w:name="CairoFont-15-0">
    <w:altName w:val="Arial"/>
    <w:panose1 w:val="00000000000000000000"/>
    <w:charset w:val="00"/>
    <w:family w:val="swiss"/>
    <w:notTrueType/>
    <w:pitch w:val="default"/>
    <w:sig w:usb0="00000003" w:usb1="00000000" w:usb2="00000000" w:usb3="00000000" w:csb0="00000001" w:csb1="00000000"/>
  </w:font>
  <w:font w:name="CairoFont-22-1">
    <w:panose1 w:val="00000000000000000000"/>
    <w:charset w:val="CC"/>
    <w:family w:val="auto"/>
    <w:notTrueType/>
    <w:pitch w:val="default"/>
    <w:sig w:usb0="00000201" w:usb1="00000000" w:usb2="00000000" w:usb3="00000000" w:csb0="00000004" w:csb1="00000000"/>
  </w:font>
  <w:font w:name="CairoFont-31-1">
    <w:panose1 w:val="00000000000000000000"/>
    <w:charset w:val="CC"/>
    <w:family w:val="auto"/>
    <w:notTrueType/>
    <w:pitch w:val="default"/>
    <w:sig w:usb0="00000201" w:usb1="00000000" w:usb2="00000000" w:usb3="00000000" w:csb0="00000004" w:csb1="00000000"/>
  </w:font>
  <w:font w:name="CairoFont-35-0">
    <w:altName w:val="Arial"/>
    <w:panose1 w:val="00000000000000000000"/>
    <w:charset w:val="00"/>
    <w:family w:val="swiss"/>
    <w:notTrueType/>
    <w:pitch w:val="default"/>
    <w:sig w:usb0="00000003" w:usb1="00000000" w:usb2="00000000" w:usb3="00000000" w:csb0="00000001" w:csb1="00000000"/>
  </w:font>
  <w:font w:name="CairoFont-38-1">
    <w:panose1 w:val="00000000000000000000"/>
    <w:charset w:val="CC"/>
    <w:family w:val="auto"/>
    <w:notTrueType/>
    <w:pitch w:val="default"/>
    <w:sig w:usb0="00000201" w:usb1="00000000" w:usb2="00000000" w:usb3="00000000" w:csb0="00000004" w:csb1="00000000"/>
  </w:font>
  <w:font w:name="CairoFont-44-1">
    <w:panose1 w:val="00000000000000000000"/>
    <w:charset w:val="CC"/>
    <w:family w:val="auto"/>
    <w:notTrueType/>
    <w:pitch w:val="default"/>
    <w:sig w:usb0="00000201" w:usb1="00000000" w:usb2="00000000" w:usb3="00000000" w:csb0="00000004" w:csb1="00000000"/>
  </w:font>
  <w:font w:name="CairoFont-44-0">
    <w:altName w:val="Arial"/>
    <w:panose1 w:val="00000000000000000000"/>
    <w:charset w:val="00"/>
    <w:family w:val="swiss"/>
    <w:notTrueType/>
    <w:pitch w:val="default"/>
    <w:sig w:usb0="00000003" w:usb1="00000000" w:usb2="00000000" w:usb3="00000000" w:csb0="00000001" w:csb1="00000000"/>
  </w:font>
  <w:font w:name="CairoFont-50-1">
    <w:panose1 w:val="00000000000000000000"/>
    <w:charset w:val="CC"/>
    <w:family w:val="auto"/>
    <w:notTrueType/>
    <w:pitch w:val="default"/>
    <w:sig w:usb0="00000201" w:usb1="00000000" w:usb2="00000000" w:usb3="00000000" w:csb0="00000004" w:csb1="00000000"/>
  </w:font>
  <w:font w:name="CairoFont-53-0">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iroFont-65-0">
    <w:altName w:val="Arial"/>
    <w:panose1 w:val="00000000000000000000"/>
    <w:charset w:val="00"/>
    <w:family w:val="swiss"/>
    <w:notTrueType/>
    <w:pitch w:val="default"/>
    <w:sig w:usb0="00000003" w:usb1="00000000" w:usb2="00000000" w:usb3="00000000" w:csb0="00000001" w:csb1="00000000"/>
  </w:font>
  <w:font w:name="CairoFont-71-1">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C0" w:rsidRDefault="00D54FC0">
      <w:pPr>
        <w:spacing w:after="0" w:line="240" w:lineRule="auto"/>
      </w:pPr>
      <w:r>
        <w:separator/>
      </w:r>
    </w:p>
  </w:footnote>
  <w:footnote w:type="continuationSeparator" w:id="0">
    <w:p w:rsidR="00D54FC0" w:rsidRDefault="00D54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0B" w:rsidRDefault="00C4260B">
    <w:pPr>
      <w:pStyle w:val="ConsPlusNormal"/>
      <w:rPr>
        <w:rFonts w:ascii="Calibri" w:hAnsi="Calibri"/>
        <w:sz w:val="22"/>
        <w:szCs w:val="22"/>
      </w:rPr>
    </w:pPr>
  </w:p>
  <w:p w:rsidR="00C4260B" w:rsidRDefault="00C4260B">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E007E6"/>
    <w:multiLevelType w:val="hybridMultilevel"/>
    <w:tmpl w:val="85D0F730"/>
    <w:lvl w:ilvl="0" w:tplc="AD9CAB90">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9A"/>
    <w:rsid w:val="0007010F"/>
    <w:rsid w:val="000C61A7"/>
    <w:rsid w:val="000E1B02"/>
    <w:rsid w:val="001648FF"/>
    <w:rsid w:val="001E592B"/>
    <w:rsid w:val="002B2F27"/>
    <w:rsid w:val="002F32E4"/>
    <w:rsid w:val="0030154F"/>
    <w:rsid w:val="00371D63"/>
    <w:rsid w:val="003E2D9F"/>
    <w:rsid w:val="00424BE1"/>
    <w:rsid w:val="005013BF"/>
    <w:rsid w:val="00563A0A"/>
    <w:rsid w:val="005E4FC4"/>
    <w:rsid w:val="00654A36"/>
    <w:rsid w:val="0067362F"/>
    <w:rsid w:val="008E63C8"/>
    <w:rsid w:val="0091445B"/>
    <w:rsid w:val="009168B8"/>
    <w:rsid w:val="009B41D7"/>
    <w:rsid w:val="009D34F9"/>
    <w:rsid w:val="009E5C9F"/>
    <w:rsid w:val="009F6CED"/>
    <w:rsid w:val="00A139E5"/>
    <w:rsid w:val="00AA179A"/>
    <w:rsid w:val="00BD0DAC"/>
    <w:rsid w:val="00C4260B"/>
    <w:rsid w:val="00C90755"/>
    <w:rsid w:val="00D008B7"/>
    <w:rsid w:val="00D54FC0"/>
    <w:rsid w:val="00DB7321"/>
    <w:rsid w:val="00E469DC"/>
    <w:rsid w:val="00F15DFE"/>
    <w:rsid w:val="00FA0ADD"/>
    <w:rsid w:val="00FB4745"/>
    <w:rsid w:val="00FF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9A"/>
    <w:rPr>
      <w:rFonts w:ascii="Calibri" w:eastAsia="Times New Roman" w:hAnsi="Calibri" w:cs="Times New Roman"/>
      <w:lang w:val="ru-RU" w:eastAsia="ru-RU"/>
    </w:rPr>
  </w:style>
  <w:style w:type="paragraph" w:styleId="1">
    <w:name w:val="heading 1"/>
    <w:next w:val="a"/>
    <w:link w:val="10"/>
    <w:uiPriority w:val="9"/>
    <w:unhideWhenUsed/>
    <w:qFormat/>
    <w:rsid w:val="00AA179A"/>
    <w:pPr>
      <w:keepNext/>
      <w:keepLines/>
      <w:spacing w:after="0"/>
      <w:ind w:left="10" w:right="65" w:hanging="10"/>
      <w:jc w:val="center"/>
      <w:outlineLvl w:val="0"/>
    </w:pPr>
    <w:rPr>
      <w:rFonts w:ascii="Times New Roman" w:eastAsia="Times New Roman" w:hAnsi="Times New Roman" w:cs="Times New Roman"/>
      <w:b/>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79A"/>
    <w:pPr>
      <w:spacing w:after="0" w:line="240" w:lineRule="auto"/>
    </w:pPr>
  </w:style>
  <w:style w:type="character" w:customStyle="1" w:styleId="10">
    <w:name w:val="Заголовок 1 Знак"/>
    <w:basedOn w:val="a0"/>
    <w:link w:val="1"/>
    <w:uiPriority w:val="9"/>
    <w:rsid w:val="00AA179A"/>
    <w:rPr>
      <w:rFonts w:ascii="Times New Roman" w:eastAsia="Times New Roman" w:hAnsi="Times New Roman" w:cs="Times New Roman"/>
      <w:b/>
      <w:color w:val="000000"/>
      <w:lang w:val="ru-RU" w:eastAsia="ru-RU"/>
    </w:rPr>
  </w:style>
  <w:style w:type="paragraph" w:customStyle="1" w:styleId="ConsPlusNormal">
    <w:name w:val="ConsPlusNormal"/>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Nonformat">
    <w:name w:val="ConsPlusNonformat"/>
    <w:uiPriority w:val="99"/>
    <w:rsid w:val="00AA179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Title">
    <w:name w:val="ConsPlusTitle"/>
    <w:uiPriority w:val="99"/>
    <w:rsid w:val="00AA179A"/>
    <w:pPr>
      <w:widowControl w:val="0"/>
      <w:autoSpaceDE w:val="0"/>
      <w:autoSpaceDN w:val="0"/>
      <w:adjustRightInd w:val="0"/>
      <w:spacing w:after="0" w:line="240" w:lineRule="auto"/>
    </w:pPr>
    <w:rPr>
      <w:rFonts w:ascii="Arial" w:eastAsia="Times New Roman" w:hAnsi="Arial" w:cs="Arial"/>
      <w:b/>
      <w:bCs/>
      <w:sz w:val="24"/>
      <w:szCs w:val="24"/>
      <w:lang w:val="ru-RU" w:eastAsia="ru-RU"/>
    </w:rPr>
  </w:style>
  <w:style w:type="paragraph" w:customStyle="1" w:styleId="ConsPlusCell">
    <w:name w:val="ConsPlusCell"/>
    <w:uiPriority w:val="99"/>
    <w:rsid w:val="00AA179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DocList">
    <w:name w:val="ConsPlusDocList"/>
    <w:uiPriority w:val="99"/>
    <w:rsid w:val="00AA179A"/>
    <w:pPr>
      <w:widowControl w:val="0"/>
      <w:autoSpaceDE w:val="0"/>
      <w:autoSpaceDN w:val="0"/>
      <w:adjustRightInd w:val="0"/>
      <w:spacing w:after="0" w:line="240" w:lineRule="auto"/>
    </w:pPr>
    <w:rPr>
      <w:rFonts w:ascii="Tahoma" w:eastAsia="Times New Roman" w:hAnsi="Tahoma" w:cs="Tahoma"/>
      <w:sz w:val="18"/>
      <w:szCs w:val="18"/>
      <w:lang w:val="ru-RU" w:eastAsia="ru-RU"/>
    </w:rPr>
  </w:style>
  <w:style w:type="paragraph" w:customStyle="1" w:styleId="ConsPlusTitlePage">
    <w:name w:val="ConsPlusTitlePage"/>
    <w:uiPriority w:val="99"/>
    <w:rsid w:val="00AA179A"/>
    <w:pPr>
      <w:widowControl w:val="0"/>
      <w:autoSpaceDE w:val="0"/>
      <w:autoSpaceDN w:val="0"/>
      <w:adjustRightInd w:val="0"/>
      <w:spacing w:after="0" w:line="240" w:lineRule="auto"/>
    </w:pPr>
    <w:rPr>
      <w:rFonts w:ascii="Tahoma" w:eastAsia="Times New Roman" w:hAnsi="Tahoma" w:cs="Tahoma"/>
      <w:sz w:val="24"/>
      <w:szCs w:val="24"/>
      <w:lang w:val="ru-RU" w:eastAsia="ru-RU"/>
    </w:rPr>
  </w:style>
  <w:style w:type="paragraph" w:customStyle="1" w:styleId="ConsPlusJurTerm">
    <w:name w:val="ConsPlusJurTerm"/>
    <w:uiPriority w:val="99"/>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TextList">
    <w:name w:val="ConsPlusTextList"/>
    <w:uiPriority w:val="99"/>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TextList1">
    <w:name w:val="ConsPlusTextList1"/>
    <w:uiPriority w:val="99"/>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AA179A"/>
    <w:pPr>
      <w:tabs>
        <w:tab w:val="center" w:pos="4677"/>
        <w:tab w:val="right" w:pos="9355"/>
      </w:tabs>
    </w:pPr>
  </w:style>
  <w:style w:type="character" w:customStyle="1" w:styleId="a5">
    <w:name w:val="Верхний колонтитул Знак"/>
    <w:basedOn w:val="a0"/>
    <w:link w:val="a4"/>
    <w:uiPriority w:val="99"/>
    <w:rsid w:val="00AA179A"/>
    <w:rPr>
      <w:rFonts w:ascii="Calibri" w:eastAsia="Times New Roman" w:hAnsi="Calibri" w:cs="Times New Roman"/>
      <w:lang w:val="ru-RU" w:eastAsia="ru-RU"/>
    </w:rPr>
  </w:style>
  <w:style w:type="paragraph" w:styleId="a6">
    <w:name w:val="footer"/>
    <w:basedOn w:val="a"/>
    <w:link w:val="a7"/>
    <w:uiPriority w:val="99"/>
    <w:unhideWhenUsed/>
    <w:rsid w:val="00AA179A"/>
    <w:pPr>
      <w:tabs>
        <w:tab w:val="center" w:pos="4677"/>
        <w:tab w:val="right" w:pos="9355"/>
      </w:tabs>
    </w:pPr>
  </w:style>
  <w:style w:type="character" w:customStyle="1" w:styleId="a7">
    <w:name w:val="Нижний колонтитул Знак"/>
    <w:basedOn w:val="a0"/>
    <w:link w:val="a6"/>
    <w:uiPriority w:val="99"/>
    <w:rsid w:val="00AA179A"/>
    <w:rPr>
      <w:rFonts w:ascii="Calibri" w:eastAsia="Times New Roman" w:hAnsi="Calibri" w:cs="Times New Roman"/>
      <w:lang w:val="ru-RU" w:eastAsia="ru-RU"/>
    </w:rPr>
  </w:style>
  <w:style w:type="character" w:styleId="a8">
    <w:name w:val="Hyperlink"/>
    <w:uiPriority w:val="99"/>
    <w:unhideWhenUsed/>
    <w:rsid w:val="00AA179A"/>
    <w:rPr>
      <w:rFonts w:cs="Times New Roman"/>
      <w:color w:val="0563C1"/>
      <w:u w:val="single"/>
    </w:rPr>
  </w:style>
  <w:style w:type="paragraph" w:styleId="a9">
    <w:name w:val="Balloon Text"/>
    <w:basedOn w:val="a"/>
    <w:link w:val="aa"/>
    <w:uiPriority w:val="99"/>
    <w:semiHidden/>
    <w:unhideWhenUsed/>
    <w:rsid w:val="00AA179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179A"/>
    <w:rPr>
      <w:rFonts w:ascii="Segoe UI" w:eastAsia="Times New Roman" w:hAnsi="Segoe UI" w:cs="Segoe UI"/>
      <w:sz w:val="18"/>
      <w:szCs w:val="18"/>
      <w:lang w:val="ru-RU" w:eastAsia="ru-RU"/>
    </w:rPr>
  </w:style>
  <w:style w:type="paragraph" w:styleId="ab">
    <w:name w:val="List Paragraph"/>
    <w:basedOn w:val="a"/>
    <w:uiPriority w:val="34"/>
    <w:qFormat/>
    <w:rsid w:val="00AA17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9A"/>
    <w:rPr>
      <w:rFonts w:ascii="Calibri" w:eastAsia="Times New Roman" w:hAnsi="Calibri" w:cs="Times New Roman"/>
      <w:lang w:val="ru-RU" w:eastAsia="ru-RU"/>
    </w:rPr>
  </w:style>
  <w:style w:type="paragraph" w:styleId="1">
    <w:name w:val="heading 1"/>
    <w:next w:val="a"/>
    <w:link w:val="10"/>
    <w:uiPriority w:val="9"/>
    <w:unhideWhenUsed/>
    <w:qFormat/>
    <w:rsid w:val="00AA179A"/>
    <w:pPr>
      <w:keepNext/>
      <w:keepLines/>
      <w:spacing w:after="0"/>
      <w:ind w:left="10" w:right="65" w:hanging="10"/>
      <w:jc w:val="center"/>
      <w:outlineLvl w:val="0"/>
    </w:pPr>
    <w:rPr>
      <w:rFonts w:ascii="Times New Roman" w:eastAsia="Times New Roman" w:hAnsi="Times New Roman" w:cs="Times New Roman"/>
      <w:b/>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79A"/>
    <w:pPr>
      <w:spacing w:after="0" w:line="240" w:lineRule="auto"/>
    </w:pPr>
  </w:style>
  <w:style w:type="character" w:customStyle="1" w:styleId="10">
    <w:name w:val="Заголовок 1 Знак"/>
    <w:basedOn w:val="a0"/>
    <w:link w:val="1"/>
    <w:uiPriority w:val="9"/>
    <w:rsid w:val="00AA179A"/>
    <w:rPr>
      <w:rFonts w:ascii="Times New Roman" w:eastAsia="Times New Roman" w:hAnsi="Times New Roman" w:cs="Times New Roman"/>
      <w:b/>
      <w:color w:val="000000"/>
      <w:lang w:val="ru-RU" w:eastAsia="ru-RU"/>
    </w:rPr>
  </w:style>
  <w:style w:type="paragraph" w:customStyle="1" w:styleId="ConsPlusNormal">
    <w:name w:val="ConsPlusNormal"/>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Nonformat">
    <w:name w:val="ConsPlusNonformat"/>
    <w:uiPriority w:val="99"/>
    <w:rsid w:val="00AA179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Title">
    <w:name w:val="ConsPlusTitle"/>
    <w:uiPriority w:val="99"/>
    <w:rsid w:val="00AA179A"/>
    <w:pPr>
      <w:widowControl w:val="0"/>
      <w:autoSpaceDE w:val="0"/>
      <w:autoSpaceDN w:val="0"/>
      <w:adjustRightInd w:val="0"/>
      <w:spacing w:after="0" w:line="240" w:lineRule="auto"/>
    </w:pPr>
    <w:rPr>
      <w:rFonts w:ascii="Arial" w:eastAsia="Times New Roman" w:hAnsi="Arial" w:cs="Arial"/>
      <w:b/>
      <w:bCs/>
      <w:sz w:val="24"/>
      <w:szCs w:val="24"/>
      <w:lang w:val="ru-RU" w:eastAsia="ru-RU"/>
    </w:rPr>
  </w:style>
  <w:style w:type="paragraph" w:customStyle="1" w:styleId="ConsPlusCell">
    <w:name w:val="ConsPlusCell"/>
    <w:uiPriority w:val="99"/>
    <w:rsid w:val="00AA179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DocList">
    <w:name w:val="ConsPlusDocList"/>
    <w:uiPriority w:val="99"/>
    <w:rsid w:val="00AA179A"/>
    <w:pPr>
      <w:widowControl w:val="0"/>
      <w:autoSpaceDE w:val="0"/>
      <w:autoSpaceDN w:val="0"/>
      <w:adjustRightInd w:val="0"/>
      <w:spacing w:after="0" w:line="240" w:lineRule="auto"/>
    </w:pPr>
    <w:rPr>
      <w:rFonts w:ascii="Tahoma" w:eastAsia="Times New Roman" w:hAnsi="Tahoma" w:cs="Tahoma"/>
      <w:sz w:val="18"/>
      <w:szCs w:val="18"/>
      <w:lang w:val="ru-RU" w:eastAsia="ru-RU"/>
    </w:rPr>
  </w:style>
  <w:style w:type="paragraph" w:customStyle="1" w:styleId="ConsPlusTitlePage">
    <w:name w:val="ConsPlusTitlePage"/>
    <w:uiPriority w:val="99"/>
    <w:rsid w:val="00AA179A"/>
    <w:pPr>
      <w:widowControl w:val="0"/>
      <w:autoSpaceDE w:val="0"/>
      <w:autoSpaceDN w:val="0"/>
      <w:adjustRightInd w:val="0"/>
      <w:spacing w:after="0" w:line="240" w:lineRule="auto"/>
    </w:pPr>
    <w:rPr>
      <w:rFonts w:ascii="Tahoma" w:eastAsia="Times New Roman" w:hAnsi="Tahoma" w:cs="Tahoma"/>
      <w:sz w:val="24"/>
      <w:szCs w:val="24"/>
      <w:lang w:val="ru-RU" w:eastAsia="ru-RU"/>
    </w:rPr>
  </w:style>
  <w:style w:type="paragraph" w:customStyle="1" w:styleId="ConsPlusJurTerm">
    <w:name w:val="ConsPlusJurTerm"/>
    <w:uiPriority w:val="99"/>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TextList">
    <w:name w:val="ConsPlusTextList"/>
    <w:uiPriority w:val="99"/>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TextList1">
    <w:name w:val="ConsPlusTextList1"/>
    <w:uiPriority w:val="99"/>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AA179A"/>
    <w:pPr>
      <w:tabs>
        <w:tab w:val="center" w:pos="4677"/>
        <w:tab w:val="right" w:pos="9355"/>
      </w:tabs>
    </w:pPr>
  </w:style>
  <w:style w:type="character" w:customStyle="1" w:styleId="a5">
    <w:name w:val="Верхний колонтитул Знак"/>
    <w:basedOn w:val="a0"/>
    <w:link w:val="a4"/>
    <w:uiPriority w:val="99"/>
    <w:rsid w:val="00AA179A"/>
    <w:rPr>
      <w:rFonts w:ascii="Calibri" w:eastAsia="Times New Roman" w:hAnsi="Calibri" w:cs="Times New Roman"/>
      <w:lang w:val="ru-RU" w:eastAsia="ru-RU"/>
    </w:rPr>
  </w:style>
  <w:style w:type="paragraph" w:styleId="a6">
    <w:name w:val="footer"/>
    <w:basedOn w:val="a"/>
    <w:link w:val="a7"/>
    <w:uiPriority w:val="99"/>
    <w:unhideWhenUsed/>
    <w:rsid w:val="00AA179A"/>
    <w:pPr>
      <w:tabs>
        <w:tab w:val="center" w:pos="4677"/>
        <w:tab w:val="right" w:pos="9355"/>
      </w:tabs>
    </w:pPr>
  </w:style>
  <w:style w:type="character" w:customStyle="1" w:styleId="a7">
    <w:name w:val="Нижний колонтитул Знак"/>
    <w:basedOn w:val="a0"/>
    <w:link w:val="a6"/>
    <w:uiPriority w:val="99"/>
    <w:rsid w:val="00AA179A"/>
    <w:rPr>
      <w:rFonts w:ascii="Calibri" w:eastAsia="Times New Roman" w:hAnsi="Calibri" w:cs="Times New Roman"/>
      <w:lang w:val="ru-RU" w:eastAsia="ru-RU"/>
    </w:rPr>
  </w:style>
  <w:style w:type="character" w:styleId="a8">
    <w:name w:val="Hyperlink"/>
    <w:uiPriority w:val="99"/>
    <w:unhideWhenUsed/>
    <w:rsid w:val="00AA179A"/>
    <w:rPr>
      <w:rFonts w:cs="Times New Roman"/>
      <w:color w:val="0563C1"/>
      <w:u w:val="single"/>
    </w:rPr>
  </w:style>
  <w:style w:type="paragraph" w:styleId="a9">
    <w:name w:val="Balloon Text"/>
    <w:basedOn w:val="a"/>
    <w:link w:val="aa"/>
    <w:uiPriority w:val="99"/>
    <w:semiHidden/>
    <w:unhideWhenUsed/>
    <w:rsid w:val="00AA179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179A"/>
    <w:rPr>
      <w:rFonts w:ascii="Segoe UI" w:eastAsia="Times New Roman" w:hAnsi="Segoe UI" w:cs="Segoe UI"/>
      <w:sz w:val="18"/>
      <w:szCs w:val="18"/>
      <w:lang w:val="ru-RU" w:eastAsia="ru-RU"/>
    </w:rPr>
  </w:style>
  <w:style w:type="paragraph" w:styleId="ab">
    <w:name w:val="List Paragraph"/>
    <w:basedOn w:val="a"/>
    <w:uiPriority w:val="34"/>
    <w:qFormat/>
    <w:rsid w:val="00AA1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11467</Words>
  <Characters>65367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User</cp:lastModifiedBy>
  <cp:revision>20</cp:revision>
  <dcterms:created xsi:type="dcterms:W3CDTF">2022-10-24T10:28:00Z</dcterms:created>
  <dcterms:modified xsi:type="dcterms:W3CDTF">2022-10-31T09:33:00Z</dcterms:modified>
</cp:coreProperties>
</file>