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E8" w:rsidRDefault="004C5AE8" w:rsidP="004C5A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</w:rPr>
        <w:t>ИНФОРМАЦИЯ ДЛЯ НАСЕЛЕНИЯ</w:t>
      </w: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 xml:space="preserve">Администрация сельского поселения Цингалы сообщает Вам о том что, организована «Горячая линия» по вопросам </w:t>
      </w:r>
      <w:r>
        <w:rPr>
          <w:rStyle w:val="normaltextrun"/>
          <w:sz w:val="48"/>
          <w:szCs w:val="48"/>
        </w:rPr>
        <w:t xml:space="preserve">противодействия коррупции </w:t>
      </w:r>
      <w:r>
        <w:rPr>
          <w:rStyle w:val="normaltextrun"/>
          <w:sz w:val="48"/>
          <w:szCs w:val="48"/>
        </w:rPr>
        <w:t> на территории сельского поселения Цингалы.</w:t>
      </w: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По интересующим вопросам обращаться к специалисту администрации: </w:t>
      </w:r>
      <w:r>
        <w:rPr>
          <w:rStyle w:val="normaltextrun"/>
          <w:sz w:val="48"/>
          <w:szCs w:val="48"/>
        </w:rPr>
        <w:t>Лушниковой Елене Николаевне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 </w:t>
      </w: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контактный телефон: 8(3467) 377-102 </w:t>
      </w:r>
      <w:r>
        <w:rPr>
          <w:rStyle w:val="eop"/>
          <w:sz w:val="48"/>
          <w:szCs w:val="48"/>
        </w:rPr>
        <w:t> </w:t>
      </w:r>
    </w:p>
    <w:p w:rsidR="004C5AE8" w:rsidRDefault="004C5AE8" w:rsidP="004C5A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1C37" w:rsidRDefault="00C41C37">
      <w:bookmarkStart w:id="0" w:name="_GoBack"/>
      <w:bookmarkEnd w:id="0"/>
    </w:p>
    <w:sectPr w:rsidR="00C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99"/>
    <w:rsid w:val="000515D3"/>
    <w:rsid w:val="004C5AE8"/>
    <w:rsid w:val="00657E99"/>
    <w:rsid w:val="00C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5AE8"/>
  </w:style>
  <w:style w:type="character" w:customStyle="1" w:styleId="eop">
    <w:name w:val="eop"/>
    <w:basedOn w:val="a0"/>
    <w:rsid w:val="004C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5AE8"/>
  </w:style>
  <w:style w:type="character" w:customStyle="1" w:styleId="eop">
    <w:name w:val="eop"/>
    <w:basedOn w:val="a0"/>
    <w:rsid w:val="004C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2019-08-26T05:14:00Z</dcterms:created>
  <dcterms:modified xsi:type="dcterms:W3CDTF">2019-08-26T05:47:00Z</dcterms:modified>
</cp:coreProperties>
</file>