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868" w:rsidRDefault="00000868" w:rsidP="00000868">
      <w:pPr>
        <w:pStyle w:val="a3"/>
        <w:jc w:val="center"/>
        <w:rPr>
          <w:szCs w:val="28"/>
        </w:rPr>
      </w:pPr>
      <w:r>
        <w:rPr>
          <w:szCs w:val="28"/>
        </w:rPr>
        <w:t>ХАНТЫ-МАНСИЙСКИЙ АВТОНОМНЫЙ ОКРУГ – ЮГРА</w:t>
      </w:r>
    </w:p>
    <w:p w:rsidR="00000868" w:rsidRDefault="00000868" w:rsidP="00000868">
      <w:pPr>
        <w:pStyle w:val="a3"/>
        <w:jc w:val="center"/>
        <w:rPr>
          <w:szCs w:val="28"/>
        </w:rPr>
      </w:pPr>
      <w:r>
        <w:rPr>
          <w:szCs w:val="28"/>
        </w:rPr>
        <w:t>ХАНТЫ-МАНСИЙСКИЙ РАЙОН</w:t>
      </w:r>
    </w:p>
    <w:p w:rsidR="003D2B7C" w:rsidRDefault="003D2B7C" w:rsidP="00000868">
      <w:pPr>
        <w:pStyle w:val="a3"/>
        <w:jc w:val="center"/>
        <w:rPr>
          <w:szCs w:val="28"/>
        </w:rPr>
      </w:pPr>
      <w:r>
        <w:rPr>
          <w:szCs w:val="28"/>
        </w:rPr>
        <w:t>МУНИЦИПАЛЬНОЕ ОБРАЗОВАНИЕ</w:t>
      </w:r>
    </w:p>
    <w:p w:rsidR="00000868" w:rsidRDefault="00000868" w:rsidP="00000868">
      <w:pPr>
        <w:pStyle w:val="a3"/>
        <w:jc w:val="center"/>
        <w:rPr>
          <w:szCs w:val="28"/>
        </w:rPr>
      </w:pPr>
      <w:r>
        <w:rPr>
          <w:szCs w:val="28"/>
        </w:rPr>
        <w:t>СЕЛЬСКОЕ ПОСЕЛЕНИЕ ЦИНГАЛЫ</w:t>
      </w:r>
    </w:p>
    <w:p w:rsidR="00000868" w:rsidRDefault="00000868" w:rsidP="003D2B7C">
      <w:pPr>
        <w:pStyle w:val="a3"/>
        <w:rPr>
          <w:szCs w:val="28"/>
        </w:rPr>
      </w:pPr>
    </w:p>
    <w:p w:rsidR="00000868" w:rsidRDefault="00000868" w:rsidP="00000868">
      <w:pPr>
        <w:pStyle w:val="a3"/>
        <w:jc w:val="center"/>
        <w:rPr>
          <w:szCs w:val="28"/>
        </w:rPr>
      </w:pPr>
      <w:r>
        <w:rPr>
          <w:szCs w:val="28"/>
        </w:rPr>
        <w:t>СОВЕТ ДЕПУТАТОВ</w:t>
      </w:r>
    </w:p>
    <w:p w:rsidR="00000868" w:rsidRDefault="00000868" w:rsidP="00000868">
      <w:pPr>
        <w:pStyle w:val="a3"/>
        <w:jc w:val="center"/>
        <w:rPr>
          <w:szCs w:val="28"/>
        </w:rPr>
      </w:pPr>
    </w:p>
    <w:p w:rsidR="00000868" w:rsidRDefault="00000868" w:rsidP="00000868">
      <w:pPr>
        <w:pStyle w:val="a3"/>
        <w:jc w:val="center"/>
        <w:rPr>
          <w:szCs w:val="28"/>
        </w:rPr>
      </w:pPr>
      <w:r>
        <w:rPr>
          <w:szCs w:val="28"/>
        </w:rPr>
        <w:t>РЕШЕНИЕ</w:t>
      </w:r>
    </w:p>
    <w:p w:rsidR="00000868" w:rsidRDefault="00000868" w:rsidP="00000868">
      <w:pPr>
        <w:pStyle w:val="a3"/>
        <w:jc w:val="center"/>
        <w:rPr>
          <w:szCs w:val="28"/>
        </w:rPr>
      </w:pPr>
    </w:p>
    <w:p w:rsidR="00000868" w:rsidRDefault="00513544" w:rsidP="00000868">
      <w:pPr>
        <w:pStyle w:val="a3"/>
        <w:jc w:val="both"/>
        <w:rPr>
          <w:color w:val="FF0000"/>
          <w:szCs w:val="28"/>
        </w:rPr>
      </w:pPr>
      <w:r>
        <w:rPr>
          <w:szCs w:val="28"/>
        </w:rPr>
        <w:t>07.09</w:t>
      </w:r>
      <w:r w:rsidR="00000868">
        <w:rPr>
          <w:szCs w:val="28"/>
        </w:rPr>
        <w:t xml:space="preserve">.2010                                                                                                  № </w:t>
      </w:r>
      <w:r>
        <w:rPr>
          <w:szCs w:val="28"/>
        </w:rPr>
        <w:t>37</w:t>
      </w:r>
    </w:p>
    <w:p w:rsidR="00000868" w:rsidRDefault="00000868" w:rsidP="00000868">
      <w:pPr>
        <w:pStyle w:val="a3"/>
        <w:jc w:val="both"/>
        <w:rPr>
          <w:szCs w:val="28"/>
        </w:rPr>
      </w:pPr>
    </w:p>
    <w:p w:rsidR="00000868" w:rsidRDefault="00000868" w:rsidP="00000868">
      <w:pPr>
        <w:pStyle w:val="a3"/>
        <w:jc w:val="both"/>
        <w:rPr>
          <w:bCs/>
          <w:spacing w:val="2"/>
          <w:szCs w:val="28"/>
        </w:rPr>
      </w:pPr>
      <w:r>
        <w:rPr>
          <w:bCs/>
          <w:spacing w:val="2"/>
          <w:szCs w:val="28"/>
        </w:rPr>
        <w:t xml:space="preserve">О Порядке организации и проведения </w:t>
      </w:r>
    </w:p>
    <w:p w:rsidR="00000868" w:rsidRDefault="00000868" w:rsidP="00000868">
      <w:pPr>
        <w:pStyle w:val="a3"/>
        <w:jc w:val="both"/>
        <w:rPr>
          <w:bCs/>
          <w:spacing w:val="2"/>
          <w:szCs w:val="28"/>
        </w:rPr>
      </w:pPr>
      <w:r>
        <w:rPr>
          <w:bCs/>
          <w:spacing w:val="2"/>
          <w:szCs w:val="28"/>
        </w:rPr>
        <w:t xml:space="preserve">торжественных мероприятий по случаю </w:t>
      </w:r>
    </w:p>
    <w:p w:rsidR="00000868" w:rsidRDefault="00C61745" w:rsidP="00000868">
      <w:pPr>
        <w:pStyle w:val="a3"/>
        <w:jc w:val="both"/>
        <w:rPr>
          <w:bCs/>
          <w:spacing w:val="2"/>
          <w:szCs w:val="28"/>
        </w:rPr>
      </w:pPr>
      <w:r>
        <w:rPr>
          <w:bCs/>
          <w:spacing w:val="2"/>
          <w:szCs w:val="28"/>
        </w:rPr>
        <w:t>в</w:t>
      </w:r>
      <w:r w:rsidR="00000868">
        <w:rPr>
          <w:bCs/>
          <w:spacing w:val="2"/>
          <w:szCs w:val="28"/>
        </w:rPr>
        <w:t xml:space="preserve">ступления в должность Главы </w:t>
      </w:r>
    </w:p>
    <w:p w:rsidR="00000868" w:rsidRDefault="00000868" w:rsidP="00000868">
      <w:pPr>
        <w:pStyle w:val="a3"/>
        <w:jc w:val="both"/>
        <w:rPr>
          <w:spacing w:val="2"/>
          <w:szCs w:val="28"/>
        </w:rPr>
      </w:pPr>
      <w:r>
        <w:rPr>
          <w:bCs/>
          <w:spacing w:val="2"/>
          <w:szCs w:val="28"/>
        </w:rPr>
        <w:t>сельского поселения Цингалы</w:t>
      </w:r>
      <w:r>
        <w:rPr>
          <w:spacing w:val="2"/>
          <w:szCs w:val="28"/>
        </w:rPr>
        <w:t xml:space="preserve"> </w:t>
      </w:r>
    </w:p>
    <w:p w:rsidR="00000868" w:rsidRDefault="00000868" w:rsidP="00000868">
      <w:pPr>
        <w:pStyle w:val="a3"/>
        <w:jc w:val="both"/>
        <w:rPr>
          <w:spacing w:val="2"/>
          <w:szCs w:val="28"/>
        </w:rPr>
      </w:pPr>
      <w:r>
        <w:rPr>
          <w:color w:val="332E2D"/>
          <w:spacing w:val="2"/>
          <w:szCs w:val="28"/>
        </w:rPr>
        <w:br/>
      </w:r>
      <w:r>
        <w:rPr>
          <w:spacing w:val="2"/>
          <w:szCs w:val="28"/>
        </w:rPr>
        <w:t>     </w:t>
      </w:r>
    </w:p>
    <w:p w:rsidR="00000868" w:rsidRDefault="00000868" w:rsidP="00000868">
      <w:pPr>
        <w:pStyle w:val="a3"/>
        <w:jc w:val="both"/>
        <w:rPr>
          <w:szCs w:val="28"/>
        </w:rPr>
      </w:pPr>
      <w:r>
        <w:rPr>
          <w:spacing w:val="2"/>
          <w:szCs w:val="28"/>
        </w:rPr>
        <w:t>В соответствии с пунктом 5 статьи 24 Устава сельского поселения Цингалы,</w:t>
      </w:r>
    </w:p>
    <w:p w:rsidR="00000868" w:rsidRDefault="00000868" w:rsidP="00000868">
      <w:pPr>
        <w:pStyle w:val="a3"/>
        <w:jc w:val="both"/>
        <w:rPr>
          <w:szCs w:val="28"/>
        </w:rPr>
      </w:pPr>
    </w:p>
    <w:p w:rsidR="00000868" w:rsidRDefault="00000868" w:rsidP="00000868">
      <w:pPr>
        <w:pStyle w:val="a3"/>
        <w:jc w:val="center"/>
        <w:rPr>
          <w:szCs w:val="28"/>
        </w:rPr>
      </w:pPr>
      <w:r>
        <w:rPr>
          <w:szCs w:val="28"/>
        </w:rPr>
        <w:t>Совет депутатов сельского поселения Цингалы</w:t>
      </w:r>
    </w:p>
    <w:p w:rsidR="00000868" w:rsidRDefault="00000868" w:rsidP="00000868">
      <w:pPr>
        <w:pStyle w:val="a3"/>
        <w:jc w:val="center"/>
        <w:rPr>
          <w:szCs w:val="28"/>
        </w:rPr>
      </w:pPr>
    </w:p>
    <w:p w:rsidR="00000868" w:rsidRDefault="00000868" w:rsidP="00000868">
      <w:pPr>
        <w:pStyle w:val="a3"/>
        <w:jc w:val="center"/>
        <w:rPr>
          <w:szCs w:val="28"/>
        </w:rPr>
      </w:pPr>
      <w:r>
        <w:rPr>
          <w:szCs w:val="28"/>
        </w:rPr>
        <w:t>РЕШИЛ:</w:t>
      </w:r>
    </w:p>
    <w:p w:rsidR="00000868" w:rsidRDefault="00000868" w:rsidP="00000868">
      <w:pPr>
        <w:pStyle w:val="a3"/>
        <w:jc w:val="both"/>
        <w:rPr>
          <w:szCs w:val="28"/>
        </w:rPr>
      </w:pPr>
    </w:p>
    <w:p w:rsidR="00000868" w:rsidRDefault="00000868" w:rsidP="004E1279">
      <w:pPr>
        <w:pStyle w:val="a3"/>
        <w:numPr>
          <w:ilvl w:val="0"/>
          <w:numId w:val="1"/>
        </w:numPr>
        <w:jc w:val="both"/>
        <w:rPr>
          <w:spacing w:val="2"/>
          <w:szCs w:val="28"/>
        </w:rPr>
      </w:pPr>
      <w:r>
        <w:rPr>
          <w:spacing w:val="2"/>
          <w:szCs w:val="28"/>
        </w:rPr>
        <w:t xml:space="preserve">Определить Порядок организации и проведения торжественных </w:t>
      </w:r>
    </w:p>
    <w:p w:rsidR="00000868" w:rsidRDefault="00000868" w:rsidP="004E1279">
      <w:pPr>
        <w:pStyle w:val="a3"/>
        <w:jc w:val="both"/>
        <w:rPr>
          <w:spacing w:val="2"/>
          <w:szCs w:val="28"/>
        </w:rPr>
      </w:pPr>
      <w:r>
        <w:rPr>
          <w:spacing w:val="2"/>
          <w:szCs w:val="28"/>
        </w:rPr>
        <w:t>мероприятий по случаю вступления в должность Главы сельского поселения Цингалы согласно приложению 1.</w:t>
      </w:r>
    </w:p>
    <w:p w:rsidR="00000868" w:rsidRDefault="00000868" w:rsidP="004E1279">
      <w:pPr>
        <w:pStyle w:val="a3"/>
        <w:jc w:val="both"/>
        <w:rPr>
          <w:spacing w:val="2"/>
          <w:szCs w:val="28"/>
        </w:rPr>
      </w:pPr>
    </w:p>
    <w:p w:rsidR="00000868" w:rsidRDefault="00000868" w:rsidP="004E1279">
      <w:pPr>
        <w:pStyle w:val="a3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Утвердить текст присяги вновь избранного Главы сельского поселения </w:t>
      </w:r>
    </w:p>
    <w:p w:rsidR="00000868" w:rsidRDefault="00000868" w:rsidP="004E1279">
      <w:pPr>
        <w:pStyle w:val="a3"/>
        <w:jc w:val="both"/>
        <w:rPr>
          <w:szCs w:val="28"/>
        </w:rPr>
      </w:pPr>
      <w:r>
        <w:rPr>
          <w:szCs w:val="28"/>
        </w:rPr>
        <w:t>Цингалы жителям сельского поселения Цингалы согласно приложению 2.</w:t>
      </w:r>
    </w:p>
    <w:p w:rsidR="00000868" w:rsidRDefault="00000868" w:rsidP="004E1279">
      <w:pPr>
        <w:pStyle w:val="a3"/>
        <w:jc w:val="both"/>
        <w:rPr>
          <w:szCs w:val="28"/>
        </w:rPr>
      </w:pPr>
    </w:p>
    <w:p w:rsidR="00000868" w:rsidRDefault="00000868" w:rsidP="004E1279">
      <w:pPr>
        <w:pStyle w:val="a3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Настоящее решение вступает в силу после его официального опубликования (обнародования).</w:t>
      </w:r>
    </w:p>
    <w:p w:rsidR="00000868" w:rsidRDefault="00000868" w:rsidP="004E1279">
      <w:pPr>
        <w:pStyle w:val="a3"/>
        <w:jc w:val="both"/>
        <w:rPr>
          <w:szCs w:val="28"/>
        </w:rPr>
      </w:pPr>
    </w:p>
    <w:p w:rsidR="00000868" w:rsidRDefault="00000868" w:rsidP="00000868">
      <w:pPr>
        <w:pStyle w:val="a3"/>
        <w:jc w:val="both"/>
        <w:rPr>
          <w:szCs w:val="28"/>
        </w:rPr>
      </w:pPr>
    </w:p>
    <w:p w:rsidR="00000868" w:rsidRDefault="00000868" w:rsidP="00000868">
      <w:pPr>
        <w:pStyle w:val="a3"/>
        <w:jc w:val="both"/>
        <w:rPr>
          <w:szCs w:val="28"/>
        </w:rPr>
      </w:pPr>
    </w:p>
    <w:p w:rsidR="00000868" w:rsidRDefault="00000868" w:rsidP="00000868">
      <w:pPr>
        <w:pStyle w:val="a3"/>
        <w:jc w:val="both"/>
        <w:rPr>
          <w:szCs w:val="28"/>
        </w:rPr>
      </w:pPr>
    </w:p>
    <w:p w:rsidR="00000868" w:rsidRDefault="00000868" w:rsidP="00000868">
      <w:pPr>
        <w:pStyle w:val="a3"/>
        <w:jc w:val="both"/>
        <w:rPr>
          <w:szCs w:val="28"/>
        </w:rPr>
      </w:pPr>
      <w:r>
        <w:rPr>
          <w:szCs w:val="28"/>
        </w:rPr>
        <w:t xml:space="preserve">            Глава </w:t>
      </w:r>
    </w:p>
    <w:p w:rsidR="00000868" w:rsidRDefault="00000868" w:rsidP="00000868">
      <w:pPr>
        <w:pStyle w:val="a3"/>
        <w:jc w:val="both"/>
        <w:rPr>
          <w:szCs w:val="28"/>
        </w:rPr>
      </w:pPr>
      <w:r>
        <w:rPr>
          <w:szCs w:val="28"/>
        </w:rPr>
        <w:t>сельского поселения                                                                Т.А. Чугаева</w:t>
      </w:r>
    </w:p>
    <w:p w:rsidR="00000868" w:rsidRDefault="00000868" w:rsidP="00000868">
      <w:pPr>
        <w:pStyle w:val="a3"/>
        <w:jc w:val="both"/>
        <w:rPr>
          <w:szCs w:val="28"/>
        </w:rPr>
      </w:pPr>
    </w:p>
    <w:p w:rsidR="00000868" w:rsidRDefault="00000868" w:rsidP="00000868">
      <w:pPr>
        <w:pStyle w:val="a3"/>
        <w:jc w:val="both"/>
        <w:rPr>
          <w:szCs w:val="28"/>
        </w:rPr>
      </w:pPr>
    </w:p>
    <w:p w:rsidR="00000868" w:rsidRDefault="00000868" w:rsidP="00000868">
      <w:pPr>
        <w:pStyle w:val="a3"/>
        <w:jc w:val="both"/>
        <w:rPr>
          <w:szCs w:val="28"/>
        </w:rPr>
      </w:pPr>
    </w:p>
    <w:p w:rsidR="00000868" w:rsidRDefault="00000868" w:rsidP="00000868">
      <w:pPr>
        <w:pStyle w:val="a3"/>
        <w:jc w:val="both"/>
        <w:rPr>
          <w:szCs w:val="28"/>
        </w:rPr>
      </w:pPr>
    </w:p>
    <w:p w:rsidR="00000868" w:rsidRDefault="00000868" w:rsidP="00000868"/>
    <w:p w:rsidR="00000868" w:rsidRDefault="00000868" w:rsidP="00000868"/>
    <w:p w:rsidR="003F20CD" w:rsidRDefault="003F20CD" w:rsidP="00000868">
      <w:pPr>
        <w:pStyle w:val="a3"/>
        <w:jc w:val="right"/>
        <w:rPr>
          <w:rFonts w:eastAsia="Times New Roman" w:cs="Times New Roman"/>
          <w:sz w:val="24"/>
          <w:lang w:eastAsia="ru-RU"/>
        </w:rPr>
      </w:pPr>
    </w:p>
    <w:p w:rsidR="00000868" w:rsidRDefault="00000868" w:rsidP="00000868">
      <w:pPr>
        <w:pStyle w:val="a3"/>
        <w:jc w:val="right"/>
        <w:rPr>
          <w:rFonts w:eastAsia="Times New Roman" w:cs="Times New Roman"/>
          <w:sz w:val="24"/>
          <w:lang w:eastAsia="ru-RU"/>
        </w:rPr>
      </w:pPr>
      <w:r>
        <w:rPr>
          <w:rFonts w:eastAsia="Times New Roman" w:cs="Times New Roman"/>
          <w:sz w:val="24"/>
          <w:lang w:eastAsia="ru-RU"/>
        </w:rPr>
        <w:lastRenderedPageBreak/>
        <w:t>Приложение 1</w:t>
      </w:r>
    </w:p>
    <w:p w:rsidR="00000868" w:rsidRDefault="00000868" w:rsidP="00000868">
      <w:pPr>
        <w:pStyle w:val="a3"/>
        <w:jc w:val="right"/>
        <w:rPr>
          <w:rFonts w:eastAsia="Times New Roman" w:cs="Times New Roman"/>
          <w:sz w:val="24"/>
          <w:lang w:eastAsia="ru-RU"/>
        </w:rPr>
      </w:pPr>
      <w:r>
        <w:rPr>
          <w:rFonts w:eastAsia="Times New Roman" w:cs="Times New Roman"/>
          <w:sz w:val="24"/>
          <w:lang w:eastAsia="ru-RU"/>
        </w:rPr>
        <w:t>к решению Совета депутатов</w:t>
      </w:r>
    </w:p>
    <w:p w:rsidR="00000868" w:rsidRDefault="00000868" w:rsidP="00000868">
      <w:pPr>
        <w:pStyle w:val="a3"/>
        <w:jc w:val="right"/>
        <w:rPr>
          <w:rFonts w:eastAsia="Times New Roman" w:cs="Times New Roman"/>
          <w:sz w:val="24"/>
          <w:lang w:eastAsia="ru-RU"/>
        </w:rPr>
      </w:pPr>
      <w:r>
        <w:rPr>
          <w:rFonts w:eastAsia="Times New Roman" w:cs="Times New Roman"/>
          <w:sz w:val="24"/>
          <w:lang w:eastAsia="ru-RU"/>
        </w:rPr>
        <w:t>сельского поселения Цингалы</w:t>
      </w:r>
    </w:p>
    <w:p w:rsidR="00000868" w:rsidRDefault="00000868" w:rsidP="00000868">
      <w:pPr>
        <w:pStyle w:val="a3"/>
        <w:jc w:val="right"/>
        <w:rPr>
          <w:rFonts w:eastAsia="Times New Roman" w:cs="Times New Roman"/>
          <w:sz w:val="24"/>
          <w:lang w:eastAsia="ru-RU"/>
        </w:rPr>
      </w:pPr>
      <w:r>
        <w:rPr>
          <w:rFonts w:eastAsia="Times New Roman" w:cs="Times New Roman"/>
          <w:sz w:val="24"/>
          <w:lang w:eastAsia="ru-RU"/>
        </w:rPr>
        <w:t xml:space="preserve">от  </w:t>
      </w:r>
      <w:r w:rsidR="00513544">
        <w:rPr>
          <w:rFonts w:eastAsia="Times New Roman" w:cs="Times New Roman"/>
          <w:sz w:val="24"/>
          <w:lang w:eastAsia="ru-RU"/>
        </w:rPr>
        <w:t>07.09</w:t>
      </w:r>
      <w:r>
        <w:rPr>
          <w:rFonts w:eastAsia="Times New Roman" w:cs="Times New Roman"/>
          <w:sz w:val="24"/>
          <w:lang w:eastAsia="ru-RU"/>
        </w:rPr>
        <w:t>.2010 №</w:t>
      </w:r>
      <w:r w:rsidR="00513544">
        <w:rPr>
          <w:rFonts w:eastAsia="Times New Roman" w:cs="Times New Roman"/>
          <w:sz w:val="24"/>
          <w:lang w:eastAsia="ru-RU"/>
        </w:rPr>
        <w:t xml:space="preserve"> 37</w:t>
      </w:r>
    </w:p>
    <w:p w:rsidR="00000868" w:rsidRDefault="00000868" w:rsidP="00000868">
      <w:pPr>
        <w:pStyle w:val="a3"/>
        <w:jc w:val="center"/>
        <w:rPr>
          <w:rFonts w:eastAsia="Times New Roman" w:cs="Times New Roman"/>
          <w:sz w:val="24"/>
          <w:lang w:eastAsia="ru-RU"/>
        </w:rPr>
      </w:pPr>
    </w:p>
    <w:p w:rsidR="00000868" w:rsidRPr="004E1279" w:rsidRDefault="00115E12" w:rsidP="00000868">
      <w:pPr>
        <w:pStyle w:val="a3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ПОРЯДОК</w:t>
      </w:r>
    </w:p>
    <w:p w:rsidR="004E1279" w:rsidRPr="004E1279" w:rsidRDefault="00000868" w:rsidP="00000868">
      <w:pPr>
        <w:pStyle w:val="a3"/>
        <w:jc w:val="center"/>
        <w:rPr>
          <w:rFonts w:eastAsia="Times New Roman" w:cs="Times New Roman"/>
          <w:b/>
          <w:szCs w:val="28"/>
          <w:lang w:eastAsia="ru-RU"/>
        </w:rPr>
      </w:pPr>
      <w:r w:rsidRPr="004E1279">
        <w:rPr>
          <w:rFonts w:eastAsia="Times New Roman" w:cs="Times New Roman"/>
          <w:b/>
          <w:szCs w:val="28"/>
          <w:lang w:eastAsia="ru-RU"/>
        </w:rPr>
        <w:t>О</w:t>
      </w:r>
      <w:r w:rsidR="00115E12">
        <w:rPr>
          <w:rFonts w:eastAsia="Times New Roman" w:cs="Times New Roman"/>
          <w:b/>
          <w:szCs w:val="28"/>
          <w:lang w:eastAsia="ru-RU"/>
        </w:rPr>
        <w:t>РГАНИЗАЦИИ</w:t>
      </w:r>
      <w:r w:rsidRPr="004E1279">
        <w:rPr>
          <w:rFonts w:eastAsia="Times New Roman" w:cs="Times New Roman"/>
          <w:b/>
          <w:szCs w:val="28"/>
          <w:lang w:eastAsia="ru-RU"/>
        </w:rPr>
        <w:t xml:space="preserve"> </w:t>
      </w:r>
      <w:r w:rsidR="00115E12">
        <w:rPr>
          <w:rFonts w:eastAsia="Times New Roman" w:cs="Times New Roman"/>
          <w:b/>
          <w:szCs w:val="28"/>
          <w:lang w:eastAsia="ru-RU"/>
        </w:rPr>
        <w:t>И ПРОВЕДЕНИЯ ТОРЖЕСТВЕННЫХ МЕРОПРИЯТИЙ ПО СЛУЧАЮ ВСЛУПЛЕНИЯ В ДОЛЖНОСТЬ</w:t>
      </w:r>
    </w:p>
    <w:p w:rsidR="00000868" w:rsidRDefault="00115E12" w:rsidP="00000868">
      <w:pPr>
        <w:pStyle w:val="a3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 ГЛАВЫ СЕЛЬСКОГО ПОСЕЛЕНИЯ ЦИНГАЛЫ</w:t>
      </w:r>
    </w:p>
    <w:p w:rsidR="004E1279" w:rsidRDefault="004E1279" w:rsidP="00000868">
      <w:pPr>
        <w:pStyle w:val="a3"/>
        <w:jc w:val="center"/>
        <w:rPr>
          <w:rFonts w:eastAsia="Times New Roman" w:cs="Times New Roman"/>
          <w:szCs w:val="28"/>
          <w:lang w:eastAsia="ru-RU"/>
        </w:rPr>
      </w:pPr>
    </w:p>
    <w:p w:rsidR="004E1279" w:rsidRPr="004E1279" w:rsidRDefault="004E1279" w:rsidP="004E1279">
      <w:pPr>
        <w:pStyle w:val="a3"/>
        <w:numPr>
          <w:ilvl w:val="0"/>
          <w:numId w:val="2"/>
        </w:numPr>
        <w:jc w:val="both"/>
      </w:pPr>
      <w:r>
        <w:rPr>
          <w:rFonts w:eastAsia="Times New Roman" w:cs="Times New Roman"/>
          <w:szCs w:val="28"/>
          <w:lang w:eastAsia="ru-RU"/>
        </w:rPr>
        <w:t xml:space="preserve">Мероприятия по случаю вступления в должность Главы сельского </w:t>
      </w:r>
    </w:p>
    <w:p w:rsidR="004E1279" w:rsidRDefault="004E1279" w:rsidP="004E1279">
      <w:pPr>
        <w:pStyle w:val="a3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поселения Цингалы (далее - Глава поселения) проводятся в торжественной обстановке в присутствии депутатов Совета депутатов сельского поселения Цингалы, должностных лиц местного самоуправления, жителей сельского поселения Цингалы.</w:t>
      </w:r>
    </w:p>
    <w:p w:rsidR="004E1279" w:rsidRDefault="004E1279" w:rsidP="004E1279">
      <w:pPr>
        <w:pStyle w:val="a3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  <w:t xml:space="preserve">В мероприятиях по случаю вступления в должность Главы поселения могут принимать участие депутаты Думы Ханты-Мансийского района, депутаты Думы Ханты-Мансийского автономного округ - Югры, члены Правительства Ханты-Мансийского автономного округа – Югры, депутаты Тюменской областной Думы, Главы иных муниципальных образований, Почетные граждане Ханты-Мансийского района, представители общественности, трудовых коллективов, средств массовой информации, </w:t>
      </w:r>
      <w:r w:rsidR="00300E1F">
        <w:rPr>
          <w:rFonts w:eastAsia="Times New Roman" w:cs="Times New Roman"/>
          <w:szCs w:val="28"/>
          <w:lang w:eastAsia="ru-RU"/>
        </w:rPr>
        <w:t>другие приглашенные.</w:t>
      </w:r>
    </w:p>
    <w:p w:rsidR="00300E1F" w:rsidRPr="00300E1F" w:rsidRDefault="00300E1F" w:rsidP="00300E1F">
      <w:pPr>
        <w:pStyle w:val="a3"/>
        <w:numPr>
          <w:ilvl w:val="0"/>
          <w:numId w:val="2"/>
        </w:numPr>
        <w:jc w:val="both"/>
      </w:pPr>
      <w:r>
        <w:rPr>
          <w:rFonts w:eastAsia="Times New Roman" w:cs="Times New Roman"/>
          <w:szCs w:val="28"/>
          <w:lang w:eastAsia="ru-RU"/>
        </w:rPr>
        <w:t xml:space="preserve">Для организации проведения мероприятий по случаю вступления в </w:t>
      </w:r>
    </w:p>
    <w:p w:rsidR="00300E1F" w:rsidRDefault="00300E1F" w:rsidP="00300E1F">
      <w:pPr>
        <w:pStyle w:val="a3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должность Главы поселения создается организационный комитет. Состав организационного комитета, программа проведения мероприятий, а также смета расходов на их проведение утверждаются правовым актом Администрации сельского поселения Цингалы.</w:t>
      </w:r>
    </w:p>
    <w:p w:rsidR="00300E1F" w:rsidRPr="00300E1F" w:rsidRDefault="00300E1F" w:rsidP="00300E1F">
      <w:pPr>
        <w:pStyle w:val="a3"/>
        <w:numPr>
          <w:ilvl w:val="0"/>
          <w:numId w:val="2"/>
        </w:numPr>
        <w:jc w:val="both"/>
      </w:pPr>
      <w:r>
        <w:rPr>
          <w:rFonts w:eastAsia="Times New Roman" w:cs="Times New Roman"/>
          <w:szCs w:val="28"/>
          <w:lang w:eastAsia="ru-RU"/>
        </w:rPr>
        <w:t xml:space="preserve">Дата проведения мероприятий по случаю вступления в должность </w:t>
      </w:r>
    </w:p>
    <w:p w:rsidR="00300E1F" w:rsidRDefault="00300E1F" w:rsidP="00300E1F">
      <w:pPr>
        <w:pStyle w:val="a3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Главы поселения определяется в соответствии с требованиями Устава сельского поселения Цингалы.</w:t>
      </w:r>
    </w:p>
    <w:p w:rsidR="00300E1F" w:rsidRPr="00300E1F" w:rsidRDefault="00300E1F" w:rsidP="00300E1F">
      <w:pPr>
        <w:pStyle w:val="a3"/>
        <w:numPr>
          <w:ilvl w:val="0"/>
          <w:numId w:val="2"/>
        </w:numPr>
        <w:jc w:val="both"/>
      </w:pPr>
      <w:r>
        <w:rPr>
          <w:rFonts w:eastAsia="Times New Roman" w:cs="Times New Roman"/>
          <w:szCs w:val="28"/>
          <w:lang w:eastAsia="ru-RU"/>
        </w:rPr>
        <w:t xml:space="preserve">При вступлении в должность вновь избранный глава поселения </w:t>
      </w:r>
    </w:p>
    <w:p w:rsidR="00300E1F" w:rsidRDefault="00300E1F" w:rsidP="00300E1F">
      <w:pPr>
        <w:pStyle w:val="a3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приносит жителям сельского поселения Цингалы присягу на тексте Конституции Российской Федерации и Устава сельского поселения Цингалы.</w:t>
      </w:r>
    </w:p>
    <w:p w:rsidR="00300E1F" w:rsidRPr="00300E1F" w:rsidRDefault="00300E1F" w:rsidP="00300E1F">
      <w:pPr>
        <w:pStyle w:val="a3"/>
        <w:numPr>
          <w:ilvl w:val="0"/>
          <w:numId w:val="2"/>
        </w:numPr>
        <w:jc w:val="both"/>
      </w:pPr>
      <w:r>
        <w:rPr>
          <w:rFonts w:eastAsia="Times New Roman" w:cs="Times New Roman"/>
          <w:szCs w:val="28"/>
          <w:lang w:eastAsia="ru-RU"/>
        </w:rPr>
        <w:t xml:space="preserve">При вступлении в должность вновь избранному Главе поселения </w:t>
      </w:r>
    </w:p>
    <w:p w:rsidR="00300E1F" w:rsidRDefault="00300E1F" w:rsidP="00300E1F">
      <w:pPr>
        <w:pStyle w:val="a3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торжественно вручается удостоверение Главы поселения.</w:t>
      </w:r>
    </w:p>
    <w:p w:rsidR="00300E1F" w:rsidRDefault="00300E1F" w:rsidP="00300E1F">
      <w:pPr>
        <w:pStyle w:val="a3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  <w:t>Одновременно с вручением удостоверения Главы поселения могут быть вручены иные символы.</w:t>
      </w:r>
    </w:p>
    <w:p w:rsidR="00300E1F" w:rsidRDefault="00300E1F" w:rsidP="00300E1F">
      <w:pPr>
        <w:pStyle w:val="a3"/>
        <w:jc w:val="both"/>
        <w:rPr>
          <w:rFonts w:eastAsia="Times New Roman" w:cs="Times New Roman"/>
          <w:szCs w:val="28"/>
          <w:lang w:eastAsia="ru-RU"/>
        </w:rPr>
      </w:pPr>
    </w:p>
    <w:p w:rsidR="00300E1F" w:rsidRDefault="00300E1F" w:rsidP="00300E1F">
      <w:pPr>
        <w:pStyle w:val="a3"/>
        <w:jc w:val="both"/>
        <w:rPr>
          <w:rFonts w:eastAsia="Times New Roman" w:cs="Times New Roman"/>
          <w:szCs w:val="28"/>
          <w:lang w:eastAsia="ru-RU"/>
        </w:rPr>
      </w:pPr>
    </w:p>
    <w:p w:rsidR="00300E1F" w:rsidRDefault="00300E1F" w:rsidP="00300E1F">
      <w:pPr>
        <w:pStyle w:val="a3"/>
        <w:jc w:val="both"/>
        <w:rPr>
          <w:rFonts w:eastAsia="Times New Roman" w:cs="Times New Roman"/>
          <w:szCs w:val="28"/>
          <w:lang w:eastAsia="ru-RU"/>
        </w:rPr>
      </w:pPr>
    </w:p>
    <w:p w:rsidR="00300E1F" w:rsidRDefault="00300E1F" w:rsidP="00300E1F">
      <w:pPr>
        <w:pStyle w:val="a3"/>
        <w:jc w:val="both"/>
        <w:rPr>
          <w:rFonts w:eastAsia="Times New Roman" w:cs="Times New Roman"/>
          <w:szCs w:val="28"/>
          <w:lang w:eastAsia="ru-RU"/>
        </w:rPr>
      </w:pPr>
    </w:p>
    <w:p w:rsidR="00300E1F" w:rsidRDefault="00300E1F" w:rsidP="00300E1F">
      <w:pPr>
        <w:pStyle w:val="a3"/>
        <w:jc w:val="both"/>
        <w:rPr>
          <w:rFonts w:eastAsia="Times New Roman" w:cs="Times New Roman"/>
          <w:szCs w:val="28"/>
          <w:lang w:eastAsia="ru-RU"/>
        </w:rPr>
      </w:pPr>
    </w:p>
    <w:p w:rsidR="00300E1F" w:rsidRDefault="00300E1F" w:rsidP="00300E1F">
      <w:pPr>
        <w:pStyle w:val="a3"/>
        <w:jc w:val="both"/>
        <w:rPr>
          <w:rFonts w:eastAsia="Times New Roman" w:cs="Times New Roman"/>
          <w:szCs w:val="28"/>
          <w:lang w:eastAsia="ru-RU"/>
        </w:rPr>
      </w:pPr>
    </w:p>
    <w:p w:rsidR="00300E1F" w:rsidRDefault="00300E1F" w:rsidP="009D269E">
      <w:pPr>
        <w:pStyle w:val="a3"/>
        <w:rPr>
          <w:rFonts w:eastAsia="Times New Roman" w:cs="Times New Roman"/>
          <w:szCs w:val="28"/>
          <w:lang w:eastAsia="ru-RU"/>
        </w:rPr>
      </w:pPr>
    </w:p>
    <w:p w:rsidR="009D269E" w:rsidRDefault="009D269E" w:rsidP="009D269E">
      <w:pPr>
        <w:pStyle w:val="a3"/>
        <w:rPr>
          <w:sz w:val="24"/>
        </w:rPr>
      </w:pPr>
    </w:p>
    <w:p w:rsidR="00300E1F" w:rsidRDefault="00300E1F" w:rsidP="00300E1F">
      <w:pPr>
        <w:pStyle w:val="a3"/>
        <w:jc w:val="right"/>
        <w:rPr>
          <w:rFonts w:eastAsia="Times New Roman" w:cs="Times New Roman"/>
          <w:sz w:val="24"/>
          <w:lang w:eastAsia="ru-RU"/>
        </w:rPr>
      </w:pPr>
      <w:r>
        <w:rPr>
          <w:rFonts w:eastAsia="Times New Roman" w:cs="Times New Roman"/>
          <w:sz w:val="24"/>
          <w:lang w:eastAsia="ru-RU"/>
        </w:rPr>
        <w:lastRenderedPageBreak/>
        <w:t xml:space="preserve">Приложение </w:t>
      </w:r>
      <w:r w:rsidR="00C61745">
        <w:rPr>
          <w:rFonts w:eastAsia="Times New Roman" w:cs="Times New Roman"/>
          <w:sz w:val="24"/>
          <w:lang w:eastAsia="ru-RU"/>
        </w:rPr>
        <w:t>2</w:t>
      </w:r>
    </w:p>
    <w:p w:rsidR="00300E1F" w:rsidRDefault="00300E1F" w:rsidP="00300E1F">
      <w:pPr>
        <w:pStyle w:val="a3"/>
        <w:jc w:val="right"/>
        <w:rPr>
          <w:rFonts w:eastAsia="Times New Roman" w:cs="Times New Roman"/>
          <w:sz w:val="24"/>
          <w:lang w:eastAsia="ru-RU"/>
        </w:rPr>
      </w:pPr>
      <w:r>
        <w:rPr>
          <w:rFonts w:eastAsia="Times New Roman" w:cs="Times New Roman"/>
          <w:sz w:val="24"/>
          <w:lang w:eastAsia="ru-RU"/>
        </w:rPr>
        <w:t>к решению Совета депутатов</w:t>
      </w:r>
    </w:p>
    <w:p w:rsidR="00300E1F" w:rsidRDefault="00300E1F" w:rsidP="00300E1F">
      <w:pPr>
        <w:pStyle w:val="a3"/>
        <w:jc w:val="right"/>
        <w:rPr>
          <w:rFonts w:eastAsia="Times New Roman" w:cs="Times New Roman"/>
          <w:sz w:val="24"/>
          <w:lang w:eastAsia="ru-RU"/>
        </w:rPr>
      </w:pPr>
      <w:r>
        <w:rPr>
          <w:rFonts w:eastAsia="Times New Roman" w:cs="Times New Roman"/>
          <w:sz w:val="24"/>
          <w:lang w:eastAsia="ru-RU"/>
        </w:rPr>
        <w:t>сельского поселения Цингалы</w:t>
      </w:r>
    </w:p>
    <w:p w:rsidR="00300E1F" w:rsidRDefault="00513544" w:rsidP="00300E1F">
      <w:pPr>
        <w:pStyle w:val="a3"/>
        <w:jc w:val="right"/>
        <w:rPr>
          <w:rFonts w:eastAsia="Times New Roman" w:cs="Times New Roman"/>
          <w:sz w:val="24"/>
          <w:lang w:eastAsia="ru-RU"/>
        </w:rPr>
      </w:pPr>
      <w:r>
        <w:rPr>
          <w:rFonts w:eastAsia="Times New Roman" w:cs="Times New Roman"/>
          <w:sz w:val="24"/>
          <w:lang w:eastAsia="ru-RU"/>
        </w:rPr>
        <w:t xml:space="preserve">от  </w:t>
      </w:r>
      <w:r w:rsidR="00300E1F">
        <w:rPr>
          <w:rFonts w:eastAsia="Times New Roman" w:cs="Times New Roman"/>
          <w:sz w:val="24"/>
          <w:lang w:eastAsia="ru-RU"/>
        </w:rPr>
        <w:t>07</w:t>
      </w:r>
      <w:r>
        <w:rPr>
          <w:rFonts w:eastAsia="Times New Roman" w:cs="Times New Roman"/>
          <w:sz w:val="24"/>
          <w:lang w:eastAsia="ru-RU"/>
        </w:rPr>
        <w:t>.09</w:t>
      </w:r>
      <w:r w:rsidR="00300E1F">
        <w:rPr>
          <w:rFonts w:eastAsia="Times New Roman" w:cs="Times New Roman"/>
          <w:sz w:val="24"/>
          <w:lang w:eastAsia="ru-RU"/>
        </w:rPr>
        <w:t>.2010 №</w:t>
      </w:r>
      <w:r>
        <w:rPr>
          <w:rFonts w:eastAsia="Times New Roman" w:cs="Times New Roman"/>
          <w:sz w:val="24"/>
          <w:lang w:eastAsia="ru-RU"/>
        </w:rPr>
        <w:t xml:space="preserve"> 37</w:t>
      </w:r>
    </w:p>
    <w:p w:rsidR="00300E1F" w:rsidRDefault="00300E1F" w:rsidP="00300E1F">
      <w:pPr>
        <w:pStyle w:val="a3"/>
        <w:jc w:val="center"/>
        <w:rPr>
          <w:szCs w:val="28"/>
        </w:rPr>
      </w:pPr>
    </w:p>
    <w:p w:rsidR="00300E1F" w:rsidRDefault="00115E12" w:rsidP="00300E1F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ТЕКСТ</w:t>
      </w:r>
    </w:p>
    <w:p w:rsidR="00115E12" w:rsidRDefault="00115E12" w:rsidP="00300E1F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 xml:space="preserve">ПРИСЯГИ ВНОВЬ ИЗБРАННОГО ГЛАВЫ </w:t>
      </w:r>
    </w:p>
    <w:p w:rsidR="00115E12" w:rsidRDefault="00115E12" w:rsidP="00300E1F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СЕЛЬСКОГО ПОСЕЛЕНИЯ ЦИНГАЛЫ</w:t>
      </w:r>
    </w:p>
    <w:p w:rsidR="00115E12" w:rsidRDefault="00115E12" w:rsidP="00300E1F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ЖИТЕЛЯМ СЕЛЬСКОГО</w:t>
      </w:r>
    </w:p>
    <w:p w:rsidR="00115E12" w:rsidRDefault="00115E12" w:rsidP="00300E1F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ПОСЕЛЕНИЯ ЦИНГАЛЫ</w:t>
      </w:r>
    </w:p>
    <w:p w:rsidR="00115E12" w:rsidRDefault="00115E12" w:rsidP="00115E12">
      <w:pPr>
        <w:pStyle w:val="a3"/>
        <w:rPr>
          <w:szCs w:val="28"/>
        </w:rPr>
      </w:pPr>
    </w:p>
    <w:p w:rsidR="00115E12" w:rsidRPr="00115E12" w:rsidRDefault="00115E12" w:rsidP="002A611F">
      <w:pPr>
        <w:pStyle w:val="a3"/>
        <w:jc w:val="both"/>
        <w:rPr>
          <w:szCs w:val="28"/>
        </w:rPr>
      </w:pPr>
      <w:r>
        <w:rPr>
          <w:szCs w:val="28"/>
        </w:rPr>
        <w:tab/>
        <w:t>Вступая в должность Главы муниципального образования сельское поселение Цингалы, перед лицом жителей сельского поселения Цингалы клянусь добросовестно выполнять возложенные на меня обязанности,</w:t>
      </w:r>
      <w:r w:rsidR="002A611F">
        <w:rPr>
          <w:szCs w:val="28"/>
        </w:rPr>
        <w:t xml:space="preserve"> соблюдать Конституцию Российской Федерации, федеральные законы, законы Ханты-Мансийского автономного округа - Югры и Устав сельского поселения Цингалы, уважать и защищать права и свободы человека и гражданина, приложить все усилия для дальнейшего развития и процветания сельского поселения Цингалы и благополучия его жителей. </w:t>
      </w:r>
    </w:p>
    <w:sectPr w:rsidR="00115E12" w:rsidRPr="00115E12" w:rsidSect="003F2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2C39" w:rsidRDefault="00A92C39" w:rsidP="00000868">
      <w:r>
        <w:separator/>
      </w:r>
    </w:p>
  </w:endnote>
  <w:endnote w:type="continuationSeparator" w:id="1">
    <w:p w:rsidR="00A92C39" w:rsidRDefault="00A92C39" w:rsidP="000008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2C39" w:rsidRDefault="00A92C39" w:rsidP="00000868">
      <w:r>
        <w:separator/>
      </w:r>
    </w:p>
  </w:footnote>
  <w:footnote w:type="continuationSeparator" w:id="1">
    <w:p w:rsidR="00A92C39" w:rsidRDefault="00A92C39" w:rsidP="000008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75199"/>
    <w:multiLevelType w:val="hybridMultilevel"/>
    <w:tmpl w:val="2F1A890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170BFA"/>
    <w:multiLevelType w:val="hybridMultilevel"/>
    <w:tmpl w:val="82A0CCB6"/>
    <w:lvl w:ilvl="0" w:tplc="05F62E02">
      <w:start w:val="1"/>
      <w:numFmt w:val="decimal"/>
      <w:lvlText w:val="%1."/>
      <w:lvlJc w:val="left"/>
      <w:pPr>
        <w:ind w:left="7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0868"/>
    <w:rsid w:val="00000868"/>
    <w:rsid w:val="000043B3"/>
    <w:rsid w:val="000057DA"/>
    <w:rsid w:val="00010ECB"/>
    <w:rsid w:val="00024052"/>
    <w:rsid w:val="000240A5"/>
    <w:rsid w:val="00026ADB"/>
    <w:rsid w:val="00032193"/>
    <w:rsid w:val="00041E15"/>
    <w:rsid w:val="000422A1"/>
    <w:rsid w:val="00054757"/>
    <w:rsid w:val="00055510"/>
    <w:rsid w:val="00067D6A"/>
    <w:rsid w:val="00070C25"/>
    <w:rsid w:val="00071A2F"/>
    <w:rsid w:val="000737EF"/>
    <w:rsid w:val="000759AE"/>
    <w:rsid w:val="00090F2A"/>
    <w:rsid w:val="00091A27"/>
    <w:rsid w:val="00097E41"/>
    <w:rsid w:val="000A3B7F"/>
    <w:rsid w:val="000B05EB"/>
    <w:rsid w:val="000C5360"/>
    <w:rsid w:val="000D7236"/>
    <w:rsid w:val="000E2764"/>
    <w:rsid w:val="000F5A28"/>
    <w:rsid w:val="000F5DC2"/>
    <w:rsid w:val="000F6830"/>
    <w:rsid w:val="000F6839"/>
    <w:rsid w:val="00104009"/>
    <w:rsid w:val="00111B5B"/>
    <w:rsid w:val="00115E12"/>
    <w:rsid w:val="001200DA"/>
    <w:rsid w:val="00133E7E"/>
    <w:rsid w:val="00135D5F"/>
    <w:rsid w:val="00141F7F"/>
    <w:rsid w:val="0015138E"/>
    <w:rsid w:val="00151E43"/>
    <w:rsid w:val="00157248"/>
    <w:rsid w:val="0016068E"/>
    <w:rsid w:val="00172283"/>
    <w:rsid w:val="001808AA"/>
    <w:rsid w:val="0018099C"/>
    <w:rsid w:val="00190FC2"/>
    <w:rsid w:val="001963F4"/>
    <w:rsid w:val="001A343A"/>
    <w:rsid w:val="001C07E2"/>
    <w:rsid w:val="001C32F3"/>
    <w:rsid w:val="001C360E"/>
    <w:rsid w:val="001C3662"/>
    <w:rsid w:val="001D6B0D"/>
    <w:rsid w:val="001F2EED"/>
    <w:rsid w:val="001F4B64"/>
    <w:rsid w:val="00207057"/>
    <w:rsid w:val="00223550"/>
    <w:rsid w:val="002339E6"/>
    <w:rsid w:val="002361B6"/>
    <w:rsid w:val="00240634"/>
    <w:rsid w:val="00256313"/>
    <w:rsid w:val="00260B37"/>
    <w:rsid w:val="00261DD5"/>
    <w:rsid w:val="00262F6D"/>
    <w:rsid w:val="00274E61"/>
    <w:rsid w:val="00277C64"/>
    <w:rsid w:val="00281BB7"/>
    <w:rsid w:val="00283C02"/>
    <w:rsid w:val="002854CE"/>
    <w:rsid w:val="00286290"/>
    <w:rsid w:val="00287B81"/>
    <w:rsid w:val="00291884"/>
    <w:rsid w:val="002A1EBF"/>
    <w:rsid w:val="002A5D40"/>
    <w:rsid w:val="002A611F"/>
    <w:rsid w:val="002C2DEA"/>
    <w:rsid w:val="002C5B2C"/>
    <w:rsid w:val="002E40D2"/>
    <w:rsid w:val="002E7F31"/>
    <w:rsid w:val="002F164F"/>
    <w:rsid w:val="002F38A3"/>
    <w:rsid w:val="00300E1F"/>
    <w:rsid w:val="00302B0C"/>
    <w:rsid w:val="0031232A"/>
    <w:rsid w:val="0031388D"/>
    <w:rsid w:val="003262EE"/>
    <w:rsid w:val="00327C84"/>
    <w:rsid w:val="003479DE"/>
    <w:rsid w:val="00352DF0"/>
    <w:rsid w:val="00356255"/>
    <w:rsid w:val="00363836"/>
    <w:rsid w:val="0037371C"/>
    <w:rsid w:val="00380EA7"/>
    <w:rsid w:val="00381476"/>
    <w:rsid w:val="00385901"/>
    <w:rsid w:val="00386405"/>
    <w:rsid w:val="00395731"/>
    <w:rsid w:val="003C5DCC"/>
    <w:rsid w:val="003C645F"/>
    <w:rsid w:val="003D1955"/>
    <w:rsid w:val="003D2B7C"/>
    <w:rsid w:val="003D6BBF"/>
    <w:rsid w:val="003E29DD"/>
    <w:rsid w:val="003F20CD"/>
    <w:rsid w:val="004137C1"/>
    <w:rsid w:val="0041726B"/>
    <w:rsid w:val="00420B6D"/>
    <w:rsid w:val="00437A09"/>
    <w:rsid w:val="00444325"/>
    <w:rsid w:val="00451CDF"/>
    <w:rsid w:val="00454EB6"/>
    <w:rsid w:val="00465E85"/>
    <w:rsid w:val="00485A33"/>
    <w:rsid w:val="00485C66"/>
    <w:rsid w:val="004876AE"/>
    <w:rsid w:val="0049764D"/>
    <w:rsid w:val="004A0DAF"/>
    <w:rsid w:val="004A2E02"/>
    <w:rsid w:val="004A3522"/>
    <w:rsid w:val="004B05E5"/>
    <w:rsid w:val="004B59DD"/>
    <w:rsid w:val="004C1A73"/>
    <w:rsid w:val="004C6578"/>
    <w:rsid w:val="004D0C31"/>
    <w:rsid w:val="004D491A"/>
    <w:rsid w:val="004E1279"/>
    <w:rsid w:val="004E4A85"/>
    <w:rsid w:val="004F34F1"/>
    <w:rsid w:val="005073EB"/>
    <w:rsid w:val="00513544"/>
    <w:rsid w:val="0051612A"/>
    <w:rsid w:val="005209E9"/>
    <w:rsid w:val="00523327"/>
    <w:rsid w:val="00527FCB"/>
    <w:rsid w:val="0053175C"/>
    <w:rsid w:val="00531FB7"/>
    <w:rsid w:val="005341E3"/>
    <w:rsid w:val="0054017E"/>
    <w:rsid w:val="005454F7"/>
    <w:rsid w:val="005609E6"/>
    <w:rsid w:val="005624D2"/>
    <w:rsid w:val="00565578"/>
    <w:rsid w:val="005660C8"/>
    <w:rsid w:val="005817D1"/>
    <w:rsid w:val="005873EA"/>
    <w:rsid w:val="00592590"/>
    <w:rsid w:val="005C2100"/>
    <w:rsid w:val="005D00F7"/>
    <w:rsid w:val="005D03CC"/>
    <w:rsid w:val="005D28D6"/>
    <w:rsid w:val="005D330F"/>
    <w:rsid w:val="005D36CC"/>
    <w:rsid w:val="005D620F"/>
    <w:rsid w:val="005D7BE0"/>
    <w:rsid w:val="005E67FF"/>
    <w:rsid w:val="005F176A"/>
    <w:rsid w:val="005F1FCB"/>
    <w:rsid w:val="006057FF"/>
    <w:rsid w:val="006106E7"/>
    <w:rsid w:val="00615B70"/>
    <w:rsid w:val="006534B1"/>
    <w:rsid w:val="00657628"/>
    <w:rsid w:val="00664EAE"/>
    <w:rsid w:val="00667F0D"/>
    <w:rsid w:val="006766A9"/>
    <w:rsid w:val="006769C7"/>
    <w:rsid w:val="00680A01"/>
    <w:rsid w:val="006A43FB"/>
    <w:rsid w:val="006B0244"/>
    <w:rsid w:val="006C21A3"/>
    <w:rsid w:val="006C49F9"/>
    <w:rsid w:val="006C6FF2"/>
    <w:rsid w:val="006E2409"/>
    <w:rsid w:val="006F1A1C"/>
    <w:rsid w:val="006F2556"/>
    <w:rsid w:val="007077C5"/>
    <w:rsid w:val="007119E4"/>
    <w:rsid w:val="0071444B"/>
    <w:rsid w:val="00720357"/>
    <w:rsid w:val="00737074"/>
    <w:rsid w:val="00737551"/>
    <w:rsid w:val="007406E1"/>
    <w:rsid w:val="0075550D"/>
    <w:rsid w:val="00762E60"/>
    <w:rsid w:val="00776764"/>
    <w:rsid w:val="00782972"/>
    <w:rsid w:val="0079412B"/>
    <w:rsid w:val="007A01B1"/>
    <w:rsid w:val="007B0FD1"/>
    <w:rsid w:val="007B4453"/>
    <w:rsid w:val="007B63C7"/>
    <w:rsid w:val="007B6B50"/>
    <w:rsid w:val="007D4563"/>
    <w:rsid w:val="007D6867"/>
    <w:rsid w:val="007D7462"/>
    <w:rsid w:val="007E2A0B"/>
    <w:rsid w:val="007F2B78"/>
    <w:rsid w:val="00801F76"/>
    <w:rsid w:val="008124A1"/>
    <w:rsid w:val="00814413"/>
    <w:rsid w:val="00825292"/>
    <w:rsid w:val="00825B03"/>
    <w:rsid w:val="0083687C"/>
    <w:rsid w:val="00843426"/>
    <w:rsid w:val="0084631F"/>
    <w:rsid w:val="00850D19"/>
    <w:rsid w:val="00851423"/>
    <w:rsid w:val="008817FE"/>
    <w:rsid w:val="008859A4"/>
    <w:rsid w:val="008A39B0"/>
    <w:rsid w:val="008B3E46"/>
    <w:rsid w:val="008D59EF"/>
    <w:rsid w:val="008D5AA8"/>
    <w:rsid w:val="008D64E8"/>
    <w:rsid w:val="008E0F62"/>
    <w:rsid w:val="008E45FD"/>
    <w:rsid w:val="008F4CFA"/>
    <w:rsid w:val="008F71F4"/>
    <w:rsid w:val="00901333"/>
    <w:rsid w:val="0090523B"/>
    <w:rsid w:val="009155A0"/>
    <w:rsid w:val="009277FD"/>
    <w:rsid w:val="009318E0"/>
    <w:rsid w:val="0095419C"/>
    <w:rsid w:val="00973933"/>
    <w:rsid w:val="0097583F"/>
    <w:rsid w:val="009852D3"/>
    <w:rsid w:val="009B13E5"/>
    <w:rsid w:val="009C3804"/>
    <w:rsid w:val="009C5CE4"/>
    <w:rsid w:val="009D0F6A"/>
    <w:rsid w:val="009D269E"/>
    <w:rsid w:val="009E4EE7"/>
    <w:rsid w:val="009F3CE3"/>
    <w:rsid w:val="009F42AD"/>
    <w:rsid w:val="00A03FD2"/>
    <w:rsid w:val="00A05E2C"/>
    <w:rsid w:val="00A1395D"/>
    <w:rsid w:val="00A16AA4"/>
    <w:rsid w:val="00A2006D"/>
    <w:rsid w:val="00A254F3"/>
    <w:rsid w:val="00A31B4C"/>
    <w:rsid w:val="00A351ED"/>
    <w:rsid w:val="00A40223"/>
    <w:rsid w:val="00A508FD"/>
    <w:rsid w:val="00A54221"/>
    <w:rsid w:val="00A54344"/>
    <w:rsid w:val="00A55EC9"/>
    <w:rsid w:val="00A7350E"/>
    <w:rsid w:val="00A73B2B"/>
    <w:rsid w:val="00A83D08"/>
    <w:rsid w:val="00A92C39"/>
    <w:rsid w:val="00A953EE"/>
    <w:rsid w:val="00AB075D"/>
    <w:rsid w:val="00AB0875"/>
    <w:rsid w:val="00AB7BDE"/>
    <w:rsid w:val="00AD1CE0"/>
    <w:rsid w:val="00AE546E"/>
    <w:rsid w:val="00AE5B0E"/>
    <w:rsid w:val="00AE7B34"/>
    <w:rsid w:val="00B12C00"/>
    <w:rsid w:val="00B136FE"/>
    <w:rsid w:val="00B1770B"/>
    <w:rsid w:val="00B24328"/>
    <w:rsid w:val="00B25CC9"/>
    <w:rsid w:val="00B365BB"/>
    <w:rsid w:val="00B4664A"/>
    <w:rsid w:val="00B60CEE"/>
    <w:rsid w:val="00B623CA"/>
    <w:rsid w:val="00B6492F"/>
    <w:rsid w:val="00B66075"/>
    <w:rsid w:val="00B70401"/>
    <w:rsid w:val="00B7201B"/>
    <w:rsid w:val="00B74CEE"/>
    <w:rsid w:val="00B86CEF"/>
    <w:rsid w:val="00B90101"/>
    <w:rsid w:val="00B91014"/>
    <w:rsid w:val="00BA0538"/>
    <w:rsid w:val="00BA106E"/>
    <w:rsid w:val="00BB0211"/>
    <w:rsid w:val="00BB1F2D"/>
    <w:rsid w:val="00BB4412"/>
    <w:rsid w:val="00BC76DD"/>
    <w:rsid w:val="00BC7C85"/>
    <w:rsid w:val="00BD0D43"/>
    <w:rsid w:val="00BE03CC"/>
    <w:rsid w:val="00BF4036"/>
    <w:rsid w:val="00BF4849"/>
    <w:rsid w:val="00C0052C"/>
    <w:rsid w:val="00C01A92"/>
    <w:rsid w:val="00C11347"/>
    <w:rsid w:val="00C12AB1"/>
    <w:rsid w:val="00C14B1E"/>
    <w:rsid w:val="00C163B9"/>
    <w:rsid w:val="00C17C6E"/>
    <w:rsid w:val="00C251E5"/>
    <w:rsid w:val="00C32A67"/>
    <w:rsid w:val="00C419E8"/>
    <w:rsid w:val="00C45BEC"/>
    <w:rsid w:val="00C46D6E"/>
    <w:rsid w:val="00C4794A"/>
    <w:rsid w:val="00C61745"/>
    <w:rsid w:val="00C726E4"/>
    <w:rsid w:val="00C742DA"/>
    <w:rsid w:val="00C86562"/>
    <w:rsid w:val="00CB3FF5"/>
    <w:rsid w:val="00CB478F"/>
    <w:rsid w:val="00CB7616"/>
    <w:rsid w:val="00CC088C"/>
    <w:rsid w:val="00CC7525"/>
    <w:rsid w:val="00CD181B"/>
    <w:rsid w:val="00CD3CA0"/>
    <w:rsid w:val="00CD6589"/>
    <w:rsid w:val="00CE7D38"/>
    <w:rsid w:val="00CF279C"/>
    <w:rsid w:val="00D03E77"/>
    <w:rsid w:val="00D05318"/>
    <w:rsid w:val="00D1049E"/>
    <w:rsid w:val="00D12AC9"/>
    <w:rsid w:val="00D24E87"/>
    <w:rsid w:val="00D26F63"/>
    <w:rsid w:val="00D410E7"/>
    <w:rsid w:val="00D41BA4"/>
    <w:rsid w:val="00D42725"/>
    <w:rsid w:val="00D50ACB"/>
    <w:rsid w:val="00D51322"/>
    <w:rsid w:val="00D543B5"/>
    <w:rsid w:val="00D64B83"/>
    <w:rsid w:val="00D703AC"/>
    <w:rsid w:val="00D8471C"/>
    <w:rsid w:val="00D93C36"/>
    <w:rsid w:val="00DA5045"/>
    <w:rsid w:val="00DB121D"/>
    <w:rsid w:val="00DC3095"/>
    <w:rsid w:val="00DD6091"/>
    <w:rsid w:val="00DD7937"/>
    <w:rsid w:val="00DE5775"/>
    <w:rsid w:val="00E01959"/>
    <w:rsid w:val="00E01D34"/>
    <w:rsid w:val="00E5565F"/>
    <w:rsid w:val="00E63376"/>
    <w:rsid w:val="00E908E4"/>
    <w:rsid w:val="00EA3B10"/>
    <w:rsid w:val="00EA3BD1"/>
    <w:rsid w:val="00EA744E"/>
    <w:rsid w:val="00EB0ADC"/>
    <w:rsid w:val="00EB51C6"/>
    <w:rsid w:val="00EC3C92"/>
    <w:rsid w:val="00EC7B04"/>
    <w:rsid w:val="00ED2592"/>
    <w:rsid w:val="00ED2958"/>
    <w:rsid w:val="00ED679B"/>
    <w:rsid w:val="00EE6012"/>
    <w:rsid w:val="00EF0AA8"/>
    <w:rsid w:val="00EF1D5F"/>
    <w:rsid w:val="00EF5A8F"/>
    <w:rsid w:val="00EF6DFA"/>
    <w:rsid w:val="00F1078B"/>
    <w:rsid w:val="00F10C64"/>
    <w:rsid w:val="00F23BC6"/>
    <w:rsid w:val="00F426AA"/>
    <w:rsid w:val="00F43F87"/>
    <w:rsid w:val="00F541E0"/>
    <w:rsid w:val="00F545D8"/>
    <w:rsid w:val="00F56A37"/>
    <w:rsid w:val="00F5726B"/>
    <w:rsid w:val="00F86C01"/>
    <w:rsid w:val="00F91979"/>
    <w:rsid w:val="00F91FFF"/>
    <w:rsid w:val="00F948A4"/>
    <w:rsid w:val="00FA2C77"/>
    <w:rsid w:val="00FA5487"/>
    <w:rsid w:val="00FE57C7"/>
    <w:rsid w:val="00FE6407"/>
    <w:rsid w:val="00FE67F6"/>
    <w:rsid w:val="00FF0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868"/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26AA"/>
    <w:rPr>
      <w:sz w:val="28"/>
    </w:rPr>
  </w:style>
  <w:style w:type="paragraph" w:styleId="a4">
    <w:name w:val="List Paragraph"/>
    <w:basedOn w:val="a"/>
    <w:uiPriority w:val="34"/>
    <w:qFormat/>
    <w:rsid w:val="00F426AA"/>
    <w:pPr>
      <w:ind w:left="720"/>
      <w:contextualSpacing/>
    </w:pPr>
    <w:rPr>
      <w:rFonts w:asciiTheme="minorHAnsi" w:eastAsiaTheme="minorEastAsia" w:hAnsiTheme="minorHAnsi"/>
      <w:lang w:val="en-US" w:eastAsia="en-US" w:bidi="en-US"/>
    </w:rPr>
  </w:style>
  <w:style w:type="paragraph" w:styleId="a5">
    <w:name w:val="header"/>
    <w:basedOn w:val="a"/>
    <w:link w:val="a6"/>
    <w:uiPriority w:val="99"/>
    <w:semiHidden/>
    <w:unhideWhenUsed/>
    <w:rsid w:val="0000086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00868"/>
    <w:rPr>
      <w:rFonts w:eastAsia="Times New Roman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008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00868"/>
    <w:rPr>
      <w:rFonts w:eastAsia="Times New Roman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135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35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АДМИН</cp:lastModifiedBy>
  <cp:revision>10</cp:revision>
  <cp:lastPrinted>2010-09-07T04:02:00Z</cp:lastPrinted>
  <dcterms:created xsi:type="dcterms:W3CDTF">2010-07-09T16:01:00Z</dcterms:created>
  <dcterms:modified xsi:type="dcterms:W3CDTF">2010-09-07T04:06:00Z</dcterms:modified>
</cp:coreProperties>
</file>