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0A05F3"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</w:t>
      </w:r>
      <w:r w:rsidR="00204EE0" w:rsidRPr="00C653DB"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0000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 w:rsidR="000A05F3">
        <w:rPr>
          <w:sz w:val="28"/>
          <w:szCs w:val="28"/>
        </w:rPr>
        <w:t>00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Pr="00525F42" w:rsidRDefault="00525F42" w:rsidP="00216DC2">
      <w:pPr>
        <w:widowControl/>
        <w:tabs>
          <w:tab w:val="left" w:pos="4962"/>
        </w:tabs>
        <w:autoSpaceDE/>
        <w:autoSpaceDN/>
        <w:adjustRightInd/>
        <w:ind w:right="4727"/>
        <w:jc w:val="both"/>
        <w:rPr>
          <w:rFonts w:eastAsia="Calibri"/>
          <w:bCs/>
          <w:sz w:val="28"/>
          <w:szCs w:val="28"/>
          <w:lang w:eastAsia="en-US"/>
        </w:rPr>
      </w:pPr>
      <w:r w:rsidRPr="00525F42">
        <w:rPr>
          <w:rFonts w:eastAsia="Calibri"/>
          <w:bCs/>
          <w:sz w:val="28"/>
          <w:szCs w:val="28"/>
          <w:lang w:eastAsia="en-US"/>
        </w:rPr>
        <w:t>О признании утратившим</w:t>
      </w:r>
      <w:r w:rsidR="00C653DB">
        <w:rPr>
          <w:rFonts w:eastAsia="Calibri"/>
          <w:bCs/>
          <w:sz w:val="28"/>
          <w:szCs w:val="28"/>
          <w:lang w:eastAsia="en-US"/>
        </w:rPr>
        <w:t>и</w:t>
      </w:r>
      <w:r w:rsidRPr="00525F42">
        <w:rPr>
          <w:rFonts w:eastAsia="Calibri"/>
          <w:bCs/>
          <w:sz w:val="28"/>
          <w:szCs w:val="28"/>
          <w:lang w:eastAsia="en-US"/>
        </w:rPr>
        <w:t xml:space="preserve"> силу постановлени</w:t>
      </w:r>
      <w:r w:rsidR="00C653DB">
        <w:rPr>
          <w:rFonts w:eastAsia="Calibri"/>
          <w:bCs/>
          <w:sz w:val="28"/>
          <w:szCs w:val="28"/>
          <w:lang w:eastAsia="en-US"/>
        </w:rPr>
        <w:t>я</w:t>
      </w:r>
      <w:r w:rsidRPr="00525F42">
        <w:rPr>
          <w:rFonts w:eastAsia="Calibri"/>
          <w:bCs/>
          <w:sz w:val="28"/>
          <w:szCs w:val="28"/>
          <w:lang w:eastAsia="en-US"/>
        </w:rPr>
        <w:t xml:space="preserve"> администрации сельского поселения Цингалы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04EE0" w:rsidRDefault="00525F42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25F42">
        <w:rPr>
          <w:rFonts w:eastAsia="Calibri"/>
          <w:sz w:val="28"/>
          <w:szCs w:val="28"/>
          <w:lang w:eastAsia="en-US"/>
        </w:rPr>
        <w:t>В</w:t>
      </w:r>
      <w:r w:rsidRPr="00525F42">
        <w:rPr>
          <w:rFonts w:eastAsia="Calibri"/>
          <w:sz w:val="28"/>
          <w:szCs w:val="28"/>
          <w:lang w:val="en-US" w:eastAsia="en-US"/>
        </w:rPr>
        <w:t> </w:t>
      </w:r>
      <w:r w:rsidRPr="00525F42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</w:p>
    <w:p w:rsidR="00204EE0" w:rsidRDefault="00204EE0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5D156C" w:rsidRDefault="00525F42" w:rsidP="00204E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EE0">
        <w:rPr>
          <w:rFonts w:eastAsia="Calibri"/>
          <w:sz w:val="28"/>
          <w:szCs w:val="28"/>
          <w:lang w:eastAsia="en-US"/>
        </w:rPr>
        <w:t xml:space="preserve">1. </w:t>
      </w:r>
      <w:r w:rsidR="005D156C" w:rsidRPr="00D466CE">
        <w:rPr>
          <w:rFonts w:eastAsia="Calibri"/>
          <w:sz w:val="28"/>
          <w:szCs w:val="28"/>
          <w:lang w:eastAsia="en-US"/>
        </w:rPr>
        <w:t>Признать утратившим силу</w:t>
      </w:r>
      <w:r w:rsidR="005D156C">
        <w:rPr>
          <w:rFonts w:eastAsia="Calibri"/>
          <w:sz w:val="28"/>
          <w:szCs w:val="28"/>
          <w:lang w:eastAsia="en-US"/>
        </w:rPr>
        <w:t>:</w:t>
      </w:r>
    </w:p>
    <w:p w:rsidR="004D029E" w:rsidRPr="00C653DB" w:rsidRDefault="004D029E" w:rsidP="004D029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029E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Цингалы от 01.06.2017 № 55 </w:t>
      </w:r>
      <w:r w:rsidRPr="004D029E">
        <w:rPr>
          <w:sz w:val="28"/>
          <w:szCs w:val="28"/>
        </w:rPr>
        <w:t>«</w:t>
      </w:r>
      <w:r w:rsidRPr="004D029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</w:t>
      </w:r>
      <w:r w:rsidRPr="004D029E">
        <w:rPr>
          <w:sz w:val="28"/>
          <w:szCs w:val="28"/>
        </w:rPr>
        <w:t>»</w:t>
      </w:r>
      <w:r w:rsidRPr="004D029E">
        <w:rPr>
          <w:rFonts w:eastAsia="Calibri"/>
          <w:sz w:val="28"/>
          <w:szCs w:val="28"/>
          <w:lang w:eastAsia="en-US"/>
        </w:rPr>
        <w:t>.</w:t>
      </w:r>
    </w:p>
    <w:p w:rsidR="004D029E" w:rsidRPr="004D029E" w:rsidRDefault="004D029E" w:rsidP="004D029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D029E">
        <w:rPr>
          <w:rFonts w:eastAsia="Calibri"/>
          <w:sz w:val="28"/>
          <w:szCs w:val="28"/>
          <w:lang w:eastAsia="en-US"/>
        </w:rPr>
        <w:t>Постановление администрации с</w:t>
      </w:r>
      <w:r>
        <w:rPr>
          <w:rFonts w:eastAsia="Calibri"/>
          <w:sz w:val="28"/>
          <w:szCs w:val="28"/>
          <w:lang w:eastAsia="en-US"/>
        </w:rPr>
        <w:t>ельского поселения Цингалы от 25.08</w:t>
      </w:r>
      <w:r w:rsidRPr="004D029E">
        <w:rPr>
          <w:rFonts w:eastAsia="Calibri"/>
          <w:sz w:val="28"/>
          <w:szCs w:val="28"/>
          <w:lang w:eastAsia="en-US"/>
        </w:rPr>
        <w:t xml:space="preserve">.2017 № </w:t>
      </w:r>
      <w:r>
        <w:rPr>
          <w:rFonts w:eastAsia="Calibri"/>
          <w:sz w:val="28"/>
          <w:szCs w:val="28"/>
          <w:lang w:eastAsia="en-US"/>
        </w:rPr>
        <w:t>91</w:t>
      </w:r>
      <w:r w:rsidRPr="004D029E">
        <w:rPr>
          <w:rFonts w:eastAsia="Calibri"/>
          <w:sz w:val="28"/>
          <w:szCs w:val="28"/>
          <w:lang w:eastAsia="en-US"/>
        </w:rPr>
        <w:t xml:space="preserve"> «</w:t>
      </w:r>
      <w:r w:rsidRPr="004D029E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01.06.2017 № 55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</w:t>
      </w:r>
      <w:r>
        <w:rPr>
          <w:rFonts w:eastAsia="Calibri"/>
          <w:bCs/>
          <w:sz w:val="28"/>
          <w:szCs w:val="28"/>
          <w:lang w:eastAsia="en-US"/>
        </w:rPr>
        <w:t>бъекта в эксплуатацию</w:t>
      </w:r>
      <w:r w:rsidRPr="004D029E">
        <w:rPr>
          <w:rFonts w:eastAsia="Calibri"/>
          <w:sz w:val="28"/>
          <w:szCs w:val="28"/>
          <w:lang w:eastAsia="en-US"/>
        </w:rPr>
        <w:t>».</w:t>
      </w:r>
    </w:p>
    <w:p w:rsidR="00D4600D" w:rsidRDefault="00D4600D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25F42" w:rsidRP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25F42">
        <w:rPr>
          <w:rFonts w:eastAsia="Calibri"/>
          <w:sz w:val="28"/>
          <w:szCs w:val="28"/>
          <w:lang w:eastAsia="en-US"/>
        </w:rPr>
        <w:t>Глава сельского поселения Цингалы                                                А.И. Козлов</w:t>
      </w:r>
    </w:p>
    <w:p w:rsidR="002D06D0" w:rsidRPr="004F07DA" w:rsidRDefault="002D06D0" w:rsidP="004F07DA">
      <w:pPr>
        <w:rPr>
          <w:sz w:val="28"/>
          <w:szCs w:val="28"/>
        </w:rPr>
      </w:pPr>
    </w:p>
    <w:sectPr w:rsidR="002D06D0" w:rsidRPr="004F0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A05F3"/>
    <w:rsid w:val="00144FFC"/>
    <w:rsid w:val="00171555"/>
    <w:rsid w:val="00180817"/>
    <w:rsid w:val="00204EE0"/>
    <w:rsid w:val="002067D6"/>
    <w:rsid w:val="00216DC2"/>
    <w:rsid w:val="002D06D0"/>
    <w:rsid w:val="002D5F38"/>
    <w:rsid w:val="00334268"/>
    <w:rsid w:val="003B11F5"/>
    <w:rsid w:val="003D5256"/>
    <w:rsid w:val="003E0944"/>
    <w:rsid w:val="003E1B65"/>
    <w:rsid w:val="00437912"/>
    <w:rsid w:val="004C3CF6"/>
    <w:rsid w:val="004D029E"/>
    <w:rsid w:val="004D0830"/>
    <w:rsid w:val="004F07DA"/>
    <w:rsid w:val="00525F42"/>
    <w:rsid w:val="005D156C"/>
    <w:rsid w:val="00672B2A"/>
    <w:rsid w:val="00995489"/>
    <w:rsid w:val="00A6381E"/>
    <w:rsid w:val="00B5229B"/>
    <w:rsid w:val="00B65865"/>
    <w:rsid w:val="00BF02F0"/>
    <w:rsid w:val="00BF5FEF"/>
    <w:rsid w:val="00C653DB"/>
    <w:rsid w:val="00C658D3"/>
    <w:rsid w:val="00C76CA6"/>
    <w:rsid w:val="00D02A72"/>
    <w:rsid w:val="00D233E4"/>
    <w:rsid w:val="00D27F0B"/>
    <w:rsid w:val="00D4600D"/>
    <w:rsid w:val="00D466CE"/>
    <w:rsid w:val="00F57C86"/>
    <w:rsid w:val="00F9343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34</cp:revision>
  <dcterms:created xsi:type="dcterms:W3CDTF">2022-06-09T16:58:00Z</dcterms:created>
  <dcterms:modified xsi:type="dcterms:W3CDTF">2023-03-09T04:40:00Z</dcterms:modified>
</cp:coreProperties>
</file>