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5C" w:rsidRDefault="007D325C" w:rsidP="00D73BA5">
      <w:pPr>
        <w:pStyle w:val="a4"/>
        <w:ind w:firstLine="567"/>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ПРОЕКТ</w:t>
      </w:r>
    </w:p>
    <w:p w:rsidR="003D6066" w:rsidRPr="00D73BA5" w:rsidRDefault="003D6066" w:rsidP="00D73BA5">
      <w:pPr>
        <w:pStyle w:val="a4"/>
        <w:ind w:firstLine="567"/>
        <w:jc w:val="center"/>
        <w:rPr>
          <w:rFonts w:ascii="Times New Roman" w:hAnsi="Times New Roman" w:cs="Times New Roman"/>
          <w:sz w:val="28"/>
          <w:szCs w:val="28"/>
          <w:lang w:val="ru-RU" w:eastAsia="ru-RU"/>
        </w:rPr>
      </w:pPr>
      <w:r w:rsidRPr="00D73BA5">
        <w:rPr>
          <w:rFonts w:ascii="Times New Roman" w:hAnsi="Times New Roman" w:cs="Times New Roman"/>
          <w:sz w:val="28"/>
          <w:szCs w:val="28"/>
          <w:lang w:val="ru-RU" w:eastAsia="ru-RU"/>
        </w:rPr>
        <w:t>ХАНТЫ-МАНСИЙСКИЙ АВТОНОМНЫЙ ОКРУГ – ЮГРА</w:t>
      </w:r>
    </w:p>
    <w:p w:rsidR="003D6066" w:rsidRPr="00D73BA5" w:rsidRDefault="003D6066" w:rsidP="00D73BA5">
      <w:pPr>
        <w:pStyle w:val="a4"/>
        <w:ind w:firstLine="567"/>
        <w:jc w:val="center"/>
        <w:rPr>
          <w:rFonts w:ascii="Times New Roman" w:hAnsi="Times New Roman" w:cs="Times New Roman"/>
          <w:sz w:val="28"/>
          <w:szCs w:val="28"/>
          <w:lang w:val="ru-RU" w:eastAsia="ru-RU"/>
        </w:rPr>
      </w:pPr>
      <w:r w:rsidRPr="00D73BA5">
        <w:rPr>
          <w:rFonts w:ascii="Times New Roman" w:hAnsi="Times New Roman" w:cs="Times New Roman"/>
          <w:sz w:val="28"/>
          <w:szCs w:val="28"/>
          <w:lang w:val="ru-RU" w:eastAsia="ru-RU"/>
        </w:rPr>
        <w:t>ХАНТЫ-МАНСИЙСКИЙ РАЙОН</w:t>
      </w:r>
    </w:p>
    <w:p w:rsidR="003D6066" w:rsidRPr="00D73BA5" w:rsidRDefault="003D6066" w:rsidP="00D73BA5">
      <w:pPr>
        <w:pStyle w:val="a4"/>
        <w:ind w:firstLine="567"/>
        <w:jc w:val="center"/>
        <w:rPr>
          <w:rFonts w:ascii="Times New Roman" w:hAnsi="Times New Roman" w:cs="Times New Roman"/>
          <w:sz w:val="28"/>
          <w:szCs w:val="28"/>
          <w:lang w:val="ru-RU" w:eastAsia="ru-RU"/>
        </w:rPr>
      </w:pPr>
      <w:r w:rsidRPr="00D73BA5">
        <w:rPr>
          <w:rFonts w:ascii="Times New Roman" w:hAnsi="Times New Roman" w:cs="Times New Roman"/>
          <w:sz w:val="28"/>
          <w:szCs w:val="28"/>
          <w:lang w:val="ru-RU" w:eastAsia="ru-RU"/>
        </w:rPr>
        <w:t>МУНИЦИПАЛЬНОЕ ОБРАЗОВАНИЕ</w:t>
      </w:r>
    </w:p>
    <w:p w:rsidR="003D6066" w:rsidRPr="00D73BA5" w:rsidRDefault="003D6066" w:rsidP="00D73BA5">
      <w:pPr>
        <w:pStyle w:val="a4"/>
        <w:ind w:firstLine="567"/>
        <w:jc w:val="center"/>
        <w:rPr>
          <w:rFonts w:ascii="Times New Roman" w:hAnsi="Times New Roman" w:cs="Times New Roman"/>
          <w:sz w:val="28"/>
          <w:szCs w:val="28"/>
          <w:lang w:val="ru-RU" w:eastAsia="ru-RU"/>
        </w:rPr>
      </w:pPr>
      <w:r w:rsidRPr="00D73BA5">
        <w:rPr>
          <w:rFonts w:ascii="Times New Roman" w:hAnsi="Times New Roman" w:cs="Times New Roman"/>
          <w:sz w:val="28"/>
          <w:szCs w:val="28"/>
          <w:lang w:val="ru-RU" w:eastAsia="ru-RU"/>
        </w:rPr>
        <w:t>СЕЛЬСКОЕ ПОСЕЛЕНИЕ ЦИНГАЛЫ</w:t>
      </w:r>
    </w:p>
    <w:p w:rsidR="003D6066" w:rsidRPr="00D73BA5" w:rsidRDefault="003D6066" w:rsidP="00D73BA5">
      <w:pPr>
        <w:pStyle w:val="a4"/>
        <w:ind w:firstLine="567"/>
        <w:jc w:val="center"/>
        <w:rPr>
          <w:rFonts w:ascii="Times New Roman" w:hAnsi="Times New Roman" w:cs="Times New Roman"/>
          <w:sz w:val="28"/>
          <w:szCs w:val="28"/>
          <w:lang w:val="ru-RU" w:eastAsia="ru-RU"/>
        </w:rPr>
      </w:pPr>
    </w:p>
    <w:p w:rsidR="003D6066" w:rsidRPr="00D73BA5" w:rsidRDefault="003D6066" w:rsidP="00D73BA5">
      <w:pPr>
        <w:pStyle w:val="a4"/>
        <w:ind w:firstLine="567"/>
        <w:jc w:val="center"/>
        <w:rPr>
          <w:rFonts w:ascii="Times New Roman" w:hAnsi="Times New Roman" w:cs="Times New Roman"/>
          <w:sz w:val="28"/>
          <w:szCs w:val="28"/>
          <w:lang w:val="ru-RU" w:eastAsia="ru-RU"/>
        </w:rPr>
      </w:pPr>
      <w:r w:rsidRPr="00D73BA5">
        <w:rPr>
          <w:rFonts w:ascii="Times New Roman" w:hAnsi="Times New Roman" w:cs="Times New Roman"/>
          <w:sz w:val="28"/>
          <w:szCs w:val="28"/>
          <w:lang w:val="ru-RU" w:eastAsia="ru-RU"/>
        </w:rPr>
        <w:t>АДМИНИСТРАЦИЯ СЕЛЬСКОГО ПОСЕЛЕНИЯ</w:t>
      </w:r>
    </w:p>
    <w:p w:rsidR="003D6066" w:rsidRPr="00D73BA5" w:rsidRDefault="003D6066" w:rsidP="00D73BA5">
      <w:pPr>
        <w:pStyle w:val="a4"/>
        <w:ind w:firstLine="567"/>
        <w:jc w:val="center"/>
        <w:rPr>
          <w:rFonts w:ascii="Times New Roman" w:hAnsi="Times New Roman" w:cs="Times New Roman"/>
          <w:sz w:val="28"/>
          <w:szCs w:val="28"/>
          <w:lang w:val="ru-RU" w:eastAsia="ru-RU"/>
        </w:rPr>
      </w:pPr>
    </w:p>
    <w:p w:rsidR="003D6066" w:rsidRPr="00D73BA5" w:rsidRDefault="003D6066" w:rsidP="00D73BA5">
      <w:pPr>
        <w:pStyle w:val="a4"/>
        <w:ind w:firstLine="567"/>
        <w:jc w:val="center"/>
        <w:rPr>
          <w:rFonts w:ascii="Times New Roman" w:hAnsi="Times New Roman" w:cs="Times New Roman"/>
          <w:sz w:val="28"/>
          <w:szCs w:val="28"/>
          <w:lang w:val="ru-RU" w:eastAsia="ru-RU"/>
        </w:rPr>
      </w:pPr>
      <w:r w:rsidRPr="00D73BA5">
        <w:rPr>
          <w:rFonts w:ascii="Times New Roman" w:hAnsi="Times New Roman" w:cs="Times New Roman"/>
          <w:sz w:val="28"/>
          <w:szCs w:val="28"/>
          <w:lang w:val="ru-RU" w:eastAsia="ru-RU"/>
        </w:rPr>
        <w:t>ПОСТАНОВЛЕНИЕ</w:t>
      </w:r>
    </w:p>
    <w:p w:rsidR="003D6066" w:rsidRPr="00D73BA5" w:rsidRDefault="003D6066" w:rsidP="00D73BA5">
      <w:pPr>
        <w:pStyle w:val="a4"/>
        <w:ind w:firstLine="567"/>
        <w:jc w:val="both"/>
        <w:rPr>
          <w:rFonts w:ascii="Times New Roman" w:hAnsi="Times New Roman" w:cs="Times New Roman"/>
          <w:sz w:val="28"/>
          <w:szCs w:val="28"/>
          <w:lang w:val="ru-RU" w:eastAsia="ru-RU"/>
        </w:rPr>
      </w:pPr>
    </w:p>
    <w:p w:rsidR="003D6066" w:rsidRPr="00D73BA5" w:rsidRDefault="003D6066" w:rsidP="003F7384">
      <w:pPr>
        <w:pStyle w:val="a4"/>
        <w:jc w:val="both"/>
        <w:rPr>
          <w:rFonts w:ascii="Times New Roman" w:hAnsi="Times New Roman" w:cs="Times New Roman"/>
          <w:sz w:val="28"/>
          <w:szCs w:val="28"/>
          <w:lang w:val="ru-RU" w:eastAsia="ru-RU"/>
        </w:rPr>
      </w:pPr>
      <w:r w:rsidRPr="00D73BA5">
        <w:rPr>
          <w:rFonts w:ascii="Times New Roman" w:hAnsi="Times New Roman" w:cs="Times New Roman"/>
          <w:sz w:val="28"/>
          <w:szCs w:val="28"/>
          <w:lang w:val="ru-RU" w:eastAsia="ru-RU"/>
        </w:rPr>
        <w:t>от 00.00.2022                                                                                             № 00</w:t>
      </w:r>
    </w:p>
    <w:p w:rsidR="003D6066" w:rsidRPr="00D73BA5" w:rsidRDefault="003D6066" w:rsidP="003F7384">
      <w:pPr>
        <w:pStyle w:val="a4"/>
        <w:jc w:val="both"/>
        <w:rPr>
          <w:rFonts w:ascii="Times New Roman" w:hAnsi="Times New Roman" w:cs="Times New Roman"/>
          <w:sz w:val="28"/>
          <w:szCs w:val="28"/>
          <w:lang w:val="ru-RU" w:eastAsia="ru-RU"/>
        </w:rPr>
      </w:pPr>
      <w:r w:rsidRPr="00D73BA5">
        <w:rPr>
          <w:rFonts w:ascii="Times New Roman" w:hAnsi="Times New Roman" w:cs="Times New Roman"/>
          <w:sz w:val="28"/>
          <w:szCs w:val="28"/>
          <w:lang w:val="ru-RU" w:eastAsia="ru-RU"/>
        </w:rPr>
        <w:t>с. Цингалы</w:t>
      </w:r>
    </w:p>
    <w:p w:rsidR="003D6066" w:rsidRPr="00D73BA5" w:rsidRDefault="003D6066" w:rsidP="00D73BA5">
      <w:pPr>
        <w:pStyle w:val="a4"/>
        <w:ind w:firstLine="567"/>
        <w:jc w:val="both"/>
        <w:rPr>
          <w:rFonts w:ascii="Times New Roman" w:hAnsi="Times New Roman" w:cs="Times New Roman"/>
          <w:bCs/>
          <w:sz w:val="28"/>
          <w:szCs w:val="28"/>
          <w:lang w:val="ru-RU"/>
        </w:rPr>
      </w:pPr>
    </w:p>
    <w:p w:rsidR="003D6066" w:rsidRPr="00D73BA5" w:rsidRDefault="003D6066" w:rsidP="008D1BED">
      <w:pPr>
        <w:pStyle w:val="a4"/>
        <w:ind w:right="4253"/>
        <w:jc w:val="both"/>
        <w:rPr>
          <w:rFonts w:ascii="Times New Roman" w:hAnsi="Times New Roman" w:cs="Times New Roman"/>
          <w:bCs/>
          <w:sz w:val="28"/>
          <w:szCs w:val="28"/>
          <w:lang w:val="ru-RU"/>
        </w:rPr>
      </w:pPr>
      <w:bookmarkStart w:id="0" w:name="_GoBack"/>
      <w:r w:rsidRPr="00D73BA5">
        <w:rPr>
          <w:rFonts w:ascii="Times New Roman" w:hAnsi="Times New Roman" w:cs="Times New Roman"/>
          <w:bCs/>
          <w:sz w:val="28"/>
          <w:szCs w:val="28"/>
          <w:lang w:val="ru-RU"/>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bookmarkEnd w:id="0"/>
      <w:r w:rsidRPr="00D73BA5">
        <w:rPr>
          <w:rFonts w:ascii="Times New Roman" w:hAnsi="Times New Roman" w:cs="Times New Roman"/>
          <w:bCs/>
          <w:sz w:val="28"/>
          <w:szCs w:val="28"/>
          <w:lang w:val="ru-RU"/>
        </w:rPr>
        <w:t>"</w:t>
      </w:r>
    </w:p>
    <w:p w:rsidR="003D6066" w:rsidRDefault="003D6066" w:rsidP="00D73BA5">
      <w:pPr>
        <w:pStyle w:val="a4"/>
        <w:ind w:firstLine="567"/>
        <w:jc w:val="both"/>
        <w:rPr>
          <w:rFonts w:ascii="Times New Roman" w:hAnsi="Times New Roman" w:cs="Times New Roman"/>
          <w:b/>
          <w:bCs/>
          <w:sz w:val="28"/>
          <w:szCs w:val="28"/>
          <w:lang w:val="ru-RU"/>
        </w:rPr>
      </w:pPr>
    </w:p>
    <w:p w:rsidR="00B87B49" w:rsidRPr="00D73BA5" w:rsidRDefault="00B87B49" w:rsidP="00D73BA5">
      <w:pPr>
        <w:pStyle w:val="a4"/>
        <w:ind w:firstLine="567"/>
        <w:jc w:val="both"/>
        <w:rPr>
          <w:rFonts w:ascii="Times New Roman" w:hAnsi="Times New Roman" w:cs="Times New Roman"/>
          <w:b/>
          <w:bCs/>
          <w:sz w:val="28"/>
          <w:szCs w:val="28"/>
          <w:lang w:val="ru-RU"/>
        </w:rPr>
      </w:pPr>
    </w:p>
    <w:p w:rsidR="003D6066" w:rsidRPr="00D73BA5" w:rsidRDefault="003D6066" w:rsidP="00D73BA5">
      <w:pPr>
        <w:pStyle w:val="a4"/>
        <w:ind w:firstLine="567"/>
        <w:jc w:val="both"/>
        <w:rPr>
          <w:rFonts w:ascii="Times New Roman" w:hAnsi="Times New Roman" w:cs="Times New Roman"/>
          <w:sz w:val="28"/>
          <w:szCs w:val="28"/>
        </w:rPr>
      </w:pPr>
      <w:r w:rsidRPr="00D73BA5">
        <w:rPr>
          <w:rFonts w:ascii="Times New Roman" w:hAnsi="Times New Roman" w:cs="Times New Roman"/>
          <w:sz w:val="28"/>
          <w:szCs w:val="28"/>
        </w:rPr>
        <w:t xml:space="preserve">В соответствии с </w:t>
      </w:r>
      <w:r w:rsidRPr="00D73BA5">
        <w:rPr>
          <w:rFonts w:ascii="Times New Roman" w:hAnsi="Times New Roman" w:cs="Times New Roman"/>
          <w:sz w:val="28"/>
          <w:szCs w:val="28"/>
        </w:rPr>
        <w:fldChar w:fldCharType="begin"/>
      </w:r>
      <w:r w:rsidRPr="00D73BA5">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3D6066" w:rsidRPr="00D73BA5" w:rsidRDefault="003D6066" w:rsidP="00D73BA5">
      <w:pPr>
        <w:pStyle w:val="a4"/>
        <w:ind w:firstLine="567"/>
        <w:jc w:val="both"/>
        <w:rPr>
          <w:rFonts w:ascii="Times New Roman" w:hAnsi="Times New Roman" w:cs="Times New Roman"/>
          <w:sz w:val="28"/>
          <w:szCs w:val="28"/>
        </w:rPr>
      </w:pPr>
      <w:r w:rsidRPr="00D73BA5">
        <w:rPr>
          <w:rFonts w:ascii="Times New Roman" w:hAnsi="Times New Roman" w:cs="Times New Roman"/>
          <w:sz w:val="28"/>
          <w:szCs w:val="28"/>
        </w:rPr>
        <w:instrText>Федеральный закон от 06.10.2003 N 131-ФЗ</w:instrText>
      </w:r>
    </w:p>
    <w:p w:rsidR="003D6066" w:rsidRPr="00D73BA5" w:rsidRDefault="003D6066" w:rsidP="00D73BA5">
      <w:pPr>
        <w:pStyle w:val="a4"/>
        <w:ind w:firstLine="567"/>
        <w:jc w:val="both"/>
        <w:rPr>
          <w:rFonts w:ascii="Times New Roman" w:hAnsi="Times New Roman" w:cs="Times New Roman"/>
          <w:sz w:val="28"/>
          <w:szCs w:val="28"/>
          <w:lang w:val="ru-RU"/>
        </w:rPr>
      </w:pPr>
      <w:r w:rsidRPr="00D73BA5">
        <w:rPr>
          <w:rFonts w:ascii="Times New Roman" w:hAnsi="Times New Roman" w:cs="Times New Roman"/>
          <w:sz w:val="28"/>
          <w:szCs w:val="28"/>
          <w:lang w:val="ru-RU"/>
        </w:rPr>
        <w:instrText>Статус: действующая редакция (действ. с 13.10.2022)"</w:instrText>
      </w:r>
      <w:r w:rsidRPr="00D73BA5">
        <w:rPr>
          <w:rFonts w:ascii="Times New Roman" w:hAnsi="Times New Roman" w:cs="Times New Roman"/>
          <w:sz w:val="28"/>
          <w:szCs w:val="28"/>
        </w:rPr>
        <w:fldChar w:fldCharType="separate"/>
      </w:r>
      <w:r w:rsidRPr="00D73BA5">
        <w:rPr>
          <w:rStyle w:val="a3"/>
          <w:rFonts w:ascii="Times New Roman" w:hAnsi="Times New Roman" w:cs="Times New Roman"/>
          <w:color w:val="auto"/>
          <w:sz w:val="28"/>
          <w:szCs w:val="28"/>
          <w:u w:val="none"/>
          <w:lang w:val="ru-RU"/>
        </w:rPr>
        <w:t>Федеральными законами от 06.10.2003 г. № 131-ФЗ "Об общих принципах организации местного самоуправления в Российской Федерации"</w:t>
      </w:r>
      <w:r w:rsidRPr="00D73BA5">
        <w:rPr>
          <w:rFonts w:ascii="Times New Roman" w:hAnsi="Times New Roman" w:cs="Times New Roman"/>
          <w:sz w:val="28"/>
          <w:szCs w:val="28"/>
        </w:rPr>
        <w:fldChar w:fldCharType="end"/>
      </w:r>
      <w:r w:rsidRPr="00D73BA5">
        <w:rPr>
          <w:rFonts w:ascii="Times New Roman" w:hAnsi="Times New Roman" w:cs="Times New Roman"/>
          <w:sz w:val="28"/>
          <w:szCs w:val="28"/>
          <w:lang w:val="ru-RU"/>
        </w:rPr>
        <w:t xml:space="preserve">, </w:t>
      </w:r>
      <w:r w:rsidRPr="00D73BA5">
        <w:rPr>
          <w:rFonts w:ascii="Times New Roman" w:hAnsi="Times New Roman" w:cs="Times New Roman"/>
          <w:sz w:val="28"/>
          <w:szCs w:val="28"/>
        </w:rPr>
        <w:fldChar w:fldCharType="begin"/>
      </w:r>
      <w:r w:rsidRPr="00D73BA5">
        <w:rPr>
          <w:rFonts w:ascii="Times New Roman" w:hAnsi="Times New Roman" w:cs="Times New Roman"/>
          <w:sz w:val="28"/>
          <w:szCs w:val="28"/>
          <w:lang w:val="ru-RU"/>
        </w:rPr>
        <w:instrText xml:space="preserve"> </w:instrText>
      </w:r>
      <w:r w:rsidRPr="00D73BA5">
        <w:rPr>
          <w:rFonts w:ascii="Times New Roman" w:hAnsi="Times New Roman" w:cs="Times New Roman"/>
          <w:sz w:val="28"/>
          <w:szCs w:val="28"/>
        </w:rPr>
        <w:instrText>HYPERLINK</w:instrText>
      </w:r>
      <w:r w:rsidRPr="00D73BA5">
        <w:rPr>
          <w:rFonts w:ascii="Times New Roman" w:hAnsi="Times New Roman" w:cs="Times New Roman"/>
          <w:sz w:val="28"/>
          <w:szCs w:val="28"/>
          <w:lang w:val="ru-RU"/>
        </w:rPr>
        <w:instrText xml:space="preserve"> "</w:instrText>
      </w:r>
      <w:r w:rsidRPr="00D73BA5">
        <w:rPr>
          <w:rFonts w:ascii="Times New Roman" w:hAnsi="Times New Roman" w:cs="Times New Roman"/>
          <w:sz w:val="28"/>
          <w:szCs w:val="28"/>
        </w:rPr>
        <w:instrText>kodeks</w:instrText>
      </w:r>
      <w:r w:rsidRPr="00D73BA5">
        <w:rPr>
          <w:rFonts w:ascii="Times New Roman" w:hAnsi="Times New Roman" w:cs="Times New Roman"/>
          <w:sz w:val="28"/>
          <w:szCs w:val="28"/>
          <w:lang w:val="ru-RU"/>
        </w:rPr>
        <w:instrText>://</w:instrText>
      </w:r>
      <w:r w:rsidRPr="00D73BA5">
        <w:rPr>
          <w:rFonts w:ascii="Times New Roman" w:hAnsi="Times New Roman" w:cs="Times New Roman"/>
          <w:sz w:val="28"/>
          <w:szCs w:val="28"/>
        </w:rPr>
        <w:instrText>link</w:instrText>
      </w:r>
      <w:r w:rsidRPr="00D73BA5">
        <w:rPr>
          <w:rFonts w:ascii="Times New Roman" w:hAnsi="Times New Roman" w:cs="Times New Roman"/>
          <w:sz w:val="28"/>
          <w:szCs w:val="28"/>
          <w:lang w:val="ru-RU"/>
        </w:rPr>
        <w:instrText>/</w:instrText>
      </w:r>
      <w:r w:rsidRPr="00D73BA5">
        <w:rPr>
          <w:rFonts w:ascii="Times New Roman" w:hAnsi="Times New Roman" w:cs="Times New Roman"/>
          <w:sz w:val="28"/>
          <w:szCs w:val="28"/>
        </w:rPr>
        <w:instrText>d</w:instrText>
      </w:r>
      <w:r w:rsidRPr="00D73BA5">
        <w:rPr>
          <w:rFonts w:ascii="Times New Roman" w:hAnsi="Times New Roman" w:cs="Times New Roman"/>
          <w:sz w:val="28"/>
          <w:szCs w:val="28"/>
          <w:lang w:val="ru-RU"/>
        </w:rPr>
        <w:instrText>?</w:instrText>
      </w:r>
      <w:r w:rsidRPr="00D73BA5">
        <w:rPr>
          <w:rFonts w:ascii="Times New Roman" w:hAnsi="Times New Roman" w:cs="Times New Roman"/>
          <w:sz w:val="28"/>
          <w:szCs w:val="28"/>
        </w:rPr>
        <w:instrText>nd</w:instrText>
      </w:r>
      <w:r w:rsidRPr="00D73BA5">
        <w:rPr>
          <w:rFonts w:ascii="Times New Roman" w:hAnsi="Times New Roman" w:cs="Times New Roman"/>
          <w:sz w:val="28"/>
          <w:szCs w:val="28"/>
          <w:lang w:val="ru-RU"/>
        </w:rPr>
        <w:instrText>=902228011&amp;</w:instrText>
      </w:r>
      <w:r w:rsidRPr="00D73BA5">
        <w:rPr>
          <w:rFonts w:ascii="Times New Roman" w:hAnsi="Times New Roman" w:cs="Times New Roman"/>
          <w:sz w:val="28"/>
          <w:szCs w:val="28"/>
        </w:rPr>
        <w:instrText>point</w:instrText>
      </w:r>
      <w:r w:rsidRPr="00D73BA5">
        <w:rPr>
          <w:rFonts w:ascii="Times New Roman" w:hAnsi="Times New Roman" w:cs="Times New Roman"/>
          <w:sz w:val="28"/>
          <w:szCs w:val="28"/>
          <w:lang w:val="ru-RU"/>
        </w:rPr>
        <w:instrText>=</w:instrText>
      </w:r>
      <w:r w:rsidRPr="00D73BA5">
        <w:rPr>
          <w:rFonts w:ascii="Times New Roman" w:hAnsi="Times New Roman" w:cs="Times New Roman"/>
          <w:sz w:val="28"/>
          <w:szCs w:val="28"/>
        </w:rPr>
        <w:instrText>mark</w:instrText>
      </w:r>
      <w:r w:rsidRPr="00D73BA5">
        <w:rPr>
          <w:rFonts w:ascii="Times New Roman" w:hAnsi="Times New Roman" w:cs="Times New Roman"/>
          <w:sz w:val="28"/>
          <w:szCs w:val="28"/>
          <w:lang w:val="ru-RU"/>
        </w:rPr>
        <w:instrText>=000000000000000000000000000000000000000000000000007</w:instrText>
      </w:r>
      <w:r w:rsidRPr="00D73BA5">
        <w:rPr>
          <w:rFonts w:ascii="Times New Roman" w:hAnsi="Times New Roman" w:cs="Times New Roman"/>
          <w:sz w:val="28"/>
          <w:szCs w:val="28"/>
        </w:rPr>
        <w:instrText>D</w:instrText>
      </w:r>
      <w:r w:rsidRPr="00D73BA5">
        <w:rPr>
          <w:rFonts w:ascii="Times New Roman" w:hAnsi="Times New Roman" w:cs="Times New Roman"/>
          <w:sz w:val="28"/>
          <w:szCs w:val="28"/>
          <w:lang w:val="ru-RU"/>
        </w:rPr>
        <w:instrText>20</w:instrText>
      </w:r>
      <w:r w:rsidRPr="00D73BA5">
        <w:rPr>
          <w:rFonts w:ascii="Times New Roman" w:hAnsi="Times New Roman" w:cs="Times New Roman"/>
          <w:sz w:val="28"/>
          <w:szCs w:val="28"/>
        </w:rPr>
        <w:instrText>K</w:instrText>
      </w:r>
      <w:r w:rsidRPr="00D73BA5">
        <w:rPr>
          <w:rFonts w:ascii="Times New Roman" w:hAnsi="Times New Roman" w:cs="Times New Roman"/>
          <w:sz w:val="28"/>
          <w:szCs w:val="28"/>
          <w:lang w:val="ru-RU"/>
        </w:rPr>
        <w:instrText>3"\</w:instrText>
      </w:r>
      <w:r w:rsidRPr="00D73BA5">
        <w:rPr>
          <w:rFonts w:ascii="Times New Roman" w:hAnsi="Times New Roman" w:cs="Times New Roman"/>
          <w:sz w:val="28"/>
          <w:szCs w:val="28"/>
        </w:rPr>
        <w:instrText>o</w:instrText>
      </w:r>
      <w:r w:rsidRPr="00D73BA5">
        <w:rPr>
          <w:rFonts w:ascii="Times New Roman" w:hAnsi="Times New Roman" w:cs="Times New Roman"/>
          <w:sz w:val="28"/>
          <w:szCs w:val="28"/>
          <w:lang w:val="ru-RU"/>
        </w:rPr>
        <w:instrText>"’’Об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D6066" w:rsidRPr="00D73BA5" w:rsidRDefault="003D6066" w:rsidP="00D73BA5">
      <w:pPr>
        <w:pStyle w:val="a4"/>
        <w:ind w:firstLine="567"/>
        <w:jc w:val="both"/>
        <w:rPr>
          <w:rFonts w:ascii="Times New Roman" w:hAnsi="Times New Roman" w:cs="Times New Roman"/>
          <w:sz w:val="28"/>
          <w:szCs w:val="28"/>
        </w:rPr>
      </w:pPr>
      <w:r w:rsidRPr="00D73BA5">
        <w:rPr>
          <w:rFonts w:ascii="Times New Roman" w:hAnsi="Times New Roman" w:cs="Times New Roman"/>
          <w:sz w:val="28"/>
          <w:szCs w:val="28"/>
        </w:rPr>
        <w:instrText>Федеральный закон от 27.07.2010 N 210-ФЗ</w:instrText>
      </w:r>
    </w:p>
    <w:p w:rsidR="003D6066" w:rsidRDefault="003D6066" w:rsidP="00D73BA5">
      <w:pPr>
        <w:pStyle w:val="a4"/>
        <w:ind w:firstLine="567"/>
        <w:jc w:val="both"/>
        <w:rPr>
          <w:rFonts w:ascii="Times New Roman" w:hAnsi="Times New Roman" w:cs="Times New Roman"/>
          <w:sz w:val="28"/>
          <w:szCs w:val="28"/>
          <w:lang w:val="ru-RU"/>
        </w:rPr>
      </w:pPr>
      <w:r w:rsidRPr="00D73BA5">
        <w:rPr>
          <w:rFonts w:ascii="Times New Roman" w:hAnsi="Times New Roman" w:cs="Times New Roman"/>
          <w:sz w:val="28"/>
          <w:szCs w:val="28"/>
          <w:lang w:val="ru-RU"/>
        </w:rPr>
        <w:instrText>Статус: действующая редакция (действ. с 01.10.2022)"</w:instrText>
      </w:r>
      <w:r w:rsidRPr="00D73BA5">
        <w:rPr>
          <w:rFonts w:ascii="Times New Roman" w:hAnsi="Times New Roman" w:cs="Times New Roman"/>
          <w:sz w:val="28"/>
          <w:szCs w:val="28"/>
        </w:rPr>
        <w:fldChar w:fldCharType="separate"/>
      </w:r>
      <w:r w:rsidRPr="00D73BA5">
        <w:rPr>
          <w:rStyle w:val="a3"/>
          <w:rFonts w:ascii="Times New Roman" w:hAnsi="Times New Roman" w:cs="Times New Roman"/>
          <w:color w:val="auto"/>
          <w:sz w:val="28"/>
          <w:szCs w:val="28"/>
          <w:u w:val="none"/>
          <w:lang w:val="ru-RU"/>
        </w:rPr>
        <w:t>от 27.07.2010 г. № 210-ФЗ "Об организации предоставления государственных и муниципальных услуг"</w:t>
      </w:r>
      <w:r w:rsidRPr="00D73BA5">
        <w:rPr>
          <w:rFonts w:ascii="Times New Roman" w:hAnsi="Times New Roman" w:cs="Times New Roman"/>
          <w:sz w:val="28"/>
          <w:szCs w:val="28"/>
        </w:rPr>
        <w:fldChar w:fldCharType="end"/>
      </w:r>
      <w:r w:rsidRPr="00D73BA5">
        <w:rPr>
          <w:rFonts w:ascii="Times New Roman" w:hAnsi="Times New Roman" w:cs="Times New Roman"/>
          <w:sz w:val="28"/>
          <w:szCs w:val="28"/>
          <w:lang w:val="ru-RU"/>
        </w:rPr>
        <w:t>, руководствуясь Уставом сельского поселения Цингалы:</w:t>
      </w:r>
    </w:p>
    <w:p w:rsidR="00D73BA5" w:rsidRPr="00D73BA5" w:rsidRDefault="00D73BA5" w:rsidP="00D73BA5">
      <w:pPr>
        <w:pStyle w:val="a4"/>
        <w:ind w:firstLine="567"/>
        <w:jc w:val="both"/>
        <w:rPr>
          <w:rFonts w:ascii="Times New Roman" w:hAnsi="Times New Roman" w:cs="Times New Roman"/>
          <w:sz w:val="28"/>
          <w:szCs w:val="28"/>
          <w:lang w:val="ru-RU"/>
        </w:rPr>
      </w:pPr>
    </w:p>
    <w:p w:rsidR="003D6066" w:rsidRDefault="003D6066" w:rsidP="00D73BA5">
      <w:pPr>
        <w:pStyle w:val="a4"/>
        <w:ind w:firstLine="567"/>
        <w:jc w:val="both"/>
        <w:rPr>
          <w:rFonts w:ascii="Times New Roman" w:hAnsi="Times New Roman" w:cs="Times New Roman"/>
          <w:sz w:val="28"/>
          <w:szCs w:val="28"/>
          <w:lang w:val="ru-RU"/>
        </w:rPr>
      </w:pPr>
      <w:r w:rsidRPr="00D73BA5">
        <w:rPr>
          <w:rFonts w:ascii="Times New Roman" w:hAnsi="Times New Roman" w:cs="Times New Roman"/>
          <w:sz w:val="28"/>
          <w:szCs w:val="28"/>
          <w:lang w:val="ru-RU"/>
        </w:rPr>
        <w:t>1. Утвердить Административный регламент по предоставлению муниципальной услуги "Установка информационной вывески, согласование дизайн-проекта размещения вывески".</w:t>
      </w:r>
    </w:p>
    <w:p w:rsidR="00D73BA5" w:rsidRPr="00D73BA5" w:rsidRDefault="00D73BA5" w:rsidP="00D73BA5">
      <w:pPr>
        <w:pStyle w:val="a4"/>
        <w:ind w:firstLine="567"/>
        <w:jc w:val="both"/>
        <w:rPr>
          <w:rFonts w:ascii="Times New Roman" w:hAnsi="Times New Roman" w:cs="Times New Roman"/>
          <w:sz w:val="28"/>
          <w:szCs w:val="28"/>
          <w:lang w:val="ru-RU"/>
        </w:rPr>
      </w:pPr>
    </w:p>
    <w:p w:rsidR="003D6066" w:rsidRDefault="003D6066" w:rsidP="00D73BA5">
      <w:pPr>
        <w:pStyle w:val="a4"/>
        <w:ind w:firstLine="567"/>
        <w:jc w:val="both"/>
        <w:rPr>
          <w:rFonts w:ascii="Times New Roman" w:hAnsi="Times New Roman" w:cs="Times New Roman"/>
          <w:sz w:val="28"/>
          <w:szCs w:val="28"/>
          <w:lang w:val="ru-RU"/>
        </w:rPr>
      </w:pPr>
      <w:r w:rsidRPr="00D73BA5">
        <w:rPr>
          <w:rFonts w:ascii="Times New Roman" w:hAnsi="Times New Roman" w:cs="Times New Roman"/>
          <w:sz w:val="28"/>
          <w:szCs w:val="28"/>
          <w:lang w:val="ru-RU"/>
        </w:rPr>
        <w:t>2. Настоящее постановление вступает в силу после его официального опубликования (обнародования).</w:t>
      </w:r>
    </w:p>
    <w:p w:rsidR="00D73BA5" w:rsidRPr="00D73BA5" w:rsidRDefault="00D73BA5" w:rsidP="00D73BA5">
      <w:pPr>
        <w:pStyle w:val="a4"/>
        <w:ind w:firstLine="567"/>
        <w:jc w:val="both"/>
        <w:rPr>
          <w:rFonts w:ascii="Times New Roman" w:hAnsi="Times New Roman" w:cs="Times New Roman"/>
          <w:sz w:val="28"/>
          <w:szCs w:val="28"/>
          <w:lang w:val="ru-RU"/>
        </w:rPr>
      </w:pPr>
    </w:p>
    <w:p w:rsidR="003D6066" w:rsidRPr="00D73BA5" w:rsidRDefault="003D6066" w:rsidP="00D73BA5">
      <w:pPr>
        <w:pStyle w:val="a4"/>
        <w:ind w:firstLine="567"/>
        <w:jc w:val="both"/>
        <w:rPr>
          <w:rFonts w:ascii="Times New Roman" w:hAnsi="Times New Roman" w:cs="Times New Roman"/>
          <w:sz w:val="28"/>
          <w:szCs w:val="28"/>
          <w:lang w:val="ru-RU"/>
        </w:rPr>
      </w:pPr>
      <w:r w:rsidRPr="00D73BA5">
        <w:rPr>
          <w:rFonts w:ascii="Times New Roman" w:hAnsi="Times New Roman" w:cs="Times New Roman"/>
          <w:sz w:val="28"/>
          <w:szCs w:val="28"/>
          <w:lang w:val="ru-RU"/>
        </w:rPr>
        <w:t>3. Контроль за выполнением постановления оставляю за собой.</w:t>
      </w:r>
    </w:p>
    <w:p w:rsidR="003D6066" w:rsidRPr="00D73BA5" w:rsidRDefault="003D6066" w:rsidP="00D73BA5">
      <w:pPr>
        <w:pStyle w:val="a4"/>
        <w:ind w:firstLine="567"/>
        <w:jc w:val="both"/>
        <w:rPr>
          <w:rFonts w:ascii="Times New Roman" w:hAnsi="Times New Roman" w:cs="Times New Roman"/>
          <w:sz w:val="28"/>
          <w:szCs w:val="28"/>
          <w:lang w:val="ru-RU"/>
        </w:rPr>
      </w:pPr>
    </w:p>
    <w:p w:rsidR="003D6066" w:rsidRDefault="003D6066" w:rsidP="00D73BA5">
      <w:pPr>
        <w:pStyle w:val="a4"/>
        <w:ind w:firstLine="567"/>
        <w:jc w:val="both"/>
        <w:rPr>
          <w:rFonts w:ascii="Times New Roman" w:hAnsi="Times New Roman" w:cs="Times New Roman"/>
          <w:sz w:val="28"/>
          <w:szCs w:val="28"/>
          <w:lang w:val="ru-RU"/>
        </w:rPr>
      </w:pPr>
    </w:p>
    <w:p w:rsidR="00D73BA5" w:rsidRDefault="00D73BA5" w:rsidP="00D73BA5">
      <w:pPr>
        <w:pStyle w:val="a4"/>
        <w:ind w:firstLine="567"/>
        <w:jc w:val="both"/>
        <w:rPr>
          <w:rFonts w:ascii="Times New Roman" w:hAnsi="Times New Roman" w:cs="Times New Roman"/>
          <w:sz w:val="28"/>
          <w:szCs w:val="28"/>
          <w:lang w:val="ru-RU"/>
        </w:rPr>
      </w:pPr>
    </w:p>
    <w:p w:rsidR="00D73BA5" w:rsidRPr="00D73BA5" w:rsidRDefault="00D73BA5" w:rsidP="00D73BA5">
      <w:pPr>
        <w:pStyle w:val="a4"/>
        <w:ind w:firstLine="567"/>
        <w:jc w:val="both"/>
        <w:rPr>
          <w:rFonts w:ascii="Times New Roman" w:hAnsi="Times New Roman" w:cs="Times New Roman"/>
          <w:sz w:val="28"/>
          <w:szCs w:val="28"/>
          <w:lang w:val="ru-RU"/>
        </w:rPr>
      </w:pPr>
    </w:p>
    <w:p w:rsidR="003D6066" w:rsidRPr="00D73BA5" w:rsidRDefault="003D6066" w:rsidP="00D73BA5">
      <w:pPr>
        <w:pStyle w:val="a4"/>
        <w:ind w:firstLine="567"/>
        <w:jc w:val="both"/>
        <w:rPr>
          <w:rFonts w:ascii="Times New Roman" w:hAnsi="Times New Roman" w:cs="Times New Roman"/>
          <w:sz w:val="28"/>
          <w:szCs w:val="28"/>
          <w:lang w:val="ru-RU"/>
        </w:rPr>
      </w:pPr>
      <w:r w:rsidRPr="00D73BA5">
        <w:rPr>
          <w:rFonts w:ascii="Times New Roman" w:hAnsi="Times New Roman" w:cs="Times New Roman"/>
          <w:sz w:val="28"/>
          <w:szCs w:val="28"/>
        </w:rPr>
        <w:t> </w:t>
      </w:r>
      <w:r w:rsidRPr="00D73BA5">
        <w:rPr>
          <w:rFonts w:ascii="Times New Roman" w:hAnsi="Times New Roman" w:cs="Times New Roman"/>
          <w:sz w:val="28"/>
          <w:szCs w:val="28"/>
          <w:lang w:val="ru-RU"/>
        </w:rPr>
        <w:t>Глава сельского поселения                                                     А.И. Козлов</w:t>
      </w:r>
    </w:p>
    <w:p w:rsidR="003D6066" w:rsidRDefault="003D6066" w:rsidP="00D73BA5">
      <w:pPr>
        <w:pStyle w:val="a4"/>
        <w:ind w:firstLine="567"/>
        <w:jc w:val="both"/>
        <w:rPr>
          <w:rFonts w:ascii="Times New Roman" w:hAnsi="Times New Roman" w:cs="Times New Roman"/>
          <w:sz w:val="28"/>
          <w:szCs w:val="28"/>
          <w:lang w:val="ru-RU"/>
        </w:rPr>
      </w:pPr>
    </w:p>
    <w:p w:rsidR="00D73BA5" w:rsidRDefault="00D73BA5" w:rsidP="003D6066">
      <w:pPr>
        <w:rPr>
          <w:rFonts w:ascii="Times New Roman" w:hAnsi="Times New Roman" w:cs="Times New Roman"/>
          <w:sz w:val="28"/>
          <w:szCs w:val="28"/>
          <w:lang w:val="ru-RU"/>
        </w:rPr>
      </w:pPr>
    </w:p>
    <w:p w:rsidR="003D6066" w:rsidRPr="00D73BA5" w:rsidRDefault="003D6066" w:rsidP="00D73BA5">
      <w:pPr>
        <w:pStyle w:val="a4"/>
        <w:ind w:firstLine="567"/>
        <w:jc w:val="right"/>
        <w:rPr>
          <w:rFonts w:ascii="Times New Roman" w:hAnsi="Times New Roman" w:cs="Times New Roman"/>
          <w:sz w:val="24"/>
          <w:szCs w:val="24"/>
          <w:lang w:val="ru-RU"/>
        </w:rPr>
      </w:pPr>
      <w:r w:rsidRPr="00D73BA5">
        <w:rPr>
          <w:rFonts w:ascii="Times New Roman" w:hAnsi="Times New Roman" w:cs="Times New Roman"/>
          <w:sz w:val="24"/>
          <w:szCs w:val="24"/>
          <w:lang w:val="ru-RU"/>
        </w:rPr>
        <w:lastRenderedPageBreak/>
        <w:t xml:space="preserve">Приложение </w:t>
      </w:r>
    </w:p>
    <w:p w:rsidR="003D6066" w:rsidRPr="00D73BA5" w:rsidRDefault="003D6066" w:rsidP="00D73BA5">
      <w:pPr>
        <w:pStyle w:val="a4"/>
        <w:ind w:firstLine="567"/>
        <w:jc w:val="right"/>
        <w:rPr>
          <w:rFonts w:ascii="Times New Roman" w:hAnsi="Times New Roman" w:cs="Times New Roman"/>
          <w:sz w:val="24"/>
          <w:szCs w:val="24"/>
          <w:lang w:val="ru-RU"/>
        </w:rPr>
      </w:pPr>
      <w:r w:rsidRPr="00D73BA5">
        <w:rPr>
          <w:rFonts w:ascii="Times New Roman" w:hAnsi="Times New Roman" w:cs="Times New Roman"/>
          <w:sz w:val="24"/>
          <w:szCs w:val="24"/>
          <w:lang w:val="ru-RU"/>
        </w:rPr>
        <w:t xml:space="preserve">к постановлению администрации </w:t>
      </w:r>
    </w:p>
    <w:p w:rsidR="003D6066" w:rsidRPr="00D73BA5" w:rsidRDefault="003D6066" w:rsidP="00D73BA5">
      <w:pPr>
        <w:pStyle w:val="a4"/>
        <w:ind w:firstLine="567"/>
        <w:jc w:val="right"/>
        <w:rPr>
          <w:rFonts w:ascii="Times New Roman" w:hAnsi="Times New Roman" w:cs="Times New Roman"/>
          <w:sz w:val="24"/>
          <w:szCs w:val="24"/>
          <w:lang w:val="ru-RU"/>
        </w:rPr>
      </w:pPr>
      <w:r w:rsidRPr="00D73BA5">
        <w:rPr>
          <w:rFonts w:ascii="Times New Roman" w:hAnsi="Times New Roman" w:cs="Times New Roman"/>
          <w:sz w:val="24"/>
          <w:szCs w:val="24"/>
          <w:lang w:val="ru-RU"/>
        </w:rPr>
        <w:t xml:space="preserve">сельского поселения Цингалы </w:t>
      </w:r>
    </w:p>
    <w:p w:rsidR="003D6066" w:rsidRPr="00D73BA5" w:rsidRDefault="003D6066" w:rsidP="00D73BA5">
      <w:pPr>
        <w:pStyle w:val="a4"/>
        <w:ind w:firstLine="567"/>
        <w:jc w:val="right"/>
        <w:rPr>
          <w:rFonts w:ascii="Times New Roman" w:hAnsi="Times New Roman" w:cs="Times New Roman"/>
          <w:sz w:val="24"/>
          <w:szCs w:val="24"/>
          <w:lang w:val="ru-RU"/>
        </w:rPr>
      </w:pPr>
      <w:r w:rsidRPr="00D73BA5">
        <w:rPr>
          <w:rFonts w:ascii="Times New Roman" w:hAnsi="Times New Roman" w:cs="Times New Roman"/>
          <w:sz w:val="24"/>
          <w:szCs w:val="24"/>
          <w:lang w:val="ru-RU"/>
        </w:rPr>
        <w:t>от 00.00.2022 № 00</w:t>
      </w:r>
    </w:p>
    <w:p w:rsidR="003D6066" w:rsidRPr="00D73BA5" w:rsidRDefault="003D6066" w:rsidP="00D73BA5">
      <w:pPr>
        <w:pStyle w:val="a4"/>
        <w:ind w:firstLine="567"/>
        <w:jc w:val="both"/>
        <w:rPr>
          <w:rFonts w:ascii="Times New Roman" w:hAnsi="Times New Roman" w:cs="Times New Roman"/>
          <w:sz w:val="24"/>
          <w:szCs w:val="24"/>
          <w:lang w:val="ru-RU"/>
        </w:rPr>
      </w:pPr>
    </w:p>
    <w:p w:rsidR="003D6066" w:rsidRPr="00D73BA5" w:rsidRDefault="003D6066" w:rsidP="00D73BA5">
      <w:pPr>
        <w:ind w:firstLine="567"/>
        <w:jc w:val="both"/>
        <w:rPr>
          <w:rFonts w:ascii="Times New Roman" w:hAnsi="Times New Roman" w:cs="Times New Roman"/>
          <w:bCs/>
          <w:lang w:val="ru-RU"/>
        </w:rPr>
      </w:pPr>
    </w:p>
    <w:p w:rsidR="004D0173" w:rsidRDefault="003D6066" w:rsidP="004D017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Административный регламент</w:t>
      </w:r>
    </w:p>
    <w:p w:rsidR="004D0173" w:rsidRDefault="003D6066" w:rsidP="004D017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предоставления муниципальной услуги </w:t>
      </w:r>
    </w:p>
    <w:p w:rsidR="004D0173" w:rsidRDefault="003D6066" w:rsidP="004D017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"Установка информационной вывески, </w:t>
      </w:r>
    </w:p>
    <w:p w:rsidR="00D73BA5" w:rsidRPr="00540386" w:rsidRDefault="003D6066" w:rsidP="004D017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согласование дизайн-проекта размещения вывески"</w:t>
      </w:r>
    </w:p>
    <w:p w:rsidR="003D6066" w:rsidRDefault="003D6066" w:rsidP="004D017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на территории сельского поселения </w:t>
      </w:r>
      <w:r w:rsidR="00D73BA5" w:rsidRPr="00540386">
        <w:rPr>
          <w:rFonts w:ascii="Times New Roman" w:hAnsi="Times New Roman" w:cs="Times New Roman"/>
          <w:sz w:val="24"/>
          <w:szCs w:val="24"/>
          <w:lang w:val="ru-RU"/>
        </w:rPr>
        <w:t>Цингалы</w:t>
      </w:r>
    </w:p>
    <w:p w:rsidR="004D0173" w:rsidRPr="00540386" w:rsidRDefault="004D0173" w:rsidP="004D0173">
      <w:pPr>
        <w:pStyle w:val="a4"/>
        <w:ind w:firstLine="567"/>
        <w:jc w:val="center"/>
        <w:rPr>
          <w:rFonts w:ascii="Times New Roman" w:hAnsi="Times New Roman" w:cs="Times New Roman"/>
          <w:sz w:val="24"/>
          <w:szCs w:val="24"/>
          <w:lang w:val="ru-RU"/>
        </w:rPr>
      </w:pPr>
    </w:p>
    <w:p w:rsidR="003D6066" w:rsidRDefault="003D6066" w:rsidP="004D017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rPr>
        <w:t>I</w:t>
      </w:r>
      <w:r w:rsidRPr="00540386">
        <w:rPr>
          <w:rFonts w:ascii="Times New Roman" w:hAnsi="Times New Roman" w:cs="Times New Roman"/>
          <w:sz w:val="24"/>
          <w:szCs w:val="24"/>
          <w:lang w:val="ru-RU"/>
        </w:rPr>
        <w:t>. Общие положения</w:t>
      </w:r>
    </w:p>
    <w:p w:rsidR="004D0173" w:rsidRPr="00540386" w:rsidRDefault="004D0173" w:rsidP="004D0173">
      <w:pPr>
        <w:pStyle w:val="a4"/>
        <w:ind w:firstLine="567"/>
        <w:jc w:val="center"/>
        <w:rPr>
          <w:rFonts w:ascii="Times New Roman" w:hAnsi="Times New Roman" w:cs="Times New Roman"/>
          <w:sz w:val="24"/>
          <w:szCs w:val="24"/>
          <w:lang w:val="ru-RU"/>
        </w:rPr>
      </w:pPr>
    </w:p>
    <w:p w:rsidR="004D0173" w:rsidRDefault="003D6066" w:rsidP="004D017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Предмет регулирования Административного регламента</w:t>
      </w:r>
    </w:p>
    <w:p w:rsidR="004D0173" w:rsidRPr="00540386" w:rsidRDefault="004D0173" w:rsidP="004D0173">
      <w:pPr>
        <w:pStyle w:val="a4"/>
        <w:ind w:firstLine="567"/>
        <w:jc w:val="center"/>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муниципальная услуга) устанавливает порядок и стандарт предоставления муниципальной услуги.</w:t>
      </w:r>
    </w:p>
    <w:p w:rsidR="003D6066" w:rsidRPr="00540386" w:rsidRDefault="003D6066" w:rsidP="004D0173">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работников МФЦ.</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4D017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Круг Заявителей</w:t>
      </w:r>
    </w:p>
    <w:p w:rsidR="004D0173" w:rsidRPr="00540386" w:rsidRDefault="004D0173" w:rsidP="004D0173">
      <w:pPr>
        <w:pStyle w:val="a4"/>
        <w:ind w:firstLine="567"/>
        <w:jc w:val="center"/>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1.2. Заявителями на получение муниципальной услуги являются индивидуальные предприниматели и юридические лица (далее - Заявитель).</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Требования к порядку информирования о предоставлении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1.4. Информирование о порядке предоставления муниципальной услуги осуществляется: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1) непосредственно при личном приеме заявителя в администрации сельского поселения </w:t>
      </w:r>
      <w:r w:rsidR="004D0173" w:rsidRPr="00D73BA5">
        <w:rPr>
          <w:rFonts w:ascii="Times New Roman" w:hAnsi="Times New Roman" w:cs="Times New Roman"/>
          <w:sz w:val="24"/>
          <w:szCs w:val="24"/>
          <w:lang w:val="ru-RU"/>
        </w:rPr>
        <w:t xml:space="preserve">Цингалы </w:t>
      </w:r>
      <w:r w:rsidRPr="00540386">
        <w:rPr>
          <w:rFonts w:ascii="Times New Roman" w:hAnsi="Times New Roman" w:cs="Times New Roman"/>
          <w:sz w:val="24"/>
          <w:szCs w:val="24"/>
          <w:lang w:val="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 по телефону Уполномоченном органе или многофункциональном центре;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 письменно, в том числе посредством электронной почты, факсимильной связи;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4) посредством размещения в открытой и доступной форме информации: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 федеральной государственной информационной системе "Единый портал государственных и муниципальных услуг (функций) " (</w:t>
      </w:r>
      <w:r w:rsidRPr="00540386">
        <w:rPr>
          <w:rFonts w:ascii="Times New Roman" w:hAnsi="Times New Roman" w:cs="Times New Roman"/>
          <w:sz w:val="24"/>
          <w:szCs w:val="24"/>
        </w:rPr>
        <w:t>https</w:t>
      </w:r>
      <w:r w:rsidRPr="00540386">
        <w:rPr>
          <w:rFonts w:ascii="Times New Roman" w:hAnsi="Times New Roman" w:cs="Times New Roman"/>
          <w:sz w:val="24"/>
          <w:szCs w:val="24"/>
          <w:lang w:val="ru-RU"/>
        </w:rPr>
        <w:t>://</w:t>
      </w:r>
      <w:r w:rsidRPr="00540386">
        <w:rPr>
          <w:rFonts w:ascii="Times New Roman" w:hAnsi="Times New Roman" w:cs="Times New Roman"/>
          <w:sz w:val="24"/>
          <w:szCs w:val="24"/>
        </w:rPr>
        <w:t>www</w:t>
      </w:r>
      <w:r w:rsidRPr="00540386">
        <w:rPr>
          <w:rFonts w:ascii="Times New Roman" w:hAnsi="Times New Roman" w:cs="Times New Roman"/>
          <w:sz w:val="24"/>
          <w:szCs w:val="24"/>
          <w:lang w:val="ru-RU"/>
        </w:rPr>
        <w:t>.</w:t>
      </w:r>
      <w:r w:rsidRPr="00540386">
        <w:rPr>
          <w:rFonts w:ascii="Times New Roman" w:hAnsi="Times New Roman" w:cs="Times New Roman"/>
          <w:sz w:val="24"/>
          <w:szCs w:val="24"/>
        </w:rPr>
        <w:t>gosuslugi</w:t>
      </w:r>
      <w:r w:rsidRPr="00540386">
        <w:rPr>
          <w:rFonts w:ascii="Times New Roman" w:hAnsi="Times New Roman" w:cs="Times New Roman"/>
          <w:sz w:val="24"/>
          <w:szCs w:val="24"/>
          <w:lang w:val="ru-RU"/>
        </w:rPr>
        <w:t>.</w:t>
      </w:r>
      <w:r w:rsidRPr="00540386">
        <w:rPr>
          <w:rFonts w:ascii="Times New Roman" w:hAnsi="Times New Roman" w:cs="Times New Roman"/>
          <w:sz w:val="24"/>
          <w:szCs w:val="24"/>
        </w:rPr>
        <w:t>ru</w:t>
      </w:r>
      <w:r w:rsidRPr="00540386">
        <w:rPr>
          <w:rFonts w:ascii="Times New Roman" w:hAnsi="Times New Roman" w:cs="Times New Roman"/>
          <w:sz w:val="24"/>
          <w:szCs w:val="24"/>
          <w:lang w:val="ru-RU"/>
        </w:rPr>
        <w:t>/) (далее - ЕПГУ);</w:t>
      </w:r>
    </w:p>
    <w:p w:rsidR="003D6066" w:rsidRPr="00540386" w:rsidRDefault="003D6066" w:rsidP="00540386">
      <w:pPr>
        <w:pStyle w:val="a4"/>
        <w:ind w:firstLine="567"/>
        <w:jc w:val="both"/>
        <w:rPr>
          <w:rFonts w:ascii="Times New Roman" w:hAnsi="Times New Roman" w:cs="Times New Roman"/>
          <w:sz w:val="24"/>
          <w:szCs w:val="24"/>
          <w:lang w:val="ru-RU"/>
        </w:rPr>
      </w:pPr>
    </w:p>
    <w:p w:rsidR="004D0173" w:rsidRPr="004D0173" w:rsidRDefault="004D0173" w:rsidP="004D0173">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D0173">
        <w:rPr>
          <w:rFonts w:ascii="Times New Roman" w:eastAsia="Times New Roman" w:hAnsi="Times New Roman" w:cs="Times New Roman"/>
          <w:sz w:val="24"/>
          <w:szCs w:val="24"/>
          <w:lang w:val="ru-RU" w:eastAsia="ru-RU"/>
        </w:rPr>
        <w:t>на официальном сайте Уполномоченного органа (сайт Ханты-</w:t>
      </w:r>
      <w:r>
        <w:rPr>
          <w:rFonts w:ascii="Times New Roman" w:eastAsia="Times New Roman" w:hAnsi="Times New Roman" w:cs="Times New Roman"/>
          <w:sz w:val="24"/>
          <w:szCs w:val="24"/>
          <w:lang w:val="ru-RU" w:eastAsia="ru-RU"/>
        </w:rPr>
        <w:t xml:space="preserve">Мансийского района www.hmrn.ru </w:t>
      </w:r>
      <w:r w:rsidRPr="004D0173">
        <w:rPr>
          <w:rFonts w:ascii="Times New Roman" w:eastAsia="Times New Roman" w:hAnsi="Times New Roman" w:cs="Times New Roman"/>
          <w:sz w:val="24"/>
          <w:szCs w:val="24"/>
          <w:lang w:val="ru-RU" w:eastAsia="ru-RU"/>
        </w:rPr>
        <w:t xml:space="preserve">раздел «Сельские поселения» подраздел «Сельское поселение </w:t>
      </w:r>
      <w:r>
        <w:rPr>
          <w:rFonts w:ascii="Times New Roman" w:eastAsia="Times New Roman" w:hAnsi="Times New Roman" w:cs="Times New Roman"/>
          <w:sz w:val="24"/>
          <w:szCs w:val="24"/>
          <w:lang w:val="ru-RU" w:eastAsia="ru-RU"/>
        </w:rPr>
        <w:t>Цингалы</w:t>
      </w:r>
      <w:r w:rsidRPr="004D0173">
        <w:rPr>
          <w:rFonts w:ascii="Times New Roman" w:eastAsia="Times New Roman" w:hAnsi="Times New Roman" w:cs="Times New Roman"/>
          <w:sz w:val="24"/>
          <w:szCs w:val="24"/>
          <w:lang w:val="ru-RU" w:eastAsia="ru-RU"/>
        </w:rPr>
        <w:t>»);</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5) посредством размещения информации на информационных стендах Уполномоченного органа или многофункционального центра.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1.5. Информирование осуществляется по вопросам, касающимся: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способов подачи заявления о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справочной информации о работе Уполномоченного органа (структурных подразделений Уполномоченного органа);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по вопросам предоставления услуг, которые являются необходимыми и обязательными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Если подготовка ответа требует продолжительного времени, должностное лицо Уполномоченного органа, представитель многофункционального центра предлагает Заявителю один из следующих вариантов дальнейших действий: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изложить обращение в письменной форме;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назначить другое время для консультаций.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Продолжительность информирования по телефону не должна превышать 10 минут.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Информирование осуществляется в соответствии с графиком приема граждан.</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4D0173" w:rsidRDefault="003D6066" w:rsidP="00540386">
      <w:pPr>
        <w:pStyle w:val="a4"/>
        <w:ind w:firstLine="567"/>
        <w:jc w:val="both"/>
        <w:rPr>
          <w:rFonts w:ascii="Times New Roman" w:hAnsi="Times New Roman" w:cs="Times New Roman"/>
          <w:sz w:val="24"/>
          <w:szCs w:val="24"/>
          <w:lang w:val="ru-RU"/>
        </w:rPr>
      </w:pPr>
      <w:r w:rsidRPr="004D0173">
        <w:rPr>
          <w:rFonts w:ascii="Times New Roman" w:hAnsi="Times New Roman" w:cs="Times New Roman"/>
          <w:sz w:val="24"/>
          <w:szCs w:val="24"/>
          <w:lang w:val="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w:t>
      </w:r>
      <w:r w:rsidRPr="004D0173">
        <w:rPr>
          <w:rFonts w:ascii="Times New Roman" w:hAnsi="Times New Roman" w:cs="Times New Roman"/>
          <w:sz w:val="24"/>
          <w:szCs w:val="24"/>
        </w:rPr>
        <w:fldChar w:fldCharType="begin"/>
      </w:r>
      <w:r w:rsidRPr="004D0173">
        <w:rPr>
          <w:rFonts w:ascii="Times New Roman" w:hAnsi="Times New Roman" w:cs="Times New Roman"/>
          <w:sz w:val="24"/>
          <w:szCs w:val="24"/>
          <w:lang w:val="ru-RU"/>
        </w:rPr>
        <w:instrText xml:space="preserve"> </w:instrText>
      </w:r>
      <w:r w:rsidRPr="004D0173">
        <w:rPr>
          <w:rFonts w:ascii="Times New Roman" w:hAnsi="Times New Roman" w:cs="Times New Roman"/>
          <w:sz w:val="24"/>
          <w:szCs w:val="24"/>
        </w:rPr>
        <w:instrText>HYPERLINK</w:instrText>
      </w:r>
      <w:r w:rsidRPr="004D0173">
        <w:rPr>
          <w:rFonts w:ascii="Times New Roman" w:hAnsi="Times New Roman" w:cs="Times New Roman"/>
          <w:sz w:val="24"/>
          <w:szCs w:val="24"/>
          <w:lang w:val="ru-RU"/>
        </w:rPr>
        <w:instrText xml:space="preserve"> "</w:instrText>
      </w:r>
      <w:r w:rsidRPr="004D0173">
        <w:rPr>
          <w:rFonts w:ascii="Times New Roman" w:hAnsi="Times New Roman" w:cs="Times New Roman"/>
          <w:sz w:val="24"/>
          <w:szCs w:val="24"/>
        </w:rPr>
        <w:instrText>kodeks</w:instrText>
      </w:r>
      <w:r w:rsidRPr="004D0173">
        <w:rPr>
          <w:rFonts w:ascii="Times New Roman" w:hAnsi="Times New Roman" w:cs="Times New Roman"/>
          <w:sz w:val="24"/>
          <w:szCs w:val="24"/>
          <w:lang w:val="ru-RU"/>
        </w:rPr>
        <w:instrText>://</w:instrText>
      </w:r>
      <w:r w:rsidRPr="004D0173">
        <w:rPr>
          <w:rFonts w:ascii="Times New Roman" w:hAnsi="Times New Roman" w:cs="Times New Roman"/>
          <w:sz w:val="24"/>
          <w:szCs w:val="24"/>
        </w:rPr>
        <w:instrText>link</w:instrText>
      </w:r>
      <w:r w:rsidRPr="004D0173">
        <w:rPr>
          <w:rFonts w:ascii="Times New Roman" w:hAnsi="Times New Roman" w:cs="Times New Roman"/>
          <w:sz w:val="24"/>
          <w:szCs w:val="24"/>
          <w:lang w:val="ru-RU"/>
        </w:rPr>
        <w:instrText>/</w:instrText>
      </w:r>
      <w:r w:rsidRPr="004D0173">
        <w:rPr>
          <w:rFonts w:ascii="Times New Roman" w:hAnsi="Times New Roman" w:cs="Times New Roman"/>
          <w:sz w:val="24"/>
          <w:szCs w:val="24"/>
        </w:rPr>
        <w:instrText>d</w:instrText>
      </w:r>
      <w:r w:rsidRPr="004D0173">
        <w:rPr>
          <w:rFonts w:ascii="Times New Roman" w:hAnsi="Times New Roman" w:cs="Times New Roman"/>
          <w:sz w:val="24"/>
          <w:szCs w:val="24"/>
          <w:lang w:val="ru-RU"/>
        </w:rPr>
        <w:instrText>?</w:instrText>
      </w:r>
      <w:r w:rsidRPr="004D0173">
        <w:rPr>
          <w:rFonts w:ascii="Times New Roman" w:hAnsi="Times New Roman" w:cs="Times New Roman"/>
          <w:sz w:val="24"/>
          <w:szCs w:val="24"/>
        </w:rPr>
        <w:instrText>nd</w:instrText>
      </w:r>
      <w:r w:rsidRPr="004D0173">
        <w:rPr>
          <w:rFonts w:ascii="Times New Roman" w:hAnsi="Times New Roman" w:cs="Times New Roman"/>
          <w:sz w:val="24"/>
          <w:szCs w:val="24"/>
          <w:lang w:val="ru-RU"/>
        </w:rPr>
        <w:instrText>=901978846&amp;</w:instrText>
      </w:r>
      <w:r w:rsidRPr="004D0173">
        <w:rPr>
          <w:rFonts w:ascii="Times New Roman" w:hAnsi="Times New Roman" w:cs="Times New Roman"/>
          <w:sz w:val="24"/>
          <w:szCs w:val="24"/>
        </w:rPr>
        <w:instrText>point</w:instrText>
      </w:r>
      <w:r w:rsidRPr="004D0173">
        <w:rPr>
          <w:rFonts w:ascii="Times New Roman" w:hAnsi="Times New Roman" w:cs="Times New Roman"/>
          <w:sz w:val="24"/>
          <w:szCs w:val="24"/>
          <w:lang w:val="ru-RU"/>
        </w:rPr>
        <w:instrText>=</w:instrText>
      </w:r>
      <w:r w:rsidRPr="004D0173">
        <w:rPr>
          <w:rFonts w:ascii="Times New Roman" w:hAnsi="Times New Roman" w:cs="Times New Roman"/>
          <w:sz w:val="24"/>
          <w:szCs w:val="24"/>
        </w:rPr>
        <w:instrText>mark</w:instrText>
      </w:r>
      <w:r w:rsidRPr="004D0173">
        <w:rPr>
          <w:rFonts w:ascii="Times New Roman" w:hAnsi="Times New Roman" w:cs="Times New Roman"/>
          <w:sz w:val="24"/>
          <w:szCs w:val="24"/>
          <w:lang w:val="ru-RU"/>
        </w:rPr>
        <w:instrText>=000000000000000000000000000000000000000000000000007</w:instrText>
      </w:r>
      <w:r w:rsidRPr="004D0173">
        <w:rPr>
          <w:rFonts w:ascii="Times New Roman" w:hAnsi="Times New Roman" w:cs="Times New Roman"/>
          <w:sz w:val="24"/>
          <w:szCs w:val="24"/>
        </w:rPr>
        <w:instrText>D</w:instrText>
      </w:r>
      <w:r w:rsidRPr="004D0173">
        <w:rPr>
          <w:rFonts w:ascii="Times New Roman" w:hAnsi="Times New Roman" w:cs="Times New Roman"/>
          <w:sz w:val="24"/>
          <w:szCs w:val="24"/>
          <w:lang w:val="ru-RU"/>
        </w:rPr>
        <w:instrText>20</w:instrText>
      </w:r>
      <w:r w:rsidRPr="004D0173">
        <w:rPr>
          <w:rFonts w:ascii="Times New Roman" w:hAnsi="Times New Roman" w:cs="Times New Roman"/>
          <w:sz w:val="24"/>
          <w:szCs w:val="24"/>
        </w:rPr>
        <w:instrText>K</w:instrText>
      </w:r>
      <w:r w:rsidRPr="004D0173">
        <w:rPr>
          <w:rFonts w:ascii="Times New Roman" w:hAnsi="Times New Roman" w:cs="Times New Roman"/>
          <w:sz w:val="24"/>
          <w:szCs w:val="24"/>
          <w:lang w:val="ru-RU"/>
        </w:rPr>
        <w:instrText>3"\</w:instrText>
      </w:r>
      <w:r w:rsidRPr="004D0173">
        <w:rPr>
          <w:rFonts w:ascii="Times New Roman" w:hAnsi="Times New Roman" w:cs="Times New Roman"/>
          <w:sz w:val="24"/>
          <w:szCs w:val="24"/>
        </w:rPr>
        <w:instrText>o</w:instrText>
      </w:r>
      <w:r w:rsidRPr="004D0173">
        <w:rPr>
          <w:rFonts w:ascii="Times New Roman" w:hAnsi="Times New Roman" w:cs="Times New Roman"/>
          <w:sz w:val="24"/>
          <w:szCs w:val="24"/>
          <w:lang w:val="ru-RU"/>
        </w:rPr>
        <w:instrText>"’’О порядке рассмотрения обращений граждан Российской Федерации (с изменениями на 27 декабря 2018 года)’’</w:instrText>
      </w:r>
    </w:p>
    <w:p w:rsidR="003D6066" w:rsidRPr="004D0173" w:rsidRDefault="003D6066" w:rsidP="00540386">
      <w:pPr>
        <w:pStyle w:val="a4"/>
        <w:ind w:firstLine="567"/>
        <w:jc w:val="both"/>
        <w:rPr>
          <w:rFonts w:ascii="Times New Roman" w:hAnsi="Times New Roman" w:cs="Times New Roman"/>
          <w:sz w:val="24"/>
          <w:szCs w:val="24"/>
        </w:rPr>
      </w:pPr>
      <w:r w:rsidRPr="004D0173">
        <w:rPr>
          <w:rFonts w:ascii="Times New Roman" w:hAnsi="Times New Roman" w:cs="Times New Roman"/>
          <w:sz w:val="24"/>
          <w:szCs w:val="24"/>
        </w:rPr>
        <w:instrText>Федеральный закон от 02.05.2006 N 59-ФЗ</w:instrText>
      </w:r>
    </w:p>
    <w:p w:rsidR="003D6066" w:rsidRPr="004D0173" w:rsidRDefault="003D6066" w:rsidP="00540386">
      <w:pPr>
        <w:pStyle w:val="a4"/>
        <w:ind w:firstLine="567"/>
        <w:jc w:val="both"/>
        <w:rPr>
          <w:rFonts w:ascii="Times New Roman" w:hAnsi="Times New Roman" w:cs="Times New Roman"/>
          <w:sz w:val="24"/>
          <w:szCs w:val="24"/>
          <w:lang w:val="ru-RU"/>
        </w:rPr>
      </w:pPr>
      <w:r w:rsidRPr="004D0173">
        <w:rPr>
          <w:rFonts w:ascii="Times New Roman" w:hAnsi="Times New Roman" w:cs="Times New Roman"/>
          <w:sz w:val="24"/>
          <w:szCs w:val="24"/>
          <w:lang w:val="ru-RU"/>
        </w:rPr>
        <w:instrText>Статус: действующая редакция (действ. с 08.01.2019)"</w:instrText>
      </w:r>
      <w:r w:rsidRPr="004D0173">
        <w:rPr>
          <w:rFonts w:ascii="Times New Roman" w:hAnsi="Times New Roman" w:cs="Times New Roman"/>
          <w:sz w:val="24"/>
          <w:szCs w:val="24"/>
        </w:rPr>
        <w:fldChar w:fldCharType="separate"/>
      </w:r>
      <w:r w:rsidRPr="004D0173">
        <w:rPr>
          <w:rStyle w:val="a3"/>
          <w:rFonts w:ascii="Times New Roman" w:hAnsi="Times New Roman" w:cs="Times New Roman"/>
          <w:color w:val="auto"/>
          <w:sz w:val="24"/>
          <w:szCs w:val="24"/>
          <w:u w:val="none"/>
          <w:lang w:val="ru-RU"/>
        </w:rPr>
        <w:t xml:space="preserve">Федеральным законом от 2 мая 2006 г. </w:t>
      </w:r>
      <w:r w:rsidR="004D0173" w:rsidRPr="004D0173">
        <w:rPr>
          <w:rStyle w:val="a3"/>
          <w:rFonts w:ascii="Times New Roman" w:hAnsi="Times New Roman" w:cs="Times New Roman"/>
          <w:color w:val="auto"/>
          <w:sz w:val="24"/>
          <w:szCs w:val="24"/>
          <w:u w:val="none"/>
          <w:lang w:val="ru-RU"/>
        </w:rPr>
        <w:t xml:space="preserve">№ </w:t>
      </w:r>
      <w:r w:rsidRPr="004D0173">
        <w:rPr>
          <w:rStyle w:val="a3"/>
          <w:rFonts w:ascii="Times New Roman" w:hAnsi="Times New Roman" w:cs="Times New Roman"/>
          <w:color w:val="auto"/>
          <w:sz w:val="24"/>
          <w:szCs w:val="24"/>
          <w:u w:val="none"/>
          <w:lang w:val="ru-RU"/>
        </w:rPr>
        <w:t xml:space="preserve">59-ФЗ "О порядке рассмотрения обращений граждан Российской Федерации" </w:t>
      </w:r>
      <w:r w:rsidRPr="004D0173">
        <w:rPr>
          <w:rFonts w:ascii="Times New Roman" w:hAnsi="Times New Roman" w:cs="Times New Roman"/>
          <w:sz w:val="24"/>
          <w:szCs w:val="24"/>
          <w:lang w:val="ru-RU"/>
        </w:rPr>
        <w:fldChar w:fldCharType="end"/>
      </w:r>
      <w:r w:rsidRPr="004D0173">
        <w:rPr>
          <w:rFonts w:ascii="Times New Roman" w:hAnsi="Times New Roman" w:cs="Times New Roman"/>
          <w:sz w:val="24"/>
          <w:szCs w:val="24"/>
          <w:lang w:val="ru-RU"/>
        </w:rPr>
        <w:t xml:space="preserve">(далее - Федеральный закон </w:t>
      </w:r>
      <w:r w:rsidR="004D0173" w:rsidRPr="004D0173">
        <w:rPr>
          <w:rFonts w:ascii="Times New Roman" w:hAnsi="Times New Roman" w:cs="Times New Roman"/>
          <w:sz w:val="24"/>
          <w:szCs w:val="24"/>
          <w:lang w:val="ru-RU"/>
        </w:rPr>
        <w:t>№</w:t>
      </w:r>
      <w:r w:rsidRPr="004D0173">
        <w:rPr>
          <w:rFonts w:ascii="Times New Roman" w:hAnsi="Times New Roman" w:cs="Times New Roman"/>
          <w:sz w:val="24"/>
          <w:szCs w:val="24"/>
          <w:lang w:val="ru-RU"/>
        </w:rPr>
        <w:t xml:space="preserve"> 59- ФЗ).</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4D0173"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w:t>
      </w:r>
      <w:r w:rsidR="004D0173">
        <w:rPr>
          <w:rFonts w:ascii="Times New Roman" w:hAnsi="Times New Roman" w:cs="Times New Roman"/>
          <w:sz w:val="24"/>
          <w:szCs w:val="24"/>
          <w:lang w:val="ru-RU"/>
        </w:rPr>
        <w:t>и муниципальных услуг (функций)</w:t>
      </w:r>
      <w:r w:rsidRPr="00540386">
        <w:rPr>
          <w:rFonts w:ascii="Times New Roman" w:hAnsi="Times New Roman" w:cs="Times New Roman"/>
          <w:sz w:val="24"/>
          <w:szCs w:val="24"/>
          <w:lang w:val="ru-RU"/>
        </w:rPr>
        <w:t xml:space="preserve">", утвержденным </w:t>
      </w:r>
      <w:r w:rsidRPr="004D0173">
        <w:rPr>
          <w:rFonts w:ascii="Times New Roman" w:hAnsi="Times New Roman" w:cs="Times New Roman"/>
          <w:sz w:val="24"/>
          <w:szCs w:val="24"/>
        </w:rPr>
        <w:fldChar w:fldCharType="begin"/>
      </w:r>
      <w:r w:rsidRPr="004D0173">
        <w:rPr>
          <w:rFonts w:ascii="Times New Roman" w:hAnsi="Times New Roman" w:cs="Times New Roman"/>
          <w:sz w:val="24"/>
          <w:szCs w:val="24"/>
          <w:lang w:val="ru-RU"/>
        </w:rPr>
        <w:instrText xml:space="preserve"> </w:instrText>
      </w:r>
      <w:r w:rsidRPr="004D0173">
        <w:rPr>
          <w:rFonts w:ascii="Times New Roman" w:hAnsi="Times New Roman" w:cs="Times New Roman"/>
          <w:sz w:val="24"/>
          <w:szCs w:val="24"/>
        </w:rPr>
        <w:instrText>HYPERLINK</w:instrText>
      </w:r>
      <w:r w:rsidRPr="004D0173">
        <w:rPr>
          <w:rFonts w:ascii="Times New Roman" w:hAnsi="Times New Roman" w:cs="Times New Roman"/>
          <w:sz w:val="24"/>
          <w:szCs w:val="24"/>
          <w:lang w:val="ru-RU"/>
        </w:rPr>
        <w:instrText xml:space="preserve"> "</w:instrText>
      </w:r>
      <w:r w:rsidRPr="004D0173">
        <w:rPr>
          <w:rFonts w:ascii="Times New Roman" w:hAnsi="Times New Roman" w:cs="Times New Roman"/>
          <w:sz w:val="24"/>
          <w:szCs w:val="24"/>
        </w:rPr>
        <w:instrText>kodeks</w:instrText>
      </w:r>
      <w:r w:rsidRPr="004D0173">
        <w:rPr>
          <w:rFonts w:ascii="Times New Roman" w:hAnsi="Times New Roman" w:cs="Times New Roman"/>
          <w:sz w:val="24"/>
          <w:szCs w:val="24"/>
          <w:lang w:val="ru-RU"/>
        </w:rPr>
        <w:instrText>://</w:instrText>
      </w:r>
      <w:r w:rsidRPr="004D0173">
        <w:rPr>
          <w:rFonts w:ascii="Times New Roman" w:hAnsi="Times New Roman" w:cs="Times New Roman"/>
          <w:sz w:val="24"/>
          <w:szCs w:val="24"/>
        </w:rPr>
        <w:instrText>link</w:instrText>
      </w:r>
      <w:r w:rsidRPr="004D0173">
        <w:rPr>
          <w:rFonts w:ascii="Times New Roman" w:hAnsi="Times New Roman" w:cs="Times New Roman"/>
          <w:sz w:val="24"/>
          <w:szCs w:val="24"/>
          <w:lang w:val="ru-RU"/>
        </w:rPr>
        <w:instrText>/</w:instrText>
      </w:r>
      <w:r w:rsidRPr="004D0173">
        <w:rPr>
          <w:rFonts w:ascii="Times New Roman" w:hAnsi="Times New Roman" w:cs="Times New Roman"/>
          <w:sz w:val="24"/>
          <w:szCs w:val="24"/>
        </w:rPr>
        <w:instrText>d</w:instrText>
      </w:r>
      <w:r w:rsidRPr="004D0173">
        <w:rPr>
          <w:rFonts w:ascii="Times New Roman" w:hAnsi="Times New Roman" w:cs="Times New Roman"/>
          <w:sz w:val="24"/>
          <w:szCs w:val="24"/>
          <w:lang w:val="ru-RU"/>
        </w:rPr>
        <w:instrText>?</w:instrText>
      </w:r>
      <w:r w:rsidRPr="004D0173">
        <w:rPr>
          <w:rFonts w:ascii="Times New Roman" w:hAnsi="Times New Roman" w:cs="Times New Roman"/>
          <w:sz w:val="24"/>
          <w:szCs w:val="24"/>
        </w:rPr>
        <w:instrText>nd</w:instrText>
      </w:r>
      <w:r w:rsidRPr="004D0173">
        <w:rPr>
          <w:rFonts w:ascii="Times New Roman" w:hAnsi="Times New Roman" w:cs="Times New Roman"/>
          <w:sz w:val="24"/>
          <w:szCs w:val="24"/>
          <w:lang w:val="ru-RU"/>
        </w:rPr>
        <w:instrText>=902308701&amp;</w:instrText>
      </w:r>
      <w:r w:rsidRPr="004D0173">
        <w:rPr>
          <w:rFonts w:ascii="Times New Roman" w:hAnsi="Times New Roman" w:cs="Times New Roman"/>
          <w:sz w:val="24"/>
          <w:szCs w:val="24"/>
        </w:rPr>
        <w:instrText>point</w:instrText>
      </w:r>
      <w:r w:rsidRPr="004D0173">
        <w:rPr>
          <w:rFonts w:ascii="Times New Roman" w:hAnsi="Times New Roman" w:cs="Times New Roman"/>
          <w:sz w:val="24"/>
          <w:szCs w:val="24"/>
          <w:lang w:val="ru-RU"/>
        </w:rPr>
        <w:instrText>=</w:instrText>
      </w:r>
      <w:r w:rsidRPr="004D0173">
        <w:rPr>
          <w:rFonts w:ascii="Times New Roman" w:hAnsi="Times New Roman" w:cs="Times New Roman"/>
          <w:sz w:val="24"/>
          <w:szCs w:val="24"/>
        </w:rPr>
        <w:instrText>mark</w:instrText>
      </w:r>
      <w:r w:rsidRPr="004D0173">
        <w:rPr>
          <w:rFonts w:ascii="Times New Roman" w:hAnsi="Times New Roman" w:cs="Times New Roman"/>
          <w:sz w:val="24"/>
          <w:szCs w:val="24"/>
          <w:lang w:val="ru-RU"/>
        </w:rPr>
        <w:instrText>=000000000000000000000000000000000000000000000000007</w:instrText>
      </w:r>
      <w:r w:rsidRPr="004D0173">
        <w:rPr>
          <w:rFonts w:ascii="Times New Roman" w:hAnsi="Times New Roman" w:cs="Times New Roman"/>
          <w:sz w:val="24"/>
          <w:szCs w:val="24"/>
        </w:rPr>
        <w:instrText>D</w:instrText>
      </w:r>
      <w:r w:rsidRPr="004D0173">
        <w:rPr>
          <w:rFonts w:ascii="Times New Roman" w:hAnsi="Times New Roman" w:cs="Times New Roman"/>
          <w:sz w:val="24"/>
          <w:szCs w:val="24"/>
          <w:lang w:val="ru-RU"/>
        </w:rPr>
        <w:instrText>20</w:instrText>
      </w:r>
      <w:r w:rsidRPr="004D0173">
        <w:rPr>
          <w:rFonts w:ascii="Times New Roman" w:hAnsi="Times New Roman" w:cs="Times New Roman"/>
          <w:sz w:val="24"/>
          <w:szCs w:val="24"/>
        </w:rPr>
        <w:instrText>K</w:instrText>
      </w:r>
      <w:r w:rsidRPr="004D0173">
        <w:rPr>
          <w:rFonts w:ascii="Times New Roman" w:hAnsi="Times New Roman" w:cs="Times New Roman"/>
          <w:sz w:val="24"/>
          <w:szCs w:val="24"/>
          <w:lang w:val="ru-RU"/>
        </w:rPr>
        <w:instrText>3"\</w:instrText>
      </w:r>
      <w:r w:rsidRPr="004D0173">
        <w:rPr>
          <w:rFonts w:ascii="Times New Roman" w:hAnsi="Times New Roman" w:cs="Times New Roman"/>
          <w:sz w:val="24"/>
          <w:szCs w:val="24"/>
        </w:rPr>
        <w:instrText>o</w:instrText>
      </w:r>
      <w:r w:rsidRPr="004D0173">
        <w:rPr>
          <w:rFonts w:ascii="Times New Roman" w:hAnsi="Times New Roman" w:cs="Times New Roman"/>
          <w:sz w:val="24"/>
          <w:szCs w:val="24"/>
          <w:lang w:val="ru-RU"/>
        </w:rPr>
        <w:instrText>"’’О федеральных государственных информационных системах, обеспечивающих предоставление в ...’’</w:instrText>
      </w:r>
    </w:p>
    <w:p w:rsidR="003D6066" w:rsidRPr="004D0173" w:rsidRDefault="003D6066" w:rsidP="00540386">
      <w:pPr>
        <w:pStyle w:val="a4"/>
        <w:ind w:firstLine="567"/>
        <w:jc w:val="both"/>
        <w:rPr>
          <w:rFonts w:ascii="Times New Roman" w:hAnsi="Times New Roman" w:cs="Times New Roman"/>
          <w:sz w:val="24"/>
          <w:szCs w:val="24"/>
        </w:rPr>
      </w:pPr>
      <w:r w:rsidRPr="004D0173">
        <w:rPr>
          <w:rFonts w:ascii="Times New Roman" w:hAnsi="Times New Roman" w:cs="Times New Roman"/>
          <w:sz w:val="24"/>
          <w:szCs w:val="24"/>
        </w:rPr>
        <w:instrText>Постановление Правительства РФ от 24.10.2011 N 861</w:instrText>
      </w:r>
    </w:p>
    <w:p w:rsidR="003D6066" w:rsidRPr="004D0173" w:rsidRDefault="003D6066" w:rsidP="00540386">
      <w:pPr>
        <w:pStyle w:val="a4"/>
        <w:ind w:firstLine="567"/>
        <w:jc w:val="both"/>
        <w:rPr>
          <w:rFonts w:ascii="Times New Roman" w:hAnsi="Times New Roman" w:cs="Times New Roman"/>
          <w:sz w:val="24"/>
          <w:szCs w:val="24"/>
          <w:lang w:val="ru-RU"/>
        </w:rPr>
      </w:pPr>
      <w:r w:rsidRPr="004D0173">
        <w:rPr>
          <w:rFonts w:ascii="Times New Roman" w:hAnsi="Times New Roman" w:cs="Times New Roman"/>
          <w:sz w:val="24"/>
          <w:szCs w:val="24"/>
          <w:lang w:val="ru-RU"/>
        </w:rPr>
        <w:instrText>Статус: действующая редакция (действ. с 24.08.2022)"</w:instrText>
      </w:r>
      <w:r w:rsidRPr="004D0173">
        <w:rPr>
          <w:rFonts w:ascii="Times New Roman" w:hAnsi="Times New Roman" w:cs="Times New Roman"/>
          <w:sz w:val="24"/>
          <w:szCs w:val="24"/>
        </w:rPr>
        <w:fldChar w:fldCharType="separate"/>
      </w:r>
      <w:r w:rsidRPr="004D0173">
        <w:rPr>
          <w:rStyle w:val="a3"/>
          <w:rFonts w:ascii="Times New Roman" w:hAnsi="Times New Roman" w:cs="Times New Roman"/>
          <w:color w:val="auto"/>
          <w:sz w:val="24"/>
          <w:szCs w:val="24"/>
          <w:u w:val="none"/>
          <w:lang w:val="ru-RU"/>
        </w:rPr>
        <w:t xml:space="preserve">постановлением Правительства Российской Федерации от 24 октября 2011 года </w:t>
      </w:r>
      <w:r w:rsidR="004D0173" w:rsidRPr="004D0173">
        <w:rPr>
          <w:rStyle w:val="a3"/>
          <w:rFonts w:ascii="Times New Roman" w:hAnsi="Times New Roman" w:cs="Times New Roman"/>
          <w:color w:val="auto"/>
          <w:sz w:val="24"/>
          <w:szCs w:val="24"/>
          <w:u w:val="none"/>
          <w:lang w:val="ru-RU"/>
        </w:rPr>
        <w:t>№</w:t>
      </w:r>
      <w:r w:rsidRPr="004D0173">
        <w:rPr>
          <w:rStyle w:val="a3"/>
          <w:rFonts w:ascii="Times New Roman" w:hAnsi="Times New Roman" w:cs="Times New Roman"/>
          <w:color w:val="auto"/>
          <w:sz w:val="24"/>
          <w:szCs w:val="24"/>
          <w:u w:val="none"/>
          <w:lang w:val="ru-RU"/>
        </w:rPr>
        <w:t xml:space="preserve"> 861</w:t>
      </w:r>
      <w:r w:rsidRPr="004D0173">
        <w:rPr>
          <w:rFonts w:ascii="Times New Roman" w:hAnsi="Times New Roman" w:cs="Times New Roman"/>
          <w:sz w:val="24"/>
          <w:szCs w:val="24"/>
          <w:lang w:val="ru-RU"/>
        </w:rPr>
        <w:fldChar w:fldCharType="end"/>
      </w:r>
      <w:r w:rsidRPr="004D0173">
        <w:rPr>
          <w:rFonts w:ascii="Times New Roman" w:hAnsi="Times New Roman" w:cs="Times New Roman"/>
          <w:sz w:val="24"/>
          <w:szCs w:val="24"/>
          <w:lang w:val="ru-RU"/>
        </w:rPr>
        <w:t>.</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C56E3" w:rsidRPr="00540386">
        <w:rPr>
          <w:rFonts w:ascii="Times New Roman" w:hAnsi="Times New Roman" w:cs="Times New Roman"/>
          <w:sz w:val="24"/>
          <w:szCs w:val="24"/>
          <w:lang w:val="ru-RU"/>
        </w:rPr>
        <w:t>заявителя,</w:t>
      </w:r>
      <w:r w:rsidRPr="00540386">
        <w:rPr>
          <w:rFonts w:ascii="Times New Roman" w:hAnsi="Times New Roman" w:cs="Times New Roman"/>
          <w:sz w:val="24"/>
          <w:szCs w:val="24"/>
          <w:lang w:val="ru-RU"/>
        </w:rPr>
        <w:t xml:space="preserve"> или предоставление им персональных данных.</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адрес официального сайта, а также электронной почты и (или) формы обратной связи Уполномоченного органа в сети "Интернет".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C56E3"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r w:rsidRPr="005C56E3">
        <w:rPr>
          <w:rFonts w:ascii="Times New Roman" w:hAnsi="Times New Roman" w:cs="Times New Roman"/>
          <w:sz w:val="24"/>
          <w:szCs w:val="24"/>
        </w:rPr>
        <w:fldChar w:fldCharType="begin"/>
      </w:r>
      <w:r w:rsidRPr="005C56E3">
        <w:rPr>
          <w:rFonts w:ascii="Times New Roman" w:hAnsi="Times New Roman" w:cs="Times New Roman"/>
          <w:sz w:val="24"/>
          <w:szCs w:val="24"/>
          <w:lang w:val="ru-RU"/>
        </w:rPr>
        <w:instrText xml:space="preserve"> </w:instrText>
      </w:r>
      <w:r w:rsidRPr="005C56E3">
        <w:rPr>
          <w:rFonts w:ascii="Times New Roman" w:hAnsi="Times New Roman" w:cs="Times New Roman"/>
          <w:sz w:val="24"/>
          <w:szCs w:val="24"/>
        </w:rPr>
        <w:instrText>HYPERLINK</w:instrText>
      </w:r>
      <w:r w:rsidRPr="005C56E3">
        <w:rPr>
          <w:rFonts w:ascii="Times New Roman" w:hAnsi="Times New Roman" w:cs="Times New Roman"/>
          <w:sz w:val="24"/>
          <w:szCs w:val="24"/>
          <w:lang w:val="ru-RU"/>
        </w:rPr>
        <w:instrText xml:space="preserve"> "</w:instrText>
      </w:r>
      <w:r w:rsidRPr="005C56E3">
        <w:rPr>
          <w:rFonts w:ascii="Times New Roman" w:hAnsi="Times New Roman" w:cs="Times New Roman"/>
          <w:sz w:val="24"/>
          <w:szCs w:val="24"/>
        </w:rPr>
        <w:instrText>kodeks</w:instrText>
      </w:r>
      <w:r w:rsidRPr="005C56E3">
        <w:rPr>
          <w:rFonts w:ascii="Times New Roman" w:hAnsi="Times New Roman" w:cs="Times New Roman"/>
          <w:sz w:val="24"/>
          <w:szCs w:val="24"/>
          <w:lang w:val="ru-RU"/>
        </w:rPr>
        <w:instrText>://</w:instrText>
      </w:r>
      <w:r w:rsidRPr="005C56E3">
        <w:rPr>
          <w:rFonts w:ascii="Times New Roman" w:hAnsi="Times New Roman" w:cs="Times New Roman"/>
          <w:sz w:val="24"/>
          <w:szCs w:val="24"/>
        </w:rPr>
        <w:instrText>link</w:instrText>
      </w:r>
      <w:r w:rsidRPr="005C56E3">
        <w:rPr>
          <w:rFonts w:ascii="Times New Roman" w:hAnsi="Times New Roman" w:cs="Times New Roman"/>
          <w:sz w:val="24"/>
          <w:szCs w:val="24"/>
          <w:lang w:val="ru-RU"/>
        </w:rPr>
        <w:instrText>/</w:instrText>
      </w:r>
      <w:r w:rsidRPr="005C56E3">
        <w:rPr>
          <w:rFonts w:ascii="Times New Roman" w:hAnsi="Times New Roman" w:cs="Times New Roman"/>
          <w:sz w:val="24"/>
          <w:szCs w:val="24"/>
        </w:rPr>
        <w:instrText>d</w:instrText>
      </w:r>
      <w:r w:rsidRPr="005C56E3">
        <w:rPr>
          <w:rFonts w:ascii="Times New Roman" w:hAnsi="Times New Roman" w:cs="Times New Roman"/>
          <w:sz w:val="24"/>
          <w:szCs w:val="24"/>
          <w:lang w:val="ru-RU"/>
        </w:rPr>
        <w:instrText>?</w:instrText>
      </w:r>
      <w:r w:rsidRPr="005C56E3">
        <w:rPr>
          <w:rFonts w:ascii="Times New Roman" w:hAnsi="Times New Roman" w:cs="Times New Roman"/>
          <w:sz w:val="24"/>
          <w:szCs w:val="24"/>
        </w:rPr>
        <w:instrText>nd</w:instrText>
      </w:r>
      <w:r w:rsidRPr="005C56E3">
        <w:rPr>
          <w:rFonts w:ascii="Times New Roman" w:hAnsi="Times New Roman" w:cs="Times New Roman"/>
          <w:sz w:val="24"/>
          <w:szCs w:val="24"/>
          <w:lang w:val="ru-RU"/>
        </w:rPr>
        <w:instrText>=902303297"\</w:instrText>
      </w:r>
      <w:r w:rsidRPr="005C56E3">
        <w:rPr>
          <w:rFonts w:ascii="Times New Roman" w:hAnsi="Times New Roman" w:cs="Times New Roman"/>
          <w:sz w:val="24"/>
          <w:szCs w:val="24"/>
        </w:rPr>
        <w:instrText>o</w:instrText>
      </w:r>
      <w:r w:rsidRPr="005C56E3">
        <w:rPr>
          <w:rFonts w:ascii="Times New Roman" w:hAnsi="Times New Roman" w:cs="Times New Roman"/>
          <w:sz w:val="24"/>
          <w:szCs w:val="24"/>
          <w:lang w:val="ru-RU"/>
        </w:rPr>
        <w:instrText>"’’О взаимодействии между многофункциональными центрами предоставления государственных и ...’’</w:instrText>
      </w:r>
    </w:p>
    <w:p w:rsidR="003D6066" w:rsidRPr="005C56E3" w:rsidRDefault="003D6066" w:rsidP="00540386">
      <w:pPr>
        <w:pStyle w:val="a4"/>
        <w:ind w:firstLine="567"/>
        <w:jc w:val="both"/>
        <w:rPr>
          <w:rFonts w:ascii="Times New Roman" w:hAnsi="Times New Roman" w:cs="Times New Roman"/>
          <w:sz w:val="24"/>
          <w:szCs w:val="24"/>
        </w:rPr>
      </w:pPr>
      <w:r w:rsidRPr="005C56E3">
        <w:rPr>
          <w:rFonts w:ascii="Times New Roman" w:hAnsi="Times New Roman" w:cs="Times New Roman"/>
          <w:sz w:val="24"/>
          <w:szCs w:val="24"/>
        </w:rPr>
        <w:instrText>Постановление Правительства РФ от 27.09.2011 N 797</w:instrText>
      </w:r>
    </w:p>
    <w:p w:rsidR="003D6066" w:rsidRPr="00540386" w:rsidRDefault="003D6066" w:rsidP="00540386">
      <w:pPr>
        <w:pStyle w:val="a4"/>
        <w:ind w:firstLine="567"/>
        <w:jc w:val="both"/>
        <w:rPr>
          <w:rFonts w:ascii="Times New Roman" w:hAnsi="Times New Roman" w:cs="Times New Roman"/>
          <w:sz w:val="24"/>
          <w:szCs w:val="24"/>
          <w:lang w:val="ru-RU"/>
        </w:rPr>
      </w:pPr>
      <w:r w:rsidRPr="005C56E3">
        <w:rPr>
          <w:rFonts w:ascii="Times New Roman" w:hAnsi="Times New Roman" w:cs="Times New Roman"/>
          <w:sz w:val="24"/>
          <w:szCs w:val="24"/>
          <w:lang w:val="ru-RU"/>
        </w:rPr>
        <w:instrText>Статус: действующая редакция (действ. с 22.09.2022)"</w:instrText>
      </w:r>
      <w:r w:rsidRPr="005C56E3">
        <w:rPr>
          <w:rFonts w:ascii="Times New Roman" w:hAnsi="Times New Roman" w:cs="Times New Roman"/>
          <w:sz w:val="24"/>
          <w:szCs w:val="24"/>
        </w:rPr>
        <w:fldChar w:fldCharType="separate"/>
      </w:r>
      <w:r w:rsidRPr="005C56E3">
        <w:rPr>
          <w:rStyle w:val="a3"/>
          <w:rFonts w:ascii="Times New Roman" w:hAnsi="Times New Roman" w:cs="Times New Roman"/>
          <w:color w:val="auto"/>
          <w:sz w:val="24"/>
          <w:szCs w:val="24"/>
          <w:u w:val="none"/>
          <w:lang w:val="ru-RU"/>
        </w:rPr>
        <w:t xml:space="preserve">постановлением Правительства Российской Федерации от 27 сентября 2011 г. </w:t>
      </w:r>
      <w:r w:rsidR="005C56E3" w:rsidRPr="005C56E3">
        <w:rPr>
          <w:rStyle w:val="a3"/>
          <w:rFonts w:ascii="Times New Roman" w:hAnsi="Times New Roman" w:cs="Times New Roman"/>
          <w:color w:val="auto"/>
          <w:sz w:val="24"/>
          <w:szCs w:val="24"/>
          <w:u w:val="none"/>
          <w:lang w:val="ru-RU"/>
        </w:rPr>
        <w:t>№</w:t>
      </w:r>
      <w:r w:rsidRPr="005C56E3">
        <w:rPr>
          <w:rStyle w:val="a3"/>
          <w:rFonts w:ascii="Times New Roman" w:hAnsi="Times New Roman" w:cs="Times New Roman"/>
          <w:color w:val="auto"/>
          <w:sz w:val="24"/>
          <w:szCs w:val="24"/>
          <w:u w:val="none"/>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C56E3">
        <w:rPr>
          <w:rFonts w:ascii="Times New Roman" w:hAnsi="Times New Roman" w:cs="Times New Roman"/>
          <w:sz w:val="24"/>
          <w:szCs w:val="24"/>
          <w:lang w:val="ru-RU"/>
        </w:rPr>
        <w:fldChar w:fldCharType="end"/>
      </w:r>
      <w:r w:rsidRPr="00540386">
        <w:rPr>
          <w:rFonts w:ascii="Times New Roman" w:hAnsi="Times New Roman" w:cs="Times New Roman"/>
          <w:sz w:val="24"/>
          <w:szCs w:val="24"/>
          <w:lang w:val="ru-RU"/>
        </w:rPr>
        <w:t>, с учетом требований к информированию, установленных настоящим Регламентом.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C56E3">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5C56E3">
        <w:rPr>
          <w:rFonts w:ascii="Times New Roman" w:hAnsi="Times New Roman" w:cs="Times New Roman"/>
          <w:sz w:val="24"/>
          <w:szCs w:val="24"/>
          <w:lang w:val="ru-RU"/>
        </w:rPr>
        <w:t xml:space="preserve"> посредством электронной почты.</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C56E3">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II</w:t>
      </w:r>
      <w:r w:rsidRPr="00540386">
        <w:rPr>
          <w:rFonts w:ascii="Times New Roman" w:hAnsi="Times New Roman" w:cs="Times New Roman"/>
          <w:sz w:val="24"/>
          <w:szCs w:val="24"/>
          <w:lang w:val="ru-RU"/>
        </w:rPr>
        <w:t>. Стандарт предо</w:t>
      </w:r>
      <w:r w:rsidR="005C56E3">
        <w:rPr>
          <w:rFonts w:ascii="Times New Roman" w:hAnsi="Times New Roman" w:cs="Times New Roman"/>
          <w:sz w:val="24"/>
          <w:szCs w:val="24"/>
          <w:lang w:val="ru-RU"/>
        </w:rPr>
        <w:t xml:space="preserve">ставления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Наименование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 Муниципальная услуга "Установка информационной вывески, согласование дизайн-проекта размещения вывески"</w:t>
      </w:r>
    </w:p>
    <w:p w:rsidR="003D6066" w:rsidRPr="00540386" w:rsidRDefault="003D6066" w:rsidP="005C56E3">
      <w:pPr>
        <w:pStyle w:val="a4"/>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Наименование органа государственной власти, органа местного самоуправления (организации), предоставляющего муниципальную услугу </w:t>
      </w:r>
    </w:p>
    <w:p w:rsidR="005C56E3" w:rsidRDefault="005C56E3"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 Муниципальная услуга предоставляется Уполномоченным органом в лице органа местного самоуправления, администрацией сельского поселения</w:t>
      </w:r>
      <w:r w:rsidR="005C56E3" w:rsidRPr="005C56E3">
        <w:rPr>
          <w:rFonts w:ascii="Times New Roman" w:eastAsia="Times New Roman" w:hAnsi="Times New Roman" w:cs="Times New Roman"/>
          <w:sz w:val="28"/>
          <w:szCs w:val="28"/>
          <w:lang w:val="ru-RU"/>
        </w:rPr>
        <w:t xml:space="preserve"> </w:t>
      </w:r>
      <w:r w:rsidR="005C56E3" w:rsidRPr="005C56E3">
        <w:rPr>
          <w:rFonts w:ascii="Times New Roman" w:hAnsi="Times New Roman" w:cs="Times New Roman"/>
          <w:sz w:val="24"/>
          <w:szCs w:val="24"/>
          <w:lang w:val="ru-RU"/>
        </w:rPr>
        <w:t>Цингалы</w:t>
      </w:r>
      <w:r w:rsidRPr="00540386">
        <w:rPr>
          <w:rFonts w:ascii="Times New Roman" w:hAnsi="Times New Roman" w:cs="Times New Roman"/>
          <w:sz w:val="24"/>
          <w:szCs w:val="24"/>
          <w:lang w:val="ru-RU"/>
        </w:rPr>
        <w:t>.</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При предоставлении муниципальной услуги Уполномоченный орган взаимодействует с:</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Управлением Федеральной налоговой службы России;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Управлением Федеральной службы государственной регистрации, кадастра и картографии.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5C56E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Описание результата предоставления муниципальной услуги</w:t>
      </w:r>
    </w:p>
    <w:p w:rsidR="005C56E3" w:rsidRPr="00540386" w:rsidRDefault="005C56E3" w:rsidP="005C56E3">
      <w:pPr>
        <w:pStyle w:val="a4"/>
        <w:ind w:firstLine="567"/>
        <w:jc w:val="center"/>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2.5. Результатом предоставления муниципальной услуги является: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уведомление о согласовании установки информационной вывески, дизайн-проекта размещения вывески;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отказ в предоставлении услуги.</w:t>
      </w:r>
    </w:p>
    <w:p w:rsidR="003D6066" w:rsidRPr="00540386" w:rsidRDefault="003D6066" w:rsidP="005C56E3">
      <w:pPr>
        <w:pStyle w:val="a4"/>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2.6.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D6066" w:rsidRPr="00540386" w:rsidRDefault="003D6066" w:rsidP="005C56E3">
      <w:pPr>
        <w:pStyle w:val="a4"/>
        <w:jc w:val="both"/>
        <w:rPr>
          <w:rFonts w:ascii="Times New Roman" w:hAnsi="Times New Roman" w:cs="Times New Roman"/>
          <w:sz w:val="24"/>
          <w:szCs w:val="24"/>
          <w:lang w:val="ru-RU"/>
        </w:rPr>
      </w:pPr>
    </w:p>
    <w:p w:rsidR="005C56E3" w:rsidRDefault="003D6066" w:rsidP="005C56E3">
      <w:pPr>
        <w:pStyle w:val="a4"/>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Нормативные правовые акты, регулирующие предоставление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 и на ЕПГУ.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5C56E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56E3" w:rsidRPr="00540386" w:rsidRDefault="005C56E3" w:rsidP="005C56E3">
      <w:pPr>
        <w:pStyle w:val="a4"/>
        <w:ind w:firstLine="567"/>
        <w:jc w:val="center"/>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2.8. Для получения муниципальной услуги заявитель представляет: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C56E3">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1) правоустанавливающий документ на объект, в котором размещается заявитель (в случае, если необходимые документы и сведения о правах</w:t>
      </w:r>
      <w:r w:rsidR="005C56E3">
        <w:rPr>
          <w:rFonts w:ascii="Times New Roman" w:hAnsi="Times New Roman" w:cs="Times New Roman"/>
          <w:sz w:val="24"/>
          <w:szCs w:val="24"/>
          <w:lang w:val="ru-RU"/>
        </w:rPr>
        <w:t xml:space="preserve"> на объект отсутствуют в ЕГРН);</w:t>
      </w:r>
    </w:p>
    <w:p w:rsidR="003D6066" w:rsidRPr="00540386" w:rsidRDefault="003D6066" w:rsidP="005C56E3">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 согласие собственника (законного владельца) на размещение информационной вывески (в случае, если для установки вывески ис</w:t>
      </w:r>
      <w:r w:rsidR="005C56E3">
        <w:rPr>
          <w:rFonts w:ascii="Times New Roman" w:hAnsi="Times New Roman" w:cs="Times New Roman"/>
          <w:sz w:val="24"/>
          <w:szCs w:val="24"/>
          <w:lang w:val="ru-RU"/>
        </w:rPr>
        <w:t>пользуется имущество иных лиц);</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 дизайн-проект.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 форме электронного документа в личном кабинете на ЕПГУ;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на бумажном носителе в виде распечатанного экземпляра электронного документа в Уполномоченном органе, многофункциональном центре.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2.8.1. Документ, удостоверяющий личность заявителя, представителя.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2.8.2. Заявления и прилагаемые док</w:t>
      </w:r>
      <w:r w:rsidR="005C56E3">
        <w:rPr>
          <w:rFonts w:ascii="Times New Roman" w:hAnsi="Times New Roman" w:cs="Times New Roman"/>
          <w:sz w:val="24"/>
          <w:szCs w:val="24"/>
          <w:lang w:val="ru-RU"/>
        </w:rPr>
        <w:t>ументы, указанные в пунктах 2.8</w:t>
      </w:r>
      <w:r w:rsidRPr="00540386">
        <w:rPr>
          <w:rFonts w:ascii="Times New Roman" w:hAnsi="Times New Roman" w:cs="Times New Roman"/>
          <w:sz w:val="24"/>
          <w:szCs w:val="24"/>
          <w:lang w:val="ru-RU"/>
        </w:rPr>
        <w:t>-2.8.1.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D6066" w:rsidRPr="00540386" w:rsidRDefault="003D6066" w:rsidP="005C56E3">
      <w:pPr>
        <w:pStyle w:val="a4"/>
        <w:jc w:val="both"/>
        <w:rPr>
          <w:rFonts w:ascii="Times New Roman" w:hAnsi="Times New Roman" w:cs="Times New Roman"/>
          <w:sz w:val="24"/>
          <w:szCs w:val="24"/>
          <w:lang w:val="ru-RU"/>
        </w:rPr>
      </w:pPr>
    </w:p>
    <w:p w:rsidR="003D6066" w:rsidRPr="00540386" w:rsidRDefault="003D6066" w:rsidP="005C56E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2.9. При предоставлении муниципальной услуги запрещается требовать от заявителя: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2.9.2.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540386">
        <w:rPr>
          <w:rFonts w:ascii="Times New Roman" w:hAnsi="Times New Roman" w:cs="Times New Roman"/>
          <w:sz w:val="24"/>
          <w:szCs w:val="24"/>
        </w:rPr>
        <w:fldChar w:fldCharType="begin"/>
      </w:r>
      <w:r w:rsidRPr="00540386">
        <w:rPr>
          <w:rFonts w:ascii="Times New Roman" w:hAnsi="Times New Roman" w:cs="Times New Roman"/>
          <w:sz w:val="24"/>
          <w:szCs w:val="24"/>
          <w:lang w:val="ru-RU"/>
        </w:rPr>
        <w:instrText xml:space="preserve"> </w:instrText>
      </w:r>
      <w:r w:rsidRPr="00540386">
        <w:rPr>
          <w:rFonts w:ascii="Times New Roman" w:hAnsi="Times New Roman" w:cs="Times New Roman"/>
          <w:sz w:val="24"/>
          <w:szCs w:val="24"/>
        </w:rPr>
        <w:instrText>HYPERLINK</w:instrText>
      </w:r>
      <w:r w:rsidRPr="00540386">
        <w:rPr>
          <w:rFonts w:ascii="Times New Roman" w:hAnsi="Times New Roman" w:cs="Times New Roman"/>
          <w:sz w:val="24"/>
          <w:szCs w:val="24"/>
          <w:lang w:val="ru-RU"/>
        </w:rPr>
        <w:instrText xml:space="preserve"> "</w:instrText>
      </w:r>
      <w:r w:rsidRPr="00540386">
        <w:rPr>
          <w:rFonts w:ascii="Times New Roman" w:hAnsi="Times New Roman" w:cs="Times New Roman"/>
          <w:sz w:val="24"/>
          <w:szCs w:val="24"/>
        </w:rPr>
        <w:instrText>kodeks</w:instrText>
      </w:r>
      <w:r w:rsidRPr="00540386">
        <w:rPr>
          <w:rFonts w:ascii="Times New Roman" w:hAnsi="Times New Roman" w:cs="Times New Roman"/>
          <w:sz w:val="24"/>
          <w:szCs w:val="24"/>
          <w:lang w:val="ru-RU"/>
        </w:rPr>
        <w:instrText>://</w:instrText>
      </w:r>
      <w:r w:rsidRPr="00540386">
        <w:rPr>
          <w:rFonts w:ascii="Times New Roman" w:hAnsi="Times New Roman" w:cs="Times New Roman"/>
          <w:sz w:val="24"/>
          <w:szCs w:val="24"/>
        </w:rPr>
        <w:instrText>link</w:instrText>
      </w:r>
      <w:r w:rsidRPr="00540386">
        <w:rPr>
          <w:rFonts w:ascii="Times New Roman" w:hAnsi="Times New Roman" w:cs="Times New Roman"/>
          <w:sz w:val="24"/>
          <w:szCs w:val="24"/>
          <w:lang w:val="ru-RU"/>
        </w:rPr>
        <w:instrText>/</w:instrText>
      </w:r>
      <w:r w:rsidRPr="00540386">
        <w:rPr>
          <w:rFonts w:ascii="Times New Roman" w:hAnsi="Times New Roman" w:cs="Times New Roman"/>
          <w:sz w:val="24"/>
          <w:szCs w:val="24"/>
        </w:rPr>
        <w:instrText>d</w:instrText>
      </w:r>
      <w:r w:rsidRPr="00540386">
        <w:rPr>
          <w:rFonts w:ascii="Times New Roman" w:hAnsi="Times New Roman" w:cs="Times New Roman"/>
          <w:sz w:val="24"/>
          <w:szCs w:val="24"/>
          <w:lang w:val="ru-RU"/>
        </w:rPr>
        <w:instrText>?</w:instrText>
      </w:r>
      <w:r w:rsidRPr="00540386">
        <w:rPr>
          <w:rFonts w:ascii="Times New Roman" w:hAnsi="Times New Roman" w:cs="Times New Roman"/>
          <w:sz w:val="24"/>
          <w:szCs w:val="24"/>
        </w:rPr>
        <w:instrText>nd</w:instrText>
      </w:r>
      <w:r w:rsidRPr="00540386">
        <w:rPr>
          <w:rFonts w:ascii="Times New Roman" w:hAnsi="Times New Roman" w:cs="Times New Roman"/>
          <w:sz w:val="24"/>
          <w:szCs w:val="24"/>
          <w:lang w:val="ru-RU"/>
        </w:rPr>
        <w:instrText>=902228011&amp;</w:instrText>
      </w:r>
      <w:r w:rsidRPr="00540386">
        <w:rPr>
          <w:rFonts w:ascii="Times New Roman" w:hAnsi="Times New Roman" w:cs="Times New Roman"/>
          <w:sz w:val="24"/>
          <w:szCs w:val="24"/>
        </w:rPr>
        <w:instrText>point</w:instrText>
      </w:r>
      <w:r w:rsidRPr="00540386">
        <w:rPr>
          <w:rFonts w:ascii="Times New Roman" w:hAnsi="Times New Roman" w:cs="Times New Roman"/>
          <w:sz w:val="24"/>
          <w:szCs w:val="24"/>
          <w:lang w:val="ru-RU"/>
        </w:rPr>
        <w:instrText>=</w:instrText>
      </w:r>
      <w:r w:rsidRPr="00540386">
        <w:rPr>
          <w:rFonts w:ascii="Times New Roman" w:hAnsi="Times New Roman" w:cs="Times New Roman"/>
          <w:sz w:val="24"/>
          <w:szCs w:val="24"/>
        </w:rPr>
        <w:instrText>mark</w:instrText>
      </w:r>
      <w:r w:rsidRPr="00540386">
        <w:rPr>
          <w:rFonts w:ascii="Times New Roman" w:hAnsi="Times New Roman" w:cs="Times New Roman"/>
          <w:sz w:val="24"/>
          <w:szCs w:val="24"/>
          <w:lang w:val="ru-RU"/>
        </w:rPr>
        <w:instrText>=000000000000000000000000000000000000000000000000007</w:instrText>
      </w:r>
      <w:r w:rsidRPr="00540386">
        <w:rPr>
          <w:rFonts w:ascii="Times New Roman" w:hAnsi="Times New Roman" w:cs="Times New Roman"/>
          <w:sz w:val="24"/>
          <w:szCs w:val="24"/>
        </w:rPr>
        <w:instrText>DO</w:instrText>
      </w:r>
      <w:r w:rsidRPr="00540386">
        <w:rPr>
          <w:rFonts w:ascii="Times New Roman" w:hAnsi="Times New Roman" w:cs="Times New Roman"/>
          <w:sz w:val="24"/>
          <w:szCs w:val="24"/>
          <w:lang w:val="ru-RU"/>
        </w:rPr>
        <w:instrText>0</w:instrText>
      </w:r>
      <w:r w:rsidRPr="00540386">
        <w:rPr>
          <w:rFonts w:ascii="Times New Roman" w:hAnsi="Times New Roman" w:cs="Times New Roman"/>
          <w:sz w:val="24"/>
          <w:szCs w:val="24"/>
        </w:rPr>
        <w:instrText>KB</w:instrText>
      </w:r>
      <w:r w:rsidRPr="00540386">
        <w:rPr>
          <w:rFonts w:ascii="Times New Roman" w:hAnsi="Times New Roman" w:cs="Times New Roman"/>
          <w:sz w:val="24"/>
          <w:szCs w:val="24"/>
          <w:lang w:val="ru-RU"/>
        </w:rPr>
        <w:instrText>"\</w:instrText>
      </w:r>
      <w:r w:rsidRPr="00540386">
        <w:rPr>
          <w:rFonts w:ascii="Times New Roman" w:hAnsi="Times New Roman" w:cs="Times New Roman"/>
          <w:sz w:val="24"/>
          <w:szCs w:val="24"/>
        </w:rPr>
        <w:instrText>o</w:instrText>
      </w:r>
      <w:r w:rsidRPr="00540386">
        <w:rPr>
          <w:rFonts w:ascii="Times New Roman" w:hAnsi="Times New Roman" w:cs="Times New Roman"/>
          <w:sz w:val="24"/>
          <w:szCs w:val="24"/>
          <w:lang w:val="ru-RU"/>
        </w:rPr>
        <w:instrText>"’’Об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D6066" w:rsidRPr="00540386" w:rsidRDefault="003D6066" w:rsidP="00540386">
      <w:pPr>
        <w:pStyle w:val="a4"/>
        <w:ind w:firstLine="567"/>
        <w:jc w:val="both"/>
        <w:rPr>
          <w:rFonts w:ascii="Times New Roman" w:hAnsi="Times New Roman" w:cs="Times New Roman"/>
          <w:sz w:val="24"/>
          <w:szCs w:val="24"/>
        </w:rPr>
      </w:pPr>
      <w:r w:rsidRPr="00540386">
        <w:rPr>
          <w:rFonts w:ascii="Times New Roman" w:hAnsi="Times New Roman" w:cs="Times New Roman"/>
          <w:sz w:val="24"/>
          <w:szCs w:val="24"/>
        </w:rPr>
        <w:instrText>Федеральный закон от 27.07.2010 N 210-ФЗ</w:instrTex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instrText>Статус: действующая редакция (действ. с 01.10.2022)"</w:instrText>
      </w:r>
      <w:r w:rsidRPr="00540386">
        <w:rPr>
          <w:rFonts w:ascii="Times New Roman" w:hAnsi="Times New Roman" w:cs="Times New Roman"/>
          <w:sz w:val="24"/>
          <w:szCs w:val="24"/>
        </w:rPr>
        <w:fldChar w:fldCharType="separate"/>
      </w:r>
      <w:r w:rsidRPr="005C56E3">
        <w:rPr>
          <w:rStyle w:val="a3"/>
          <w:rFonts w:ascii="Times New Roman" w:hAnsi="Times New Roman" w:cs="Times New Roman"/>
          <w:color w:val="auto"/>
          <w:sz w:val="24"/>
          <w:szCs w:val="24"/>
          <w:u w:val="none"/>
          <w:lang w:val="ru-RU"/>
        </w:rPr>
        <w:t xml:space="preserve">статьи 7 Федерального закона от 27 июля 2010 года </w:t>
      </w:r>
      <w:r w:rsidRPr="005C56E3">
        <w:rPr>
          <w:rStyle w:val="a3"/>
          <w:rFonts w:ascii="Times New Roman" w:hAnsi="Times New Roman" w:cs="Times New Roman"/>
          <w:color w:val="auto"/>
          <w:sz w:val="24"/>
          <w:szCs w:val="24"/>
          <w:u w:val="none"/>
        </w:rPr>
        <w:t>N</w:t>
      </w:r>
      <w:r w:rsidRPr="005C56E3">
        <w:rPr>
          <w:rStyle w:val="a3"/>
          <w:rFonts w:ascii="Times New Roman" w:hAnsi="Times New Roman" w:cs="Times New Roman"/>
          <w:color w:val="auto"/>
          <w:sz w:val="24"/>
          <w:szCs w:val="24"/>
          <w:u w:val="none"/>
          <w:lang w:val="ru-RU"/>
        </w:rPr>
        <w:t xml:space="preserve"> 210-ФЗ "Об организации предоставления государственных и муниципальных услуг"</w:t>
      </w:r>
      <w:r w:rsidRPr="00540386">
        <w:rPr>
          <w:rStyle w:val="a3"/>
          <w:rFonts w:ascii="Times New Roman" w:hAnsi="Times New Roman" w:cs="Times New Roman"/>
          <w:sz w:val="24"/>
          <w:szCs w:val="24"/>
          <w:lang w:val="ru-RU"/>
        </w:rPr>
        <w:t xml:space="preserve"> </w:t>
      </w:r>
      <w:r w:rsidRPr="00540386">
        <w:rPr>
          <w:rFonts w:ascii="Times New Roman" w:hAnsi="Times New Roman" w:cs="Times New Roman"/>
          <w:sz w:val="24"/>
          <w:szCs w:val="24"/>
          <w:lang w:val="ru-RU"/>
        </w:rPr>
        <w:fldChar w:fldCharType="end"/>
      </w:r>
      <w:r w:rsidRPr="00540386">
        <w:rPr>
          <w:rFonts w:ascii="Times New Roman" w:hAnsi="Times New Roman" w:cs="Times New Roman"/>
          <w:sz w:val="24"/>
          <w:szCs w:val="24"/>
          <w:lang w:val="ru-RU"/>
        </w:rPr>
        <w:t xml:space="preserve">(далее - Федеральный закон </w:t>
      </w:r>
      <w:r w:rsidR="00B8177D">
        <w:rPr>
          <w:rFonts w:ascii="Times New Roman" w:hAnsi="Times New Roman" w:cs="Times New Roman"/>
          <w:sz w:val="24"/>
          <w:szCs w:val="24"/>
          <w:lang w:val="ru-RU"/>
        </w:rPr>
        <w:t>№</w:t>
      </w:r>
      <w:r w:rsidRPr="00540386">
        <w:rPr>
          <w:rFonts w:ascii="Times New Roman" w:hAnsi="Times New Roman" w:cs="Times New Roman"/>
          <w:sz w:val="24"/>
          <w:szCs w:val="24"/>
          <w:lang w:val="ru-RU"/>
        </w:rPr>
        <w:t>2</w:t>
      </w:r>
      <w:r w:rsidR="00B8177D">
        <w:rPr>
          <w:rFonts w:ascii="Times New Roman" w:hAnsi="Times New Roman" w:cs="Times New Roman"/>
          <w:sz w:val="24"/>
          <w:szCs w:val="24"/>
          <w:lang w:val="ru-RU"/>
        </w:rPr>
        <w:t xml:space="preserve"> </w:t>
      </w:r>
      <w:r w:rsidRPr="00540386">
        <w:rPr>
          <w:rFonts w:ascii="Times New Roman" w:hAnsi="Times New Roman" w:cs="Times New Roman"/>
          <w:sz w:val="24"/>
          <w:szCs w:val="24"/>
          <w:lang w:val="ru-RU"/>
        </w:rPr>
        <w:t>10-ФЗ).</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5C56E3">
        <w:rPr>
          <w:rFonts w:ascii="Times New Roman" w:hAnsi="Times New Roman" w:cs="Times New Roman"/>
          <w:sz w:val="24"/>
          <w:szCs w:val="24"/>
          <w:lang w:val="ru-RU"/>
        </w:rPr>
        <w:t>№</w:t>
      </w:r>
      <w:r w:rsidRPr="00540386">
        <w:rPr>
          <w:rFonts w:ascii="Times New Roman" w:hAnsi="Times New Roman" w:cs="Times New Roman"/>
          <w:sz w:val="24"/>
          <w:szCs w:val="24"/>
          <w:lang w:val="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5C56E3">
        <w:rPr>
          <w:rFonts w:ascii="Times New Roman" w:hAnsi="Times New Roman" w:cs="Times New Roman"/>
          <w:sz w:val="24"/>
          <w:szCs w:val="24"/>
          <w:lang w:val="ru-RU"/>
        </w:rPr>
        <w:t>№</w:t>
      </w:r>
      <w:r w:rsidRPr="00540386">
        <w:rPr>
          <w:rFonts w:ascii="Times New Roman" w:hAnsi="Times New Roman" w:cs="Times New Roman"/>
          <w:sz w:val="24"/>
          <w:szCs w:val="24"/>
          <w:lang w:val="ru-RU"/>
        </w:rPr>
        <w:t xml:space="preserve"> 210-ФЗ, уведомляется заявитель, а также приносятся извинения за доставленные неудобства.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 xml:space="preserve"> Исчерпывающий перечень оснований для отказа в приеме документов, необходимых для предоставления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2.10. Основаниями для отказа в приеме к рассмотрению документов, необходимых для предоставления муниципальной услуги, являются: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б) неполное заполнение полей в форме уведомления, в том числе в интерактивной форме уведомления на ЕПГУ;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представление неполного комплекта документов, необходимых для предоставления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г) представленные документы утратили силу на момент обращения за услугой;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ж) документы, необходимые для предоставления услуги, поданы в электронной форме с нарушением установленных требований;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C56E3" w:rsidRDefault="005C56E3" w:rsidP="00540386">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з) Выявлено </w:t>
      </w:r>
      <w:r w:rsidR="003D6066" w:rsidRPr="00540386">
        <w:rPr>
          <w:rFonts w:ascii="Times New Roman" w:hAnsi="Times New Roman" w:cs="Times New Roman"/>
          <w:sz w:val="24"/>
          <w:szCs w:val="24"/>
        </w:rPr>
        <w:t xml:space="preserve">несоблюдение установленных </w:t>
      </w:r>
      <w:r w:rsidR="003D6066" w:rsidRPr="005C56E3">
        <w:rPr>
          <w:rFonts w:ascii="Times New Roman" w:hAnsi="Times New Roman" w:cs="Times New Roman"/>
          <w:sz w:val="24"/>
          <w:szCs w:val="24"/>
        </w:rPr>
        <w:fldChar w:fldCharType="begin"/>
      </w:r>
      <w:r w:rsidR="003D6066" w:rsidRPr="005C56E3">
        <w:rPr>
          <w:rFonts w:ascii="Times New Roman" w:hAnsi="Times New Roman" w:cs="Times New Roman"/>
          <w:sz w:val="24"/>
          <w:szCs w:val="24"/>
        </w:rPr>
        <w:instrText xml:space="preserve"> HYPERLINK "kodeks://link/d?nd=902271495&amp;point=mark=000000000000000000000000000000000000000000000000007DU0KC"\o"’’Об электронной подписи (с изменениями на 14 июля 2022 года)’’</w:instrText>
      </w:r>
    </w:p>
    <w:p w:rsidR="003D6066" w:rsidRPr="005C56E3" w:rsidRDefault="003D6066" w:rsidP="00540386">
      <w:pPr>
        <w:pStyle w:val="a4"/>
        <w:ind w:firstLine="567"/>
        <w:jc w:val="both"/>
        <w:rPr>
          <w:rFonts w:ascii="Times New Roman" w:hAnsi="Times New Roman" w:cs="Times New Roman"/>
          <w:sz w:val="24"/>
          <w:szCs w:val="24"/>
        </w:rPr>
      </w:pPr>
      <w:r w:rsidRPr="005C56E3">
        <w:rPr>
          <w:rFonts w:ascii="Times New Roman" w:hAnsi="Times New Roman" w:cs="Times New Roman"/>
          <w:sz w:val="24"/>
          <w:szCs w:val="24"/>
        </w:rPr>
        <w:instrText>Федеральный закон от 06.04.2011 N 63-ФЗ</w:instrText>
      </w:r>
    </w:p>
    <w:p w:rsidR="003D6066" w:rsidRPr="00540386" w:rsidRDefault="003D6066" w:rsidP="00540386">
      <w:pPr>
        <w:pStyle w:val="a4"/>
        <w:ind w:firstLine="567"/>
        <w:jc w:val="both"/>
        <w:rPr>
          <w:rFonts w:ascii="Times New Roman" w:hAnsi="Times New Roman" w:cs="Times New Roman"/>
          <w:sz w:val="24"/>
          <w:szCs w:val="24"/>
          <w:lang w:val="ru-RU"/>
        </w:rPr>
      </w:pPr>
      <w:r w:rsidRPr="005C56E3">
        <w:rPr>
          <w:rFonts w:ascii="Times New Roman" w:hAnsi="Times New Roman" w:cs="Times New Roman"/>
          <w:sz w:val="24"/>
          <w:szCs w:val="24"/>
          <w:lang w:val="ru-RU"/>
        </w:rPr>
        <w:instrText>Статус: действующая редакция (действ. с 14.07.2022)"</w:instrText>
      </w:r>
      <w:r w:rsidRPr="005C56E3">
        <w:rPr>
          <w:rFonts w:ascii="Times New Roman" w:hAnsi="Times New Roman" w:cs="Times New Roman"/>
          <w:sz w:val="24"/>
          <w:szCs w:val="24"/>
        </w:rPr>
        <w:fldChar w:fldCharType="separate"/>
      </w:r>
      <w:r w:rsidRPr="005C56E3">
        <w:rPr>
          <w:rStyle w:val="a3"/>
          <w:rFonts w:ascii="Times New Roman" w:hAnsi="Times New Roman" w:cs="Times New Roman"/>
          <w:color w:val="auto"/>
          <w:sz w:val="24"/>
          <w:szCs w:val="24"/>
          <w:u w:val="none"/>
          <w:lang w:val="ru-RU"/>
        </w:rPr>
        <w:t xml:space="preserve">статьей 11 Федерального закона от 6 апреля 2011 г. </w:t>
      </w:r>
      <w:r w:rsidR="005C56E3">
        <w:rPr>
          <w:rStyle w:val="a3"/>
          <w:rFonts w:ascii="Times New Roman" w:hAnsi="Times New Roman" w:cs="Times New Roman"/>
          <w:color w:val="auto"/>
          <w:sz w:val="24"/>
          <w:szCs w:val="24"/>
          <w:u w:val="none"/>
          <w:lang w:val="ru-RU"/>
        </w:rPr>
        <w:t>№</w:t>
      </w:r>
      <w:r w:rsidRPr="005C56E3">
        <w:rPr>
          <w:rStyle w:val="a3"/>
          <w:rFonts w:ascii="Times New Roman" w:hAnsi="Times New Roman" w:cs="Times New Roman"/>
          <w:color w:val="auto"/>
          <w:sz w:val="24"/>
          <w:szCs w:val="24"/>
          <w:u w:val="none"/>
          <w:lang w:val="ru-RU"/>
        </w:rPr>
        <w:t xml:space="preserve"> 63-ФЗ "Об электронной подписи" </w:t>
      </w:r>
      <w:r w:rsidRPr="005C56E3">
        <w:rPr>
          <w:rFonts w:ascii="Times New Roman" w:hAnsi="Times New Roman" w:cs="Times New Roman"/>
          <w:sz w:val="24"/>
          <w:szCs w:val="24"/>
          <w:lang w:val="ru-RU"/>
        </w:rPr>
        <w:fldChar w:fldCharType="end"/>
      </w:r>
      <w:r w:rsidRPr="00540386">
        <w:rPr>
          <w:rFonts w:ascii="Times New Roman" w:hAnsi="Times New Roman" w:cs="Times New Roman"/>
          <w:sz w:val="24"/>
          <w:szCs w:val="24"/>
          <w:lang w:val="ru-RU"/>
        </w:rPr>
        <w:t xml:space="preserve">условий признания </w:t>
      </w:r>
      <w:r w:rsidR="005C56E3" w:rsidRPr="00540386">
        <w:rPr>
          <w:rFonts w:ascii="Times New Roman" w:hAnsi="Times New Roman" w:cs="Times New Roman"/>
          <w:sz w:val="24"/>
          <w:szCs w:val="24"/>
          <w:lang w:val="ru-RU"/>
        </w:rPr>
        <w:t>действительности,</w:t>
      </w:r>
      <w:r w:rsidRPr="00540386">
        <w:rPr>
          <w:rFonts w:ascii="Times New Roman" w:hAnsi="Times New Roman" w:cs="Times New Roman"/>
          <w:sz w:val="24"/>
          <w:szCs w:val="24"/>
          <w:lang w:val="ru-RU"/>
        </w:rPr>
        <w:t xml:space="preserve"> усиленной квалифицированной электронной подписи.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Исчерпывающий перечень оснований для приостановления или отказа в предоставлении муниципальной услуги </w:t>
      </w:r>
    </w:p>
    <w:p w:rsidR="005C56E3" w:rsidRPr="00540386" w:rsidRDefault="005C56E3"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2.11. Оснований для приостановления предоставления муниципальной услуги законодательством Российской Федерации не предусмотрено.</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2.12. Основания для отказа в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б) отсутствие согласия собственника (законного владельца) на размещение информационной вывески;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отсутствие у заявителя прав на товарный знак, указанный в дизайн-проекте размещения вывески;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B87B49" w:rsidRPr="00540386" w:rsidRDefault="00B87B49"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2.13. Услуги, необходимые и обязательные для предоставления муниципальной услуги, отсутствуют.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Порядок, размер и основания взимания государственной пошлины или иной оплаты, взимаемой за предоставление муниципальной услуги </w:t>
      </w:r>
    </w:p>
    <w:p w:rsidR="00B87B49" w:rsidRPr="00540386" w:rsidRDefault="00B87B49" w:rsidP="00540386">
      <w:pPr>
        <w:pStyle w:val="a4"/>
        <w:ind w:firstLine="567"/>
        <w:jc w:val="both"/>
        <w:rPr>
          <w:rFonts w:ascii="Times New Roman" w:hAnsi="Times New Roman" w:cs="Times New Roman"/>
          <w:sz w:val="24"/>
          <w:szCs w:val="24"/>
          <w:lang w:val="ru-RU"/>
        </w:rPr>
      </w:pPr>
    </w:p>
    <w:p w:rsidR="003D6066" w:rsidRPr="00540386" w:rsidRDefault="003D6066" w:rsidP="00B87B49">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2.14. Предоставление муниципальной услуги осуществляется бесплатно.</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87B49" w:rsidRPr="00540386" w:rsidRDefault="00B87B49"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2.15. Услуги, необходимые и обязательные для предоставления муниципальной услуги, отсутствуют.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D6066" w:rsidRPr="00540386" w:rsidRDefault="003D6066" w:rsidP="00540386">
      <w:pPr>
        <w:pStyle w:val="a4"/>
        <w:ind w:firstLine="567"/>
        <w:jc w:val="both"/>
        <w:rPr>
          <w:rFonts w:ascii="Times New Roman" w:hAnsi="Times New Roman" w:cs="Times New Roman"/>
          <w:sz w:val="24"/>
          <w:szCs w:val="24"/>
          <w:lang w:val="ru-RU"/>
        </w:rPr>
      </w:pPr>
    </w:p>
    <w:p w:rsidR="00B87B49"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Срок и порядок регистрации запроса заявителя о предоставлении муниципальной услуги, в том числе в электронной форме</w:t>
      </w:r>
      <w:r w:rsidR="00B87B49">
        <w:rPr>
          <w:rFonts w:ascii="Times New Roman" w:hAnsi="Times New Roman" w:cs="Times New Roman"/>
          <w:sz w:val="24"/>
          <w:szCs w:val="24"/>
          <w:lang w:val="ru-RU"/>
        </w:rPr>
        <w:t>.</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2.17.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5C56E3">
        <w:rPr>
          <w:rFonts w:ascii="Times New Roman" w:hAnsi="Times New Roman" w:cs="Times New Roman"/>
          <w:sz w:val="24"/>
          <w:szCs w:val="24"/>
          <w:lang w:val="ru-RU"/>
        </w:rPr>
        <w:t>№</w:t>
      </w:r>
      <w:r w:rsidRPr="00540386">
        <w:rPr>
          <w:rFonts w:ascii="Times New Roman" w:hAnsi="Times New Roman" w:cs="Times New Roman"/>
          <w:sz w:val="24"/>
          <w:szCs w:val="24"/>
          <w:lang w:val="ru-RU"/>
        </w:rPr>
        <w:t xml:space="preserve"> 3 к настоящему Административному регламенту.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Требования к помещениям, в которых предоставляется муниципальная услуга </w:t>
      </w:r>
    </w:p>
    <w:p w:rsidR="00B87B49" w:rsidRPr="00540386" w:rsidRDefault="00B87B49"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2.18.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40386">
        <w:rPr>
          <w:rFonts w:ascii="Times New Roman" w:hAnsi="Times New Roman" w:cs="Times New Roman"/>
          <w:sz w:val="24"/>
          <w:szCs w:val="24"/>
        </w:rPr>
        <w:t>I</w:t>
      </w: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II</w:t>
      </w:r>
      <w:r w:rsidRPr="00540386">
        <w:rPr>
          <w:rFonts w:ascii="Times New Roman" w:hAnsi="Times New Roman" w:cs="Times New Roman"/>
          <w:sz w:val="24"/>
          <w:szCs w:val="24"/>
          <w:lang w:val="ru-RU"/>
        </w:rPr>
        <w:t xml:space="preserve"> групп, а также инвалидами </w:t>
      </w:r>
      <w:r w:rsidRPr="00540386">
        <w:rPr>
          <w:rFonts w:ascii="Times New Roman" w:hAnsi="Times New Roman" w:cs="Times New Roman"/>
          <w:sz w:val="24"/>
          <w:szCs w:val="24"/>
        </w:rPr>
        <w:t>III</w:t>
      </w:r>
      <w:r w:rsidRPr="00540386">
        <w:rPr>
          <w:rFonts w:ascii="Times New Roman" w:hAnsi="Times New Roman" w:cs="Times New Roman"/>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наименование;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местонахождение и юридический адрес;</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режим работы;</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-график приема;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номера телефонов для справок.</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Помещения, в которых предоставляется муниципальная услуга, оснащаются: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противопожарной системой и средствами пожаротушения;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системой оповещения о возникновении чрезвычайной ситуации;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средствами оказания первой медицинской помощи;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 туалетными комнатами для посетителей.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Места приема Заявителей оборудуются информационными табличками (вывесками) с указанием: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номера кабинета и наименования отдела;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фамилии, имени и отчества (последнее - при наличии), должности ответственного лица за прием документов;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графика приема Заявителей.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При предоставлении муниципальной услуги инвалидам обеспечиваются: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возможность беспрепятственного доступа к объекту (зданию, помещению), в котором предоставляется муниципальная услуга;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сопровождение инвалидов, имеющих стойкие расстройства функции зрения и самостоятельного передвижения;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допуск сурдопереводчика и тифлосурдопереводчика;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Показатели доступности и качества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2.19. Основными показателями доступности предоставления муниципальной услуги являются: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2.19.1.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2.19.2. Возможность получения заявителем уведомлений о предоставлении муниципальной услуги с помощью ЕПГУ.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2.19.3.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2.20. Основными показателями качества предоставления муниципальной услуги являются: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2.20.1.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2.20.2. Минимально возможное количество взаимодействий гражданина с должностными лицами, участвующими в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2.20.3. Отсутствие обоснованных жалоб на действия (бездействие) сотрудников и их некорректное (невнимательное) отношение к заявителям. 2.20.4. Отсутствие нарушений установленных сроков в процессе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2.20.5.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2.23. Электронные документы представляются в следующих форматах:</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а) </w:t>
      </w:r>
      <w:r w:rsidRPr="00540386">
        <w:rPr>
          <w:rFonts w:ascii="Times New Roman" w:hAnsi="Times New Roman" w:cs="Times New Roman"/>
          <w:sz w:val="24"/>
          <w:szCs w:val="24"/>
        </w:rPr>
        <w:t>xml</w:t>
      </w:r>
      <w:r w:rsidRPr="00540386">
        <w:rPr>
          <w:rFonts w:ascii="Times New Roman" w:hAnsi="Times New Roman" w:cs="Times New Roman"/>
          <w:sz w:val="24"/>
          <w:szCs w:val="24"/>
          <w:lang w:val="ru-RU"/>
        </w:rPr>
        <w:t xml:space="preserve"> - для формализованных документов;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б) </w:t>
      </w:r>
      <w:r w:rsidRPr="00540386">
        <w:rPr>
          <w:rFonts w:ascii="Times New Roman" w:hAnsi="Times New Roman" w:cs="Times New Roman"/>
          <w:sz w:val="24"/>
          <w:szCs w:val="24"/>
        </w:rPr>
        <w:t>doc</w:t>
      </w: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docx</w:t>
      </w: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odt</w:t>
      </w:r>
      <w:r w:rsidRPr="00540386">
        <w:rPr>
          <w:rFonts w:ascii="Times New Roman" w:hAnsi="Times New Roman" w:cs="Times New Roman"/>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в) </w:t>
      </w:r>
      <w:r w:rsidRPr="00540386">
        <w:rPr>
          <w:rFonts w:ascii="Times New Roman" w:hAnsi="Times New Roman" w:cs="Times New Roman"/>
          <w:sz w:val="24"/>
          <w:szCs w:val="24"/>
        </w:rPr>
        <w:t>xls</w:t>
      </w: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xlsx</w:t>
      </w: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ods</w:t>
      </w:r>
      <w:r w:rsidRPr="00540386">
        <w:rPr>
          <w:rFonts w:ascii="Times New Roman" w:hAnsi="Times New Roman" w:cs="Times New Roman"/>
          <w:sz w:val="24"/>
          <w:szCs w:val="24"/>
          <w:lang w:val="ru-RU"/>
        </w:rPr>
        <w:t xml:space="preserve"> - для документов, содержащих расчеты;</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г) </w:t>
      </w:r>
      <w:r w:rsidRPr="00540386">
        <w:rPr>
          <w:rFonts w:ascii="Times New Roman" w:hAnsi="Times New Roman" w:cs="Times New Roman"/>
          <w:sz w:val="24"/>
          <w:szCs w:val="24"/>
        </w:rPr>
        <w:t>pdf</w:t>
      </w: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jpg</w:t>
      </w: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jpeg</w:t>
      </w:r>
      <w:r w:rsidRPr="00540386">
        <w:rPr>
          <w:rFonts w:ascii="Times New Roman" w:hAnsi="Times New Roman" w:cs="Times New Roman"/>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540386">
        <w:rPr>
          <w:rFonts w:ascii="Times New Roman" w:hAnsi="Times New Roman" w:cs="Times New Roman"/>
          <w:sz w:val="24"/>
          <w:szCs w:val="24"/>
          <w:lang w:val="ru-RU"/>
        </w:rPr>
        <w:lastRenderedPageBreak/>
        <w:t xml:space="preserve">осуществляется с сохранением ориентации оригинала документа в разрешении 300 - 500 </w:t>
      </w:r>
      <w:r w:rsidRPr="00540386">
        <w:rPr>
          <w:rFonts w:ascii="Times New Roman" w:hAnsi="Times New Roman" w:cs="Times New Roman"/>
          <w:sz w:val="24"/>
          <w:szCs w:val="24"/>
        </w:rPr>
        <w:t>dpi</w:t>
      </w:r>
      <w:r w:rsidRPr="00540386">
        <w:rPr>
          <w:rFonts w:ascii="Times New Roman" w:hAnsi="Times New Roman" w:cs="Times New Roman"/>
          <w:sz w:val="24"/>
          <w:szCs w:val="24"/>
          <w:lang w:val="ru-RU"/>
        </w:rPr>
        <w:t xml:space="preserve"> (масштаб 1:1) с использованием следующих режимов: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"черно-белый" (при отсутствии в документе графических изображений и (или) цветного текста);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"оттенки серого" (при наличии в документе графических изображений, отличных от цветного графического изображения);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 сохранением всех аутентичных признаков подлинности, а именно: графической подписи лица, печати, углового штампа бланка;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Электронные документы должны обеспечивать:</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возможность идентифицировать документ и количество листов в документе;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Документы, подлежащие представлению в форматах </w:t>
      </w:r>
      <w:r w:rsidRPr="00540386">
        <w:rPr>
          <w:rFonts w:ascii="Times New Roman" w:hAnsi="Times New Roman" w:cs="Times New Roman"/>
          <w:sz w:val="24"/>
          <w:szCs w:val="24"/>
        </w:rPr>
        <w:t>xls</w:t>
      </w: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xlsx</w:t>
      </w:r>
      <w:r w:rsidRPr="00540386">
        <w:rPr>
          <w:rFonts w:ascii="Times New Roman" w:hAnsi="Times New Roman" w:cs="Times New Roman"/>
          <w:sz w:val="24"/>
          <w:szCs w:val="24"/>
          <w:lang w:val="ru-RU"/>
        </w:rPr>
        <w:t xml:space="preserve"> или </w:t>
      </w:r>
      <w:r w:rsidRPr="00540386">
        <w:rPr>
          <w:rFonts w:ascii="Times New Roman" w:hAnsi="Times New Roman" w:cs="Times New Roman"/>
          <w:sz w:val="24"/>
          <w:szCs w:val="24"/>
        </w:rPr>
        <w:t>ods</w:t>
      </w:r>
      <w:r w:rsidRPr="00540386">
        <w:rPr>
          <w:rFonts w:ascii="Times New Roman" w:hAnsi="Times New Roman" w:cs="Times New Roman"/>
          <w:sz w:val="24"/>
          <w:szCs w:val="24"/>
          <w:lang w:val="ru-RU"/>
        </w:rPr>
        <w:t>, формируются в виде отдельного электронного документа.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C56E3">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rPr>
        <w:t>III</w:t>
      </w:r>
      <w:r w:rsidRPr="00540386">
        <w:rPr>
          <w:rFonts w:ascii="Times New Roman" w:hAnsi="Times New Roman" w:cs="Times New Roman"/>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Исчерпывающий перечень административных процедур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проверка документов и регистрация заявления;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рассмотрение документов и сведений;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принятие решения;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 выдача результата.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Описание административных процедур представлено в приложении </w:t>
      </w:r>
      <w:r w:rsidRPr="00540386">
        <w:rPr>
          <w:rFonts w:ascii="Times New Roman" w:hAnsi="Times New Roman" w:cs="Times New Roman"/>
          <w:sz w:val="24"/>
          <w:szCs w:val="24"/>
        </w:rPr>
        <w:t>N</w:t>
      </w:r>
      <w:r w:rsidRPr="00540386">
        <w:rPr>
          <w:rFonts w:ascii="Times New Roman" w:hAnsi="Times New Roman" w:cs="Times New Roman"/>
          <w:sz w:val="24"/>
          <w:szCs w:val="24"/>
          <w:lang w:val="ru-RU"/>
        </w:rPr>
        <w:t xml:space="preserve"> 5 к настоящему Административному регламенту.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Перечень административных процедур (действий) при предоставлении муниципальной услуги (услуг) в электронной форме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3.2. При предоставлении муниципальной услуги в электронной форме заявителю обеспечиваются: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получение информации о порядке и сроках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формирование заявления;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прием и регистрация Уполномоченным органом заявления и иных документов, необходимых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получение результата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получение сведений о ходе рассмотрения заявления;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осуществление оценки качества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досудебное (внесудебное) обжалование решений и действий (бездействия).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Порядок осуществления административных процедур (действий) в электронной форме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3.3. Формирование заявления.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При формировании заявления заявителю обеспечивается: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б) возможность печати на бумажном носителе копии электронной формы заявления и иных доку</w:t>
      </w:r>
      <w:r w:rsidR="005C56E3">
        <w:rPr>
          <w:rFonts w:ascii="Times New Roman" w:hAnsi="Times New Roman" w:cs="Times New Roman"/>
          <w:sz w:val="24"/>
          <w:szCs w:val="24"/>
          <w:lang w:val="ru-RU"/>
        </w:rPr>
        <w:t>ментов, указанных в пунктах 2.8</w:t>
      </w:r>
      <w:r w:rsidRPr="00540386">
        <w:rPr>
          <w:rFonts w:ascii="Times New Roman" w:hAnsi="Times New Roman" w:cs="Times New Roman"/>
          <w:sz w:val="24"/>
          <w:szCs w:val="24"/>
          <w:lang w:val="ru-RU"/>
        </w:rPr>
        <w:t>-</w:t>
      </w:r>
      <w:r w:rsidR="005C56E3">
        <w:rPr>
          <w:rFonts w:ascii="Times New Roman" w:hAnsi="Times New Roman" w:cs="Times New Roman"/>
          <w:sz w:val="24"/>
          <w:szCs w:val="24"/>
          <w:lang w:val="ru-RU"/>
        </w:rPr>
        <w:t xml:space="preserve"> </w:t>
      </w:r>
      <w:r w:rsidRPr="00540386">
        <w:rPr>
          <w:rFonts w:ascii="Times New Roman" w:hAnsi="Times New Roman" w:cs="Times New Roman"/>
          <w:sz w:val="24"/>
          <w:szCs w:val="24"/>
          <w:lang w:val="ru-RU"/>
        </w:rPr>
        <w:t>2.8.1 настоящего Регламента, необходимых для предоставления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в электронной форме.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Ответственное должностное лицо:</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наличие электронных заявлений, поступивших с ЕПГУ, с периодом не реже 2 раз в день;</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ED5A97" w:rsidP="00540386">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Рассмотрение заявлений</w:t>
      </w:r>
      <w:r w:rsidR="003D6066" w:rsidRPr="00540386">
        <w:rPr>
          <w:rFonts w:ascii="Times New Roman" w:hAnsi="Times New Roman" w:cs="Times New Roman"/>
          <w:sz w:val="24"/>
          <w:szCs w:val="24"/>
        </w:rPr>
        <w:t xml:space="preserve"> и </w:t>
      </w:r>
      <w:r w:rsidR="003D6066" w:rsidRPr="00540386">
        <w:rPr>
          <w:rFonts w:ascii="Times New Roman" w:hAnsi="Times New Roman" w:cs="Times New Roman"/>
          <w:sz w:val="24"/>
          <w:szCs w:val="24"/>
        </w:rPr>
        <w:fldChar w:fldCharType="begin"/>
      </w:r>
      <w:r w:rsidR="003D6066" w:rsidRPr="00540386">
        <w:rPr>
          <w:rFonts w:ascii="Times New Roman" w:hAnsi="Times New Roman" w:cs="Times New Roman"/>
          <w:sz w:val="24"/>
          <w:szCs w:val="24"/>
        </w:rPr>
        <w:instrText xml:space="preserve"> HYPERLINK "kodeks://link/d?nd=351747937&amp;point=mark=00000000000000000000000000000000000000000000000003DVP8H6"\o"’’Об утверждении административного регламента предоставления муниципальной услуги ’’Установка информационной ...’’</w:instrText>
      </w:r>
    </w:p>
    <w:p w:rsidR="003D6066" w:rsidRPr="00540386" w:rsidRDefault="003D6066" w:rsidP="00540386">
      <w:pPr>
        <w:pStyle w:val="a4"/>
        <w:ind w:firstLine="567"/>
        <w:jc w:val="both"/>
        <w:rPr>
          <w:rFonts w:ascii="Times New Roman" w:hAnsi="Times New Roman" w:cs="Times New Roman"/>
          <w:sz w:val="24"/>
          <w:szCs w:val="24"/>
        </w:rPr>
      </w:pPr>
      <w:r w:rsidRPr="00540386">
        <w:rPr>
          <w:rFonts w:ascii="Times New Roman" w:hAnsi="Times New Roman" w:cs="Times New Roman"/>
          <w:sz w:val="24"/>
          <w:szCs w:val="24"/>
        </w:rPr>
        <w:instrText>Постановление Администрации сельского поселения Аган Нижневартовского района Ханты-Мансийского автономного ...</w:instrTex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instrText>Статус: действующая редакц"</w:instrText>
      </w:r>
      <w:r w:rsidRPr="00540386">
        <w:rPr>
          <w:rFonts w:ascii="Times New Roman" w:hAnsi="Times New Roman" w:cs="Times New Roman"/>
          <w:sz w:val="24"/>
          <w:szCs w:val="24"/>
        </w:rPr>
        <w:fldChar w:fldCharType="separate"/>
      </w:r>
      <w:r w:rsidRPr="005C56E3">
        <w:rPr>
          <w:rStyle w:val="a3"/>
          <w:rFonts w:ascii="Times New Roman" w:hAnsi="Times New Roman" w:cs="Times New Roman"/>
          <w:color w:val="auto"/>
          <w:sz w:val="24"/>
          <w:szCs w:val="24"/>
          <w:lang w:val="ru-RU"/>
        </w:rPr>
        <w:t>приложенные</w:t>
      </w:r>
      <w:r w:rsidRPr="00540386">
        <w:rPr>
          <w:rStyle w:val="a3"/>
          <w:rFonts w:ascii="Times New Roman" w:hAnsi="Times New Roman" w:cs="Times New Roman"/>
          <w:sz w:val="24"/>
          <w:szCs w:val="24"/>
          <w:lang w:val="ru-RU"/>
        </w:rPr>
        <w:t xml:space="preserve"> </w:t>
      </w:r>
      <w:r w:rsidRPr="00540386">
        <w:rPr>
          <w:rFonts w:ascii="Times New Roman" w:hAnsi="Times New Roman" w:cs="Times New Roman"/>
          <w:sz w:val="24"/>
          <w:szCs w:val="24"/>
          <w:lang w:val="ru-RU"/>
        </w:rPr>
        <w:fldChar w:fldCharType="end"/>
      </w:r>
      <w:r w:rsidRPr="00540386">
        <w:rPr>
          <w:rFonts w:ascii="Times New Roman" w:hAnsi="Times New Roman" w:cs="Times New Roman"/>
          <w:sz w:val="24"/>
          <w:szCs w:val="24"/>
          <w:lang w:val="ru-RU"/>
        </w:rPr>
        <w:t>образы документов (документы);</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производит действия в соответствии с пунктом 1.7. настоящего Административного регламента.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3.6. Заявителю в качестве результата предоставления муниципальной услуги обеспечивается возможность получения документа: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При предоставлении муниципальной услуги в электронной форме заявителю направляется: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3.8. Оценка качества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ED5A97"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D5A97">
        <w:rPr>
          <w:rFonts w:ascii="Times New Roman" w:hAnsi="Times New Roman" w:cs="Times New Roman"/>
          <w:sz w:val="24"/>
          <w:szCs w:val="24"/>
        </w:rPr>
        <w:fldChar w:fldCharType="begin"/>
      </w:r>
      <w:r w:rsidRPr="00ED5A97">
        <w:rPr>
          <w:rFonts w:ascii="Times New Roman" w:hAnsi="Times New Roman" w:cs="Times New Roman"/>
          <w:sz w:val="24"/>
          <w:szCs w:val="24"/>
          <w:lang w:val="ru-RU"/>
        </w:rPr>
        <w:instrText xml:space="preserve"> </w:instrText>
      </w:r>
      <w:r w:rsidRPr="00ED5A97">
        <w:rPr>
          <w:rFonts w:ascii="Times New Roman" w:hAnsi="Times New Roman" w:cs="Times New Roman"/>
          <w:sz w:val="24"/>
          <w:szCs w:val="24"/>
        </w:rPr>
        <w:instrText>HYPERLINK</w:instrText>
      </w:r>
      <w:r w:rsidRPr="00ED5A97">
        <w:rPr>
          <w:rFonts w:ascii="Times New Roman" w:hAnsi="Times New Roman" w:cs="Times New Roman"/>
          <w:sz w:val="24"/>
          <w:szCs w:val="24"/>
          <w:lang w:val="ru-RU"/>
        </w:rPr>
        <w:instrText xml:space="preserve"> "</w:instrText>
      </w:r>
      <w:r w:rsidRPr="00ED5A97">
        <w:rPr>
          <w:rFonts w:ascii="Times New Roman" w:hAnsi="Times New Roman" w:cs="Times New Roman"/>
          <w:sz w:val="24"/>
          <w:szCs w:val="24"/>
        </w:rPr>
        <w:instrText>kodeks</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link</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d</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nd</w:instrText>
      </w:r>
      <w:r w:rsidRPr="00ED5A97">
        <w:rPr>
          <w:rFonts w:ascii="Times New Roman" w:hAnsi="Times New Roman" w:cs="Times New Roman"/>
          <w:sz w:val="24"/>
          <w:szCs w:val="24"/>
          <w:lang w:val="ru-RU"/>
        </w:rPr>
        <w:instrText>=902385986"\</w:instrText>
      </w:r>
      <w:r w:rsidRPr="00ED5A97">
        <w:rPr>
          <w:rFonts w:ascii="Times New Roman" w:hAnsi="Times New Roman" w:cs="Times New Roman"/>
          <w:sz w:val="24"/>
          <w:szCs w:val="24"/>
        </w:rPr>
        <w:instrText>o</w:instrText>
      </w:r>
      <w:r w:rsidRPr="00ED5A97">
        <w:rPr>
          <w:rFonts w:ascii="Times New Roman" w:hAnsi="Times New Roman" w:cs="Times New Roman"/>
          <w:sz w:val="24"/>
          <w:szCs w:val="24"/>
          <w:lang w:val="ru-RU"/>
        </w:rPr>
        <w:instrText>"’’Об оценке гражданами эффективности деятельности руководителей территориальных органов ...’’</w:instrText>
      </w:r>
    </w:p>
    <w:p w:rsidR="003D6066" w:rsidRPr="00ED5A97" w:rsidRDefault="003D6066" w:rsidP="00540386">
      <w:pPr>
        <w:pStyle w:val="a4"/>
        <w:ind w:firstLine="567"/>
        <w:jc w:val="both"/>
        <w:rPr>
          <w:rFonts w:ascii="Times New Roman" w:hAnsi="Times New Roman" w:cs="Times New Roman"/>
          <w:sz w:val="24"/>
          <w:szCs w:val="24"/>
        </w:rPr>
      </w:pPr>
      <w:r w:rsidRPr="00ED5A97">
        <w:rPr>
          <w:rFonts w:ascii="Times New Roman" w:hAnsi="Times New Roman" w:cs="Times New Roman"/>
          <w:sz w:val="24"/>
          <w:szCs w:val="24"/>
        </w:rPr>
        <w:instrText>Постановление Правительства РФ от 12.12.2012 N 1284</w:instrText>
      </w:r>
    </w:p>
    <w:p w:rsidR="003D6066" w:rsidRPr="00ED5A97" w:rsidRDefault="003D6066" w:rsidP="00540386">
      <w:pPr>
        <w:pStyle w:val="a4"/>
        <w:ind w:firstLine="567"/>
        <w:jc w:val="both"/>
        <w:rPr>
          <w:rFonts w:ascii="Times New Roman" w:hAnsi="Times New Roman" w:cs="Times New Roman"/>
          <w:sz w:val="24"/>
          <w:szCs w:val="24"/>
          <w:lang w:val="ru-RU"/>
        </w:rPr>
      </w:pPr>
      <w:r w:rsidRPr="00ED5A97">
        <w:rPr>
          <w:rFonts w:ascii="Times New Roman" w:hAnsi="Times New Roman" w:cs="Times New Roman"/>
          <w:sz w:val="24"/>
          <w:szCs w:val="24"/>
          <w:lang w:val="ru-RU"/>
        </w:rPr>
        <w:instrText>Статус: действующая редакция (действ. с 18.05.2022)"</w:instrText>
      </w:r>
      <w:r w:rsidRPr="00ED5A97">
        <w:rPr>
          <w:rFonts w:ascii="Times New Roman" w:hAnsi="Times New Roman" w:cs="Times New Roman"/>
          <w:sz w:val="24"/>
          <w:szCs w:val="24"/>
        </w:rPr>
        <w:fldChar w:fldCharType="separate"/>
      </w:r>
      <w:r w:rsidRPr="00ED5A97">
        <w:rPr>
          <w:rStyle w:val="a3"/>
          <w:rFonts w:ascii="Times New Roman" w:hAnsi="Times New Roman" w:cs="Times New Roman"/>
          <w:color w:val="auto"/>
          <w:sz w:val="24"/>
          <w:szCs w:val="24"/>
          <w:u w:val="none"/>
          <w:lang w:val="ru-RU"/>
        </w:rPr>
        <w:t xml:space="preserve">постановлением Правительства Российской Федерации от 12 декабря 2012 года </w:t>
      </w:r>
      <w:r w:rsidR="00ED5A97" w:rsidRPr="00ED5A97">
        <w:rPr>
          <w:rStyle w:val="a3"/>
          <w:rFonts w:ascii="Times New Roman" w:hAnsi="Times New Roman" w:cs="Times New Roman"/>
          <w:color w:val="auto"/>
          <w:sz w:val="24"/>
          <w:szCs w:val="24"/>
          <w:u w:val="none"/>
          <w:lang w:val="ru-RU"/>
        </w:rPr>
        <w:t>№</w:t>
      </w:r>
      <w:r w:rsidRPr="00ED5A97">
        <w:rPr>
          <w:rStyle w:val="a3"/>
          <w:rFonts w:ascii="Times New Roman" w:hAnsi="Times New Roman" w:cs="Times New Roman"/>
          <w:color w:val="auto"/>
          <w:sz w:val="24"/>
          <w:szCs w:val="24"/>
          <w:u w:val="none"/>
          <w:lang w:val="ru-RU"/>
        </w:rPr>
        <w:t xml:space="preserve"> 1284 "Об оценке гражданами эффективности деятельности руководителей территориальных органов федеральных органов </w:t>
      </w:r>
      <w:r w:rsidRPr="00ED5A97">
        <w:rPr>
          <w:rStyle w:val="a3"/>
          <w:rFonts w:ascii="Times New Roman" w:hAnsi="Times New Roman" w:cs="Times New Roman"/>
          <w:color w:val="auto"/>
          <w:sz w:val="24"/>
          <w:szCs w:val="24"/>
          <w:u w:val="none"/>
          <w:lang w:val="ru-RU"/>
        </w:rPr>
        <w:lastRenderedPageBreak/>
        <w:t xml:space="preserve">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ED5A97">
        <w:rPr>
          <w:rFonts w:ascii="Times New Roman" w:hAnsi="Times New Roman" w:cs="Times New Roman"/>
          <w:sz w:val="24"/>
          <w:szCs w:val="24"/>
          <w:lang w:val="ru-RU"/>
        </w:rPr>
        <w:fldChar w:fldCharType="end"/>
      </w:r>
      <w:r w:rsidRPr="00ED5A97">
        <w:rPr>
          <w:rFonts w:ascii="Times New Roman" w:hAnsi="Times New Roman" w:cs="Times New Roman"/>
          <w:sz w:val="24"/>
          <w:szCs w:val="24"/>
          <w:lang w:val="ru-RU"/>
        </w:rPr>
        <w:t>.</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ED5A97">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w:t>
      </w:r>
      <w:r w:rsidR="00ED5A97">
        <w:rPr>
          <w:rFonts w:ascii="Times New Roman" w:hAnsi="Times New Roman" w:cs="Times New Roman"/>
          <w:sz w:val="24"/>
          <w:szCs w:val="24"/>
          <w:lang w:val="ru-RU"/>
        </w:rPr>
        <w:t>№</w:t>
      </w:r>
      <w:r w:rsidRPr="00540386">
        <w:rPr>
          <w:rFonts w:ascii="Times New Roman" w:hAnsi="Times New Roman" w:cs="Times New Roman"/>
          <w:sz w:val="24"/>
          <w:szCs w:val="24"/>
          <w:lang w:val="ru-RU"/>
        </w:rPr>
        <w:t xml:space="preserve"> 210-ФЗ и в порядке, установленном </w:t>
      </w:r>
      <w:r w:rsidRPr="00ED5A97">
        <w:rPr>
          <w:rFonts w:ascii="Times New Roman" w:hAnsi="Times New Roman" w:cs="Times New Roman"/>
          <w:sz w:val="24"/>
          <w:szCs w:val="24"/>
          <w:lang w:val="ru-RU"/>
        </w:rPr>
        <w:t xml:space="preserve">постановлением Правительства Российской Федерации от 20 ноября 2012 года </w:t>
      </w:r>
      <w:r w:rsidR="00ED5A97">
        <w:rPr>
          <w:rFonts w:ascii="Times New Roman" w:hAnsi="Times New Roman" w:cs="Times New Roman"/>
          <w:sz w:val="24"/>
          <w:szCs w:val="24"/>
          <w:lang w:val="ru-RU"/>
        </w:rPr>
        <w:t>№</w:t>
      </w:r>
      <w:r w:rsidRPr="00ED5A97">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ED5A97">
        <w:rPr>
          <w:rFonts w:ascii="Times New Roman" w:hAnsi="Times New Roman" w:cs="Times New Roman"/>
          <w:sz w:val="24"/>
          <w:szCs w:val="24"/>
          <w:lang w:val="ru-RU"/>
        </w:rPr>
        <w:t>ственных и муниципальных услуг".</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ED5A97">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ED5A97" w:rsidRPr="00540386" w:rsidRDefault="00ED5A97" w:rsidP="00ED5A97">
      <w:pPr>
        <w:pStyle w:val="a4"/>
        <w:ind w:firstLine="567"/>
        <w:jc w:val="center"/>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3.10. В случае выявления опечаток и ошибок заявитель вправе обратиться в Уполномоченный орган с заявлением на исправление опечаток и ошибок.</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3.11. Основания отказа в приеме заявления об исправлении опечаток и ошибок указаны в пункте 2.12 настоящего Административного регламента.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ED5A97">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3.12.4. Срок устранения опечаток и ошибок не должен превышать 3 (трех) рабочих дней с даты регистрации заявления, указанного в подпункте 3.12.1 пун</w:t>
      </w:r>
      <w:r w:rsidR="00ED5A97">
        <w:rPr>
          <w:rFonts w:ascii="Times New Roman" w:hAnsi="Times New Roman" w:cs="Times New Roman"/>
          <w:sz w:val="24"/>
          <w:szCs w:val="24"/>
          <w:lang w:val="ru-RU"/>
        </w:rPr>
        <w:t>кта 3.12 настоящего подраздела.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ED5A97">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w:t>
      </w:r>
      <w:r w:rsidRPr="00540386">
        <w:rPr>
          <w:rFonts w:ascii="Times New Roman" w:hAnsi="Times New Roman" w:cs="Times New Roman"/>
          <w:sz w:val="24"/>
          <w:szCs w:val="24"/>
        </w:rPr>
        <w:t>IV</w:t>
      </w:r>
      <w:r w:rsidRPr="00540386">
        <w:rPr>
          <w:rFonts w:ascii="Times New Roman" w:hAnsi="Times New Roman" w:cs="Times New Roman"/>
          <w:sz w:val="24"/>
          <w:szCs w:val="24"/>
          <w:lang w:val="ru-RU"/>
        </w:rPr>
        <w:t>. Формы контроля за исполнением администра</w:t>
      </w:r>
      <w:r w:rsidR="00ED5A97">
        <w:rPr>
          <w:rFonts w:ascii="Times New Roman" w:hAnsi="Times New Roman" w:cs="Times New Roman"/>
          <w:sz w:val="24"/>
          <w:szCs w:val="24"/>
          <w:lang w:val="ru-RU"/>
        </w:rPr>
        <w:t xml:space="preserve">тивного регламента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Текущий контроль осуществляется путем проведения проверок:</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решений о предоставлении (об отказе в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выявления и устранения нарушений прав граждан;</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соблюдение сроков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соблюдение положений настоящего Административного регламента;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правильность и обоснованность принятого решения об отказе в предоставлении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Основанием для проведения внеплановых проверок являются: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3D6066" w:rsidRPr="00540386" w:rsidRDefault="003D6066" w:rsidP="00ED5A97">
      <w:pPr>
        <w:pStyle w:val="a4"/>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Граждане, их объединения и организации также имеют право:</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направлять замечания и предложения по улучшению доступности и качества предоставления муниципальной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вносить предложения о мерах по устранению нарушений настоящего Административного регламента.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Default="003D6066" w:rsidP="00ED5A97">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rPr>
        <w:t>V</w:t>
      </w:r>
      <w:r w:rsidRPr="00540386">
        <w:rPr>
          <w:rFonts w:ascii="Times New Roman" w:hAnsi="Times New Roman" w:cs="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ED5A97" w:rsidRPr="00540386" w:rsidRDefault="00ED5A97" w:rsidP="00ED5A97">
      <w:pPr>
        <w:pStyle w:val="a4"/>
        <w:ind w:firstLine="567"/>
        <w:jc w:val="center"/>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w:t>
      </w:r>
      <w:r w:rsidRPr="00540386">
        <w:rPr>
          <w:rFonts w:ascii="Times New Roman" w:hAnsi="Times New Roman" w:cs="Times New Roman"/>
          <w:sz w:val="24"/>
          <w:szCs w:val="24"/>
          <w:lang w:val="ru-RU"/>
        </w:rPr>
        <w:lastRenderedPageBreak/>
        <w:t>центра при предоставлении муниципальной услуги в досудебном (внесудебном) порядке (далее - жалоба).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к руководителю многофункционального центра - на решения и действия (бездействие) работника многофункционального центра;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к учредителю многофункционального центра - на решение и действия (бездействие) многофункционального центра.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ED5A97">
        <w:rPr>
          <w:rFonts w:ascii="Times New Roman" w:hAnsi="Times New Roman" w:cs="Times New Roman"/>
          <w:sz w:val="24"/>
          <w:szCs w:val="24"/>
          <w:lang w:val="ru-RU"/>
        </w:rPr>
        <w:t>- Федеральным законом "Об организации предоставления государственных и муниципал</w:t>
      </w:r>
      <w:r w:rsidR="00ED5A97">
        <w:rPr>
          <w:rFonts w:ascii="Times New Roman" w:hAnsi="Times New Roman" w:cs="Times New Roman"/>
          <w:sz w:val="24"/>
          <w:szCs w:val="24"/>
          <w:lang w:val="ru-RU"/>
        </w:rPr>
        <w:t>ьных услуг"</w:t>
      </w:r>
      <w:r w:rsidRPr="00540386">
        <w:rPr>
          <w:rFonts w:ascii="Times New Roman" w:hAnsi="Times New Roman" w:cs="Times New Roman"/>
          <w:sz w:val="24"/>
          <w:szCs w:val="24"/>
          <w:lang w:val="ru-RU"/>
        </w:rPr>
        <w:t>;</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ED5A97" w:rsidRDefault="003D6066" w:rsidP="00540386">
      <w:pPr>
        <w:pStyle w:val="a4"/>
        <w:ind w:firstLine="567"/>
        <w:jc w:val="both"/>
        <w:rPr>
          <w:rFonts w:ascii="Times New Roman" w:hAnsi="Times New Roman" w:cs="Times New Roman"/>
          <w:sz w:val="24"/>
          <w:szCs w:val="24"/>
        </w:rPr>
      </w:pPr>
      <w:r w:rsidRPr="00ED5A97">
        <w:rPr>
          <w:rFonts w:ascii="Times New Roman" w:hAnsi="Times New Roman" w:cs="Times New Roman"/>
          <w:sz w:val="24"/>
          <w:szCs w:val="24"/>
        </w:rPr>
        <w:lastRenderedPageBreak/>
        <w:t xml:space="preserve">- </w:t>
      </w:r>
      <w:r w:rsidRPr="00ED5A97">
        <w:rPr>
          <w:rFonts w:ascii="Times New Roman" w:hAnsi="Times New Roman" w:cs="Times New Roman"/>
          <w:sz w:val="24"/>
          <w:szCs w:val="24"/>
        </w:rPr>
        <w:fldChar w:fldCharType="begin"/>
      </w:r>
      <w:r w:rsidRPr="00ED5A97">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3D6066" w:rsidRPr="00ED5A97" w:rsidRDefault="003D6066" w:rsidP="00540386">
      <w:pPr>
        <w:pStyle w:val="a4"/>
        <w:ind w:firstLine="567"/>
        <w:jc w:val="both"/>
        <w:rPr>
          <w:rFonts w:ascii="Times New Roman" w:hAnsi="Times New Roman" w:cs="Times New Roman"/>
          <w:sz w:val="24"/>
          <w:szCs w:val="24"/>
        </w:rPr>
      </w:pPr>
      <w:r w:rsidRPr="00ED5A97">
        <w:rPr>
          <w:rFonts w:ascii="Times New Roman" w:hAnsi="Times New Roman" w:cs="Times New Roman"/>
          <w:sz w:val="24"/>
          <w:szCs w:val="24"/>
        </w:rPr>
        <w:instrText>Постановление Правительства РФ от 20.11.2012 N 1198</w:instrText>
      </w:r>
    </w:p>
    <w:p w:rsidR="003D6066" w:rsidRPr="00540386" w:rsidRDefault="003D6066" w:rsidP="00540386">
      <w:pPr>
        <w:pStyle w:val="a4"/>
        <w:ind w:firstLine="567"/>
        <w:jc w:val="both"/>
        <w:rPr>
          <w:rFonts w:ascii="Times New Roman" w:hAnsi="Times New Roman" w:cs="Times New Roman"/>
          <w:sz w:val="24"/>
          <w:szCs w:val="24"/>
          <w:lang w:val="ru-RU"/>
        </w:rPr>
      </w:pPr>
      <w:r w:rsidRPr="00ED5A97">
        <w:rPr>
          <w:rFonts w:ascii="Times New Roman" w:hAnsi="Times New Roman" w:cs="Times New Roman"/>
          <w:sz w:val="24"/>
          <w:szCs w:val="24"/>
          <w:lang w:val="ru-RU"/>
        </w:rPr>
        <w:instrText>Статус: действующая редакция (действ. с 01.12.2018)"</w:instrText>
      </w:r>
      <w:r w:rsidRPr="00ED5A97">
        <w:rPr>
          <w:rFonts w:ascii="Times New Roman" w:hAnsi="Times New Roman" w:cs="Times New Roman"/>
          <w:sz w:val="24"/>
          <w:szCs w:val="24"/>
        </w:rPr>
        <w:fldChar w:fldCharType="separate"/>
      </w:r>
      <w:r w:rsidRPr="00ED5A97">
        <w:rPr>
          <w:rStyle w:val="a3"/>
          <w:rFonts w:ascii="Times New Roman" w:hAnsi="Times New Roman" w:cs="Times New Roman"/>
          <w:color w:val="auto"/>
          <w:sz w:val="24"/>
          <w:szCs w:val="24"/>
          <w:u w:val="none"/>
          <w:lang w:val="ru-RU"/>
        </w:rPr>
        <w:t xml:space="preserve">постановлением Правительства Российской Федерации от 20 ноября 2012 года </w:t>
      </w:r>
      <w:r w:rsidR="00ED5A97" w:rsidRPr="00ED5A97">
        <w:rPr>
          <w:rStyle w:val="a3"/>
          <w:rFonts w:ascii="Times New Roman" w:hAnsi="Times New Roman" w:cs="Times New Roman"/>
          <w:color w:val="auto"/>
          <w:sz w:val="24"/>
          <w:szCs w:val="24"/>
          <w:u w:val="none"/>
          <w:lang w:val="ru-RU"/>
        </w:rPr>
        <w:t>№</w:t>
      </w:r>
      <w:r w:rsidRPr="00ED5A97">
        <w:rPr>
          <w:rStyle w:val="a3"/>
          <w:rFonts w:ascii="Times New Roman" w:hAnsi="Times New Roman" w:cs="Times New Roman"/>
          <w:color w:val="auto"/>
          <w:sz w:val="24"/>
          <w:szCs w:val="24"/>
          <w:u w:val="none"/>
          <w:lang w:val="ru-RU"/>
        </w:rPr>
        <w:t xml:space="preserve"> 1198 </w:t>
      </w:r>
      <w:r w:rsidRPr="00ED5A97">
        <w:rPr>
          <w:rFonts w:ascii="Times New Roman" w:hAnsi="Times New Roman" w:cs="Times New Roman"/>
          <w:sz w:val="24"/>
          <w:szCs w:val="24"/>
          <w:lang w:val="ru-RU"/>
        </w:rPr>
        <w:fldChar w:fldCharType="end"/>
      </w:r>
      <w:r w:rsidRPr="00ED5A97">
        <w:rPr>
          <w:rFonts w:ascii="Times New Roman" w:hAnsi="Times New Roman" w:cs="Times New Roman"/>
          <w:sz w:val="24"/>
          <w:szCs w:val="24"/>
          <w:lang w:val="ru-RU"/>
        </w:rPr>
        <w:t>"О фе</w:t>
      </w:r>
      <w:r w:rsidRPr="00540386">
        <w:rPr>
          <w:rFonts w:ascii="Times New Roman" w:hAnsi="Times New Roman" w:cs="Times New Roman"/>
          <w:sz w:val="24"/>
          <w:szCs w:val="24"/>
          <w:lang w:val="ru-RU"/>
        </w:rPr>
        <w:t>деральной государственной информационной системе,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ED5A97">
      <w:pPr>
        <w:pStyle w:val="a4"/>
        <w:ind w:firstLine="567"/>
        <w:jc w:val="center"/>
        <w:rPr>
          <w:rFonts w:ascii="Times New Roman" w:hAnsi="Times New Roman" w:cs="Times New Roman"/>
          <w:sz w:val="24"/>
          <w:szCs w:val="24"/>
          <w:lang w:val="ru-RU"/>
        </w:rPr>
      </w:pPr>
      <w:r w:rsidRPr="00540386">
        <w:rPr>
          <w:rFonts w:ascii="Times New Roman" w:hAnsi="Times New Roman" w:cs="Times New Roman"/>
          <w:sz w:val="24"/>
          <w:szCs w:val="24"/>
        </w:rPr>
        <w:t>VI</w:t>
      </w:r>
      <w:r w:rsidRPr="00540386">
        <w:rPr>
          <w:rFonts w:ascii="Times New Roman" w:hAnsi="Times New Roman" w:cs="Times New Roman"/>
          <w:sz w:val="24"/>
          <w:szCs w:val="24"/>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87B49" w:rsidRDefault="00B87B49"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6.1. Многофункциональный центр осуществляет: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в) иные процедуры и действия, предусмотренные Федеральным законом </w:t>
      </w:r>
      <w:r w:rsidR="00ED5A97">
        <w:rPr>
          <w:rFonts w:ascii="Times New Roman" w:hAnsi="Times New Roman" w:cs="Times New Roman"/>
          <w:sz w:val="24"/>
          <w:szCs w:val="24"/>
          <w:lang w:val="ru-RU"/>
        </w:rPr>
        <w:t>№</w:t>
      </w:r>
      <w:r w:rsidRPr="00540386">
        <w:rPr>
          <w:rFonts w:ascii="Times New Roman" w:hAnsi="Times New Roman" w:cs="Times New Roman"/>
          <w:sz w:val="24"/>
          <w:szCs w:val="24"/>
          <w:lang w:val="ru-RU"/>
        </w:rPr>
        <w:t xml:space="preserve"> 210-ФЗ.</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В соответствии с частью 1.1 статьи 16 Федерального закона </w:t>
      </w:r>
      <w:r w:rsidRPr="00540386">
        <w:rPr>
          <w:rFonts w:ascii="Times New Roman" w:hAnsi="Times New Roman" w:cs="Times New Roman"/>
          <w:sz w:val="24"/>
          <w:szCs w:val="24"/>
        </w:rPr>
        <w:t>N</w:t>
      </w:r>
      <w:r w:rsidRPr="00540386">
        <w:rPr>
          <w:rFonts w:ascii="Times New Roman" w:hAnsi="Times New Roman" w:cs="Times New Roman"/>
          <w:sz w:val="24"/>
          <w:szCs w:val="24"/>
          <w:lang w:val="ru-RU"/>
        </w:rPr>
        <w:t xml:space="preserve"> 210-ФЗ для реализации своих функций многофункциональные центры вправе привлекать иные организации.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Информирование заявителей </w:t>
      </w: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540386">
        <w:rPr>
          <w:rFonts w:ascii="Times New Roman" w:hAnsi="Times New Roman" w:cs="Times New Roman"/>
          <w:sz w:val="24"/>
          <w:szCs w:val="24"/>
          <w:lang w:val="ru-RU"/>
        </w:rPr>
        <w:lastRenderedPageBreak/>
        <w:t>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изложить обращение в письменной форме (ответ направляется Заявителю в соответствии со способом, указанным в обращении);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назначить другое время для консультаций.</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 Выдача заявителю результата предоставления муниципальной услуги </w:t>
      </w:r>
    </w:p>
    <w:p w:rsidR="003D6066" w:rsidRPr="00ED5A97"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ED5A97">
        <w:rPr>
          <w:rFonts w:ascii="Times New Roman" w:hAnsi="Times New Roman" w:cs="Times New Roman"/>
          <w:sz w:val="24"/>
          <w:szCs w:val="24"/>
        </w:rPr>
        <w:fldChar w:fldCharType="begin"/>
      </w:r>
      <w:r w:rsidRPr="00ED5A97">
        <w:rPr>
          <w:rFonts w:ascii="Times New Roman" w:hAnsi="Times New Roman" w:cs="Times New Roman"/>
          <w:sz w:val="24"/>
          <w:szCs w:val="24"/>
          <w:lang w:val="ru-RU"/>
        </w:rPr>
        <w:instrText xml:space="preserve"> </w:instrText>
      </w:r>
      <w:r w:rsidRPr="00ED5A97">
        <w:rPr>
          <w:rFonts w:ascii="Times New Roman" w:hAnsi="Times New Roman" w:cs="Times New Roman"/>
          <w:sz w:val="24"/>
          <w:szCs w:val="24"/>
        </w:rPr>
        <w:instrText>HYPERLINK</w:instrText>
      </w:r>
      <w:r w:rsidRPr="00ED5A97">
        <w:rPr>
          <w:rFonts w:ascii="Times New Roman" w:hAnsi="Times New Roman" w:cs="Times New Roman"/>
          <w:sz w:val="24"/>
          <w:szCs w:val="24"/>
          <w:lang w:val="ru-RU"/>
        </w:rPr>
        <w:instrText xml:space="preserve"> "</w:instrText>
      </w:r>
      <w:r w:rsidRPr="00ED5A97">
        <w:rPr>
          <w:rFonts w:ascii="Times New Roman" w:hAnsi="Times New Roman" w:cs="Times New Roman"/>
          <w:sz w:val="24"/>
          <w:szCs w:val="24"/>
        </w:rPr>
        <w:instrText>kodeks</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link</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d</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nd</w:instrText>
      </w:r>
      <w:r w:rsidRPr="00ED5A97">
        <w:rPr>
          <w:rFonts w:ascii="Times New Roman" w:hAnsi="Times New Roman" w:cs="Times New Roman"/>
          <w:sz w:val="24"/>
          <w:szCs w:val="24"/>
          <w:lang w:val="ru-RU"/>
        </w:rPr>
        <w:instrText>=902303297"\</w:instrText>
      </w:r>
      <w:r w:rsidRPr="00ED5A97">
        <w:rPr>
          <w:rFonts w:ascii="Times New Roman" w:hAnsi="Times New Roman" w:cs="Times New Roman"/>
          <w:sz w:val="24"/>
          <w:szCs w:val="24"/>
        </w:rPr>
        <w:instrText>o</w:instrText>
      </w:r>
      <w:r w:rsidRPr="00ED5A97">
        <w:rPr>
          <w:rFonts w:ascii="Times New Roman" w:hAnsi="Times New Roman" w:cs="Times New Roman"/>
          <w:sz w:val="24"/>
          <w:szCs w:val="24"/>
          <w:lang w:val="ru-RU"/>
        </w:rPr>
        <w:instrText>"’’О взаимодействии между многофункциональными центрами предоставления государственных и ...’’</w:instrText>
      </w:r>
    </w:p>
    <w:p w:rsidR="003D6066" w:rsidRPr="00ED5A97" w:rsidRDefault="003D6066" w:rsidP="00540386">
      <w:pPr>
        <w:pStyle w:val="a4"/>
        <w:ind w:firstLine="567"/>
        <w:jc w:val="both"/>
        <w:rPr>
          <w:rFonts w:ascii="Times New Roman" w:hAnsi="Times New Roman" w:cs="Times New Roman"/>
          <w:sz w:val="24"/>
          <w:szCs w:val="24"/>
        </w:rPr>
      </w:pPr>
      <w:r w:rsidRPr="00ED5A97">
        <w:rPr>
          <w:rFonts w:ascii="Times New Roman" w:hAnsi="Times New Roman" w:cs="Times New Roman"/>
          <w:sz w:val="24"/>
          <w:szCs w:val="24"/>
        </w:rPr>
        <w:instrText>Постановление Правительства РФ от 27.09.2011 N 797</w:instrText>
      </w:r>
    </w:p>
    <w:p w:rsidR="003D6066" w:rsidRPr="00ED5A97" w:rsidRDefault="003D6066" w:rsidP="00540386">
      <w:pPr>
        <w:pStyle w:val="a4"/>
        <w:ind w:firstLine="567"/>
        <w:jc w:val="both"/>
        <w:rPr>
          <w:rFonts w:ascii="Times New Roman" w:hAnsi="Times New Roman" w:cs="Times New Roman"/>
          <w:sz w:val="24"/>
          <w:szCs w:val="24"/>
          <w:lang w:val="ru-RU"/>
        </w:rPr>
      </w:pPr>
      <w:r w:rsidRPr="00ED5A97">
        <w:rPr>
          <w:rFonts w:ascii="Times New Roman" w:hAnsi="Times New Roman" w:cs="Times New Roman"/>
          <w:sz w:val="24"/>
          <w:szCs w:val="24"/>
          <w:lang w:val="ru-RU"/>
        </w:rPr>
        <w:instrText>Статус: действующая редакция (действ. с 22.09.2022)"</w:instrText>
      </w:r>
      <w:r w:rsidRPr="00ED5A97">
        <w:rPr>
          <w:rFonts w:ascii="Times New Roman" w:hAnsi="Times New Roman" w:cs="Times New Roman"/>
          <w:sz w:val="24"/>
          <w:szCs w:val="24"/>
        </w:rPr>
        <w:fldChar w:fldCharType="separate"/>
      </w:r>
      <w:r w:rsidRPr="00ED5A97">
        <w:rPr>
          <w:rStyle w:val="a3"/>
          <w:rFonts w:ascii="Times New Roman" w:hAnsi="Times New Roman" w:cs="Times New Roman"/>
          <w:color w:val="auto"/>
          <w:sz w:val="24"/>
          <w:szCs w:val="24"/>
          <w:u w:val="none"/>
          <w:lang w:val="ru-RU"/>
        </w:rPr>
        <w:t xml:space="preserve">Постановлением Правительства Российской Федерации от 27 сентября 2011 г. </w:t>
      </w:r>
      <w:r w:rsidR="00ED5A97" w:rsidRPr="00ED5A97">
        <w:rPr>
          <w:rStyle w:val="a3"/>
          <w:rFonts w:ascii="Times New Roman" w:hAnsi="Times New Roman" w:cs="Times New Roman"/>
          <w:color w:val="auto"/>
          <w:sz w:val="24"/>
          <w:szCs w:val="24"/>
          <w:u w:val="none"/>
          <w:lang w:val="ru-RU"/>
        </w:rPr>
        <w:t>№</w:t>
      </w:r>
      <w:r w:rsidRPr="00ED5A97">
        <w:rPr>
          <w:rStyle w:val="a3"/>
          <w:rFonts w:ascii="Times New Roman" w:hAnsi="Times New Roman" w:cs="Times New Roman"/>
          <w:color w:val="auto"/>
          <w:sz w:val="24"/>
          <w:szCs w:val="24"/>
          <w:u w:val="none"/>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D5A97">
        <w:rPr>
          <w:rFonts w:ascii="Times New Roman" w:hAnsi="Times New Roman" w:cs="Times New Roman"/>
          <w:sz w:val="24"/>
          <w:szCs w:val="24"/>
          <w:lang w:val="ru-RU"/>
        </w:rPr>
        <w:fldChar w:fldCharType="end"/>
      </w:r>
      <w:r w:rsidRPr="00ED5A97">
        <w:rPr>
          <w:rFonts w:ascii="Times New Roman" w:hAnsi="Times New Roman" w:cs="Times New Roman"/>
          <w:sz w:val="24"/>
          <w:szCs w:val="24"/>
          <w:lang w:val="ru-RU"/>
        </w:rPr>
        <w:t>.</w:t>
      </w:r>
    </w:p>
    <w:p w:rsidR="003D6066" w:rsidRPr="00540386" w:rsidRDefault="00ED5A97" w:rsidP="00ED5A97">
      <w:pPr>
        <w:pStyle w:val="a4"/>
        <w:tabs>
          <w:tab w:val="left" w:pos="4065"/>
        </w:tabs>
        <w:ind w:firstLine="567"/>
        <w:jc w:val="both"/>
        <w:rPr>
          <w:rFonts w:ascii="Times New Roman" w:hAnsi="Times New Roman" w:cs="Times New Roman"/>
          <w:sz w:val="24"/>
          <w:szCs w:val="24"/>
          <w:lang w:val="ru-RU"/>
        </w:rPr>
      </w:pPr>
      <w:r w:rsidRPr="00ED5A97">
        <w:rPr>
          <w:rFonts w:ascii="Times New Roman" w:hAnsi="Times New Roman" w:cs="Times New Roman"/>
          <w:sz w:val="24"/>
          <w:szCs w:val="24"/>
          <w:lang w:val="ru-RU"/>
        </w:rPr>
        <w:tab/>
      </w:r>
    </w:p>
    <w:p w:rsidR="003D6066" w:rsidRPr="00ED5A97"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ED5A97">
        <w:rPr>
          <w:rFonts w:ascii="Times New Roman" w:hAnsi="Times New Roman" w:cs="Times New Roman"/>
          <w:sz w:val="24"/>
          <w:szCs w:val="24"/>
        </w:rPr>
        <w:fldChar w:fldCharType="begin"/>
      </w:r>
      <w:r w:rsidRPr="00ED5A97">
        <w:rPr>
          <w:rFonts w:ascii="Times New Roman" w:hAnsi="Times New Roman" w:cs="Times New Roman"/>
          <w:sz w:val="24"/>
          <w:szCs w:val="24"/>
          <w:lang w:val="ru-RU"/>
        </w:rPr>
        <w:instrText xml:space="preserve"> </w:instrText>
      </w:r>
      <w:r w:rsidRPr="00ED5A97">
        <w:rPr>
          <w:rFonts w:ascii="Times New Roman" w:hAnsi="Times New Roman" w:cs="Times New Roman"/>
          <w:sz w:val="24"/>
          <w:szCs w:val="24"/>
        </w:rPr>
        <w:instrText>HYPERLINK</w:instrText>
      </w:r>
      <w:r w:rsidRPr="00ED5A97">
        <w:rPr>
          <w:rFonts w:ascii="Times New Roman" w:hAnsi="Times New Roman" w:cs="Times New Roman"/>
          <w:sz w:val="24"/>
          <w:szCs w:val="24"/>
          <w:lang w:val="ru-RU"/>
        </w:rPr>
        <w:instrText xml:space="preserve"> "</w:instrText>
      </w:r>
      <w:r w:rsidRPr="00ED5A97">
        <w:rPr>
          <w:rFonts w:ascii="Times New Roman" w:hAnsi="Times New Roman" w:cs="Times New Roman"/>
          <w:sz w:val="24"/>
          <w:szCs w:val="24"/>
        </w:rPr>
        <w:instrText>kodeks</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link</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d</w:instrText>
      </w:r>
      <w:r w:rsidRPr="00ED5A97">
        <w:rPr>
          <w:rFonts w:ascii="Times New Roman" w:hAnsi="Times New Roman" w:cs="Times New Roman"/>
          <w:sz w:val="24"/>
          <w:szCs w:val="24"/>
          <w:lang w:val="ru-RU"/>
        </w:rPr>
        <w:instrText>?</w:instrText>
      </w:r>
      <w:r w:rsidRPr="00ED5A97">
        <w:rPr>
          <w:rFonts w:ascii="Times New Roman" w:hAnsi="Times New Roman" w:cs="Times New Roman"/>
          <w:sz w:val="24"/>
          <w:szCs w:val="24"/>
        </w:rPr>
        <w:instrText>nd</w:instrText>
      </w:r>
      <w:r w:rsidRPr="00ED5A97">
        <w:rPr>
          <w:rFonts w:ascii="Times New Roman" w:hAnsi="Times New Roman" w:cs="Times New Roman"/>
          <w:sz w:val="24"/>
          <w:szCs w:val="24"/>
          <w:lang w:val="ru-RU"/>
        </w:rPr>
        <w:instrText>=902303297"\</w:instrText>
      </w:r>
      <w:r w:rsidRPr="00ED5A97">
        <w:rPr>
          <w:rFonts w:ascii="Times New Roman" w:hAnsi="Times New Roman" w:cs="Times New Roman"/>
          <w:sz w:val="24"/>
          <w:szCs w:val="24"/>
        </w:rPr>
        <w:instrText>o</w:instrText>
      </w:r>
      <w:r w:rsidRPr="00ED5A97">
        <w:rPr>
          <w:rFonts w:ascii="Times New Roman" w:hAnsi="Times New Roman" w:cs="Times New Roman"/>
          <w:sz w:val="24"/>
          <w:szCs w:val="24"/>
          <w:lang w:val="ru-RU"/>
        </w:rPr>
        <w:instrText>"’’О взаимодействии между многофункциональными центрами предоставления государственных и ...’’</w:instrText>
      </w:r>
    </w:p>
    <w:p w:rsidR="003D6066" w:rsidRPr="00ED5A97" w:rsidRDefault="003D6066" w:rsidP="00540386">
      <w:pPr>
        <w:pStyle w:val="a4"/>
        <w:ind w:firstLine="567"/>
        <w:jc w:val="both"/>
        <w:rPr>
          <w:rFonts w:ascii="Times New Roman" w:hAnsi="Times New Roman" w:cs="Times New Roman"/>
          <w:sz w:val="24"/>
          <w:szCs w:val="24"/>
        </w:rPr>
      </w:pPr>
      <w:r w:rsidRPr="00ED5A97">
        <w:rPr>
          <w:rFonts w:ascii="Times New Roman" w:hAnsi="Times New Roman" w:cs="Times New Roman"/>
          <w:sz w:val="24"/>
          <w:szCs w:val="24"/>
        </w:rPr>
        <w:instrText>Постановление Правительства РФ от 27.09.2011 N 797</w:instrText>
      </w:r>
    </w:p>
    <w:p w:rsidR="003D6066" w:rsidRPr="00ED5A97" w:rsidRDefault="003D6066" w:rsidP="00540386">
      <w:pPr>
        <w:pStyle w:val="a4"/>
        <w:ind w:firstLine="567"/>
        <w:jc w:val="both"/>
        <w:rPr>
          <w:rFonts w:ascii="Times New Roman" w:hAnsi="Times New Roman" w:cs="Times New Roman"/>
          <w:sz w:val="24"/>
          <w:szCs w:val="24"/>
          <w:lang w:val="ru-RU"/>
        </w:rPr>
      </w:pPr>
      <w:r w:rsidRPr="00ED5A97">
        <w:rPr>
          <w:rFonts w:ascii="Times New Roman" w:hAnsi="Times New Roman" w:cs="Times New Roman"/>
          <w:sz w:val="24"/>
          <w:szCs w:val="24"/>
          <w:lang w:val="ru-RU"/>
        </w:rPr>
        <w:instrText>Статус: действующая редакция (действ. с 22.09.2022)"</w:instrText>
      </w:r>
      <w:r w:rsidRPr="00ED5A97">
        <w:rPr>
          <w:rFonts w:ascii="Times New Roman" w:hAnsi="Times New Roman" w:cs="Times New Roman"/>
          <w:sz w:val="24"/>
          <w:szCs w:val="24"/>
        </w:rPr>
        <w:fldChar w:fldCharType="separate"/>
      </w:r>
      <w:r w:rsidRPr="00ED5A97">
        <w:rPr>
          <w:rStyle w:val="a3"/>
          <w:rFonts w:ascii="Times New Roman" w:hAnsi="Times New Roman" w:cs="Times New Roman"/>
          <w:color w:val="auto"/>
          <w:sz w:val="24"/>
          <w:szCs w:val="24"/>
          <w:u w:val="none"/>
          <w:lang w:val="ru-RU"/>
        </w:rPr>
        <w:t xml:space="preserve">Постановлением Правительства РФ от 27 сентября 2011 г. </w:t>
      </w:r>
      <w:r w:rsidR="00ED5A97" w:rsidRPr="00ED5A97">
        <w:rPr>
          <w:rStyle w:val="a3"/>
          <w:rFonts w:ascii="Times New Roman" w:hAnsi="Times New Roman" w:cs="Times New Roman"/>
          <w:color w:val="auto"/>
          <w:sz w:val="24"/>
          <w:szCs w:val="24"/>
          <w:u w:val="none"/>
          <w:lang w:val="ru-RU"/>
        </w:rPr>
        <w:t>№</w:t>
      </w:r>
      <w:r w:rsidRPr="00ED5A97">
        <w:rPr>
          <w:rStyle w:val="a3"/>
          <w:rFonts w:ascii="Times New Roman" w:hAnsi="Times New Roman" w:cs="Times New Roman"/>
          <w:color w:val="auto"/>
          <w:sz w:val="24"/>
          <w:szCs w:val="24"/>
          <w:u w:val="none"/>
          <w:lang w:val="ru-RU"/>
        </w:rPr>
        <w:t xml:space="preserve"> 797</w:t>
      </w:r>
      <w:r w:rsidRPr="00ED5A97">
        <w:rPr>
          <w:rFonts w:ascii="Times New Roman" w:hAnsi="Times New Roman" w:cs="Times New Roman"/>
          <w:sz w:val="24"/>
          <w:szCs w:val="24"/>
          <w:lang w:val="ru-RU"/>
        </w:rPr>
        <w:fldChar w:fldCharType="end"/>
      </w:r>
      <w:r w:rsidRPr="00ED5A97">
        <w:rPr>
          <w:rFonts w:ascii="Times New Roman" w:hAnsi="Times New Roman" w:cs="Times New Roman"/>
          <w:sz w:val="24"/>
          <w:szCs w:val="24"/>
          <w:lang w:val="ru-RU"/>
        </w:rPr>
        <w:t>.</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lastRenderedPageBreak/>
        <w:t>Работник многофункционального центра осуществляет следующие действия: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устанавливает личность заявителя на основании документа, удостоверяющего личность в соответствии с законодательство Российской Федерации;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проверяет полномочия представителя заявителя (в случае обращения представителя заявителя);</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определяет статус исполнения заявления заявителя в ГИС;</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выдает документы заявителю, при необходимости запрашивает у заявителя подписи за каждый выданный документ;</w:t>
      </w:r>
    </w:p>
    <w:p w:rsidR="003D6066" w:rsidRPr="00540386" w:rsidRDefault="003D6066" w:rsidP="00540386">
      <w:pPr>
        <w:pStyle w:val="a4"/>
        <w:ind w:firstLine="567"/>
        <w:jc w:val="both"/>
        <w:rPr>
          <w:rFonts w:ascii="Times New Roman" w:hAnsi="Times New Roman" w:cs="Times New Roman"/>
          <w:sz w:val="24"/>
          <w:szCs w:val="24"/>
          <w:lang w:val="ru-RU"/>
        </w:rPr>
      </w:pPr>
    </w:p>
    <w:p w:rsidR="003D6066" w:rsidRPr="00540386" w:rsidRDefault="003D6066" w:rsidP="00540386">
      <w:pPr>
        <w:pStyle w:val="a4"/>
        <w:ind w:firstLine="567"/>
        <w:jc w:val="both"/>
        <w:rPr>
          <w:rFonts w:ascii="Times New Roman" w:hAnsi="Times New Roman" w:cs="Times New Roman"/>
          <w:sz w:val="24"/>
          <w:szCs w:val="24"/>
          <w:lang w:val="ru-RU"/>
        </w:rPr>
      </w:pPr>
      <w:r w:rsidRPr="00540386">
        <w:rPr>
          <w:rFonts w:ascii="Times New Roman" w:hAnsi="Times New Roman" w:cs="Times New Roman"/>
          <w:sz w:val="24"/>
          <w:szCs w:val="24"/>
          <w:lang w:val="ru-RU"/>
        </w:rPr>
        <w:t>- запрашивает согласие заявителя на участие в смс-опросе для оценки качества предоставленных услуг многофункциональным центром.</w:t>
      </w:r>
    </w:p>
    <w:p w:rsidR="003D6066" w:rsidRDefault="003D6066"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Default="00ED5A97" w:rsidP="003D6066">
      <w:pPr>
        <w:rPr>
          <w:rFonts w:ascii="Times New Roman" w:hAnsi="Times New Roman" w:cs="Times New Roman"/>
          <w:lang w:val="ru-RU"/>
        </w:rPr>
      </w:pPr>
    </w:p>
    <w:p w:rsidR="00ED5A97" w:rsidRPr="00D73BA5" w:rsidRDefault="00ED5A97" w:rsidP="003D6066">
      <w:pPr>
        <w:rPr>
          <w:rFonts w:ascii="Times New Roman" w:hAnsi="Times New Roman" w:cs="Times New Roman"/>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lastRenderedPageBreak/>
        <w:t xml:space="preserve">Приложение </w:t>
      </w:r>
      <w:r w:rsidR="00ED5A97">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1</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к Административному регламенту</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rPr>
        <w:t> </w:t>
      </w:r>
      <w:r w:rsidRPr="00D73BA5">
        <w:rPr>
          <w:rFonts w:ascii="Times New Roman" w:eastAsiaTheme="minorEastAsia" w:hAnsi="Times New Roman" w:cs="Times New Roman"/>
          <w:sz w:val="20"/>
          <w:szCs w:val="20"/>
          <w:lang w:val="ru-RU"/>
        </w:rPr>
        <w:t xml:space="preserve">по предоставлению муниципальной услуги </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"Установка информационной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согласование дизайн-проекта размещения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b/>
          <w:bCs/>
          <w:color w:val="2B4279"/>
          <w:sz w:val="20"/>
          <w:szCs w:val="20"/>
          <w:lang w:val="ru-RU"/>
        </w:rPr>
      </w:pPr>
    </w:p>
    <w:p w:rsidR="003A5FFC"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ru-RU"/>
        </w:rPr>
      </w:pPr>
      <w:r w:rsidRPr="00D73BA5">
        <w:rPr>
          <w:rFonts w:ascii="Times New Roman" w:eastAsiaTheme="minorEastAsia" w:hAnsi="Times New Roman" w:cs="Times New Roman"/>
          <w:b/>
          <w:bCs/>
          <w:color w:val="2B4279"/>
          <w:sz w:val="20"/>
          <w:szCs w:val="20"/>
          <w:lang w:val="ru-RU"/>
        </w:rPr>
        <w:t xml:space="preserve"> </w:t>
      </w:r>
      <w:r w:rsidRPr="00ED5A97">
        <w:rPr>
          <w:rFonts w:ascii="Times New Roman" w:eastAsiaTheme="minorEastAsia" w:hAnsi="Times New Roman" w:cs="Times New Roman"/>
          <w:b/>
          <w:bCs/>
          <w:sz w:val="24"/>
          <w:szCs w:val="24"/>
          <w:lang w:val="ru-RU"/>
        </w:rPr>
        <w:t xml:space="preserve">Установка информационной вывески, </w:t>
      </w:r>
    </w:p>
    <w:p w:rsidR="003D6066" w:rsidRPr="00ED5A97"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color w:val="2B4279"/>
          <w:sz w:val="24"/>
          <w:szCs w:val="24"/>
          <w:lang w:val="ru-RU"/>
        </w:rPr>
      </w:pPr>
      <w:r w:rsidRPr="00ED5A97">
        <w:rPr>
          <w:rFonts w:ascii="Times New Roman" w:eastAsiaTheme="minorEastAsia" w:hAnsi="Times New Roman" w:cs="Times New Roman"/>
          <w:b/>
          <w:bCs/>
          <w:sz w:val="24"/>
          <w:szCs w:val="24"/>
          <w:lang w:val="ru-RU"/>
        </w:rPr>
        <w:t xml:space="preserve">согласование дизайн-проекта размещения вывески </w:t>
      </w: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Дата_________________ </w:t>
      </w:r>
      <w:r w:rsidR="00ED5A97">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___________________</w:t>
      </w: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_____________________________________________________________</w:t>
      </w: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(наименование органа, уполномоченного на предоставление услуги)</w:t>
      </w:r>
    </w:p>
    <w:tbl>
      <w:tblPr>
        <w:tblW w:w="0" w:type="auto"/>
        <w:tblInd w:w="28" w:type="dxa"/>
        <w:tblLayout w:type="fixed"/>
        <w:tblCellMar>
          <w:left w:w="90" w:type="dxa"/>
          <w:right w:w="90" w:type="dxa"/>
        </w:tblCellMar>
        <w:tblLook w:val="0000" w:firstRow="0" w:lastRow="0" w:firstColumn="0" w:lastColumn="0" w:noHBand="0" w:noVBand="0"/>
      </w:tblPr>
      <w:tblGrid>
        <w:gridCol w:w="4530"/>
        <w:gridCol w:w="4530"/>
      </w:tblGrid>
      <w:tr w:rsidR="003D6066" w:rsidRPr="0083101C" w:rsidTr="003D6066">
        <w:tc>
          <w:tcPr>
            <w:tcW w:w="4530"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24"/>
                <w:szCs w:val="24"/>
                <w:lang w:val="ru-RU"/>
              </w:rPr>
            </w:pPr>
          </w:p>
        </w:tc>
        <w:tc>
          <w:tcPr>
            <w:tcW w:w="4530"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24"/>
                <w:szCs w:val="24"/>
                <w:lang w:val="ru-RU"/>
              </w:rPr>
            </w:pPr>
          </w:p>
        </w:tc>
      </w:tr>
      <w:tr w:rsidR="003D6066" w:rsidRPr="00D73BA5" w:rsidTr="003D6066">
        <w:tc>
          <w:tcPr>
            <w:tcW w:w="90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Сведения о представителе </w:t>
            </w: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Категория представителя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Наименование/ ФИО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Данные ДУЛ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ОГРН/ОГРНИП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ИНН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Номер телефона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Адрес электронной почты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90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Сведения о заявителе </w:t>
            </w: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Категория заявителя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Полное наименование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Данные ДУЛ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ОГРН/ОГРНИП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ИНН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Номер телефона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Адрес электронной почты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90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Вариант предоставления услуги </w:t>
            </w:r>
          </w:p>
        </w:tc>
      </w:tr>
      <w:tr w:rsidR="003D6066" w:rsidRPr="0083101C"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lang w:val="ru-RU"/>
              </w:rPr>
            </w:pPr>
            <w:r w:rsidRPr="00D73BA5">
              <w:rPr>
                <w:rFonts w:ascii="Times New Roman" w:eastAsiaTheme="minorEastAsia" w:hAnsi="Times New Roman" w:cs="Times New Roman"/>
                <w:sz w:val="18"/>
                <w:szCs w:val="18"/>
                <w:lang w:val="ru-RU"/>
              </w:rPr>
              <w:t xml:space="preserve">Право на объект, в котором размещается заявитель, зарегистрировано в ЕГРН?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lang w:val="ru-RU"/>
              </w:rPr>
            </w:pPr>
          </w:p>
        </w:tc>
      </w:tr>
      <w:tr w:rsidR="003D6066" w:rsidRPr="0083101C"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lang w:val="ru-RU"/>
              </w:rPr>
            </w:pPr>
            <w:r w:rsidRPr="00D73BA5">
              <w:rPr>
                <w:rFonts w:ascii="Times New Roman" w:eastAsiaTheme="minorEastAsia" w:hAnsi="Times New Roman" w:cs="Times New Roman"/>
                <w:sz w:val="18"/>
                <w:szCs w:val="18"/>
                <w:lang w:val="ru-RU"/>
              </w:rPr>
              <w:t xml:space="preserve">Чье имущество используется для размещения вывески?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lang w:val="ru-RU"/>
              </w:rPr>
            </w:pPr>
          </w:p>
        </w:tc>
      </w:tr>
      <w:tr w:rsidR="003D6066" w:rsidRPr="0083101C"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lang w:val="ru-RU"/>
              </w:rPr>
            </w:pPr>
            <w:r w:rsidRPr="00D73BA5">
              <w:rPr>
                <w:rFonts w:ascii="Times New Roman" w:eastAsiaTheme="minorEastAsia" w:hAnsi="Times New Roman" w:cs="Times New Roman"/>
                <w:sz w:val="18"/>
                <w:szCs w:val="18"/>
                <w:lang w:val="ru-RU"/>
              </w:rPr>
              <w:t xml:space="preserve">На вывеске указан товарный знак?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lang w:val="ru-RU"/>
              </w:rPr>
            </w:pPr>
          </w:p>
        </w:tc>
      </w:tr>
      <w:tr w:rsidR="003D6066" w:rsidRPr="00D73BA5" w:rsidTr="003D6066">
        <w:tc>
          <w:tcPr>
            <w:tcW w:w="90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Сведения об объекте </w:t>
            </w: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lastRenderedPageBreak/>
              <w:t xml:space="preserve">Кадастровый номер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Адрес объекта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Тип информационной вывески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Номер регистрации товарного знака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r w:rsidR="003D6066" w:rsidRPr="00D73BA5" w:rsidTr="003D6066">
        <w:tc>
          <w:tcPr>
            <w:tcW w:w="90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8"/>
                <w:szCs w:val="18"/>
              </w:rPr>
            </w:pPr>
            <w:r w:rsidRPr="00D73BA5">
              <w:rPr>
                <w:rFonts w:ascii="Times New Roman" w:eastAsiaTheme="minorEastAsia" w:hAnsi="Times New Roman" w:cs="Times New Roman"/>
                <w:sz w:val="18"/>
                <w:szCs w:val="18"/>
              </w:rPr>
              <w:t xml:space="preserve">Документы </w:t>
            </w:r>
          </w:p>
        </w:tc>
      </w:tr>
      <w:tr w:rsidR="003D6066" w:rsidRPr="00D73BA5" w:rsidTr="003D6066">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8"/>
                <w:szCs w:val="18"/>
              </w:rPr>
            </w:pPr>
          </w:p>
        </w:tc>
      </w:tr>
    </w:tbl>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24"/>
          <w:szCs w:val="24"/>
        </w:rPr>
      </w:pPr>
    </w:p>
    <w:p w:rsidR="003D6066"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p>
    <w:p w:rsidR="00ED5A97" w:rsidRPr="00D73BA5" w:rsidRDefault="00ED5A97" w:rsidP="00ED5A97">
      <w:pPr>
        <w:widowControl w:val="0"/>
        <w:autoSpaceDE w:val="0"/>
        <w:autoSpaceDN w:val="0"/>
        <w:adjustRightInd w:val="0"/>
        <w:spacing w:after="0" w:line="240" w:lineRule="auto"/>
        <w:rPr>
          <w:rFonts w:ascii="Times New Roman" w:eastAsiaTheme="minorEastAsia" w:hAnsi="Times New Roman" w:cs="Times New Roman"/>
          <w:sz w:val="20"/>
          <w:szCs w:val="20"/>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rPr>
      </w:pPr>
      <w:r w:rsidRPr="00D73BA5">
        <w:rPr>
          <w:rFonts w:ascii="Times New Roman" w:eastAsiaTheme="minorEastAsia" w:hAnsi="Times New Roman" w:cs="Times New Roman"/>
          <w:sz w:val="20"/>
          <w:szCs w:val="20"/>
        </w:rPr>
        <w:lastRenderedPageBreak/>
        <w:t xml:space="preserve">Приложение </w:t>
      </w:r>
      <w:r w:rsidR="00ED5A97">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rPr>
        <w:t xml:space="preserve"> 2</w:t>
      </w:r>
    </w:p>
    <w:p w:rsidR="003D6066" w:rsidRPr="004D0173"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4D0173">
        <w:rPr>
          <w:rFonts w:ascii="Times New Roman" w:eastAsiaTheme="minorEastAsia" w:hAnsi="Times New Roman" w:cs="Times New Roman"/>
          <w:sz w:val="20"/>
          <w:szCs w:val="20"/>
          <w:lang w:val="ru-RU"/>
        </w:rPr>
        <w:t>к Административному регламенту</w:t>
      </w:r>
    </w:p>
    <w:p w:rsidR="003D6066" w:rsidRPr="004D0173"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rPr>
        <w:t> </w:t>
      </w:r>
      <w:r w:rsidRPr="004D0173">
        <w:rPr>
          <w:rFonts w:ascii="Times New Roman" w:eastAsiaTheme="minorEastAsia" w:hAnsi="Times New Roman" w:cs="Times New Roman"/>
          <w:sz w:val="20"/>
          <w:szCs w:val="20"/>
          <w:lang w:val="ru-RU"/>
        </w:rPr>
        <w:t xml:space="preserve">по предоставлению муниципальной услуги </w:t>
      </w:r>
    </w:p>
    <w:p w:rsidR="003D6066" w:rsidRPr="004D0173"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4D0173">
        <w:rPr>
          <w:rFonts w:ascii="Times New Roman" w:eastAsiaTheme="minorEastAsia" w:hAnsi="Times New Roman" w:cs="Times New Roman"/>
          <w:sz w:val="20"/>
          <w:szCs w:val="20"/>
          <w:lang w:val="ru-RU"/>
        </w:rPr>
        <w:t>"Установка информационной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согласование дизайн-проекта размещения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b/>
          <w:bCs/>
          <w:color w:val="2B4279"/>
          <w:sz w:val="20"/>
          <w:szCs w:val="20"/>
          <w:lang w:val="ru-RU"/>
        </w:rPr>
      </w:pPr>
    </w:p>
    <w:p w:rsidR="00ED5A97"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ru-RU"/>
        </w:rPr>
      </w:pPr>
      <w:r w:rsidRPr="00ED5A97">
        <w:rPr>
          <w:rFonts w:ascii="Times New Roman" w:eastAsiaTheme="minorEastAsia" w:hAnsi="Times New Roman" w:cs="Times New Roman"/>
          <w:b/>
          <w:bCs/>
          <w:sz w:val="20"/>
          <w:szCs w:val="20"/>
          <w:lang w:val="ru-RU"/>
        </w:rPr>
        <w:t xml:space="preserve"> УВЕДОМЛЕНИЕ О СОГЛАСОВАНИИ </w:t>
      </w:r>
    </w:p>
    <w:p w:rsidR="003D6066" w:rsidRPr="00ED5A97"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ru-RU"/>
        </w:rPr>
      </w:pPr>
      <w:r w:rsidRPr="00ED5A97">
        <w:rPr>
          <w:rFonts w:ascii="Times New Roman" w:eastAsiaTheme="minorEastAsia" w:hAnsi="Times New Roman" w:cs="Times New Roman"/>
          <w:b/>
          <w:bCs/>
          <w:sz w:val="20"/>
          <w:szCs w:val="20"/>
          <w:lang w:val="ru-RU"/>
        </w:rPr>
        <w:t xml:space="preserve">установки информационной вывески, дизайн-проекта размещения вывески </w:t>
      </w:r>
    </w:p>
    <w:p w:rsidR="003D6066" w:rsidRPr="00D73BA5" w:rsidRDefault="00ED5A97"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r>
        <w:rPr>
          <w:rFonts w:ascii="Times New Roman" w:eastAsiaTheme="minorEastAsia" w:hAnsi="Times New Roman" w:cs="Times New Roman"/>
          <w:sz w:val="20"/>
          <w:szCs w:val="20"/>
          <w:lang w:val="ru-RU"/>
        </w:rPr>
        <w:t>№</w:t>
      </w:r>
      <w:r w:rsidR="003D6066" w:rsidRPr="00D73BA5">
        <w:rPr>
          <w:rFonts w:ascii="Times New Roman" w:eastAsiaTheme="minorEastAsia" w:hAnsi="Times New Roman" w:cs="Times New Roman"/>
          <w:sz w:val="20"/>
          <w:szCs w:val="20"/>
          <w:lang w:val="ru-RU"/>
        </w:rPr>
        <w:t xml:space="preserve"> _________ от____________________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Получатель согласования: ______________________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Тип вывески: _________________________________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Адрес размещения:____________________________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Дата начала размещения:_______________________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Дата окончания размещения:____________________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Дополнительная информация:</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_______________ ___________ __________________________________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(должность) (подпись) (фамилия, имя, от</w:t>
      </w:r>
      <w:r w:rsidR="003A5FFC">
        <w:rPr>
          <w:rFonts w:ascii="Times New Roman" w:eastAsiaTheme="minorEastAsia" w:hAnsi="Times New Roman" w:cs="Times New Roman"/>
          <w:sz w:val="20"/>
          <w:szCs w:val="20"/>
          <w:lang w:val="ru-RU"/>
        </w:rPr>
        <w:t>чество (последнее- при наличии)</w:t>
      </w:r>
      <w:r w:rsidRPr="00D73BA5">
        <w:rPr>
          <w:rFonts w:ascii="Times New Roman" w:eastAsiaTheme="minorEastAsia" w:hAnsi="Times New Roman" w:cs="Times New Roman"/>
          <w:sz w:val="20"/>
          <w:szCs w:val="20"/>
          <w:lang w:val="ru-RU"/>
        </w:rPr>
        <w:t xml:space="preserve">) </w:t>
      </w:r>
    </w:p>
    <w:p w:rsidR="00ED5A97" w:rsidRDefault="00ED5A97"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5C6CFF" w:rsidRDefault="005C6CFF"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5C6CFF" w:rsidRPr="00D73BA5" w:rsidRDefault="005C6CFF"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lastRenderedPageBreak/>
        <w:t xml:space="preserve">Приложение </w:t>
      </w:r>
      <w:r w:rsidR="00ED5A97">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3</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к Административному регламенту </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по предоставлению муниципальной услуги </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"Установка информационной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согласование дизайн-проекта размещения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b/>
          <w:bCs/>
          <w:color w:val="2B4279"/>
          <w:sz w:val="20"/>
          <w:szCs w:val="20"/>
          <w:lang w:val="ru-RU"/>
        </w:rPr>
      </w:pPr>
    </w:p>
    <w:p w:rsidR="00ED5A97"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ru-RU"/>
        </w:rPr>
      </w:pPr>
      <w:r w:rsidRPr="00D73BA5">
        <w:rPr>
          <w:rFonts w:ascii="Times New Roman" w:eastAsiaTheme="minorEastAsia" w:hAnsi="Times New Roman" w:cs="Times New Roman"/>
          <w:b/>
          <w:bCs/>
          <w:color w:val="2B4279"/>
          <w:sz w:val="20"/>
          <w:szCs w:val="20"/>
          <w:lang w:val="ru-RU"/>
        </w:rPr>
        <w:t xml:space="preserve"> </w:t>
      </w:r>
      <w:r w:rsidRPr="00ED5A97">
        <w:rPr>
          <w:rFonts w:ascii="Times New Roman" w:eastAsiaTheme="minorEastAsia" w:hAnsi="Times New Roman" w:cs="Times New Roman"/>
          <w:b/>
          <w:bCs/>
          <w:sz w:val="20"/>
          <w:szCs w:val="20"/>
          <w:lang w:val="ru-RU"/>
        </w:rPr>
        <w:t xml:space="preserve">РЕШЕНИЕ </w:t>
      </w: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color w:val="2B4279"/>
          <w:sz w:val="20"/>
          <w:szCs w:val="20"/>
          <w:lang w:val="ru-RU"/>
        </w:rPr>
      </w:pPr>
      <w:r w:rsidRPr="00ED5A97">
        <w:rPr>
          <w:rFonts w:ascii="Times New Roman" w:eastAsiaTheme="minorEastAsia" w:hAnsi="Times New Roman" w:cs="Times New Roman"/>
          <w:b/>
          <w:bCs/>
          <w:sz w:val="20"/>
          <w:szCs w:val="20"/>
          <w:lang w:val="ru-RU"/>
        </w:rPr>
        <w:t xml:space="preserve">об отказе в приеме документов, необходимых для предоставления услуги </w:t>
      </w: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от____________________ </w:t>
      </w:r>
      <w:r w:rsidR="00ED5A97">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По результатам рассмотрения заявления от ___________ </w:t>
      </w:r>
      <w:r w:rsidR="00ED5A97">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Дополнительная информация:</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_______________ ___________ __________________________________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(должность) (подпись) (фамилия, имя, от</w:t>
      </w:r>
      <w:r w:rsidR="005C6CFF">
        <w:rPr>
          <w:rFonts w:ascii="Times New Roman" w:eastAsiaTheme="minorEastAsia" w:hAnsi="Times New Roman" w:cs="Times New Roman"/>
          <w:sz w:val="20"/>
          <w:szCs w:val="20"/>
          <w:lang w:val="ru-RU"/>
        </w:rPr>
        <w:t>чество (последнее- при наличии)</w:t>
      </w:r>
      <w:r w:rsidRPr="00D73BA5">
        <w:rPr>
          <w:rFonts w:ascii="Times New Roman" w:eastAsiaTheme="minorEastAsia" w:hAnsi="Times New Roman" w:cs="Times New Roman"/>
          <w:sz w:val="20"/>
          <w:szCs w:val="20"/>
          <w:lang w:val="ru-RU"/>
        </w:rPr>
        <w:t xml:space="preserve">) </w:t>
      </w:r>
    </w:p>
    <w:p w:rsidR="003D6066"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ED5A97" w:rsidRPr="00D73BA5" w:rsidRDefault="00ED5A97"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83101C" w:rsidRDefault="0083101C"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lastRenderedPageBreak/>
        <w:t xml:space="preserve">Приложение </w:t>
      </w:r>
      <w:r w:rsidR="00A80530">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4</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к Административному регламенту </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по предоставлению муниципальной услуги </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"Установка информационной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согласование дизайн-проекта размещения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b/>
          <w:bCs/>
          <w:color w:val="2B4279"/>
          <w:sz w:val="20"/>
          <w:szCs w:val="20"/>
          <w:lang w:val="ru-RU"/>
        </w:rPr>
      </w:pPr>
    </w:p>
    <w:p w:rsidR="00A80530" w:rsidRPr="00A80530"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ru-RU"/>
        </w:rPr>
      </w:pPr>
      <w:r w:rsidRPr="00D73BA5">
        <w:rPr>
          <w:rFonts w:ascii="Times New Roman" w:eastAsiaTheme="minorEastAsia" w:hAnsi="Times New Roman" w:cs="Times New Roman"/>
          <w:b/>
          <w:bCs/>
          <w:color w:val="2B4279"/>
          <w:sz w:val="20"/>
          <w:szCs w:val="20"/>
          <w:lang w:val="ru-RU"/>
        </w:rPr>
        <w:t xml:space="preserve"> </w:t>
      </w:r>
      <w:r w:rsidRPr="00A80530">
        <w:rPr>
          <w:rFonts w:ascii="Times New Roman" w:eastAsiaTheme="minorEastAsia" w:hAnsi="Times New Roman" w:cs="Times New Roman"/>
          <w:b/>
          <w:bCs/>
          <w:sz w:val="20"/>
          <w:szCs w:val="20"/>
          <w:lang w:val="ru-RU"/>
        </w:rPr>
        <w:t xml:space="preserve">РЕШЕНИЕ </w:t>
      </w:r>
    </w:p>
    <w:p w:rsidR="003D6066" w:rsidRPr="00A80530"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ru-RU"/>
        </w:rPr>
      </w:pPr>
      <w:r w:rsidRPr="00A80530">
        <w:rPr>
          <w:rFonts w:ascii="Times New Roman" w:eastAsiaTheme="minorEastAsia" w:hAnsi="Times New Roman" w:cs="Times New Roman"/>
          <w:b/>
          <w:bCs/>
          <w:sz w:val="20"/>
          <w:szCs w:val="20"/>
          <w:lang w:val="ru-RU"/>
        </w:rPr>
        <w:t xml:space="preserve">об отказе в предоставлении услуги </w:t>
      </w: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от____________________ </w:t>
      </w:r>
      <w:r w:rsidR="00A80530">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 xml:space="preserve">По результатам рассмотрения заявления от ___________ </w:t>
      </w:r>
      <w:r w:rsidR="00A80530">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Разъяснения причин отказа:</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Дополнительная информация:</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_______________ ___________ __________________________________</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(должность) (подпись) (фамилия, имя, от</w:t>
      </w:r>
      <w:r w:rsidR="00A80530">
        <w:rPr>
          <w:rFonts w:ascii="Times New Roman" w:eastAsiaTheme="minorEastAsia" w:hAnsi="Times New Roman" w:cs="Times New Roman"/>
          <w:sz w:val="20"/>
          <w:szCs w:val="20"/>
          <w:lang w:val="ru-RU"/>
        </w:rPr>
        <w:t>чество (последнее- при наличии)</w:t>
      </w:r>
      <w:r w:rsidRPr="00D73BA5">
        <w:rPr>
          <w:rFonts w:ascii="Times New Roman" w:eastAsiaTheme="minorEastAsia" w:hAnsi="Times New Roman" w:cs="Times New Roman"/>
          <w:sz w:val="20"/>
          <w:szCs w:val="20"/>
          <w:lang w:val="ru-RU"/>
        </w:rPr>
        <w:t>)</w:t>
      </w:r>
    </w:p>
    <w:p w:rsidR="003D6066" w:rsidRPr="00D73BA5" w:rsidRDefault="003D6066" w:rsidP="003D6066">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7338C4">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Default="003D6066" w:rsidP="00AE3551">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p>
    <w:p w:rsidR="00C1410F" w:rsidRDefault="00C1410F" w:rsidP="00AE3551">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p>
    <w:p w:rsidR="00C1410F" w:rsidRPr="00D73BA5" w:rsidRDefault="00C1410F" w:rsidP="00AE3551">
      <w:pPr>
        <w:widowControl w:val="0"/>
        <w:autoSpaceDE w:val="0"/>
        <w:autoSpaceDN w:val="0"/>
        <w:adjustRightInd w:val="0"/>
        <w:spacing w:after="0" w:line="240" w:lineRule="auto"/>
        <w:jc w:val="center"/>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5C6CFF" w:rsidRDefault="005C6CFF"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sectPr w:rsidR="005C6CFF" w:rsidSect="00D73BA5">
          <w:pgSz w:w="12240" w:h="15840"/>
          <w:pgMar w:top="1134" w:right="1183" w:bottom="1134" w:left="1701" w:header="708" w:footer="708" w:gutter="0"/>
          <w:cols w:space="708"/>
          <w:docGrid w:linePitch="360"/>
        </w:sect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lastRenderedPageBreak/>
        <w:t xml:space="preserve">Приложение </w:t>
      </w:r>
      <w:r w:rsidR="007338C4">
        <w:rPr>
          <w:rFonts w:ascii="Times New Roman" w:eastAsiaTheme="minorEastAsia" w:hAnsi="Times New Roman" w:cs="Times New Roman"/>
          <w:sz w:val="20"/>
          <w:szCs w:val="20"/>
          <w:lang w:val="ru-RU"/>
        </w:rPr>
        <w:t>№</w:t>
      </w:r>
      <w:r w:rsidRPr="00D73BA5">
        <w:rPr>
          <w:rFonts w:ascii="Times New Roman" w:eastAsiaTheme="minorEastAsia" w:hAnsi="Times New Roman" w:cs="Times New Roman"/>
          <w:sz w:val="20"/>
          <w:szCs w:val="20"/>
          <w:lang w:val="ru-RU"/>
        </w:rPr>
        <w:t xml:space="preserve"> 5</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к Административному регламенту</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по предоставлению муниципальной услуги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"Установка информационной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r w:rsidRPr="00D73BA5">
        <w:rPr>
          <w:rFonts w:ascii="Times New Roman" w:eastAsiaTheme="minorEastAsia" w:hAnsi="Times New Roman" w:cs="Times New Roman"/>
          <w:sz w:val="20"/>
          <w:szCs w:val="20"/>
          <w:lang w:val="ru-RU"/>
        </w:rPr>
        <w:t>согласование дизайн-проекта размещения вывески"</w:t>
      </w: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20"/>
          <w:szCs w:val="20"/>
          <w:lang w:val="ru-RU"/>
        </w:rPr>
      </w:pP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b/>
          <w:bCs/>
          <w:color w:val="2B4279"/>
          <w:sz w:val="20"/>
          <w:szCs w:val="20"/>
          <w:lang w:val="ru-RU"/>
        </w:rPr>
      </w:pPr>
    </w:p>
    <w:p w:rsidR="00AE3551"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ru-RU"/>
        </w:rPr>
      </w:pPr>
      <w:r w:rsidRPr="00D73BA5">
        <w:rPr>
          <w:rFonts w:ascii="Times New Roman" w:eastAsiaTheme="minorEastAsia" w:hAnsi="Times New Roman" w:cs="Times New Roman"/>
          <w:b/>
          <w:bCs/>
          <w:color w:val="2B4279"/>
          <w:sz w:val="20"/>
          <w:szCs w:val="20"/>
          <w:lang w:val="ru-RU"/>
        </w:rPr>
        <w:t xml:space="preserve"> </w:t>
      </w:r>
      <w:r w:rsidRPr="007338C4">
        <w:rPr>
          <w:rFonts w:ascii="Times New Roman" w:eastAsiaTheme="minorEastAsia" w:hAnsi="Times New Roman" w:cs="Times New Roman"/>
          <w:b/>
          <w:bCs/>
          <w:sz w:val="20"/>
          <w:szCs w:val="20"/>
          <w:lang w:val="ru-RU"/>
        </w:rPr>
        <w:t xml:space="preserve">Состав, последовательность и сроки выполнения административных процедур (действий) </w:t>
      </w:r>
    </w:p>
    <w:p w:rsidR="003D6066" w:rsidRPr="007338C4"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val="ru-RU"/>
        </w:rPr>
      </w:pPr>
      <w:r w:rsidRPr="007338C4">
        <w:rPr>
          <w:rFonts w:ascii="Times New Roman" w:eastAsiaTheme="minorEastAsia" w:hAnsi="Times New Roman" w:cs="Times New Roman"/>
          <w:b/>
          <w:bCs/>
          <w:sz w:val="20"/>
          <w:szCs w:val="20"/>
          <w:lang w:val="ru-RU"/>
        </w:rPr>
        <w:t>при предоставлении муниципальной услуги</w:t>
      </w:r>
    </w:p>
    <w:tbl>
      <w:tblPr>
        <w:tblW w:w="14147" w:type="dxa"/>
        <w:tblInd w:w="28" w:type="dxa"/>
        <w:tblLayout w:type="fixed"/>
        <w:tblCellMar>
          <w:left w:w="90" w:type="dxa"/>
          <w:right w:w="90" w:type="dxa"/>
        </w:tblCellMar>
        <w:tblLook w:val="0000" w:firstRow="0" w:lastRow="0" w:firstColumn="0" w:lastColumn="0" w:noHBand="0" w:noVBand="0"/>
      </w:tblPr>
      <w:tblGrid>
        <w:gridCol w:w="1966"/>
        <w:gridCol w:w="2787"/>
        <w:gridCol w:w="2220"/>
        <w:gridCol w:w="2101"/>
        <w:gridCol w:w="1878"/>
        <w:gridCol w:w="343"/>
        <w:gridCol w:w="1151"/>
        <w:gridCol w:w="1701"/>
      </w:tblGrid>
      <w:tr w:rsidR="003D6066" w:rsidRPr="004D0173" w:rsidTr="003D6066">
        <w:tc>
          <w:tcPr>
            <w:tcW w:w="1966"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787"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220"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101"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1878"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343"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1151"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1701" w:type="dxa"/>
            <w:tcBorders>
              <w:top w:val="nil"/>
              <w:left w:val="nil"/>
              <w:bottom w:val="nil"/>
              <w:right w:val="nil"/>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r>
      <w:tr w:rsidR="003D6066" w:rsidRPr="0083101C" w:rsidTr="003D6066">
        <w:tc>
          <w:tcPr>
            <w:tcW w:w="19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Основание для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начала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административной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процедуры </w:t>
            </w: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Содержание административных действий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Срок выполнения административных действий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ответственное за выполнение административного действия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Место выполнения административного действия/ используемая информационная система </w:t>
            </w:r>
          </w:p>
        </w:tc>
        <w:tc>
          <w:tcPr>
            <w:tcW w:w="14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Критерии принятия решения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Результат административного действия, способ фиксации </w:t>
            </w:r>
          </w:p>
        </w:tc>
      </w:tr>
      <w:tr w:rsidR="003D6066" w:rsidRPr="00D73BA5" w:rsidTr="003D6066">
        <w:tc>
          <w:tcPr>
            <w:tcW w:w="19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1 </w:t>
            </w: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2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3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4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5 </w:t>
            </w:r>
          </w:p>
        </w:tc>
        <w:tc>
          <w:tcPr>
            <w:tcW w:w="14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6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7 </w:t>
            </w:r>
          </w:p>
        </w:tc>
      </w:tr>
      <w:tr w:rsidR="003D6066" w:rsidRPr="0083101C" w:rsidTr="003D6066">
        <w:tc>
          <w:tcPr>
            <w:tcW w:w="1414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5C6CFF">
            <w:pPr>
              <w:widowControl w:val="0"/>
              <w:autoSpaceDE w:val="0"/>
              <w:autoSpaceDN w:val="0"/>
              <w:adjustRightInd w:val="0"/>
              <w:spacing w:after="0" w:line="240" w:lineRule="auto"/>
              <w:jc w:val="center"/>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1. Проверка документов и регистрация заявления</w:t>
            </w:r>
          </w:p>
        </w:tc>
      </w:tr>
      <w:tr w:rsidR="003D6066" w:rsidRPr="0083101C" w:rsidTr="003D6066">
        <w:tc>
          <w:tcPr>
            <w:tcW w:w="19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Поступление заявления и документов для предоставления муниципальной услуги в Уполномоченный орган </w:t>
            </w: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Прием и проверка комплектности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документов на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наличие/отсутствие оснований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для отказа в приеме документов,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предусмотренных пунктом 2.10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Административного регламента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1 рабочий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день (не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входит в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общий срок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предоставления услуги)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Уполномоченного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органа,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ответственное за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предоставление муниципальной услуги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5C6CFF"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t xml:space="preserve">Уполномоченный орган/ ГИС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 </w:t>
            </w:r>
          </w:p>
        </w:tc>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3D6066" w:rsidRPr="00D73BA5" w:rsidTr="003D6066">
        <w:tc>
          <w:tcPr>
            <w:tcW w:w="1966"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В случае отсутствия оснований для отказа в приеме документов, предусмотренных пунктом 2.10 Административного регламента, регистрация заявления в электронной базе данных по учету документов </w:t>
            </w:r>
          </w:p>
        </w:tc>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1 рабочий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день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(не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входит в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общий срок </w:t>
            </w:r>
          </w:p>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предоставления услуги)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ответственное за регистрацию корреспонденции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5C6CFF"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t xml:space="preserve">Уполномоченный орган/ ГИС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right"/>
              <w:rPr>
                <w:rFonts w:ascii="Times New Roman" w:eastAsiaTheme="minorEastAsia" w:hAnsi="Times New Roman" w:cs="Times New Roman"/>
                <w:sz w:val="16"/>
                <w:szCs w:val="16"/>
              </w:rPr>
            </w:pP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p>
        </w:tc>
      </w:tr>
      <w:tr w:rsidR="003D6066" w:rsidRPr="0083101C" w:rsidTr="003D6066">
        <w:tc>
          <w:tcPr>
            <w:tcW w:w="1966"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Проверка заявления и документов, представленных для получения муниципальной услуги </w:t>
            </w:r>
          </w:p>
        </w:tc>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1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ответственное за предоставление муниципальной услуги </w:t>
            </w:r>
          </w:p>
        </w:tc>
        <w:tc>
          <w:tcPr>
            <w:tcW w:w="2221"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5C6CFF"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highlight w:val="yellow"/>
              </w:rPr>
            </w:pPr>
            <w:r w:rsidRPr="005C6CFF">
              <w:rPr>
                <w:rFonts w:ascii="Times New Roman" w:eastAsiaTheme="minorEastAsia" w:hAnsi="Times New Roman" w:cs="Times New Roman"/>
                <w:sz w:val="16"/>
                <w:szCs w:val="16"/>
              </w:rPr>
              <w:t xml:space="preserve">Уполномоченный орган/ ГИС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 </w:t>
            </w:r>
          </w:p>
        </w:tc>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Направленное заявителю электронное сообщение о приеме заявления к рассмотрению либо </w:t>
            </w:r>
            <w:r w:rsidRPr="00D73BA5">
              <w:rPr>
                <w:rFonts w:ascii="Times New Roman" w:eastAsiaTheme="minorEastAsia" w:hAnsi="Times New Roman" w:cs="Times New Roman"/>
                <w:sz w:val="16"/>
                <w:szCs w:val="16"/>
                <w:lang w:val="ru-RU"/>
              </w:rPr>
              <w:lastRenderedPageBreak/>
              <w:t xml:space="preserve">отказа в приеме заявления к рассмотрению </w:t>
            </w:r>
          </w:p>
        </w:tc>
      </w:tr>
      <w:tr w:rsidR="003D6066" w:rsidRPr="0083101C" w:rsidTr="003D6066">
        <w:tc>
          <w:tcPr>
            <w:tcW w:w="1966"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101"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221" w:type="dxa"/>
            <w:gridSpan w:val="2"/>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Наличие/отсутствие оснований для отказа в приеме документов, предусмотренных пунктом 2.12 Административного регламента </w:t>
            </w: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r>
      <w:tr w:rsidR="003D6066" w:rsidRPr="00D73BA5" w:rsidTr="003D6066">
        <w:tc>
          <w:tcPr>
            <w:tcW w:w="1414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5C6CFF">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2. Получение сведений посредством СМЭВ</w:t>
            </w:r>
          </w:p>
        </w:tc>
      </w:tr>
      <w:tr w:rsidR="003D6066" w:rsidRPr="0083101C" w:rsidTr="003D6066">
        <w:tc>
          <w:tcPr>
            <w:tcW w:w="19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Получение зарегистрированных документов, поступивших должностному лицу, ответственному за предоставление муниципальной услуги </w:t>
            </w: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Направление межведомственных запросов в органы и организации, указанные в пункте 2.3 Административного регламента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В день регистрации заявления и документов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ответственное за предоставление муниципальной услуги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5C6CFF"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t xml:space="preserve">Уполномоченный орган/ГИС/ СМЭВ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Направление межведомственного запроса в органы (организации), предоставляющие документы (сведения), предусмотренные пунктом 2.8 Административного регламента, в том числе с использованием СМЭВ </w:t>
            </w:r>
          </w:p>
        </w:tc>
      </w:tr>
      <w:tr w:rsidR="003D6066" w:rsidRPr="0083101C" w:rsidTr="003D6066">
        <w:tc>
          <w:tcPr>
            <w:tcW w:w="1966"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Получение ответов на межведомственные запросы, формирование полного комплекта документов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субъектами РФ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ответственное за предоставление муниципальной услуги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5C6CFF"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t xml:space="preserve">Уполномоченный орган/ГИС/ СМЭВ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Получение документов (сведений), необходимых для предоставления муниципальной услуги </w:t>
            </w:r>
          </w:p>
        </w:tc>
      </w:tr>
      <w:tr w:rsidR="003D6066" w:rsidRPr="00D73BA5" w:rsidTr="003D6066">
        <w:tc>
          <w:tcPr>
            <w:tcW w:w="1414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5C6CFF">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3. Рассмотрение документов и сведений</w:t>
            </w:r>
          </w:p>
        </w:tc>
      </w:tr>
      <w:tr w:rsidR="003D6066" w:rsidRPr="0083101C" w:rsidTr="003D6066">
        <w:tc>
          <w:tcPr>
            <w:tcW w:w="19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Пакет зарегистрированных документов, поступивших должностному лицу, ответственному за </w:t>
            </w:r>
            <w:r w:rsidRPr="00D73BA5">
              <w:rPr>
                <w:rFonts w:ascii="Times New Roman" w:eastAsiaTheme="minorEastAsia" w:hAnsi="Times New Roman" w:cs="Times New Roman"/>
                <w:sz w:val="16"/>
                <w:szCs w:val="16"/>
                <w:lang w:val="ru-RU"/>
              </w:rPr>
              <w:lastRenderedPageBreak/>
              <w:t xml:space="preserve">предоставление муниципальной услуги </w:t>
            </w: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lastRenderedPageBreak/>
              <w:t xml:space="preserve">Проверка соответствия документов и сведений требованиям нормативных правовых актов предоставления муниципальной услуги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5 рабочих дней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ответственное за предоставление </w:t>
            </w:r>
            <w:r w:rsidRPr="00D73BA5">
              <w:rPr>
                <w:rFonts w:ascii="Times New Roman" w:eastAsiaTheme="minorEastAsia" w:hAnsi="Times New Roman" w:cs="Times New Roman"/>
                <w:sz w:val="16"/>
                <w:szCs w:val="16"/>
                <w:lang w:val="ru-RU"/>
              </w:rPr>
              <w:lastRenderedPageBreak/>
              <w:t xml:space="preserve">муниципальной услуги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lastRenderedPageBreak/>
              <w:t>Уполномоченный орган/ ГИС</w:t>
            </w:r>
            <w:r w:rsidRPr="00D73BA5">
              <w:rPr>
                <w:rFonts w:ascii="Times New Roman" w:eastAsiaTheme="minorEastAsia" w:hAnsi="Times New Roman" w:cs="Times New Roman"/>
                <w:sz w:val="16"/>
                <w:szCs w:val="16"/>
              </w:rPr>
              <w:t xml:space="preserve">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Основания отказа в предоставлении муниципальной </w:t>
            </w:r>
            <w:r w:rsidRPr="00D73BA5">
              <w:rPr>
                <w:rFonts w:ascii="Times New Roman" w:eastAsiaTheme="minorEastAsia" w:hAnsi="Times New Roman" w:cs="Times New Roman"/>
                <w:sz w:val="16"/>
                <w:szCs w:val="16"/>
                <w:lang w:val="ru-RU"/>
              </w:rPr>
              <w:lastRenderedPageBreak/>
              <w:t xml:space="preserve">услуги, предусмотренные пунктом 2.12 Административного регламента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lastRenderedPageBreak/>
              <w:t xml:space="preserve">Проект результата предоставления муниципальной услуги по форме, приведенной </w:t>
            </w:r>
            <w:r w:rsidRPr="00D73BA5">
              <w:rPr>
                <w:rFonts w:ascii="Times New Roman" w:eastAsiaTheme="minorEastAsia" w:hAnsi="Times New Roman" w:cs="Times New Roman"/>
                <w:sz w:val="16"/>
                <w:szCs w:val="16"/>
                <w:lang w:val="ru-RU"/>
              </w:rPr>
              <w:lastRenderedPageBreak/>
              <w:t xml:space="preserve">в приложениях </w:t>
            </w:r>
            <w:r w:rsidRPr="00D73BA5">
              <w:rPr>
                <w:rFonts w:ascii="Times New Roman" w:eastAsiaTheme="minorEastAsia" w:hAnsi="Times New Roman" w:cs="Times New Roman"/>
                <w:sz w:val="16"/>
                <w:szCs w:val="16"/>
              </w:rPr>
              <w:t>N</w:t>
            </w:r>
            <w:r w:rsidRPr="00D73BA5">
              <w:rPr>
                <w:rFonts w:ascii="Times New Roman" w:eastAsiaTheme="minorEastAsia" w:hAnsi="Times New Roman" w:cs="Times New Roman"/>
                <w:sz w:val="16"/>
                <w:szCs w:val="16"/>
                <w:lang w:val="ru-RU"/>
              </w:rPr>
              <w:t xml:space="preserve"> 2, </w:t>
            </w:r>
            <w:r w:rsidRPr="00D73BA5">
              <w:rPr>
                <w:rFonts w:ascii="Times New Roman" w:eastAsiaTheme="minorEastAsia" w:hAnsi="Times New Roman" w:cs="Times New Roman"/>
                <w:sz w:val="16"/>
                <w:szCs w:val="16"/>
              </w:rPr>
              <w:t>N</w:t>
            </w:r>
            <w:r w:rsidRPr="00D73BA5">
              <w:rPr>
                <w:rFonts w:ascii="Times New Roman" w:eastAsiaTheme="minorEastAsia" w:hAnsi="Times New Roman" w:cs="Times New Roman"/>
                <w:sz w:val="16"/>
                <w:szCs w:val="16"/>
                <w:lang w:val="ru-RU"/>
              </w:rPr>
              <w:t xml:space="preserve"> 4 к Административному регламенту </w:t>
            </w:r>
          </w:p>
        </w:tc>
      </w:tr>
      <w:tr w:rsidR="003D6066" w:rsidRPr="00D73BA5" w:rsidTr="003D6066">
        <w:tc>
          <w:tcPr>
            <w:tcW w:w="1414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5C6CFF">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lastRenderedPageBreak/>
              <w:t>4. Принятие решения</w:t>
            </w:r>
          </w:p>
        </w:tc>
      </w:tr>
      <w:tr w:rsidR="003D6066" w:rsidRPr="0083101C" w:rsidTr="00AE3551">
        <w:trPr>
          <w:trHeight w:val="1779"/>
        </w:trPr>
        <w:tc>
          <w:tcPr>
            <w:tcW w:w="19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Проект результата предоставления муниципальной услуги по форме согласно приложениям </w:t>
            </w:r>
            <w:r w:rsidR="00AE3551">
              <w:rPr>
                <w:rFonts w:ascii="Times New Roman" w:eastAsiaTheme="minorEastAsia" w:hAnsi="Times New Roman" w:cs="Times New Roman"/>
                <w:sz w:val="16"/>
                <w:szCs w:val="16"/>
                <w:lang w:val="ru-RU"/>
              </w:rPr>
              <w:t>№</w:t>
            </w:r>
            <w:r w:rsidRPr="00D73BA5">
              <w:rPr>
                <w:rFonts w:ascii="Times New Roman" w:eastAsiaTheme="minorEastAsia" w:hAnsi="Times New Roman" w:cs="Times New Roman"/>
                <w:sz w:val="16"/>
                <w:szCs w:val="16"/>
                <w:lang w:val="ru-RU"/>
              </w:rPr>
              <w:t xml:space="preserve"> 2, </w:t>
            </w:r>
            <w:r w:rsidR="00AE3551">
              <w:rPr>
                <w:rFonts w:ascii="Times New Roman" w:eastAsiaTheme="minorEastAsia" w:hAnsi="Times New Roman" w:cs="Times New Roman"/>
                <w:sz w:val="16"/>
                <w:szCs w:val="16"/>
                <w:lang w:val="ru-RU"/>
              </w:rPr>
              <w:t>№</w:t>
            </w:r>
            <w:r w:rsidRPr="00D73BA5">
              <w:rPr>
                <w:rFonts w:ascii="Times New Roman" w:eastAsiaTheme="minorEastAsia" w:hAnsi="Times New Roman" w:cs="Times New Roman"/>
                <w:sz w:val="16"/>
                <w:szCs w:val="16"/>
                <w:lang w:val="ru-RU"/>
              </w:rPr>
              <w:t xml:space="preserve"> 4 к Административному регламенту </w:t>
            </w: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Принятие решения о предоставления муниципальной услуги или об отказе в предоставлении услуги </w:t>
            </w:r>
          </w:p>
          <w:p w:rsidR="00AE3551" w:rsidRDefault="00AE3551" w:rsidP="003D6066">
            <w:pPr>
              <w:rPr>
                <w:rFonts w:ascii="Times New Roman" w:eastAsiaTheme="minorEastAsia" w:hAnsi="Times New Roman" w:cs="Times New Roman"/>
                <w:sz w:val="16"/>
                <w:szCs w:val="16"/>
                <w:lang w:val="ru-RU"/>
              </w:rPr>
            </w:pPr>
          </w:p>
          <w:p w:rsidR="00AE3551" w:rsidRPr="00AE3551" w:rsidRDefault="00AE3551" w:rsidP="00AE3551">
            <w:pPr>
              <w:rPr>
                <w:rFonts w:ascii="Times New Roman" w:eastAsiaTheme="minorEastAsia" w:hAnsi="Times New Roman" w:cs="Times New Roman"/>
                <w:sz w:val="16"/>
                <w:szCs w:val="16"/>
                <w:lang w:val="ru-RU"/>
              </w:rPr>
            </w:pPr>
          </w:p>
          <w:p w:rsidR="00AE3551" w:rsidRPr="00AE3551" w:rsidRDefault="00AE3551" w:rsidP="00AE3551">
            <w:pPr>
              <w:rPr>
                <w:rFonts w:ascii="Times New Roman" w:eastAsiaTheme="minorEastAsia" w:hAnsi="Times New Roman" w:cs="Times New Roman"/>
                <w:sz w:val="16"/>
                <w:szCs w:val="16"/>
                <w:lang w:val="ru-RU"/>
              </w:rPr>
            </w:pPr>
          </w:p>
          <w:p w:rsidR="003D6066" w:rsidRPr="00AE3551" w:rsidRDefault="003D6066" w:rsidP="00AE3551">
            <w:pPr>
              <w:tabs>
                <w:tab w:val="left" w:pos="1950"/>
              </w:tabs>
              <w:rPr>
                <w:rFonts w:ascii="Times New Roman" w:eastAsiaTheme="minorEastAsia" w:hAnsi="Times New Roman" w:cs="Times New Roman"/>
                <w:sz w:val="16"/>
                <w:szCs w:val="16"/>
                <w:lang w:val="ru-RU"/>
              </w:rPr>
            </w:pPr>
          </w:p>
        </w:tc>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1 рабочий день (включается в общий срок предоставления услуги) </w:t>
            </w:r>
          </w:p>
        </w:tc>
        <w:tc>
          <w:tcPr>
            <w:tcW w:w="21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ответственного за предоставление муниципальной услуги; Руководитель Уполномоченного органа или иное уполномоченное им лицо </w:t>
            </w:r>
          </w:p>
        </w:tc>
        <w:tc>
          <w:tcPr>
            <w:tcW w:w="2221"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t>Уполномоченный орган/ ГИС</w:t>
            </w:r>
            <w:r w:rsidRPr="00D73BA5">
              <w:rPr>
                <w:rFonts w:ascii="Times New Roman" w:eastAsiaTheme="minorEastAsia" w:hAnsi="Times New Roman" w:cs="Times New Roman"/>
                <w:sz w:val="16"/>
                <w:szCs w:val="16"/>
              </w:rPr>
              <w:t xml:space="preserve"> </w:t>
            </w:r>
          </w:p>
        </w:tc>
        <w:tc>
          <w:tcPr>
            <w:tcW w:w="11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 </w:t>
            </w:r>
          </w:p>
        </w:tc>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Результат предоставления муниципальной услуги по форме, приведенной в приложениях </w:t>
            </w:r>
            <w:r w:rsidRPr="00D73BA5">
              <w:rPr>
                <w:rFonts w:ascii="Times New Roman" w:eastAsiaTheme="minorEastAsia" w:hAnsi="Times New Roman" w:cs="Times New Roman"/>
                <w:sz w:val="16"/>
                <w:szCs w:val="16"/>
              </w:rPr>
              <w:t>N</w:t>
            </w:r>
            <w:r w:rsidRPr="00D73BA5">
              <w:rPr>
                <w:rFonts w:ascii="Times New Roman" w:eastAsiaTheme="minorEastAsia" w:hAnsi="Times New Roman" w:cs="Times New Roman"/>
                <w:sz w:val="16"/>
                <w:szCs w:val="16"/>
                <w:lang w:val="ru-RU"/>
              </w:rPr>
              <w:t xml:space="preserve"> 2, </w:t>
            </w:r>
            <w:r w:rsidRPr="00D73BA5">
              <w:rPr>
                <w:rFonts w:ascii="Times New Roman" w:eastAsiaTheme="minorEastAsia" w:hAnsi="Times New Roman" w:cs="Times New Roman"/>
                <w:sz w:val="16"/>
                <w:szCs w:val="16"/>
              </w:rPr>
              <w:t>N</w:t>
            </w:r>
            <w:r w:rsidRPr="00D73BA5">
              <w:rPr>
                <w:rFonts w:ascii="Times New Roman" w:eastAsiaTheme="minorEastAsia" w:hAnsi="Times New Roman" w:cs="Times New Roman"/>
                <w:sz w:val="16"/>
                <w:szCs w:val="16"/>
                <w:lang w:val="ru-RU"/>
              </w:rPr>
              <w:t xml:space="preserve">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3D6066" w:rsidRPr="0083101C" w:rsidTr="003D6066">
        <w:tc>
          <w:tcPr>
            <w:tcW w:w="1966"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Формирование решения о предоставлении муниципальной услуги или об отказе в предоставлении муниципальной услуги </w:t>
            </w:r>
          </w:p>
        </w:tc>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101"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221" w:type="dxa"/>
            <w:gridSpan w:val="2"/>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1151"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r>
      <w:tr w:rsidR="003D6066" w:rsidRPr="00D73BA5" w:rsidTr="003D6066">
        <w:tc>
          <w:tcPr>
            <w:tcW w:w="1414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5C6CFF">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5. Выдача результата</w:t>
            </w:r>
          </w:p>
        </w:tc>
      </w:tr>
      <w:tr w:rsidR="003D6066" w:rsidRPr="0083101C" w:rsidTr="003D6066">
        <w:tc>
          <w:tcPr>
            <w:tcW w:w="196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Формирование и регистрация результата муниципальной услуги, указанного в пункте 6.1 Административного регламента, в форме электронного документа в ГИС </w:t>
            </w: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Регистрация результата предоставления муниципальной услуги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После окончания процедуры принятия решения (в общий срок предоставления муниципальной услуги не включается)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ответственное за предоставление муниципальной услуги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5C6CFF"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t xml:space="preserve">Уполномоченный орган/ ГИС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Внесение сведений о конечном результате предоставления муниципальной услуги </w:t>
            </w:r>
          </w:p>
        </w:tc>
      </w:tr>
      <w:tr w:rsidR="003D6066" w:rsidRPr="0083101C" w:rsidTr="003D6066">
        <w:tc>
          <w:tcPr>
            <w:tcW w:w="1966"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Направление в многофункциональный центр результата муниципальной услуги, указанного в пункте 6.1 Административного регламента, в </w:t>
            </w:r>
            <w:r w:rsidRPr="00D73BA5">
              <w:rPr>
                <w:rFonts w:ascii="Times New Roman" w:eastAsiaTheme="minorEastAsia" w:hAnsi="Times New Roman" w:cs="Times New Roman"/>
                <w:sz w:val="16"/>
                <w:szCs w:val="16"/>
                <w:lang w:val="ru-RU"/>
              </w:rPr>
              <w:lastRenderedPageBreak/>
              <w:t xml:space="preserve">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lastRenderedPageBreak/>
              <w:t xml:space="preserve">В сроки установленные соглашением о взаимодействии между Уполномоченным органом и </w:t>
            </w:r>
            <w:r w:rsidRPr="00D73BA5">
              <w:rPr>
                <w:rFonts w:ascii="Times New Roman" w:eastAsiaTheme="minorEastAsia" w:hAnsi="Times New Roman" w:cs="Times New Roman"/>
                <w:sz w:val="16"/>
                <w:szCs w:val="16"/>
                <w:lang w:val="ru-RU"/>
              </w:rPr>
              <w:lastRenderedPageBreak/>
              <w:t xml:space="preserve">многофункциональным центром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lastRenderedPageBreak/>
              <w:t xml:space="preserve">Должностное лицо Уполномоченного органа, ответственное за предоставление </w:t>
            </w:r>
            <w:r w:rsidRPr="00D73BA5">
              <w:rPr>
                <w:rFonts w:ascii="Times New Roman" w:eastAsiaTheme="minorEastAsia" w:hAnsi="Times New Roman" w:cs="Times New Roman"/>
                <w:sz w:val="16"/>
                <w:szCs w:val="16"/>
                <w:lang w:val="ru-RU"/>
              </w:rPr>
              <w:lastRenderedPageBreak/>
              <w:t xml:space="preserve">муниципальной услуги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5C6CFF"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lastRenderedPageBreak/>
              <w:t xml:space="preserve">Уполномоченный орган/ АИС МФЦ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Указание заявителем в запросе способа выдачи </w:t>
            </w:r>
            <w:r w:rsidRPr="00D73BA5">
              <w:rPr>
                <w:rFonts w:ascii="Times New Roman" w:eastAsiaTheme="minorEastAsia" w:hAnsi="Times New Roman" w:cs="Times New Roman"/>
                <w:sz w:val="16"/>
                <w:szCs w:val="16"/>
                <w:lang w:val="ru-RU"/>
              </w:rPr>
              <w:lastRenderedPageBreak/>
              <w:t xml:space="preserve">результата муниципальной услуги в многофункциональном центре, а также подача запроса через многофункциональный центр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lastRenderedPageBreak/>
              <w:t xml:space="preserve">Выдача результата муниципальной услуги заявителю в форме бумажного документа, </w:t>
            </w:r>
            <w:r w:rsidRPr="00D73BA5">
              <w:rPr>
                <w:rFonts w:ascii="Times New Roman" w:eastAsiaTheme="minorEastAsia" w:hAnsi="Times New Roman" w:cs="Times New Roman"/>
                <w:sz w:val="16"/>
                <w:szCs w:val="16"/>
                <w:lang w:val="ru-RU"/>
              </w:rPr>
              <w:lastRenderedPageBreak/>
              <w:t xml:space="preserve">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3D6066" w:rsidRPr="0083101C" w:rsidTr="003D6066">
        <w:tc>
          <w:tcPr>
            <w:tcW w:w="1966" w:type="dxa"/>
            <w:tcBorders>
              <w:top w:val="nil"/>
              <w:left w:val="single" w:sz="6" w:space="0" w:color="auto"/>
              <w:bottom w:val="nil"/>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Направление заявителю результата предоставления муниципальной услуги в личный кабинет на ЕПГУ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В день регистрации результата предоставления муниципальной услуги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ответственное за предоставление муниципальной услуги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5C6CFF">
              <w:rPr>
                <w:rFonts w:ascii="Times New Roman" w:eastAsiaTheme="minorEastAsia" w:hAnsi="Times New Roman" w:cs="Times New Roman"/>
                <w:sz w:val="16"/>
                <w:szCs w:val="16"/>
              </w:rPr>
              <w:t>ГИС</w:t>
            </w:r>
            <w:r w:rsidRPr="00D73BA5">
              <w:rPr>
                <w:rFonts w:ascii="Times New Roman" w:eastAsiaTheme="minorEastAsia" w:hAnsi="Times New Roman" w:cs="Times New Roman"/>
                <w:sz w:val="16"/>
                <w:szCs w:val="16"/>
              </w:rPr>
              <w:t xml:space="preserve">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Результат муниципальной услуги, направленный заявителю на личный кабинет на ЕПГУ </w:t>
            </w:r>
          </w:p>
        </w:tc>
      </w:tr>
      <w:tr w:rsidR="003D6066" w:rsidRPr="0083101C" w:rsidTr="003D6066">
        <w:tc>
          <w:tcPr>
            <w:tcW w:w="1414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5C6CFF">
            <w:pPr>
              <w:widowControl w:val="0"/>
              <w:autoSpaceDE w:val="0"/>
              <w:autoSpaceDN w:val="0"/>
              <w:adjustRightInd w:val="0"/>
              <w:spacing w:after="0" w:line="240" w:lineRule="auto"/>
              <w:jc w:val="center"/>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6. Внесение результата муниципальной услуги в реестр решений</w:t>
            </w:r>
          </w:p>
        </w:tc>
      </w:tr>
      <w:tr w:rsidR="003D6066" w:rsidRPr="0083101C" w:rsidTr="003D6066">
        <w:tc>
          <w:tcPr>
            <w:tcW w:w="19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Формирование и регистрация результата муниципальной услуги, указанного в пункте 6.1 Административного регламента, в форме электронного документа в ГИС </w:t>
            </w:r>
          </w:p>
        </w:tc>
        <w:tc>
          <w:tcPr>
            <w:tcW w:w="2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Внесение сведений о результате предоставления муниципальной услуги, указанном в пункте 6.1 Административного регламента, в реестр решений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5C6CFF"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Pr>
                <w:rFonts w:ascii="Times New Roman" w:eastAsiaTheme="minorEastAsia" w:hAnsi="Times New Roman" w:cs="Times New Roman"/>
                <w:sz w:val="16"/>
                <w:szCs w:val="16"/>
              </w:rPr>
              <w:t xml:space="preserve">1 рабочий </w:t>
            </w:r>
            <w:r w:rsidR="003D6066" w:rsidRPr="00D73BA5">
              <w:rPr>
                <w:rFonts w:ascii="Times New Roman" w:eastAsiaTheme="minorEastAsia" w:hAnsi="Times New Roman" w:cs="Times New Roman"/>
                <w:sz w:val="16"/>
                <w:szCs w:val="16"/>
              </w:rPr>
              <w:t xml:space="preserve">день </w:t>
            </w:r>
          </w:p>
        </w:tc>
        <w:tc>
          <w:tcPr>
            <w:tcW w:w="21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Должностное лицо Уполномоченного органа, ответственное за предоставление муниципальной услуги </w:t>
            </w:r>
          </w:p>
        </w:tc>
        <w:tc>
          <w:tcPr>
            <w:tcW w:w="22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ГИС </w:t>
            </w:r>
          </w:p>
        </w:tc>
        <w:tc>
          <w:tcPr>
            <w:tcW w:w="11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jc w:val="center"/>
              <w:rPr>
                <w:rFonts w:ascii="Times New Roman" w:eastAsiaTheme="minorEastAsia" w:hAnsi="Times New Roman" w:cs="Times New Roman"/>
                <w:sz w:val="16"/>
                <w:szCs w:val="16"/>
              </w:rPr>
            </w:pPr>
            <w:r w:rsidRPr="00D73BA5">
              <w:rPr>
                <w:rFonts w:ascii="Times New Roman" w:eastAsiaTheme="minorEastAsia" w:hAnsi="Times New Roman" w:cs="Times New Roman"/>
                <w:sz w:val="16"/>
                <w:szCs w:val="16"/>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16"/>
                <w:szCs w:val="16"/>
                <w:lang w:val="ru-RU"/>
              </w:rPr>
            </w:pPr>
            <w:r w:rsidRPr="00D73BA5">
              <w:rPr>
                <w:rFonts w:ascii="Times New Roman" w:eastAsiaTheme="minorEastAsia" w:hAnsi="Times New Roman" w:cs="Times New Roman"/>
                <w:sz w:val="16"/>
                <w:szCs w:val="16"/>
                <w:lang w:val="ru-RU"/>
              </w:rPr>
              <w:t xml:space="preserve">Результат предоставления муниципальной услуги, указанный в пункте 6.1 Административного регламента внесен в реестр </w:t>
            </w:r>
          </w:p>
        </w:tc>
      </w:tr>
    </w:tbl>
    <w:p w:rsidR="003D6066" w:rsidRPr="00D73BA5" w:rsidRDefault="003D6066" w:rsidP="003D6066">
      <w:pPr>
        <w:widowControl w:val="0"/>
        <w:autoSpaceDE w:val="0"/>
        <w:autoSpaceDN w:val="0"/>
        <w:adjustRightInd w:val="0"/>
        <w:spacing w:after="0" w:line="240" w:lineRule="auto"/>
        <w:rPr>
          <w:rFonts w:ascii="Times New Roman" w:eastAsiaTheme="minorEastAsia" w:hAnsi="Times New Roman" w:cs="Times New Roman"/>
          <w:sz w:val="24"/>
          <w:szCs w:val="24"/>
          <w:lang w:val="ru-RU"/>
        </w:rPr>
      </w:pPr>
    </w:p>
    <w:p w:rsidR="00BA3847" w:rsidRPr="00D73BA5" w:rsidRDefault="00BA3847">
      <w:pPr>
        <w:rPr>
          <w:rFonts w:ascii="Times New Roman" w:hAnsi="Times New Roman" w:cs="Times New Roman"/>
          <w:lang w:val="ru-RU"/>
        </w:rPr>
      </w:pPr>
    </w:p>
    <w:p w:rsidR="00D73BA5" w:rsidRPr="00D73BA5" w:rsidRDefault="00D73BA5">
      <w:pPr>
        <w:rPr>
          <w:rFonts w:ascii="Times New Roman" w:hAnsi="Times New Roman" w:cs="Times New Roman"/>
          <w:lang w:val="ru-RU"/>
        </w:rPr>
      </w:pPr>
    </w:p>
    <w:sectPr w:rsidR="00D73BA5" w:rsidRPr="00D73BA5" w:rsidSect="005C6CFF">
      <w:pgSz w:w="15840" w:h="12240" w:orient="landscape"/>
      <w:pgMar w:top="11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73" w:rsidRDefault="00A92473" w:rsidP="00C1410F">
      <w:pPr>
        <w:spacing w:after="0" w:line="240" w:lineRule="auto"/>
      </w:pPr>
      <w:r>
        <w:separator/>
      </w:r>
    </w:p>
  </w:endnote>
  <w:endnote w:type="continuationSeparator" w:id="0">
    <w:p w:rsidR="00A92473" w:rsidRDefault="00A92473" w:rsidP="00C1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73" w:rsidRDefault="00A92473" w:rsidP="00C1410F">
      <w:pPr>
        <w:spacing w:after="0" w:line="240" w:lineRule="auto"/>
      </w:pPr>
      <w:r>
        <w:separator/>
      </w:r>
    </w:p>
  </w:footnote>
  <w:footnote w:type="continuationSeparator" w:id="0">
    <w:p w:rsidR="00A92473" w:rsidRDefault="00A92473" w:rsidP="00C14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66"/>
    <w:rsid w:val="00361E3B"/>
    <w:rsid w:val="003A5FFC"/>
    <w:rsid w:val="003D6066"/>
    <w:rsid w:val="003E31E6"/>
    <w:rsid w:val="003F7384"/>
    <w:rsid w:val="004A32F6"/>
    <w:rsid w:val="004D0173"/>
    <w:rsid w:val="00511B93"/>
    <w:rsid w:val="00540386"/>
    <w:rsid w:val="005C56E3"/>
    <w:rsid w:val="005C6CFF"/>
    <w:rsid w:val="00625499"/>
    <w:rsid w:val="007338C4"/>
    <w:rsid w:val="007760E4"/>
    <w:rsid w:val="007D325C"/>
    <w:rsid w:val="0083101C"/>
    <w:rsid w:val="008D1BED"/>
    <w:rsid w:val="00A80530"/>
    <w:rsid w:val="00A92473"/>
    <w:rsid w:val="00AE3551"/>
    <w:rsid w:val="00B806BC"/>
    <w:rsid w:val="00B8177D"/>
    <w:rsid w:val="00B87B49"/>
    <w:rsid w:val="00BA3847"/>
    <w:rsid w:val="00C1410F"/>
    <w:rsid w:val="00CE2C09"/>
    <w:rsid w:val="00D73BA5"/>
    <w:rsid w:val="00E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2DE9E-A0B9-4744-B90C-EDF353A7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066"/>
    <w:rPr>
      <w:color w:val="0563C1" w:themeColor="hyperlink"/>
      <w:u w:val="single"/>
    </w:rPr>
  </w:style>
  <w:style w:type="paragraph" w:styleId="a4">
    <w:name w:val="No Spacing"/>
    <w:uiPriority w:val="1"/>
    <w:qFormat/>
    <w:rsid w:val="003D6066"/>
    <w:pPr>
      <w:spacing w:after="0" w:line="240" w:lineRule="auto"/>
    </w:pPr>
  </w:style>
  <w:style w:type="paragraph" w:styleId="a5">
    <w:name w:val="header"/>
    <w:basedOn w:val="a"/>
    <w:link w:val="a6"/>
    <w:uiPriority w:val="99"/>
    <w:unhideWhenUsed/>
    <w:rsid w:val="00C1410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1410F"/>
  </w:style>
  <w:style w:type="paragraph" w:styleId="a7">
    <w:name w:val="footer"/>
    <w:basedOn w:val="a"/>
    <w:link w:val="a8"/>
    <w:uiPriority w:val="99"/>
    <w:unhideWhenUsed/>
    <w:rsid w:val="00C1410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1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10501</Words>
  <Characters>59856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18</cp:revision>
  <dcterms:created xsi:type="dcterms:W3CDTF">2022-11-30T10:11:00Z</dcterms:created>
  <dcterms:modified xsi:type="dcterms:W3CDTF">2022-12-17T18:10:00Z</dcterms:modified>
</cp:coreProperties>
</file>