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D37" w:rsidRPr="008A0D37" w:rsidRDefault="008A0D37" w:rsidP="008A0D37">
      <w:pPr>
        <w:keepNext/>
        <w:spacing w:after="0" w:line="240" w:lineRule="auto"/>
        <w:ind w:firstLine="560"/>
        <w:jc w:val="center"/>
        <w:outlineLvl w:val="0"/>
        <w:rPr>
          <w:rFonts w:ascii="Times New Roman" w:eastAsia="Times New Roman" w:hAnsi="Times New Roman" w:cs="Times New Roman"/>
          <w:sz w:val="28"/>
          <w:szCs w:val="28"/>
          <w:lang w:val="ru-RU" w:eastAsia="ru-RU"/>
        </w:rPr>
      </w:pPr>
      <w:r w:rsidRPr="008A0D37">
        <w:rPr>
          <w:rFonts w:ascii="Times New Roman" w:eastAsia="Times New Roman" w:hAnsi="Times New Roman" w:cs="Times New Roman"/>
          <w:sz w:val="28"/>
          <w:szCs w:val="28"/>
          <w:lang w:val="ru-RU" w:eastAsia="ru-RU"/>
        </w:rPr>
        <w:t>ХАНТЫ-МАНСИЙСКИЙ АВТОНОМНЫЙ ОКРУГ - ЮГРА</w:t>
      </w:r>
    </w:p>
    <w:p w:rsidR="008A0D37" w:rsidRPr="008A0D37" w:rsidRDefault="008A0D37" w:rsidP="008A0D37">
      <w:pPr>
        <w:spacing w:after="0" w:line="240" w:lineRule="auto"/>
        <w:jc w:val="center"/>
        <w:rPr>
          <w:rFonts w:ascii="Times New Roman" w:eastAsia="Times New Roman" w:hAnsi="Times New Roman" w:cs="Times New Roman"/>
          <w:sz w:val="28"/>
          <w:szCs w:val="28"/>
          <w:lang w:val="ru-RU" w:eastAsia="ru-RU"/>
        </w:rPr>
      </w:pPr>
      <w:r w:rsidRPr="008A0D37">
        <w:rPr>
          <w:rFonts w:ascii="Times New Roman" w:eastAsia="Times New Roman" w:hAnsi="Times New Roman" w:cs="Times New Roman"/>
          <w:sz w:val="28"/>
          <w:szCs w:val="28"/>
          <w:lang w:val="ru-RU" w:eastAsia="ru-RU"/>
        </w:rPr>
        <w:t>ХАНТЫ-МАНСИЙСКИЙ РАЙОН</w:t>
      </w:r>
    </w:p>
    <w:p w:rsidR="008A0D37" w:rsidRPr="008A0D37" w:rsidRDefault="008A0D37" w:rsidP="008A0D37">
      <w:pPr>
        <w:spacing w:after="0" w:line="240" w:lineRule="auto"/>
        <w:jc w:val="center"/>
        <w:rPr>
          <w:rFonts w:ascii="Times New Roman" w:eastAsia="Times New Roman" w:hAnsi="Times New Roman" w:cs="Times New Roman"/>
          <w:sz w:val="28"/>
          <w:szCs w:val="28"/>
          <w:lang w:val="ru-RU" w:eastAsia="ru-RU"/>
        </w:rPr>
      </w:pPr>
      <w:r w:rsidRPr="008A0D37">
        <w:rPr>
          <w:rFonts w:ascii="Times New Roman" w:eastAsia="Times New Roman" w:hAnsi="Times New Roman" w:cs="Times New Roman"/>
          <w:sz w:val="28"/>
          <w:szCs w:val="28"/>
          <w:lang w:val="ru-RU" w:eastAsia="ru-RU"/>
        </w:rPr>
        <w:t>МУНИЦИПАЛЬНОЕ ОБРАЗОВАНИЕ</w:t>
      </w:r>
    </w:p>
    <w:p w:rsidR="008A0D37" w:rsidRPr="008A0D37" w:rsidRDefault="008A0D37" w:rsidP="008A0D37">
      <w:pPr>
        <w:spacing w:after="0" w:line="240" w:lineRule="auto"/>
        <w:jc w:val="center"/>
        <w:rPr>
          <w:rFonts w:ascii="Times New Roman" w:eastAsia="Times New Roman" w:hAnsi="Times New Roman" w:cs="Times New Roman"/>
          <w:sz w:val="28"/>
          <w:szCs w:val="28"/>
          <w:lang w:val="ru-RU" w:eastAsia="ru-RU"/>
        </w:rPr>
      </w:pPr>
      <w:r w:rsidRPr="008A0D37">
        <w:rPr>
          <w:rFonts w:ascii="Times New Roman" w:eastAsia="Times New Roman" w:hAnsi="Times New Roman" w:cs="Times New Roman"/>
          <w:sz w:val="28"/>
          <w:szCs w:val="28"/>
          <w:lang w:val="ru-RU" w:eastAsia="ru-RU"/>
        </w:rPr>
        <w:t>СЕЛЬСКОЕ ПОСЕЛЕНИЕ ЦИНГАЛЫ</w:t>
      </w:r>
    </w:p>
    <w:p w:rsidR="008A0D37" w:rsidRPr="008A0D37" w:rsidRDefault="008A0D37" w:rsidP="008A0D37">
      <w:pPr>
        <w:spacing w:after="0" w:line="240" w:lineRule="auto"/>
        <w:jc w:val="center"/>
        <w:rPr>
          <w:rFonts w:ascii="Times New Roman" w:eastAsia="Times New Roman" w:hAnsi="Times New Roman" w:cs="Times New Roman"/>
          <w:sz w:val="28"/>
          <w:szCs w:val="28"/>
          <w:lang w:val="ru-RU" w:eastAsia="ru-RU"/>
        </w:rPr>
      </w:pPr>
    </w:p>
    <w:p w:rsidR="008A0D37" w:rsidRPr="008A0D37" w:rsidRDefault="008A0D37" w:rsidP="008A0D37">
      <w:pPr>
        <w:spacing w:after="0" w:line="240" w:lineRule="auto"/>
        <w:jc w:val="center"/>
        <w:rPr>
          <w:rFonts w:ascii="Times New Roman" w:eastAsia="Times New Roman" w:hAnsi="Times New Roman" w:cs="Times New Roman"/>
          <w:bCs/>
          <w:sz w:val="28"/>
          <w:szCs w:val="28"/>
          <w:lang w:val="ru-RU" w:eastAsia="ru-RU"/>
        </w:rPr>
      </w:pPr>
      <w:r w:rsidRPr="008A0D37">
        <w:rPr>
          <w:rFonts w:ascii="Times New Roman" w:eastAsia="Times New Roman" w:hAnsi="Times New Roman" w:cs="Times New Roman"/>
          <w:bCs/>
          <w:caps/>
          <w:sz w:val="28"/>
          <w:szCs w:val="28"/>
          <w:lang w:val="ru-RU" w:eastAsia="ru-RU"/>
        </w:rPr>
        <w:t>Администрация</w:t>
      </w:r>
      <w:r w:rsidRPr="008A0D37">
        <w:rPr>
          <w:rFonts w:ascii="Times New Roman" w:eastAsia="Times New Roman" w:hAnsi="Times New Roman" w:cs="Times New Roman"/>
          <w:bCs/>
          <w:sz w:val="28"/>
          <w:szCs w:val="28"/>
          <w:lang w:val="ru-RU" w:eastAsia="ru-RU"/>
        </w:rPr>
        <w:t xml:space="preserve"> СЕЛЬСКОГО ПОСЕЛЕНИЯ</w:t>
      </w:r>
    </w:p>
    <w:p w:rsidR="008A0D37" w:rsidRPr="008A0D37" w:rsidRDefault="008A0D37" w:rsidP="008A0D37">
      <w:pPr>
        <w:spacing w:after="0" w:line="240" w:lineRule="auto"/>
        <w:jc w:val="center"/>
        <w:rPr>
          <w:rFonts w:ascii="Times New Roman" w:eastAsia="Times New Roman" w:hAnsi="Times New Roman" w:cs="Times New Roman"/>
          <w:b/>
          <w:bCs/>
          <w:sz w:val="28"/>
          <w:szCs w:val="28"/>
          <w:lang w:val="ru-RU" w:eastAsia="ru-RU"/>
        </w:rPr>
      </w:pPr>
    </w:p>
    <w:p w:rsidR="008A0D37" w:rsidRPr="008A0D37" w:rsidRDefault="008A0D37" w:rsidP="008A0D37">
      <w:pPr>
        <w:spacing w:after="0" w:line="240" w:lineRule="auto"/>
        <w:jc w:val="center"/>
        <w:rPr>
          <w:rFonts w:ascii="Times New Roman" w:eastAsia="Times New Roman" w:hAnsi="Times New Roman" w:cs="Times New Roman"/>
          <w:bCs/>
          <w:sz w:val="28"/>
          <w:szCs w:val="28"/>
          <w:lang w:val="ru-RU" w:eastAsia="ru-RU"/>
        </w:rPr>
      </w:pPr>
      <w:r w:rsidRPr="008A0D37">
        <w:rPr>
          <w:rFonts w:ascii="Times New Roman" w:eastAsia="Times New Roman" w:hAnsi="Times New Roman" w:cs="Times New Roman"/>
          <w:bCs/>
          <w:sz w:val="28"/>
          <w:szCs w:val="28"/>
          <w:lang w:val="ru-RU" w:eastAsia="ru-RU"/>
        </w:rPr>
        <w:t>ПОСТАНОВЛЕНИЕ</w:t>
      </w:r>
    </w:p>
    <w:p w:rsidR="008A0D37" w:rsidRPr="008A0D37" w:rsidRDefault="008A0D37" w:rsidP="008A0D37">
      <w:pPr>
        <w:spacing w:after="0" w:line="240" w:lineRule="auto"/>
        <w:jc w:val="center"/>
        <w:rPr>
          <w:rFonts w:ascii="Times New Roman" w:eastAsia="Times New Roman" w:hAnsi="Times New Roman" w:cs="Times New Roman"/>
          <w:b/>
          <w:bCs/>
          <w:sz w:val="28"/>
          <w:szCs w:val="28"/>
          <w:u w:val="single"/>
          <w:lang w:val="ru-RU" w:eastAsia="ru-RU"/>
        </w:rPr>
      </w:pPr>
    </w:p>
    <w:p w:rsidR="008A0D37" w:rsidRPr="008A0D37" w:rsidRDefault="008A0D37" w:rsidP="008A0D37">
      <w:pPr>
        <w:spacing w:after="0" w:line="240" w:lineRule="auto"/>
        <w:rPr>
          <w:rFonts w:ascii="Times New Roman" w:eastAsia="Times New Roman" w:hAnsi="Times New Roman" w:cs="Times New Roman"/>
          <w:sz w:val="28"/>
          <w:szCs w:val="28"/>
          <w:lang w:val="ru-RU" w:eastAsia="ru-RU"/>
        </w:rPr>
      </w:pPr>
      <w:r w:rsidRPr="008A0D37">
        <w:rPr>
          <w:rFonts w:ascii="Times New Roman" w:eastAsia="Times New Roman" w:hAnsi="Times New Roman" w:cs="Times New Roman"/>
          <w:sz w:val="28"/>
          <w:szCs w:val="28"/>
          <w:lang w:val="ru-RU" w:eastAsia="ru-RU"/>
        </w:rPr>
        <w:t>от 00.00.2022</w:t>
      </w:r>
      <w:r w:rsidRPr="008A0D37">
        <w:rPr>
          <w:rFonts w:ascii="Times New Roman" w:eastAsia="Times New Roman" w:hAnsi="Times New Roman" w:cs="Times New Roman"/>
          <w:sz w:val="28"/>
          <w:szCs w:val="28"/>
          <w:lang w:val="ru-RU" w:eastAsia="ru-RU"/>
        </w:rPr>
        <w:tab/>
      </w:r>
      <w:r w:rsidRPr="008A0D37">
        <w:rPr>
          <w:rFonts w:ascii="Times New Roman" w:eastAsia="Times New Roman" w:hAnsi="Times New Roman" w:cs="Times New Roman"/>
          <w:sz w:val="28"/>
          <w:szCs w:val="28"/>
          <w:lang w:val="ru-RU" w:eastAsia="ru-RU"/>
        </w:rPr>
        <w:tab/>
      </w:r>
      <w:r w:rsidRPr="008A0D37">
        <w:rPr>
          <w:rFonts w:ascii="Times New Roman" w:eastAsia="Times New Roman" w:hAnsi="Times New Roman" w:cs="Times New Roman"/>
          <w:sz w:val="28"/>
          <w:szCs w:val="28"/>
          <w:lang w:val="ru-RU" w:eastAsia="ru-RU"/>
        </w:rPr>
        <w:tab/>
      </w:r>
      <w:r w:rsidRPr="008A0D37">
        <w:rPr>
          <w:rFonts w:ascii="Times New Roman" w:eastAsia="Times New Roman" w:hAnsi="Times New Roman" w:cs="Times New Roman"/>
          <w:sz w:val="28"/>
          <w:szCs w:val="28"/>
          <w:lang w:val="ru-RU" w:eastAsia="ru-RU"/>
        </w:rPr>
        <w:tab/>
      </w:r>
      <w:r w:rsidRPr="008A0D37">
        <w:rPr>
          <w:rFonts w:ascii="Times New Roman" w:eastAsia="Times New Roman" w:hAnsi="Times New Roman" w:cs="Times New Roman"/>
          <w:sz w:val="28"/>
          <w:szCs w:val="28"/>
          <w:lang w:val="ru-RU" w:eastAsia="ru-RU"/>
        </w:rPr>
        <w:tab/>
        <w:t xml:space="preserve">                                   </w:t>
      </w:r>
      <w:r w:rsidRPr="008A0D37">
        <w:rPr>
          <w:rFonts w:ascii="Times New Roman" w:eastAsia="Times New Roman" w:hAnsi="Times New Roman" w:cs="Times New Roman"/>
          <w:sz w:val="28"/>
          <w:szCs w:val="28"/>
          <w:lang w:val="ru-RU" w:eastAsia="ru-RU"/>
        </w:rPr>
        <w:tab/>
        <w:t xml:space="preserve">       № 00</w:t>
      </w:r>
    </w:p>
    <w:p w:rsidR="008A0D37" w:rsidRPr="008A0D37" w:rsidRDefault="008A0D37" w:rsidP="008A0D37">
      <w:pPr>
        <w:shd w:val="clear" w:color="auto" w:fill="FFFFFF"/>
        <w:spacing w:after="0" w:line="240" w:lineRule="auto"/>
        <w:rPr>
          <w:rFonts w:ascii="Times New Roman" w:eastAsia="Times New Roman" w:hAnsi="Times New Roman" w:cs="Times New Roman"/>
          <w:iCs/>
          <w:sz w:val="28"/>
          <w:szCs w:val="28"/>
          <w:lang w:val="ru-RU" w:eastAsia="ru-RU"/>
        </w:rPr>
      </w:pPr>
      <w:r w:rsidRPr="008A0D37">
        <w:rPr>
          <w:rFonts w:ascii="Times New Roman" w:eastAsia="Times New Roman" w:hAnsi="Times New Roman" w:cs="Times New Roman"/>
          <w:iCs/>
          <w:sz w:val="28"/>
          <w:szCs w:val="28"/>
          <w:lang w:val="ru-RU" w:eastAsia="ru-RU"/>
        </w:rPr>
        <w:t>с. Цингалы</w:t>
      </w:r>
    </w:p>
    <w:p w:rsidR="008A0D37" w:rsidRDefault="008A0D37" w:rsidP="00AB109C">
      <w:pPr>
        <w:pStyle w:val="a3"/>
        <w:rPr>
          <w:rFonts w:ascii="Times New Roman" w:hAnsi="Times New Roman" w:cs="Times New Roman"/>
          <w:sz w:val="24"/>
          <w:szCs w:val="24"/>
          <w:lang w:val="ru-RU"/>
        </w:rPr>
      </w:pPr>
    </w:p>
    <w:p w:rsidR="00AB109C" w:rsidRPr="008A0D37" w:rsidRDefault="00AB109C" w:rsidP="008A0D37">
      <w:pPr>
        <w:pStyle w:val="a3"/>
        <w:ind w:right="3735"/>
        <w:jc w:val="both"/>
        <w:rPr>
          <w:rFonts w:ascii="Times New Roman" w:hAnsi="Times New Roman" w:cs="Times New Roman"/>
          <w:sz w:val="28"/>
          <w:szCs w:val="28"/>
          <w:lang w:val="ru-RU"/>
        </w:rPr>
      </w:pPr>
      <w:r w:rsidRPr="008A0D37">
        <w:rPr>
          <w:rFonts w:ascii="Times New Roman" w:hAnsi="Times New Roman" w:cs="Times New Roman"/>
          <w:sz w:val="28"/>
          <w:szCs w:val="28"/>
          <w:lang w:val="ru-RU"/>
        </w:rPr>
        <w:t xml:space="preserve">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w:t>
      </w:r>
    </w:p>
    <w:p w:rsidR="008A0D37" w:rsidRDefault="008A0D37" w:rsidP="00AB109C">
      <w:pPr>
        <w:pStyle w:val="a3"/>
        <w:rPr>
          <w:rFonts w:ascii="Times New Roman" w:hAnsi="Times New Roman" w:cs="Times New Roman"/>
          <w:sz w:val="24"/>
          <w:szCs w:val="24"/>
          <w:lang w:val="ru-RU"/>
        </w:rPr>
      </w:pPr>
    </w:p>
    <w:p w:rsidR="008A0D37" w:rsidRDefault="008A0D37" w:rsidP="00AB109C">
      <w:pPr>
        <w:pStyle w:val="a3"/>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color w:val="000000" w:themeColor="text1"/>
          <w:sz w:val="28"/>
          <w:szCs w:val="28"/>
          <w:lang w:val="ru-RU"/>
        </w:rPr>
      </w:pPr>
      <w:r w:rsidRPr="008A0D37">
        <w:rPr>
          <w:rFonts w:ascii="Times New Roman" w:hAnsi="Times New Roman" w:cs="Times New Roman"/>
          <w:color w:val="000000" w:themeColor="text1"/>
          <w:sz w:val="28"/>
          <w:szCs w:val="28"/>
          <w:lang w:val="ru-RU"/>
        </w:rPr>
        <w:t xml:space="preserve">В соответствии с </w:t>
      </w:r>
      <w:hyperlink r:id="rId6" w:history="1">
        <w:r w:rsidRPr="008A0D37">
          <w:rPr>
            <w:rStyle w:val="a4"/>
            <w:rFonts w:ascii="Times New Roman" w:hAnsi="Times New Roman" w:cs="Times New Roman"/>
            <w:color w:val="000000" w:themeColor="text1"/>
            <w:sz w:val="28"/>
            <w:szCs w:val="28"/>
            <w:u w:val="none"/>
            <w:lang w:val="ru-RU"/>
          </w:rPr>
          <w:t>Земельным кодексом Российской Федерации</w:t>
        </w:r>
      </w:hyperlink>
      <w:r w:rsidRPr="008A0D37">
        <w:rPr>
          <w:rFonts w:ascii="Times New Roman" w:hAnsi="Times New Roman" w:cs="Times New Roman"/>
          <w:color w:val="000000" w:themeColor="text1"/>
          <w:sz w:val="28"/>
          <w:szCs w:val="28"/>
          <w:lang w:val="ru-RU"/>
        </w:rPr>
        <w:t xml:space="preserve">, </w:t>
      </w:r>
      <w:hyperlink r:id="rId7" w:history="1">
        <w:r w:rsidRPr="008A0D37">
          <w:rPr>
            <w:rStyle w:val="a4"/>
            <w:rFonts w:ascii="Times New Roman" w:hAnsi="Times New Roman" w:cs="Times New Roman"/>
            <w:color w:val="000000" w:themeColor="text1"/>
            <w:sz w:val="28"/>
            <w:szCs w:val="28"/>
            <w:u w:val="none"/>
            <w:lang w:val="ru-RU"/>
          </w:rPr>
          <w:t xml:space="preserve">Федеральным законом от 27 июля 2010 года </w:t>
        </w:r>
        <w:r w:rsidR="008A0D37">
          <w:rPr>
            <w:rStyle w:val="a4"/>
            <w:rFonts w:ascii="Times New Roman" w:hAnsi="Times New Roman" w:cs="Times New Roman"/>
            <w:color w:val="000000" w:themeColor="text1"/>
            <w:sz w:val="28"/>
            <w:szCs w:val="28"/>
            <w:u w:val="none"/>
            <w:lang w:val="ru-RU"/>
          </w:rPr>
          <w:t>№</w:t>
        </w:r>
        <w:r w:rsidRPr="008A0D37">
          <w:rPr>
            <w:rStyle w:val="a4"/>
            <w:rFonts w:ascii="Times New Roman" w:hAnsi="Times New Roman" w:cs="Times New Roman"/>
            <w:color w:val="000000" w:themeColor="text1"/>
            <w:sz w:val="28"/>
            <w:szCs w:val="28"/>
            <w:u w:val="none"/>
            <w:lang w:val="ru-RU"/>
          </w:rPr>
          <w:t xml:space="preserve"> 210-ФЗ "Об организации предоставления государственных и муниципальных услуг"</w:t>
        </w:r>
      </w:hyperlink>
      <w:r w:rsidRPr="008A0D37">
        <w:rPr>
          <w:rFonts w:ascii="Times New Roman" w:hAnsi="Times New Roman" w:cs="Times New Roman"/>
          <w:color w:val="000000" w:themeColor="text1"/>
          <w:sz w:val="28"/>
          <w:szCs w:val="28"/>
          <w:lang w:val="ru-RU"/>
        </w:rPr>
        <w:t xml:space="preserve">, руководствуясь Уставом </w:t>
      </w:r>
      <w:r w:rsidR="008A0D37">
        <w:rPr>
          <w:rFonts w:ascii="Times New Roman" w:hAnsi="Times New Roman" w:cs="Times New Roman"/>
          <w:color w:val="000000" w:themeColor="text1"/>
          <w:sz w:val="28"/>
          <w:szCs w:val="28"/>
          <w:lang w:val="ru-RU"/>
        </w:rPr>
        <w:t>сельского поселения Цингалы</w:t>
      </w:r>
      <w:r w:rsidRPr="008A0D37">
        <w:rPr>
          <w:rFonts w:ascii="Times New Roman" w:hAnsi="Times New Roman" w:cs="Times New Roman"/>
          <w:color w:val="000000" w:themeColor="text1"/>
          <w:sz w:val="28"/>
          <w:szCs w:val="28"/>
          <w:lang w:val="ru-RU"/>
        </w:rPr>
        <w:t>, в целях приведения муниципальных правовых актов в соответствие с действующим законодательством:</w:t>
      </w:r>
    </w:p>
    <w:p w:rsidR="008A0D37" w:rsidRDefault="008A0D37" w:rsidP="008A0D37">
      <w:pPr>
        <w:pStyle w:val="a3"/>
        <w:ind w:firstLine="567"/>
        <w:jc w:val="both"/>
        <w:rPr>
          <w:rFonts w:ascii="Times New Roman" w:hAnsi="Times New Roman" w:cs="Times New Roman"/>
          <w:color w:val="000000" w:themeColor="text1"/>
          <w:sz w:val="28"/>
          <w:szCs w:val="28"/>
          <w:lang w:val="ru-RU"/>
        </w:rPr>
      </w:pPr>
    </w:p>
    <w:p w:rsidR="00AB109C" w:rsidRPr="008A0D37" w:rsidRDefault="00AB109C" w:rsidP="008A0D37">
      <w:pPr>
        <w:pStyle w:val="a3"/>
        <w:ind w:firstLine="567"/>
        <w:jc w:val="both"/>
        <w:rPr>
          <w:rFonts w:ascii="Times New Roman" w:hAnsi="Times New Roman" w:cs="Times New Roman"/>
          <w:color w:val="000000" w:themeColor="text1"/>
          <w:sz w:val="28"/>
          <w:szCs w:val="28"/>
          <w:lang w:val="ru-RU"/>
        </w:rPr>
      </w:pPr>
      <w:r w:rsidRPr="008A0D37">
        <w:rPr>
          <w:rFonts w:ascii="Times New Roman" w:hAnsi="Times New Roman" w:cs="Times New Roman"/>
          <w:color w:val="000000" w:themeColor="text1"/>
          <w:sz w:val="28"/>
          <w:szCs w:val="28"/>
          <w:lang w:val="ru-RU"/>
        </w:rPr>
        <w:t xml:space="preserve">1. Утвердить </w:t>
      </w:r>
      <w:hyperlink r:id="rId8" w:history="1">
        <w:r w:rsidRPr="008A0D37">
          <w:rPr>
            <w:rStyle w:val="a4"/>
            <w:rFonts w:ascii="Times New Roman" w:hAnsi="Times New Roman" w:cs="Times New Roman"/>
            <w:color w:val="000000" w:themeColor="text1"/>
            <w:sz w:val="28"/>
            <w:szCs w:val="28"/>
            <w:u w:val="none"/>
            <w:lang w:val="ru-RU"/>
          </w:rPr>
          <w:t>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hyperlink>
      <w:r w:rsidRPr="008A0D37">
        <w:rPr>
          <w:rFonts w:ascii="Times New Roman" w:hAnsi="Times New Roman" w:cs="Times New Roman"/>
          <w:color w:val="000000" w:themeColor="text1"/>
          <w:sz w:val="28"/>
          <w:szCs w:val="28"/>
          <w:lang w:val="ru-RU"/>
        </w:rPr>
        <w:t>.</w:t>
      </w:r>
    </w:p>
    <w:p w:rsidR="008A0D37" w:rsidRDefault="008A0D37" w:rsidP="008A0D37">
      <w:pPr>
        <w:pStyle w:val="a3"/>
        <w:ind w:firstLine="567"/>
        <w:jc w:val="both"/>
        <w:rPr>
          <w:rFonts w:ascii="Times New Roman" w:eastAsia="Calibri" w:hAnsi="Times New Roman" w:cs="Times New Roman"/>
          <w:color w:val="000000" w:themeColor="text1"/>
          <w:sz w:val="28"/>
          <w:szCs w:val="28"/>
          <w:lang w:val="ru-RU"/>
        </w:rPr>
      </w:pPr>
    </w:p>
    <w:p w:rsidR="008A0D37" w:rsidRPr="008A0D37" w:rsidRDefault="008A0D37" w:rsidP="008A0D37">
      <w:pPr>
        <w:pStyle w:val="a3"/>
        <w:ind w:firstLine="567"/>
        <w:jc w:val="both"/>
        <w:rPr>
          <w:rFonts w:ascii="Times New Roman" w:eastAsia="Calibri" w:hAnsi="Times New Roman" w:cs="Times New Roman"/>
          <w:color w:val="000000" w:themeColor="text1"/>
          <w:sz w:val="28"/>
          <w:szCs w:val="28"/>
          <w:lang w:val="ru-RU"/>
        </w:rPr>
      </w:pPr>
      <w:r w:rsidRPr="008A0D37">
        <w:rPr>
          <w:rFonts w:ascii="Times New Roman" w:eastAsia="Calibri" w:hAnsi="Times New Roman" w:cs="Times New Roman"/>
          <w:color w:val="000000" w:themeColor="text1"/>
          <w:sz w:val="28"/>
          <w:szCs w:val="28"/>
          <w:lang w:val="ru-RU"/>
        </w:rPr>
        <w:t>2. Настоящее постановление вступает в силу после его официального опубликования (обнародования).</w:t>
      </w:r>
    </w:p>
    <w:p w:rsidR="008A0D37" w:rsidRPr="008A0D37" w:rsidRDefault="008A0D37" w:rsidP="008A0D37">
      <w:pPr>
        <w:spacing w:after="0" w:line="240" w:lineRule="auto"/>
        <w:ind w:firstLine="708"/>
        <w:jc w:val="both"/>
        <w:rPr>
          <w:rFonts w:ascii="Times New Roman" w:eastAsia="Times New Roman" w:hAnsi="Times New Roman" w:cs="Times New Roman"/>
          <w:sz w:val="28"/>
          <w:szCs w:val="28"/>
          <w:lang w:val="ru-RU"/>
        </w:rPr>
      </w:pPr>
    </w:p>
    <w:p w:rsidR="008A0D37" w:rsidRPr="008A0D37" w:rsidRDefault="008A0D37" w:rsidP="008A0D37">
      <w:pPr>
        <w:tabs>
          <w:tab w:val="left" w:pos="0"/>
          <w:tab w:val="left" w:pos="993"/>
        </w:tabs>
        <w:suppressAutoHyphens/>
        <w:spacing w:after="0" w:line="240" w:lineRule="auto"/>
        <w:jc w:val="both"/>
        <w:rPr>
          <w:rFonts w:ascii="Times New Roman" w:eastAsia="Times New Roman" w:hAnsi="Times New Roman" w:cs="Times New Roman"/>
          <w:sz w:val="28"/>
          <w:szCs w:val="28"/>
          <w:lang w:val="ru-RU" w:eastAsia="ru-RU"/>
        </w:rPr>
      </w:pPr>
      <w:r w:rsidRPr="008A0D37">
        <w:rPr>
          <w:rFonts w:ascii="Times New Roman" w:eastAsia="Times New Roman" w:hAnsi="Times New Roman" w:cs="Times New Roman"/>
          <w:sz w:val="28"/>
          <w:szCs w:val="28"/>
          <w:lang w:val="ru-RU" w:eastAsia="ru-RU"/>
        </w:rPr>
        <w:t xml:space="preserve">     </w:t>
      </w:r>
    </w:p>
    <w:p w:rsidR="008A0D37" w:rsidRPr="008A0D37" w:rsidRDefault="008A0D37" w:rsidP="008A0D37">
      <w:pPr>
        <w:tabs>
          <w:tab w:val="left" w:pos="0"/>
          <w:tab w:val="left" w:pos="993"/>
        </w:tabs>
        <w:suppressAutoHyphens/>
        <w:spacing w:after="0" w:line="240" w:lineRule="auto"/>
        <w:jc w:val="both"/>
        <w:rPr>
          <w:rFonts w:ascii="Times New Roman" w:eastAsia="Times New Roman" w:hAnsi="Times New Roman" w:cs="Times New Roman"/>
          <w:sz w:val="28"/>
          <w:szCs w:val="28"/>
          <w:lang w:val="ru-RU" w:eastAsia="ru-RU"/>
        </w:rPr>
      </w:pPr>
    </w:p>
    <w:p w:rsidR="008A0D37" w:rsidRPr="008A0D37" w:rsidRDefault="008A0D37" w:rsidP="008A0D37">
      <w:pPr>
        <w:tabs>
          <w:tab w:val="left" w:pos="0"/>
          <w:tab w:val="left" w:pos="993"/>
        </w:tabs>
        <w:suppressAutoHyphens/>
        <w:spacing w:after="0" w:line="240" w:lineRule="auto"/>
        <w:jc w:val="both"/>
        <w:rPr>
          <w:rFonts w:ascii="Calibri" w:eastAsia="Times New Roman" w:hAnsi="Calibri" w:cs="Times New Roman"/>
          <w:b/>
          <w:sz w:val="28"/>
          <w:szCs w:val="28"/>
          <w:lang w:val="ru-RU" w:eastAsia="ru-RU"/>
        </w:rPr>
      </w:pPr>
      <w:r w:rsidRPr="008A0D37">
        <w:rPr>
          <w:rFonts w:ascii="Times New Roman" w:eastAsia="Times New Roman" w:hAnsi="Times New Roman" w:cs="Times New Roman"/>
          <w:sz w:val="28"/>
          <w:szCs w:val="28"/>
          <w:lang w:val="ru-RU" w:eastAsia="ru-RU"/>
        </w:rPr>
        <w:t xml:space="preserve">    Глава сельского поселения Цингалы</w:t>
      </w:r>
      <w:r w:rsidRPr="008A0D37">
        <w:rPr>
          <w:rFonts w:ascii="Times New Roman" w:eastAsia="Times New Roman" w:hAnsi="Times New Roman" w:cs="Times New Roman"/>
          <w:sz w:val="28"/>
          <w:szCs w:val="28"/>
          <w:lang w:val="ru-RU" w:eastAsia="ru-RU"/>
        </w:rPr>
        <w:tab/>
      </w:r>
      <w:r w:rsidRPr="008A0D37">
        <w:rPr>
          <w:rFonts w:ascii="Times New Roman" w:eastAsia="Times New Roman" w:hAnsi="Times New Roman" w:cs="Times New Roman"/>
          <w:sz w:val="28"/>
          <w:szCs w:val="28"/>
          <w:lang w:val="ru-RU" w:eastAsia="ru-RU"/>
        </w:rPr>
        <w:tab/>
      </w:r>
      <w:r w:rsidRPr="008A0D37">
        <w:rPr>
          <w:rFonts w:ascii="Times New Roman" w:eastAsia="Times New Roman" w:hAnsi="Times New Roman" w:cs="Times New Roman"/>
          <w:sz w:val="28"/>
          <w:szCs w:val="28"/>
          <w:lang w:val="ru-RU" w:eastAsia="ru-RU"/>
        </w:rPr>
        <w:tab/>
      </w:r>
      <w:r w:rsidRPr="008A0D37">
        <w:rPr>
          <w:rFonts w:ascii="Times New Roman" w:eastAsia="Times New Roman" w:hAnsi="Times New Roman" w:cs="Times New Roman"/>
          <w:sz w:val="28"/>
          <w:szCs w:val="28"/>
          <w:lang w:val="ru-RU" w:eastAsia="ru-RU"/>
        </w:rPr>
        <w:tab/>
        <w:t xml:space="preserve">       А.И. Козлов </w:t>
      </w:r>
    </w:p>
    <w:p w:rsidR="00AB109C" w:rsidRDefault="00AB109C" w:rsidP="00AB109C">
      <w:pPr>
        <w:pStyle w:val="a3"/>
        <w:rPr>
          <w:rFonts w:ascii="Times New Roman" w:hAnsi="Times New Roman" w:cs="Times New Roman"/>
          <w:sz w:val="24"/>
          <w:szCs w:val="24"/>
          <w:lang w:val="ru-RU"/>
        </w:rPr>
      </w:pPr>
    </w:p>
    <w:p w:rsidR="008A0D37" w:rsidRDefault="008A0D37" w:rsidP="00AB109C">
      <w:pPr>
        <w:pStyle w:val="a3"/>
        <w:rPr>
          <w:rFonts w:ascii="Times New Roman" w:hAnsi="Times New Roman" w:cs="Times New Roman"/>
          <w:sz w:val="24"/>
          <w:szCs w:val="24"/>
          <w:lang w:val="ru-RU"/>
        </w:rPr>
      </w:pPr>
    </w:p>
    <w:p w:rsidR="008A0D37" w:rsidRDefault="008A0D37" w:rsidP="00AB109C">
      <w:pPr>
        <w:pStyle w:val="a3"/>
        <w:rPr>
          <w:rFonts w:ascii="Times New Roman" w:hAnsi="Times New Roman" w:cs="Times New Roman"/>
          <w:sz w:val="24"/>
          <w:szCs w:val="24"/>
          <w:lang w:val="ru-RU"/>
        </w:rPr>
      </w:pPr>
    </w:p>
    <w:p w:rsidR="008A0D37" w:rsidRDefault="008A0D37" w:rsidP="00AB109C">
      <w:pPr>
        <w:pStyle w:val="a3"/>
        <w:rPr>
          <w:rFonts w:ascii="Times New Roman" w:hAnsi="Times New Roman" w:cs="Times New Roman"/>
          <w:sz w:val="24"/>
          <w:szCs w:val="24"/>
          <w:lang w:val="ru-RU"/>
        </w:rPr>
      </w:pPr>
    </w:p>
    <w:p w:rsidR="008A0D37" w:rsidRDefault="008A0D37" w:rsidP="00AB109C">
      <w:pPr>
        <w:pStyle w:val="a3"/>
        <w:rPr>
          <w:rFonts w:ascii="Times New Roman" w:hAnsi="Times New Roman" w:cs="Times New Roman"/>
          <w:sz w:val="24"/>
          <w:szCs w:val="24"/>
          <w:lang w:val="ru-RU"/>
        </w:rPr>
      </w:pPr>
    </w:p>
    <w:p w:rsidR="008A0D37" w:rsidRDefault="008A0D37" w:rsidP="00AB109C">
      <w:pPr>
        <w:pStyle w:val="a3"/>
        <w:rPr>
          <w:rFonts w:ascii="Times New Roman" w:hAnsi="Times New Roman" w:cs="Times New Roman"/>
          <w:sz w:val="24"/>
          <w:szCs w:val="24"/>
          <w:lang w:val="ru-RU"/>
        </w:rPr>
      </w:pPr>
    </w:p>
    <w:p w:rsidR="008A0D37" w:rsidRDefault="008A0D37" w:rsidP="00AB109C">
      <w:pPr>
        <w:pStyle w:val="a3"/>
        <w:rPr>
          <w:rFonts w:ascii="Times New Roman" w:hAnsi="Times New Roman" w:cs="Times New Roman"/>
          <w:sz w:val="24"/>
          <w:szCs w:val="24"/>
          <w:lang w:val="ru-RU"/>
        </w:rPr>
      </w:pPr>
    </w:p>
    <w:p w:rsidR="008A0D37" w:rsidRPr="008A0D37" w:rsidRDefault="008A0D37" w:rsidP="008A0D37">
      <w:pPr>
        <w:pStyle w:val="a3"/>
        <w:ind w:firstLine="567"/>
        <w:jc w:val="right"/>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Приложение</w:t>
      </w:r>
      <w:r w:rsidRPr="008A0D37">
        <w:rPr>
          <w:rFonts w:ascii="Times New Roman" w:hAnsi="Times New Roman" w:cs="Times New Roman"/>
          <w:sz w:val="24"/>
          <w:szCs w:val="24"/>
          <w:lang w:val="ru-RU"/>
        </w:rPr>
        <w:br/>
        <w:t>к постановлению администрации</w:t>
      </w:r>
      <w:r w:rsidRPr="008A0D37">
        <w:rPr>
          <w:rFonts w:ascii="Times New Roman" w:hAnsi="Times New Roman" w:cs="Times New Roman"/>
          <w:sz w:val="24"/>
          <w:szCs w:val="24"/>
          <w:lang w:val="ru-RU"/>
        </w:rPr>
        <w:br/>
        <w:t>сельского поселения Цингалы</w:t>
      </w:r>
      <w:r w:rsidRPr="008A0D37">
        <w:rPr>
          <w:rFonts w:ascii="Times New Roman" w:hAnsi="Times New Roman" w:cs="Times New Roman"/>
          <w:sz w:val="24"/>
          <w:szCs w:val="24"/>
          <w:lang w:val="ru-RU"/>
        </w:rPr>
        <w:br/>
        <w:t>от 00.00.2022 № 00</w:t>
      </w:r>
    </w:p>
    <w:p w:rsidR="008A0D37" w:rsidRPr="008A0D37" w:rsidRDefault="008A0D37" w:rsidP="008A0D37">
      <w:pPr>
        <w:pStyle w:val="a3"/>
        <w:ind w:firstLine="567"/>
        <w:jc w:val="both"/>
        <w:rPr>
          <w:rFonts w:ascii="Times New Roman" w:hAnsi="Times New Roman" w:cs="Times New Roman"/>
          <w:sz w:val="24"/>
          <w:szCs w:val="24"/>
          <w:lang w:val="ru-RU"/>
        </w:rPr>
      </w:pPr>
    </w:p>
    <w:p w:rsidR="008A0D37" w:rsidRDefault="00AB109C" w:rsidP="008A0D37">
      <w:pPr>
        <w:pStyle w:val="a3"/>
        <w:ind w:firstLine="567"/>
        <w:jc w:val="center"/>
        <w:rPr>
          <w:rFonts w:ascii="Times New Roman" w:hAnsi="Times New Roman" w:cs="Times New Roman"/>
          <w:b/>
          <w:sz w:val="24"/>
          <w:szCs w:val="24"/>
          <w:lang w:val="ru-RU"/>
        </w:rPr>
      </w:pPr>
      <w:r w:rsidRPr="008A0D37">
        <w:rPr>
          <w:rFonts w:ascii="Times New Roman" w:hAnsi="Times New Roman" w:cs="Times New Roman"/>
          <w:b/>
          <w:sz w:val="24"/>
          <w:szCs w:val="24"/>
          <w:lang w:val="ru-RU"/>
        </w:rPr>
        <w:t xml:space="preserve">Административный регламент предоставления муниципальной услуги </w:t>
      </w:r>
    </w:p>
    <w:p w:rsidR="00AB109C" w:rsidRPr="008A0D37" w:rsidRDefault="00AB109C" w:rsidP="008A0D37">
      <w:pPr>
        <w:pStyle w:val="a3"/>
        <w:ind w:firstLine="567"/>
        <w:jc w:val="center"/>
        <w:rPr>
          <w:rFonts w:ascii="Times New Roman" w:hAnsi="Times New Roman" w:cs="Times New Roman"/>
          <w:b/>
          <w:sz w:val="24"/>
          <w:szCs w:val="24"/>
          <w:lang w:val="ru-RU"/>
        </w:rPr>
      </w:pPr>
      <w:r w:rsidRPr="008A0D37">
        <w:rPr>
          <w:rFonts w:ascii="Times New Roman" w:hAnsi="Times New Roman" w:cs="Times New Roman"/>
          <w:b/>
          <w:sz w:val="24"/>
          <w:szCs w:val="24"/>
          <w:lang w:val="ru-RU"/>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Start w:id="0" w:name="P0016"/>
      <w:bookmarkEnd w:id="0"/>
    </w:p>
    <w:p w:rsidR="00AB109C" w:rsidRPr="008A0D37" w:rsidRDefault="00AB109C" w:rsidP="008A0D37">
      <w:pPr>
        <w:pStyle w:val="a3"/>
        <w:ind w:firstLine="567"/>
        <w:jc w:val="center"/>
        <w:rPr>
          <w:rFonts w:ascii="Times New Roman" w:hAnsi="Times New Roman" w:cs="Times New Roman"/>
          <w:b/>
          <w:sz w:val="24"/>
          <w:szCs w:val="24"/>
          <w:lang w:val="ru-RU"/>
        </w:rPr>
      </w:pPr>
      <w:r w:rsidRPr="008A0D37">
        <w:rPr>
          <w:rFonts w:ascii="Times New Roman" w:hAnsi="Times New Roman" w:cs="Times New Roman"/>
          <w:sz w:val="24"/>
          <w:szCs w:val="24"/>
          <w:lang w:val="ru-RU"/>
        </w:rPr>
        <w:br/>
      </w:r>
      <w:r w:rsidRPr="008A0D37">
        <w:rPr>
          <w:rFonts w:ascii="Times New Roman" w:hAnsi="Times New Roman" w:cs="Times New Roman"/>
          <w:b/>
          <w:sz w:val="24"/>
          <w:szCs w:val="24"/>
        </w:rPr>
        <w:t>I</w:t>
      </w:r>
      <w:r w:rsidRPr="008A0D37">
        <w:rPr>
          <w:rFonts w:ascii="Times New Roman" w:hAnsi="Times New Roman" w:cs="Times New Roman"/>
          <w:b/>
          <w:sz w:val="24"/>
          <w:szCs w:val="24"/>
          <w:lang w:val="ru-RU"/>
        </w:rPr>
        <w:t>. Общие положения</w:t>
      </w:r>
      <w:bookmarkStart w:id="1" w:name="P0018"/>
      <w:bookmarkEnd w:id="1"/>
    </w:p>
    <w:p w:rsidR="00AB109C" w:rsidRPr="008A0D37" w:rsidRDefault="00AB109C" w:rsidP="008A0D37">
      <w:pPr>
        <w:pStyle w:val="a3"/>
        <w:ind w:firstLine="567"/>
        <w:jc w:val="center"/>
        <w:rPr>
          <w:rFonts w:ascii="Times New Roman" w:hAnsi="Times New Roman" w:cs="Times New Roman"/>
          <w:b/>
          <w:sz w:val="24"/>
          <w:szCs w:val="24"/>
          <w:lang w:val="ru-RU"/>
        </w:rPr>
      </w:pPr>
      <w:r w:rsidRPr="008A0D37">
        <w:rPr>
          <w:rFonts w:ascii="Times New Roman" w:hAnsi="Times New Roman" w:cs="Times New Roman"/>
          <w:b/>
          <w:sz w:val="24"/>
          <w:szCs w:val="24"/>
          <w:lang w:val="ru-RU"/>
        </w:rPr>
        <w:br/>
        <w:t>Предмет регулирования административного регламента</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1.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r w:rsidR="008A0D37">
        <w:rPr>
          <w:rFonts w:ascii="Times New Roman" w:hAnsi="Times New Roman" w:cs="Times New Roman"/>
          <w:sz w:val="24"/>
          <w:szCs w:val="24"/>
          <w:lang w:val="ru-RU"/>
        </w:rPr>
        <w:t>сельского поселени</w:t>
      </w:r>
      <w:r w:rsidR="00E97059">
        <w:rPr>
          <w:rFonts w:ascii="Times New Roman" w:hAnsi="Times New Roman" w:cs="Times New Roman"/>
          <w:sz w:val="24"/>
          <w:szCs w:val="24"/>
          <w:lang w:val="ru-RU"/>
        </w:rPr>
        <w:t>я</w:t>
      </w:r>
      <w:r w:rsidR="008A0D37">
        <w:rPr>
          <w:rFonts w:ascii="Times New Roman" w:hAnsi="Times New Roman" w:cs="Times New Roman"/>
          <w:sz w:val="24"/>
          <w:szCs w:val="24"/>
          <w:lang w:val="ru-RU"/>
        </w:rPr>
        <w:t xml:space="preserve"> Цингалы</w:t>
      </w:r>
      <w:r w:rsidRPr="008A0D37">
        <w:rPr>
          <w:rFonts w:ascii="Times New Roman" w:hAnsi="Times New Roman" w:cs="Times New Roman"/>
          <w:sz w:val="24"/>
          <w:szCs w:val="24"/>
          <w:lang w:val="ru-RU"/>
        </w:rPr>
        <w:t xml:space="preserve"> (далее-Уполномоченный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r>
      <w:bookmarkStart w:id="2" w:name="P001B"/>
      <w:bookmarkEnd w:id="2"/>
    </w:p>
    <w:p w:rsidR="00AB109C" w:rsidRPr="00E97059" w:rsidRDefault="00AB109C" w:rsidP="00E97059">
      <w:pPr>
        <w:pStyle w:val="a3"/>
        <w:ind w:firstLine="567"/>
        <w:jc w:val="center"/>
        <w:rPr>
          <w:rFonts w:ascii="Times New Roman" w:hAnsi="Times New Roman" w:cs="Times New Roman"/>
          <w:b/>
          <w:sz w:val="24"/>
          <w:szCs w:val="24"/>
          <w:lang w:val="ru-RU"/>
        </w:rPr>
      </w:pPr>
      <w:r w:rsidRPr="00E97059">
        <w:rPr>
          <w:rFonts w:ascii="Times New Roman" w:hAnsi="Times New Roman" w:cs="Times New Roman"/>
          <w:b/>
          <w:sz w:val="24"/>
          <w:szCs w:val="24"/>
          <w:lang w:val="ru-RU"/>
        </w:rPr>
        <w:t>Круг заявителей</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 Заявителями на предоставление муниципальной услуги являются физические лица и юридические лица (далее-заявители).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r>
      <w:bookmarkStart w:id="3" w:name="P0020"/>
      <w:bookmarkEnd w:id="3"/>
    </w:p>
    <w:p w:rsidR="00E97059" w:rsidRDefault="00AB109C" w:rsidP="00E97059">
      <w:pPr>
        <w:pStyle w:val="a3"/>
        <w:ind w:firstLine="567"/>
        <w:jc w:val="center"/>
        <w:rPr>
          <w:rFonts w:ascii="Times New Roman" w:hAnsi="Times New Roman" w:cs="Times New Roman"/>
          <w:b/>
          <w:sz w:val="24"/>
          <w:szCs w:val="24"/>
          <w:lang w:val="ru-RU"/>
        </w:rPr>
      </w:pPr>
      <w:r w:rsidRPr="00E97059">
        <w:rPr>
          <w:rFonts w:ascii="Times New Roman" w:hAnsi="Times New Roman" w:cs="Times New Roman"/>
          <w:b/>
          <w:sz w:val="24"/>
          <w:szCs w:val="24"/>
          <w:lang w:val="ru-RU"/>
        </w:rPr>
        <w:t xml:space="preserve">Требования к порядку информирования о правилах предоставления </w:t>
      </w:r>
    </w:p>
    <w:p w:rsidR="00AB109C" w:rsidRPr="00E97059" w:rsidRDefault="00AB109C" w:rsidP="00E97059">
      <w:pPr>
        <w:pStyle w:val="a3"/>
        <w:ind w:firstLine="567"/>
        <w:jc w:val="center"/>
        <w:rPr>
          <w:rFonts w:ascii="Times New Roman" w:hAnsi="Times New Roman" w:cs="Times New Roman"/>
          <w:b/>
          <w:sz w:val="24"/>
          <w:szCs w:val="24"/>
          <w:lang w:val="ru-RU"/>
        </w:rPr>
      </w:pPr>
      <w:r w:rsidRPr="00E97059">
        <w:rPr>
          <w:rFonts w:ascii="Times New Roman" w:hAnsi="Times New Roman" w:cs="Times New Roman"/>
          <w:b/>
          <w:sz w:val="24"/>
          <w:szCs w:val="24"/>
          <w:lang w:val="ru-RU"/>
        </w:rPr>
        <w:t>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 Информирование по вопросам предоставления муниципальной услуги, в том числе о сроках и порядке ее предоставления, осуществляется с</w:t>
      </w:r>
      <w:r w:rsidR="00E97059">
        <w:rPr>
          <w:rFonts w:ascii="Times New Roman" w:hAnsi="Times New Roman" w:cs="Times New Roman"/>
          <w:sz w:val="24"/>
          <w:szCs w:val="24"/>
          <w:lang w:val="ru-RU"/>
        </w:rPr>
        <w:t>пециалистам</w:t>
      </w:r>
      <w:r w:rsidRPr="008A0D37">
        <w:rPr>
          <w:rFonts w:ascii="Times New Roman" w:hAnsi="Times New Roman" w:cs="Times New Roman"/>
          <w:sz w:val="24"/>
          <w:szCs w:val="24"/>
          <w:lang w:val="ru-RU"/>
        </w:rPr>
        <w:t xml:space="preserve"> </w:t>
      </w:r>
      <w:r w:rsidR="00E97059">
        <w:rPr>
          <w:rFonts w:ascii="Times New Roman" w:hAnsi="Times New Roman" w:cs="Times New Roman"/>
          <w:sz w:val="24"/>
          <w:szCs w:val="24"/>
          <w:lang w:val="ru-RU"/>
        </w:rPr>
        <w:t>администрации сельского поселения Цингалы</w:t>
      </w:r>
      <w:r w:rsidRPr="008A0D37">
        <w:rPr>
          <w:rFonts w:ascii="Times New Roman" w:hAnsi="Times New Roman" w:cs="Times New Roman"/>
          <w:sz w:val="24"/>
          <w:szCs w:val="24"/>
          <w:lang w:val="ru-RU"/>
        </w:rPr>
        <w:t xml:space="preserve"> в следующ</w:t>
      </w:r>
      <w:r w:rsidR="00E97059">
        <w:rPr>
          <w:rFonts w:ascii="Times New Roman" w:hAnsi="Times New Roman" w:cs="Times New Roman"/>
          <w:sz w:val="24"/>
          <w:szCs w:val="24"/>
          <w:lang w:val="ru-RU"/>
        </w:rPr>
        <w:t>их формах (по выбору заявителя)</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устной (при личном обращен</w:t>
      </w:r>
      <w:r w:rsidR="00E97059">
        <w:rPr>
          <w:rFonts w:ascii="Times New Roman" w:hAnsi="Times New Roman" w:cs="Times New Roman"/>
          <w:sz w:val="24"/>
          <w:szCs w:val="24"/>
          <w:lang w:val="ru-RU"/>
        </w:rPr>
        <w:t>ии заявителя и/или по телефону)</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письменной (при письменном обращении заявителя по п</w:t>
      </w:r>
      <w:r w:rsidR="00E97059">
        <w:rPr>
          <w:rFonts w:ascii="Times New Roman" w:hAnsi="Times New Roman" w:cs="Times New Roman"/>
          <w:sz w:val="24"/>
          <w:szCs w:val="24"/>
          <w:lang w:val="ru-RU"/>
        </w:rPr>
        <w:t>очте, электронной почте, факсу)</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на информационном стенде </w:t>
      </w:r>
      <w:r w:rsidR="00E97059">
        <w:rPr>
          <w:rFonts w:ascii="Times New Roman" w:hAnsi="Times New Roman" w:cs="Times New Roman"/>
          <w:sz w:val="24"/>
          <w:szCs w:val="24"/>
          <w:lang w:val="ru-RU"/>
        </w:rPr>
        <w:t>Администрации сельского поселения Цингалы</w:t>
      </w:r>
      <w:r w:rsidRPr="008A0D37">
        <w:rPr>
          <w:rFonts w:ascii="Times New Roman" w:hAnsi="Times New Roman" w:cs="Times New Roman"/>
          <w:sz w:val="24"/>
          <w:szCs w:val="24"/>
          <w:lang w:val="ru-RU"/>
        </w:rPr>
        <w:t xml:space="preserve"> в форме информационных (текстовых) материалов;</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форме информационных (мультимедийных) материалов в информационно-телекоммуникационной сети Интернет:</w:t>
      </w:r>
    </w:p>
    <w:p w:rsidR="00AB109C" w:rsidRPr="008A0D37" w:rsidRDefault="00E97059" w:rsidP="00E97059">
      <w:pPr>
        <w:pStyle w:val="a3"/>
        <w:ind w:firstLine="567"/>
        <w:jc w:val="both"/>
        <w:rPr>
          <w:rFonts w:ascii="Times New Roman" w:hAnsi="Times New Roman" w:cs="Times New Roman"/>
          <w:sz w:val="24"/>
          <w:szCs w:val="24"/>
          <w:lang w:val="ru-RU"/>
        </w:rPr>
      </w:pPr>
      <w:r w:rsidRPr="00E97059">
        <w:rPr>
          <w:rFonts w:ascii="Times New Roman" w:hAnsi="Times New Roman" w:cs="Times New Roman"/>
          <w:sz w:val="24"/>
          <w:szCs w:val="24"/>
          <w:lang w:val="ru-RU"/>
        </w:rPr>
        <w:t>на официальном сайте Ханты-Мансийского района www.hmrn.ru раздел «Сельские поселения» подраздел «Сельское поселение Цингалы»); (далее – официальный сайт)</w:t>
      </w:r>
      <w:r w:rsidR="00AB109C"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в федеральной государственной информационной системе "Единый портал государственных и муниципальных услуг (функций) ": </w:t>
      </w:r>
      <w:r w:rsidRPr="008A0D37">
        <w:rPr>
          <w:rFonts w:ascii="Times New Roman" w:hAnsi="Times New Roman" w:cs="Times New Roman"/>
          <w:sz w:val="24"/>
          <w:szCs w:val="24"/>
        </w:rPr>
        <w:t>www</w:t>
      </w:r>
      <w:r w:rsidRPr="008A0D37">
        <w:rPr>
          <w:rFonts w:ascii="Times New Roman" w:hAnsi="Times New Roman" w:cs="Times New Roman"/>
          <w:sz w:val="24"/>
          <w:szCs w:val="24"/>
          <w:lang w:val="ru-RU"/>
        </w:rPr>
        <w:t>.</w:t>
      </w:r>
      <w:r w:rsidRPr="008A0D37">
        <w:rPr>
          <w:rFonts w:ascii="Times New Roman" w:hAnsi="Times New Roman" w:cs="Times New Roman"/>
          <w:sz w:val="24"/>
          <w:szCs w:val="24"/>
        </w:rPr>
        <w:t>gosuslugi</w:t>
      </w:r>
      <w:r w:rsidRPr="008A0D37">
        <w:rPr>
          <w:rFonts w:ascii="Times New Roman" w:hAnsi="Times New Roman" w:cs="Times New Roman"/>
          <w:sz w:val="24"/>
          <w:szCs w:val="24"/>
          <w:lang w:val="ru-RU"/>
        </w:rPr>
        <w:t>.</w:t>
      </w:r>
      <w:r w:rsidRPr="008A0D37">
        <w:rPr>
          <w:rFonts w:ascii="Times New Roman" w:hAnsi="Times New Roman" w:cs="Times New Roman"/>
          <w:sz w:val="24"/>
          <w:szCs w:val="24"/>
        </w:rPr>
        <w:t>ru</w:t>
      </w:r>
      <w:r w:rsidR="00E97059">
        <w:rPr>
          <w:rFonts w:ascii="Times New Roman" w:hAnsi="Times New Roman" w:cs="Times New Roman"/>
          <w:sz w:val="24"/>
          <w:szCs w:val="24"/>
          <w:lang w:val="ru-RU"/>
        </w:rPr>
        <w:t xml:space="preserve"> (далее-Единый портал)</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w:t>
      </w:r>
      <w:r w:rsidRPr="008A0D37">
        <w:rPr>
          <w:rFonts w:ascii="Times New Roman" w:hAnsi="Times New Roman" w:cs="Times New Roman"/>
          <w:sz w:val="24"/>
          <w:szCs w:val="24"/>
        </w:rPr>
        <w:t>gosuslugi</w:t>
      </w:r>
      <w:r w:rsidRPr="008A0D37">
        <w:rPr>
          <w:rFonts w:ascii="Times New Roman" w:hAnsi="Times New Roman" w:cs="Times New Roman"/>
          <w:sz w:val="24"/>
          <w:szCs w:val="24"/>
          <w:lang w:val="ru-RU"/>
        </w:rPr>
        <w:t>.</w:t>
      </w:r>
      <w:r w:rsidRPr="008A0D37">
        <w:rPr>
          <w:rFonts w:ascii="Times New Roman" w:hAnsi="Times New Roman" w:cs="Times New Roman"/>
          <w:sz w:val="24"/>
          <w:szCs w:val="24"/>
        </w:rPr>
        <w:t>ru</w:t>
      </w:r>
      <w:r w:rsidRPr="008A0D37">
        <w:rPr>
          <w:rFonts w:ascii="Times New Roman" w:hAnsi="Times New Roman" w:cs="Times New Roman"/>
          <w:sz w:val="24"/>
          <w:szCs w:val="24"/>
          <w:lang w:val="ru-RU"/>
        </w:rPr>
        <w:t xml:space="preserve"> (далее-региональный портал).</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Информирование о ходе предоставления муниципальной услуги осуществляется </w:t>
      </w:r>
      <w:r w:rsidR="00E97059">
        <w:rPr>
          <w:rFonts w:ascii="Times New Roman" w:hAnsi="Times New Roman" w:cs="Times New Roman"/>
          <w:sz w:val="24"/>
          <w:szCs w:val="24"/>
          <w:lang w:val="ru-RU"/>
        </w:rPr>
        <w:t xml:space="preserve">ответственным </w:t>
      </w:r>
      <w:r w:rsidRPr="008A0D37">
        <w:rPr>
          <w:rFonts w:ascii="Times New Roman" w:hAnsi="Times New Roman" w:cs="Times New Roman"/>
          <w:sz w:val="24"/>
          <w:szCs w:val="24"/>
          <w:lang w:val="ru-RU"/>
        </w:rPr>
        <w:t>специалист</w:t>
      </w:r>
      <w:r w:rsidR="00E97059">
        <w:rPr>
          <w:rFonts w:ascii="Times New Roman" w:hAnsi="Times New Roman" w:cs="Times New Roman"/>
          <w:sz w:val="24"/>
          <w:szCs w:val="24"/>
          <w:lang w:val="ru-RU"/>
        </w:rPr>
        <w:t>ам</w:t>
      </w:r>
      <w:r w:rsidRPr="008A0D37">
        <w:rPr>
          <w:rFonts w:ascii="Times New Roman" w:hAnsi="Times New Roman" w:cs="Times New Roman"/>
          <w:sz w:val="24"/>
          <w:szCs w:val="24"/>
          <w:lang w:val="ru-RU"/>
        </w:rPr>
        <w:t xml:space="preserve"> </w:t>
      </w:r>
      <w:r w:rsidR="00E97059">
        <w:rPr>
          <w:rFonts w:ascii="Times New Roman" w:hAnsi="Times New Roman" w:cs="Times New Roman"/>
          <w:sz w:val="24"/>
          <w:szCs w:val="24"/>
          <w:lang w:val="ru-RU"/>
        </w:rPr>
        <w:t xml:space="preserve">Администрации </w:t>
      </w:r>
      <w:r w:rsidRPr="008A0D37">
        <w:rPr>
          <w:rFonts w:ascii="Times New Roman" w:hAnsi="Times New Roman" w:cs="Times New Roman"/>
          <w:sz w:val="24"/>
          <w:szCs w:val="24"/>
          <w:lang w:val="ru-RU"/>
        </w:rPr>
        <w:t>в следующ</w:t>
      </w:r>
      <w:r w:rsidR="00E97059">
        <w:rPr>
          <w:rFonts w:ascii="Times New Roman" w:hAnsi="Times New Roman" w:cs="Times New Roman"/>
          <w:sz w:val="24"/>
          <w:szCs w:val="24"/>
          <w:lang w:val="ru-RU"/>
        </w:rPr>
        <w:t>их формах (по выбору заявителя)</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устной;</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письменной.</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4. В случае устного обращения заявителя </w:t>
      </w:r>
      <w:r w:rsidR="00E97059">
        <w:rPr>
          <w:rFonts w:ascii="Times New Roman" w:hAnsi="Times New Roman" w:cs="Times New Roman"/>
          <w:sz w:val="24"/>
          <w:szCs w:val="24"/>
          <w:lang w:val="ru-RU"/>
        </w:rPr>
        <w:t xml:space="preserve">(его представителя) специалист </w:t>
      </w:r>
      <w:r w:rsidRPr="008A0D37">
        <w:rPr>
          <w:rFonts w:ascii="Times New Roman" w:hAnsi="Times New Roman" w:cs="Times New Roman"/>
          <w:sz w:val="24"/>
          <w:szCs w:val="24"/>
          <w:lang w:val="ru-RU"/>
        </w:rPr>
        <w:t>в часы приема осуществляют устное информирование обратившегося за информацией заявителя. Устное информирование осуществляется не более 15 минут.</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2226A0">
        <w:rPr>
          <w:rFonts w:ascii="Times New Roman" w:hAnsi="Times New Roman" w:cs="Times New Roman"/>
          <w:sz w:val="24"/>
          <w:szCs w:val="24"/>
          <w:lang w:val="ru-RU"/>
        </w:rPr>
        <w:t>Администрацию</w:t>
      </w:r>
      <w:r w:rsidRPr="008A0D37">
        <w:rPr>
          <w:rFonts w:ascii="Times New Roman" w:hAnsi="Times New Roman" w:cs="Times New Roman"/>
          <w:sz w:val="24"/>
          <w:szCs w:val="24"/>
          <w:lang w:val="ru-RU"/>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sidR="002226A0">
        <w:rPr>
          <w:rFonts w:ascii="Times New Roman" w:hAnsi="Times New Roman" w:cs="Times New Roman"/>
          <w:sz w:val="24"/>
          <w:szCs w:val="24"/>
          <w:lang w:val="ru-RU"/>
        </w:rPr>
        <w:t>Администрации</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При консультировании заявителей о ходе предоставления муниципальной услуги в письменной форме информация направляется в срок, не превышающий 5 рабочих дней.</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(далее-МФЦ), а также по иным вопросам, связанным с предоставлением муниципальной услуги, осуществляется в МФЦ в соответствии с заключенным соглашением и регламентом работы МФЦ.</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5.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6. Способами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округа-Югры, участвующих в предоставлении муници</w:t>
      </w:r>
      <w:r w:rsidR="002226A0">
        <w:rPr>
          <w:rFonts w:ascii="Times New Roman" w:hAnsi="Times New Roman" w:cs="Times New Roman"/>
          <w:sz w:val="24"/>
          <w:szCs w:val="24"/>
          <w:lang w:val="ru-RU"/>
        </w:rPr>
        <w:t xml:space="preserve">пальной услуги или в </w:t>
      </w:r>
      <w:r w:rsidR="002226A0" w:rsidRPr="008A0D37">
        <w:rPr>
          <w:rFonts w:ascii="Times New Roman" w:hAnsi="Times New Roman" w:cs="Times New Roman"/>
          <w:sz w:val="24"/>
          <w:szCs w:val="24"/>
          <w:lang w:val="ru-RU"/>
        </w:rPr>
        <w:t>ведении,</w:t>
      </w:r>
      <w:r w:rsidRPr="008A0D37">
        <w:rPr>
          <w:rFonts w:ascii="Times New Roman" w:hAnsi="Times New Roman" w:cs="Times New Roman"/>
          <w:sz w:val="24"/>
          <w:szCs w:val="24"/>
          <w:lang w:val="ru-RU"/>
        </w:rPr>
        <w:t xml:space="preserve"> которых находятся документы и (или) информация, получаемые по межведомственному запросу, по выбору заявителя являются: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способы получения информации, указанные в пункте 3 Административного регламента;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информационные материалы, размещенные на официальных сайтах:</w:t>
      </w:r>
    </w:p>
    <w:p w:rsidR="00AB109C" w:rsidRPr="008A0D37" w:rsidRDefault="00AB109C" w:rsidP="002226A0">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1) Отдел геологии и лицензирования по Ханты-Мансийскому автономному округу - Югре (Югранедра) Департамента по недропользованию</w:t>
      </w:r>
      <w:r w:rsidR="00EA1ADC">
        <w:rPr>
          <w:rFonts w:ascii="Times New Roman" w:hAnsi="Times New Roman" w:cs="Times New Roman"/>
          <w:sz w:val="24"/>
          <w:szCs w:val="24"/>
          <w:lang w:val="ru-RU"/>
        </w:rPr>
        <w:t xml:space="preserve"> и природных ресурсов</w:t>
      </w:r>
      <w:r w:rsidRPr="008A0D37">
        <w:rPr>
          <w:rFonts w:ascii="Times New Roman" w:hAnsi="Times New Roman" w:cs="Times New Roman"/>
          <w:sz w:val="24"/>
          <w:szCs w:val="24"/>
          <w:lang w:val="ru-RU"/>
        </w:rPr>
        <w:t xml:space="preserve"> по</w:t>
      </w:r>
      <w:r w:rsidR="002226A0">
        <w:rPr>
          <w:rFonts w:ascii="Times New Roman" w:hAnsi="Times New Roman" w:cs="Times New Roman"/>
          <w:sz w:val="24"/>
          <w:szCs w:val="24"/>
          <w:lang w:val="ru-RU"/>
        </w:rPr>
        <w:t xml:space="preserve"> ХМАО</w:t>
      </w:r>
      <w:r w:rsidR="00EA1ADC">
        <w:rPr>
          <w:rFonts w:ascii="Times New Roman" w:hAnsi="Times New Roman" w:cs="Times New Roman"/>
          <w:sz w:val="24"/>
          <w:szCs w:val="24"/>
          <w:lang w:val="ru-RU"/>
        </w:rPr>
        <w:t>-Югре</w:t>
      </w:r>
      <w:r w:rsidR="002226A0">
        <w:rPr>
          <w:rFonts w:ascii="Times New Roman" w:hAnsi="Times New Roman" w:cs="Times New Roman"/>
          <w:sz w:val="24"/>
          <w:szCs w:val="24"/>
          <w:lang w:val="ru-RU"/>
        </w:rPr>
        <w:t xml:space="preserve"> (далее - Роснедра)</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2) Управления Федеральной службы государственной регистрации, кадастра и картографии Ханты-Мансийскому автономному округу - Югре (далее-Управление Росреестра) : </w:t>
      </w:r>
      <w:r w:rsidRPr="008A0D37">
        <w:rPr>
          <w:rFonts w:ascii="Times New Roman" w:hAnsi="Times New Roman" w:cs="Times New Roman"/>
          <w:sz w:val="24"/>
          <w:szCs w:val="24"/>
        </w:rPr>
        <w:t>rosreestr</w:t>
      </w:r>
      <w:r w:rsidRPr="008A0D37">
        <w:rPr>
          <w:rFonts w:ascii="Times New Roman" w:hAnsi="Times New Roman" w:cs="Times New Roman"/>
          <w:sz w:val="24"/>
          <w:szCs w:val="24"/>
          <w:lang w:val="ru-RU"/>
        </w:rPr>
        <w:t>.</w:t>
      </w:r>
      <w:r w:rsidRPr="008A0D37">
        <w:rPr>
          <w:rFonts w:ascii="Times New Roman" w:hAnsi="Times New Roman" w:cs="Times New Roman"/>
          <w:sz w:val="24"/>
          <w:szCs w:val="24"/>
        </w:rPr>
        <w:t>ru</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3) Департамент </w:t>
      </w:r>
      <w:r w:rsidR="00EA1ADC">
        <w:rPr>
          <w:rFonts w:ascii="Times New Roman" w:hAnsi="Times New Roman" w:cs="Times New Roman"/>
          <w:sz w:val="24"/>
          <w:szCs w:val="24"/>
          <w:lang w:val="ru-RU"/>
        </w:rPr>
        <w:t>по недропользованию</w:t>
      </w:r>
      <w:r w:rsidRPr="008A0D37">
        <w:rPr>
          <w:rFonts w:ascii="Times New Roman" w:hAnsi="Times New Roman" w:cs="Times New Roman"/>
          <w:sz w:val="24"/>
          <w:szCs w:val="24"/>
          <w:lang w:val="ru-RU"/>
        </w:rPr>
        <w:t xml:space="preserve"> и природных ресурсов Ханты-Мансийского автономного округа-Югры (далее-Депнедра и природных ре</w:t>
      </w:r>
      <w:r w:rsidR="00EA1ADC">
        <w:rPr>
          <w:rFonts w:ascii="Times New Roman" w:hAnsi="Times New Roman" w:cs="Times New Roman"/>
          <w:sz w:val="24"/>
          <w:szCs w:val="24"/>
          <w:lang w:val="ru-RU"/>
        </w:rPr>
        <w:t>сурсов Югры)</w:t>
      </w:r>
      <w:r w:rsidRPr="008A0D37">
        <w:rPr>
          <w:rFonts w:ascii="Times New Roman" w:hAnsi="Times New Roman" w:cs="Times New Roman"/>
          <w:sz w:val="24"/>
          <w:szCs w:val="24"/>
          <w:lang w:val="ru-RU"/>
        </w:rPr>
        <w:t xml:space="preserve">: </w:t>
      </w:r>
      <w:r w:rsidRPr="008A0D37">
        <w:rPr>
          <w:rFonts w:ascii="Times New Roman" w:hAnsi="Times New Roman" w:cs="Times New Roman"/>
          <w:sz w:val="24"/>
          <w:szCs w:val="24"/>
        </w:rPr>
        <w:t>depprirod</w:t>
      </w:r>
      <w:r w:rsidRPr="008A0D37">
        <w:rPr>
          <w:rFonts w:ascii="Times New Roman" w:hAnsi="Times New Roman" w:cs="Times New Roman"/>
          <w:sz w:val="24"/>
          <w:szCs w:val="24"/>
          <w:lang w:val="ru-RU"/>
        </w:rPr>
        <w:t>.</w:t>
      </w:r>
      <w:r w:rsidRPr="008A0D37">
        <w:rPr>
          <w:rFonts w:ascii="Times New Roman" w:hAnsi="Times New Roman" w:cs="Times New Roman"/>
          <w:sz w:val="24"/>
          <w:szCs w:val="24"/>
        </w:rPr>
        <w:t>admhmao</w:t>
      </w:r>
      <w:r w:rsidRPr="008A0D37">
        <w:rPr>
          <w:rFonts w:ascii="Times New Roman" w:hAnsi="Times New Roman" w:cs="Times New Roman"/>
          <w:sz w:val="24"/>
          <w:szCs w:val="24"/>
          <w:lang w:val="ru-RU"/>
        </w:rPr>
        <w:t>.</w:t>
      </w:r>
      <w:r w:rsidRPr="008A0D37">
        <w:rPr>
          <w:rFonts w:ascii="Times New Roman" w:hAnsi="Times New Roman" w:cs="Times New Roman"/>
          <w:sz w:val="24"/>
          <w:szCs w:val="24"/>
        </w:rPr>
        <w:t>ru</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4) региональное отделение ФГБУ "ФКП Росреестра" по Уральскому федеральному округу (далее-кадастровая палата) : </w:t>
      </w:r>
      <w:r w:rsidRPr="008A0D37">
        <w:rPr>
          <w:rFonts w:ascii="Times New Roman" w:hAnsi="Times New Roman" w:cs="Times New Roman"/>
          <w:sz w:val="24"/>
          <w:szCs w:val="24"/>
        </w:rPr>
        <w:t>kadastr</w:t>
      </w:r>
      <w:r w:rsidRPr="008A0D37">
        <w:rPr>
          <w:rFonts w:ascii="Times New Roman" w:hAnsi="Times New Roman" w:cs="Times New Roman"/>
          <w:sz w:val="24"/>
          <w:szCs w:val="24"/>
          <w:lang w:val="ru-RU"/>
        </w:rPr>
        <w:t>.</w:t>
      </w:r>
      <w:r w:rsidRPr="008A0D37">
        <w:rPr>
          <w:rFonts w:ascii="Times New Roman" w:hAnsi="Times New Roman" w:cs="Times New Roman"/>
          <w:sz w:val="24"/>
          <w:szCs w:val="24"/>
        </w:rPr>
        <w:t>ru</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5) на портале многофункциональных центров Ханты-Мансийского автономного округа-Югры (</w:t>
      </w:r>
      <w:r w:rsidRPr="008A0D37">
        <w:rPr>
          <w:rFonts w:ascii="Times New Roman" w:hAnsi="Times New Roman" w:cs="Times New Roman"/>
          <w:sz w:val="24"/>
          <w:szCs w:val="24"/>
        </w:rPr>
        <w:t>http</w:t>
      </w:r>
      <w:r w:rsidRPr="008A0D37">
        <w:rPr>
          <w:rFonts w:ascii="Times New Roman" w:hAnsi="Times New Roman" w:cs="Times New Roman"/>
          <w:sz w:val="24"/>
          <w:szCs w:val="24"/>
          <w:lang w:val="ru-RU"/>
        </w:rPr>
        <w:t>://</w:t>
      </w:r>
      <w:r w:rsidRPr="008A0D37">
        <w:rPr>
          <w:rFonts w:ascii="Times New Roman" w:hAnsi="Times New Roman" w:cs="Times New Roman"/>
          <w:sz w:val="24"/>
          <w:szCs w:val="24"/>
        </w:rPr>
        <w:t>mfc</w:t>
      </w:r>
      <w:r w:rsidRPr="008A0D37">
        <w:rPr>
          <w:rFonts w:ascii="Times New Roman" w:hAnsi="Times New Roman" w:cs="Times New Roman"/>
          <w:sz w:val="24"/>
          <w:szCs w:val="24"/>
          <w:lang w:val="ru-RU"/>
        </w:rPr>
        <w:t>.</w:t>
      </w:r>
      <w:r w:rsidRPr="008A0D37">
        <w:rPr>
          <w:rFonts w:ascii="Times New Roman" w:hAnsi="Times New Roman" w:cs="Times New Roman"/>
          <w:sz w:val="24"/>
          <w:szCs w:val="24"/>
        </w:rPr>
        <w:t>admhmao</w:t>
      </w:r>
      <w:r w:rsidRPr="008A0D37">
        <w:rPr>
          <w:rFonts w:ascii="Times New Roman" w:hAnsi="Times New Roman" w:cs="Times New Roman"/>
          <w:sz w:val="24"/>
          <w:szCs w:val="24"/>
          <w:lang w:val="ru-RU"/>
        </w:rPr>
        <w:t>.</w:t>
      </w:r>
      <w:r w:rsidRPr="008A0D37">
        <w:rPr>
          <w:rFonts w:ascii="Times New Roman" w:hAnsi="Times New Roman" w:cs="Times New Roman"/>
          <w:sz w:val="24"/>
          <w:szCs w:val="24"/>
        </w:rPr>
        <w:t>ru</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6) Межрайонная ИФНС России </w:t>
      </w:r>
      <w:r w:rsidR="00EA1ADC">
        <w:rPr>
          <w:rFonts w:ascii="Times New Roman" w:hAnsi="Times New Roman" w:cs="Times New Roman"/>
          <w:sz w:val="24"/>
          <w:szCs w:val="24"/>
          <w:lang w:val="ru-RU"/>
        </w:rPr>
        <w:t>№ 1</w:t>
      </w:r>
      <w:r w:rsidRPr="008A0D37">
        <w:rPr>
          <w:rFonts w:ascii="Times New Roman" w:hAnsi="Times New Roman" w:cs="Times New Roman"/>
          <w:sz w:val="24"/>
          <w:szCs w:val="24"/>
          <w:lang w:val="ru-RU"/>
        </w:rPr>
        <w:t xml:space="preserve"> по Ханты-Мансийскому автономному округ</w:t>
      </w:r>
      <w:r w:rsidR="00EA1ADC">
        <w:rPr>
          <w:rFonts w:ascii="Times New Roman" w:hAnsi="Times New Roman" w:cs="Times New Roman"/>
          <w:sz w:val="24"/>
          <w:szCs w:val="24"/>
          <w:lang w:val="ru-RU"/>
        </w:rPr>
        <w:t>у - Югре (далее-Управление ФНС)</w:t>
      </w:r>
      <w:r w:rsidRPr="008A0D37">
        <w:rPr>
          <w:rFonts w:ascii="Times New Roman" w:hAnsi="Times New Roman" w:cs="Times New Roman"/>
          <w:sz w:val="24"/>
          <w:szCs w:val="24"/>
          <w:lang w:val="ru-RU"/>
        </w:rPr>
        <w:t xml:space="preserve">: </w:t>
      </w:r>
      <w:r w:rsidRPr="008A0D37">
        <w:rPr>
          <w:rFonts w:ascii="Times New Roman" w:hAnsi="Times New Roman" w:cs="Times New Roman"/>
          <w:sz w:val="24"/>
          <w:szCs w:val="24"/>
        </w:rPr>
        <w:t>www</w:t>
      </w:r>
      <w:r w:rsidRPr="008A0D37">
        <w:rPr>
          <w:rFonts w:ascii="Times New Roman" w:hAnsi="Times New Roman" w:cs="Times New Roman"/>
          <w:sz w:val="24"/>
          <w:szCs w:val="24"/>
          <w:lang w:val="ru-RU"/>
        </w:rPr>
        <w:t>.</w:t>
      </w:r>
      <w:r w:rsidRPr="008A0D37">
        <w:rPr>
          <w:rFonts w:ascii="Times New Roman" w:hAnsi="Times New Roman" w:cs="Times New Roman"/>
          <w:sz w:val="24"/>
          <w:szCs w:val="24"/>
        </w:rPr>
        <w:t>nalog</w:t>
      </w:r>
      <w:r w:rsidRPr="008A0D37">
        <w:rPr>
          <w:rFonts w:ascii="Times New Roman" w:hAnsi="Times New Roman" w:cs="Times New Roman"/>
          <w:sz w:val="24"/>
          <w:szCs w:val="24"/>
          <w:lang w:val="ru-RU"/>
        </w:rPr>
        <w:t>.</w:t>
      </w:r>
      <w:r w:rsidRPr="008A0D37">
        <w:rPr>
          <w:rFonts w:ascii="Times New Roman" w:hAnsi="Times New Roman" w:cs="Times New Roman"/>
          <w:sz w:val="24"/>
          <w:szCs w:val="24"/>
        </w:rPr>
        <w:t>ru</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7. Информация об Уполномоченном органе включает сведения о его месте нахождения и графике работы, а также его структурных подразделениях, справочных телефонах учреждения, участвующего в предоставлении муниципальной услуги, адресе официального сайта, а также электронной почты и (или) форме обратной связи в информационно-телекоммуникационной сети Интернет.</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Информация об Уполномоченном органе размещается в форме информационных (текстовых) материалов на информационных стендах в местах предоставления муниципальной услуги, а также на Едином и региональном порталах,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учреждения, участвующего в предо</w:t>
      </w:r>
      <w:r w:rsidR="00EA1ADC">
        <w:rPr>
          <w:rFonts w:ascii="Times New Roman" w:hAnsi="Times New Roman" w:cs="Times New Roman"/>
          <w:sz w:val="24"/>
          <w:szCs w:val="24"/>
          <w:lang w:val="ru-RU"/>
        </w:rPr>
        <w:t>ставлении муниципальной услуги)</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перечень нормативных правовых актов, регулирующих предоставление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бланки заявлений о предоставлении муниципальной услуги и образцы их заполнения.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В случае внесения изменений в порядок предоставления </w:t>
      </w:r>
      <w:r w:rsidR="00EA1ADC">
        <w:rPr>
          <w:rFonts w:ascii="Times New Roman" w:hAnsi="Times New Roman" w:cs="Times New Roman"/>
          <w:sz w:val="24"/>
          <w:szCs w:val="24"/>
          <w:lang w:val="ru-RU"/>
        </w:rPr>
        <w:t>муниципальной услуги специалист</w:t>
      </w:r>
      <w:r w:rsidR="008758B8">
        <w:rPr>
          <w:rFonts w:ascii="Times New Roman" w:hAnsi="Times New Roman" w:cs="Times New Roman"/>
          <w:sz w:val="24"/>
          <w:szCs w:val="24"/>
          <w:lang w:val="ru-RU"/>
        </w:rPr>
        <w:t xml:space="preserve"> Администрации</w:t>
      </w:r>
      <w:r w:rsidRPr="008A0D37">
        <w:rPr>
          <w:rFonts w:ascii="Times New Roman" w:hAnsi="Times New Roman" w:cs="Times New Roman"/>
          <w:sz w:val="24"/>
          <w:szCs w:val="24"/>
          <w:lang w:val="ru-RU"/>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w:t>
      </w:r>
      <w:r w:rsidR="008758B8">
        <w:rPr>
          <w:rFonts w:ascii="Times New Roman" w:hAnsi="Times New Roman" w:cs="Times New Roman"/>
          <w:sz w:val="24"/>
          <w:szCs w:val="24"/>
          <w:lang w:val="ru-RU"/>
        </w:rPr>
        <w:t>Администрации сельского поселения Цингалы</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r>
      <w:bookmarkStart w:id="4" w:name="P0049"/>
      <w:bookmarkEnd w:id="4"/>
    </w:p>
    <w:p w:rsidR="00AB109C" w:rsidRPr="008758B8" w:rsidRDefault="00AB109C" w:rsidP="008758B8">
      <w:pPr>
        <w:pStyle w:val="a3"/>
        <w:ind w:firstLine="567"/>
        <w:jc w:val="center"/>
        <w:rPr>
          <w:rFonts w:ascii="Times New Roman" w:hAnsi="Times New Roman" w:cs="Times New Roman"/>
          <w:b/>
          <w:sz w:val="24"/>
          <w:szCs w:val="24"/>
          <w:lang w:val="ru-RU"/>
        </w:rPr>
      </w:pPr>
      <w:r w:rsidRPr="008758B8">
        <w:rPr>
          <w:rFonts w:ascii="Times New Roman" w:hAnsi="Times New Roman" w:cs="Times New Roman"/>
          <w:b/>
          <w:sz w:val="24"/>
          <w:szCs w:val="24"/>
        </w:rPr>
        <w:t>II</w:t>
      </w:r>
      <w:r w:rsidRPr="008758B8">
        <w:rPr>
          <w:rFonts w:ascii="Times New Roman" w:hAnsi="Times New Roman" w:cs="Times New Roman"/>
          <w:b/>
          <w:sz w:val="24"/>
          <w:szCs w:val="24"/>
          <w:lang w:val="ru-RU"/>
        </w:rPr>
        <w:t>. Стандарт предоставления муниципальной услуги</w:t>
      </w:r>
      <w:bookmarkStart w:id="5" w:name="P004B"/>
      <w:bookmarkEnd w:id="5"/>
    </w:p>
    <w:p w:rsidR="00AB109C" w:rsidRPr="008758B8" w:rsidRDefault="00AB109C" w:rsidP="008758B8">
      <w:pPr>
        <w:pStyle w:val="a3"/>
        <w:ind w:firstLine="567"/>
        <w:jc w:val="center"/>
        <w:rPr>
          <w:rFonts w:ascii="Times New Roman" w:hAnsi="Times New Roman" w:cs="Times New Roman"/>
          <w:b/>
          <w:sz w:val="24"/>
          <w:szCs w:val="24"/>
          <w:lang w:val="ru-RU"/>
        </w:rPr>
      </w:pPr>
      <w:r w:rsidRPr="008758B8">
        <w:rPr>
          <w:rFonts w:ascii="Times New Roman" w:hAnsi="Times New Roman" w:cs="Times New Roman"/>
          <w:b/>
          <w:sz w:val="24"/>
          <w:szCs w:val="24"/>
          <w:lang w:val="ru-RU"/>
        </w:rPr>
        <w:br/>
        <w:t>Наименование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9.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(далее-разрешение на использование земель или земельного участка).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br/>
      </w:r>
      <w:bookmarkStart w:id="6" w:name="P004E"/>
      <w:bookmarkEnd w:id="6"/>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Наименование органа местного самоуправления, предоставляющего муниципальную услугу </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10. Органом, предоставляющим муниципальную услугу, является администрация </w:t>
      </w:r>
      <w:r w:rsidR="008758B8">
        <w:rPr>
          <w:rFonts w:ascii="Times New Roman" w:hAnsi="Times New Roman" w:cs="Times New Roman"/>
          <w:sz w:val="24"/>
          <w:szCs w:val="24"/>
          <w:lang w:val="ru-RU"/>
        </w:rPr>
        <w:t>сельского поселения Цингалы</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За получением муниципальной услуги заявитель вправе также обратиться в МФЦ.</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При предоставлении муниципальной услуги Уполномоченный орган осуществляет межведомственное информационное взаимодействие с:</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Роснедра и его территориальными органами;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Управлением Росреестра;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Депнедра и природных ресурсов Югры,</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кадастровой палатой;</w:t>
      </w:r>
    </w:p>
    <w:p w:rsidR="00AB109C" w:rsidRPr="008758B8" w:rsidRDefault="00AB109C" w:rsidP="008A0D37">
      <w:pPr>
        <w:pStyle w:val="a3"/>
        <w:ind w:firstLine="567"/>
        <w:jc w:val="both"/>
        <w:rPr>
          <w:rFonts w:ascii="Times New Roman" w:hAnsi="Times New Roman" w:cs="Times New Roman"/>
          <w:color w:val="000000" w:themeColor="text1"/>
          <w:sz w:val="24"/>
          <w:szCs w:val="24"/>
          <w:lang w:val="ru-RU"/>
        </w:rPr>
      </w:pPr>
      <w:r w:rsidRPr="008A0D37">
        <w:rPr>
          <w:rFonts w:ascii="Times New Roman" w:hAnsi="Times New Roman" w:cs="Times New Roman"/>
          <w:sz w:val="24"/>
          <w:szCs w:val="24"/>
          <w:lang w:val="ru-RU"/>
        </w:rPr>
        <w:t xml:space="preserve">государственными органами власти, органами местного самоуправления, подведомственными им организациями, в распоряжении которых имеются документы, подтверждающие основания для использования земель или земельного участка в целях, предусмотренных пунктом 1 </w:t>
      </w:r>
      <w:hyperlink r:id="rId9" w:history="1">
        <w:r w:rsidRPr="008758B8">
          <w:rPr>
            <w:rStyle w:val="a4"/>
            <w:rFonts w:ascii="Times New Roman" w:hAnsi="Times New Roman" w:cs="Times New Roman"/>
            <w:color w:val="000000" w:themeColor="text1"/>
            <w:sz w:val="24"/>
            <w:szCs w:val="24"/>
            <w:lang w:val="ru-RU"/>
          </w:rPr>
          <w:t>статьи 39.34 Земельного кодекса Российской Федерации</w:t>
        </w:r>
      </w:hyperlink>
      <w:r w:rsidRPr="008758B8">
        <w:rPr>
          <w:rFonts w:ascii="Times New Roman" w:hAnsi="Times New Roman" w:cs="Times New Roman"/>
          <w:color w:val="000000" w:themeColor="text1"/>
          <w:sz w:val="24"/>
          <w:szCs w:val="24"/>
          <w:lang w:val="ru-RU"/>
        </w:rPr>
        <w:t>.</w:t>
      </w:r>
    </w:p>
    <w:p w:rsidR="008758B8" w:rsidRDefault="00AB109C" w:rsidP="008A0D37">
      <w:pPr>
        <w:pStyle w:val="a3"/>
        <w:ind w:firstLine="567"/>
        <w:jc w:val="both"/>
        <w:rPr>
          <w:rFonts w:ascii="Times New Roman" w:hAnsi="Times New Roman" w:cs="Times New Roman"/>
          <w:sz w:val="24"/>
          <w:szCs w:val="24"/>
          <w:lang w:val="ru-RU"/>
        </w:rPr>
      </w:pPr>
      <w:r w:rsidRPr="008758B8">
        <w:rPr>
          <w:rFonts w:ascii="Times New Roman" w:hAnsi="Times New Roman" w:cs="Times New Roman"/>
          <w:color w:val="000000" w:themeColor="text1"/>
          <w:sz w:val="24"/>
          <w:szCs w:val="24"/>
          <w:lang w:val="ru-RU"/>
        </w:rPr>
        <w:t xml:space="preserve">В соответствии с требованиями пункта 3 части 1 </w:t>
      </w:r>
      <w:hyperlink r:id="rId10" w:history="1">
        <w:r w:rsidRPr="008758B8">
          <w:rPr>
            <w:rStyle w:val="a4"/>
            <w:rFonts w:ascii="Times New Roman" w:hAnsi="Times New Roman" w:cs="Times New Roman"/>
            <w:color w:val="000000" w:themeColor="text1"/>
            <w:sz w:val="24"/>
            <w:szCs w:val="24"/>
            <w:lang w:val="ru-RU"/>
          </w:rPr>
          <w:t>статьи 7 Федерального закона от 27 июля 2010 года</w:t>
        </w:r>
        <w:r w:rsidR="008758B8">
          <w:rPr>
            <w:rStyle w:val="a4"/>
            <w:rFonts w:ascii="Times New Roman" w:hAnsi="Times New Roman" w:cs="Times New Roman"/>
            <w:color w:val="000000" w:themeColor="text1"/>
            <w:sz w:val="24"/>
            <w:szCs w:val="24"/>
            <w:lang w:val="ru-RU"/>
          </w:rPr>
          <w:t xml:space="preserve"> №</w:t>
        </w:r>
        <w:r w:rsidRPr="008758B8">
          <w:rPr>
            <w:rStyle w:val="a4"/>
            <w:rFonts w:ascii="Times New Roman" w:hAnsi="Times New Roman" w:cs="Times New Roman"/>
            <w:color w:val="000000" w:themeColor="text1"/>
            <w:sz w:val="24"/>
            <w:szCs w:val="24"/>
            <w:lang w:val="ru-RU"/>
          </w:rPr>
          <w:t xml:space="preserve"> 210-ФЗ "Об организации предоставления государственных и муниципальных услуг"</w:t>
        </w:r>
      </w:hyperlink>
      <w:r w:rsidRPr="008758B8">
        <w:rPr>
          <w:rFonts w:ascii="Times New Roman" w:hAnsi="Times New Roman" w:cs="Times New Roman"/>
          <w:color w:val="000000" w:themeColor="text1"/>
          <w:sz w:val="24"/>
          <w:szCs w:val="24"/>
          <w:lang w:val="ru-RU"/>
        </w:rPr>
        <w:t xml:space="preserve"> </w:t>
      </w:r>
      <w:r w:rsidRPr="008A0D37">
        <w:rPr>
          <w:rFonts w:ascii="Times New Roman" w:hAnsi="Times New Roman" w:cs="Times New Roman"/>
          <w:sz w:val="24"/>
          <w:szCs w:val="24"/>
          <w:lang w:val="ru-RU"/>
        </w:rPr>
        <w:t xml:space="preserve">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AB109C" w:rsidRPr="008A0D37" w:rsidRDefault="00AB109C" w:rsidP="008A0D37">
      <w:pPr>
        <w:pStyle w:val="a3"/>
        <w:ind w:firstLine="567"/>
        <w:jc w:val="both"/>
        <w:rPr>
          <w:rFonts w:ascii="Times New Roman" w:hAnsi="Times New Roman" w:cs="Times New Roman"/>
          <w:sz w:val="24"/>
          <w:szCs w:val="24"/>
          <w:lang w:val="ru-RU"/>
        </w:rPr>
      </w:pPr>
      <w:bookmarkStart w:id="7" w:name="P005A"/>
      <w:bookmarkEnd w:id="7"/>
    </w:p>
    <w:p w:rsidR="00AB109C" w:rsidRPr="008758B8" w:rsidRDefault="00AB109C" w:rsidP="008758B8">
      <w:pPr>
        <w:pStyle w:val="a3"/>
        <w:ind w:firstLine="567"/>
        <w:jc w:val="center"/>
        <w:rPr>
          <w:rFonts w:ascii="Times New Roman" w:hAnsi="Times New Roman" w:cs="Times New Roman"/>
          <w:b/>
          <w:sz w:val="24"/>
          <w:szCs w:val="24"/>
          <w:lang w:val="ru-RU"/>
        </w:rPr>
      </w:pPr>
      <w:r w:rsidRPr="008758B8">
        <w:rPr>
          <w:rFonts w:ascii="Times New Roman" w:hAnsi="Times New Roman" w:cs="Times New Roman"/>
          <w:b/>
          <w:sz w:val="24"/>
          <w:szCs w:val="24"/>
          <w:lang w:val="ru-RU"/>
        </w:rPr>
        <w:t>Результат предоставления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11. Результатом предоставления муниципальной услуги является выдача (направление) заявителю:</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решения о выдаче разрешения на использование земель или земельного участка в случае, если земли или земельный участок испрашиваются в целях, предусмотренных пунктом 1 </w:t>
      </w:r>
      <w:hyperlink r:id="rId11" w:history="1">
        <w:r w:rsidRPr="008758B8">
          <w:rPr>
            <w:rStyle w:val="a4"/>
            <w:rFonts w:ascii="Times New Roman" w:hAnsi="Times New Roman" w:cs="Times New Roman"/>
            <w:color w:val="auto"/>
            <w:sz w:val="24"/>
            <w:szCs w:val="24"/>
            <w:lang w:val="ru-RU"/>
          </w:rPr>
          <w:t>статьи 39.34</w:t>
        </w:r>
      </w:hyperlink>
      <w:r w:rsidRPr="008758B8">
        <w:rPr>
          <w:rFonts w:ascii="Times New Roman" w:hAnsi="Times New Roman" w:cs="Times New Roman"/>
          <w:sz w:val="24"/>
          <w:szCs w:val="24"/>
          <w:lang w:val="ru-RU"/>
        </w:rPr>
        <w:t xml:space="preserve">. </w:t>
      </w:r>
      <w:hyperlink r:id="rId12" w:history="1">
        <w:r w:rsidRPr="008758B8">
          <w:rPr>
            <w:rStyle w:val="a4"/>
            <w:rFonts w:ascii="Times New Roman" w:hAnsi="Times New Roman" w:cs="Times New Roman"/>
            <w:color w:val="auto"/>
            <w:sz w:val="24"/>
            <w:szCs w:val="24"/>
            <w:lang w:val="ru-RU"/>
          </w:rPr>
          <w:t>Земельного кодекса РФ</w:t>
        </w:r>
      </w:hyperlink>
      <w:r w:rsidRPr="008758B8">
        <w:rPr>
          <w:rFonts w:ascii="Times New Roman" w:hAnsi="Times New Roman" w:cs="Times New Roman"/>
          <w:sz w:val="24"/>
          <w:szCs w:val="24"/>
          <w:lang w:val="ru-RU"/>
        </w:rPr>
        <w:t xml:space="preserve"> (</w:t>
      </w:r>
      <w:r w:rsidRPr="008A0D37">
        <w:rPr>
          <w:rFonts w:ascii="Times New Roman" w:hAnsi="Times New Roman" w:cs="Times New Roman"/>
          <w:sz w:val="24"/>
          <w:szCs w:val="24"/>
          <w:lang w:val="ru-RU"/>
        </w:rPr>
        <w:t>далее-разрешение на использование</w:t>
      </w:r>
      <w:r w:rsidR="008758B8">
        <w:rPr>
          <w:rFonts w:ascii="Times New Roman" w:hAnsi="Times New Roman" w:cs="Times New Roman"/>
          <w:sz w:val="24"/>
          <w:szCs w:val="24"/>
          <w:lang w:val="ru-RU"/>
        </w:rPr>
        <w:t xml:space="preserve"> земель или земельного участка)</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решения о выдаче разрешения на размещение объектов в случае, если земли или земельный участок испрашиваются для размещения объектов, виды которых установлены </w:t>
      </w:r>
      <w:hyperlink r:id="rId13" w:history="1">
        <w:r w:rsidRPr="008758B8">
          <w:rPr>
            <w:rStyle w:val="a4"/>
            <w:rFonts w:ascii="Times New Roman" w:hAnsi="Times New Roman" w:cs="Times New Roman"/>
            <w:color w:val="auto"/>
            <w:sz w:val="24"/>
            <w:szCs w:val="24"/>
            <w:lang w:val="ru-RU"/>
          </w:rPr>
          <w:t xml:space="preserve">постановлением Правительства Российской Федерации от 3 декабря 2014 года </w:t>
        </w:r>
        <w:r w:rsidR="008758B8" w:rsidRPr="008758B8">
          <w:rPr>
            <w:rStyle w:val="a4"/>
            <w:rFonts w:ascii="Times New Roman" w:hAnsi="Times New Roman" w:cs="Times New Roman"/>
            <w:color w:val="auto"/>
            <w:sz w:val="24"/>
            <w:szCs w:val="24"/>
            <w:lang w:val="ru-RU"/>
          </w:rPr>
          <w:t>№</w:t>
        </w:r>
        <w:r w:rsidRPr="008758B8">
          <w:rPr>
            <w:rStyle w:val="a4"/>
            <w:rFonts w:ascii="Times New Roman" w:hAnsi="Times New Roman" w:cs="Times New Roman"/>
            <w:color w:val="auto"/>
            <w:sz w:val="24"/>
            <w:szCs w:val="24"/>
            <w:lang w:val="ru-RU"/>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8758B8">
        <w:rPr>
          <w:rFonts w:ascii="Times New Roman" w:hAnsi="Times New Roman" w:cs="Times New Roman"/>
          <w:sz w:val="24"/>
          <w:szCs w:val="24"/>
          <w:lang w:val="ru-RU"/>
        </w:rPr>
        <w:t xml:space="preserve"> </w:t>
      </w:r>
      <w:r w:rsidRPr="008A0D37">
        <w:rPr>
          <w:rFonts w:ascii="Times New Roman" w:hAnsi="Times New Roman" w:cs="Times New Roman"/>
          <w:sz w:val="24"/>
          <w:szCs w:val="24"/>
          <w:lang w:val="ru-RU"/>
        </w:rPr>
        <w:t>(далее-выдача раз</w:t>
      </w:r>
      <w:r w:rsidR="008758B8">
        <w:rPr>
          <w:rFonts w:ascii="Times New Roman" w:hAnsi="Times New Roman" w:cs="Times New Roman"/>
          <w:sz w:val="24"/>
          <w:szCs w:val="24"/>
          <w:lang w:val="ru-RU"/>
        </w:rPr>
        <w:t>решения на размещение объектов)</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(далее также - решения о выдаче </w:t>
      </w:r>
      <w:r w:rsidR="008758B8">
        <w:rPr>
          <w:rFonts w:ascii="Times New Roman" w:hAnsi="Times New Roman" w:cs="Times New Roman"/>
          <w:sz w:val="24"/>
          <w:szCs w:val="24"/>
          <w:lang w:val="ru-RU"/>
        </w:rPr>
        <w:t>разрешения)</w:t>
      </w:r>
      <w:r w:rsidRPr="008A0D37">
        <w:rPr>
          <w:rFonts w:ascii="Times New Roman" w:hAnsi="Times New Roman" w:cs="Times New Roman"/>
          <w:sz w:val="24"/>
          <w:szCs w:val="24"/>
        </w:rPr>
        <w:t> </w:t>
      </w:r>
      <w:r w:rsidRPr="008A0D37">
        <w:rPr>
          <w:rFonts w:ascii="Times New Roman" w:hAnsi="Times New Roman" w:cs="Times New Roman"/>
          <w:sz w:val="24"/>
          <w:szCs w:val="24"/>
          <w:lang w:val="ru-RU"/>
        </w:rPr>
        <w:t>решения об отказе в выдаче разрешения на использование земель или земельного участка (далее - решение</w:t>
      </w:r>
      <w:r w:rsidR="008758B8">
        <w:rPr>
          <w:rFonts w:ascii="Times New Roman" w:hAnsi="Times New Roman" w:cs="Times New Roman"/>
          <w:sz w:val="24"/>
          <w:szCs w:val="24"/>
          <w:lang w:val="ru-RU"/>
        </w:rPr>
        <w:t xml:space="preserve"> об отказе в выдаче разрешения)</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решения об отказе в выдаче разрешения на размещение объектов (далее - решение об отказе в выдаче разрешения).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r>
      <w:bookmarkStart w:id="8" w:name="P0061"/>
      <w:bookmarkEnd w:id="8"/>
    </w:p>
    <w:p w:rsidR="00AB109C" w:rsidRPr="008758B8" w:rsidRDefault="00AB109C" w:rsidP="008758B8">
      <w:pPr>
        <w:pStyle w:val="a3"/>
        <w:ind w:firstLine="567"/>
        <w:jc w:val="center"/>
        <w:rPr>
          <w:rFonts w:ascii="Times New Roman" w:hAnsi="Times New Roman" w:cs="Times New Roman"/>
          <w:b/>
          <w:sz w:val="24"/>
          <w:szCs w:val="24"/>
          <w:lang w:val="ru-RU"/>
        </w:rPr>
      </w:pPr>
      <w:r w:rsidRPr="008758B8">
        <w:rPr>
          <w:rFonts w:ascii="Times New Roman" w:hAnsi="Times New Roman" w:cs="Times New Roman"/>
          <w:b/>
          <w:sz w:val="24"/>
          <w:szCs w:val="24"/>
          <w:lang w:val="ru-RU"/>
        </w:rPr>
        <w:t>Срок предоставления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12. Максимальный срок предоставления муниципальной услуги со дня поступления заявления о предоставлении муниципальной услуги в Уполномоченный орган составляет:</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25 календарных дней на принятие решения о выдаче (об отказе в выдаче) разрешения на использование земель или земельного участка и 3 рабочих дня на выдачу решения о выдаче (об отказе в выдаче) разрешения на использование земель или земельного участка;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13 рабочих дней на принятие и выдачу (отказ в выдаче) разрешения на размещение объектов.</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Правовые основания для предоставления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13. Перечень нормативных правовых актов:</w:t>
      </w:r>
    </w:p>
    <w:p w:rsidR="00AB109C" w:rsidRPr="008758B8" w:rsidRDefault="00AD17A5" w:rsidP="008A0D37">
      <w:pPr>
        <w:pStyle w:val="a3"/>
        <w:ind w:firstLine="567"/>
        <w:jc w:val="both"/>
        <w:rPr>
          <w:rFonts w:ascii="Times New Roman" w:hAnsi="Times New Roman" w:cs="Times New Roman"/>
          <w:sz w:val="24"/>
          <w:szCs w:val="24"/>
          <w:lang w:val="ru-RU"/>
        </w:rPr>
      </w:pPr>
      <w:hyperlink r:id="rId14" w:history="1">
        <w:r w:rsidR="00AB109C" w:rsidRPr="008758B8">
          <w:rPr>
            <w:rStyle w:val="a4"/>
            <w:rFonts w:ascii="Times New Roman" w:hAnsi="Times New Roman" w:cs="Times New Roman"/>
            <w:color w:val="auto"/>
            <w:sz w:val="24"/>
            <w:szCs w:val="24"/>
            <w:lang w:val="ru-RU"/>
          </w:rPr>
          <w:t xml:space="preserve">Земельный кодекс Российской Федерации от 25.10.2001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136-ФЗ</w:t>
        </w:r>
      </w:hyperlink>
      <w:r w:rsidR="00AB109C" w:rsidRPr="008758B8">
        <w:rPr>
          <w:rFonts w:ascii="Times New Roman" w:hAnsi="Times New Roman" w:cs="Times New Roman"/>
          <w:sz w:val="24"/>
          <w:szCs w:val="24"/>
          <w:lang w:val="ru-RU"/>
        </w:rPr>
        <w:t xml:space="preserve"> ("Собрание законодательства Российской Федерации" от 29.10.2001 </w:t>
      </w:r>
      <w:r w:rsidR="008758B8" w:rsidRPr="008758B8">
        <w:rPr>
          <w:rFonts w:ascii="Times New Roman" w:hAnsi="Times New Roman" w:cs="Times New Roman"/>
          <w:sz w:val="24"/>
          <w:szCs w:val="24"/>
          <w:lang w:val="ru-RU"/>
        </w:rPr>
        <w:t>№</w:t>
      </w:r>
      <w:r w:rsidR="00AB109C" w:rsidRPr="008758B8">
        <w:rPr>
          <w:rFonts w:ascii="Times New Roman" w:hAnsi="Times New Roman" w:cs="Times New Roman"/>
          <w:sz w:val="24"/>
          <w:szCs w:val="24"/>
          <w:lang w:val="ru-RU"/>
        </w:rPr>
        <w:t xml:space="preserve"> 44, статья 4147) (далее-</w:t>
      </w:r>
      <w:hyperlink r:id="rId15" w:history="1">
        <w:r w:rsidR="00AB109C" w:rsidRPr="008758B8">
          <w:rPr>
            <w:rStyle w:val="a4"/>
            <w:rFonts w:ascii="Times New Roman" w:hAnsi="Times New Roman" w:cs="Times New Roman"/>
            <w:color w:val="auto"/>
            <w:sz w:val="24"/>
            <w:szCs w:val="24"/>
            <w:lang w:val="ru-RU"/>
          </w:rPr>
          <w:t>Земельный кодекс РФ</w:t>
        </w:r>
      </w:hyperlink>
      <w:r w:rsidR="008758B8" w:rsidRPr="008758B8">
        <w:rPr>
          <w:rFonts w:ascii="Times New Roman" w:hAnsi="Times New Roman" w:cs="Times New Roman"/>
          <w:sz w:val="24"/>
          <w:szCs w:val="24"/>
          <w:lang w:val="ru-RU"/>
        </w:rPr>
        <w:t>)</w:t>
      </w:r>
      <w:r w:rsidR="00AB109C" w:rsidRPr="008758B8">
        <w:rPr>
          <w:rFonts w:ascii="Times New Roman" w:hAnsi="Times New Roman" w:cs="Times New Roman"/>
          <w:sz w:val="24"/>
          <w:szCs w:val="24"/>
          <w:lang w:val="ru-RU"/>
        </w:rPr>
        <w:t>;</w:t>
      </w:r>
    </w:p>
    <w:p w:rsidR="00AB109C" w:rsidRPr="008758B8" w:rsidRDefault="00AD17A5" w:rsidP="008A0D37">
      <w:pPr>
        <w:pStyle w:val="a3"/>
        <w:ind w:firstLine="567"/>
        <w:jc w:val="both"/>
        <w:rPr>
          <w:rFonts w:ascii="Times New Roman" w:hAnsi="Times New Roman" w:cs="Times New Roman"/>
          <w:sz w:val="24"/>
          <w:szCs w:val="24"/>
          <w:lang w:val="ru-RU"/>
        </w:rPr>
      </w:pPr>
      <w:hyperlink r:id="rId16" w:history="1">
        <w:r w:rsidR="00AB109C" w:rsidRPr="008758B8">
          <w:rPr>
            <w:rStyle w:val="a4"/>
            <w:rFonts w:ascii="Times New Roman" w:hAnsi="Times New Roman" w:cs="Times New Roman"/>
            <w:color w:val="auto"/>
            <w:sz w:val="24"/>
            <w:szCs w:val="24"/>
            <w:lang w:val="ru-RU"/>
          </w:rPr>
          <w:t xml:space="preserve">Градостроительный кодекс Российской Федерации от 29.12.2004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190-ФЗ</w:t>
        </w:r>
      </w:hyperlink>
      <w:r w:rsidR="00AB109C" w:rsidRPr="008758B8">
        <w:rPr>
          <w:rFonts w:ascii="Times New Roman" w:hAnsi="Times New Roman" w:cs="Times New Roman"/>
          <w:sz w:val="24"/>
          <w:szCs w:val="24"/>
          <w:lang w:val="ru-RU"/>
        </w:rPr>
        <w:t xml:space="preserve"> ("Российская газета" от 30.12.2004 </w:t>
      </w:r>
      <w:r w:rsidR="008758B8">
        <w:rPr>
          <w:rFonts w:ascii="Times New Roman" w:hAnsi="Times New Roman" w:cs="Times New Roman"/>
          <w:sz w:val="24"/>
          <w:szCs w:val="24"/>
          <w:lang w:val="ru-RU"/>
        </w:rPr>
        <w:t>№</w:t>
      </w:r>
      <w:r w:rsidR="008758B8" w:rsidRPr="008758B8">
        <w:rPr>
          <w:rFonts w:ascii="Times New Roman" w:hAnsi="Times New Roman" w:cs="Times New Roman"/>
          <w:sz w:val="24"/>
          <w:szCs w:val="24"/>
          <w:lang w:val="ru-RU"/>
        </w:rPr>
        <w:t xml:space="preserve"> 290)</w:t>
      </w:r>
      <w:r w:rsidR="00AB109C" w:rsidRPr="008758B8">
        <w:rPr>
          <w:rFonts w:ascii="Times New Roman" w:hAnsi="Times New Roman" w:cs="Times New Roman"/>
          <w:sz w:val="24"/>
          <w:szCs w:val="24"/>
          <w:lang w:val="ru-RU"/>
        </w:rPr>
        <w:t>;</w:t>
      </w:r>
    </w:p>
    <w:p w:rsidR="00AB109C" w:rsidRPr="008758B8" w:rsidRDefault="00AB109C" w:rsidP="008A0D37">
      <w:pPr>
        <w:pStyle w:val="a3"/>
        <w:ind w:firstLine="567"/>
        <w:jc w:val="both"/>
        <w:rPr>
          <w:rFonts w:ascii="Times New Roman" w:hAnsi="Times New Roman" w:cs="Times New Roman"/>
          <w:sz w:val="24"/>
          <w:szCs w:val="24"/>
          <w:lang w:val="ru-RU"/>
        </w:rPr>
      </w:pPr>
      <w:r w:rsidRPr="008758B8">
        <w:rPr>
          <w:rFonts w:ascii="Times New Roman" w:hAnsi="Times New Roman" w:cs="Times New Roman"/>
          <w:sz w:val="24"/>
          <w:szCs w:val="24"/>
          <w:lang w:val="ru-RU"/>
        </w:rPr>
        <w:t>Федеральные законы:</w:t>
      </w:r>
    </w:p>
    <w:p w:rsidR="00AB109C" w:rsidRPr="008758B8" w:rsidRDefault="00AD17A5" w:rsidP="008A0D37">
      <w:pPr>
        <w:pStyle w:val="a3"/>
        <w:ind w:firstLine="567"/>
        <w:jc w:val="both"/>
        <w:rPr>
          <w:rFonts w:ascii="Times New Roman" w:hAnsi="Times New Roman" w:cs="Times New Roman"/>
          <w:sz w:val="24"/>
          <w:szCs w:val="24"/>
          <w:lang w:val="ru-RU"/>
        </w:rPr>
      </w:pPr>
      <w:hyperlink r:id="rId17" w:history="1">
        <w:r w:rsidR="00AB109C" w:rsidRPr="008758B8">
          <w:rPr>
            <w:rStyle w:val="a4"/>
            <w:rFonts w:ascii="Times New Roman" w:hAnsi="Times New Roman" w:cs="Times New Roman"/>
            <w:color w:val="auto"/>
            <w:sz w:val="24"/>
            <w:szCs w:val="24"/>
            <w:lang w:val="ru-RU"/>
          </w:rPr>
          <w:t xml:space="preserve">от 25.10.2001 </w:t>
        </w:r>
        <w:r w:rsidR="008758B8" w:rsidRPr="008758B8">
          <w:rPr>
            <w:rStyle w:val="a4"/>
            <w:rFonts w:ascii="Times New Roman" w:hAnsi="Times New Roman" w:cs="Times New Roman"/>
            <w:color w:val="auto"/>
            <w:sz w:val="24"/>
            <w:szCs w:val="24"/>
            <w:lang w:val="ru-RU"/>
          </w:rPr>
          <w:t xml:space="preserve">№ </w:t>
        </w:r>
        <w:r w:rsidR="00AB109C" w:rsidRPr="008758B8">
          <w:rPr>
            <w:rStyle w:val="a4"/>
            <w:rFonts w:ascii="Times New Roman" w:hAnsi="Times New Roman" w:cs="Times New Roman"/>
            <w:color w:val="auto"/>
            <w:sz w:val="24"/>
            <w:szCs w:val="24"/>
            <w:lang w:val="ru-RU"/>
          </w:rPr>
          <w:t>137-ФЗ "О введении в действие Земельного кодекса Российской Федерации"</w:t>
        </w:r>
      </w:hyperlink>
      <w:r w:rsidR="00AB109C" w:rsidRPr="008758B8">
        <w:rPr>
          <w:rFonts w:ascii="Times New Roman" w:hAnsi="Times New Roman" w:cs="Times New Roman"/>
          <w:sz w:val="24"/>
          <w:szCs w:val="24"/>
          <w:lang w:val="ru-RU"/>
        </w:rPr>
        <w:t xml:space="preserve"> ("Собрание законодательства Российской Федерации" от 29.10.2001 </w:t>
      </w:r>
      <w:r w:rsidR="008758B8" w:rsidRPr="008758B8">
        <w:rPr>
          <w:rFonts w:ascii="Times New Roman" w:hAnsi="Times New Roman" w:cs="Times New Roman"/>
          <w:sz w:val="24"/>
          <w:szCs w:val="24"/>
          <w:lang w:val="ru-RU"/>
        </w:rPr>
        <w:t>№ 44, статья 4148)</w:t>
      </w:r>
      <w:r w:rsidR="00AB109C" w:rsidRPr="008758B8">
        <w:rPr>
          <w:rFonts w:ascii="Times New Roman" w:hAnsi="Times New Roman" w:cs="Times New Roman"/>
          <w:sz w:val="24"/>
          <w:szCs w:val="24"/>
          <w:lang w:val="ru-RU"/>
        </w:rPr>
        <w:t>;</w:t>
      </w:r>
    </w:p>
    <w:p w:rsidR="00AB109C" w:rsidRPr="008758B8" w:rsidRDefault="00AD17A5" w:rsidP="008A0D37">
      <w:pPr>
        <w:pStyle w:val="a3"/>
        <w:ind w:firstLine="567"/>
        <w:jc w:val="both"/>
        <w:rPr>
          <w:rFonts w:ascii="Times New Roman" w:hAnsi="Times New Roman" w:cs="Times New Roman"/>
          <w:sz w:val="24"/>
          <w:szCs w:val="24"/>
          <w:lang w:val="ru-RU"/>
        </w:rPr>
      </w:pPr>
      <w:hyperlink r:id="rId18" w:history="1">
        <w:r w:rsidR="00AB109C" w:rsidRPr="008758B8">
          <w:rPr>
            <w:rStyle w:val="a4"/>
            <w:rFonts w:ascii="Times New Roman" w:hAnsi="Times New Roman" w:cs="Times New Roman"/>
            <w:color w:val="auto"/>
            <w:sz w:val="24"/>
            <w:szCs w:val="24"/>
            <w:lang w:val="ru-RU"/>
          </w:rPr>
          <w:t xml:space="preserve">от 06.10.2003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131-ФЗ "Об общих принципах организации местного самоуправления в Российской Федерации"</w:t>
        </w:r>
      </w:hyperlink>
      <w:r w:rsidR="00AB109C" w:rsidRPr="008758B8">
        <w:rPr>
          <w:rFonts w:ascii="Times New Roman" w:hAnsi="Times New Roman" w:cs="Times New Roman"/>
          <w:sz w:val="24"/>
          <w:szCs w:val="24"/>
          <w:lang w:val="ru-RU"/>
        </w:rPr>
        <w:t xml:space="preserve"> ("Собрание законодательства Российской Федерации" от 06.10.2003 </w:t>
      </w:r>
      <w:r w:rsidR="008758B8" w:rsidRPr="008758B8">
        <w:rPr>
          <w:rFonts w:ascii="Times New Roman" w:hAnsi="Times New Roman" w:cs="Times New Roman"/>
          <w:sz w:val="24"/>
          <w:szCs w:val="24"/>
          <w:lang w:val="ru-RU"/>
        </w:rPr>
        <w:t>№ 40, статья 3822)</w:t>
      </w:r>
      <w:r w:rsidR="00AB109C" w:rsidRPr="008758B8">
        <w:rPr>
          <w:rFonts w:ascii="Times New Roman" w:hAnsi="Times New Roman" w:cs="Times New Roman"/>
          <w:sz w:val="24"/>
          <w:szCs w:val="24"/>
          <w:lang w:val="ru-RU"/>
        </w:rPr>
        <w:t>;</w:t>
      </w:r>
    </w:p>
    <w:p w:rsidR="00AB109C" w:rsidRPr="008758B8" w:rsidRDefault="00AD17A5" w:rsidP="008A0D37">
      <w:pPr>
        <w:pStyle w:val="a3"/>
        <w:ind w:firstLine="567"/>
        <w:jc w:val="both"/>
        <w:rPr>
          <w:rFonts w:ascii="Times New Roman" w:hAnsi="Times New Roman" w:cs="Times New Roman"/>
          <w:sz w:val="24"/>
          <w:szCs w:val="24"/>
          <w:lang w:val="ru-RU"/>
        </w:rPr>
      </w:pPr>
      <w:hyperlink r:id="rId19" w:history="1">
        <w:r w:rsidR="00AB109C" w:rsidRPr="008758B8">
          <w:rPr>
            <w:rStyle w:val="a4"/>
            <w:rFonts w:ascii="Times New Roman" w:hAnsi="Times New Roman" w:cs="Times New Roman"/>
            <w:color w:val="auto"/>
            <w:sz w:val="24"/>
            <w:szCs w:val="24"/>
            <w:lang w:val="ru-RU"/>
          </w:rPr>
          <w:t xml:space="preserve">от 13.03.2006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38-ФЗ "О рекламе"</w:t>
        </w:r>
      </w:hyperlink>
      <w:r w:rsidR="00AB109C" w:rsidRPr="008758B8">
        <w:rPr>
          <w:rFonts w:ascii="Times New Roman" w:hAnsi="Times New Roman" w:cs="Times New Roman"/>
          <w:sz w:val="24"/>
          <w:szCs w:val="24"/>
          <w:lang w:val="ru-RU"/>
        </w:rPr>
        <w:t xml:space="preserve"> ("Собрание законодательства Российской Федерации" от 20.03.2006 </w:t>
      </w:r>
      <w:r w:rsidR="008758B8" w:rsidRPr="008758B8">
        <w:rPr>
          <w:rFonts w:ascii="Times New Roman" w:hAnsi="Times New Roman" w:cs="Times New Roman"/>
          <w:sz w:val="24"/>
          <w:szCs w:val="24"/>
          <w:lang w:val="ru-RU"/>
        </w:rPr>
        <w:t>№ 12, статья 1232)</w:t>
      </w:r>
      <w:r w:rsidR="00AB109C" w:rsidRPr="008758B8">
        <w:rPr>
          <w:rFonts w:ascii="Times New Roman" w:hAnsi="Times New Roman" w:cs="Times New Roman"/>
          <w:sz w:val="24"/>
          <w:szCs w:val="24"/>
          <w:lang w:val="ru-RU"/>
        </w:rPr>
        <w:t>;</w:t>
      </w:r>
    </w:p>
    <w:p w:rsidR="00AB109C" w:rsidRPr="008758B8" w:rsidRDefault="00AD17A5" w:rsidP="008A0D37">
      <w:pPr>
        <w:pStyle w:val="a3"/>
        <w:ind w:firstLine="567"/>
        <w:jc w:val="both"/>
        <w:rPr>
          <w:rFonts w:ascii="Times New Roman" w:hAnsi="Times New Roman" w:cs="Times New Roman"/>
          <w:sz w:val="24"/>
          <w:szCs w:val="24"/>
          <w:lang w:val="ru-RU"/>
        </w:rPr>
      </w:pPr>
      <w:hyperlink r:id="rId20" w:history="1">
        <w:r w:rsidR="00AB109C" w:rsidRPr="008758B8">
          <w:rPr>
            <w:rStyle w:val="a4"/>
            <w:rFonts w:ascii="Times New Roman" w:hAnsi="Times New Roman" w:cs="Times New Roman"/>
            <w:color w:val="auto"/>
            <w:sz w:val="24"/>
            <w:szCs w:val="24"/>
            <w:lang w:val="ru-RU"/>
          </w:rPr>
          <w:t xml:space="preserve">от 02.05.2006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59-ФЗ "О порядке рассмотрения обращений граждан Российской Федерации"</w:t>
        </w:r>
      </w:hyperlink>
      <w:r w:rsidR="00AB109C" w:rsidRPr="008758B8">
        <w:rPr>
          <w:rFonts w:ascii="Times New Roman" w:hAnsi="Times New Roman" w:cs="Times New Roman"/>
          <w:sz w:val="24"/>
          <w:szCs w:val="24"/>
          <w:lang w:val="ru-RU"/>
        </w:rPr>
        <w:t xml:space="preserve"> ("Российская газета" от 05.05.2006 </w:t>
      </w:r>
      <w:r w:rsidR="008758B8" w:rsidRPr="008758B8">
        <w:rPr>
          <w:rFonts w:ascii="Times New Roman" w:hAnsi="Times New Roman" w:cs="Times New Roman"/>
          <w:sz w:val="24"/>
          <w:szCs w:val="24"/>
          <w:lang w:val="ru-RU"/>
        </w:rPr>
        <w:t>№ 95)</w:t>
      </w:r>
      <w:r w:rsidR="00AB109C" w:rsidRPr="008758B8">
        <w:rPr>
          <w:rFonts w:ascii="Times New Roman" w:hAnsi="Times New Roman" w:cs="Times New Roman"/>
          <w:sz w:val="24"/>
          <w:szCs w:val="24"/>
          <w:lang w:val="ru-RU"/>
        </w:rPr>
        <w:t>;</w:t>
      </w:r>
    </w:p>
    <w:p w:rsidR="00AB109C" w:rsidRPr="008758B8" w:rsidRDefault="00AD17A5" w:rsidP="008A0D37">
      <w:pPr>
        <w:pStyle w:val="a3"/>
        <w:ind w:firstLine="567"/>
        <w:jc w:val="both"/>
        <w:rPr>
          <w:rFonts w:ascii="Times New Roman" w:hAnsi="Times New Roman" w:cs="Times New Roman"/>
          <w:sz w:val="24"/>
          <w:szCs w:val="24"/>
          <w:lang w:val="ru-RU"/>
        </w:rPr>
      </w:pPr>
      <w:hyperlink r:id="rId21" w:history="1">
        <w:r w:rsidR="00AB109C" w:rsidRPr="008758B8">
          <w:rPr>
            <w:rStyle w:val="a4"/>
            <w:rFonts w:ascii="Times New Roman" w:hAnsi="Times New Roman" w:cs="Times New Roman"/>
            <w:color w:val="auto"/>
            <w:sz w:val="24"/>
            <w:szCs w:val="24"/>
            <w:lang w:val="ru-RU"/>
          </w:rPr>
          <w:t xml:space="preserve">от 27.07.2006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152-ФЗ "О персональных данных"</w:t>
        </w:r>
      </w:hyperlink>
      <w:r w:rsidR="00AB109C" w:rsidRPr="008758B8">
        <w:rPr>
          <w:rFonts w:ascii="Times New Roman" w:hAnsi="Times New Roman" w:cs="Times New Roman"/>
          <w:sz w:val="24"/>
          <w:szCs w:val="24"/>
          <w:lang w:val="ru-RU"/>
        </w:rPr>
        <w:t>;</w:t>
      </w:r>
    </w:p>
    <w:p w:rsidR="00AB109C" w:rsidRPr="008758B8" w:rsidRDefault="00AD17A5" w:rsidP="008A0D37">
      <w:pPr>
        <w:pStyle w:val="a3"/>
        <w:ind w:firstLine="567"/>
        <w:jc w:val="both"/>
        <w:rPr>
          <w:rFonts w:ascii="Times New Roman" w:hAnsi="Times New Roman" w:cs="Times New Roman"/>
          <w:sz w:val="24"/>
          <w:szCs w:val="24"/>
          <w:lang w:val="ru-RU"/>
        </w:rPr>
      </w:pPr>
      <w:hyperlink r:id="rId22" w:history="1">
        <w:r w:rsidR="00AB109C" w:rsidRPr="008758B8">
          <w:rPr>
            <w:rStyle w:val="a4"/>
            <w:rFonts w:ascii="Times New Roman" w:hAnsi="Times New Roman" w:cs="Times New Roman"/>
            <w:color w:val="auto"/>
            <w:sz w:val="24"/>
            <w:szCs w:val="24"/>
            <w:lang w:val="ru-RU"/>
          </w:rPr>
          <w:t xml:space="preserve">от 24.07.2007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221-ФЗ "О кадастровой деятельности"</w:t>
        </w:r>
      </w:hyperlink>
      <w:r w:rsidR="00AB109C" w:rsidRPr="008758B8">
        <w:rPr>
          <w:rFonts w:ascii="Times New Roman" w:hAnsi="Times New Roman" w:cs="Times New Roman"/>
          <w:sz w:val="24"/>
          <w:szCs w:val="24"/>
          <w:lang w:val="ru-RU"/>
        </w:rPr>
        <w:t xml:space="preserve"> ("Собрание законодательства Российской Федерации" от 30.07.2007 </w:t>
      </w:r>
      <w:r w:rsidR="008758B8" w:rsidRPr="008758B8">
        <w:rPr>
          <w:rFonts w:ascii="Times New Roman" w:hAnsi="Times New Roman" w:cs="Times New Roman"/>
          <w:sz w:val="24"/>
          <w:szCs w:val="24"/>
          <w:lang w:val="ru-RU"/>
        </w:rPr>
        <w:t>№ 31, статья 4017)</w:t>
      </w:r>
      <w:r w:rsidR="00AB109C" w:rsidRPr="008758B8">
        <w:rPr>
          <w:rFonts w:ascii="Times New Roman" w:hAnsi="Times New Roman" w:cs="Times New Roman"/>
          <w:sz w:val="24"/>
          <w:szCs w:val="24"/>
          <w:lang w:val="ru-RU"/>
        </w:rPr>
        <w:t>;</w:t>
      </w:r>
    </w:p>
    <w:p w:rsidR="00AB109C" w:rsidRPr="008758B8" w:rsidRDefault="00AD17A5" w:rsidP="008A0D37">
      <w:pPr>
        <w:pStyle w:val="a3"/>
        <w:ind w:firstLine="567"/>
        <w:jc w:val="both"/>
        <w:rPr>
          <w:rFonts w:ascii="Times New Roman" w:hAnsi="Times New Roman" w:cs="Times New Roman"/>
          <w:sz w:val="24"/>
          <w:szCs w:val="24"/>
          <w:lang w:val="ru-RU"/>
        </w:rPr>
      </w:pPr>
      <w:hyperlink r:id="rId23" w:history="1">
        <w:r w:rsidR="00AB109C" w:rsidRPr="008758B8">
          <w:rPr>
            <w:rStyle w:val="a4"/>
            <w:rFonts w:ascii="Times New Roman" w:hAnsi="Times New Roman" w:cs="Times New Roman"/>
            <w:color w:val="auto"/>
            <w:sz w:val="24"/>
            <w:szCs w:val="24"/>
            <w:lang w:val="ru-RU"/>
          </w:rPr>
          <w:t xml:space="preserve">от 09.02.2009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8-ФЗ "Об обеспечении доступа к информации о деятельности государственных органов и органов местного самоуправления"</w:t>
        </w:r>
      </w:hyperlink>
      <w:r w:rsidR="00AB109C" w:rsidRPr="008758B8">
        <w:rPr>
          <w:rFonts w:ascii="Times New Roman" w:hAnsi="Times New Roman" w:cs="Times New Roman"/>
          <w:sz w:val="24"/>
          <w:szCs w:val="24"/>
          <w:lang w:val="ru-RU"/>
        </w:rPr>
        <w:t xml:space="preserve"> ("Российская газета" от 13.02.2009 </w:t>
      </w:r>
      <w:r w:rsidR="008758B8" w:rsidRPr="008758B8">
        <w:rPr>
          <w:rFonts w:ascii="Times New Roman" w:hAnsi="Times New Roman" w:cs="Times New Roman"/>
          <w:sz w:val="24"/>
          <w:szCs w:val="24"/>
          <w:lang w:val="ru-RU"/>
        </w:rPr>
        <w:t>№ 25)</w:t>
      </w:r>
      <w:r w:rsidR="00AB109C" w:rsidRPr="008758B8">
        <w:rPr>
          <w:rFonts w:ascii="Times New Roman" w:hAnsi="Times New Roman" w:cs="Times New Roman"/>
          <w:sz w:val="24"/>
          <w:szCs w:val="24"/>
          <w:lang w:val="ru-RU"/>
        </w:rPr>
        <w:t>;</w:t>
      </w:r>
    </w:p>
    <w:p w:rsidR="00AB109C" w:rsidRPr="008758B8" w:rsidRDefault="00AD17A5" w:rsidP="008A0D37">
      <w:pPr>
        <w:pStyle w:val="a3"/>
        <w:ind w:firstLine="567"/>
        <w:jc w:val="both"/>
        <w:rPr>
          <w:rFonts w:ascii="Times New Roman" w:hAnsi="Times New Roman" w:cs="Times New Roman"/>
          <w:sz w:val="24"/>
          <w:szCs w:val="24"/>
          <w:lang w:val="ru-RU"/>
        </w:rPr>
      </w:pPr>
      <w:hyperlink r:id="rId24" w:history="1">
        <w:r w:rsidR="00AB109C" w:rsidRPr="008758B8">
          <w:rPr>
            <w:rStyle w:val="a4"/>
            <w:rFonts w:ascii="Times New Roman" w:hAnsi="Times New Roman" w:cs="Times New Roman"/>
            <w:color w:val="auto"/>
            <w:sz w:val="24"/>
            <w:szCs w:val="24"/>
            <w:lang w:val="ru-RU"/>
          </w:rPr>
          <w:t xml:space="preserve">от 28.12.2009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381-ФЗ "Об основах государственного регулирования торговой деятельности в Российской Федерации"</w:t>
        </w:r>
      </w:hyperlink>
      <w:r w:rsidR="00AB109C" w:rsidRPr="008758B8">
        <w:rPr>
          <w:rFonts w:ascii="Times New Roman" w:hAnsi="Times New Roman" w:cs="Times New Roman"/>
          <w:sz w:val="24"/>
          <w:szCs w:val="24"/>
          <w:lang w:val="ru-RU"/>
        </w:rPr>
        <w:t xml:space="preserve"> ("Собрание законодательства Российской Федерации" от 04.01.2010 </w:t>
      </w:r>
      <w:r w:rsidR="008758B8" w:rsidRPr="008758B8">
        <w:rPr>
          <w:rFonts w:ascii="Times New Roman" w:hAnsi="Times New Roman" w:cs="Times New Roman"/>
          <w:sz w:val="24"/>
          <w:szCs w:val="24"/>
          <w:lang w:val="ru-RU"/>
        </w:rPr>
        <w:t>№ 1, статья 2)</w:t>
      </w:r>
      <w:r w:rsidR="00AB109C" w:rsidRPr="008758B8">
        <w:rPr>
          <w:rFonts w:ascii="Times New Roman" w:hAnsi="Times New Roman" w:cs="Times New Roman"/>
          <w:sz w:val="24"/>
          <w:szCs w:val="24"/>
          <w:lang w:val="ru-RU"/>
        </w:rPr>
        <w:t>;</w:t>
      </w:r>
    </w:p>
    <w:p w:rsidR="00AB109C" w:rsidRPr="008758B8" w:rsidRDefault="00AD17A5" w:rsidP="008A0D37">
      <w:pPr>
        <w:pStyle w:val="a3"/>
        <w:ind w:firstLine="567"/>
        <w:jc w:val="both"/>
        <w:rPr>
          <w:rFonts w:ascii="Times New Roman" w:hAnsi="Times New Roman" w:cs="Times New Roman"/>
          <w:sz w:val="24"/>
          <w:szCs w:val="24"/>
          <w:lang w:val="ru-RU"/>
        </w:rPr>
      </w:pPr>
      <w:hyperlink r:id="rId25" w:history="1">
        <w:r w:rsidR="00AB109C" w:rsidRPr="008758B8">
          <w:rPr>
            <w:rStyle w:val="a4"/>
            <w:rFonts w:ascii="Times New Roman" w:hAnsi="Times New Roman" w:cs="Times New Roman"/>
            <w:color w:val="auto"/>
            <w:sz w:val="24"/>
            <w:szCs w:val="24"/>
            <w:lang w:val="ru-RU"/>
          </w:rPr>
          <w:t xml:space="preserve">от 27.07.2010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210-ФЗ "Об организации предоставления государственных и муниципальных услуг"</w:t>
        </w:r>
      </w:hyperlink>
      <w:r w:rsidR="00AB109C" w:rsidRPr="008758B8">
        <w:rPr>
          <w:rFonts w:ascii="Times New Roman" w:hAnsi="Times New Roman" w:cs="Times New Roman"/>
          <w:sz w:val="24"/>
          <w:szCs w:val="24"/>
          <w:lang w:val="ru-RU"/>
        </w:rPr>
        <w:t xml:space="preserve"> ("Российская газета" от 30.07.2010 </w:t>
      </w:r>
      <w:r w:rsidR="008758B8" w:rsidRPr="008758B8">
        <w:rPr>
          <w:rFonts w:ascii="Times New Roman" w:hAnsi="Times New Roman" w:cs="Times New Roman"/>
          <w:sz w:val="24"/>
          <w:szCs w:val="24"/>
          <w:lang w:val="ru-RU"/>
        </w:rPr>
        <w:t>№</w:t>
      </w:r>
      <w:r w:rsidR="00AB109C" w:rsidRPr="008758B8">
        <w:rPr>
          <w:rFonts w:ascii="Times New Roman" w:hAnsi="Times New Roman" w:cs="Times New Roman"/>
          <w:sz w:val="24"/>
          <w:szCs w:val="24"/>
          <w:lang w:val="ru-RU"/>
        </w:rPr>
        <w:t xml:space="preserve"> 168) (далее - </w:t>
      </w:r>
      <w:hyperlink r:id="rId26" w:history="1">
        <w:r w:rsidR="00AB109C" w:rsidRPr="008758B8">
          <w:rPr>
            <w:rStyle w:val="a4"/>
            <w:rFonts w:ascii="Times New Roman" w:hAnsi="Times New Roman" w:cs="Times New Roman"/>
            <w:color w:val="auto"/>
            <w:sz w:val="24"/>
            <w:szCs w:val="24"/>
            <w:lang w:val="ru-RU"/>
          </w:rPr>
          <w:t xml:space="preserve">Федеральный закон от 27.07.2010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210-ФЗ</w:t>
        </w:r>
      </w:hyperlink>
      <w:r w:rsidR="008758B8" w:rsidRPr="008758B8">
        <w:rPr>
          <w:rFonts w:ascii="Times New Roman" w:hAnsi="Times New Roman" w:cs="Times New Roman"/>
          <w:sz w:val="24"/>
          <w:szCs w:val="24"/>
          <w:lang w:val="ru-RU"/>
        </w:rPr>
        <w:t>)</w:t>
      </w:r>
      <w:r w:rsidR="00AB109C" w:rsidRPr="008758B8">
        <w:rPr>
          <w:rFonts w:ascii="Times New Roman" w:hAnsi="Times New Roman" w:cs="Times New Roman"/>
          <w:sz w:val="24"/>
          <w:szCs w:val="24"/>
          <w:lang w:val="ru-RU"/>
        </w:rPr>
        <w:t>;</w:t>
      </w:r>
    </w:p>
    <w:p w:rsidR="00AB109C" w:rsidRPr="008758B8" w:rsidRDefault="00AD17A5" w:rsidP="008A0D37">
      <w:pPr>
        <w:pStyle w:val="a3"/>
        <w:ind w:firstLine="567"/>
        <w:jc w:val="both"/>
        <w:rPr>
          <w:rFonts w:ascii="Times New Roman" w:hAnsi="Times New Roman" w:cs="Times New Roman"/>
          <w:sz w:val="24"/>
          <w:szCs w:val="24"/>
          <w:lang w:val="ru-RU"/>
        </w:rPr>
      </w:pPr>
      <w:hyperlink r:id="rId27" w:history="1">
        <w:r w:rsidR="00AB109C" w:rsidRPr="008758B8">
          <w:rPr>
            <w:rStyle w:val="a4"/>
            <w:rFonts w:ascii="Times New Roman" w:hAnsi="Times New Roman" w:cs="Times New Roman"/>
            <w:color w:val="auto"/>
            <w:sz w:val="24"/>
            <w:szCs w:val="24"/>
            <w:lang w:val="ru-RU"/>
          </w:rPr>
          <w:t xml:space="preserve">от 13.07.2015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218-ФЗ "О государственной регистрации недвижимости"</w:t>
        </w:r>
      </w:hyperlink>
      <w:r w:rsidR="00AB109C" w:rsidRPr="008758B8">
        <w:rPr>
          <w:rFonts w:ascii="Times New Roman" w:hAnsi="Times New Roman" w:cs="Times New Roman"/>
          <w:sz w:val="24"/>
          <w:szCs w:val="24"/>
          <w:lang w:val="ru-RU"/>
        </w:rPr>
        <w:t xml:space="preserve"> ("Российская газета" от 17.07.2015 </w:t>
      </w:r>
      <w:r w:rsidR="008758B8" w:rsidRPr="008758B8">
        <w:rPr>
          <w:rFonts w:ascii="Times New Roman" w:hAnsi="Times New Roman" w:cs="Times New Roman"/>
          <w:sz w:val="24"/>
          <w:szCs w:val="24"/>
          <w:lang w:val="ru-RU"/>
        </w:rPr>
        <w:t>№ 156)</w:t>
      </w:r>
      <w:r w:rsidR="00AB109C" w:rsidRPr="008758B8">
        <w:rPr>
          <w:rFonts w:ascii="Times New Roman" w:hAnsi="Times New Roman" w:cs="Times New Roman"/>
          <w:sz w:val="24"/>
          <w:szCs w:val="24"/>
          <w:lang w:val="ru-RU"/>
        </w:rPr>
        <w:t>;</w:t>
      </w:r>
    </w:p>
    <w:p w:rsidR="00AB109C" w:rsidRPr="008758B8" w:rsidRDefault="00AB109C" w:rsidP="008A0D37">
      <w:pPr>
        <w:pStyle w:val="a3"/>
        <w:ind w:firstLine="567"/>
        <w:jc w:val="both"/>
        <w:rPr>
          <w:rFonts w:ascii="Times New Roman" w:hAnsi="Times New Roman" w:cs="Times New Roman"/>
          <w:sz w:val="24"/>
          <w:szCs w:val="24"/>
          <w:lang w:val="ru-RU"/>
        </w:rPr>
      </w:pPr>
      <w:r w:rsidRPr="008758B8">
        <w:rPr>
          <w:rFonts w:ascii="Times New Roman" w:hAnsi="Times New Roman" w:cs="Times New Roman"/>
          <w:sz w:val="24"/>
          <w:szCs w:val="24"/>
          <w:lang w:val="ru-RU"/>
        </w:rPr>
        <w:t>постановления Правительства Российской Федерации:</w:t>
      </w:r>
    </w:p>
    <w:p w:rsidR="00AB109C" w:rsidRPr="008758B8" w:rsidRDefault="00AD17A5" w:rsidP="008A0D37">
      <w:pPr>
        <w:pStyle w:val="a3"/>
        <w:ind w:firstLine="567"/>
        <w:jc w:val="both"/>
        <w:rPr>
          <w:rFonts w:ascii="Times New Roman" w:hAnsi="Times New Roman" w:cs="Times New Roman"/>
          <w:sz w:val="24"/>
          <w:szCs w:val="24"/>
          <w:lang w:val="ru-RU"/>
        </w:rPr>
      </w:pPr>
      <w:hyperlink r:id="rId28" w:history="1">
        <w:r w:rsidR="00AB109C" w:rsidRPr="008758B8">
          <w:rPr>
            <w:rStyle w:val="a4"/>
            <w:rFonts w:ascii="Times New Roman" w:hAnsi="Times New Roman" w:cs="Times New Roman"/>
            <w:color w:val="auto"/>
            <w:sz w:val="24"/>
            <w:szCs w:val="24"/>
            <w:lang w:val="ru-RU"/>
          </w:rPr>
          <w:t xml:space="preserve">от 27.11.2014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00AB109C" w:rsidRPr="008758B8">
        <w:rPr>
          <w:rFonts w:ascii="Times New Roman" w:hAnsi="Times New Roman" w:cs="Times New Roman"/>
          <w:sz w:val="24"/>
          <w:szCs w:val="24"/>
          <w:lang w:val="ru-RU"/>
        </w:rPr>
        <w:t xml:space="preserve"> (официальный интернет-портал правовой информации: </w:t>
      </w:r>
      <w:r w:rsidR="00AB109C" w:rsidRPr="008758B8">
        <w:rPr>
          <w:rFonts w:ascii="Times New Roman" w:hAnsi="Times New Roman" w:cs="Times New Roman"/>
          <w:sz w:val="24"/>
          <w:szCs w:val="24"/>
        </w:rPr>
        <w:t>http</w:t>
      </w:r>
      <w:r w:rsidR="00AB109C" w:rsidRPr="008758B8">
        <w:rPr>
          <w:rFonts w:ascii="Times New Roman" w:hAnsi="Times New Roman" w:cs="Times New Roman"/>
          <w:sz w:val="24"/>
          <w:szCs w:val="24"/>
          <w:lang w:val="ru-RU"/>
        </w:rPr>
        <w:t>://</w:t>
      </w:r>
      <w:r w:rsidR="00AB109C" w:rsidRPr="008758B8">
        <w:rPr>
          <w:rFonts w:ascii="Times New Roman" w:hAnsi="Times New Roman" w:cs="Times New Roman"/>
          <w:sz w:val="24"/>
          <w:szCs w:val="24"/>
        </w:rPr>
        <w:t>www</w:t>
      </w:r>
      <w:r w:rsidR="00AB109C" w:rsidRPr="008758B8">
        <w:rPr>
          <w:rFonts w:ascii="Times New Roman" w:hAnsi="Times New Roman" w:cs="Times New Roman"/>
          <w:sz w:val="24"/>
          <w:szCs w:val="24"/>
          <w:lang w:val="ru-RU"/>
        </w:rPr>
        <w:t>.</w:t>
      </w:r>
      <w:r w:rsidR="00AB109C" w:rsidRPr="008758B8">
        <w:rPr>
          <w:rFonts w:ascii="Times New Roman" w:hAnsi="Times New Roman" w:cs="Times New Roman"/>
          <w:sz w:val="24"/>
          <w:szCs w:val="24"/>
        </w:rPr>
        <w:t>pravo</w:t>
      </w:r>
      <w:r w:rsidR="00AB109C" w:rsidRPr="008758B8">
        <w:rPr>
          <w:rFonts w:ascii="Times New Roman" w:hAnsi="Times New Roman" w:cs="Times New Roman"/>
          <w:sz w:val="24"/>
          <w:szCs w:val="24"/>
          <w:lang w:val="ru-RU"/>
        </w:rPr>
        <w:t>.</w:t>
      </w:r>
      <w:r w:rsidR="00AB109C" w:rsidRPr="008758B8">
        <w:rPr>
          <w:rFonts w:ascii="Times New Roman" w:hAnsi="Times New Roman" w:cs="Times New Roman"/>
          <w:sz w:val="24"/>
          <w:szCs w:val="24"/>
        </w:rPr>
        <w:t>gov</w:t>
      </w:r>
      <w:r w:rsidR="00AB109C" w:rsidRPr="008758B8">
        <w:rPr>
          <w:rFonts w:ascii="Times New Roman" w:hAnsi="Times New Roman" w:cs="Times New Roman"/>
          <w:sz w:val="24"/>
          <w:szCs w:val="24"/>
          <w:lang w:val="ru-RU"/>
        </w:rPr>
        <w:t>.</w:t>
      </w:r>
      <w:r w:rsidR="00AB109C" w:rsidRPr="008758B8">
        <w:rPr>
          <w:rFonts w:ascii="Times New Roman" w:hAnsi="Times New Roman" w:cs="Times New Roman"/>
          <w:sz w:val="24"/>
          <w:szCs w:val="24"/>
        </w:rPr>
        <w:t>ru</w:t>
      </w:r>
      <w:r w:rsidR="00AB109C" w:rsidRPr="008758B8">
        <w:rPr>
          <w:rFonts w:ascii="Times New Roman" w:hAnsi="Times New Roman" w:cs="Times New Roman"/>
          <w:sz w:val="24"/>
          <w:szCs w:val="24"/>
          <w:lang w:val="ru-RU"/>
        </w:rPr>
        <w:t xml:space="preserve">, 01.12.2014) (далее - постановление Правительства Российской Федерации </w:t>
      </w:r>
      <w:r w:rsidR="008758B8" w:rsidRPr="008758B8">
        <w:rPr>
          <w:rFonts w:ascii="Times New Roman" w:hAnsi="Times New Roman" w:cs="Times New Roman"/>
          <w:sz w:val="24"/>
          <w:szCs w:val="24"/>
          <w:lang w:val="ru-RU"/>
        </w:rPr>
        <w:t>№</w:t>
      </w:r>
      <w:r w:rsidR="008758B8">
        <w:rPr>
          <w:rFonts w:ascii="Times New Roman" w:hAnsi="Times New Roman" w:cs="Times New Roman"/>
          <w:sz w:val="24"/>
          <w:szCs w:val="24"/>
          <w:lang w:val="ru-RU"/>
        </w:rPr>
        <w:t xml:space="preserve"> 1244)</w:t>
      </w:r>
      <w:r w:rsidR="00AB109C" w:rsidRPr="008758B8">
        <w:rPr>
          <w:rFonts w:ascii="Times New Roman" w:hAnsi="Times New Roman" w:cs="Times New Roman"/>
          <w:sz w:val="24"/>
          <w:szCs w:val="24"/>
          <w:lang w:val="ru-RU"/>
        </w:rPr>
        <w:t>;</w:t>
      </w:r>
    </w:p>
    <w:p w:rsidR="00AB109C" w:rsidRPr="002815EB" w:rsidRDefault="00AD17A5" w:rsidP="008A0D37">
      <w:pPr>
        <w:pStyle w:val="a3"/>
        <w:ind w:firstLine="567"/>
        <w:jc w:val="both"/>
        <w:rPr>
          <w:rFonts w:ascii="Times New Roman" w:hAnsi="Times New Roman" w:cs="Times New Roman"/>
          <w:sz w:val="24"/>
          <w:szCs w:val="24"/>
          <w:lang w:val="ru-RU"/>
        </w:rPr>
      </w:pPr>
      <w:hyperlink r:id="rId29" w:history="1">
        <w:r w:rsidR="008758B8" w:rsidRPr="002815EB">
          <w:rPr>
            <w:rStyle w:val="a4"/>
            <w:rFonts w:ascii="Times New Roman" w:hAnsi="Times New Roman" w:cs="Times New Roman"/>
            <w:color w:val="auto"/>
            <w:sz w:val="24"/>
            <w:szCs w:val="24"/>
            <w:lang w:val="ru-RU"/>
          </w:rPr>
          <w:t>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00AB109C" w:rsidRPr="002815EB">
        <w:rPr>
          <w:rFonts w:ascii="Times New Roman" w:hAnsi="Times New Roman" w:cs="Times New Roman"/>
          <w:sz w:val="24"/>
          <w:szCs w:val="24"/>
          <w:lang w:val="ru-RU"/>
        </w:rPr>
        <w:t xml:space="preserve"> (официальный интернет-портал правовой информации: </w:t>
      </w:r>
      <w:r w:rsidR="00AB109C" w:rsidRPr="002815EB">
        <w:rPr>
          <w:rFonts w:ascii="Times New Roman" w:hAnsi="Times New Roman" w:cs="Times New Roman"/>
          <w:sz w:val="24"/>
          <w:szCs w:val="24"/>
        </w:rPr>
        <w:t>http</w:t>
      </w:r>
      <w:r w:rsidR="00AB109C" w:rsidRPr="002815EB">
        <w:rPr>
          <w:rFonts w:ascii="Times New Roman" w:hAnsi="Times New Roman" w:cs="Times New Roman"/>
          <w:sz w:val="24"/>
          <w:szCs w:val="24"/>
          <w:lang w:val="ru-RU"/>
        </w:rPr>
        <w:t>://</w:t>
      </w:r>
      <w:r w:rsidR="00AB109C" w:rsidRPr="002815EB">
        <w:rPr>
          <w:rFonts w:ascii="Times New Roman" w:hAnsi="Times New Roman" w:cs="Times New Roman"/>
          <w:sz w:val="24"/>
          <w:szCs w:val="24"/>
        </w:rPr>
        <w:t>www</w:t>
      </w:r>
      <w:r w:rsidR="00AB109C" w:rsidRPr="002815EB">
        <w:rPr>
          <w:rFonts w:ascii="Times New Roman" w:hAnsi="Times New Roman" w:cs="Times New Roman"/>
          <w:sz w:val="24"/>
          <w:szCs w:val="24"/>
          <w:lang w:val="ru-RU"/>
        </w:rPr>
        <w:t>.</w:t>
      </w:r>
      <w:r w:rsidR="00AB109C" w:rsidRPr="002815EB">
        <w:rPr>
          <w:rFonts w:ascii="Times New Roman" w:hAnsi="Times New Roman" w:cs="Times New Roman"/>
          <w:sz w:val="24"/>
          <w:szCs w:val="24"/>
        </w:rPr>
        <w:t>pravo</w:t>
      </w:r>
      <w:r w:rsidR="00AB109C" w:rsidRPr="002815EB">
        <w:rPr>
          <w:rFonts w:ascii="Times New Roman" w:hAnsi="Times New Roman" w:cs="Times New Roman"/>
          <w:sz w:val="24"/>
          <w:szCs w:val="24"/>
          <w:lang w:val="ru-RU"/>
        </w:rPr>
        <w:t>.</w:t>
      </w:r>
      <w:r w:rsidR="00AB109C" w:rsidRPr="002815EB">
        <w:rPr>
          <w:rFonts w:ascii="Times New Roman" w:hAnsi="Times New Roman" w:cs="Times New Roman"/>
          <w:sz w:val="24"/>
          <w:szCs w:val="24"/>
        </w:rPr>
        <w:t>gov</w:t>
      </w:r>
      <w:r w:rsidR="00AB109C" w:rsidRPr="002815EB">
        <w:rPr>
          <w:rFonts w:ascii="Times New Roman" w:hAnsi="Times New Roman" w:cs="Times New Roman"/>
          <w:sz w:val="24"/>
          <w:szCs w:val="24"/>
          <w:lang w:val="ru-RU"/>
        </w:rPr>
        <w:t>.</w:t>
      </w:r>
      <w:r w:rsidR="00AB109C" w:rsidRPr="002815EB">
        <w:rPr>
          <w:rFonts w:ascii="Times New Roman" w:hAnsi="Times New Roman" w:cs="Times New Roman"/>
          <w:sz w:val="24"/>
          <w:szCs w:val="24"/>
        </w:rPr>
        <w:t>ru</w:t>
      </w:r>
      <w:r w:rsidR="00AB109C" w:rsidRPr="002815EB">
        <w:rPr>
          <w:rFonts w:ascii="Times New Roman" w:hAnsi="Times New Roman" w:cs="Times New Roman"/>
          <w:sz w:val="24"/>
          <w:szCs w:val="24"/>
          <w:lang w:val="ru-RU"/>
        </w:rPr>
        <w:t xml:space="preserve">, 09.12.2014) (далее-постановление Правительства Российской Федерации </w:t>
      </w:r>
      <w:r w:rsidR="008758B8" w:rsidRPr="002815EB">
        <w:rPr>
          <w:rFonts w:ascii="Times New Roman" w:hAnsi="Times New Roman" w:cs="Times New Roman"/>
          <w:sz w:val="24"/>
          <w:szCs w:val="24"/>
          <w:lang w:val="ru-RU"/>
        </w:rPr>
        <w:t>№ 1300)</w:t>
      </w:r>
      <w:r w:rsidR="00AB109C" w:rsidRPr="002815EB">
        <w:rPr>
          <w:rFonts w:ascii="Times New Roman" w:hAnsi="Times New Roman" w:cs="Times New Roman"/>
          <w:sz w:val="24"/>
          <w:szCs w:val="24"/>
          <w:lang w:val="ru-RU"/>
        </w:rPr>
        <w:t>;</w:t>
      </w:r>
    </w:p>
    <w:p w:rsidR="00AB109C" w:rsidRPr="002815EB" w:rsidRDefault="00AB109C" w:rsidP="008A0D37">
      <w:pPr>
        <w:pStyle w:val="a3"/>
        <w:ind w:firstLine="567"/>
        <w:jc w:val="both"/>
        <w:rPr>
          <w:rFonts w:ascii="Times New Roman" w:hAnsi="Times New Roman" w:cs="Times New Roman"/>
          <w:sz w:val="24"/>
          <w:szCs w:val="24"/>
          <w:lang w:val="ru-RU"/>
        </w:rPr>
      </w:pPr>
      <w:r w:rsidRPr="002815EB">
        <w:rPr>
          <w:rFonts w:ascii="Times New Roman" w:hAnsi="Times New Roman" w:cs="Times New Roman"/>
          <w:sz w:val="24"/>
          <w:szCs w:val="24"/>
          <w:lang w:val="ru-RU"/>
        </w:rPr>
        <w:t xml:space="preserve">Закон Ханты-Мансийского автономного округа от 03.05.2000 </w:t>
      </w:r>
      <w:r w:rsidR="008758B8" w:rsidRPr="002815EB">
        <w:rPr>
          <w:rFonts w:ascii="Times New Roman" w:hAnsi="Times New Roman" w:cs="Times New Roman"/>
          <w:sz w:val="24"/>
          <w:szCs w:val="24"/>
          <w:lang w:val="ru-RU"/>
        </w:rPr>
        <w:t>№</w:t>
      </w:r>
      <w:r w:rsidRPr="002815EB">
        <w:rPr>
          <w:rFonts w:ascii="Times New Roman" w:hAnsi="Times New Roman" w:cs="Times New Roman"/>
          <w:sz w:val="24"/>
          <w:szCs w:val="24"/>
          <w:lang w:val="ru-RU"/>
        </w:rPr>
        <w:t xml:space="preserve"> 26-оз "О регулировании отдельных земельных отношений в Ханты-Мансийском автономном округе-Югре" ("Собрание законодательства Ханты-Мансийского автономного округа" от 25.05.2000 </w:t>
      </w:r>
      <w:r w:rsidR="008758B8" w:rsidRPr="002815EB">
        <w:rPr>
          <w:rFonts w:ascii="Times New Roman" w:hAnsi="Times New Roman" w:cs="Times New Roman"/>
          <w:sz w:val="24"/>
          <w:szCs w:val="24"/>
          <w:lang w:val="ru-RU"/>
        </w:rPr>
        <w:t>№</w:t>
      </w:r>
      <w:r w:rsidRPr="002815EB">
        <w:rPr>
          <w:rFonts w:ascii="Times New Roman" w:hAnsi="Times New Roman" w:cs="Times New Roman"/>
          <w:sz w:val="24"/>
          <w:szCs w:val="24"/>
          <w:lang w:val="ru-RU"/>
        </w:rPr>
        <w:t xml:space="preserve"> 4, часть </w:t>
      </w:r>
      <w:r w:rsidRPr="002815EB">
        <w:rPr>
          <w:rFonts w:ascii="Times New Roman" w:hAnsi="Times New Roman" w:cs="Times New Roman"/>
          <w:sz w:val="24"/>
          <w:szCs w:val="24"/>
        </w:rPr>
        <w:t>I</w:t>
      </w:r>
      <w:r w:rsidR="002815EB" w:rsidRPr="002815EB">
        <w:rPr>
          <w:rFonts w:ascii="Times New Roman" w:hAnsi="Times New Roman" w:cs="Times New Roman"/>
          <w:sz w:val="24"/>
          <w:szCs w:val="24"/>
          <w:lang w:val="ru-RU"/>
        </w:rPr>
        <w:t>, статья 217)</w:t>
      </w:r>
      <w:r w:rsidRPr="002815EB">
        <w:rPr>
          <w:rFonts w:ascii="Times New Roman" w:hAnsi="Times New Roman" w:cs="Times New Roman"/>
          <w:sz w:val="24"/>
          <w:szCs w:val="24"/>
          <w:lang w:val="ru-RU"/>
        </w:rPr>
        <w:t>;</w:t>
      </w:r>
    </w:p>
    <w:p w:rsidR="00AB109C" w:rsidRPr="002815EB" w:rsidRDefault="00AD17A5" w:rsidP="008A0D37">
      <w:pPr>
        <w:pStyle w:val="a3"/>
        <w:ind w:firstLine="567"/>
        <w:jc w:val="both"/>
        <w:rPr>
          <w:rFonts w:ascii="Times New Roman" w:hAnsi="Times New Roman" w:cs="Times New Roman"/>
          <w:sz w:val="24"/>
          <w:szCs w:val="24"/>
          <w:lang w:val="ru-RU"/>
        </w:rPr>
      </w:pPr>
      <w:hyperlink r:id="rId30" w:history="1">
        <w:r w:rsidR="00AB109C" w:rsidRPr="002815EB">
          <w:rPr>
            <w:rStyle w:val="a4"/>
            <w:rFonts w:ascii="Times New Roman" w:hAnsi="Times New Roman" w:cs="Times New Roman"/>
            <w:color w:val="auto"/>
            <w:sz w:val="24"/>
            <w:szCs w:val="24"/>
            <w:lang w:val="ru-RU"/>
          </w:rPr>
          <w:t xml:space="preserve">Закон Ханты-Мансийского автономного округа - Югры от 11.06.2010 </w:t>
        </w:r>
        <w:r w:rsidR="008758B8" w:rsidRPr="002815EB">
          <w:rPr>
            <w:rStyle w:val="a4"/>
            <w:rFonts w:ascii="Times New Roman" w:hAnsi="Times New Roman" w:cs="Times New Roman"/>
            <w:color w:val="auto"/>
            <w:sz w:val="24"/>
            <w:szCs w:val="24"/>
            <w:lang w:val="ru-RU"/>
          </w:rPr>
          <w:t>№</w:t>
        </w:r>
        <w:r w:rsidR="00AB109C" w:rsidRPr="002815EB">
          <w:rPr>
            <w:rStyle w:val="a4"/>
            <w:rFonts w:ascii="Times New Roman" w:hAnsi="Times New Roman" w:cs="Times New Roman"/>
            <w:color w:val="auto"/>
            <w:sz w:val="24"/>
            <w:szCs w:val="24"/>
            <w:lang w:val="ru-RU"/>
          </w:rPr>
          <w:t xml:space="preserve"> 102-оз "Об административных правонарушениях"</w:t>
        </w:r>
      </w:hyperlink>
      <w:r w:rsidR="00AB109C" w:rsidRPr="002815EB">
        <w:rPr>
          <w:rFonts w:ascii="Times New Roman" w:hAnsi="Times New Roman" w:cs="Times New Roman"/>
          <w:sz w:val="24"/>
          <w:szCs w:val="24"/>
          <w:lang w:val="ru-RU"/>
        </w:rPr>
        <w:t xml:space="preserve"> ("Собрание законодательства Ханты-Мансийского автономного округа - Югры" от 01.06.2010-15.06.2010, </w:t>
      </w:r>
      <w:r w:rsidR="008758B8" w:rsidRPr="002815EB">
        <w:rPr>
          <w:rFonts w:ascii="Times New Roman" w:hAnsi="Times New Roman" w:cs="Times New Roman"/>
          <w:sz w:val="24"/>
          <w:szCs w:val="24"/>
          <w:lang w:val="ru-RU"/>
        </w:rPr>
        <w:t>№</w:t>
      </w:r>
      <w:r w:rsidR="00AB109C" w:rsidRPr="002815EB">
        <w:rPr>
          <w:rFonts w:ascii="Times New Roman" w:hAnsi="Times New Roman" w:cs="Times New Roman"/>
          <w:sz w:val="24"/>
          <w:szCs w:val="24"/>
          <w:lang w:val="ru-RU"/>
        </w:rPr>
        <w:t xml:space="preserve"> 6 (часть 1), статья 461) (далее - Закон </w:t>
      </w:r>
      <w:hyperlink r:id="rId31" w:history="1">
        <w:r w:rsidR="00AB109C" w:rsidRPr="002815EB">
          <w:rPr>
            <w:rStyle w:val="a4"/>
            <w:rFonts w:ascii="Times New Roman" w:hAnsi="Times New Roman" w:cs="Times New Roman"/>
            <w:color w:val="auto"/>
            <w:sz w:val="24"/>
            <w:szCs w:val="24"/>
            <w:lang w:val="ru-RU"/>
          </w:rPr>
          <w:t xml:space="preserve">от 11 июня 2010 года </w:t>
        </w:r>
        <w:r w:rsidR="008758B8" w:rsidRPr="002815EB">
          <w:rPr>
            <w:rStyle w:val="a4"/>
            <w:rFonts w:ascii="Times New Roman" w:hAnsi="Times New Roman" w:cs="Times New Roman"/>
            <w:color w:val="auto"/>
            <w:sz w:val="24"/>
            <w:szCs w:val="24"/>
            <w:lang w:val="ru-RU"/>
          </w:rPr>
          <w:t>№</w:t>
        </w:r>
        <w:r w:rsidR="00AB109C" w:rsidRPr="002815EB">
          <w:rPr>
            <w:rStyle w:val="a4"/>
            <w:rFonts w:ascii="Times New Roman" w:hAnsi="Times New Roman" w:cs="Times New Roman"/>
            <w:color w:val="auto"/>
            <w:sz w:val="24"/>
            <w:szCs w:val="24"/>
            <w:lang w:val="ru-RU"/>
          </w:rPr>
          <w:t xml:space="preserve"> 102-оз</w:t>
        </w:r>
      </w:hyperlink>
      <w:r w:rsidR="002815EB" w:rsidRPr="002815EB">
        <w:rPr>
          <w:rFonts w:ascii="Times New Roman" w:hAnsi="Times New Roman" w:cs="Times New Roman"/>
          <w:sz w:val="24"/>
          <w:szCs w:val="24"/>
          <w:lang w:val="ru-RU"/>
        </w:rPr>
        <w:t>)</w:t>
      </w:r>
      <w:r w:rsidR="00AB109C" w:rsidRPr="002815EB">
        <w:rPr>
          <w:rFonts w:ascii="Times New Roman" w:hAnsi="Times New Roman" w:cs="Times New Roman"/>
          <w:sz w:val="24"/>
          <w:szCs w:val="24"/>
          <w:lang w:val="ru-RU"/>
        </w:rPr>
        <w:t>;</w:t>
      </w:r>
    </w:p>
    <w:p w:rsidR="00AB109C" w:rsidRPr="002815EB" w:rsidRDefault="00AD17A5" w:rsidP="008A0D37">
      <w:pPr>
        <w:pStyle w:val="a3"/>
        <w:ind w:firstLine="567"/>
        <w:jc w:val="both"/>
        <w:rPr>
          <w:rFonts w:ascii="Times New Roman" w:hAnsi="Times New Roman" w:cs="Times New Roman"/>
          <w:sz w:val="24"/>
          <w:szCs w:val="24"/>
          <w:lang w:val="ru-RU"/>
        </w:rPr>
      </w:pPr>
      <w:hyperlink r:id="rId32" w:history="1">
        <w:r w:rsidR="00AB109C" w:rsidRPr="002815EB">
          <w:rPr>
            <w:rStyle w:val="a4"/>
            <w:rFonts w:ascii="Times New Roman" w:hAnsi="Times New Roman" w:cs="Times New Roman"/>
            <w:color w:val="auto"/>
            <w:sz w:val="24"/>
            <w:szCs w:val="24"/>
            <w:lang w:val="ru-RU"/>
          </w:rPr>
          <w:t xml:space="preserve">постановление Правительства Ханты-Мансийского автономного округа-Югры от 19.06.2015 </w:t>
        </w:r>
        <w:r w:rsidR="002815EB" w:rsidRPr="002815EB">
          <w:rPr>
            <w:rStyle w:val="a4"/>
            <w:rFonts w:ascii="Times New Roman" w:hAnsi="Times New Roman" w:cs="Times New Roman"/>
            <w:color w:val="auto"/>
            <w:sz w:val="24"/>
            <w:szCs w:val="24"/>
            <w:lang w:val="ru-RU"/>
          </w:rPr>
          <w:t>№</w:t>
        </w:r>
        <w:r w:rsidR="00AB109C" w:rsidRPr="002815EB">
          <w:rPr>
            <w:rStyle w:val="a4"/>
            <w:rFonts w:ascii="Times New Roman" w:hAnsi="Times New Roman" w:cs="Times New Roman"/>
            <w:color w:val="auto"/>
            <w:sz w:val="24"/>
            <w:szCs w:val="24"/>
            <w:lang w:val="ru-RU"/>
          </w:rPr>
          <w:t xml:space="preserve">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округе-Югре"</w:t>
        </w:r>
      </w:hyperlink>
      <w:r w:rsidR="00AB109C" w:rsidRPr="002815EB">
        <w:rPr>
          <w:rFonts w:ascii="Times New Roman" w:hAnsi="Times New Roman" w:cs="Times New Roman"/>
          <w:sz w:val="24"/>
          <w:szCs w:val="24"/>
          <w:lang w:val="ru-RU"/>
        </w:rPr>
        <w:t xml:space="preserve"> (официальный интернет-портал правовой информации: </w:t>
      </w:r>
      <w:r w:rsidR="00AB109C" w:rsidRPr="002815EB">
        <w:rPr>
          <w:rFonts w:ascii="Times New Roman" w:hAnsi="Times New Roman" w:cs="Times New Roman"/>
          <w:sz w:val="24"/>
          <w:szCs w:val="24"/>
        </w:rPr>
        <w:t>http</w:t>
      </w:r>
      <w:r w:rsidR="00AB109C" w:rsidRPr="002815EB">
        <w:rPr>
          <w:rFonts w:ascii="Times New Roman" w:hAnsi="Times New Roman" w:cs="Times New Roman"/>
          <w:sz w:val="24"/>
          <w:szCs w:val="24"/>
          <w:lang w:val="ru-RU"/>
        </w:rPr>
        <w:t>://</w:t>
      </w:r>
      <w:r w:rsidR="00AB109C" w:rsidRPr="002815EB">
        <w:rPr>
          <w:rFonts w:ascii="Times New Roman" w:hAnsi="Times New Roman" w:cs="Times New Roman"/>
          <w:sz w:val="24"/>
          <w:szCs w:val="24"/>
        </w:rPr>
        <w:t>www</w:t>
      </w:r>
      <w:r w:rsidR="00AB109C" w:rsidRPr="002815EB">
        <w:rPr>
          <w:rFonts w:ascii="Times New Roman" w:hAnsi="Times New Roman" w:cs="Times New Roman"/>
          <w:sz w:val="24"/>
          <w:szCs w:val="24"/>
          <w:lang w:val="ru-RU"/>
        </w:rPr>
        <w:t>.</w:t>
      </w:r>
      <w:r w:rsidR="00AB109C" w:rsidRPr="002815EB">
        <w:rPr>
          <w:rFonts w:ascii="Times New Roman" w:hAnsi="Times New Roman" w:cs="Times New Roman"/>
          <w:sz w:val="24"/>
          <w:szCs w:val="24"/>
        </w:rPr>
        <w:t>pravo</w:t>
      </w:r>
      <w:r w:rsidR="00AB109C" w:rsidRPr="002815EB">
        <w:rPr>
          <w:rFonts w:ascii="Times New Roman" w:hAnsi="Times New Roman" w:cs="Times New Roman"/>
          <w:sz w:val="24"/>
          <w:szCs w:val="24"/>
          <w:lang w:val="ru-RU"/>
        </w:rPr>
        <w:t>.</w:t>
      </w:r>
      <w:r w:rsidR="00AB109C" w:rsidRPr="002815EB">
        <w:rPr>
          <w:rFonts w:ascii="Times New Roman" w:hAnsi="Times New Roman" w:cs="Times New Roman"/>
          <w:sz w:val="24"/>
          <w:szCs w:val="24"/>
        </w:rPr>
        <w:t>gov</w:t>
      </w:r>
      <w:r w:rsidR="00AB109C" w:rsidRPr="002815EB">
        <w:rPr>
          <w:rFonts w:ascii="Times New Roman" w:hAnsi="Times New Roman" w:cs="Times New Roman"/>
          <w:sz w:val="24"/>
          <w:szCs w:val="24"/>
          <w:lang w:val="ru-RU"/>
        </w:rPr>
        <w:t>.</w:t>
      </w:r>
      <w:r w:rsidR="00AB109C" w:rsidRPr="002815EB">
        <w:rPr>
          <w:rFonts w:ascii="Times New Roman" w:hAnsi="Times New Roman" w:cs="Times New Roman"/>
          <w:sz w:val="24"/>
          <w:szCs w:val="24"/>
        </w:rPr>
        <w:t>ru</w:t>
      </w:r>
      <w:r w:rsidR="00AB109C" w:rsidRPr="002815EB">
        <w:rPr>
          <w:rFonts w:ascii="Times New Roman" w:hAnsi="Times New Roman" w:cs="Times New Roman"/>
          <w:sz w:val="24"/>
          <w:szCs w:val="24"/>
          <w:lang w:val="ru-RU"/>
        </w:rPr>
        <w:t xml:space="preserve">, 22.06.2015) (далее-постановление Правительства автономного округа </w:t>
      </w:r>
      <w:r w:rsidR="002815EB" w:rsidRPr="002815EB">
        <w:rPr>
          <w:rFonts w:ascii="Times New Roman" w:hAnsi="Times New Roman" w:cs="Times New Roman"/>
          <w:sz w:val="24"/>
          <w:szCs w:val="24"/>
          <w:lang w:val="ru-RU"/>
        </w:rPr>
        <w:t>№</w:t>
      </w:r>
      <w:r w:rsidR="00AB109C" w:rsidRPr="002815EB">
        <w:rPr>
          <w:rFonts w:ascii="Times New Roman" w:hAnsi="Times New Roman" w:cs="Times New Roman"/>
          <w:sz w:val="24"/>
          <w:szCs w:val="24"/>
          <w:lang w:val="ru-RU"/>
        </w:rPr>
        <w:t xml:space="preserve"> 174-п);</w:t>
      </w:r>
    </w:p>
    <w:p w:rsidR="00AB109C" w:rsidRPr="002815EB" w:rsidRDefault="00AB109C" w:rsidP="008A0D37">
      <w:pPr>
        <w:pStyle w:val="a3"/>
        <w:ind w:firstLine="567"/>
        <w:jc w:val="both"/>
        <w:rPr>
          <w:rFonts w:ascii="Times New Roman" w:hAnsi="Times New Roman" w:cs="Times New Roman"/>
          <w:sz w:val="24"/>
          <w:szCs w:val="24"/>
          <w:lang w:val="ru-RU"/>
        </w:rPr>
      </w:pPr>
      <w:r w:rsidRPr="002815EB">
        <w:rPr>
          <w:rFonts w:ascii="Times New Roman" w:hAnsi="Times New Roman" w:cs="Times New Roman"/>
          <w:sz w:val="24"/>
          <w:szCs w:val="24"/>
          <w:lang w:val="ru-RU"/>
        </w:rPr>
        <w:t xml:space="preserve">Устав </w:t>
      </w:r>
      <w:r w:rsidR="002815EB">
        <w:rPr>
          <w:rFonts w:ascii="Times New Roman" w:hAnsi="Times New Roman" w:cs="Times New Roman"/>
          <w:sz w:val="24"/>
          <w:szCs w:val="24"/>
          <w:lang w:val="ru-RU"/>
        </w:rPr>
        <w:t>сельского поселения Цингалы.</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r>
      <w:bookmarkStart w:id="9" w:name="P0087"/>
      <w:bookmarkEnd w:id="9"/>
    </w:p>
    <w:p w:rsidR="00AB109C" w:rsidRPr="002815EB" w:rsidRDefault="00AB109C" w:rsidP="002815EB">
      <w:pPr>
        <w:pStyle w:val="a3"/>
        <w:ind w:firstLine="567"/>
        <w:jc w:val="center"/>
        <w:rPr>
          <w:rFonts w:ascii="Times New Roman" w:hAnsi="Times New Roman" w:cs="Times New Roman"/>
          <w:b/>
          <w:sz w:val="24"/>
          <w:szCs w:val="24"/>
          <w:lang w:val="ru-RU"/>
        </w:rPr>
      </w:pPr>
      <w:r w:rsidRPr="002815EB">
        <w:rPr>
          <w:rFonts w:ascii="Times New Roman" w:hAnsi="Times New Roman" w:cs="Times New Roman"/>
          <w:b/>
          <w:sz w:val="24"/>
          <w:szCs w:val="24"/>
          <w:lang w:val="ru-RU"/>
        </w:rPr>
        <w:t>Исчерпывающий перечень документов, необходимых для предоставления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1) заявление о выдаче разрешения на использование земель или земельного участка в случае, если земли или земельный участок испрашиваются в целях, предусмотренных пунктом 1 </w:t>
      </w:r>
      <w:hyperlink r:id="rId33" w:history="1">
        <w:r w:rsidRPr="002815EB">
          <w:rPr>
            <w:rStyle w:val="a4"/>
            <w:rFonts w:ascii="Times New Roman" w:hAnsi="Times New Roman" w:cs="Times New Roman"/>
            <w:color w:val="auto"/>
            <w:sz w:val="24"/>
            <w:szCs w:val="24"/>
            <w:lang w:val="ru-RU"/>
          </w:rPr>
          <w:t>статьи 39.34</w:t>
        </w:r>
      </w:hyperlink>
      <w:r w:rsidRPr="002815EB">
        <w:rPr>
          <w:rFonts w:ascii="Times New Roman" w:hAnsi="Times New Roman" w:cs="Times New Roman"/>
          <w:sz w:val="24"/>
          <w:szCs w:val="24"/>
          <w:lang w:val="ru-RU"/>
        </w:rPr>
        <w:t xml:space="preserve">. </w:t>
      </w:r>
      <w:hyperlink r:id="rId34" w:history="1">
        <w:r w:rsidRPr="002815EB">
          <w:rPr>
            <w:rStyle w:val="a4"/>
            <w:rFonts w:ascii="Times New Roman" w:hAnsi="Times New Roman" w:cs="Times New Roman"/>
            <w:color w:val="auto"/>
            <w:sz w:val="24"/>
            <w:szCs w:val="24"/>
            <w:lang w:val="ru-RU"/>
          </w:rPr>
          <w:t>Земельного кодекса РФ</w:t>
        </w:r>
      </w:hyperlink>
      <w:r w:rsidRPr="008A0D37">
        <w:rPr>
          <w:rFonts w:ascii="Times New Roman" w:hAnsi="Times New Roman" w:cs="Times New Roman"/>
          <w:sz w:val="24"/>
          <w:szCs w:val="24"/>
          <w:lang w:val="ru-RU"/>
        </w:rPr>
        <w:t xml:space="preserve"> (далее-заявление, заявление о предоставлении муниципальной услуги), в котором должны быть указаны:</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фамилия, имя и (при наличии) отчество, место жительства заявителя и реквизиты документа, удостоверяющего его личность,</w:t>
      </w:r>
      <w:r w:rsidR="002815EB">
        <w:rPr>
          <w:rFonts w:ascii="Times New Roman" w:hAnsi="Times New Roman" w:cs="Times New Roman"/>
          <w:sz w:val="24"/>
          <w:szCs w:val="24"/>
          <w:lang w:val="ru-RU"/>
        </w:rPr>
        <w:t xml:space="preserve"> </w:t>
      </w:r>
      <w:r w:rsidRPr="008A0D37">
        <w:rPr>
          <w:rFonts w:ascii="Times New Roman" w:hAnsi="Times New Roman" w:cs="Times New Roman"/>
          <w:sz w:val="24"/>
          <w:szCs w:val="24"/>
          <w:lang w:val="ru-RU"/>
        </w:rPr>
        <w:t>-в случае если заявление подается физическим лицом;</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w:t>
      </w:r>
      <w:r w:rsidR="002815EB">
        <w:rPr>
          <w:rFonts w:ascii="Times New Roman" w:hAnsi="Times New Roman" w:cs="Times New Roman"/>
          <w:sz w:val="24"/>
          <w:szCs w:val="24"/>
          <w:lang w:val="ru-RU"/>
        </w:rPr>
        <w:t xml:space="preserve"> </w:t>
      </w:r>
      <w:r w:rsidRPr="008A0D37">
        <w:rPr>
          <w:rFonts w:ascii="Times New Roman" w:hAnsi="Times New Roman" w:cs="Times New Roman"/>
          <w:sz w:val="24"/>
          <w:szCs w:val="24"/>
          <w:lang w:val="ru-RU"/>
        </w:rPr>
        <w:t>-в случае если заявление подается юридическим лицом;</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фамилия, имя и (при наличии) отчество представителя заявителя и реквизиты документа, подтверждающего его полномочия,</w:t>
      </w:r>
      <w:r w:rsidR="002815EB">
        <w:rPr>
          <w:rFonts w:ascii="Times New Roman" w:hAnsi="Times New Roman" w:cs="Times New Roman"/>
          <w:sz w:val="24"/>
          <w:szCs w:val="24"/>
          <w:lang w:val="ru-RU"/>
        </w:rPr>
        <w:t xml:space="preserve"> </w:t>
      </w:r>
      <w:r w:rsidRPr="008A0D37">
        <w:rPr>
          <w:rFonts w:ascii="Times New Roman" w:hAnsi="Times New Roman" w:cs="Times New Roman"/>
          <w:sz w:val="24"/>
          <w:szCs w:val="24"/>
          <w:lang w:val="ru-RU"/>
        </w:rPr>
        <w:t>-в случае если заявление подается представителем заявителя;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почтовый адрес, адрес электронной почты, номер телефона для связи с заявителем или представителем заявителя;</w:t>
      </w:r>
    </w:p>
    <w:p w:rsidR="00AB109C" w:rsidRPr="002815EB"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предполагаемые цели использования земель или земельного участка в соответствии с пунктом 1 </w:t>
      </w:r>
      <w:hyperlink r:id="rId35" w:history="1">
        <w:r w:rsidRPr="002815EB">
          <w:rPr>
            <w:rStyle w:val="a4"/>
            <w:rFonts w:ascii="Times New Roman" w:hAnsi="Times New Roman" w:cs="Times New Roman"/>
            <w:color w:val="auto"/>
            <w:sz w:val="24"/>
            <w:szCs w:val="24"/>
            <w:lang w:val="ru-RU"/>
          </w:rPr>
          <w:t>статьи 39.34 Земельного кодекса РФ</w:t>
        </w:r>
      </w:hyperlink>
      <w:r w:rsidRPr="002815EB">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кадастровый номер земельного участка-в случае, если планируется использование всего земельного участка или его части;</w:t>
      </w:r>
    </w:p>
    <w:p w:rsidR="00AB109C" w:rsidRPr="002815EB"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срок использования земель или земельного участка (в пределах сроков, установленных пунктом 1 </w:t>
      </w:r>
      <w:hyperlink r:id="rId36" w:history="1">
        <w:r w:rsidRPr="002815EB">
          <w:rPr>
            <w:rStyle w:val="a4"/>
            <w:rFonts w:ascii="Times New Roman" w:hAnsi="Times New Roman" w:cs="Times New Roman"/>
            <w:color w:val="auto"/>
            <w:sz w:val="24"/>
            <w:szCs w:val="24"/>
            <w:lang w:val="ru-RU"/>
          </w:rPr>
          <w:t>статьи 39.34 Земельного кодекса РФ</w:t>
        </w:r>
      </w:hyperlink>
      <w:r w:rsidR="002815EB">
        <w:rPr>
          <w:rFonts w:ascii="Times New Roman" w:hAnsi="Times New Roman" w:cs="Times New Roman"/>
          <w:sz w:val="24"/>
          <w:szCs w:val="24"/>
          <w:lang w:val="ru-RU"/>
        </w:rPr>
        <w:t>)</w:t>
      </w:r>
      <w:r w:rsidRPr="002815EB">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w:t>
      </w:r>
      <w:hyperlink r:id="rId37" w:history="1">
        <w:r w:rsidRPr="002815EB">
          <w:rPr>
            <w:rStyle w:val="a4"/>
            <w:rFonts w:ascii="Times New Roman" w:hAnsi="Times New Roman" w:cs="Times New Roman"/>
            <w:color w:val="auto"/>
            <w:sz w:val="24"/>
            <w:szCs w:val="24"/>
            <w:lang w:val="ru-RU"/>
          </w:rPr>
          <w:t>статьи 23 Лесного кодекса Российской Федерации</w:t>
        </w:r>
      </w:hyperlink>
      <w:r w:rsidRPr="002815EB">
        <w:rPr>
          <w:rFonts w:ascii="Times New Roman" w:hAnsi="Times New Roman" w:cs="Times New Roman"/>
          <w:sz w:val="24"/>
          <w:szCs w:val="24"/>
          <w:lang w:val="ru-RU"/>
        </w:rPr>
        <w:t xml:space="preserve">), </w:t>
      </w:r>
      <w:r w:rsidRPr="008A0D37">
        <w:rPr>
          <w:rFonts w:ascii="Times New Roman" w:hAnsi="Times New Roman" w:cs="Times New Roman"/>
          <w:sz w:val="24"/>
          <w:szCs w:val="24"/>
          <w:lang w:val="ru-RU"/>
        </w:rPr>
        <w:t>в отношении которых подано заявление,-в случае такой необходимости;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2) заявление о выдаче разрешения на размещение объектов в случае, если земли или земельный участок испрашивается для размещения объектов, виды которых установлены постановлением Правительства Российской Федерации </w:t>
      </w:r>
      <w:r w:rsidR="002815EB">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1300 (далее-заявление, заявление о предоставлении муниципальной услуги), в котором должны быть указаны:</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фамилия, имя,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фамилия, имя,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почтовый адрес, адрес электронной почты, номер телефона для связи с заявителем или его представителем;</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вид размещаемых объектов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w:t>
      </w:r>
      <w:r w:rsidR="002815EB">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1300;</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кадастровый номер земельного участка - в случае если планируется размещение объектов на земельном участке;</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срок использования земель или земельного участка для размещения объектов (срок использования земель или земельного участка не может превыш</w:t>
      </w:r>
      <w:r w:rsidR="002815EB">
        <w:rPr>
          <w:rFonts w:ascii="Times New Roman" w:hAnsi="Times New Roman" w:cs="Times New Roman"/>
          <w:sz w:val="24"/>
          <w:szCs w:val="24"/>
          <w:lang w:val="ru-RU"/>
        </w:rPr>
        <w:t>ать срок эксплуатации объектов)</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территории-в случае если планируется использовать земли или часть земельного участка (с использованием системы координат, применяемой при ведении Единого государ</w:t>
      </w:r>
      <w:r w:rsidR="002815EB">
        <w:rPr>
          <w:rFonts w:ascii="Times New Roman" w:hAnsi="Times New Roman" w:cs="Times New Roman"/>
          <w:sz w:val="24"/>
          <w:szCs w:val="24"/>
          <w:lang w:val="ru-RU"/>
        </w:rPr>
        <w:t>ственного реестра недвижимости)</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5) согласие на обработку персональных данных в соответствии с требованиями законодательства Российской Федерации (в случае, если земли или земельный участок испрашиваются для размещения объектов в соответствии с перечнем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 выписка из Единого государственного реестра недвижимости об объекте недвижимости (об и</w:t>
      </w:r>
      <w:r w:rsidR="002815EB">
        <w:rPr>
          <w:rFonts w:ascii="Times New Roman" w:hAnsi="Times New Roman" w:cs="Times New Roman"/>
          <w:sz w:val="24"/>
          <w:szCs w:val="24"/>
          <w:lang w:val="ru-RU"/>
        </w:rPr>
        <w:t>спрашиваемом земельном участке)</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2) копия лицензии, удостоверяющей право проведения работ по геологическому изучению недр (в случае, если заявление подается в целях осуществлени</w:t>
      </w:r>
      <w:r w:rsidR="002815EB">
        <w:rPr>
          <w:rFonts w:ascii="Times New Roman" w:hAnsi="Times New Roman" w:cs="Times New Roman"/>
          <w:sz w:val="24"/>
          <w:szCs w:val="24"/>
          <w:lang w:val="ru-RU"/>
        </w:rPr>
        <w:t>я геологического изучения недр)</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3) документы, подтверждающие основания для использования земель или земельного участка в целях, предусмотренных пунктом 1 </w:t>
      </w:r>
      <w:hyperlink r:id="rId38" w:history="1">
        <w:r w:rsidRPr="002815EB">
          <w:rPr>
            <w:rStyle w:val="a4"/>
            <w:rFonts w:ascii="Times New Roman" w:hAnsi="Times New Roman" w:cs="Times New Roman"/>
            <w:color w:val="auto"/>
            <w:sz w:val="24"/>
            <w:szCs w:val="24"/>
            <w:lang w:val="ru-RU"/>
          </w:rPr>
          <w:t>статьи 39.34 Земельного кодекса РФ</w:t>
        </w:r>
      </w:hyperlink>
      <w:r w:rsidRPr="002815EB">
        <w:rPr>
          <w:rFonts w:ascii="Times New Roman" w:hAnsi="Times New Roman" w:cs="Times New Roman"/>
          <w:sz w:val="24"/>
          <w:szCs w:val="24"/>
          <w:lang w:val="ru-RU"/>
        </w:rPr>
        <w:t xml:space="preserve">, </w:t>
      </w:r>
      <w:r w:rsidRPr="008A0D37">
        <w:rPr>
          <w:rFonts w:ascii="Times New Roman" w:hAnsi="Times New Roman" w:cs="Times New Roman"/>
          <w:sz w:val="24"/>
          <w:szCs w:val="24"/>
          <w:lang w:val="ru-RU"/>
        </w:rPr>
        <w:t>а именно в целях:</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проведения инженерных изысканий либо капитального или текущего ремонта линейного объекта на срок не более одного года;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осуществления геологического изучения недр на срок действия соответствующей лицензии;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 выписка из Единого государственного реестра юридических лиц в отношении заявителя-юридического лица (в случае, если земли или земельный участок испрашиваются для размещения объектов в соответствии с перечнем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w:t>
      </w:r>
      <w:r w:rsidR="002815EB">
        <w:rPr>
          <w:rFonts w:ascii="Times New Roman" w:hAnsi="Times New Roman" w:cs="Times New Roman"/>
          <w:sz w:val="24"/>
          <w:szCs w:val="24"/>
          <w:lang w:val="ru-RU"/>
        </w:rPr>
        <w:t>тков и установления сервитутов)</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5) выписка из Единого государственного реестра индивидуальных предпринимателей в отношении заявителя-физического лица, зарегистрированного в качестве индивидуального предпринимателя (в случае, если земли или земельный участок испрашиваются для размещения объектов в соответствии с перечнем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Документы, указанные в настоящем пункте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5) выписка из Единого государственного реестра индивидуальных предпринимателей в отношении заявителя-физического лица, зарегистрированного в качестве индивидуального предпринимателя (в случае, если земли или земельный участок испрашиваются для размещения объектов в соответствии с перечнем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16. Заявление о предоставлении муниципальной услуги представляется в свободной форме либо по рекомендуемой форме, приведенной в приложении к Административному регламенту.</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Форму заявления о предоставлении муниципальной услуги заявитель может получить:</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 xml:space="preserve">на информационном стенде </w:t>
      </w:r>
      <w:r w:rsidR="002815EB">
        <w:rPr>
          <w:rFonts w:ascii="Times New Roman" w:hAnsi="Times New Roman" w:cs="Times New Roman"/>
          <w:sz w:val="24"/>
          <w:szCs w:val="24"/>
          <w:lang w:val="ru-RU"/>
        </w:rPr>
        <w:t>сельского поселения Цингалы</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у специалиста </w:t>
      </w:r>
      <w:r w:rsidR="002815EB">
        <w:rPr>
          <w:rFonts w:ascii="Times New Roman" w:hAnsi="Times New Roman" w:cs="Times New Roman"/>
          <w:sz w:val="24"/>
          <w:szCs w:val="24"/>
          <w:lang w:val="ru-RU"/>
        </w:rPr>
        <w:t>Администрации</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у работника МФЦ;</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посредством информационно-телекоммуникационной сети Интернет на официальном сайте, Едином и региональном порталах.</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Документ, предусмотренный подпунктом 4 пункта 14 Административного регламента, заявитель вправе получить, обратившись в организацию, специализирующуюся на подготовке схем.</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Документ, указанный в подпункте 1 пункта 15 Административного регламента, заявитель вправе получить, обратившись в Управление Росреестра, информация о местонахождении, контактах и графике работы которого содержится на ее официальном сайте, указанном в пункте 6 Административного регламента.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Документ, указанный в подпункте 2 пункта 15 Административного регламента заявитель вправе получить, обратившись в орган, выдавший лицензию на право проведения работ по геологическому изучению недр (Роснедра либо Депнедра и природных ресурсов Югры), информация о местонахождении, контактах и графике работы такого органа содержится на его официальном сайте, указанном в пункте 6 Административного регламента.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Документы, указанные в подпунктах 4, 5 пункта 15 Административного регламента, заявитель вправе получить, обратившись в Управление ФНС; информация о местонахождении, контактах и графике работы такого органа содержится на его официальном сайте, указанном в пункте 6 Административного регламента.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17. По выбору заявителя заявление предоставляется в Уполномоченный орган или в МФЦ одним из следующих способов: при личном обращении, почтовой связью либо в Уполномоченный орган в форме электронного документа, в том числе посредством Единого портала.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18. В соответствии с частью 1 статьи 7 Федерального закона </w:t>
      </w:r>
      <w:r w:rsidR="002815EB">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210-ФЗ запрещается требовать от заявителей:</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2815EB">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w:t>
      </w:r>
      <w:r w:rsidR="002815EB">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815EB">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109C" w:rsidRPr="008A0D37" w:rsidRDefault="00AB109C" w:rsidP="008A0D37">
      <w:pPr>
        <w:pStyle w:val="a3"/>
        <w:ind w:firstLine="567"/>
        <w:jc w:val="both"/>
        <w:rPr>
          <w:rFonts w:ascii="Times New Roman" w:hAnsi="Times New Roman" w:cs="Times New Roman"/>
          <w:sz w:val="24"/>
          <w:szCs w:val="24"/>
          <w:lang w:val="ru-RU"/>
        </w:rPr>
      </w:pPr>
      <w:bookmarkStart w:id="10" w:name="P00C8"/>
      <w:bookmarkEnd w:id="10"/>
    </w:p>
    <w:p w:rsidR="002815EB" w:rsidRDefault="00AB109C" w:rsidP="002815EB">
      <w:pPr>
        <w:pStyle w:val="a3"/>
        <w:ind w:firstLine="567"/>
        <w:jc w:val="center"/>
        <w:rPr>
          <w:rFonts w:ascii="Times New Roman" w:hAnsi="Times New Roman" w:cs="Times New Roman"/>
          <w:b/>
          <w:sz w:val="24"/>
          <w:szCs w:val="24"/>
          <w:lang w:val="ru-RU"/>
        </w:rPr>
      </w:pPr>
      <w:r w:rsidRPr="002815EB">
        <w:rPr>
          <w:rFonts w:ascii="Times New Roman" w:hAnsi="Times New Roman" w:cs="Times New Roman"/>
          <w:b/>
          <w:sz w:val="24"/>
          <w:szCs w:val="24"/>
          <w:lang w:val="ru-RU"/>
        </w:rPr>
        <w:t xml:space="preserve">Исчерпывающий перечень оснований для отказа в приеме документов, </w:t>
      </w:r>
    </w:p>
    <w:p w:rsidR="00AB109C" w:rsidRPr="002815EB" w:rsidRDefault="00AB109C" w:rsidP="002815EB">
      <w:pPr>
        <w:pStyle w:val="a3"/>
        <w:ind w:firstLine="567"/>
        <w:jc w:val="center"/>
        <w:rPr>
          <w:rFonts w:ascii="Times New Roman" w:hAnsi="Times New Roman" w:cs="Times New Roman"/>
          <w:b/>
          <w:sz w:val="24"/>
          <w:szCs w:val="24"/>
          <w:lang w:val="ru-RU"/>
        </w:rPr>
      </w:pPr>
      <w:r w:rsidRPr="002815EB">
        <w:rPr>
          <w:rFonts w:ascii="Times New Roman" w:hAnsi="Times New Roman" w:cs="Times New Roman"/>
          <w:b/>
          <w:sz w:val="24"/>
          <w:szCs w:val="24"/>
          <w:lang w:val="ru-RU"/>
        </w:rPr>
        <w:t>необходимых для предоставления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19.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округа-Югры не предусмотрены.</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r>
      <w:bookmarkStart w:id="11" w:name="P00CB"/>
      <w:bookmarkEnd w:id="11"/>
    </w:p>
    <w:p w:rsidR="002815EB" w:rsidRDefault="00AB109C" w:rsidP="002815EB">
      <w:pPr>
        <w:pStyle w:val="a3"/>
        <w:ind w:firstLine="567"/>
        <w:jc w:val="center"/>
        <w:rPr>
          <w:rFonts w:ascii="Times New Roman" w:hAnsi="Times New Roman" w:cs="Times New Roman"/>
          <w:b/>
          <w:sz w:val="24"/>
          <w:szCs w:val="24"/>
          <w:lang w:val="ru-RU"/>
        </w:rPr>
      </w:pPr>
      <w:r w:rsidRPr="002815EB">
        <w:rPr>
          <w:rFonts w:ascii="Times New Roman" w:hAnsi="Times New Roman" w:cs="Times New Roman"/>
          <w:b/>
          <w:sz w:val="24"/>
          <w:szCs w:val="24"/>
          <w:lang w:val="ru-RU"/>
        </w:rPr>
        <w:t xml:space="preserve">Исчерпывающий перечень оснований для приостановления </w:t>
      </w:r>
    </w:p>
    <w:p w:rsidR="00AB109C" w:rsidRPr="002815EB" w:rsidRDefault="00AB109C" w:rsidP="002815EB">
      <w:pPr>
        <w:pStyle w:val="a3"/>
        <w:ind w:firstLine="567"/>
        <w:jc w:val="center"/>
        <w:rPr>
          <w:rFonts w:ascii="Times New Roman" w:hAnsi="Times New Roman" w:cs="Times New Roman"/>
          <w:b/>
          <w:sz w:val="24"/>
          <w:szCs w:val="24"/>
          <w:lang w:val="ru-RU"/>
        </w:rPr>
      </w:pPr>
      <w:r w:rsidRPr="002815EB">
        <w:rPr>
          <w:rFonts w:ascii="Times New Roman" w:hAnsi="Times New Roman" w:cs="Times New Roman"/>
          <w:b/>
          <w:sz w:val="24"/>
          <w:szCs w:val="24"/>
          <w:lang w:val="ru-RU"/>
        </w:rPr>
        <w:t>и (или) отказа в предоставлении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20.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21. Основания для отказа в предоставлении муниципальной услуги в соответствии с пунктом 7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w:t>
      </w:r>
      <w:r w:rsidR="002815EB">
        <w:rPr>
          <w:rFonts w:ascii="Times New Roman" w:hAnsi="Times New Roman" w:cs="Times New Roman"/>
          <w:sz w:val="24"/>
          <w:szCs w:val="24"/>
          <w:lang w:val="ru-RU"/>
        </w:rPr>
        <w:t>№ 1244 (далее-Правила)</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 заявление подано с нарушением требований, установленных пунктами 3, 4 Правил, а именно:</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заявителем не предоставлены документы, указанные в пункте 14 Административного регламента;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заявление не содержит сведения, указанные в подпункте 1 пункта 14 Административного регламента;</w:t>
      </w:r>
    </w:p>
    <w:p w:rsidR="00AB109C" w:rsidRPr="002815EB"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2) в заявлении указаны цели использования земель или земельного </w:t>
      </w:r>
      <w:r w:rsidR="002815EB" w:rsidRPr="008A0D37">
        <w:rPr>
          <w:rFonts w:ascii="Times New Roman" w:hAnsi="Times New Roman" w:cs="Times New Roman"/>
          <w:sz w:val="24"/>
          <w:szCs w:val="24"/>
          <w:lang w:val="ru-RU"/>
        </w:rPr>
        <w:t>участка,</w:t>
      </w:r>
      <w:r w:rsidRPr="008A0D37">
        <w:rPr>
          <w:rFonts w:ascii="Times New Roman" w:hAnsi="Times New Roman" w:cs="Times New Roman"/>
          <w:sz w:val="24"/>
          <w:szCs w:val="24"/>
          <w:lang w:val="ru-RU"/>
        </w:rPr>
        <w:t xml:space="preserve"> или объекты, предполагаемые к размещению, не предусмотренные пунктом 1 </w:t>
      </w:r>
      <w:hyperlink r:id="rId39" w:history="1">
        <w:r w:rsidRPr="002815EB">
          <w:rPr>
            <w:rStyle w:val="a4"/>
            <w:rFonts w:ascii="Times New Roman" w:hAnsi="Times New Roman" w:cs="Times New Roman"/>
            <w:color w:val="auto"/>
            <w:sz w:val="24"/>
            <w:szCs w:val="24"/>
            <w:lang w:val="ru-RU"/>
          </w:rPr>
          <w:t>статьи 39.34 Земельного кодекса РФ</w:t>
        </w:r>
      </w:hyperlink>
      <w:r w:rsidRPr="002815EB">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 земельный участок, на использование которого испрашивается разрешение, предоставлен физическому или юридическому лицу.</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 xml:space="preserve">22. Основания для отказа в предоставлении муниципальной услуги в соответствии с пунктом 10 Порядка и условий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 утвержденного постановлением Правительства автономного округа </w:t>
      </w:r>
      <w:r w:rsidR="00BA426A">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174-п (далее-Порядок) :</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 заявление подано с нарушением требований, установленных пунктами 5, 6 Порядка, а именно:</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заявителем не предоставлены документы, указанные в пункте 14 Административного регламента;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заявление не содержит сведения, указанные в подпункте 2 пункта 14 Административного регламента;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 земельный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него (испрашиваемых земель) заключено соглашение об установлении сервитута, принято решение об установлении публичного сервитута;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 на земли или земельный участок, на использование которых испрашивается разрешение, ранее выдано разрешение другому физическому или юридическому лицу;</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 размещение объектов не соответствует правовому режиму использования земель или земельных участков, установленному документами территориального планирования.</w:t>
      </w:r>
    </w:p>
    <w:p w:rsidR="00BA426A" w:rsidRDefault="00AB109C" w:rsidP="00BA426A">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5) земельный участок, на использование которого испрашивается разрешение, является предметом аукциона, извещение </w:t>
      </w:r>
      <w:r w:rsidR="00BA426A" w:rsidRPr="008A0D37">
        <w:rPr>
          <w:rFonts w:ascii="Times New Roman" w:hAnsi="Times New Roman" w:cs="Times New Roman"/>
          <w:sz w:val="24"/>
          <w:szCs w:val="24"/>
          <w:lang w:val="ru-RU"/>
        </w:rPr>
        <w:t>о проведении,</w:t>
      </w:r>
      <w:r w:rsidRPr="008A0D37">
        <w:rPr>
          <w:rFonts w:ascii="Times New Roman" w:hAnsi="Times New Roman" w:cs="Times New Roman"/>
          <w:sz w:val="24"/>
          <w:szCs w:val="24"/>
          <w:lang w:val="ru-RU"/>
        </w:rPr>
        <w:t xml:space="preserve"> которого размещено в соответствии с пунктом 19 </w:t>
      </w:r>
      <w:hyperlink r:id="rId40" w:history="1">
        <w:r w:rsidRPr="00BA426A">
          <w:rPr>
            <w:rStyle w:val="a4"/>
            <w:rFonts w:ascii="Times New Roman" w:hAnsi="Times New Roman" w:cs="Times New Roman"/>
            <w:color w:val="auto"/>
            <w:sz w:val="24"/>
            <w:szCs w:val="24"/>
            <w:lang w:val="ru-RU"/>
          </w:rPr>
          <w:t>статьи 39.11 Земельного кодекса Российской Федерации</w:t>
        </w:r>
      </w:hyperlink>
      <w:r w:rsidR="00BA426A">
        <w:rPr>
          <w:rFonts w:ascii="Times New Roman" w:hAnsi="Times New Roman" w:cs="Times New Roman"/>
          <w:sz w:val="24"/>
          <w:szCs w:val="24"/>
          <w:lang w:val="ru-RU"/>
        </w:rPr>
        <w:t>.</w:t>
      </w:r>
    </w:p>
    <w:p w:rsidR="00AB109C" w:rsidRPr="008A0D37" w:rsidRDefault="00AB109C" w:rsidP="00BA426A">
      <w:pPr>
        <w:pStyle w:val="a3"/>
        <w:ind w:firstLine="567"/>
        <w:jc w:val="both"/>
        <w:rPr>
          <w:rFonts w:ascii="Times New Roman" w:hAnsi="Times New Roman" w:cs="Times New Roman"/>
          <w:sz w:val="24"/>
          <w:szCs w:val="24"/>
          <w:lang w:val="ru-RU"/>
        </w:rPr>
      </w:pPr>
      <w:bookmarkStart w:id="12" w:name="P00DE"/>
      <w:bookmarkEnd w:id="12"/>
    </w:p>
    <w:p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Перечень услуг, которые являются необходимыми и обязательными для предоставления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23. Услугами, необходимыми и обязательными для предоставления муниципальной услуги, являются: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 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w:t>
      </w:r>
      <w:r w:rsidR="00BA426A">
        <w:rPr>
          <w:rFonts w:ascii="Times New Roman" w:hAnsi="Times New Roman" w:cs="Times New Roman"/>
          <w:sz w:val="24"/>
          <w:szCs w:val="24"/>
          <w:lang w:val="ru-RU"/>
        </w:rPr>
        <w:t>твенного кадастра недвижимости)</w:t>
      </w:r>
      <w:r w:rsidRPr="008A0D37">
        <w:rPr>
          <w:rFonts w:ascii="Times New Roman" w:hAnsi="Times New Roman" w:cs="Times New Roman"/>
          <w:sz w:val="24"/>
          <w:szCs w:val="24"/>
          <w:lang w:val="ru-RU"/>
        </w:rPr>
        <w:t>;</w:t>
      </w:r>
    </w:p>
    <w:p w:rsidR="00AB109C" w:rsidRPr="00BA426A"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2) подготовка проектной документации, схемы монтажа, установки, размещения, в случае если земли или земельный участок испрашиваются для размещения объектов в соответствии с Перечнем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w:t>
      </w:r>
      <w:hyperlink r:id="rId41" w:history="1">
        <w:r w:rsidRPr="00BA426A">
          <w:rPr>
            <w:rStyle w:val="a4"/>
            <w:rFonts w:ascii="Times New Roman" w:hAnsi="Times New Roman" w:cs="Times New Roman"/>
            <w:color w:val="auto"/>
            <w:sz w:val="24"/>
            <w:szCs w:val="24"/>
            <w:lang w:val="ru-RU"/>
          </w:rPr>
          <w:t xml:space="preserve">постановлением Правительства Российской Федерации от 03.12.2014 </w:t>
        </w:r>
        <w:r w:rsidR="00BA426A">
          <w:rPr>
            <w:rStyle w:val="a4"/>
            <w:rFonts w:ascii="Times New Roman" w:hAnsi="Times New Roman" w:cs="Times New Roman"/>
            <w:color w:val="auto"/>
            <w:sz w:val="24"/>
            <w:szCs w:val="24"/>
            <w:lang w:val="ru-RU"/>
          </w:rPr>
          <w:t>№</w:t>
        </w:r>
        <w:r w:rsidRPr="00BA426A">
          <w:rPr>
            <w:rStyle w:val="a4"/>
            <w:rFonts w:ascii="Times New Roman" w:hAnsi="Times New Roman" w:cs="Times New Roman"/>
            <w:color w:val="auto"/>
            <w:sz w:val="24"/>
            <w:szCs w:val="24"/>
            <w:lang w:val="ru-RU"/>
          </w:rPr>
          <w:t xml:space="preserve"> 1300</w:t>
        </w:r>
      </w:hyperlink>
      <w:r w:rsidRPr="00BA426A">
        <w:rPr>
          <w:rFonts w:ascii="Times New Roman" w:hAnsi="Times New Roman" w:cs="Times New Roman"/>
          <w:sz w:val="24"/>
          <w:szCs w:val="24"/>
          <w:lang w:val="ru-RU"/>
        </w:rPr>
        <w:t>.</w:t>
      </w:r>
    </w:p>
    <w:p w:rsidR="00AB109C" w:rsidRPr="00BA426A" w:rsidRDefault="00AB109C" w:rsidP="008A0D37">
      <w:pPr>
        <w:pStyle w:val="a3"/>
        <w:ind w:firstLine="567"/>
        <w:jc w:val="both"/>
        <w:rPr>
          <w:rFonts w:ascii="Times New Roman" w:hAnsi="Times New Roman" w:cs="Times New Roman"/>
          <w:b/>
          <w:sz w:val="24"/>
          <w:szCs w:val="24"/>
          <w:lang w:val="ru-RU"/>
        </w:rPr>
      </w:pPr>
    </w:p>
    <w:p w:rsidR="00BA426A" w:rsidRDefault="00AB109C" w:rsidP="00BA426A">
      <w:pPr>
        <w:pStyle w:val="a3"/>
        <w:ind w:firstLine="567"/>
        <w:jc w:val="center"/>
        <w:rPr>
          <w:rFonts w:ascii="Times New Roman" w:hAnsi="Times New Roman" w:cs="Times New Roman"/>
          <w:b/>
          <w:sz w:val="24"/>
          <w:szCs w:val="24"/>
          <w:lang w:val="ru-RU"/>
        </w:rPr>
      </w:pPr>
      <w:bookmarkStart w:id="13" w:name="P00E3"/>
      <w:bookmarkEnd w:id="13"/>
      <w:r w:rsidRPr="00BA426A">
        <w:rPr>
          <w:rFonts w:ascii="Times New Roman" w:hAnsi="Times New Roman" w:cs="Times New Roman"/>
          <w:b/>
          <w:sz w:val="24"/>
          <w:szCs w:val="24"/>
          <w:lang w:val="ru-RU"/>
        </w:rPr>
        <w:t xml:space="preserve">Размер платы, взимаемой с заявителя </w:t>
      </w:r>
    </w:p>
    <w:p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при предоставлении муниципальной услуги, и способы ее взимания</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24.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округа-Югры не предусмотрено.</w:t>
      </w:r>
    </w:p>
    <w:p w:rsidR="00AB109C" w:rsidRPr="008A0D37" w:rsidRDefault="00AB109C" w:rsidP="008A0D37">
      <w:pPr>
        <w:pStyle w:val="a3"/>
        <w:ind w:firstLine="567"/>
        <w:jc w:val="both"/>
        <w:rPr>
          <w:rFonts w:ascii="Times New Roman" w:hAnsi="Times New Roman" w:cs="Times New Roman"/>
          <w:sz w:val="24"/>
          <w:szCs w:val="24"/>
          <w:lang w:val="ru-RU"/>
        </w:rPr>
      </w:pPr>
      <w:bookmarkStart w:id="14" w:name="P00E6"/>
      <w:bookmarkEnd w:id="14"/>
    </w:p>
    <w:p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25. Порядок и размер платы за предоставление услуг, указанных в пункте 23 Административного регламента, определяется соглашением заявителя и организа</w:t>
      </w:r>
      <w:r w:rsidR="00BA426A">
        <w:rPr>
          <w:rFonts w:ascii="Times New Roman" w:hAnsi="Times New Roman" w:cs="Times New Roman"/>
          <w:sz w:val="24"/>
          <w:szCs w:val="24"/>
          <w:lang w:val="ru-RU"/>
        </w:rPr>
        <w:t>ции, предоставляющей эту услугу</w:t>
      </w:r>
      <w:r w:rsidR="00BA426A" w:rsidRPr="00BA426A">
        <w:rPr>
          <w:rFonts w:ascii="Times New Roman" w:hAnsi="Times New Roman" w:cs="Times New Roman"/>
          <w:sz w:val="24"/>
          <w:szCs w:val="24"/>
          <w:lang w:val="ru-RU"/>
        </w:rPr>
        <w:t xml:space="preserve"> не предусмотрено.</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r>
      <w:bookmarkStart w:id="15" w:name="P00E9"/>
      <w:bookmarkEnd w:id="15"/>
    </w:p>
    <w:p w:rsid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r>
      <w:bookmarkStart w:id="16" w:name="P00EC"/>
      <w:bookmarkEnd w:id="16"/>
    </w:p>
    <w:p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Срок регистрации запроса заявителя о предоставлении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27. Письменные обращения, поступившие в адрес Уполномоченного органа, подлежат обязательной регистрации в течение 1 рабочего дня с момента поступления в Уполномоченный орган.</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Срок регистрации запроса заявителя о предоставлении муниципальной услуги в МФЦ осуществляется в соответствии с регламентом работы МФЦ.</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r>
      <w:bookmarkStart w:id="17" w:name="P00F1"/>
      <w:bookmarkEnd w:id="17"/>
    </w:p>
    <w:p w:rsid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w:t>
      </w:r>
    </w:p>
    <w:p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Российской Федерации о социальной защите инвалидов</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28.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Вход и выход из МФЦ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МФЦ, должны быть оборудованы контрастной маркировкой крайних ступеней, поручнями с двух сторон.</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Помещения, в которых предоставляется муниципальная услуга, должны соответствовать санитарно-эпидемиологическим требованиям, </w:t>
      </w:r>
      <w:hyperlink r:id="rId42" w:history="1">
        <w:r w:rsidRPr="00BA426A">
          <w:rPr>
            <w:rStyle w:val="a4"/>
            <w:rFonts w:ascii="Times New Roman" w:hAnsi="Times New Roman" w:cs="Times New Roman"/>
            <w:color w:val="auto"/>
            <w:sz w:val="24"/>
            <w:szCs w:val="24"/>
            <w:lang w:val="ru-RU"/>
          </w:rPr>
          <w:t>правилам пожарной безопасности</w:t>
        </w:r>
      </w:hyperlink>
      <w:r w:rsidRPr="008A0D37">
        <w:rPr>
          <w:rFonts w:ascii="Times New Roman" w:hAnsi="Times New Roman" w:cs="Times New Roman"/>
          <w:sz w:val="24"/>
          <w:szCs w:val="24"/>
          <w:lang w:val="ru-RU"/>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МФЦ должен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 информационных стендах и в информационно-телекоммуникационной сети Интернет размещается информация, указанная в пункте 8 Административного регламента.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 к печатающим и сканирующим устройствам, позволяющим организовать предоставление муниципальной услуги оперативно и в полном объеме.</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r>
      <w:bookmarkStart w:id="18" w:name="P00FD"/>
      <w:bookmarkEnd w:id="18"/>
    </w:p>
    <w:p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Показатели доступности и качества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29. Показатели доступности: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возможность получения заявителем муниципальной услуги в МФЦ.</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30. Показатели качества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соблюдение должностными лицами сроков предоставления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r>
      <w:bookmarkStart w:id="19" w:name="P0107"/>
      <w:bookmarkEnd w:id="19"/>
    </w:p>
    <w:p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Особенности предоставления муниципальной услуги в многофункциональных центрах предоставления государственных и муниципальных услуг</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31.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МФЦ при предоставлении муниципальной услуги осуществляет следующие админи</w:t>
      </w:r>
      <w:r w:rsidR="00BA426A">
        <w:rPr>
          <w:rFonts w:ascii="Times New Roman" w:hAnsi="Times New Roman" w:cs="Times New Roman"/>
          <w:sz w:val="24"/>
          <w:szCs w:val="24"/>
          <w:lang w:val="ru-RU"/>
        </w:rPr>
        <w:t>стративные процедуры (действия)</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информирование о предоставлении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прием заявления о выдаче разрешения.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r>
      <w:bookmarkStart w:id="20" w:name="P010D"/>
      <w:bookmarkEnd w:id="20"/>
    </w:p>
    <w:p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Особенности предоставления муниципальной услуги в электронной форме</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32. При предоставлении муниципальной услуги в электронной форме заявителю обеспечивается: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случае если при обращении в электронной форме за получением муниципальной услуги идентификация и аутентификация заявителя-физического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r>
      <w:bookmarkStart w:id="21" w:name="P0114"/>
      <w:bookmarkEnd w:id="21"/>
    </w:p>
    <w:p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rPr>
        <w:t>III</w:t>
      </w:r>
      <w:r w:rsidRPr="00BA426A">
        <w:rPr>
          <w:rFonts w:ascii="Times New Roman" w:hAnsi="Times New Roman" w:cs="Times New Roman"/>
          <w:b/>
          <w:sz w:val="24"/>
          <w:szCs w:val="24"/>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33. Предоставление муниципальной услуги включает в себя следующие административные процедуры:</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прием и регистрация заявления о предоставлении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формирование и направление межведомственных запросов, получение ответов на них;</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подготовка и принятие решения о выдаче разрешения </w:t>
      </w:r>
      <w:r w:rsidR="00BA426A">
        <w:rPr>
          <w:rFonts w:ascii="Times New Roman" w:hAnsi="Times New Roman" w:cs="Times New Roman"/>
          <w:sz w:val="24"/>
          <w:szCs w:val="24"/>
          <w:lang w:val="ru-RU"/>
        </w:rPr>
        <w:t>(об отказе в выдаче разрешения)</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выдача (направление) результата предоставления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r>
      <w:bookmarkStart w:id="22" w:name="P011B"/>
      <w:bookmarkEnd w:id="22"/>
    </w:p>
    <w:p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Прием и регистрация заявления о предоставлении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34.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прием и регистрацию.</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Максимальный срок выполнения данной административной процедуры-1 рабочий день от даты представления заявления в Уполномоченный орган, 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Прием и регистрация заявления в МФЦ осуществляется в соответствии с его регламентом работы.</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с проставлением в заявлении отметки о регистрации.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Зарегистрированное заявление о предоставлении муниципальной услуги и прилагаемые к нему документы передаются </w:t>
      </w:r>
      <w:r w:rsidR="00BA426A" w:rsidRPr="008A0D37">
        <w:rPr>
          <w:rFonts w:ascii="Times New Roman" w:hAnsi="Times New Roman" w:cs="Times New Roman"/>
          <w:sz w:val="24"/>
          <w:szCs w:val="24"/>
          <w:lang w:val="ru-RU"/>
        </w:rPr>
        <w:t xml:space="preserve">ответственному </w:t>
      </w:r>
      <w:r w:rsidRPr="008A0D37">
        <w:rPr>
          <w:rFonts w:ascii="Times New Roman" w:hAnsi="Times New Roman" w:cs="Times New Roman"/>
          <w:sz w:val="24"/>
          <w:szCs w:val="24"/>
          <w:lang w:val="ru-RU"/>
        </w:rPr>
        <w:t>специалисту за формирование, направление межведомственных запросов.</w:t>
      </w:r>
    </w:p>
    <w:p w:rsidR="00AB109C" w:rsidRPr="008A0D37" w:rsidRDefault="00AB109C" w:rsidP="008A0D37">
      <w:pPr>
        <w:pStyle w:val="a3"/>
        <w:ind w:firstLine="567"/>
        <w:jc w:val="both"/>
        <w:rPr>
          <w:rFonts w:ascii="Times New Roman" w:hAnsi="Times New Roman" w:cs="Times New Roman"/>
          <w:sz w:val="24"/>
          <w:szCs w:val="24"/>
          <w:lang w:val="ru-RU"/>
        </w:rPr>
      </w:pPr>
    </w:p>
    <w:p w:rsidR="007441BD" w:rsidRDefault="00AB109C" w:rsidP="00BA426A">
      <w:pPr>
        <w:pStyle w:val="a3"/>
        <w:ind w:firstLine="567"/>
        <w:jc w:val="center"/>
        <w:rPr>
          <w:rFonts w:ascii="Times New Roman" w:hAnsi="Times New Roman" w:cs="Times New Roman"/>
          <w:b/>
          <w:sz w:val="24"/>
          <w:szCs w:val="24"/>
          <w:lang w:val="ru-RU"/>
        </w:rPr>
      </w:pPr>
      <w:bookmarkStart w:id="23" w:name="P0127"/>
      <w:bookmarkEnd w:id="23"/>
      <w:r w:rsidRPr="00BA426A">
        <w:rPr>
          <w:rFonts w:ascii="Times New Roman" w:hAnsi="Times New Roman" w:cs="Times New Roman"/>
          <w:b/>
          <w:sz w:val="24"/>
          <w:szCs w:val="24"/>
          <w:lang w:val="ru-RU"/>
        </w:rPr>
        <w:t xml:space="preserve">Формирование и направление межведомственных запросов, </w:t>
      </w:r>
    </w:p>
    <w:p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получение ответов на них</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35. Основанием для начала административной процедуры является поступление к специалисту </w:t>
      </w:r>
      <w:r w:rsidR="007441BD">
        <w:rPr>
          <w:rFonts w:ascii="Times New Roman" w:hAnsi="Times New Roman" w:cs="Times New Roman"/>
          <w:sz w:val="24"/>
          <w:szCs w:val="24"/>
          <w:lang w:val="ru-RU"/>
        </w:rPr>
        <w:t>Администрации</w:t>
      </w:r>
      <w:r w:rsidRPr="008A0D37">
        <w:rPr>
          <w:rFonts w:ascii="Times New Roman" w:hAnsi="Times New Roman" w:cs="Times New Roman"/>
          <w:sz w:val="24"/>
          <w:szCs w:val="24"/>
          <w:lang w:val="ru-RU"/>
        </w:rPr>
        <w:t>,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7441BD">
        <w:rPr>
          <w:rFonts w:ascii="Times New Roman" w:hAnsi="Times New Roman" w:cs="Times New Roman"/>
          <w:sz w:val="24"/>
          <w:szCs w:val="24"/>
          <w:lang w:val="ru-RU"/>
        </w:rPr>
        <w:t>Администрации</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 проверка представленных документов на соответствие перечню, указанному в пункте 15 Административного регламента; при отсутствии документов, которые могут быть представлены заявителем по собственной инициативе-формирование и направление межведомственных запросов</w:t>
      </w:r>
      <w:r w:rsidR="007441BD">
        <w:rPr>
          <w:rFonts w:ascii="Times New Roman" w:hAnsi="Times New Roman" w:cs="Times New Roman"/>
          <w:sz w:val="24"/>
          <w:szCs w:val="24"/>
          <w:lang w:val="ru-RU"/>
        </w:rPr>
        <w:t xml:space="preserve"> </w:t>
      </w:r>
      <w:r w:rsidRPr="008A0D37">
        <w:rPr>
          <w:rFonts w:ascii="Times New Roman" w:hAnsi="Times New Roman" w:cs="Times New Roman"/>
          <w:sz w:val="24"/>
          <w:szCs w:val="24"/>
          <w:lang w:val="ru-RU"/>
        </w:rPr>
        <w:t>- в течение 2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решения о выдаче разрешения либо об отказе в выдаче разрешения</w:t>
      </w:r>
      <w:r w:rsidR="007441BD">
        <w:rPr>
          <w:rFonts w:ascii="Times New Roman" w:hAnsi="Times New Roman" w:cs="Times New Roman"/>
          <w:sz w:val="24"/>
          <w:szCs w:val="24"/>
          <w:lang w:val="ru-RU"/>
        </w:rPr>
        <w:t xml:space="preserve"> </w:t>
      </w:r>
      <w:r w:rsidRPr="008A0D37">
        <w:rPr>
          <w:rFonts w:ascii="Times New Roman" w:hAnsi="Times New Roman" w:cs="Times New Roman"/>
          <w:sz w:val="24"/>
          <w:szCs w:val="24"/>
          <w:lang w:val="ru-RU"/>
        </w:rPr>
        <w:t>-</w:t>
      </w:r>
      <w:r w:rsidR="007441BD">
        <w:rPr>
          <w:rFonts w:ascii="Times New Roman" w:hAnsi="Times New Roman" w:cs="Times New Roman"/>
          <w:sz w:val="24"/>
          <w:szCs w:val="24"/>
          <w:lang w:val="ru-RU"/>
        </w:rPr>
        <w:t xml:space="preserve"> </w:t>
      </w:r>
      <w:r w:rsidRPr="008A0D37">
        <w:rPr>
          <w:rFonts w:ascii="Times New Roman" w:hAnsi="Times New Roman" w:cs="Times New Roman"/>
          <w:sz w:val="24"/>
          <w:szCs w:val="24"/>
          <w:lang w:val="ru-RU"/>
        </w:rPr>
        <w:t>в течение 1 рабочего дня с момента поступления ответов на межведомственные запросы.</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Срок получения ответов на межведомственные запросы в соответствии с Федеральным законом </w:t>
      </w:r>
      <w:r w:rsidR="007441BD">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210-ФЗ составляет-5 рабочих дней со дня поступления межведомственного запроса в органы, предоставляющие документы и информацию.</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15 Административного регламента.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w:t>
      </w:r>
      <w:r w:rsidRPr="008A0D37">
        <w:rPr>
          <w:rFonts w:ascii="Times New Roman" w:hAnsi="Times New Roman" w:cs="Times New Roman"/>
          <w:sz w:val="24"/>
          <w:szCs w:val="24"/>
          <w:lang w:val="ru-RU"/>
        </w:rPr>
        <w:lastRenderedPageBreak/>
        <w:t>прилагаемых к нему документов к специалисту, ответственному за формирование, направление межведомственных запросов.</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пунктах 21, 22 Административного регламента.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Способ фиксации результата выполнения административной процедуры: полученный ответ на межведомственный запрос приобщается к документам заявителя.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w:t>
      </w:r>
      <w:r w:rsidR="007441BD">
        <w:rPr>
          <w:rFonts w:ascii="Times New Roman" w:hAnsi="Times New Roman" w:cs="Times New Roman"/>
          <w:sz w:val="24"/>
          <w:szCs w:val="24"/>
          <w:lang w:val="ru-RU"/>
        </w:rPr>
        <w:t>Администрации</w:t>
      </w:r>
      <w:r w:rsidRPr="008A0D37">
        <w:rPr>
          <w:rFonts w:ascii="Times New Roman" w:hAnsi="Times New Roman" w:cs="Times New Roman"/>
          <w:sz w:val="24"/>
          <w:szCs w:val="24"/>
          <w:lang w:val="ru-RU"/>
        </w:rPr>
        <w:t>, ответственному за выполнение административных действий по подготовке решения о выдаче разрешения либо об отказе в выдаче разрешения.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r>
      <w:bookmarkStart w:id="24" w:name="P0135"/>
      <w:bookmarkEnd w:id="24"/>
    </w:p>
    <w:p w:rsidR="007441BD" w:rsidRDefault="00AB109C" w:rsidP="007441BD">
      <w:pPr>
        <w:pStyle w:val="a3"/>
        <w:ind w:firstLine="567"/>
        <w:jc w:val="center"/>
        <w:rPr>
          <w:rFonts w:ascii="Times New Roman" w:hAnsi="Times New Roman" w:cs="Times New Roman"/>
          <w:b/>
          <w:sz w:val="24"/>
          <w:szCs w:val="24"/>
          <w:lang w:val="ru-RU"/>
        </w:rPr>
      </w:pPr>
      <w:r w:rsidRPr="007441BD">
        <w:rPr>
          <w:rFonts w:ascii="Times New Roman" w:hAnsi="Times New Roman" w:cs="Times New Roman"/>
          <w:b/>
          <w:sz w:val="24"/>
          <w:szCs w:val="24"/>
          <w:lang w:val="ru-RU"/>
        </w:rPr>
        <w:t xml:space="preserve">Подготовка и принятие решения о выдаче разрешения </w:t>
      </w:r>
    </w:p>
    <w:p w:rsidR="007441BD" w:rsidRDefault="00AB109C" w:rsidP="007441BD">
      <w:pPr>
        <w:pStyle w:val="a3"/>
        <w:ind w:firstLine="567"/>
        <w:jc w:val="center"/>
        <w:rPr>
          <w:rFonts w:ascii="Times New Roman" w:hAnsi="Times New Roman" w:cs="Times New Roman"/>
          <w:b/>
          <w:sz w:val="24"/>
          <w:szCs w:val="24"/>
          <w:lang w:val="ru-RU"/>
        </w:rPr>
      </w:pPr>
      <w:r w:rsidRPr="007441BD">
        <w:rPr>
          <w:rFonts w:ascii="Times New Roman" w:hAnsi="Times New Roman" w:cs="Times New Roman"/>
          <w:b/>
          <w:sz w:val="24"/>
          <w:szCs w:val="24"/>
          <w:lang w:val="ru-RU"/>
        </w:rPr>
        <w:t xml:space="preserve">на использование земель или земельного участка </w:t>
      </w:r>
    </w:p>
    <w:p w:rsidR="007441BD" w:rsidRDefault="00AB109C" w:rsidP="007441BD">
      <w:pPr>
        <w:pStyle w:val="a3"/>
        <w:ind w:firstLine="567"/>
        <w:jc w:val="center"/>
        <w:rPr>
          <w:rFonts w:ascii="Times New Roman" w:hAnsi="Times New Roman" w:cs="Times New Roman"/>
          <w:b/>
          <w:sz w:val="24"/>
          <w:szCs w:val="24"/>
          <w:lang w:val="ru-RU"/>
        </w:rPr>
      </w:pPr>
      <w:r w:rsidRPr="007441BD">
        <w:rPr>
          <w:rFonts w:ascii="Times New Roman" w:hAnsi="Times New Roman" w:cs="Times New Roman"/>
          <w:b/>
          <w:sz w:val="24"/>
          <w:szCs w:val="24"/>
          <w:lang w:val="ru-RU"/>
        </w:rPr>
        <w:t xml:space="preserve">(об отказе в выдаче разрешения </w:t>
      </w:r>
    </w:p>
    <w:p w:rsidR="00AB109C" w:rsidRPr="007441BD" w:rsidRDefault="00AB109C" w:rsidP="007441BD">
      <w:pPr>
        <w:pStyle w:val="a3"/>
        <w:jc w:val="center"/>
        <w:rPr>
          <w:rFonts w:ascii="Times New Roman" w:hAnsi="Times New Roman" w:cs="Times New Roman"/>
          <w:b/>
          <w:sz w:val="24"/>
          <w:szCs w:val="24"/>
          <w:lang w:val="ru-RU"/>
        </w:rPr>
      </w:pPr>
      <w:r w:rsidRPr="007441BD">
        <w:rPr>
          <w:rFonts w:ascii="Times New Roman" w:hAnsi="Times New Roman" w:cs="Times New Roman"/>
          <w:b/>
          <w:sz w:val="24"/>
          <w:szCs w:val="24"/>
          <w:lang w:val="ru-RU"/>
        </w:rPr>
        <w:t>на использование земель или земельного участка)</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36. Основанием для начала выполнения административной процедуры является поступление к специалисту </w:t>
      </w:r>
      <w:r w:rsidR="007441BD">
        <w:rPr>
          <w:rFonts w:ascii="Times New Roman" w:hAnsi="Times New Roman" w:cs="Times New Roman"/>
          <w:sz w:val="24"/>
          <w:szCs w:val="24"/>
          <w:lang w:val="ru-RU"/>
        </w:rPr>
        <w:t>Администрации</w:t>
      </w:r>
      <w:r w:rsidRPr="008A0D37">
        <w:rPr>
          <w:rFonts w:ascii="Times New Roman" w:hAnsi="Times New Roman" w:cs="Times New Roman"/>
          <w:sz w:val="24"/>
          <w:szCs w:val="24"/>
          <w:lang w:val="ru-RU"/>
        </w:rPr>
        <w:t>, ответственному за подготовку решения о выдаче разрешения либо об отказе в выдаче разрешения, зарегистрированного заявления о предоставлении муниципальной услуги, прилагаемых к нему документов, ответов на межведомственные запросы (в случае их направления).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Сведения о должностном лице, ответственном за выполнение административной процедуры:</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должностным лицом, ответственным за подготовку проекта решения о выдаче разрешения (об отказе в выдаче разрешения), является специалист </w:t>
      </w:r>
      <w:r w:rsidR="007441BD">
        <w:rPr>
          <w:rFonts w:ascii="Times New Roman" w:hAnsi="Times New Roman" w:cs="Times New Roman"/>
          <w:sz w:val="24"/>
          <w:szCs w:val="24"/>
          <w:lang w:val="ru-RU"/>
        </w:rPr>
        <w:t>Администрации</w:t>
      </w:r>
      <w:r w:rsidRPr="008A0D37">
        <w:rPr>
          <w:rFonts w:ascii="Times New Roman" w:hAnsi="Times New Roman" w:cs="Times New Roman"/>
          <w:sz w:val="24"/>
          <w:szCs w:val="24"/>
          <w:lang w:val="ru-RU"/>
        </w:rPr>
        <w:t>, ответственный за выполнение указанных в данном пункте административных действий;</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должностным лицом, ответственным за принятие решения о выдаче разрешения (об отказе в выдаче разрешения) путем его подписания, является глава района либо лицо, его замещающее (иное уполномоченное им лицо или лица).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Административные действия, входящие в состав настоящей административной процедуры, выполняемые специалистом </w:t>
      </w:r>
      <w:r w:rsidR="007441BD">
        <w:rPr>
          <w:rFonts w:ascii="Times New Roman" w:hAnsi="Times New Roman" w:cs="Times New Roman"/>
          <w:sz w:val="24"/>
          <w:szCs w:val="24"/>
          <w:lang w:val="ru-RU"/>
        </w:rPr>
        <w:t>Администрации</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проверка заявления и документов на предмет отсутствия (наличия) оснований для отказа в предоставлении муниципальной услуги, указанных в пунктах 21, 22 Административного регламента, в течение 2 рабочих дней со дня поступления таких документов;</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течение 3 рабочих дней после проверки документов подготовка и направление на подпись проекта одного из решений: о выдаче разрешения, об отказе в выдаче ра</w:t>
      </w:r>
      <w:r w:rsidR="007441BD">
        <w:rPr>
          <w:rFonts w:ascii="Times New Roman" w:hAnsi="Times New Roman" w:cs="Times New Roman"/>
          <w:sz w:val="24"/>
          <w:szCs w:val="24"/>
          <w:lang w:val="ru-RU"/>
        </w:rPr>
        <w:t>зрешения (далее-проект решения)</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течение 1 рабочего дня со дня подписания соответствующего решения направление документа специалисту, ответственному за выдачу (направление) заявителю результата предоставления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в течение десяти рабочих дней со дня выдачи разрешения направляет копию этого разрешения (с </w:t>
      </w:r>
      <w:hyperlink r:id="rId43" w:history="1">
        <w:r w:rsidRPr="007441BD">
          <w:rPr>
            <w:rStyle w:val="a4"/>
            <w:rFonts w:ascii="Times New Roman" w:hAnsi="Times New Roman" w:cs="Times New Roman"/>
            <w:color w:val="auto"/>
            <w:sz w:val="24"/>
            <w:szCs w:val="24"/>
            <w:lang w:val="ru-RU"/>
          </w:rPr>
          <w:t>приложениями</w:t>
        </w:r>
      </w:hyperlink>
      <w:r w:rsidRPr="007441BD">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при их наличии) в Управление Росреестра.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5 рабочих дней со дня поступления на подпись проекта решения принимает решение о выдаче разрешения (об отказе в выдаче разрешения) путем подписания соответствующего документа.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Критерием для принятия решения о выдаче разрешения (об отказе в выдаче разрешения) является наличие (отсутствие) оснований для отказа в предоставлении муниципальной услуги, указанных в пунктах 21, 22 Административного регламента.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Максимальный срок выполнения административной процедуры 11 рабочих дней 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Результатом административной процедуры является: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постановление администрации района о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 оформленное на бланке администрации </w:t>
      </w:r>
      <w:r w:rsidR="007441BD">
        <w:rPr>
          <w:rFonts w:ascii="Times New Roman" w:hAnsi="Times New Roman" w:cs="Times New Roman"/>
          <w:sz w:val="24"/>
          <w:szCs w:val="24"/>
          <w:lang w:val="ru-RU"/>
        </w:rPr>
        <w:t>сельского поселения Цингалы</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постановление администрации </w:t>
      </w:r>
      <w:r w:rsidR="007441BD" w:rsidRPr="007441BD">
        <w:rPr>
          <w:rFonts w:ascii="Times New Roman" w:hAnsi="Times New Roman" w:cs="Times New Roman"/>
          <w:sz w:val="24"/>
          <w:szCs w:val="24"/>
          <w:lang w:val="ru-RU"/>
        </w:rPr>
        <w:t>сельского поселения Цингалы</w:t>
      </w:r>
      <w:r w:rsidRPr="008A0D37">
        <w:rPr>
          <w:rFonts w:ascii="Times New Roman" w:hAnsi="Times New Roman" w:cs="Times New Roman"/>
          <w:sz w:val="24"/>
          <w:szCs w:val="24"/>
          <w:lang w:val="ru-RU"/>
        </w:rPr>
        <w:t xml:space="preserve"> о выдаче разрешения на размещение объектов на землях или земельных участках, без предоставления земельных участков и установления сервитутов, оформленное на бланке администрации </w:t>
      </w:r>
      <w:r w:rsidR="007441BD" w:rsidRPr="007441BD">
        <w:rPr>
          <w:rFonts w:ascii="Times New Roman" w:hAnsi="Times New Roman" w:cs="Times New Roman"/>
          <w:sz w:val="24"/>
          <w:szCs w:val="24"/>
          <w:lang w:val="ru-RU"/>
        </w:rPr>
        <w:t>сельского поселения Цингалы</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уведомление об отказе в выдаче разрешения на использование земель или земельного </w:t>
      </w:r>
      <w:r w:rsidR="007441BD" w:rsidRPr="008A0D37">
        <w:rPr>
          <w:rFonts w:ascii="Times New Roman" w:hAnsi="Times New Roman" w:cs="Times New Roman"/>
          <w:sz w:val="24"/>
          <w:szCs w:val="24"/>
          <w:lang w:val="ru-RU"/>
        </w:rPr>
        <w:t>участка,</w:t>
      </w:r>
      <w:r w:rsidRPr="008A0D37">
        <w:rPr>
          <w:rFonts w:ascii="Times New Roman" w:hAnsi="Times New Roman" w:cs="Times New Roman"/>
          <w:sz w:val="24"/>
          <w:szCs w:val="24"/>
          <w:lang w:val="ru-RU"/>
        </w:rPr>
        <w:t xml:space="preserve"> или на размещение объектов на землях или земельных участках, оформленное на бланк</w:t>
      </w:r>
      <w:r w:rsidR="007441BD">
        <w:rPr>
          <w:rFonts w:ascii="Times New Roman" w:hAnsi="Times New Roman" w:cs="Times New Roman"/>
          <w:sz w:val="24"/>
          <w:szCs w:val="24"/>
          <w:lang w:val="ru-RU"/>
        </w:rPr>
        <w:t>е</w:t>
      </w:r>
      <w:r w:rsidR="007441BD" w:rsidRPr="007441BD">
        <w:rPr>
          <w:rFonts w:ascii="Times New Roman" w:hAnsi="Times New Roman" w:cs="Times New Roman"/>
          <w:sz w:val="24"/>
          <w:szCs w:val="24"/>
          <w:lang w:val="ru-RU"/>
        </w:rPr>
        <w:t xml:space="preserve"> </w:t>
      </w:r>
      <w:r w:rsidR="007441BD">
        <w:rPr>
          <w:rFonts w:ascii="Times New Roman" w:hAnsi="Times New Roman" w:cs="Times New Roman"/>
          <w:sz w:val="24"/>
          <w:szCs w:val="24"/>
          <w:lang w:val="ru-RU"/>
        </w:rPr>
        <w:t>Администрации сельского поселения Цингалы</w:t>
      </w:r>
      <w:r w:rsidRPr="008A0D37">
        <w:rPr>
          <w:rFonts w:ascii="Times New Roman" w:hAnsi="Times New Roman" w:cs="Times New Roman"/>
          <w:sz w:val="24"/>
          <w:szCs w:val="24"/>
          <w:lang w:val="ru-RU"/>
        </w:rPr>
        <w:t>, в котором указываются все основания такого отказа.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Способ фиксации результата административной процедуры: регистрация в электронном документообороте номера и даты документа, являющегося результатом административной процедуры.</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r>
      <w:bookmarkStart w:id="25" w:name="P0149"/>
      <w:bookmarkEnd w:id="25"/>
    </w:p>
    <w:p w:rsidR="00AB109C" w:rsidRPr="007441BD" w:rsidRDefault="00AB109C" w:rsidP="007441BD">
      <w:pPr>
        <w:pStyle w:val="a3"/>
        <w:ind w:firstLine="567"/>
        <w:jc w:val="center"/>
        <w:rPr>
          <w:rFonts w:ascii="Times New Roman" w:hAnsi="Times New Roman" w:cs="Times New Roman"/>
          <w:b/>
          <w:sz w:val="24"/>
          <w:szCs w:val="24"/>
          <w:lang w:val="ru-RU"/>
        </w:rPr>
      </w:pPr>
      <w:r w:rsidRPr="007441BD">
        <w:rPr>
          <w:rFonts w:ascii="Times New Roman" w:hAnsi="Times New Roman" w:cs="Times New Roman"/>
          <w:b/>
          <w:sz w:val="24"/>
          <w:szCs w:val="24"/>
          <w:lang w:val="ru-RU"/>
        </w:rPr>
        <w:t>Выдача (направление) результата предоставления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37.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sidR="007441BD">
        <w:rPr>
          <w:rFonts w:ascii="Times New Roman" w:hAnsi="Times New Roman" w:cs="Times New Roman"/>
          <w:sz w:val="24"/>
          <w:szCs w:val="24"/>
          <w:lang w:val="ru-RU"/>
        </w:rPr>
        <w:t>Администрации</w:t>
      </w:r>
      <w:r w:rsidRPr="008A0D37">
        <w:rPr>
          <w:rFonts w:ascii="Times New Roman" w:hAnsi="Times New Roman" w:cs="Times New Roman"/>
          <w:sz w:val="24"/>
          <w:szCs w:val="24"/>
          <w:lang w:val="ru-RU"/>
        </w:rPr>
        <w:t>, ответственному за выдачу (направление) заявителю результата предоставления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Должностным лицом, ответственным за направление (выдачу) результата предоставления муниципальной услуги, является специалист </w:t>
      </w:r>
      <w:r w:rsidR="00123AB7">
        <w:rPr>
          <w:rFonts w:ascii="Times New Roman" w:hAnsi="Times New Roman" w:cs="Times New Roman"/>
          <w:sz w:val="24"/>
          <w:szCs w:val="24"/>
          <w:lang w:val="ru-RU"/>
        </w:rPr>
        <w:t>Администрации</w:t>
      </w:r>
      <w:r w:rsidRPr="008A0D37">
        <w:rPr>
          <w:rFonts w:ascii="Times New Roman" w:hAnsi="Times New Roman" w:cs="Times New Roman"/>
          <w:sz w:val="24"/>
          <w:szCs w:val="24"/>
          <w:lang w:val="ru-RU"/>
        </w:rPr>
        <w:t>, ответственный за выдачу (направление) заявителю результата предоставления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Состав административных действий, входящих в состав административной процедуры, выполняемых ответственным должностным лицом: определение способа выдачи (направления) заявителю результата предоставления муниципальной услуги, после чего-обеспечение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заявлении,-в течение 2 рабочих 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Результатом выполнения данной административной процедуры в соответствии с волеизъявлением заявителя, указанным в заявлении, является: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 xml:space="preserve">выдача заявителю документа, являющегося результатом предоставления муниципальной услуги, в </w:t>
      </w:r>
      <w:r w:rsidR="00123AB7">
        <w:rPr>
          <w:rFonts w:ascii="Times New Roman" w:hAnsi="Times New Roman" w:cs="Times New Roman"/>
          <w:sz w:val="24"/>
          <w:szCs w:val="24"/>
          <w:lang w:val="ru-RU"/>
        </w:rPr>
        <w:t>Администрации сельского поселения Цингалы</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направление уведомления об отказе в выдаче разрешения на использование земель или земельного участка</w:t>
      </w:r>
      <w:r w:rsidR="00123AB7">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или на размещение объектов на землях или земельных участках заявителю почтой по почтовому адресу, указанному заявителем для этой цели в заявлении;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направление уведомления об отказе в выдаче разрешения на использование земель или земельного участка</w:t>
      </w:r>
      <w:r w:rsidR="00123AB7">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или на размещение объектов на землях или земельных участках на электронную почту заявителя;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направление уведомления об отказе в выдаче разрешения на использование земель или земельного участка</w:t>
      </w:r>
      <w:r w:rsidR="00123AB7">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или на размещение объектов на землях или земельных участках посредством Единого или регионального портала.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Максимальный срок выполнения административной процедуры 3 рабочих дня со дня подписания решения о выдаче разрешения (об отказе в выдаче разрешения).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Способ фиксации результата выполнения административной процедуры:</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случае выдачи документа, являющегося результатом предоставления муниципальной услуги, нарочно заявителю, выдача документа заявителю подтверждается распиской заявителя (либо его</w:t>
      </w:r>
      <w:r w:rsidR="00123AB7">
        <w:rPr>
          <w:rFonts w:ascii="Times New Roman" w:hAnsi="Times New Roman" w:cs="Times New Roman"/>
          <w:sz w:val="24"/>
          <w:szCs w:val="24"/>
          <w:lang w:val="ru-RU"/>
        </w:rPr>
        <w:t xml:space="preserve"> представителя по доверенности)</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случае направления заявителю документа, являющегося результатом предоставления муниципальной услуги (уведомления об отказе в выдаче разрешения) почтой, получение заявителем документов подтверждается уведомлением о вручении письма или документом, подтверждающим оплату услуг почтовой связи по направлению письма (чек, квитанци</w:t>
      </w:r>
      <w:r w:rsidR="00123AB7">
        <w:rPr>
          <w:rFonts w:ascii="Times New Roman" w:hAnsi="Times New Roman" w:cs="Times New Roman"/>
          <w:sz w:val="24"/>
          <w:szCs w:val="24"/>
          <w:lang w:val="ru-RU"/>
        </w:rPr>
        <w:t>я, реестр заказных писем и др.)</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случае направления документов на электронную почту заявителя получение заявителем документов подтверждается скриншотом электронного уведомления о доставке сообщения (отчет о доставк</w:t>
      </w:r>
      <w:r w:rsidR="00123AB7">
        <w:rPr>
          <w:rFonts w:ascii="Times New Roman" w:hAnsi="Times New Roman" w:cs="Times New Roman"/>
          <w:sz w:val="24"/>
          <w:szCs w:val="24"/>
          <w:lang w:val="ru-RU"/>
        </w:rPr>
        <w:t>е электронного письма)</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случае направления документов заявителю посредством Единого или регионального портала получение заявителем документов подтверждается прикреплением к электронному документообороту скриншота записи о выдаче документов заявителю).</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r>
      <w:bookmarkStart w:id="26" w:name="P015B"/>
      <w:bookmarkEnd w:id="26"/>
    </w:p>
    <w:p w:rsidR="00123AB7" w:rsidRDefault="00AB109C" w:rsidP="00123AB7">
      <w:pPr>
        <w:pStyle w:val="a3"/>
        <w:ind w:firstLine="567"/>
        <w:jc w:val="center"/>
        <w:rPr>
          <w:rFonts w:ascii="Times New Roman" w:hAnsi="Times New Roman" w:cs="Times New Roman"/>
          <w:b/>
          <w:sz w:val="24"/>
          <w:szCs w:val="24"/>
          <w:lang w:val="ru-RU"/>
        </w:rPr>
      </w:pPr>
      <w:r w:rsidRPr="00123AB7">
        <w:rPr>
          <w:rFonts w:ascii="Times New Roman" w:hAnsi="Times New Roman" w:cs="Times New Roman"/>
          <w:b/>
          <w:sz w:val="24"/>
          <w:szCs w:val="24"/>
          <w:lang w:val="ru-RU"/>
        </w:rPr>
        <w:t xml:space="preserve">Варианты предоставления муниципальной услуги, включающие порядок предоставления указанных услуг отдельным категориям заявителей, </w:t>
      </w:r>
    </w:p>
    <w:p w:rsidR="00AB109C" w:rsidRPr="00123AB7" w:rsidRDefault="00AB109C" w:rsidP="00123AB7">
      <w:pPr>
        <w:pStyle w:val="a3"/>
        <w:ind w:firstLine="567"/>
        <w:jc w:val="center"/>
        <w:rPr>
          <w:rFonts w:ascii="Times New Roman" w:hAnsi="Times New Roman" w:cs="Times New Roman"/>
          <w:b/>
          <w:sz w:val="24"/>
          <w:szCs w:val="24"/>
          <w:lang w:val="ru-RU"/>
        </w:rPr>
      </w:pPr>
      <w:r w:rsidRPr="00123AB7">
        <w:rPr>
          <w:rFonts w:ascii="Times New Roman" w:hAnsi="Times New Roman" w:cs="Times New Roman"/>
          <w:b/>
          <w:sz w:val="24"/>
          <w:szCs w:val="24"/>
          <w:lang w:val="ru-RU"/>
        </w:rPr>
        <w:t>объединенных общими признаками</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37.1.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r>
      <w:bookmarkStart w:id="27" w:name="P015F"/>
      <w:bookmarkEnd w:id="27"/>
    </w:p>
    <w:p w:rsidR="00AB109C" w:rsidRPr="00123AB7" w:rsidRDefault="00AB109C" w:rsidP="00123AB7">
      <w:pPr>
        <w:pStyle w:val="a3"/>
        <w:ind w:firstLine="567"/>
        <w:jc w:val="center"/>
        <w:rPr>
          <w:rFonts w:ascii="Times New Roman" w:hAnsi="Times New Roman" w:cs="Times New Roman"/>
          <w:b/>
          <w:sz w:val="24"/>
          <w:szCs w:val="24"/>
          <w:lang w:val="ru-RU"/>
        </w:rPr>
      </w:pPr>
      <w:r w:rsidRPr="00123AB7">
        <w:rPr>
          <w:rFonts w:ascii="Times New Roman" w:hAnsi="Times New Roman" w:cs="Times New Roman"/>
          <w:b/>
          <w:sz w:val="24"/>
          <w:szCs w:val="24"/>
        </w:rPr>
        <w:t>IV</w:t>
      </w:r>
      <w:r w:rsidRPr="00123AB7">
        <w:rPr>
          <w:rFonts w:ascii="Times New Roman" w:hAnsi="Times New Roman" w:cs="Times New Roman"/>
          <w:b/>
          <w:sz w:val="24"/>
          <w:szCs w:val="24"/>
          <w:lang w:val="ru-RU"/>
        </w:rPr>
        <w:t>. Формы контроля за исполнением административного регламента</w:t>
      </w:r>
      <w:bookmarkStart w:id="28" w:name="P0161"/>
      <w:bookmarkEnd w:id="28"/>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23AB7">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38.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w:t>
      </w:r>
      <w:r w:rsidR="00123AB7">
        <w:rPr>
          <w:rFonts w:ascii="Times New Roman" w:hAnsi="Times New Roman" w:cs="Times New Roman"/>
          <w:sz w:val="24"/>
          <w:szCs w:val="24"/>
          <w:lang w:val="ru-RU"/>
        </w:rPr>
        <w:t>пальной услуги, осуществляется Г</w:t>
      </w:r>
      <w:r w:rsidRPr="008A0D37">
        <w:rPr>
          <w:rFonts w:ascii="Times New Roman" w:hAnsi="Times New Roman" w:cs="Times New Roman"/>
          <w:sz w:val="24"/>
          <w:szCs w:val="24"/>
          <w:lang w:val="ru-RU"/>
        </w:rPr>
        <w:t xml:space="preserve">лавой </w:t>
      </w:r>
      <w:r w:rsidR="00123AB7">
        <w:rPr>
          <w:rFonts w:ascii="Times New Roman" w:hAnsi="Times New Roman" w:cs="Times New Roman"/>
          <w:sz w:val="24"/>
          <w:szCs w:val="24"/>
          <w:lang w:val="ru-RU"/>
        </w:rPr>
        <w:t>сельского поселения Цингалы</w:t>
      </w:r>
      <w:r w:rsidRPr="008A0D37">
        <w:rPr>
          <w:rFonts w:ascii="Times New Roman" w:hAnsi="Times New Roman" w:cs="Times New Roman"/>
          <w:sz w:val="24"/>
          <w:szCs w:val="24"/>
          <w:lang w:val="ru-RU"/>
        </w:rPr>
        <w:t xml:space="preserve"> или уполномоченным им лицом либо лицом, его замещающим.</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r>
      <w:bookmarkStart w:id="29" w:name="P0164"/>
      <w:bookmarkEnd w:id="29"/>
    </w:p>
    <w:p w:rsidR="00AB109C" w:rsidRPr="00123AB7" w:rsidRDefault="00AB109C" w:rsidP="00123AB7">
      <w:pPr>
        <w:pStyle w:val="a3"/>
        <w:ind w:firstLine="567"/>
        <w:jc w:val="center"/>
        <w:rPr>
          <w:rFonts w:ascii="Times New Roman" w:hAnsi="Times New Roman" w:cs="Times New Roman"/>
          <w:b/>
          <w:sz w:val="24"/>
          <w:szCs w:val="24"/>
          <w:lang w:val="ru-RU"/>
        </w:rPr>
      </w:pPr>
      <w:r w:rsidRPr="00123AB7">
        <w:rPr>
          <w:rFonts w:ascii="Times New Roman" w:hAnsi="Times New Roman" w:cs="Times New Roman"/>
          <w:b/>
          <w:sz w:val="24"/>
          <w:szCs w:val="24"/>
          <w:lang w:val="ru-RU"/>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39.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(далее-плановые, внеплановые проверки, проверки) в соответствии с решением главы </w:t>
      </w:r>
      <w:r w:rsidR="00123AB7">
        <w:rPr>
          <w:rFonts w:ascii="Times New Roman" w:hAnsi="Times New Roman" w:cs="Times New Roman"/>
          <w:sz w:val="24"/>
          <w:szCs w:val="24"/>
          <w:lang w:val="ru-RU"/>
        </w:rPr>
        <w:t>поселения</w:t>
      </w:r>
      <w:r w:rsidRPr="008A0D37">
        <w:rPr>
          <w:rFonts w:ascii="Times New Roman" w:hAnsi="Times New Roman" w:cs="Times New Roman"/>
          <w:sz w:val="24"/>
          <w:szCs w:val="24"/>
          <w:lang w:val="ru-RU"/>
        </w:rPr>
        <w:t xml:space="preserve"> либо лица, его замещающего.</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40. Периодичность проведения плановых проверок-устанавливается на основании годовых планов работы администрации.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41. Внеплановые проверки проводятся в случае выявления нарушения уполномоченным лицом администрации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Рассмотрение жалобы заявителя осуществляется в порядке, предусмотренном разделом </w:t>
      </w:r>
      <w:r w:rsidRPr="008A0D37">
        <w:rPr>
          <w:rFonts w:ascii="Times New Roman" w:hAnsi="Times New Roman" w:cs="Times New Roman"/>
          <w:sz w:val="24"/>
          <w:szCs w:val="24"/>
        </w:rPr>
        <w:t>V</w:t>
      </w:r>
      <w:r w:rsidRPr="008A0D37">
        <w:rPr>
          <w:rFonts w:ascii="Times New Roman" w:hAnsi="Times New Roman" w:cs="Times New Roman"/>
          <w:sz w:val="24"/>
          <w:szCs w:val="24"/>
          <w:lang w:val="ru-RU"/>
        </w:rPr>
        <w:t xml:space="preserve"> Административного регламента.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Проверки проводятся лицами, уполномоченными руководителем Уполномоченного органа либо лицом, его замещающим.</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42. Результаты проверки оформляются в форме акта, который подписывается лицами, участвующими в проведении проверки.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43.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r>
      <w:bookmarkStart w:id="30" w:name="P016D"/>
      <w:bookmarkEnd w:id="30"/>
    </w:p>
    <w:p w:rsidR="00AB109C" w:rsidRPr="00123AB7" w:rsidRDefault="00AB109C" w:rsidP="00123AB7">
      <w:pPr>
        <w:pStyle w:val="a3"/>
        <w:ind w:firstLine="567"/>
        <w:jc w:val="center"/>
        <w:rPr>
          <w:rFonts w:ascii="Times New Roman" w:hAnsi="Times New Roman" w:cs="Times New Roman"/>
          <w:b/>
          <w:sz w:val="24"/>
          <w:szCs w:val="24"/>
          <w:lang w:val="ru-RU"/>
        </w:rPr>
      </w:pPr>
      <w:r w:rsidRPr="00123AB7">
        <w:rPr>
          <w:rFonts w:ascii="Times New Roman" w:hAnsi="Times New Roman" w:cs="Times New Roman"/>
          <w:b/>
          <w:sz w:val="24"/>
          <w:szCs w:val="24"/>
          <w:lang w:val="ru-RU"/>
        </w:rPr>
        <w:t>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44.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Персональная ответственность указанных лиц закрепляется в их должностных инструкциях в соответствии с требованиями законодательства.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45. В соответствии со </w:t>
      </w:r>
      <w:hyperlink r:id="rId44" w:history="1">
        <w:r w:rsidRPr="00123AB7">
          <w:rPr>
            <w:rStyle w:val="a4"/>
            <w:rFonts w:ascii="Times New Roman" w:hAnsi="Times New Roman" w:cs="Times New Roman"/>
            <w:color w:val="auto"/>
            <w:sz w:val="24"/>
            <w:szCs w:val="24"/>
            <w:lang w:val="ru-RU"/>
          </w:rPr>
          <w:t xml:space="preserve">статьей 9.6 Закона Ханты-Мансийского автономного округа-Югры от 11 июня 2010 года </w:t>
        </w:r>
        <w:r w:rsid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102-оз "Об административных правонарушениях"</w:t>
        </w:r>
      </w:hyperlink>
      <w:r w:rsidRPr="008A0D37">
        <w:rPr>
          <w:rFonts w:ascii="Times New Roman" w:hAnsi="Times New Roman" w:cs="Times New Roman"/>
          <w:sz w:val="24"/>
          <w:szCs w:val="24"/>
          <w:lang w:val="ru-RU"/>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r>
      <w:bookmarkStart w:id="31" w:name="P0172"/>
      <w:bookmarkEnd w:id="31"/>
    </w:p>
    <w:p w:rsidR="00123AB7" w:rsidRDefault="00AB109C" w:rsidP="00123AB7">
      <w:pPr>
        <w:pStyle w:val="a3"/>
        <w:ind w:firstLine="567"/>
        <w:jc w:val="center"/>
        <w:rPr>
          <w:rFonts w:ascii="Times New Roman" w:hAnsi="Times New Roman" w:cs="Times New Roman"/>
          <w:b/>
          <w:sz w:val="24"/>
          <w:szCs w:val="24"/>
          <w:lang w:val="ru-RU"/>
        </w:rPr>
      </w:pPr>
      <w:r w:rsidRPr="00123AB7">
        <w:rPr>
          <w:rFonts w:ascii="Times New Roman" w:hAnsi="Times New Roman" w:cs="Times New Roman"/>
          <w:b/>
          <w:sz w:val="24"/>
          <w:szCs w:val="24"/>
        </w:rPr>
        <w:t>V</w:t>
      </w:r>
      <w:r w:rsidRPr="00123AB7">
        <w:rPr>
          <w:rFonts w:ascii="Times New Roman" w:hAnsi="Times New Roman" w:cs="Times New Roman"/>
          <w:b/>
          <w:sz w:val="24"/>
          <w:szCs w:val="24"/>
          <w:lang w:val="ru-RU"/>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w:t>
      </w:r>
    </w:p>
    <w:p w:rsidR="00AB109C" w:rsidRPr="00123AB7" w:rsidRDefault="00AB109C" w:rsidP="00123AB7">
      <w:pPr>
        <w:pStyle w:val="a3"/>
        <w:ind w:firstLine="567"/>
        <w:jc w:val="center"/>
        <w:rPr>
          <w:rFonts w:ascii="Times New Roman" w:hAnsi="Times New Roman" w:cs="Times New Roman"/>
          <w:b/>
          <w:sz w:val="24"/>
          <w:szCs w:val="24"/>
          <w:lang w:val="ru-RU"/>
        </w:rPr>
      </w:pPr>
      <w:r w:rsidRPr="00123AB7">
        <w:rPr>
          <w:rFonts w:ascii="Times New Roman" w:hAnsi="Times New Roman" w:cs="Times New Roman"/>
          <w:b/>
          <w:sz w:val="24"/>
          <w:szCs w:val="24"/>
          <w:lang w:val="ru-RU"/>
        </w:rPr>
        <w:t>муниципальных служащих, работников</w:t>
      </w:r>
    </w:p>
    <w:p w:rsidR="00AB109C" w:rsidRPr="008A0D37" w:rsidRDefault="00AB109C" w:rsidP="008A0D37">
      <w:pPr>
        <w:pStyle w:val="a3"/>
        <w:ind w:firstLine="567"/>
        <w:jc w:val="both"/>
        <w:rPr>
          <w:rFonts w:ascii="Times New Roman" w:hAnsi="Times New Roman" w:cs="Times New Roman"/>
          <w:sz w:val="24"/>
          <w:szCs w:val="24"/>
          <w:lang w:val="ru-RU"/>
        </w:rPr>
      </w:pP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47. Заявитель может обратиться с жалобой, в том числе в следующих случаях:</w:t>
      </w:r>
    </w:p>
    <w:p w:rsidR="00AB109C" w:rsidRPr="00123AB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нарушение срока регистрации запроса о предоставлении муниципальной услуги, запроса, указанного в </w:t>
      </w:r>
      <w:hyperlink r:id="rId45" w:history="1">
        <w:r w:rsidRPr="00123AB7">
          <w:rPr>
            <w:rStyle w:val="a4"/>
            <w:rFonts w:ascii="Times New Roman" w:hAnsi="Times New Roman" w:cs="Times New Roman"/>
            <w:color w:val="auto"/>
            <w:sz w:val="24"/>
            <w:szCs w:val="24"/>
            <w:lang w:val="ru-RU"/>
          </w:rPr>
          <w:t xml:space="preserve">статье 15.1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123AB7">
        <w:rPr>
          <w:rFonts w:ascii="Times New Roman" w:hAnsi="Times New Roman" w:cs="Times New Roman"/>
          <w:sz w:val="24"/>
          <w:szCs w:val="24"/>
          <w:lang w:val="ru-RU"/>
        </w:rPr>
        <w:t xml:space="preserve">3 </w:t>
      </w:r>
      <w:hyperlink r:id="rId46"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предоставления муниципальной услуги, у заявителя;</w:t>
      </w:r>
    </w:p>
    <w:p w:rsidR="00AB109C" w:rsidRPr="00123AB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w:t>
      </w:r>
      <w:r w:rsidRPr="008A0D37">
        <w:rPr>
          <w:rFonts w:ascii="Times New Roman" w:hAnsi="Times New Roman" w:cs="Times New Roman"/>
          <w:sz w:val="24"/>
          <w:szCs w:val="24"/>
          <w:lang w:val="ru-RU"/>
        </w:rPr>
        <w:lastRenderedPageBreak/>
        <w:t xml:space="preserve">Мансийского автономного округа-Югры,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47"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hyperlink r:id="rId48"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 xml:space="preserve">,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hyperlink r:id="rId49"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нарушение срока или порядка выдачи документов по результатам предоставления муниципальной услуги;</w:t>
      </w:r>
    </w:p>
    <w:p w:rsidR="00AB109C" w:rsidRPr="00123AB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50"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w:t>
      </w:r>
    </w:p>
    <w:p w:rsidR="00AB109C" w:rsidRPr="00123AB7" w:rsidRDefault="00AB109C" w:rsidP="008A0D37">
      <w:pPr>
        <w:pStyle w:val="a3"/>
        <w:ind w:firstLine="567"/>
        <w:jc w:val="both"/>
        <w:rPr>
          <w:rFonts w:ascii="Times New Roman" w:hAnsi="Times New Roman" w:cs="Times New Roman"/>
          <w:sz w:val="24"/>
          <w:szCs w:val="24"/>
          <w:lang w:val="ru-RU"/>
        </w:rPr>
      </w:pPr>
      <w:r w:rsidRPr="00123AB7">
        <w:rPr>
          <w:rFonts w:ascii="Times New Roman" w:hAnsi="Times New Roman" w:cs="Times New Roman"/>
          <w:sz w:val="24"/>
          <w:szCs w:val="24"/>
          <w:lang w:val="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w:t>
      </w:r>
      <w:hyperlink r:id="rId51" w:history="1">
        <w:r w:rsidRPr="00123AB7">
          <w:rPr>
            <w:rStyle w:val="a4"/>
            <w:rFonts w:ascii="Times New Roman" w:hAnsi="Times New Roman" w:cs="Times New Roman"/>
            <w:color w:val="auto"/>
            <w:sz w:val="24"/>
            <w:szCs w:val="24"/>
            <w:lang w:val="ru-RU"/>
          </w:rPr>
          <w:t xml:space="preserve">статьи 7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48.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оформленная в соответствии с законодательством Российской Федерации до</w:t>
      </w:r>
      <w:r w:rsidR="00123AB7">
        <w:rPr>
          <w:rFonts w:ascii="Times New Roman" w:hAnsi="Times New Roman" w:cs="Times New Roman"/>
          <w:sz w:val="24"/>
          <w:szCs w:val="24"/>
          <w:lang w:val="ru-RU"/>
        </w:rPr>
        <w:t>веренность (для физических лиц)</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w:t>
      </w:r>
      <w:r w:rsidR="00123AB7">
        <w:rPr>
          <w:rFonts w:ascii="Times New Roman" w:hAnsi="Times New Roman" w:cs="Times New Roman"/>
          <w:sz w:val="24"/>
          <w:szCs w:val="24"/>
          <w:lang w:val="ru-RU"/>
        </w:rPr>
        <w:t>лем лицом (для юридических лиц)</w:t>
      </w:r>
      <w:r w:rsidRPr="008A0D37">
        <w:rPr>
          <w:rFonts w:ascii="Times New Roman" w:hAnsi="Times New Roman" w:cs="Times New Roman"/>
          <w:sz w:val="24"/>
          <w:szCs w:val="24"/>
          <w:lang w:val="ru-RU"/>
        </w:rPr>
        <w:t>;</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109C" w:rsidRPr="00123AB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49.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а также в организации, предусмотренные частью 1.</w:t>
      </w:r>
      <w:r w:rsidRPr="00123AB7">
        <w:rPr>
          <w:rFonts w:ascii="Times New Roman" w:hAnsi="Times New Roman" w:cs="Times New Roman"/>
          <w:sz w:val="24"/>
          <w:szCs w:val="24"/>
          <w:lang w:val="ru-RU"/>
        </w:rPr>
        <w:t xml:space="preserve">1 </w:t>
      </w:r>
      <w:hyperlink r:id="rId52"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Pr>
            <w:rStyle w:val="a4"/>
            <w:rFonts w:ascii="Times New Roman" w:hAnsi="Times New Roman" w:cs="Times New Roman"/>
            <w:color w:val="auto"/>
            <w:sz w:val="24"/>
            <w:szCs w:val="24"/>
            <w:lang w:val="ru-RU"/>
          </w:rPr>
          <w:t xml:space="preserve">№ </w:t>
        </w:r>
        <w:r w:rsidRPr="00123AB7">
          <w:rPr>
            <w:rStyle w:val="a4"/>
            <w:rFonts w:ascii="Times New Roman" w:hAnsi="Times New Roman" w:cs="Times New Roman"/>
            <w:color w:val="auto"/>
            <w:sz w:val="24"/>
            <w:szCs w:val="24"/>
            <w:lang w:val="ru-RU"/>
          </w:rPr>
          <w:t>210-ФЗ</w:t>
        </w:r>
      </w:hyperlink>
      <w:r w:rsidRPr="00123AB7">
        <w:rPr>
          <w:rFonts w:ascii="Times New Roman" w:hAnsi="Times New Roman" w:cs="Times New Roman"/>
          <w:sz w:val="24"/>
          <w:szCs w:val="24"/>
          <w:lang w:val="ru-RU"/>
        </w:rPr>
        <w:t>.</w:t>
      </w:r>
    </w:p>
    <w:p w:rsidR="00AB109C" w:rsidRPr="00123AB7" w:rsidRDefault="00AB109C" w:rsidP="008A0D37">
      <w:pPr>
        <w:pStyle w:val="a3"/>
        <w:ind w:firstLine="567"/>
        <w:jc w:val="both"/>
        <w:rPr>
          <w:rFonts w:ascii="Times New Roman" w:hAnsi="Times New Roman" w:cs="Times New Roman"/>
          <w:sz w:val="24"/>
          <w:szCs w:val="24"/>
          <w:lang w:val="ru-RU"/>
        </w:rPr>
      </w:pPr>
      <w:r w:rsidRPr="00123AB7">
        <w:rPr>
          <w:rFonts w:ascii="Times New Roman" w:hAnsi="Times New Roman" w:cs="Times New Roman"/>
          <w:sz w:val="24"/>
          <w:szCs w:val="24"/>
          <w:lang w:val="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B109C" w:rsidRPr="008A0D37" w:rsidRDefault="00AB109C" w:rsidP="008A0D37">
      <w:pPr>
        <w:pStyle w:val="a3"/>
        <w:ind w:firstLine="567"/>
        <w:jc w:val="both"/>
        <w:rPr>
          <w:rFonts w:ascii="Times New Roman" w:hAnsi="Times New Roman" w:cs="Times New Roman"/>
          <w:sz w:val="24"/>
          <w:szCs w:val="24"/>
          <w:lang w:val="ru-RU"/>
        </w:rPr>
      </w:pPr>
      <w:r w:rsidRPr="00123AB7">
        <w:rPr>
          <w:rFonts w:ascii="Times New Roman" w:hAnsi="Times New Roman" w:cs="Times New Roman"/>
          <w:sz w:val="24"/>
          <w:szCs w:val="24"/>
          <w:lang w:val="ru-RU"/>
        </w:rPr>
        <w:t xml:space="preserve">Жалобы на решения и действия (бездействие) работников организаций, предусмотренных частью 1.1 </w:t>
      </w:r>
      <w:hyperlink r:id="rId53" w:history="1">
        <w:r w:rsidRPr="00123AB7">
          <w:rPr>
            <w:rStyle w:val="a4"/>
            <w:rFonts w:ascii="Times New Roman" w:hAnsi="Times New Roman" w:cs="Times New Roman"/>
            <w:color w:val="auto"/>
            <w:sz w:val="24"/>
            <w:szCs w:val="24"/>
            <w:lang w:val="ru-RU"/>
          </w:rPr>
          <w:t>статьи 16 Федерального закона от 27.07.2010</w:t>
        </w:r>
        <w:r w:rsidR="00123AB7">
          <w:rPr>
            <w:rStyle w:val="a4"/>
            <w:rFonts w:ascii="Times New Roman" w:hAnsi="Times New Roman" w:cs="Times New Roman"/>
            <w:color w:val="auto"/>
            <w:sz w:val="24"/>
            <w:szCs w:val="24"/>
            <w:lang w:val="ru-RU"/>
          </w:rPr>
          <w:t xml:space="preserve"> №</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 xml:space="preserve">, </w:t>
      </w:r>
      <w:r w:rsidRPr="008A0D37">
        <w:rPr>
          <w:rFonts w:ascii="Times New Roman" w:hAnsi="Times New Roman" w:cs="Times New Roman"/>
          <w:sz w:val="24"/>
          <w:szCs w:val="24"/>
          <w:lang w:val="ru-RU"/>
        </w:rPr>
        <w:t>подаются руководителям этих организаций.</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При обжаловании решения, действия (бездействие)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(далее-МФЦ Югры) жалоба подается для рассмотрения в Департамент экономического развития Ханты-Мансийского автономного округа-Югры, жалоба на решения, действия (бездействие) работников МФЦ Югры подается для рассмотрения руководителю МФЦ Югры.</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Жалоба на решение, действие (бездействие) иного МФЦ, расположенного на территории Ханты-Мансийского автономного округа-Югры, а также его работников, подается для рассмотрения в орган местного самоуправления, являющийся учредителем МФЦ, либо руководителю МФЦ.</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50.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либо регионального порталов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либо регионального порталов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w:t>
      </w:r>
      <w:hyperlink r:id="rId54"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 а также их работников может быть напр</w:t>
      </w:r>
      <w:r w:rsidRPr="008A0D37">
        <w:rPr>
          <w:rFonts w:ascii="Times New Roman" w:hAnsi="Times New Roman" w:cs="Times New Roman"/>
          <w:sz w:val="24"/>
          <w:szCs w:val="24"/>
          <w:lang w:val="ru-RU"/>
        </w:rPr>
        <w:t>авлена по почте, с использованием информационно-телекоммуникационной сети Интернет, официальных сайтов этих организаций, Единого либо регионального порталов государственных и муниципальных услуг, а также может быть принята при личном приеме заявителя.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52.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53. В случае подачи заявителем жалобы через многофункциональный центр последний обеспечивает ее передачу в Уполномоченный орган в порядке и сроки, которые установлены </w:t>
      </w:r>
      <w:r w:rsidRPr="008A0D37">
        <w:rPr>
          <w:rFonts w:ascii="Times New Roman" w:hAnsi="Times New Roman" w:cs="Times New Roman"/>
          <w:sz w:val="24"/>
          <w:szCs w:val="24"/>
          <w:lang w:val="ru-RU"/>
        </w:rPr>
        <w:lastRenderedPageBreak/>
        <w:t>соглашением о взаимодействии между многофункциональным центром и Уполномоченным органом, но не позднее следующего рабочего дня со дня поступления жалобы.</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54.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55. Срок рассмотрения жалобы исчисляется со дня регистрации жалобы в Уполномоченном органе.</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56. Жалоба должна содержать:</w:t>
      </w:r>
    </w:p>
    <w:p w:rsidR="00AB109C" w:rsidRPr="00123AB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w:t>
      </w:r>
      <w:hyperlink r:id="rId55"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 их руководителей и (или) работников, решения и действия (бездействие) которых обжалуются;</w:t>
      </w:r>
    </w:p>
    <w:p w:rsidR="00AB109C" w:rsidRPr="00123AB7" w:rsidRDefault="00AB109C" w:rsidP="008A0D37">
      <w:pPr>
        <w:pStyle w:val="a3"/>
        <w:ind w:firstLine="567"/>
        <w:jc w:val="both"/>
        <w:rPr>
          <w:rFonts w:ascii="Times New Roman" w:hAnsi="Times New Roman" w:cs="Times New Roman"/>
          <w:sz w:val="24"/>
          <w:szCs w:val="24"/>
          <w:lang w:val="ru-RU"/>
        </w:rPr>
      </w:pPr>
      <w:r w:rsidRPr="00123AB7">
        <w:rPr>
          <w:rFonts w:ascii="Times New Roman" w:hAnsi="Times New Roman" w:cs="Times New Roman"/>
          <w:sz w:val="24"/>
          <w:szCs w:val="24"/>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109C" w:rsidRPr="008A0D37" w:rsidRDefault="00AB109C" w:rsidP="008A0D37">
      <w:pPr>
        <w:pStyle w:val="a3"/>
        <w:ind w:firstLine="567"/>
        <w:jc w:val="both"/>
        <w:rPr>
          <w:rFonts w:ascii="Times New Roman" w:hAnsi="Times New Roman" w:cs="Times New Roman"/>
          <w:sz w:val="24"/>
          <w:szCs w:val="24"/>
          <w:lang w:val="ru-RU"/>
        </w:rPr>
      </w:pPr>
      <w:r w:rsidRPr="00123AB7">
        <w:rPr>
          <w:rFonts w:ascii="Times New Roman" w:hAnsi="Times New Roman" w:cs="Times New Roman"/>
          <w:sz w:val="24"/>
          <w:szCs w:val="24"/>
          <w:lang w:val="ru-RU"/>
        </w:rPr>
        <w:t xml:space="preserve">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w:t>
      </w:r>
      <w:r w:rsidR="00123AB7" w:rsidRPr="00123AB7">
        <w:rPr>
          <w:rFonts w:ascii="Times New Roman" w:hAnsi="Times New Roman" w:cs="Times New Roman"/>
          <w:sz w:val="24"/>
          <w:szCs w:val="24"/>
          <w:lang w:val="ru-RU"/>
        </w:rPr>
        <w:t>организаций,</w:t>
      </w:r>
      <w:r w:rsidRPr="00123AB7">
        <w:rPr>
          <w:rFonts w:ascii="Times New Roman" w:hAnsi="Times New Roman" w:cs="Times New Roman"/>
          <w:sz w:val="24"/>
          <w:szCs w:val="24"/>
          <w:lang w:val="ru-RU"/>
        </w:rPr>
        <w:t xml:space="preserve"> предусмотренных частью 1.1 </w:t>
      </w:r>
      <w:hyperlink r:id="rId56"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8A0D37">
        <w:rPr>
          <w:rFonts w:ascii="Times New Roman" w:hAnsi="Times New Roman" w:cs="Times New Roman"/>
          <w:sz w:val="24"/>
          <w:szCs w:val="24"/>
          <w:lang w:val="ru-RU"/>
        </w:rPr>
        <w:t>, их работников;</w:t>
      </w:r>
    </w:p>
    <w:p w:rsidR="00AB109C" w:rsidRPr="00123AB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w:t>
      </w:r>
      <w:hyperlink r:id="rId57"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 их работников.</w:t>
      </w:r>
    </w:p>
    <w:p w:rsidR="00AB109C" w:rsidRPr="00123AB7" w:rsidRDefault="00AB109C" w:rsidP="008A0D37">
      <w:pPr>
        <w:pStyle w:val="a3"/>
        <w:ind w:firstLine="567"/>
        <w:jc w:val="both"/>
        <w:rPr>
          <w:rFonts w:ascii="Times New Roman" w:hAnsi="Times New Roman" w:cs="Times New Roman"/>
          <w:sz w:val="24"/>
          <w:szCs w:val="24"/>
          <w:lang w:val="ru-RU"/>
        </w:rPr>
      </w:pPr>
      <w:r w:rsidRPr="00123AB7">
        <w:rPr>
          <w:rFonts w:ascii="Times New Roman" w:hAnsi="Times New Roman" w:cs="Times New Roman"/>
          <w:sz w:val="24"/>
          <w:szCs w:val="24"/>
          <w:lang w:val="ru-RU"/>
        </w:rPr>
        <w:t>Заявителем могут быть представлены документы (при наличии), подтверждающие доводы заявителя, либо их копии.</w:t>
      </w:r>
    </w:p>
    <w:p w:rsidR="00AB109C" w:rsidRPr="00123AB7" w:rsidRDefault="00AB109C" w:rsidP="008A0D37">
      <w:pPr>
        <w:pStyle w:val="a3"/>
        <w:ind w:firstLine="567"/>
        <w:jc w:val="both"/>
        <w:rPr>
          <w:rFonts w:ascii="Times New Roman" w:hAnsi="Times New Roman" w:cs="Times New Roman"/>
          <w:sz w:val="24"/>
          <w:szCs w:val="24"/>
          <w:lang w:val="ru-RU"/>
        </w:rPr>
      </w:pPr>
      <w:r w:rsidRPr="00123AB7">
        <w:rPr>
          <w:rFonts w:ascii="Times New Roman" w:hAnsi="Times New Roman" w:cs="Times New Roman"/>
          <w:sz w:val="24"/>
          <w:szCs w:val="24"/>
          <w:lang w:val="ru-RU"/>
        </w:rPr>
        <w:t>57. Заявитель имеет право на получение информации и документов, необходимых для обоснования и рассмотрения жалобы.</w:t>
      </w:r>
    </w:p>
    <w:p w:rsidR="00AB109C" w:rsidRPr="00123AB7" w:rsidRDefault="00AB109C" w:rsidP="008A0D37">
      <w:pPr>
        <w:pStyle w:val="a3"/>
        <w:ind w:firstLine="567"/>
        <w:jc w:val="both"/>
        <w:rPr>
          <w:rFonts w:ascii="Times New Roman" w:hAnsi="Times New Roman" w:cs="Times New Roman"/>
          <w:sz w:val="24"/>
          <w:szCs w:val="24"/>
          <w:lang w:val="ru-RU"/>
        </w:rPr>
      </w:pPr>
      <w:r w:rsidRPr="00123AB7">
        <w:rPr>
          <w:rFonts w:ascii="Times New Roman" w:hAnsi="Times New Roman" w:cs="Times New Roman"/>
          <w:sz w:val="24"/>
          <w:szCs w:val="24"/>
          <w:lang w:val="ru-RU"/>
        </w:rPr>
        <w:t>58. Жалоба, поступившая в Уполномоченный орган, подлежит регистрации не позднее следующего рабочего дня со дня ее поступления.</w:t>
      </w:r>
    </w:p>
    <w:p w:rsidR="00AB109C" w:rsidRPr="008A0D37" w:rsidRDefault="00AB109C" w:rsidP="008A0D37">
      <w:pPr>
        <w:pStyle w:val="a3"/>
        <w:ind w:firstLine="567"/>
        <w:jc w:val="both"/>
        <w:rPr>
          <w:rFonts w:ascii="Times New Roman" w:hAnsi="Times New Roman" w:cs="Times New Roman"/>
          <w:sz w:val="24"/>
          <w:szCs w:val="24"/>
          <w:lang w:val="ru-RU"/>
        </w:rPr>
      </w:pPr>
      <w:r w:rsidRPr="00123AB7">
        <w:rPr>
          <w:rFonts w:ascii="Times New Roman" w:hAnsi="Times New Roman" w:cs="Times New Roman"/>
          <w:sz w:val="24"/>
          <w:szCs w:val="24"/>
          <w:lang w:val="ru-RU"/>
        </w:rPr>
        <w:t xml:space="preserve">59.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w:t>
      </w:r>
      <w:hyperlink r:id="rId58"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w:t>
      </w:r>
      <w:hyperlink r:id="rId59"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 в п</w:t>
      </w:r>
      <w:r w:rsidRPr="008A0D37">
        <w:rPr>
          <w:rFonts w:ascii="Times New Roman" w:hAnsi="Times New Roman" w:cs="Times New Roman"/>
          <w:sz w:val="24"/>
          <w:szCs w:val="24"/>
          <w:lang w:val="ru-RU"/>
        </w:rPr>
        <w:t>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пяти рабочих дней со дня ее регистрации.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60. По результатам рассмотрения жалобы принимается одно из следующих решений:</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удовлетворении жалобы отказывается.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61.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62.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hyperlink r:id="rId60"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 в целях незамедлительного уст</w:t>
      </w:r>
      <w:r w:rsidRPr="008A0D37">
        <w:rPr>
          <w:rFonts w:ascii="Times New Roman" w:hAnsi="Times New Roman" w:cs="Times New Roman"/>
          <w:sz w:val="24"/>
          <w:szCs w:val="24"/>
          <w:lang w:val="ru-RU"/>
        </w:rPr>
        <w:t>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64. При удовлетворении жалобы должностным лицом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65. В ответе по результатам рассмотрения жалобы указываются: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наименование органа, должность, фамилия, имя, отчество (при наличии) их должностных лиц, принявших решение по жалобе;</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номер, дата, место принятия решения, включая сведения о должностных лицах, решение или действие (бездействие) которых обжалуются;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фамилия, имя, отчество (при наличии) либо наименование заявителя;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основания для принятия решения по жалобе;</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принятое по жалобе решение;</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сведения о порядке обжалования принятого по жалобе решения.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66. Уполномоченный орган отказывает в удовлетворении жалобы в следующих случаях:</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наличие вступившего в законную силу решения суда по жалобе о том же предмете и по тем же основаниям;</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подача жалобы лицом, полномочия которого не подтверждены в порядке, установленном законодательством Российской Федерации;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67. Уполномоченный орган оставляет жалобу без ответа в следующих случаях:</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отсутствие возможности прочитать какую-либо часть текста жалобы, фамилию, имя, отчество (при наличии) и (или) почтовый адрес заявителя.</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69. Все решения, действия (бездействие) Уполномоченного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70.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Уполномоченного органа,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71. 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AB109C" w:rsidRPr="00D73E94" w:rsidRDefault="00AD17A5" w:rsidP="008A0D37">
      <w:pPr>
        <w:pStyle w:val="a3"/>
        <w:ind w:firstLine="567"/>
        <w:jc w:val="both"/>
        <w:rPr>
          <w:rFonts w:ascii="Times New Roman" w:hAnsi="Times New Roman" w:cs="Times New Roman"/>
          <w:sz w:val="24"/>
          <w:szCs w:val="24"/>
          <w:lang w:val="ru-RU"/>
        </w:rPr>
      </w:pPr>
      <w:hyperlink r:id="rId61" w:history="1">
        <w:r w:rsidR="00AB109C" w:rsidRPr="00D73E94">
          <w:rPr>
            <w:rStyle w:val="a4"/>
            <w:rFonts w:ascii="Times New Roman" w:hAnsi="Times New Roman" w:cs="Times New Roman"/>
            <w:color w:val="auto"/>
            <w:sz w:val="24"/>
            <w:szCs w:val="24"/>
            <w:lang w:val="ru-RU"/>
          </w:rPr>
          <w:t xml:space="preserve">Федеральный закон от 27 июля 2010 года </w:t>
        </w:r>
        <w:r w:rsidR="00123AB7" w:rsidRPr="00D73E94">
          <w:rPr>
            <w:rStyle w:val="a4"/>
            <w:rFonts w:ascii="Times New Roman" w:hAnsi="Times New Roman" w:cs="Times New Roman"/>
            <w:color w:val="auto"/>
            <w:sz w:val="24"/>
            <w:szCs w:val="24"/>
            <w:lang w:val="ru-RU"/>
          </w:rPr>
          <w:t>№</w:t>
        </w:r>
        <w:r w:rsidR="00AB109C" w:rsidRPr="00D73E94">
          <w:rPr>
            <w:rStyle w:val="a4"/>
            <w:rFonts w:ascii="Times New Roman" w:hAnsi="Times New Roman" w:cs="Times New Roman"/>
            <w:color w:val="auto"/>
            <w:sz w:val="24"/>
            <w:szCs w:val="24"/>
            <w:lang w:val="ru-RU"/>
          </w:rPr>
          <w:t xml:space="preserve"> 210-ФЗ "Об организации предоставления государственных и муниципальных услуг"</w:t>
        </w:r>
      </w:hyperlink>
      <w:r w:rsidR="00AB109C" w:rsidRPr="00D73E94">
        <w:rPr>
          <w:rFonts w:ascii="Times New Roman" w:hAnsi="Times New Roman" w:cs="Times New Roman"/>
          <w:sz w:val="24"/>
          <w:szCs w:val="24"/>
          <w:lang w:val="ru-RU"/>
        </w:rPr>
        <w:t>;</w:t>
      </w:r>
    </w:p>
    <w:p w:rsidR="00AB109C" w:rsidRPr="00D73E94" w:rsidRDefault="00AB109C" w:rsidP="008A0D37">
      <w:pPr>
        <w:pStyle w:val="a3"/>
        <w:ind w:firstLine="567"/>
        <w:jc w:val="both"/>
        <w:rPr>
          <w:rFonts w:ascii="Times New Roman" w:hAnsi="Times New Roman" w:cs="Times New Roman"/>
          <w:sz w:val="24"/>
          <w:szCs w:val="24"/>
          <w:lang w:val="ru-RU"/>
        </w:rPr>
      </w:pPr>
      <w:r w:rsidRPr="00D73E94">
        <w:rPr>
          <w:rFonts w:ascii="Times New Roman" w:hAnsi="Times New Roman" w:cs="Times New Roman"/>
          <w:sz w:val="24"/>
          <w:szCs w:val="24"/>
          <w:lang w:val="ru-RU"/>
        </w:rPr>
        <w:t xml:space="preserve">постановление администрации района </w:t>
      </w:r>
      <w:hyperlink r:id="rId62" w:history="1">
        <w:r w:rsidRPr="00D73E94">
          <w:rPr>
            <w:rStyle w:val="a4"/>
            <w:rFonts w:ascii="Times New Roman" w:hAnsi="Times New Roman" w:cs="Times New Roman"/>
            <w:color w:val="auto"/>
            <w:sz w:val="24"/>
            <w:szCs w:val="24"/>
            <w:lang w:val="ru-RU"/>
          </w:rPr>
          <w:t xml:space="preserve">от 31.07.2013 </w:t>
        </w:r>
        <w:r w:rsidR="00123AB7" w:rsidRPr="00D73E94">
          <w:rPr>
            <w:rStyle w:val="a4"/>
            <w:rFonts w:ascii="Times New Roman" w:hAnsi="Times New Roman" w:cs="Times New Roman"/>
            <w:color w:val="auto"/>
            <w:sz w:val="24"/>
            <w:szCs w:val="24"/>
            <w:lang w:val="ru-RU"/>
          </w:rPr>
          <w:t>№</w:t>
        </w:r>
        <w:r w:rsidRPr="00D73E94">
          <w:rPr>
            <w:rStyle w:val="a4"/>
            <w:rFonts w:ascii="Times New Roman" w:hAnsi="Times New Roman" w:cs="Times New Roman"/>
            <w:color w:val="auto"/>
            <w:sz w:val="24"/>
            <w:szCs w:val="24"/>
            <w:lang w:val="ru-RU"/>
          </w:rPr>
          <w:t xml:space="preserve"> 1615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w:t>
        </w:r>
      </w:hyperlink>
      <w:r w:rsidRPr="00D73E94">
        <w:rPr>
          <w:rFonts w:ascii="Times New Roman" w:hAnsi="Times New Roman" w:cs="Times New Roman"/>
          <w:sz w:val="24"/>
          <w:szCs w:val="24"/>
          <w:lang w:val="ru-RU"/>
        </w:rPr>
        <w:t>.</w:t>
      </w: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D73E94" w:rsidRDefault="00D73E94" w:rsidP="00AB109C">
      <w:pPr>
        <w:pStyle w:val="a3"/>
        <w:rPr>
          <w:rFonts w:ascii="Times New Roman" w:hAnsi="Times New Roman" w:cs="Times New Roman"/>
          <w:sz w:val="24"/>
          <w:szCs w:val="24"/>
          <w:lang w:val="ru-RU"/>
        </w:rPr>
      </w:pPr>
    </w:p>
    <w:p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br/>
      </w:r>
      <w:bookmarkStart w:id="32" w:name="P01B8"/>
      <w:bookmarkEnd w:id="32"/>
    </w:p>
    <w:p w:rsidR="00AB109C" w:rsidRPr="00AB109C" w:rsidRDefault="00AB109C" w:rsidP="00D73E94">
      <w:pPr>
        <w:pStyle w:val="a3"/>
        <w:jc w:val="right"/>
        <w:rPr>
          <w:rFonts w:ascii="Times New Roman" w:hAnsi="Times New Roman" w:cs="Times New Roman"/>
          <w:sz w:val="24"/>
          <w:szCs w:val="24"/>
          <w:lang w:val="ru-RU"/>
        </w:rPr>
      </w:pPr>
      <w:r w:rsidRPr="00AB109C">
        <w:rPr>
          <w:rFonts w:ascii="Times New Roman" w:hAnsi="Times New Roman" w:cs="Times New Roman"/>
          <w:sz w:val="24"/>
          <w:szCs w:val="24"/>
          <w:lang w:val="ru-RU"/>
        </w:rPr>
        <w:lastRenderedPageBreak/>
        <w:t>Приложение</w:t>
      </w:r>
      <w:r w:rsidRPr="00AB109C">
        <w:rPr>
          <w:rFonts w:ascii="Times New Roman" w:hAnsi="Times New Roman" w:cs="Times New Roman"/>
          <w:sz w:val="24"/>
          <w:szCs w:val="24"/>
          <w:lang w:val="ru-RU"/>
        </w:rPr>
        <w:br/>
        <w:t>к административному регламенту</w:t>
      </w:r>
      <w:r w:rsidRPr="00AB109C">
        <w:rPr>
          <w:rFonts w:ascii="Times New Roman" w:hAnsi="Times New Roman" w:cs="Times New Roman"/>
          <w:sz w:val="24"/>
          <w:szCs w:val="24"/>
          <w:lang w:val="ru-RU"/>
        </w:rPr>
        <w:br/>
        <w:t>предоставления муниципальной услуги</w:t>
      </w:r>
      <w:r w:rsidRPr="00AB109C">
        <w:rPr>
          <w:rFonts w:ascii="Times New Roman" w:hAnsi="Times New Roman" w:cs="Times New Roman"/>
          <w:sz w:val="24"/>
          <w:szCs w:val="24"/>
          <w:lang w:val="ru-RU"/>
        </w:rPr>
        <w:br/>
        <w:t>"Выдача разрешения на использование</w:t>
      </w:r>
      <w:r w:rsidRPr="00AB109C">
        <w:rPr>
          <w:rFonts w:ascii="Times New Roman" w:hAnsi="Times New Roman" w:cs="Times New Roman"/>
          <w:sz w:val="24"/>
          <w:szCs w:val="24"/>
          <w:lang w:val="ru-RU"/>
        </w:rPr>
        <w:br/>
        <w:t>земель или земельных участков</w:t>
      </w:r>
      <w:r w:rsidRPr="00AB109C">
        <w:rPr>
          <w:rFonts w:ascii="Times New Roman" w:hAnsi="Times New Roman" w:cs="Times New Roman"/>
          <w:sz w:val="24"/>
          <w:szCs w:val="24"/>
          <w:lang w:val="ru-RU"/>
        </w:rPr>
        <w:br/>
        <w:t>без предоставления земельных участков и</w:t>
      </w:r>
      <w:r w:rsidRPr="00AB109C">
        <w:rPr>
          <w:rFonts w:ascii="Times New Roman" w:hAnsi="Times New Roman" w:cs="Times New Roman"/>
          <w:sz w:val="24"/>
          <w:szCs w:val="24"/>
          <w:lang w:val="ru-RU"/>
        </w:rPr>
        <w:br/>
        <w:t>установления сервитута, публичного сервитута"</w:t>
      </w:r>
      <w:r w:rsidRPr="00AB109C">
        <w:rPr>
          <w:rFonts w:ascii="Times New Roman" w:hAnsi="Times New Roman" w:cs="Times New Roman"/>
          <w:sz w:val="24"/>
          <w:szCs w:val="24"/>
          <w:lang w:val="ru-RU"/>
        </w:rPr>
        <w:br/>
      </w:r>
      <w:r w:rsidRPr="00AB109C">
        <w:rPr>
          <w:rFonts w:ascii="Times New Roman" w:hAnsi="Times New Roman" w:cs="Times New Roman"/>
          <w:sz w:val="24"/>
          <w:szCs w:val="24"/>
          <w:lang w:val="ru-RU"/>
        </w:rPr>
        <w:br/>
        <w:t>В ___________________________________________</w:t>
      </w:r>
      <w:r w:rsidRPr="00AB109C">
        <w:rPr>
          <w:rFonts w:ascii="Times New Roman" w:hAnsi="Times New Roman" w:cs="Times New Roman"/>
          <w:sz w:val="24"/>
          <w:szCs w:val="24"/>
          <w:lang w:val="ru-RU"/>
        </w:rPr>
        <w:br/>
        <w:t xml:space="preserve">(уполномоченный орган местного самоуправления) </w:t>
      </w:r>
      <w:r w:rsidRPr="00AB109C">
        <w:rPr>
          <w:rFonts w:ascii="Times New Roman" w:hAnsi="Times New Roman" w:cs="Times New Roman"/>
          <w:sz w:val="24"/>
          <w:szCs w:val="24"/>
          <w:lang w:val="ru-RU"/>
        </w:rPr>
        <w:br/>
        <w:t>адрес: _________________________________________</w:t>
      </w:r>
      <w:r w:rsidRPr="00AB109C">
        <w:rPr>
          <w:rFonts w:ascii="Times New Roman" w:hAnsi="Times New Roman" w:cs="Times New Roman"/>
          <w:sz w:val="24"/>
          <w:szCs w:val="24"/>
          <w:lang w:val="ru-RU"/>
        </w:rPr>
        <w:br/>
        <w:t>от ____________________________________________</w:t>
      </w:r>
      <w:r w:rsidRPr="00AB109C">
        <w:rPr>
          <w:rFonts w:ascii="Times New Roman" w:hAnsi="Times New Roman" w:cs="Times New Roman"/>
          <w:sz w:val="24"/>
          <w:szCs w:val="24"/>
          <w:lang w:val="ru-RU"/>
        </w:rPr>
        <w:br/>
        <w:t xml:space="preserve">(Ф.И.О. или наименование заявителя) </w:t>
      </w:r>
      <w:r w:rsidRPr="00AB109C">
        <w:rPr>
          <w:rFonts w:ascii="Times New Roman" w:hAnsi="Times New Roman" w:cs="Times New Roman"/>
          <w:sz w:val="24"/>
          <w:szCs w:val="24"/>
          <w:lang w:val="ru-RU"/>
        </w:rPr>
        <w:br/>
        <w:t>реквизиты документа, удостоверяющего личность</w:t>
      </w:r>
      <w:r w:rsidRPr="00AB109C">
        <w:rPr>
          <w:rFonts w:ascii="Times New Roman" w:hAnsi="Times New Roman" w:cs="Times New Roman"/>
          <w:sz w:val="24"/>
          <w:szCs w:val="24"/>
          <w:lang w:val="ru-RU"/>
        </w:rPr>
        <w:br/>
        <w:t>______________________________________________,</w:t>
      </w:r>
      <w:r w:rsidRPr="00AB109C">
        <w:rPr>
          <w:rFonts w:ascii="Times New Roman" w:hAnsi="Times New Roman" w:cs="Times New Roman"/>
          <w:sz w:val="24"/>
          <w:szCs w:val="24"/>
          <w:lang w:val="ru-RU"/>
        </w:rPr>
        <w:br/>
        <w:t xml:space="preserve">(наименование, местонахождение юридического лица) </w:t>
      </w:r>
      <w:r w:rsidRPr="00AB109C">
        <w:rPr>
          <w:rFonts w:ascii="Times New Roman" w:hAnsi="Times New Roman" w:cs="Times New Roman"/>
          <w:sz w:val="24"/>
          <w:szCs w:val="24"/>
          <w:lang w:val="ru-RU"/>
        </w:rPr>
        <w:br/>
        <w:t>______________________________________________</w:t>
      </w:r>
      <w:r w:rsidRPr="00AB109C">
        <w:rPr>
          <w:rFonts w:ascii="Times New Roman" w:hAnsi="Times New Roman" w:cs="Times New Roman"/>
          <w:sz w:val="24"/>
          <w:szCs w:val="24"/>
          <w:lang w:val="ru-RU"/>
        </w:rPr>
        <w:br/>
        <w:t>ОГРН ________________________________________,</w:t>
      </w:r>
      <w:r w:rsidRPr="00AB109C">
        <w:rPr>
          <w:rFonts w:ascii="Times New Roman" w:hAnsi="Times New Roman" w:cs="Times New Roman"/>
          <w:sz w:val="24"/>
          <w:szCs w:val="24"/>
          <w:lang w:val="ru-RU"/>
        </w:rPr>
        <w:br/>
        <w:t>свидетельство о государственной регистрации</w:t>
      </w:r>
      <w:r w:rsidRPr="00AB109C">
        <w:rPr>
          <w:rFonts w:ascii="Times New Roman" w:hAnsi="Times New Roman" w:cs="Times New Roman"/>
          <w:sz w:val="24"/>
          <w:szCs w:val="24"/>
          <w:lang w:val="ru-RU"/>
        </w:rPr>
        <w:br/>
        <w:t xml:space="preserve">заявителя в ЕГРЮЛ __________________________) </w:t>
      </w:r>
      <w:r w:rsidRPr="00AB109C">
        <w:rPr>
          <w:rFonts w:ascii="Times New Roman" w:hAnsi="Times New Roman" w:cs="Times New Roman"/>
          <w:sz w:val="24"/>
          <w:szCs w:val="24"/>
          <w:lang w:val="ru-RU"/>
        </w:rPr>
        <w:br/>
        <w:t>адрес: _____________________________________,</w:t>
      </w:r>
      <w:r w:rsidRPr="00AB109C">
        <w:rPr>
          <w:rFonts w:ascii="Times New Roman" w:hAnsi="Times New Roman" w:cs="Times New Roman"/>
          <w:sz w:val="24"/>
          <w:szCs w:val="24"/>
          <w:lang w:val="ru-RU"/>
        </w:rPr>
        <w:br/>
        <w:t>телефон: ________________,</w:t>
      </w:r>
      <w:r w:rsidRPr="00AB109C">
        <w:rPr>
          <w:rFonts w:ascii="Times New Roman" w:hAnsi="Times New Roman" w:cs="Times New Roman"/>
          <w:sz w:val="24"/>
          <w:szCs w:val="24"/>
          <w:lang w:val="ru-RU"/>
        </w:rPr>
        <w:br/>
        <w:t>факс: ____________,</w:t>
      </w:r>
      <w:r w:rsidRPr="00AB109C">
        <w:rPr>
          <w:rFonts w:ascii="Times New Roman" w:hAnsi="Times New Roman" w:cs="Times New Roman"/>
          <w:sz w:val="24"/>
          <w:szCs w:val="24"/>
          <w:lang w:val="ru-RU"/>
        </w:rPr>
        <w:br/>
        <w:t>адрес электронной почты: ____________________</w:t>
      </w:r>
      <w:r w:rsidRPr="00AB109C">
        <w:rPr>
          <w:rFonts w:ascii="Times New Roman" w:hAnsi="Times New Roman" w:cs="Times New Roman"/>
          <w:sz w:val="24"/>
          <w:szCs w:val="24"/>
          <w:lang w:val="ru-RU"/>
        </w:rPr>
        <w:br/>
      </w:r>
    </w:p>
    <w:p w:rsidR="00AB109C" w:rsidRPr="00AB109C" w:rsidRDefault="00AB109C" w:rsidP="00D73E94">
      <w:pPr>
        <w:pStyle w:val="a3"/>
        <w:jc w:val="center"/>
        <w:rPr>
          <w:rFonts w:ascii="Times New Roman" w:hAnsi="Times New Roman" w:cs="Times New Roman"/>
          <w:sz w:val="24"/>
          <w:szCs w:val="24"/>
          <w:lang w:val="ru-RU"/>
        </w:rPr>
      </w:pPr>
      <w:r w:rsidRPr="00AB109C">
        <w:rPr>
          <w:rFonts w:ascii="Times New Roman" w:hAnsi="Times New Roman" w:cs="Times New Roman"/>
          <w:sz w:val="24"/>
          <w:szCs w:val="24"/>
          <w:lang w:val="ru-RU"/>
        </w:rPr>
        <w:t>Заявление</w:t>
      </w:r>
    </w:p>
    <w:p w:rsidR="00AB109C" w:rsidRPr="00AB109C" w:rsidRDefault="00AB109C" w:rsidP="00AB109C">
      <w:pPr>
        <w:pStyle w:val="a3"/>
        <w:rPr>
          <w:rFonts w:ascii="Times New Roman" w:hAnsi="Times New Roman" w:cs="Times New Roman"/>
          <w:sz w:val="24"/>
          <w:szCs w:val="24"/>
          <w:lang w:val="ru-RU"/>
        </w:rPr>
      </w:pPr>
    </w:p>
    <w:p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Прошу выдать разрешение</w:t>
      </w:r>
    </w:p>
    <w:p w:rsidR="00AB109C" w:rsidRPr="00D73E94" w:rsidRDefault="00AB109C" w:rsidP="00AB109C">
      <w:pPr>
        <w:pStyle w:val="a3"/>
        <w:rPr>
          <w:rFonts w:ascii="Times New Roman" w:hAnsi="Times New Roman" w:cs="Times New Roman"/>
          <w:sz w:val="18"/>
          <w:szCs w:val="18"/>
          <w:lang w:val="ru-RU"/>
        </w:rPr>
      </w:pPr>
      <w:r w:rsidRPr="00D73E94">
        <w:rPr>
          <w:rFonts w:ascii="Times New Roman" w:hAnsi="Times New Roman" w:cs="Times New Roman"/>
          <w:sz w:val="18"/>
          <w:szCs w:val="18"/>
          <w:lang w:val="ru-RU"/>
        </w:rPr>
        <w:t xml:space="preserve">(ниже в одном из квадратов поставить значок </w:t>
      </w:r>
      <w:r w:rsidRPr="00D73E94">
        <w:rPr>
          <w:rFonts w:ascii="Times New Roman" w:hAnsi="Times New Roman" w:cs="Times New Roman"/>
          <w:sz w:val="18"/>
          <w:szCs w:val="18"/>
        </w:rPr>
        <w:t>V</w:t>
      </w:r>
      <w:r w:rsidRPr="00D73E94">
        <w:rPr>
          <w:rFonts w:ascii="Times New Roman" w:hAnsi="Times New Roman" w:cs="Times New Roman"/>
          <w:sz w:val="18"/>
          <w:szCs w:val="18"/>
          <w:lang w:val="ru-RU"/>
        </w:rPr>
        <w:t xml:space="preserve"> или </w:t>
      </w:r>
      <w:r w:rsidRPr="00D73E94">
        <w:rPr>
          <w:rFonts w:ascii="Times New Roman" w:hAnsi="Times New Roman" w:cs="Times New Roman"/>
          <w:sz w:val="18"/>
          <w:szCs w:val="18"/>
        </w:rPr>
        <w:t>X</w:t>
      </w:r>
      <w:r w:rsidRPr="00D73E94">
        <w:rPr>
          <w:rFonts w:ascii="Times New Roman" w:hAnsi="Times New Roman" w:cs="Times New Roman"/>
          <w:sz w:val="18"/>
          <w:szCs w:val="18"/>
          <w:lang w:val="ru-RU"/>
        </w:rPr>
        <w:t xml:space="preserve">) </w:t>
      </w:r>
    </w:p>
    <w:p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 ] на использование земель или земельного участка</w:t>
      </w:r>
    </w:p>
    <w:p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 ] на размещение объектов</w:t>
      </w:r>
    </w:p>
    <w:p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на землях или земельном участке, находящемся _________________________</w:t>
      </w:r>
    </w:p>
    <w:p w:rsidR="00AB109C" w:rsidRPr="00D73E94" w:rsidRDefault="00AB109C" w:rsidP="00AB109C">
      <w:pPr>
        <w:pStyle w:val="a3"/>
        <w:rPr>
          <w:rFonts w:ascii="Times New Roman" w:hAnsi="Times New Roman" w:cs="Times New Roman"/>
          <w:sz w:val="18"/>
          <w:szCs w:val="18"/>
          <w:lang w:val="ru-RU"/>
        </w:rPr>
      </w:pPr>
      <w:r w:rsidRPr="00D73E94">
        <w:rPr>
          <w:rFonts w:ascii="Times New Roman" w:hAnsi="Times New Roman" w:cs="Times New Roman"/>
          <w:sz w:val="18"/>
          <w:szCs w:val="18"/>
          <w:lang w:val="ru-RU"/>
        </w:rPr>
        <w:t>(указать наименование муниципального образования,</w:t>
      </w:r>
    </w:p>
    <w:p w:rsidR="00AB109C" w:rsidRPr="00AB109C" w:rsidRDefault="00AB109C" w:rsidP="00AB109C">
      <w:pPr>
        <w:pStyle w:val="a3"/>
        <w:rPr>
          <w:rFonts w:ascii="Times New Roman" w:hAnsi="Times New Roman" w:cs="Times New Roman"/>
          <w:sz w:val="24"/>
          <w:szCs w:val="24"/>
          <w:lang w:val="ru-RU"/>
        </w:rPr>
      </w:pPr>
    </w:p>
    <w:p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 xml:space="preserve">населенного пункта, местоположение-можно ориентировочное) </w:t>
      </w:r>
    </w:p>
    <w:p w:rsidR="00AB109C" w:rsidRPr="00D73E94" w:rsidRDefault="00AB109C" w:rsidP="00AB109C">
      <w:pPr>
        <w:pStyle w:val="a3"/>
        <w:rPr>
          <w:rFonts w:ascii="Times New Roman" w:hAnsi="Times New Roman" w:cs="Times New Roman"/>
          <w:sz w:val="18"/>
          <w:szCs w:val="18"/>
          <w:lang w:val="ru-RU"/>
        </w:rPr>
      </w:pPr>
      <w:r w:rsidRPr="00D73E94">
        <w:rPr>
          <w:rFonts w:ascii="Times New Roman" w:hAnsi="Times New Roman" w:cs="Times New Roman"/>
          <w:sz w:val="18"/>
          <w:szCs w:val="18"/>
          <w:lang w:val="ru-RU"/>
        </w:rPr>
        <w:t xml:space="preserve">(ниже в одном из квадратов поставить значок </w:t>
      </w:r>
      <w:r w:rsidRPr="00D73E94">
        <w:rPr>
          <w:rFonts w:ascii="Times New Roman" w:hAnsi="Times New Roman" w:cs="Times New Roman"/>
          <w:sz w:val="18"/>
          <w:szCs w:val="18"/>
        </w:rPr>
        <w:t>V</w:t>
      </w:r>
      <w:r w:rsidRPr="00D73E94">
        <w:rPr>
          <w:rFonts w:ascii="Times New Roman" w:hAnsi="Times New Roman" w:cs="Times New Roman"/>
          <w:sz w:val="18"/>
          <w:szCs w:val="18"/>
          <w:lang w:val="ru-RU"/>
        </w:rPr>
        <w:t xml:space="preserve"> или </w:t>
      </w:r>
      <w:r w:rsidRPr="00D73E94">
        <w:rPr>
          <w:rFonts w:ascii="Times New Roman" w:hAnsi="Times New Roman" w:cs="Times New Roman"/>
          <w:sz w:val="18"/>
          <w:szCs w:val="18"/>
        </w:rPr>
        <w:t>X</w:t>
      </w:r>
      <w:r w:rsidRPr="00D73E94">
        <w:rPr>
          <w:rFonts w:ascii="Times New Roman" w:hAnsi="Times New Roman" w:cs="Times New Roman"/>
          <w:sz w:val="18"/>
          <w:szCs w:val="18"/>
          <w:lang w:val="ru-RU"/>
        </w:rPr>
        <w:t xml:space="preserve">) </w:t>
      </w:r>
    </w:p>
    <w:p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 ] для цели_______________________________________________________</w:t>
      </w:r>
    </w:p>
    <w:p w:rsidR="00AB109C" w:rsidRPr="00D73E94" w:rsidRDefault="00AB109C" w:rsidP="00AB109C">
      <w:pPr>
        <w:pStyle w:val="a3"/>
        <w:rPr>
          <w:rFonts w:ascii="Times New Roman" w:hAnsi="Times New Roman" w:cs="Times New Roman"/>
          <w:sz w:val="18"/>
          <w:szCs w:val="18"/>
          <w:lang w:val="ru-RU"/>
        </w:rPr>
      </w:pPr>
      <w:r w:rsidRPr="00D73E94">
        <w:rPr>
          <w:rFonts w:ascii="Times New Roman" w:hAnsi="Times New Roman" w:cs="Times New Roman"/>
          <w:sz w:val="18"/>
          <w:szCs w:val="18"/>
          <w:lang w:val="ru-RU"/>
        </w:rPr>
        <w:t xml:space="preserve">(указывается одна цель из перечня, предусмотренного пунктом 1 </w:t>
      </w:r>
      <w:hyperlink r:id="rId63" w:history="1">
        <w:r w:rsidRPr="00D73E94">
          <w:rPr>
            <w:rStyle w:val="a4"/>
            <w:rFonts w:ascii="Times New Roman" w:hAnsi="Times New Roman" w:cs="Times New Roman"/>
            <w:color w:val="auto"/>
            <w:sz w:val="18"/>
            <w:szCs w:val="18"/>
            <w:lang w:val="ru-RU"/>
          </w:rPr>
          <w:t>статьи 39.34 Земельного кодекса РФ</w:t>
        </w:r>
      </w:hyperlink>
      <w:r w:rsidRPr="00D73E94">
        <w:rPr>
          <w:rFonts w:ascii="Times New Roman" w:hAnsi="Times New Roman" w:cs="Times New Roman"/>
          <w:sz w:val="18"/>
          <w:szCs w:val="18"/>
          <w:lang w:val="ru-RU"/>
        </w:rPr>
        <w:t xml:space="preserve">) </w:t>
      </w:r>
    </w:p>
    <w:p w:rsidR="00AB109C" w:rsidRPr="00D73E94" w:rsidRDefault="00AB109C" w:rsidP="00AB109C">
      <w:pPr>
        <w:pStyle w:val="a3"/>
        <w:rPr>
          <w:rFonts w:ascii="Times New Roman" w:hAnsi="Times New Roman" w:cs="Times New Roman"/>
          <w:sz w:val="24"/>
          <w:szCs w:val="24"/>
          <w:lang w:val="ru-RU"/>
        </w:rPr>
      </w:pPr>
      <w:r w:rsidRPr="00D73E94">
        <w:rPr>
          <w:rFonts w:ascii="Times New Roman" w:hAnsi="Times New Roman" w:cs="Times New Roman"/>
          <w:sz w:val="24"/>
          <w:szCs w:val="24"/>
          <w:lang w:val="ru-RU"/>
        </w:rPr>
        <w:t>[ ] для размещения объекта__________________________________________</w:t>
      </w:r>
    </w:p>
    <w:p w:rsidR="00AB109C" w:rsidRPr="00D73E94" w:rsidRDefault="00AB109C" w:rsidP="00AB109C">
      <w:pPr>
        <w:pStyle w:val="a3"/>
        <w:rPr>
          <w:rFonts w:ascii="Times New Roman" w:hAnsi="Times New Roman" w:cs="Times New Roman"/>
          <w:sz w:val="18"/>
          <w:szCs w:val="18"/>
          <w:lang w:val="ru-RU"/>
        </w:rPr>
      </w:pPr>
      <w:r w:rsidRPr="00D73E94">
        <w:rPr>
          <w:rFonts w:ascii="Times New Roman" w:hAnsi="Times New Roman" w:cs="Times New Roman"/>
          <w:sz w:val="18"/>
          <w:szCs w:val="18"/>
          <w:lang w:val="ru-RU"/>
        </w:rPr>
        <w:t xml:space="preserve">(указывается объект, установленный </w:t>
      </w:r>
      <w:hyperlink r:id="rId64" w:history="1">
        <w:r w:rsidRPr="00D73E94">
          <w:rPr>
            <w:rStyle w:val="a4"/>
            <w:rFonts w:ascii="Times New Roman" w:hAnsi="Times New Roman" w:cs="Times New Roman"/>
            <w:color w:val="auto"/>
            <w:sz w:val="18"/>
            <w:szCs w:val="18"/>
            <w:lang w:val="ru-RU"/>
          </w:rPr>
          <w:t xml:space="preserve">постановлением Правительства РФ от 03.12.2014 </w:t>
        </w:r>
        <w:r w:rsidR="00D73E94">
          <w:rPr>
            <w:rStyle w:val="a4"/>
            <w:rFonts w:ascii="Times New Roman" w:hAnsi="Times New Roman" w:cs="Times New Roman"/>
            <w:color w:val="auto"/>
            <w:sz w:val="18"/>
            <w:szCs w:val="18"/>
            <w:lang w:val="ru-RU"/>
          </w:rPr>
          <w:t>№</w:t>
        </w:r>
        <w:r w:rsidRPr="00D73E94">
          <w:rPr>
            <w:rStyle w:val="a4"/>
            <w:rFonts w:ascii="Times New Roman" w:hAnsi="Times New Roman" w:cs="Times New Roman"/>
            <w:color w:val="auto"/>
            <w:sz w:val="18"/>
            <w:szCs w:val="18"/>
            <w:lang w:val="ru-RU"/>
          </w:rPr>
          <w:t xml:space="preserve"> 1300</w:t>
        </w:r>
      </w:hyperlink>
      <w:r w:rsidRPr="00D73E94">
        <w:rPr>
          <w:rFonts w:ascii="Times New Roman" w:hAnsi="Times New Roman" w:cs="Times New Roman"/>
          <w:sz w:val="18"/>
          <w:szCs w:val="18"/>
          <w:lang w:val="ru-RU"/>
        </w:rPr>
        <w:t xml:space="preserve">) </w:t>
      </w:r>
    </w:p>
    <w:p w:rsidR="00AB109C" w:rsidRPr="00D73E94" w:rsidRDefault="00AB109C" w:rsidP="00AB109C">
      <w:pPr>
        <w:pStyle w:val="a3"/>
        <w:rPr>
          <w:rFonts w:ascii="Times New Roman" w:hAnsi="Times New Roman" w:cs="Times New Roman"/>
          <w:sz w:val="24"/>
          <w:szCs w:val="24"/>
          <w:lang w:val="ru-RU"/>
        </w:rPr>
      </w:pPr>
      <w:r w:rsidRPr="00D73E94">
        <w:rPr>
          <w:rFonts w:ascii="Times New Roman" w:hAnsi="Times New Roman" w:cs="Times New Roman"/>
          <w:sz w:val="24"/>
          <w:szCs w:val="24"/>
          <w:lang w:val="ru-RU"/>
        </w:rPr>
        <w:t>кадастровый номер земельного участка ________________________________</w:t>
      </w:r>
    </w:p>
    <w:p w:rsidR="00D73E94" w:rsidRDefault="00AB109C" w:rsidP="00AB109C">
      <w:pPr>
        <w:pStyle w:val="a3"/>
        <w:rPr>
          <w:rFonts w:ascii="Times New Roman" w:hAnsi="Times New Roman" w:cs="Times New Roman"/>
          <w:sz w:val="24"/>
          <w:szCs w:val="24"/>
          <w:lang w:val="ru-RU"/>
        </w:rPr>
      </w:pPr>
      <w:r w:rsidRPr="00D73E94">
        <w:rPr>
          <w:rFonts w:ascii="Times New Roman" w:hAnsi="Times New Roman" w:cs="Times New Roman"/>
          <w:sz w:val="18"/>
          <w:szCs w:val="18"/>
          <w:lang w:val="ru-RU"/>
        </w:rPr>
        <w:t>(указывается, если планируется использовать весь земельный участок или его часть)</w:t>
      </w:r>
      <w:r w:rsidRPr="00D73E94">
        <w:rPr>
          <w:rFonts w:ascii="Times New Roman" w:hAnsi="Times New Roman" w:cs="Times New Roman"/>
          <w:sz w:val="24"/>
          <w:szCs w:val="24"/>
          <w:lang w:val="ru-RU"/>
        </w:rPr>
        <w:t xml:space="preserve"> </w:t>
      </w:r>
      <w:r w:rsidRPr="00D73E94">
        <w:rPr>
          <w:rFonts w:ascii="Times New Roman" w:hAnsi="Times New Roman" w:cs="Times New Roman"/>
          <w:sz w:val="24"/>
          <w:szCs w:val="24"/>
        </w:rPr>
        <w:t> </w:t>
      </w:r>
    </w:p>
    <w:p w:rsidR="00AB109C" w:rsidRPr="00D73E94" w:rsidRDefault="00AB109C" w:rsidP="00AB109C">
      <w:pPr>
        <w:pStyle w:val="a3"/>
        <w:rPr>
          <w:rFonts w:ascii="Times New Roman" w:hAnsi="Times New Roman" w:cs="Times New Roman"/>
          <w:sz w:val="24"/>
          <w:szCs w:val="24"/>
          <w:lang w:val="ru-RU"/>
        </w:rPr>
      </w:pPr>
      <w:r w:rsidRPr="00D73E94">
        <w:rPr>
          <w:rFonts w:ascii="Times New Roman" w:hAnsi="Times New Roman" w:cs="Times New Roman"/>
          <w:sz w:val="24"/>
          <w:szCs w:val="24"/>
          <w:lang w:val="ru-RU"/>
        </w:rPr>
        <w:t>на срок использования с "___"____________ ____ г. по "___"________ ____ г.</w:t>
      </w:r>
    </w:p>
    <w:p w:rsidR="00AB109C" w:rsidRPr="00D73E94" w:rsidRDefault="00AB109C" w:rsidP="00AB109C">
      <w:pPr>
        <w:pStyle w:val="a3"/>
        <w:rPr>
          <w:rFonts w:ascii="Times New Roman" w:hAnsi="Times New Roman" w:cs="Times New Roman"/>
          <w:sz w:val="18"/>
          <w:szCs w:val="18"/>
          <w:lang w:val="ru-RU"/>
        </w:rPr>
      </w:pPr>
      <w:r w:rsidRPr="00D73E94">
        <w:rPr>
          <w:rFonts w:ascii="Times New Roman" w:hAnsi="Times New Roman" w:cs="Times New Roman"/>
          <w:sz w:val="18"/>
          <w:szCs w:val="18"/>
          <w:lang w:val="ru-RU"/>
        </w:rPr>
        <w:t xml:space="preserve">(срок выбирается заявителем самостоятельно, но не более пределов, установленных: пунктом 1 </w:t>
      </w:r>
      <w:hyperlink r:id="rId65" w:history="1">
        <w:r w:rsidRPr="00D73E94">
          <w:rPr>
            <w:rStyle w:val="a4"/>
            <w:rFonts w:ascii="Times New Roman" w:hAnsi="Times New Roman" w:cs="Times New Roman"/>
            <w:color w:val="auto"/>
            <w:sz w:val="18"/>
            <w:szCs w:val="18"/>
            <w:lang w:val="ru-RU"/>
          </w:rPr>
          <w:t>статьи 39.34 Земельного кодекса РФ</w:t>
        </w:r>
      </w:hyperlink>
      <w:r w:rsidRPr="00D73E94">
        <w:rPr>
          <w:rFonts w:ascii="Times New Roman" w:hAnsi="Times New Roman" w:cs="Times New Roman"/>
          <w:sz w:val="18"/>
          <w:szCs w:val="18"/>
          <w:lang w:val="ru-RU"/>
        </w:rPr>
        <w:t xml:space="preserve">, либо пунктом 5.7 </w:t>
      </w:r>
      <w:hyperlink r:id="rId66" w:history="1">
        <w:r w:rsidRPr="00D73E94">
          <w:rPr>
            <w:rStyle w:val="a4"/>
            <w:rFonts w:ascii="Times New Roman" w:hAnsi="Times New Roman" w:cs="Times New Roman"/>
            <w:color w:val="auto"/>
            <w:sz w:val="18"/>
            <w:szCs w:val="18"/>
            <w:lang w:val="ru-RU"/>
          </w:rPr>
          <w:t xml:space="preserve">постановления Правительства Ханты-Мансийского автономного округа-Югры от 19.06.2015 </w:t>
        </w:r>
        <w:r w:rsidR="00D73E94">
          <w:rPr>
            <w:rStyle w:val="a4"/>
            <w:rFonts w:ascii="Times New Roman" w:hAnsi="Times New Roman" w:cs="Times New Roman"/>
            <w:color w:val="auto"/>
            <w:sz w:val="18"/>
            <w:szCs w:val="18"/>
            <w:lang w:val="ru-RU"/>
          </w:rPr>
          <w:t>№</w:t>
        </w:r>
        <w:r w:rsidRPr="00D73E94">
          <w:rPr>
            <w:rStyle w:val="a4"/>
            <w:rFonts w:ascii="Times New Roman" w:hAnsi="Times New Roman" w:cs="Times New Roman"/>
            <w:color w:val="auto"/>
            <w:sz w:val="18"/>
            <w:szCs w:val="18"/>
            <w:lang w:val="ru-RU"/>
          </w:rPr>
          <w:t xml:space="preserve"> 174-п</w:t>
        </w:r>
      </w:hyperlink>
      <w:r w:rsidRPr="00D73E94">
        <w:rPr>
          <w:rFonts w:ascii="Times New Roman" w:hAnsi="Times New Roman" w:cs="Times New Roman"/>
          <w:sz w:val="18"/>
          <w:szCs w:val="18"/>
          <w:lang w:val="ru-RU"/>
        </w:rPr>
        <w:t xml:space="preserve">) </w:t>
      </w:r>
    </w:p>
    <w:p w:rsidR="00AB109C" w:rsidRPr="00D73E94" w:rsidRDefault="00AB109C" w:rsidP="00D73E94">
      <w:pPr>
        <w:pStyle w:val="a3"/>
        <w:jc w:val="both"/>
        <w:rPr>
          <w:rFonts w:ascii="Times New Roman" w:hAnsi="Times New Roman" w:cs="Times New Roman"/>
          <w:sz w:val="18"/>
          <w:szCs w:val="18"/>
          <w:lang w:val="ru-RU"/>
        </w:rPr>
      </w:pPr>
      <w:r w:rsidRPr="00D73E94">
        <w:rPr>
          <w:rFonts w:ascii="Times New Roman" w:hAnsi="Times New Roman" w:cs="Times New Roman"/>
          <w:sz w:val="18"/>
          <w:szCs w:val="18"/>
          <w:lang w:val="ru-RU"/>
        </w:rPr>
        <w:t xml:space="preserve">"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w:t>
      </w:r>
      <w:hyperlink r:id="rId67" w:history="1">
        <w:r w:rsidRPr="00D73E94">
          <w:rPr>
            <w:rStyle w:val="a4"/>
            <w:rFonts w:ascii="Times New Roman" w:hAnsi="Times New Roman" w:cs="Times New Roman"/>
            <w:color w:val="auto"/>
            <w:sz w:val="18"/>
            <w:szCs w:val="18"/>
            <w:lang w:val="ru-RU"/>
          </w:rPr>
          <w:t>статьи 23 Лесного кодекса Российской Федерации</w:t>
        </w:r>
      </w:hyperlink>
      <w:r w:rsidRPr="00D73E94">
        <w:rPr>
          <w:rFonts w:ascii="Times New Roman" w:hAnsi="Times New Roman" w:cs="Times New Roman"/>
          <w:sz w:val="18"/>
          <w:szCs w:val="18"/>
          <w:lang w:val="ru-RU"/>
        </w:rPr>
        <w:t xml:space="preserve">), в отношении которых подано заявление о выдаче разрешения на использование земель или земельных участков ,-в случае такой необходимости) </w:t>
      </w:r>
    </w:p>
    <w:p w:rsidR="00AB109C" w:rsidRPr="00D73E94" w:rsidRDefault="00AB109C" w:rsidP="00D73E94">
      <w:pPr>
        <w:pStyle w:val="a3"/>
        <w:jc w:val="both"/>
        <w:rPr>
          <w:rFonts w:ascii="Times New Roman" w:hAnsi="Times New Roman" w:cs="Times New Roman"/>
          <w:sz w:val="18"/>
          <w:szCs w:val="18"/>
          <w:lang w:val="ru-RU"/>
        </w:rPr>
      </w:pPr>
      <w:r w:rsidRPr="00D73E94">
        <w:rPr>
          <w:rFonts w:ascii="Times New Roman" w:hAnsi="Times New Roman" w:cs="Times New Roman"/>
          <w:sz w:val="18"/>
          <w:szCs w:val="18"/>
          <w:lang w:val="ru-RU"/>
        </w:rPr>
        <w:lastRenderedPageBreak/>
        <w:t xml:space="preserve">Заявитель предупрежден о необходимости осуществить действия, предусмотренные пунктами 1, 2 </w:t>
      </w:r>
      <w:hyperlink r:id="rId68" w:history="1">
        <w:r w:rsidRPr="00D73E94">
          <w:rPr>
            <w:rStyle w:val="a4"/>
            <w:rFonts w:ascii="Times New Roman" w:hAnsi="Times New Roman" w:cs="Times New Roman"/>
            <w:color w:val="auto"/>
            <w:sz w:val="18"/>
            <w:szCs w:val="18"/>
            <w:lang w:val="ru-RU"/>
          </w:rPr>
          <w:t>статьи 39.35 Земельного кодекса Российской Федерации</w:t>
        </w:r>
      </w:hyperlink>
      <w:r w:rsidRPr="00D73E94">
        <w:rPr>
          <w:rFonts w:ascii="Times New Roman" w:hAnsi="Times New Roman" w:cs="Times New Roman"/>
          <w:sz w:val="18"/>
          <w:szCs w:val="18"/>
          <w:lang w:val="ru-RU"/>
        </w:rPr>
        <w:t xml:space="preserve">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D73E94" w:rsidRDefault="00D73E94" w:rsidP="00AB109C">
      <w:pPr>
        <w:pStyle w:val="a3"/>
        <w:rPr>
          <w:rFonts w:ascii="Times New Roman" w:hAnsi="Times New Roman" w:cs="Times New Roman"/>
          <w:sz w:val="24"/>
          <w:szCs w:val="24"/>
          <w:lang w:val="ru-RU"/>
        </w:rPr>
      </w:pPr>
    </w:p>
    <w:p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К заявлению прилагаются следующие документы:</w:t>
      </w:r>
    </w:p>
    <w:p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1) _____________________________________________________________</w:t>
      </w:r>
    </w:p>
    <w:p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2) _____________________________________________________________</w:t>
      </w:r>
    </w:p>
    <w:p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Документы, являющиеся результатом предоставления муниципальной услуги,</w:t>
      </w:r>
    </w:p>
    <w:p w:rsidR="00AB109C" w:rsidRPr="00AB109C" w:rsidRDefault="00D73E94" w:rsidP="00AB109C">
      <w:pPr>
        <w:pStyle w:val="a3"/>
        <w:rPr>
          <w:rFonts w:ascii="Times New Roman" w:hAnsi="Times New Roman" w:cs="Times New Roman"/>
          <w:sz w:val="24"/>
          <w:szCs w:val="24"/>
          <w:lang w:val="ru-RU"/>
        </w:rPr>
      </w:pPr>
      <w:r>
        <w:rPr>
          <w:rFonts w:ascii="Times New Roman" w:hAnsi="Times New Roman" w:cs="Times New Roman"/>
          <w:sz w:val="24"/>
          <w:szCs w:val="24"/>
          <w:lang w:val="ru-RU"/>
        </w:rPr>
        <w:t>прошу выдать (направить)</w:t>
      </w:r>
      <w:r w:rsidR="00AB109C" w:rsidRPr="00AB109C">
        <w:rPr>
          <w:rFonts w:ascii="Times New Roman" w:hAnsi="Times New Roman" w:cs="Times New Roman"/>
          <w:sz w:val="24"/>
          <w:szCs w:val="24"/>
          <w:lang w:val="ru-RU"/>
        </w:rPr>
        <w:t>:</w:t>
      </w:r>
    </w:p>
    <w:p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 нарочно в МФЦ</w:t>
      </w:r>
    </w:p>
    <w:p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 нарочно в учреждении</w:t>
      </w:r>
    </w:p>
    <w:p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 посредством почтовой связи</w:t>
      </w:r>
    </w:p>
    <w:p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 на адрес электронной почты</w:t>
      </w:r>
    </w:p>
    <w:p w:rsidR="00D00F8B" w:rsidRDefault="00D00F8B" w:rsidP="00AB109C">
      <w:pPr>
        <w:pStyle w:val="a3"/>
        <w:rPr>
          <w:rFonts w:ascii="Times New Roman" w:hAnsi="Times New Roman" w:cs="Times New Roman"/>
          <w:sz w:val="24"/>
          <w:szCs w:val="24"/>
          <w:lang w:val="ru-RU"/>
        </w:rPr>
      </w:pPr>
    </w:p>
    <w:p w:rsidR="00D00F8B" w:rsidRDefault="00D00F8B" w:rsidP="00AB109C">
      <w:pPr>
        <w:pStyle w:val="a3"/>
        <w:rPr>
          <w:rFonts w:ascii="Times New Roman" w:hAnsi="Times New Roman" w:cs="Times New Roman"/>
          <w:sz w:val="24"/>
          <w:szCs w:val="24"/>
          <w:lang w:val="ru-RU"/>
        </w:rPr>
      </w:pPr>
    </w:p>
    <w:p w:rsidR="00AB109C" w:rsidRPr="00AB109C" w:rsidRDefault="00D73E94" w:rsidP="00AB109C">
      <w:pPr>
        <w:pStyle w:val="a3"/>
        <w:rPr>
          <w:rFonts w:ascii="Times New Roman" w:hAnsi="Times New Roman" w:cs="Times New Roman"/>
          <w:sz w:val="24"/>
          <w:szCs w:val="24"/>
          <w:lang w:val="ru-RU"/>
        </w:rPr>
      </w:pPr>
      <w:r>
        <w:rPr>
          <w:rFonts w:ascii="Times New Roman" w:hAnsi="Times New Roman" w:cs="Times New Roman"/>
          <w:sz w:val="24"/>
          <w:szCs w:val="24"/>
          <w:lang w:val="ru-RU"/>
        </w:rPr>
        <w:t>Дата "___" _____________ 20</w:t>
      </w:r>
      <w:r w:rsidR="00AB109C" w:rsidRPr="00AB109C">
        <w:rPr>
          <w:rFonts w:ascii="Times New Roman" w:hAnsi="Times New Roman" w:cs="Times New Roman"/>
          <w:sz w:val="24"/>
          <w:szCs w:val="24"/>
          <w:lang w:val="ru-RU"/>
        </w:rPr>
        <w:t xml:space="preserve">___ год </w:t>
      </w:r>
      <w:r w:rsidR="00D00F8B">
        <w:rPr>
          <w:rFonts w:ascii="Times New Roman" w:hAnsi="Times New Roman" w:cs="Times New Roman"/>
          <w:sz w:val="24"/>
          <w:szCs w:val="24"/>
          <w:lang w:val="ru-RU"/>
        </w:rPr>
        <w:t xml:space="preserve">       </w:t>
      </w:r>
      <w:r w:rsidR="00AB109C" w:rsidRPr="00AB109C">
        <w:rPr>
          <w:rFonts w:ascii="Times New Roman" w:hAnsi="Times New Roman" w:cs="Times New Roman"/>
          <w:sz w:val="24"/>
          <w:szCs w:val="24"/>
          <w:lang w:val="ru-RU"/>
        </w:rPr>
        <w:t>Подпись ______________ /______________/</w:t>
      </w:r>
    </w:p>
    <w:p w:rsidR="00AB109C" w:rsidRPr="00AB109C" w:rsidRDefault="00AB109C" w:rsidP="00AB109C">
      <w:pPr>
        <w:pStyle w:val="a3"/>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D00F8B" w:rsidRDefault="00D00F8B" w:rsidP="00D73E94">
      <w:pPr>
        <w:pStyle w:val="a3"/>
        <w:jc w:val="center"/>
        <w:rPr>
          <w:rFonts w:ascii="Times New Roman" w:hAnsi="Times New Roman" w:cs="Times New Roman"/>
          <w:sz w:val="24"/>
          <w:szCs w:val="24"/>
          <w:lang w:val="ru-RU"/>
        </w:rPr>
      </w:pPr>
    </w:p>
    <w:p w:rsidR="00AB109C" w:rsidRPr="008A0D37" w:rsidRDefault="00AB109C" w:rsidP="00D73E94">
      <w:pPr>
        <w:pStyle w:val="a3"/>
        <w:jc w:val="center"/>
        <w:rPr>
          <w:rFonts w:ascii="Times New Roman" w:hAnsi="Times New Roman" w:cs="Times New Roman"/>
          <w:sz w:val="24"/>
          <w:szCs w:val="24"/>
          <w:lang w:val="ru-RU"/>
        </w:rPr>
      </w:pPr>
      <w:r w:rsidRPr="008A0D37">
        <w:rPr>
          <w:rFonts w:ascii="Times New Roman" w:hAnsi="Times New Roman" w:cs="Times New Roman"/>
          <w:sz w:val="24"/>
          <w:szCs w:val="24"/>
          <w:lang w:val="ru-RU"/>
        </w:rPr>
        <w:t>СОГЛАСИЕ НА ОБРАБОТКУ ПЕРСОНАЛЬНЫХ ДАННЫХ</w:t>
      </w:r>
    </w:p>
    <w:p w:rsidR="00AB109C" w:rsidRPr="008A0D37" w:rsidRDefault="00AB109C" w:rsidP="00AB109C">
      <w:pPr>
        <w:pStyle w:val="a3"/>
        <w:rPr>
          <w:rFonts w:ascii="Times New Roman" w:hAnsi="Times New Roman" w:cs="Times New Roman"/>
          <w:sz w:val="24"/>
          <w:szCs w:val="24"/>
          <w:lang w:val="ru-RU"/>
        </w:rPr>
      </w:pPr>
    </w:p>
    <w:p w:rsidR="00AB109C" w:rsidRPr="00AB109C" w:rsidRDefault="00AB109C" w:rsidP="00D73E94">
      <w:pPr>
        <w:pStyle w:val="a3"/>
        <w:ind w:firstLine="567"/>
        <w:jc w:val="both"/>
        <w:rPr>
          <w:rFonts w:ascii="Times New Roman" w:hAnsi="Times New Roman" w:cs="Times New Roman"/>
          <w:sz w:val="24"/>
          <w:szCs w:val="24"/>
          <w:lang w:val="ru-RU"/>
        </w:rPr>
      </w:pPr>
      <w:r w:rsidRPr="00AB109C">
        <w:rPr>
          <w:rFonts w:ascii="Times New Roman" w:hAnsi="Times New Roman" w:cs="Times New Roman"/>
          <w:sz w:val="24"/>
          <w:szCs w:val="24"/>
          <w:lang w:val="ru-RU"/>
        </w:rPr>
        <w:t xml:space="preserve">Подтверждаю свое согласие (а также согласие представляемого мною лица) в соответствии с </w:t>
      </w:r>
      <w:hyperlink r:id="rId69" w:history="1">
        <w:r w:rsidRPr="00D73E94">
          <w:rPr>
            <w:rStyle w:val="a4"/>
            <w:rFonts w:ascii="Times New Roman" w:hAnsi="Times New Roman" w:cs="Times New Roman"/>
            <w:color w:val="auto"/>
            <w:sz w:val="24"/>
            <w:szCs w:val="24"/>
            <w:lang w:val="ru-RU"/>
          </w:rPr>
          <w:t xml:space="preserve">Федеральным законом от 27 июля 2006 года </w:t>
        </w:r>
        <w:r w:rsidR="00D73E94" w:rsidRPr="00D73E94">
          <w:rPr>
            <w:rStyle w:val="a4"/>
            <w:rFonts w:ascii="Times New Roman" w:hAnsi="Times New Roman" w:cs="Times New Roman"/>
            <w:color w:val="auto"/>
            <w:sz w:val="24"/>
            <w:szCs w:val="24"/>
            <w:lang w:val="ru-RU"/>
          </w:rPr>
          <w:t>№</w:t>
        </w:r>
        <w:r w:rsidRPr="00D73E94">
          <w:rPr>
            <w:rStyle w:val="a4"/>
            <w:rFonts w:ascii="Times New Roman" w:hAnsi="Times New Roman" w:cs="Times New Roman"/>
            <w:color w:val="auto"/>
            <w:sz w:val="24"/>
            <w:szCs w:val="24"/>
            <w:lang w:val="ru-RU"/>
          </w:rPr>
          <w:t xml:space="preserve"> 152-ФЗ "О персональных данных</w:t>
        </w:r>
        <w:r w:rsidRPr="00D00F8B">
          <w:rPr>
            <w:rStyle w:val="a4"/>
            <w:rFonts w:ascii="Times New Roman" w:hAnsi="Times New Roman" w:cs="Times New Roman"/>
            <w:color w:val="auto"/>
            <w:sz w:val="24"/>
            <w:szCs w:val="24"/>
            <w:lang w:val="ru-RU"/>
          </w:rPr>
          <w:t>"</w:t>
        </w:r>
      </w:hyperlink>
      <w:r w:rsidRPr="00AB109C">
        <w:rPr>
          <w:rFonts w:ascii="Times New Roman" w:hAnsi="Times New Roman" w:cs="Times New Roman"/>
          <w:sz w:val="24"/>
          <w:szCs w:val="24"/>
          <w:lang w:val="ru-RU"/>
        </w:rPr>
        <w:t xml:space="preserve"> (далее-согласие), которое дается администрации </w:t>
      </w:r>
      <w:r w:rsidR="00D73E94">
        <w:rPr>
          <w:rFonts w:ascii="Times New Roman" w:hAnsi="Times New Roman" w:cs="Times New Roman"/>
          <w:sz w:val="24"/>
          <w:szCs w:val="24"/>
          <w:lang w:val="ru-RU"/>
        </w:rPr>
        <w:t>сельского поселения Цингалы</w:t>
      </w:r>
      <w:r w:rsidRPr="00AB109C">
        <w:rPr>
          <w:rFonts w:ascii="Times New Roman" w:hAnsi="Times New Roman" w:cs="Times New Roman"/>
          <w:sz w:val="24"/>
          <w:szCs w:val="24"/>
          <w:lang w:val="ru-RU"/>
        </w:rPr>
        <w:t xml:space="preserve">, (его должностным лицам) на осуществление действий, необходимых для обработки персональных данных в целях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администрацию </w:t>
      </w:r>
      <w:r w:rsidR="00D00F8B">
        <w:rPr>
          <w:rFonts w:ascii="Times New Roman" w:hAnsi="Times New Roman" w:cs="Times New Roman"/>
          <w:sz w:val="24"/>
          <w:szCs w:val="24"/>
          <w:lang w:val="ru-RU"/>
        </w:rPr>
        <w:t>сельского поселения Цингалы</w:t>
      </w:r>
      <w:r w:rsidRPr="00AB109C">
        <w:rPr>
          <w:rFonts w:ascii="Times New Roman" w:hAnsi="Times New Roman" w:cs="Times New Roman"/>
          <w:sz w:val="24"/>
          <w:szCs w:val="24"/>
          <w:lang w:val="ru-RU"/>
        </w:rPr>
        <w:t xml:space="preserve"> лично либо посредством почтового отправления и действует со дня получения указанным органом такого обращения.</w:t>
      </w:r>
    </w:p>
    <w:p w:rsidR="00D00F8B" w:rsidRDefault="00D00F8B" w:rsidP="00AB109C">
      <w:pPr>
        <w:pStyle w:val="a3"/>
        <w:rPr>
          <w:rFonts w:ascii="Times New Roman" w:hAnsi="Times New Roman" w:cs="Times New Roman"/>
          <w:sz w:val="24"/>
          <w:szCs w:val="24"/>
          <w:lang w:val="ru-RU"/>
        </w:rPr>
      </w:pPr>
    </w:p>
    <w:p w:rsidR="00AB109C" w:rsidRPr="00AB109C" w:rsidRDefault="00D73E94" w:rsidP="00AB109C">
      <w:pPr>
        <w:pStyle w:val="a3"/>
        <w:rPr>
          <w:rFonts w:ascii="Times New Roman" w:hAnsi="Times New Roman" w:cs="Times New Roman"/>
          <w:sz w:val="24"/>
          <w:szCs w:val="24"/>
          <w:lang w:val="ru-RU"/>
        </w:rPr>
      </w:pPr>
      <w:r>
        <w:rPr>
          <w:rFonts w:ascii="Times New Roman" w:hAnsi="Times New Roman" w:cs="Times New Roman"/>
          <w:sz w:val="24"/>
          <w:szCs w:val="24"/>
          <w:lang w:val="ru-RU"/>
        </w:rPr>
        <w:t>"___" ____________ 20</w:t>
      </w:r>
      <w:r w:rsidR="00AB109C" w:rsidRPr="00AB109C">
        <w:rPr>
          <w:rFonts w:ascii="Times New Roman" w:hAnsi="Times New Roman" w:cs="Times New Roman"/>
          <w:sz w:val="24"/>
          <w:szCs w:val="24"/>
          <w:lang w:val="ru-RU"/>
        </w:rPr>
        <w:t>__ г.</w:t>
      </w:r>
    </w:p>
    <w:p w:rsidR="00AB109C" w:rsidRPr="00AB109C" w:rsidRDefault="00AB109C" w:rsidP="00AB109C">
      <w:pPr>
        <w:pStyle w:val="a3"/>
        <w:rPr>
          <w:rFonts w:ascii="Times New Roman" w:hAnsi="Times New Roman" w:cs="Times New Roman"/>
          <w:sz w:val="24"/>
          <w:szCs w:val="24"/>
          <w:lang w:val="ru-RU"/>
        </w:rPr>
      </w:pPr>
    </w:p>
    <w:p w:rsidR="00D00F8B" w:rsidRDefault="00D00F8B" w:rsidP="00AB109C">
      <w:pPr>
        <w:pStyle w:val="a3"/>
        <w:rPr>
          <w:rFonts w:ascii="Times New Roman" w:hAnsi="Times New Roman" w:cs="Times New Roman"/>
          <w:sz w:val="24"/>
          <w:szCs w:val="24"/>
          <w:lang w:val="ru-RU"/>
        </w:rPr>
      </w:pPr>
    </w:p>
    <w:p w:rsidR="00AB109C" w:rsidRPr="00AB109C" w:rsidRDefault="00AB109C" w:rsidP="00AB109C">
      <w:pPr>
        <w:pStyle w:val="a3"/>
        <w:rPr>
          <w:rFonts w:ascii="Times New Roman" w:hAnsi="Times New Roman" w:cs="Times New Roman"/>
          <w:sz w:val="24"/>
          <w:szCs w:val="24"/>
          <w:lang w:val="ru-RU"/>
        </w:rPr>
      </w:pPr>
      <w:bookmarkStart w:id="33" w:name="_GoBack"/>
      <w:bookmarkEnd w:id="33"/>
      <w:r w:rsidRPr="00AB109C">
        <w:rPr>
          <w:rFonts w:ascii="Times New Roman" w:hAnsi="Times New Roman" w:cs="Times New Roman"/>
          <w:sz w:val="24"/>
          <w:szCs w:val="24"/>
          <w:lang w:val="ru-RU"/>
        </w:rPr>
        <w:t>Заявитель (представитель) __________________________________ _______________</w:t>
      </w:r>
    </w:p>
    <w:p w:rsidR="00AB109C" w:rsidRPr="00D73E94" w:rsidRDefault="00D73E94" w:rsidP="00AB109C">
      <w:pPr>
        <w:pStyle w:val="a3"/>
        <w:rPr>
          <w:rFonts w:ascii="Times New Roman" w:hAnsi="Times New Roman" w:cs="Times New Roman"/>
          <w:sz w:val="18"/>
          <w:szCs w:val="18"/>
          <w:lang w:val="ru-RU"/>
        </w:rPr>
      </w:pPr>
      <w:r>
        <w:rPr>
          <w:rFonts w:ascii="Times New Roman" w:hAnsi="Times New Roman" w:cs="Times New Roman"/>
          <w:sz w:val="18"/>
          <w:szCs w:val="18"/>
          <w:lang w:val="ru-RU"/>
        </w:rPr>
        <w:t xml:space="preserve">                                                                          </w:t>
      </w:r>
      <w:r w:rsidR="00AB109C" w:rsidRPr="00D73E94">
        <w:rPr>
          <w:rFonts w:ascii="Times New Roman" w:hAnsi="Times New Roman" w:cs="Times New Roman"/>
          <w:sz w:val="18"/>
          <w:szCs w:val="18"/>
          <w:lang w:val="ru-RU"/>
        </w:rPr>
        <w:t>(фамилия, имя, отчество полностью)</w:t>
      </w:r>
      <w:r>
        <w:rPr>
          <w:rFonts w:ascii="Times New Roman" w:hAnsi="Times New Roman" w:cs="Times New Roman"/>
          <w:sz w:val="18"/>
          <w:szCs w:val="18"/>
          <w:lang w:val="ru-RU"/>
        </w:rPr>
        <w:t xml:space="preserve">                          </w:t>
      </w:r>
      <w:r w:rsidR="00AB109C" w:rsidRPr="00D73E94">
        <w:rPr>
          <w:rFonts w:ascii="Times New Roman" w:hAnsi="Times New Roman" w:cs="Times New Roman"/>
          <w:sz w:val="18"/>
          <w:szCs w:val="18"/>
          <w:lang w:val="ru-RU"/>
        </w:rPr>
        <w:t xml:space="preserve"> (подпись) </w:t>
      </w:r>
    </w:p>
    <w:p w:rsidR="00AB109C" w:rsidRPr="00D73E94" w:rsidRDefault="00AB109C" w:rsidP="00AB109C">
      <w:pPr>
        <w:pStyle w:val="a3"/>
        <w:rPr>
          <w:rFonts w:ascii="Times New Roman" w:hAnsi="Times New Roman" w:cs="Times New Roman"/>
          <w:sz w:val="24"/>
          <w:szCs w:val="24"/>
          <w:lang w:val="ru-RU"/>
        </w:rPr>
      </w:pPr>
    </w:p>
    <w:p w:rsidR="000C4F26" w:rsidRPr="00D73E94" w:rsidRDefault="000C4F26" w:rsidP="00AB109C">
      <w:pPr>
        <w:pStyle w:val="a3"/>
        <w:rPr>
          <w:rFonts w:ascii="Times New Roman" w:hAnsi="Times New Roman" w:cs="Times New Roman"/>
          <w:sz w:val="24"/>
          <w:szCs w:val="24"/>
          <w:lang w:val="ru-RU"/>
        </w:rPr>
      </w:pPr>
    </w:p>
    <w:sectPr w:rsidR="000C4F26" w:rsidRPr="00D73E94" w:rsidSect="008A0D37">
      <w:pgSz w:w="12240" w:h="15840"/>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7A5" w:rsidRDefault="00AD17A5" w:rsidP="00BA426A">
      <w:pPr>
        <w:spacing w:after="0" w:line="240" w:lineRule="auto"/>
      </w:pPr>
      <w:r>
        <w:separator/>
      </w:r>
    </w:p>
  </w:endnote>
  <w:endnote w:type="continuationSeparator" w:id="0">
    <w:p w:rsidR="00AD17A5" w:rsidRDefault="00AD17A5" w:rsidP="00BA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7A5" w:rsidRDefault="00AD17A5" w:rsidP="00BA426A">
      <w:pPr>
        <w:spacing w:after="0" w:line="240" w:lineRule="auto"/>
      </w:pPr>
      <w:r>
        <w:separator/>
      </w:r>
    </w:p>
  </w:footnote>
  <w:footnote w:type="continuationSeparator" w:id="0">
    <w:p w:rsidR="00AD17A5" w:rsidRDefault="00AD17A5" w:rsidP="00BA42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9C"/>
    <w:rsid w:val="000C4F26"/>
    <w:rsid w:val="00123AB7"/>
    <w:rsid w:val="002226A0"/>
    <w:rsid w:val="002815EB"/>
    <w:rsid w:val="007441BD"/>
    <w:rsid w:val="008758B8"/>
    <w:rsid w:val="008A0D37"/>
    <w:rsid w:val="00AB109C"/>
    <w:rsid w:val="00AD17A5"/>
    <w:rsid w:val="00AD434A"/>
    <w:rsid w:val="00BA426A"/>
    <w:rsid w:val="00D00F8B"/>
    <w:rsid w:val="00D73E94"/>
    <w:rsid w:val="00DF34E1"/>
    <w:rsid w:val="00E97059"/>
    <w:rsid w:val="00EA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59038-9A07-4116-999A-67D281AF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109C"/>
    <w:pPr>
      <w:spacing w:after="0" w:line="240" w:lineRule="auto"/>
    </w:pPr>
  </w:style>
  <w:style w:type="paragraph" w:customStyle="1" w:styleId="headertext">
    <w:name w:val="headertext"/>
    <w:basedOn w:val="a"/>
    <w:rsid w:val="00AB1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AB109C"/>
  </w:style>
  <w:style w:type="paragraph" w:customStyle="1" w:styleId="formattext">
    <w:name w:val="formattext"/>
    <w:basedOn w:val="a"/>
    <w:rsid w:val="00AB10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B109C"/>
    <w:rPr>
      <w:color w:val="0000FF"/>
      <w:u w:val="single"/>
    </w:rPr>
  </w:style>
  <w:style w:type="character" w:styleId="a5">
    <w:name w:val="FollowedHyperlink"/>
    <w:basedOn w:val="a0"/>
    <w:uiPriority w:val="99"/>
    <w:semiHidden/>
    <w:unhideWhenUsed/>
    <w:rsid w:val="00AB109C"/>
    <w:rPr>
      <w:color w:val="800080"/>
      <w:u w:val="single"/>
    </w:rPr>
  </w:style>
  <w:style w:type="character" w:customStyle="1" w:styleId="horizline">
    <w:name w:val="horizline"/>
    <w:basedOn w:val="a0"/>
    <w:rsid w:val="00AB109C"/>
  </w:style>
  <w:style w:type="paragraph" w:styleId="a6">
    <w:name w:val="header"/>
    <w:basedOn w:val="a"/>
    <w:link w:val="a7"/>
    <w:uiPriority w:val="99"/>
    <w:unhideWhenUsed/>
    <w:rsid w:val="00BA426A"/>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BA426A"/>
  </w:style>
  <w:style w:type="paragraph" w:styleId="a8">
    <w:name w:val="footer"/>
    <w:basedOn w:val="a"/>
    <w:link w:val="a9"/>
    <w:uiPriority w:val="99"/>
    <w:unhideWhenUsed/>
    <w:rsid w:val="00BA426A"/>
    <w:pPr>
      <w:tabs>
        <w:tab w:val="center" w:pos="4844"/>
        <w:tab w:val="right" w:pos="9689"/>
      </w:tabs>
      <w:spacing w:after="0" w:line="240" w:lineRule="auto"/>
    </w:pPr>
  </w:style>
  <w:style w:type="character" w:customStyle="1" w:styleId="a9">
    <w:name w:val="Нижний колонтитул Знак"/>
    <w:basedOn w:val="a0"/>
    <w:link w:val="a8"/>
    <w:uiPriority w:val="99"/>
    <w:rsid w:val="00BA4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36364">
      <w:bodyDiv w:val="1"/>
      <w:marLeft w:val="0"/>
      <w:marRight w:val="0"/>
      <w:marTop w:val="0"/>
      <w:marBottom w:val="0"/>
      <w:divBdr>
        <w:top w:val="none" w:sz="0" w:space="0" w:color="auto"/>
        <w:left w:val="none" w:sz="0" w:space="0" w:color="auto"/>
        <w:bottom w:val="none" w:sz="0" w:space="0" w:color="auto"/>
        <w:right w:val="none" w:sz="0" w:space="0" w:color="auto"/>
      </w:divBdr>
      <w:divsChild>
        <w:div w:id="1493063199">
          <w:marLeft w:val="0"/>
          <w:marRight w:val="0"/>
          <w:marTop w:val="0"/>
          <w:marBottom w:val="0"/>
          <w:divBdr>
            <w:top w:val="none" w:sz="0" w:space="0" w:color="auto"/>
            <w:left w:val="none" w:sz="0" w:space="0" w:color="auto"/>
            <w:bottom w:val="none" w:sz="0" w:space="0" w:color="auto"/>
            <w:right w:val="none" w:sz="0" w:space="0" w:color="auto"/>
          </w:divBdr>
          <w:divsChild>
            <w:div w:id="2053530496">
              <w:marLeft w:val="0"/>
              <w:marRight w:val="0"/>
              <w:marTop w:val="0"/>
              <w:marBottom w:val="0"/>
              <w:divBdr>
                <w:top w:val="none" w:sz="0" w:space="0" w:color="auto"/>
                <w:left w:val="none" w:sz="0" w:space="0" w:color="auto"/>
                <w:bottom w:val="none" w:sz="0" w:space="0" w:color="auto"/>
                <w:right w:val="none" w:sz="0" w:space="0" w:color="auto"/>
              </w:divBdr>
            </w:div>
            <w:div w:id="1462917072">
              <w:marLeft w:val="0"/>
              <w:marRight w:val="0"/>
              <w:marTop w:val="0"/>
              <w:marBottom w:val="0"/>
              <w:divBdr>
                <w:top w:val="none" w:sz="0" w:space="0" w:color="auto"/>
                <w:left w:val="none" w:sz="0" w:space="0" w:color="auto"/>
                <w:bottom w:val="none" w:sz="0" w:space="0" w:color="auto"/>
                <w:right w:val="none" w:sz="0" w:space="0" w:color="auto"/>
              </w:divBdr>
            </w:div>
            <w:div w:id="1905604260">
              <w:marLeft w:val="0"/>
              <w:marRight w:val="0"/>
              <w:marTop w:val="0"/>
              <w:marBottom w:val="0"/>
              <w:divBdr>
                <w:top w:val="none" w:sz="0" w:space="0" w:color="auto"/>
                <w:left w:val="none" w:sz="0" w:space="0" w:color="auto"/>
                <w:bottom w:val="none" w:sz="0" w:space="0" w:color="auto"/>
                <w:right w:val="none" w:sz="0" w:space="0" w:color="auto"/>
              </w:divBdr>
            </w:div>
            <w:div w:id="1197964018">
              <w:marLeft w:val="0"/>
              <w:marRight w:val="0"/>
              <w:marTop w:val="0"/>
              <w:marBottom w:val="0"/>
              <w:divBdr>
                <w:top w:val="none" w:sz="0" w:space="0" w:color="auto"/>
                <w:left w:val="none" w:sz="0" w:space="0" w:color="auto"/>
                <w:bottom w:val="none" w:sz="0" w:space="0" w:color="auto"/>
                <w:right w:val="none" w:sz="0" w:space="0" w:color="auto"/>
              </w:divBdr>
            </w:div>
            <w:div w:id="1341737569">
              <w:marLeft w:val="0"/>
              <w:marRight w:val="0"/>
              <w:marTop w:val="0"/>
              <w:marBottom w:val="0"/>
              <w:divBdr>
                <w:top w:val="none" w:sz="0" w:space="0" w:color="auto"/>
                <w:left w:val="none" w:sz="0" w:space="0" w:color="auto"/>
                <w:bottom w:val="none" w:sz="0" w:space="0" w:color="auto"/>
                <w:right w:val="none" w:sz="0" w:space="0" w:color="auto"/>
              </w:divBdr>
            </w:div>
            <w:div w:id="65960908">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939290327">
              <w:marLeft w:val="0"/>
              <w:marRight w:val="0"/>
              <w:marTop w:val="0"/>
              <w:marBottom w:val="0"/>
              <w:divBdr>
                <w:top w:val="none" w:sz="0" w:space="0" w:color="auto"/>
                <w:left w:val="none" w:sz="0" w:space="0" w:color="auto"/>
                <w:bottom w:val="none" w:sz="0" w:space="0" w:color="auto"/>
                <w:right w:val="none" w:sz="0" w:space="0" w:color="auto"/>
              </w:divBdr>
            </w:div>
            <w:div w:id="1274750995">
              <w:marLeft w:val="0"/>
              <w:marRight w:val="0"/>
              <w:marTop w:val="0"/>
              <w:marBottom w:val="0"/>
              <w:divBdr>
                <w:top w:val="none" w:sz="0" w:space="0" w:color="auto"/>
                <w:left w:val="none" w:sz="0" w:space="0" w:color="auto"/>
                <w:bottom w:val="none" w:sz="0" w:space="0" w:color="auto"/>
                <w:right w:val="none" w:sz="0" w:space="0" w:color="auto"/>
              </w:divBdr>
            </w:div>
            <w:div w:id="2012559886">
              <w:marLeft w:val="0"/>
              <w:marRight w:val="0"/>
              <w:marTop w:val="0"/>
              <w:marBottom w:val="0"/>
              <w:divBdr>
                <w:top w:val="none" w:sz="0" w:space="0" w:color="auto"/>
                <w:left w:val="none" w:sz="0" w:space="0" w:color="auto"/>
                <w:bottom w:val="none" w:sz="0" w:space="0" w:color="auto"/>
                <w:right w:val="none" w:sz="0" w:space="0" w:color="auto"/>
              </w:divBdr>
            </w:div>
            <w:div w:id="1438283342">
              <w:marLeft w:val="0"/>
              <w:marRight w:val="0"/>
              <w:marTop w:val="0"/>
              <w:marBottom w:val="0"/>
              <w:divBdr>
                <w:top w:val="none" w:sz="0" w:space="0" w:color="auto"/>
                <w:left w:val="none" w:sz="0" w:space="0" w:color="auto"/>
                <w:bottom w:val="none" w:sz="0" w:space="0" w:color="auto"/>
                <w:right w:val="none" w:sz="0" w:space="0" w:color="auto"/>
              </w:divBdr>
            </w:div>
            <w:div w:id="1154419974">
              <w:marLeft w:val="0"/>
              <w:marRight w:val="0"/>
              <w:marTop w:val="0"/>
              <w:marBottom w:val="0"/>
              <w:divBdr>
                <w:top w:val="none" w:sz="0" w:space="0" w:color="auto"/>
                <w:left w:val="none" w:sz="0" w:space="0" w:color="auto"/>
                <w:bottom w:val="none" w:sz="0" w:space="0" w:color="auto"/>
                <w:right w:val="none" w:sz="0" w:space="0" w:color="auto"/>
              </w:divBdr>
            </w:div>
            <w:div w:id="1023092155">
              <w:marLeft w:val="0"/>
              <w:marRight w:val="0"/>
              <w:marTop w:val="0"/>
              <w:marBottom w:val="0"/>
              <w:divBdr>
                <w:top w:val="none" w:sz="0" w:space="0" w:color="auto"/>
                <w:left w:val="none" w:sz="0" w:space="0" w:color="auto"/>
                <w:bottom w:val="none" w:sz="0" w:space="0" w:color="auto"/>
                <w:right w:val="none" w:sz="0" w:space="0" w:color="auto"/>
              </w:divBdr>
            </w:div>
            <w:div w:id="63724248">
              <w:marLeft w:val="0"/>
              <w:marRight w:val="0"/>
              <w:marTop w:val="0"/>
              <w:marBottom w:val="0"/>
              <w:divBdr>
                <w:top w:val="none" w:sz="0" w:space="0" w:color="auto"/>
                <w:left w:val="none" w:sz="0" w:space="0" w:color="auto"/>
                <w:bottom w:val="none" w:sz="0" w:space="0" w:color="auto"/>
                <w:right w:val="none" w:sz="0" w:space="0" w:color="auto"/>
              </w:divBdr>
            </w:div>
            <w:div w:id="590044156">
              <w:marLeft w:val="0"/>
              <w:marRight w:val="0"/>
              <w:marTop w:val="0"/>
              <w:marBottom w:val="0"/>
              <w:divBdr>
                <w:top w:val="none" w:sz="0" w:space="0" w:color="auto"/>
                <w:left w:val="none" w:sz="0" w:space="0" w:color="auto"/>
                <w:bottom w:val="none" w:sz="0" w:space="0" w:color="auto"/>
                <w:right w:val="none" w:sz="0" w:space="0" w:color="auto"/>
              </w:divBdr>
            </w:div>
            <w:div w:id="1724138670">
              <w:marLeft w:val="0"/>
              <w:marRight w:val="0"/>
              <w:marTop w:val="0"/>
              <w:marBottom w:val="0"/>
              <w:divBdr>
                <w:top w:val="none" w:sz="0" w:space="0" w:color="auto"/>
                <w:left w:val="none" w:sz="0" w:space="0" w:color="auto"/>
                <w:bottom w:val="none" w:sz="0" w:space="0" w:color="auto"/>
                <w:right w:val="none" w:sz="0" w:space="0" w:color="auto"/>
              </w:divBdr>
            </w:div>
            <w:div w:id="1992827482">
              <w:marLeft w:val="0"/>
              <w:marRight w:val="0"/>
              <w:marTop w:val="0"/>
              <w:marBottom w:val="0"/>
              <w:divBdr>
                <w:top w:val="none" w:sz="0" w:space="0" w:color="auto"/>
                <w:left w:val="none" w:sz="0" w:space="0" w:color="auto"/>
                <w:bottom w:val="none" w:sz="0" w:space="0" w:color="auto"/>
                <w:right w:val="none" w:sz="0" w:space="0" w:color="auto"/>
              </w:divBdr>
            </w:div>
            <w:div w:id="15195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420237834&amp;prevdoc=553275250" TargetMode="External"/><Relationship Id="rId18" Type="http://schemas.openxmlformats.org/officeDocument/2006/relationships/hyperlink" Target="kodeks://link/d?nd=901876063&amp;prevdoc=553275250&amp;point=mark=000000000000000000000000000000000000000000000000007D20K3" TargetMode="External"/><Relationship Id="rId26" Type="http://schemas.openxmlformats.org/officeDocument/2006/relationships/hyperlink" Target="kodeks://link/d?nd=902228011&amp;prevdoc=553275250&amp;point=mark=000000000000000000000000000000000000000000000000007D20K3" TargetMode="External"/><Relationship Id="rId39" Type="http://schemas.openxmlformats.org/officeDocument/2006/relationships/hyperlink" Target="kodeks://link/d?nd=744100004&amp;prevdoc=553275250&amp;point=mark=00000000000000000000000000000000000000000000000000BRK0PA" TargetMode="External"/><Relationship Id="rId21" Type="http://schemas.openxmlformats.org/officeDocument/2006/relationships/hyperlink" Target="kodeks://link/d?nd=901990046&amp;prevdoc=553275250" TargetMode="External"/><Relationship Id="rId34" Type="http://schemas.openxmlformats.org/officeDocument/2006/relationships/hyperlink" Target="kodeks://link/d?nd=744100004&amp;prevdoc=553275250" TargetMode="External"/><Relationship Id="rId42" Type="http://schemas.openxmlformats.org/officeDocument/2006/relationships/hyperlink" Target="kodeks://link/d?nd=565837297&amp;prevdoc=553275250&amp;point=mark=000000000000000000000000000000000000000000000000006520IM" TargetMode="External"/><Relationship Id="rId47" Type="http://schemas.openxmlformats.org/officeDocument/2006/relationships/hyperlink" Target="kodeks://link/d?nd=902228011&amp;prevdoc=553275250&amp;point=mark=000000000000000000000000000000000000000000000000008OO0LP" TargetMode="External"/><Relationship Id="rId50" Type="http://schemas.openxmlformats.org/officeDocument/2006/relationships/hyperlink" Target="kodeks://link/d?nd=902228011&amp;prevdoc=553275250&amp;point=mark=000000000000000000000000000000000000000000000000008OO0LP" TargetMode="External"/><Relationship Id="rId55" Type="http://schemas.openxmlformats.org/officeDocument/2006/relationships/hyperlink" Target="kodeks://link/d?nd=902228011&amp;prevdoc=553275250&amp;point=mark=000000000000000000000000000000000000000000000000008OO0LP" TargetMode="External"/><Relationship Id="rId63" Type="http://schemas.openxmlformats.org/officeDocument/2006/relationships/hyperlink" Target="kodeks://link/d?nd=744100004&amp;prevdoc=553275250&amp;point=mark=00000000000000000000000000000000000000000000000000BRK0PA" TargetMode="External"/><Relationship Id="rId68" Type="http://schemas.openxmlformats.org/officeDocument/2006/relationships/hyperlink" Target="kodeks://link/d?nd=744100004&amp;prevdoc=553275250&amp;point=mark=00000000000000000000000000000000000000000000000000BS40PI" TargetMode="External"/><Relationship Id="rId7" Type="http://schemas.openxmlformats.org/officeDocument/2006/relationships/hyperlink" Target="kodeks://link/d?nd=902228011&amp;prevdoc=553275250&amp;point=mark=000000000000000000000000000000000000000000000000007D20K3"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kodeks://link/d?nd=901919338&amp;prevdoc=553275250&amp;point=mark=0000000000000000000000000000000000000000000000000064U0IK" TargetMode="External"/><Relationship Id="rId29" Type="http://schemas.openxmlformats.org/officeDocument/2006/relationships/hyperlink" Target="&#1086;&#1090;%2003.12.2014%20&#8470;%201300%20%22&#1054;&#1073;%20&#1091;&#1090;&#1074;&#1077;&#1088;&#1078;&#1076;&#1077;&#1085;&#1080;&#1080;%20&#1087;&#1077;&#1088;&#1077;&#1095;&#1085;&#1103;%20&#1074;&#1080;&#1076;&#1086;&#1074;%20&#1086;&#1073;&#1098;&#1077;&#1082;&#1090;&#1086;&#1074;,%20&#1088;&#1072;&#1079;&#1084;&#1077;&#1097;&#1077;&#1085;&#1080;&#1077;%20&#1082;&#1086;&#1090;&#1086;&#1088;&#1099;&#1093;%20&#1084;&#1086;&#1078;&#1077;&#1090;%20&#1086;&#1089;&#1091;&#1097;&#1077;&#1089;&#1090;&#1074;&#1083;&#1103;&#1090;&#1100;&#1089;&#1103;%20&#1085;&#1072;%20&#1079;&#1077;&#1084;&#1083;&#1103;&#1093;%20&#1080;&#1083;&#1080;%20&#1079;&#1077;&#1084;&#1077;&#1083;&#1100;&#1085;&#1099;&#1093;%20&#1091;&#1095;&#1072;&#1089;&#1090;&#1082;&#1072;&#1093;,%20&#1085;&#1072;&#1093;&#1086;&#1076;&#1103;&#1097;&#1080;&#1093;&#1089;&#1103;%20&#1074;%20&#1075;&#1086;&#1089;&#1091;&#1076;&#1072;&#1088;&#1089;&#1090;&#1074;&#1077;&#1085;&#1085;&#1086;&#1081;%20&#1080;&#1083;&#1080;%20&#1084;&#1091;&#1085;&#1080;&#1094;&#1080;&#1087;&#1072;&#1083;&#1100;&#1085;&#1086;&#1081;%20&#1089;&#1086;&#1073;&#1089;&#1090;&#1074;&#1077;&#1085;&#1085;&#1086;&#1089;&#1090;&#1080;,%20&#1073;&#1077;&#1079;%20&#1087;&#1088;&#1077;&#1076;&#1086;&#1089;&#1090;&#1072;&#1074;&#1083;&#1077;&#1085;&#1080;&#1103;%20&#1079;&#1077;&#1084;&#1077;&#1083;&#1100;&#1085;&#1099;&#1093;%20&#1091;&#1095;&#1072;&#1089;&#1090;&#1082;&#1086;&#1074;%20&#1080;%20&#1091;&#1089;&#1090;&#1072;&#1085;&#1086;&#1074;&#1083;&#1077;&#1085;&#1080;&#1103;%20&#1089;&#1077;&#1088;&#1074;&#1080;&#1090;&#1091;&#1090;&#1086;&#1074;%22" TargetMode="External"/><Relationship Id="rId1" Type="http://schemas.openxmlformats.org/officeDocument/2006/relationships/styles" Target="styles.xml"/><Relationship Id="rId6" Type="http://schemas.openxmlformats.org/officeDocument/2006/relationships/hyperlink" Target="kodeks://link/d?nd=744100004&amp;prevdoc=553275250" TargetMode="External"/><Relationship Id="rId11" Type="http://schemas.openxmlformats.org/officeDocument/2006/relationships/hyperlink" Target="kodeks://link/d?nd=744100004&amp;prevdoc=553275250&amp;point=mark=00000000000000000000000000000000000000000000000000BRK0PA" TargetMode="External"/><Relationship Id="rId24" Type="http://schemas.openxmlformats.org/officeDocument/2006/relationships/hyperlink" Target="kodeks://link/d?nd=902192509&amp;prevdoc=553275250&amp;point=mark=0000000000000000000000000000000000000000000000000064U0IK" TargetMode="External"/><Relationship Id="rId32" Type="http://schemas.openxmlformats.org/officeDocument/2006/relationships/hyperlink" Target="kodeks://link/d?nd=429001218&amp;prevdoc=553275250" TargetMode="External"/><Relationship Id="rId37" Type="http://schemas.openxmlformats.org/officeDocument/2006/relationships/hyperlink" Target="kodeks://link/d?nd=902017047&amp;prevdoc=553275250&amp;point=mark=000000000000000000000000000000000000000000000000008OK0LM" TargetMode="External"/><Relationship Id="rId40" Type="http://schemas.openxmlformats.org/officeDocument/2006/relationships/hyperlink" Target="kodeks://link/d?nd=744100004&amp;prevdoc=553275250&amp;point=mark=00000000000000000000000000000000000000000000000000BOU0OU" TargetMode="External"/><Relationship Id="rId45" Type="http://schemas.openxmlformats.org/officeDocument/2006/relationships/hyperlink" Target="kodeks://link/d?nd=902228011&amp;prevdoc=553275250&amp;point=mark=00000000000000000000000000000000000000000000000000A720N9" TargetMode="External"/><Relationship Id="rId53" Type="http://schemas.openxmlformats.org/officeDocument/2006/relationships/hyperlink" Target="kodeks://link/d?nd=902228011&amp;prevdoc=553275250&amp;point=mark=000000000000000000000000000000000000000000000000008OO0LP" TargetMode="External"/><Relationship Id="rId58" Type="http://schemas.openxmlformats.org/officeDocument/2006/relationships/hyperlink" Target="kodeks://link/d?nd=902228011&amp;prevdoc=553275250&amp;point=mark=000000000000000000000000000000000000000000000000008OO0LP" TargetMode="External"/><Relationship Id="rId66" Type="http://schemas.openxmlformats.org/officeDocument/2006/relationships/hyperlink" Target="kodeks://link/d?nd=429001218&amp;prevdoc=553275250" TargetMode="External"/><Relationship Id="rId5" Type="http://schemas.openxmlformats.org/officeDocument/2006/relationships/endnotes" Target="endnotes.xml"/><Relationship Id="rId15" Type="http://schemas.openxmlformats.org/officeDocument/2006/relationships/hyperlink" Target="kodeks://link/d?nd=744100004&amp;prevdoc=553275250" TargetMode="External"/><Relationship Id="rId23" Type="http://schemas.openxmlformats.org/officeDocument/2006/relationships/hyperlink" Target="kodeks://link/d?nd=902141645&amp;prevdoc=553275250" TargetMode="External"/><Relationship Id="rId28" Type="http://schemas.openxmlformats.org/officeDocument/2006/relationships/hyperlink" Target="kodeks://link/d?nd=420236150&amp;prevdoc=553275250&amp;point=mark=000000000000000000000000000000000000000000000000007D20K3" TargetMode="External"/><Relationship Id="rId36" Type="http://schemas.openxmlformats.org/officeDocument/2006/relationships/hyperlink" Target="kodeks://link/d?nd=744100004&amp;prevdoc=553275250&amp;point=mark=00000000000000000000000000000000000000000000000000BRK0PA" TargetMode="External"/><Relationship Id="rId49" Type="http://schemas.openxmlformats.org/officeDocument/2006/relationships/hyperlink" Target="kodeks://link/d?nd=902228011&amp;prevdoc=553275250&amp;point=mark=000000000000000000000000000000000000000000000000008OO0LP" TargetMode="External"/><Relationship Id="rId57" Type="http://schemas.openxmlformats.org/officeDocument/2006/relationships/hyperlink" Target="kodeks://link/d?nd=902228011&amp;prevdoc=553275250&amp;point=mark=000000000000000000000000000000000000000000000000008OO0LP" TargetMode="External"/><Relationship Id="rId61" Type="http://schemas.openxmlformats.org/officeDocument/2006/relationships/hyperlink" Target="kodeks://link/d?nd=902228011&amp;prevdoc=553275250&amp;point=mark=000000000000000000000000000000000000000000000000007D20K3" TargetMode="External"/><Relationship Id="rId10" Type="http://schemas.openxmlformats.org/officeDocument/2006/relationships/hyperlink" Target="kodeks://link/d?nd=902228011&amp;prevdoc=553275250&amp;point=mark=000000000000000000000000000000000000000000000000007DO0KB" TargetMode="External"/><Relationship Id="rId19" Type="http://schemas.openxmlformats.org/officeDocument/2006/relationships/hyperlink" Target="kodeks://link/d?nd=901971356&amp;prevdoc=553275250&amp;point=mark=000000000000000000000000000000000000000000000000007D20K3" TargetMode="External"/><Relationship Id="rId31" Type="http://schemas.openxmlformats.org/officeDocument/2006/relationships/hyperlink" Target="kodeks://link/d?nd=446497820&amp;prevdoc=553275250" TargetMode="External"/><Relationship Id="rId44" Type="http://schemas.openxmlformats.org/officeDocument/2006/relationships/hyperlink" Target="kodeks://link/d?nd=446497820&amp;prevdoc=553275250&amp;point=mark=00000000000000000000000000000000000000000000000001C40LKV" TargetMode="External"/><Relationship Id="rId52" Type="http://schemas.openxmlformats.org/officeDocument/2006/relationships/hyperlink" Target="kodeks://link/d?nd=902228011&amp;prevdoc=553275250&amp;point=mark=000000000000000000000000000000000000000000000000008OO0LP" TargetMode="External"/><Relationship Id="rId60" Type="http://schemas.openxmlformats.org/officeDocument/2006/relationships/hyperlink" Target="kodeks://link/d?nd=902228011&amp;prevdoc=553275250&amp;point=mark=000000000000000000000000000000000000000000000000008OO0LP" TargetMode="External"/><Relationship Id="rId65" Type="http://schemas.openxmlformats.org/officeDocument/2006/relationships/hyperlink" Target="kodeks://link/d?nd=744100004&amp;prevdoc=553275250&amp;point=mark=00000000000000000000000000000000000000000000000000BRK0PA" TargetMode="External"/><Relationship Id="rId4" Type="http://schemas.openxmlformats.org/officeDocument/2006/relationships/footnotes" Target="footnotes.xml"/><Relationship Id="rId9" Type="http://schemas.openxmlformats.org/officeDocument/2006/relationships/hyperlink" Target="kodeks://link/d?nd=744100004&amp;prevdoc=553275250&amp;point=mark=00000000000000000000000000000000000000000000000000BRK0PA" TargetMode="External"/><Relationship Id="rId14" Type="http://schemas.openxmlformats.org/officeDocument/2006/relationships/hyperlink" Target="kodeks://link/d?nd=744100004&amp;prevdoc=553275250" TargetMode="External"/><Relationship Id="rId22" Type="http://schemas.openxmlformats.org/officeDocument/2006/relationships/hyperlink" Target="kodeks://link/d?nd=902053803&amp;prevdoc=553275250" TargetMode="External"/><Relationship Id="rId27" Type="http://schemas.openxmlformats.org/officeDocument/2006/relationships/hyperlink" Target="kodeks://link/d?nd=420287404&amp;prevdoc=553275250" TargetMode="External"/><Relationship Id="rId30" Type="http://schemas.openxmlformats.org/officeDocument/2006/relationships/hyperlink" Target="kodeks://link/d?nd=446497820&amp;prevdoc=553275250" TargetMode="External"/><Relationship Id="rId35" Type="http://schemas.openxmlformats.org/officeDocument/2006/relationships/hyperlink" Target="kodeks://link/d?nd=744100004&amp;prevdoc=553275250&amp;point=mark=00000000000000000000000000000000000000000000000000BRK0PA" TargetMode="External"/><Relationship Id="rId43" Type="http://schemas.openxmlformats.org/officeDocument/2006/relationships/hyperlink" Target="kodeks://link/d?nd=423879529&amp;prevdoc=553275250&amp;point=mark=00000000000000000000000000000000000000000000000000UMPHG5" TargetMode="External"/><Relationship Id="rId48" Type="http://schemas.openxmlformats.org/officeDocument/2006/relationships/hyperlink" Target="kodeks://link/d?nd=902228011&amp;prevdoc=553275250&amp;point=mark=000000000000000000000000000000000000000000000000008OO0LP" TargetMode="External"/><Relationship Id="rId56" Type="http://schemas.openxmlformats.org/officeDocument/2006/relationships/hyperlink" Target="kodeks://link/d?nd=902228011&amp;prevdoc=553275250&amp;point=mark=000000000000000000000000000000000000000000000000008OO0LP" TargetMode="External"/><Relationship Id="rId64" Type="http://schemas.openxmlformats.org/officeDocument/2006/relationships/hyperlink" Target="kodeks://link/d?nd=420237834&amp;prevdoc=553275250" TargetMode="External"/><Relationship Id="rId69" Type="http://schemas.openxmlformats.org/officeDocument/2006/relationships/hyperlink" Target="kodeks://link/d?nd=901990046&amp;prevdoc=553275250" TargetMode="External"/><Relationship Id="rId8" Type="http://schemas.openxmlformats.org/officeDocument/2006/relationships/hyperlink" Target="kodeks://link/d?nd=553275250&amp;prevdoc=553275250&amp;point=mark=0000000000000000000000000000000000000000000000000194PEOC" TargetMode="External"/><Relationship Id="rId51" Type="http://schemas.openxmlformats.org/officeDocument/2006/relationships/hyperlink" Target="kodeks://link/d?nd=902228011&amp;prevdoc=553275250&amp;point=mark=000000000000000000000000000000000000000000000000007DO0KB" TargetMode="External"/><Relationship Id="rId3" Type="http://schemas.openxmlformats.org/officeDocument/2006/relationships/webSettings" Target="webSettings.xml"/><Relationship Id="rId12" Type="http://schemas.openxmlformats.org/officeDocument/2006/relationships/hyperlink" Target="kodeks://link/d?nd=744100004&amp;prevdoc=553275250" TargetMode="External"/><Relationship Id="rId17" Type="http://schemas.openxmlformats.org/officeDocument/2006/relationships/hyperlink" Target="kodeks://link/d?nd=902347486&amp;prevdoc=553275250&amp;point=mark=000000000000000000000000000000000000000000000000007D20K3" TargetMode="External"/><Relationship Id="rId25" Type="http://schemas.openxmlformats.org/officeDocument/2006/relationships/hyperlink" Target="kodeks://link/d?nd=902228011&amp;prevdoc=553275250&amp;point=mark=000000000000000000000000000000000000000000000000007D20K3" TargetMode="External"/><Relationship Id="rId33" Type="http://schemas.openxmlformats.org/officeDocument/2006/relationships/hyperlink" Target="kodeks://link/d?nd=744100004&amp;prevdoc=553275250&amp;point=mark=00000000000000000000000000000000000000000000000000BRK0PA" TargetMode="External"/><Relationship Id="rId38" Type="http://schemas.openxmlformats.org/officeDocument/2006/relationships/hyperlink" Target="kodeks://link/d?nd=744100004&amp;prevdoc=553275250&amp;point=mark=00000000000000000000000000000000000000000000000000BRK0PA" TargetMode="External"/><Relationship Id="rId46" Type="http://schemas.openxmlformats.org/officeDocument/2006/relationships/hyperlink" Target="kodeks://link/d?nd=902228011&amp;prevdoc=553275250&amp;point=mark=000000000000000000000000000000000000000000000000008OO0LP" TargetMode="External"/><Relationship Id="rId59" Type="http://schemas.openxmlformats.org/officeDocument/2006/relationships/hyperlink" Target="kodeks://link/d?nd=902228011&amp;prevdoc=553275250&amp;point=mark=000000000000000000000000000000000000000000000000008OO0LP" TargetMode="External"/><Relationship Id="rId67" Type="http://schemas.openxmlformats.org/officeDocument/2006/relationships/hyperlink" Target="kodeks://link/d?nd=902017047&amp;prevdoc=553275250&amp;point=mark=000000000000000000000000000000000000000000000000008OK0LM" TargetMode="External"/><Relationship Id="rId20" Type="http://schemas.openxmlformats.org/officeDocument/2006/relationships/hyperlink" Target="kodeks://link/d?nd=901978846&amp;prevdoc=553275250&amp;point=mark=000000000000000000000000000000000000000000000000007D20K3" TargetMode="External"/><Relationship Id="rId41" Type="http://schemas.openxmlformats.org/officeDocument/2006/relationships/hyperlink" Target="kodeks://link/d?nd=420237834&amp;prevdoc=553275250" TargetMode="External"/><Relationship Id="rId54" Type="http://schemas.openxmlformats.org/officeDocument/2006/relationships/hyperlink" Target="kodeks://link/d?nd=902228011&amp;prevdoc=553275250&amp;point=mark=000000000000000000000000000000000000000000000000008OO0LP" TargetMode="External"/><Relationship Id="rId62" Type="http://schemas.openxmlformats.org/officeDocument/2006/relationships/hyperlink" Target="kodeks://link/d?nd=423877976&amp;prevdoc=55327525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13599</Words>
  <Characters>77516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6</cp:revision>
  <dcterms:created xsi:type="dcterms:W3CDTF">2022-12-11T13:18:00Z</dcterms:created>
  <dcterms:modified xsi:type="dcterms:W3CDTF">2022-12-11T18:35:00Z</dcterms:modified>
</cp:coreProperties>
</file>