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Исполнение ПЛАНА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МЕРОПРИЯТИЙ («ДОРОЖНАЯ КАРТА») ПО СОДЕЙСТВИЮ РАЗВИТИЮ КОНКУРЕНЦИИ 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:rsid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 </w:t>
      </w:r>
      <w:r w:rsidR="008A3AB0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2126"/>
      </w:tblGrid>
      <w:tr w:rsidR="002A135A" w:rsidRPr="00E213E2" w:rsidTr="00D87032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126" w:type="dxa"/>
          </w:tcPr>
          <w:p w:rsidR="002A135A" w:rsidRPr="00E213E2" w:rsidRDefault="002A22FD" w:rsidP="008A3AB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8A3AB0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.2022</w:t>
            </w:r>
          </w:p>
        </w:tc>
      </w:tr>
      <w:tr w:rsidR="002A135A" w:rsidRPr="00E213E2" w:rsidTr="00D87032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2D5105" w:rsidP="002D5105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/>
                <w:sz w:val="20"/>
              </w:rPr>
              <w:t xml:space="preserve">В соответствии с утвержденным планом мероприятий по проведению капитального ремонта выполнен ремонт 5 котельных (п. </w:t>
            </w:r>
            <w:proofErr w:type="spellStart"/>
            <w:r w:rsidRPr="0032028B">
              <w:rPr>
                <w:rFonts w:ascii="Times New Roman" w:hAnsi="Times New Roman"/>
                <w:sz w:val="20"/>
              </w:rPr>
              <w:t>Гороправдинск</w:t>
            </w:r>
            <w:proofErr w:type="spellEnd"/>
            <w:r w:rsidRPr="0032028B">
              <w:rPr>
                <w:rFonts w:ascii="Times New Roman" w:hAnsi="Times New Roman"/>
                <w:sz w:val="20"/>
              </w:rPr>
              <w:t xml:space="preserve"> -3, п. Бобровский – 1, п. Кирпичный -1); выполнены работы по ремонту инженерных </w:t>
            </w:r>
            <w:proofErr w:type="gramStart"/>
            <w:r w:rsidRPr="0032028B">
              <w:rPr>
                <w:rFonts w:ascii="Times New Roman" w:hAnsi="Times New Roman"/>
                <w:sz w:val="20"/>
              </w:rPr>
              <w:t>сетей  теплоснабжения</w:t>
            </w:r>
            <w:proofErr w:type="gramEnd"/>
            <w:r w:rsidRPr="0032028B">
              <w:rPr>
                <w:rFonts w:ascii="Times New Roman" w:hAnsi="Times New Roman"/>
                <w:sz w:val="20"/>
              </w:rPr>
              <w:t xml:space="preserve"> (550 </w:t>
            </w:r>
            <w:proofErr w:type="spellStart"/>
            <w:r w:rsidRPr="0032028B">
              <w:rPr>
                <w:rFonts w:ascii="Times New Roman" w:hAnsi="Times New Roman"/>
                <w:sz w:val="20"/>
              </w:rPr>
              <w:t>п.м</w:t>
            </w:r>
            <w:proofErr w:type="spellEnd"/>
            <w:r w:rsidRPr="0032028B">
              <w:rPr>
                <w:rFonts w:ascii="Times New Roman" w:hAnsi="Times New Roman"/>
                <w:sz w:val="20"/>
              </w:rPr>
              <w:t xml:space="preserve">.) и сетей водоснабжения (550 </w:t>
            </w:r>
            <w:proofErr w:type="spellStart"/>
            <w:r w:rsidRPr="0032028B">
              <w:rPr>
                <w:rFonts w:ascii="Times New Roman" w:hAnsi="Times New Roman"/>
                <w:sz w:val="20"/>
              </w:rPr>
              <w:t>п.м</w:t>
            </w:r>
            <w:proofErr w:type="spellEnd"/>
            <w:r w:rsidRPr="0032028B">
              <w:rPr>
                <w:rFonts w:ascii="Times New Roman" w:hAnsi="Times New Roman"/>
                <w:sz w:val="20"/>
              </w:rPr>
              <w:t xml:space="preserve">.) с. </w:t>
            </w:r>
            <w:proofErr w:type="spellStart"/>
            <w:r w:rsidRPr="0032028B">
              <w:rPr>
                <w:rFonts w:ascii="Times New Roman" w:hAnsi="Times New Roman"/>
                <w:sz w:val="20"/>
              </w:rPr>
              <w:t>Кышик</w:t>
            </w:r>
            <w:proofErr w:type="spellEnd"/>
            <w:r w:rsidRPr="0032028B">
              <w:rPr>
                <w:rFonts w:ascii="Times New Roman" w:hAnsi="Times New Roman"/>
                <w:sz w:val="20"/>
              </w:rPr>
              <w:t xml:space="preserve"> ;</w:t>
            </w:r>
            <w:r w:rsidRPr="0032028B">
              <w:t xml:space="preserve"> </w:t>
            </w:r>
            <w:r w:rsidRPr="0032028B">
              <w:rPr>
                <w:rFonts w:ascii="Times New Roman" w:hAnsi="Times New Roman"/>
                <w:sz w:val="20"/>
              </w:rPr>
              <w:t xml:space="preserve">Капитальный ремонт (замена) объекта: "Две скважины с </w:t>
            </w:r>
            <w:proofErr w:type="spellStart"/>
            <w:r w:rsidRPr="0032028B">
              <w:rPr>
                <w:rFonts w:ascii="Times New Roman" w:hAnsi="Times New Roman"/>
                <w:sz w:val="20"/>
              </w:rPr>
              <w:t>надскважинными</w:t>
            </w:r>
            <w:proofErr w:type="spellEnd"/>
            <w:r w:rsidRPr="0032028B">
              <w:rPr>
                <w:rFonts w:ascii="Times New Roman" w:hAnsi="Times New Roman"/>
                <w:sz w:val="20"/>
              </w:rPr>
              <w:t xml:space="preserve"> сооружениями на водозаборе в п. Т</w:t>
            </w:r>
            <w:r>
              <w:rPr>
                <w:rFonts w:ascii="Times New Roman" w:hAnsi="Times New Roman"/>
                <w:sz w:val="20"/>
              </w:rPr>
              <w:t>роица Ханты-Мансийского района"</w:t>
            </w:r>
          </w:p>
        </w:tc>
      </w:tr>
      <w:tr w:rsidR="00AD52B2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032C65" w:rsidRDefault="00EA2E8C" w:rsidP="002D5105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состоянию на отчетную дату отсутствуют заключенные концессионные соглашения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105" w:rsidRPr="0032028B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услуги оказыва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тся в соответствии с утвержденными административными регламентами. </w:t>
            </w:r>
            <w:r w:rsidRPr="0032028B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1)официальном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t>http://hmrn.ru/municserv/npa/rmu/adm</w:t>
              </w:r>
            </w:hyperlink>
            <w:r w:rsidRPr="0032028B">
              <w:rPr>
                <w:rFonts w:ascii="Times New Roman" w:hAnsi="Times New Roman" w:cs="Times New Roman"/>
                <w:sz w:val="20"/>
              </w:rPr>
              <w:t>;</w:t>
            </w:r>
          </w:p>
          <w:p w:rsidR="002D5105" w:rsidRPr="0032028B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2)информационном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стенде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>;</w:t>
            </w:r>
          </w:p>
          <w:p w:rsidR="00997B79" w:rsidRPr="00997B79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портале Госуслуг</w:t>
            </w:r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105" w:rsidRPr="0032028B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Красноленинский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Кышик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Согом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>,</w:t>
            </w:r>
          </w:p>
          <w:p w:rsidR="00997B79" w:rsidRPr="00997B79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Нялинское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Цингалы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Селиярово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Сибирский,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Шапша</w:t>
            </w:r>
            <w:proofErr w:type="spellEnd"/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DC0DCE">
        <w:tblPrEx>
          <w:tblBorders>
            <w:insideH w:val="nil"/>
          </w:tblBorders>
        </w:tblPrEx>
        <w:trPr>
          <w:trHeight w:val="18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2D5105" w:rsidP="002D51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bCs/>
                <w:sz w:val="20"/>
              </w:rPr>
              <w:t>Мониторинг исполнения муниципальных контрактов не осуществлялся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bCs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7B79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997B79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</w:t>
            </w:r>
            <w:hyperlink r:id="rId9" w:history="1"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t>http://hmrn.ru/grad/novosti/%D0%9C%D0%B0%D1%82%D0%B5%D1%80%D0%B8%D0%B0%D0%BB%D1%8B_II_%D0%BC%D0%B5%D0%B6%D0%B4%D1%83%D0%BD%D0%B0%</w:t>
              </w:r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lastRenderedPageBreak/>
                <w:t>D1%80%D0%BE%D0%B4%D0%BD%D0%BE%D0%B9_%D0%9D%D0%9F%D0%9A_B_compressed.pdf</w:t>
              </w:r>
            </w:hyperlink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FD1157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0979" w:rsidRPr="00E57877" w:rsidRDefault="00B60979" w:rsidP="00DC0D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:rsidR="00FD1157" w:rsidRPr="00E213E2" w:rsidRDefault="00B60979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</w:t>
            </w:r>
            <w:proofErr w:type="spellStart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 Югры в установленный срок до 30 декабря 2021 года - исх. ДИЗО от </w:t>
            </w:r>
            <w:proofErr w:type="gramStart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23.12.2021  №</w:t>
            </w:r>
            <w:proofErr w:type="gramEnd"/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 04-исх-5688</w:t>
            </w:r>
          </w:p>
        </w:tc>
      </w:tr>
      <w:tr w:rsidR="00FD1157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FD1157" w:rsidRPr="002E0875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FD1157" w:rsidP="00FD11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157" w:rsidRPr="00E213E2" w:rsidRDefault="00B60979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деятельность 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кадастровых и землеустроительных работ</w:t>
            </w:r>
          </w:p>
        </w:tc>
      </w:tr>
      <w:tr w:rsidR="006072BD" w:rsidRPr="00E213E2" w:rsidTr="00D87032">
        <w:trPr>
          <w:trHeight w:val="20"/>
        </w:trPr>
        <w:tc>
          <w:tcPr>
            <w:tcW w:w="562" w:type="dxa"/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7583" w:rsidRPr="002E0875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92151" w:rsidP="009367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связи с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в </w:t>
            </w:r>
            <w:proofErr w:type="spellStart"/>
            <w:r w:rsidR="00936740" w:rsidRPr="006F7F6F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r w:rsidR="00936740" w:rsidRPr="006F7F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740">
              <w:rPr>
                <w:rFonts w:ascii="Times New Roman" w:hAnsi="Times New Roman" w:cs="Times New Roman"/>
                <w:sz w:val="20"/>
              </w:rPr>
              <w:t>январе - сентябре</w:t>
            </w:r>
            <w:r w:rsidR="00936740" w:rsidRPr="006F7F6F">
              <w:rPr>
                <w:rFonts w:ascii="Times New Roman" w:hAnsi="Times New Roman" w:cs="Times New Roman"/>
                <w:sz w:val="20"/>
              </w:rPr>
              <w:t xml:space="preserve"> 2022 года не проводились </w:t>
            </w:r>
          </w:p>
        </w:tc>
      </w:tr>
      <w:tr w:rsidR="00382F2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обеспечение равного доступа к участию в системе персонифицированного финансирования дополнительного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692151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 равный доступ к участию в системе персонифицированного финансирования дополнительного </w:t>
            </w: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>образования детей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99089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6F7F6F" w:rsidRDefault="00692151" w:rsidP="0099089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 на выполнение муниципального задания.</w:t>
            </w:r>
          </w:p>
        </w:tc>
      </w:tr>
      <w:tr w:rsidR="0099089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2E0875" w:rsidRDefault="00990898" w:rsidP="0099089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898" w:rsidRPr="006F7F6F" w:rsidRDefault="00383262" w:rsidP="00A322E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74DA7">
              <w:rPr>
                <w:rFonts w:ascii="Times New Roman" w:hAnsi="Times New Roman" w:cs="Times New Roman"/>
                <w:sz w:val="20"/>
              </w:rPr>
              <w:t xml:space="preserve">В январе - сентябре 2022 </w:t>
            </w:r>
            <w:proofErr w:type="gramStart"/>
            <w:r w:rsidRPr="00174DA7">
              <w:rPr>
                <w:rFonts w:ascii="Times New Roman" w:hAnsi="Times New Roman" w:cs="Times New Roman"/>
                <w:sz w:val="20"/>
              </w:rPr>
              <w:t>года  консультационная</w:t>
            </w:r>
            <w:proofErr w:type="gramEnd"/>
            <w:r w:rsidRPr="00174DA7">
              <w:rPr>
                <w:rFonts w:ascii="Times New Roman" w:hAnsi="Times New Roman" w:cs="Times New Roman"/>
                <w:sz w:val="20"/>
              </w:rPr>
              <w:t xml:space="preserve"> помощь негосударственным (немуниципальным) организациям, предоставляющим услуги по организации отдыха и оздоровления детей не проводилась по причине отсутствия заявителей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мероприятий по благоустройству общественных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необходимость приведения общественных территорий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условий для развития конкуренции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0DCE" w:rsidRPr="0032028B" w:rsidRDefault="00DC0DCE" w:rsidP="00DC0DCE">
            <w:pPr>
              <w:tabs>
                <w:tab w:val="left" w:pos="195"/>
                <w:tab w:val="left" w:pos="5370"/>
                <w:tab w:val="left" w:pos="90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2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ФП «ФКГС» заключены 2 </w:t>
            </w:r>
            <w:r w:rsidRPr="003202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проекта, направленных на благоустройство общественных территорий в п. </w:t>
            </w:r>
            <w:proofErr w:type="spellStart"/>
            <w:r w:rsidRPr="0032028B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32028B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32028B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32028B">
              <w:rPr>
                <w:rFonts w:ascii="Times New Roman" w:hAnsi="Times New Roman"/>
                <w:sz w:val="20"/>
                <w:szCs w:val="20"/>
              </w:rPr>
              <w:t xml:space="preserve"> за счет средств из федерального, регионального, районного, местного бюджетов. В настоящее время все работы завершены.</w:t>
            </w:r>
          </w:p>
          <w:p w:rsidR="00DC0DCE" w:rsidRPr="0032028B" w:rsidRDefault="00DC0DCE" w:rsidP="00DC0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28B">
              <w:rPr>
                <w:rFonts w:ascii="Times New Roman" w:hAnsi="Times New Roman"/>
                <w:sz w:val="20"/>
                <w:szCs w:val="20"/>
              </w:rPr>
              <w:t xml:space="preserve">Дополнительно в рамках наказов избирателей заключен муниципальный контракт направленный на благоустройство дворовых территорий в п. </w:t>
            </w:r>
            <w:proofErr w:type="spellStart"/>
            <w:r w:rsidRPr="0032028B">
              <w:rPr>
                <w:rFonts w:ascii="Times New Roman" w:hAnsi="Times New Roman"/>
                <w:sz w:val="20"/>
                <w:szCs w:val="20"/>
              </w:rPr>
              <w:t>Шашпа</w:t>
            </w:r>
            <w:proofErr w:type="spellEnd"/>
            <w:r w:rsidRPr="003202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0DCE" w:rsidRPr="0032028B" w:rsidRDefault="00DC0DCE" w:rsidP="00DC0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28B">
              <w:rPr>
                <w:rFonts w:ascii="Times New Roman" w:hAnsi="Times New Roman"/>
                <w:sz w:val="20"/>
                <w:szCs w:val="20"/>
              </w:rPr>
              <w:t>В рамках окружного инициативного бюджетирования запланированы к реализации 3 общественных территорий, в рамках районного инициативного бюджетирования реализуются 2 инициативных проекта.</w:t>
            </w:r>
          </w:p>
          <w:p w:rsidR="006072BD" w:rsidRPr="006251A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 xml:space="preserve">Кроме того, в рамках МП «Благоустройство инициативных проектов» запланированы к </w:t>
            </w:r>
            <w:r w:rsidRPr="0032028B"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по благоустройству сельских территорий.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6072BD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51A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жилого фонда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6072BD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51A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bCs/>
                <w:sz w:val="20"/>
              </w:rPr>
              <w:t>Муниципальный контракт №0187300008422000029 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субсидий на возмещение части затрат при осуществлении таких перевозок (</w:t>
            </w:r>
            <w:proofErr w:type="spellStart"/>
            <w:r w:rsidRPr="0032028B">
              <w:rPr>
                <w:rFonts w:ascii="Times New Roman" w:hAnsi="Times New Roman" w:cs="Times New Roman"/>
                <w:bCs/>
                <w:sz w:val="20"/>
              </w:rPr>
              <w:t>Горноправдинск</w:t>
            </w:r>
            <w:proofErr w:type="spellEnd"/>
            <w:r w:rsidRPr="0032028B">
              <w:rPr>
                <w:rFonts w:ascii="Times New Roman" w:hAnsi="Times New Roman" w:cs="Times New Roman"/>
                <w:bCs/>
                <w:sz w:val="20"/>
              </w:rPr>
              <w:t xml:space="preserve"> – </w:t>
            </w:r>
            <w:proofErr w:type="gramStart"/>
            <w:r w:rsidRPr="0032028B">
              <w:rPr>
                <w:rFonts w:ascii="Times New Roman" w:hAnsi="Times New Roman" w:cs="Times New Roman"/>
                <w:bCs/>
                <w:sz w:val="20"/>
              </w:rPr>
              <w:t>Бобровский  -</w:t>
            </w:r>
            <w:proofErr w:type="gramEnd"/>
            <w:r w:rsidRPr="0032028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2028B">
              <w:rPr>
                <w:rFonts w:ascii="Times New Roman" w:hAnsi="Times New Roman" w:cs="Times New Roman"/>
                <w:bCs/>
                <w:sz w:val="20"/>
              </w:rPr>
              <w:t>Горноправдинск</w:t>
            </w:r>
            <w:proofErr w:type="spellEnd"/>
            <w:r w:rsidRPr="0032028B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D90626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6251A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6072BD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906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6251A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0C1C5C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не требуется</w:t>
            </w:r>
          </w:p>
        </w:tc>
      </w:tr>
      <w:tr w:rsidR="00BF78B0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BF78B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>Ежемесячно осуществляется мониторинг пассажиропотока, потребность в корректировке маршрута отсутствует.</w:t>
            </w:r>
          </w:p>
        </w:tc>
      </w:tr>
      <w:tr w:rsidR="00EC7F8D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Разработка документа планирования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высокие административные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EC7F8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безопасности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A12D70" w:rsidP="006309C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правов</w:t>
            </w:r>
            <w:r w:rsidR="006309C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7278AB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Документ </w:t>
            </w: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0019A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78AB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ых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отчетном периоде</w:t>
            </w: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 xml:space="preserve">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590C64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20AB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>В I</w:t>
            </w:r>
            <w:r w:rsidRPr="0032028B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 w:rsidRPr="0032028B">
              <w:rPr>
                <w:rFonts w:ascii="Times New Roman" w:hAnsi="Times New Roman" w:cs="Times New Roman"/>
                <w:color w:val="000000"/>
                <w:sz w:val="20"/>
              </w:rPr>
              <w:t>I квартале 2022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590C64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B71" w:rsidRPr="007278AB" w:rsidRDefault="00DC0DCE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>Информация размещена на официальных сайтах администраций сельских поселений в разделе «Похоронное дело»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7278AB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3B36A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3B36A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4B24" w:rsidRPr="0032028B" w:rsidRDefault="001A4B24" w:rsidP="001A4B24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32028B">
              <w:rPr>
                <w:rFonts w:ascii="Times New Roman" w:hAnsi="Times New Roman"/>
                <w:sz w:val="20"/>
              </w:rPr>
              <w:t>Инвентаризация кладбищ и мест захоронения проводится администрацией сельских поселений ежегодно.</w:t>
            </w:r>
          </w:p>
          <w:p w:rsidR="003B36A3" w:rsidRPr="007278AB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9164EA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sz w:val="20"/>
              </w:rPr>
              <w:t>1</w:t>
            </w:r>
            <w:r w:rsidR="00A41F0D" w:rsidRPr="00A86415">
              <w:rPr>
                <w:rFonts w:ascii="Times New Roman" w:hAnsi="Times New Roman" w:cs="Times New Roman"/>
                <w:sz w:val="20"/>
              </w:rPr>
              <w:t>3</w:t>
            </w:r>
            <w:r w:rsidR="005E1299" w:rsidRPr="00A86415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5E1299"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164EA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4207" w:rsidRPr="00A86415" w:rsidRDefault="00B60979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хозяйствующие субъекты, осуществляющие деятельность на указанном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рынке,  не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обращались для получения </w:t>
            </w: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организационно-методической и информационно-консультативной помощи</w:t>
            </w: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C86E6C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оздание условий для увеличения количества автозаправочных станци</w:t>
            </w:r>
            <w:r w:rsidR="002D38E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E2DC6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800C3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B60979"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t>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</w:t>
            </w:r>
            <w:r w:rsidR="00B60979"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epolzovanie/reestry-zemelnykh-uchastkov/</w:t>
            </w:r>
          </w:p>
        </w:tc>
      </w:tr>
      <w:tr w:rsidR="006E2DC6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C86E6C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EE60D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Схема размещения рекламных конструкций размещена на </w:t>
            </w:r>
            <w:r w:rsidRPr="0032028B">
              <w:rPr>
                <w:rFonts w:ascii="Times New Roman" w:hAnsi="Times New Roman" w:cs="Times New Roman"/>
                <w:sz w:val="20"/>
              </w:rPr>
              <w:t>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EE60D3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</w:t>
            </w:r>
            <w:r w:rsidR="00FE653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64A7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правовые акты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A4AFF" w:rsidRDefault="001A4B24" w:rsidP="001A4B2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Торги на право установки и эксплуатации рекламных конструкций на межселенной территории не </w:t>
            </w: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проводились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2E0875" w:rsidRDefault="002A22FD" w:rsidP="00C209B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22F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</w:t>
            </w:r>
            <w:r w:rsidR="00C209BB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2E0875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1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2A135A" w:rsidRPr="00B60979" w:rsidRDefault="00877F40" w:rsidP="006548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7F40">
              <w:rPr>
                <w:rFonts w:ascii="Times New Roman" w:hAnsi="Times New Roman" w:cs="Times New Roman"/>
                <w:color w:val="000000" w:themeColor="text1"/>
                <w:sz w:val="20"/>
              </w:rPr>
              <w:t>43,36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2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2A135A" w:rsidRPr="00877F40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7F4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45FB1" w:rsidRPr="00B60979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3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2A135A" w:rsidRPr="00E213E2" w:rsidRDefault="00877F40" w:rsidP="005C1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60,15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22FD" w:rsidP="00C209BB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C209BB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293F7A" w:rsidP="00293F7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3F7A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экспортно-ориентированные субъекты малого и среднего предпринимательства не принимали участие в международных выставочно-ярмарочных мероприятиях, бизнес-миссиях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293F7A" w:rsidP="00293F7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3F7A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не оказывалось 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связи с отсутствием обращений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293F7A" w:rsidP="00EA3F6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3F7A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семинар для субъектов малого и среднего предпринимательства по участию в закупках по Федеральному закону № 44-ФЗ не проводился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99129A" w:rsidRPr="00E213E2" w:rsidRDefault="00293F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2E0875" w:rsidRDefault="00B6097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6830">
              <w:rPr>
                <w:rFonts w:ascii="Times New Roman" w:hAnsi="Times New Roman" w:cs="Times New Roman"/>
                <w:sz w:val="20"/>
              </w:rPr>
              <w:t xml:space="preserve">Информация для расчета значений показателей оценки эффективности управления муниципальным имуществом Ханты-Мансийского </w:t>
            </w:r>
            <w:proofErr w:type="gramStart"/>
            <w:r w:rsidRPr="00536830">
              <w:rPr>
                <w:rFonts w:ascii="Times New Roman" w:hAnsi="Times New Roman" w:cs="Times New Roman"/>
                <w:sz w:val="20"/>
              </w:rPr>
              <w:t>района  за</w:t>
            </w:r>
            <w:proofErr w:type="gramEnd"/>
            <w:r w:rsidRPr="00536830">
              <w:rPr>
                <w:rFonts w:ascii="Times New Roman" w:hAnsi="Times New Roman" w:cs="Times New Roman"/>
                <w:sz w:val="20"/>
              </w:rPr>
              <w:t xml:space="preserve"> 2021 год направлена в адрес </w:t>
            </w:r>
            <w:proofErr w:type="spellStart"/>
            <w:r w:rsidRPr="00536830">
              <w:rPr>
                <w:rFonts w:ascii="Times New Roman" w:hAnsi="Times New Roman" w:cs="Times New Roman"/>
                <w:sz w:val="20"/>
              </w:rPr>
              <w:lastRenderedPageBreak/>
              <w:t>Депимущества</w:t>
            </w:r>
            <w:proofErr w:type="spellEnd"/>
            <w:r w:rsidRPr="00536830">
              <w:rPr>
                <w:rFonts w:ascii="Times New Roman" w:hAnsi="Times New Roman" w:cs="Times New Roman"/>
                <w:sz w:val="20"/>
              </w:rPr>
              <w:t xml:space="preserve"> Югры </w:t>
            </w:r>
            <w:r w:rsidRPr="00536830"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согласно запроса от 01.03.2022 № 13-исх-1501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Pr="002E0875" w:rsidRDefault="00C167E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B60979" w:rsidRPr="003637C1" w:rsidRDefault="00B60979" w:rsidP="00B60979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</w:t>
            </w:r>
            <w:proofErr w:type="gramStart"/>
            <w:r w:rsidRPr="003637C1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периоде  не</w:t>
            </w:r>
            <w:proofErr w:type="gramEnd"/>
            <w:r w:rsidRPr="003637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принимались решения </w:t>
            </w:r>
            <w:r w:rsidRPr="003637C1">
              <w:rPr>
                <w:rFonts w:ascii="Times New Roman" w:hAnsi="Times New Roman"/>
                <w:color w:val="000000" w:themeColor="text1"/>
                <w:sz w:val="20"/>
              </w:rPr>
              <w:t>о создании муниципальных предприятий Ханты-Мансийского района.</w:t>
            </w:r>
          </w:p>
          <w:p w:rsidR="00B60979" w:rsidRDefault="00B60979" w:rsidP="00B60979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C1">
              <w:rPr>
                <w:rFonts w:ascii="Times New Roman" w:hAnsi="Times New Roman"/>
                <w:color w:val="000000" w:themeColor="text1"/>
                <w:sz w:val="20"/>
              </w:rPr>
              <w:t>В соответствии с распоряжением администрации Ханты-Мансийского района от 21.03.2022 № 343-р принято решение о создании муниципаль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3637C1">
              <w:rPr>
                <w:rFonts w:ascii="Times New Roman" w:hAnsi="Times New Roman"/>
                <w:color w:val="000000" w:themeColor="text1"/>
                <w:sz w:val="20"/>
              </w:rPr>
              <w:t>ого автономного учреждения Ханты-Мансийского района «Муниципальный методический центр»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указанное учреждение зарегистрировано в ЕГРЮЛ с 07.06.2022, включено в реестр муниципального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имущества района с даты регистрации.</w:t>
            </w:r>
          </w:p>
          <w:p w:rsidR="001C0C2D" w:rsidRPr="002E0875" w:rsidRDefault="00B60979" w:rsidP="00B60979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При этом на основании распоряжения администрации района от 15.09.2022 № 1183-р принято решение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8091A">
              <w:rPr>
                <w:rFonts w:ascii="Times New Roman" w:hAnsi="Times New Roman" w:cs="Times New Roman"/>
                <w:sz w:val="20"/>
              </w:rPr>
              <w:t xml:space="preserve">еорганизовать муниципальное казенное общеобразовательное учреждение Ханты-Мансийского района «Средняя общеобразовательная школа имени Героя Советского Союза П.А.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Бабичева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 xml:space="preserve">» путем присоединения к нему муниципального казенного дошкольного образовательного учреждения Ханты-Мансийского района «Детский сад «Родничок» п.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B60979" w:rsidRPr="00275B84" w:rsidRDefault="00B60979" w:rsidP="00B609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Формирование планов продажи (приватизации)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имущества, находящегося в муниципальной собственности Ханты-Мансийского района, </w:t>
            </w:r>
            <w:proofErr w:type="gramStart"/>
            <w:r w:rsidRPr="00275B84">
              <w:rPr>
                <w:rFonts w:ascii="Times New Roman" w:hAnsi="Times New Roman" w:cs="Times New Roman"/>
                <w:sz w:val="20"/>
              </w:rPr>
              <w:t>осуществляется  в</w:t>
            </w:r>
            <w:proofErr w:type="gramEnd"/>
            <w:r w:rsidRPr="00275B84">
              <w:rPr>
                <w:rFonts w:ascii="Times New Roman" w:hAnsi="Times New Roman" w:cs="Times New Roman"/>
                <w:sz w:val="20"/>
              </w:rPr>
              <w:t xml:space="preserve">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экономическое развитие района, в том числе на решение следующих задач:</w:t>
            </w:r>
          </w:p>
          <w:p w:rsidR="00B60979" w:rsidRPr="00275B84" w:rsidRDefault="00B60979" w:rsidP="00B609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формирование неналоговых доходов бюджета района;</w:t>
            </w:r>
          </w:p>
          <w:p w:rsidR="00B60979" w:rsidRPr="00275B84" w:rsidRDefault="00B60979" w:rsidP="00B6097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:rsidR="00B60979" w:rsidRPr="00275B84" w:rsidRDefault="00B60979" w:rsidP="00B6097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Перечень муниципального имущества Ханты-Мансийского района, подлежащ</w:t>
            </w:r>
            <w:r>
              <w:rPr>
                <w:rFonts w:ascii="Times New Roman" w:hAnsi="Times New Roman" w:cs="Times New Roman"/>
                <w:sz w:val="20"/>
              </w:rPr>
              <w:t>его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приватизации в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>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17.12.2021 № 38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годов». Отчет об итогах 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18</w:t>
            </w:r>
            <w:r w:rsidRPr="00275B8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 № 84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60979" w:rsidRPr="00275B84" w:rsidRDefault="00B60979" w:rsidP="00B6097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Указанные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муниципальные правовые 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акты в установленном порядке размещены на официальном сайте Российской Федерации 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, установленно</w:t>
            </w:r>
            <w:r w:rsidRPr="00275B84">
              <w:rPr>
                <w:rFonts w:ascii="Times New Roman" w:hAnsi="Times New Roman" w:cs="Times New Roman"/>
                <w:sz w:val="20"/>
              </w:rPr>
              <w:t>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B60979" w:rsidRPr="00275B84" w:rsidRDefault="00B60979" w:rsidP="00B6097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Муниципальное образование Ханты-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%.</w:t>
            </w:r>
          </w:p>
          <w:p w:rsidR="00B60979" w:rsidRPr="0015345C" w:rsidRDefault="00B60979" w:rsidP="00B6097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МП «Комплекс-Плюс»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, МУП «Центр предоставления услуг»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.</w:t>
            </w:r>
          </w:p>
          <w:p w:rsidR="001D211C" w:rsidRPr="00DE334A" w:rsidRDefault="00B60979" w:rsidP="00293F7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5345C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</w:t>
            </w:r>
            <w:r w:rsidRPr="0015345C">
              <w:rPr>
                <w:rFonts w:ascii="Times New Roman" w:hAnsi="Times New Roman" w:cs="Times New Roman"/>
                <w:sz w:val="20"/>
              </w:rPr>
              <w:lastRenderedPageBreak/>
              <w:t xml:space="preserve">п.5.6 раздела </w:t>
            </w:r>
            <w:r w:rsidRPr="0015345C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</w:t>
            </w:r>
            <w:r>
              <w:rPr>
                <w:rFonts w:ascii="Times New Roman" w:hAnsi="Times New Roman" w:cs="Times New Roman"/>
                <w:sz w:val="20"/>
              </w:rPr>
              <w:t xml:space="preserve">2-рг, ликвидации подлежит 1 хозяйственное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общество - МП «Комплекс-Плюс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5345C">
              <w:rPr>
                <w:rFonts w:ascii="Times New Roman" w:hAnsi="Times New Roman" w:cs="Times New Roman"/>
                <w:sz w:val="20"/>
              </w:rPr>
              <w:t>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</w:t>
            </w:r>
            <w:r>
              <w:rPr>
                <w:rFonts w:ascii="Times New Roman" w:hAnsi="Times New Roman" w:cs="Times New Roman"/>
                <w:sz w:val="20"/>
              </w:rPr>
              <w:t>ий» и ФЗ «О защите конкуренции»</w:t>
            </w:r>
            <w:r w:rsidRPr="0015345C">
              <w:rPr>
                <w:rFonts w:ascii="Times New Roman" w:hAnsi="Times New Roman" w:cs="Times New Roman"/>
                <w:sz w:val="20"/>
              </w:rPr>
              <w:t>, 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реализации имущества государственными и муниципальными предприятиями, хозяйствующими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активность частных организаций при проведении публичных торгов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совершенствование процессов управления объектами муниципальной собственности,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правовой акт органа местного самоуправления, информация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уполномоченный орган</w:t>
            </w:r>
          </w:p>
        </w:tc>
        <w:tc>
          <w:tcPr>
            <w:tcW w:w="1701" w:type="dxa"/>
          </w:tcPr>
          <w:p w:rsidR="00B60979" w:rsidRDefault="006800C3" w:rsidP="00B60979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="00B60979" w:rsidRPr="003B35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22EB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B60979">
              <w:rPr>
                <w:rFonts w:ascii="Times New Roman" w:hAnsi="Times New Roman" w:cs="Times New Roman"/>
                <w:sz w:val="20"/>
              </w:rPr>
              <w:t xml:space="preserve"> квартале </w:t>
            </w:r>
            <w:r w:rsidR="00B60979" w:rsidRPr="003B3564">
              <w:rPr>
                <w:rFonts w:ascii="Times New Roman" w:hAnsi="Times New Roman" w:cs="Times New Roman"/>
                <w:sz w:val="20"/>
              </w:rPr>
              <w:t>202</w:t>
            </w:r>
            <w:r w:rsidR="00B60979">
              <w:rPr>
                <w:rFonts w:ascii="Times New Roman" w:hAnsi="Times New Roman" w:cs="Times New Roman"/>
                <w:sz w:val="20"/>
              </w:rPr>
              <w:t>2</w:t>
            </w:r>
            <w:r w:rsidR="00B60979" w:rsidRPr="003B3564">
              <w:rPr>
                <w:rFonts w:ascii="Times New Roman" w:hAnsi="Times New Roman" w:cs="Times New Roman"/>
                <w:sz w:val="20"/>
              </w:rPr>
              <w:t xml:space="preserve"> года </w:t>
            </w:r>
            <w:proofErr w:type="spellStart"/>
            <w:r w:rsidR="00B60979"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 w:rsidR="00B60979">
              <w:rPr>
                <w:rFonts w:ascii="Times New Roman" w:hAnsi="Times New Roman" w:cs="Times New Roman"/>
                <w:sz w:val="20"/>
              </w:rPr>
              <w:t xml:space="preserve"> района не </w:t>
            </w:r>
            <w:r w:rsidR="00B60979">
              <w:rPr>
                <w:rFonts w:ascii="Times New Roman" w:hAnsi="Times New Roman" w:cs="Times New Roman"/>
                <w:sz w:val="20"/>
              </w:rPr>
              <w:lastRenderedPageBreak/>
              <w:t>принимались решения о согласовании муниципальному предприятию «ЖЭК-3» Ханты-Мансийского района совершения сделок по продаже имущества</w:t>
            </w:r>
          </w:p>
          <w:p w:rsidR="009847EE" w:rsidRPr="002E0875" w:rsidRDefault="009847EE" w:rsidP="00220E6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67BA">
              <w:rPr>
                <w:rFonts w:ascii="Times New Roman" w:hAnsi="Times New Roman" w:cs="Times New Roman"/>
                <w:sz w:val="20"/>
              </w:rPr>
              <w:t>5</w:t>
            </w:r>
            <w:r w:rsidR="00E428EA" w:rsidRPr="00B867B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428EA" w:rsidRPr="00E213E2" w:rsidRDefault="00B60979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не проводился </w:t>
            </w:r>
            <w:r w:rsidRPr="00F8148B">
              <w:rPr>
                <w:rFonts w:ascii="Times New Roman" w:hAnsi="Times New Roman"/>
                <w:sz w:val="20"/>
              </w:rPr>
              <w:t xml:space="preserve"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</w:t>
            </w:r>
            <w:r>
              <w:rPr>
                <w:rFonts w:ascii="Times New Roman" w:hAnsi="Times New Roman"/>
                <w:sz w:val="20"/>
              </w:rPr>
              <w:t xml:space="preserve">участие в </w:t>
            </w:r>
            <w:r w:rsidRPr="00F8148B">
              <w:rPr>
                <w:rFonts w:ascii="Times New Roman" w:hAnsi="Times New Roman"/>
                <w:sz w:val="20"/>
              </w:rPr>
              <w:t>межведомственны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экспертны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совет</w:t>
            </w:r>
            <w:r>
              <w:rPr>
                <w:rFonts w:ascii="Times New Roman" w:hAnsi="Times New Roman"/>
                <w:sz w:val="20"/>
              </w:rPr>
              <w:t>ах не принималось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урегулирование процесса согласования и размещения оборудования операторов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AE2919" w:rsidRPr="002E0875" w:rsidRDefault="006479CF" w:rsidP="006479C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заявки от операторов связи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 размещение оборудования не поступали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B60979" w:rsidP="00383262">
            <w:pPr>
              <w:pStyle w:val="ConsPlusNormal0"/>
              <w:ind w:left="-51" w:firstLine="51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F8148B">
              <w:rPr>
                <w:rFonts w:ascii="Times New Roman" w:hAnsi="Times New Roman"/>
                <w:sz w:val="20"/>
              </w:rPr>
              <w:t>негосударственным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(немуниципальным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8148B">
              <w:rPr>
                <w:rFonts w:ascii="Times New Roman" w:hAnsi="Times New Roman"/>
                <w:sz w:val="20"/>
              </w:rPr>
              <w:t>) организациям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2E0875" w:rsidRDefault="007D2FD9" w:rsidP="007D2FD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партнерства, заключение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негосударственных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практики применения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механизмов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3D57D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соглашения о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частном партнерстве; концессионные соглашения</w:t>
            </w:r>
          </w:p>
        </w:tc>
        <w:tc>
          <w:tcPr>
            <w:tcW w:w="1701" w:type="dxa"/>
          </w:tcPr>
          <w:p w:rsidR="00E428EA" w:rsidRPr="002E0875" w:rsidRDefault="00B60979" w:rsidP="0038326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период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заключались соглашения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</w:t>
            </w:r>
            <w:r w:rsidRPr="00F8148B">
              <w:rPr>
                <w:rFonts w:ascii="Times New Roman" w:hAnsi="Times New Roman"/>
                <w:sz w:val="20"/>
              </w:rPr>
              <w:t>в следующих сфер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F8148B">
              <w:rPr>
                <w:rFonts w:ascii="Times New Roman" w:hAnsi="Times New Roman"/>
                <w:sz w:val="20"/>
              </w:rPr>
              <w:t>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теплоснабжение, водоснабжение, водоотведение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:rsidR="003B2C7A" w:rsidRPr="003B2C7A" w:rsidRDefault="006479CF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79CF">
              <w:rPr>
                <w:rFonts w:ascii="Times New Roman" w:hAnsi="Times New Roman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консультационной поддержки, методологического содействия органам местного самоуправления, проведение экспертизы по вопросам подготовки 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Низкий уровень подготовки органами местного самоуправления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3B2C7A" w:rsidRPr="003B2C7A" w:rsidRDefault="006479CF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2C7A">
              <w:rPr>
                <w:rFonts w:ascii="Times New Roman" w:hAnsi="Times New Roman" w:cs="Times New Roman"/>
                <w:color w:val="000000"/>
                <w:sz w:val="20"/>
              </w:rPr>
              <w:t xml:space="preserve">Сельские поселения осуществляют работы </w:t>
            </w:r>
            <w:r w:rsidRPr="003B2C7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самостоятельно в соответствии со своими полномочиями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36451F" w:rsidRPr="002E0875" w:rsidRDefault="00383262" w:rsidP="00B86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частного бизнеса (ИП) по оказанию услуг в области дополнительного образования. По вопросам </w:t>
            </w:r>
            <w:proofErr w:type="gramStart"/>
            <w:r w:rsidRPr="006F7F6F">
              <w:rPr>
                <w:rFonts w:ascii="Times New Roman" w:hAnsi="Times New Roman" w:cs="Times New Roman"/>
                <w:sz w:val="20"/>
              </w:rPr>
              <w:t>включения</w:t>
            </w:r>
            <w:proofErr w:type="gramEnd"/>
            <w:r w:rsidRPr="006F7F6F">
              <w:rPr>
                <w:rFonts w:ascii="Times New Roman" w:hAnsi="Times New Roman" w:cs="Times New Roman"/>
                <w:sz w:val="20"/>
              </w:rPr>
              <w:t xml:space="preserve"> а реестр поставщиков услуг, методическая помощь по разработке программ и сертификации программ, заключения договоров на обучение и пр.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383262" w:rsidP="00A322E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январе - сентябре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E73AD" w:rsidRPr="002E0875" w:rsidRDefault="000E73AD" w:rsidP="0090634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E30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педагогических отрядов </w:t>
            </w:r>
            <w:r w:rsidR="00100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383262" w:rsidRPr="00745205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45205">
              <w:rPr>
                <w:rFonts w:ascii="Times New Roman" w:hAnsi="Times New Roman" w:cs="Times New Roman"/>
                <w:sz w:val="20"/>
              </w:rPr>
              <w:t xml:space="preserve">На основании приказ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45205">
              <w:rPr>
                <w:rFonts w:ascii="Times New Roman" w:hAnsi="Times New Roman" w:cs="Times New Roman"/>
                <w:sz w:val="20"/>
              </w:rPr>
              <w:t xml:space="preserve"> 06-Пр-308-О</w:t>
            </w:r>
            <w:r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Pr="00745205">
              <w:rPr>
                <w:rFonts w:ascii="Times New Roman" w:hAnsi="Times New Roman" w:cs="Times New Roman"/>
                <w:sz w:val="20"/>
              </w:rPr>
              <w:t>13.05.2022 «Об организации и проведении конкурса «Лучшая организация отдыха</w:t>
            </w:r>
          </w:p>
          <w:p w:rsidR="00383262" w:rsidRPr="00745205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45205">
              <w:rPr>
                <w:rFonts w:ascii="Times New Roman" w:hAnsi="Times New Roman" w:cs="Times New Roman"/>
                <w:sz w:val="20"/>
              </w:rPr>
              <w:t>детей и их оздоровления в Ханты-Мансийском районе» в 2022 году»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организован и проведен муниципальный этап конкурса </w:t>
            </w:r>
            <w:r w:rsidRPr="00745205">
              <w:rPr>
                <w:rFonts w:ascii="Times New Roman" w:hAnsi="Times New Roman" w:cs="Times New Roman"/>
                <w:sz w:val="20"/>
              </w:rPr>
              <w:t>«Лучшая организация отдыха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45205">
              <w:rPr>
                <w:rFonts w:ascii="Times New Roman" w:hAnsi="Times New Roman" w:cs="Times New Roman"/>
                <w:sz w:val="20"/>
              </w:rPr>
              <w:t>детей и их оздоровления в Ханты-Мансийском районе»</w:t>
            </w:r>
            <w:r>
              <w:rPr>
                <w:rFonts w:ascii="Times New Roman" w:hAnsi="Times New Roman" w:cs="Times New Roman"/>
                <w:sz w:val="20"/>
              </w:rPr>
              <w:t>, Приказом № 465-О от 12.08.2022 «</w:t>
            </w:r>
            <w:r w:rsidRPr="006B1AAE">
              <w:rPr>
                <w:rFonts w:ascii="Times New Roman" w:hAnsi="Times New Roman" w:cs="Times New Roman"/>
                <w:sz w:val="20"/>
              </w:rPr>
              <w:t>Об итогах проведения конкурса «Лучшая организация отдыха детей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и их оздоровления в Ханты-Мансийском районе» в 2022 году»</w:t>
            </w:r>
            <w:r>
              <w:rPr>
                <w:rFonts w:ascii="Times New Roman" w:hAnsi="Times New Roman" w:cs="Times New Roman"/>
                <w:sz w:val="20"/>
              </w:rPr>
              <w:t>. Победителями конкурса стали в н</w:t>
            </w:r>
            <w:r w:rsidRPr="006B1AAE">
              <w:rPr>
                <w:rFonts w:ascii="Times New Roman" w:hAnsi="Times New Roman" w:cs="Times New Roman"/>
                <w:sz w:val="20"/>
              </w:rPr>
              <w:t>оминац</w:t>
            </w:r>
            <w:r>
              <w:rPr>
                <w:rFonts w:ascii="Times New Roman" w:hAnsi="Times New Roman" w:cs="Times New Roman"/>
                <w:sz w:val="20"/>
              </w:rPr>
              <w:t>ии</w:t>
            </w:r>
            <w:r w:rsidRPr="006B1AAE">
              <w:rPr>
                <w:rFonts w:ascii="Times New Roman" w:hAnsi="Times New Roman" w:cs="Times New Roman"/>
                <w:sz w:val="20"/>
              </w:rPr>
              <w:t xml:space="preserve"> «Лучший загородный оздоровительный лагерь» (лагерь с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дневным пребыванием детей)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1 место - профильный военно-технический лагерь с дневным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 xml:space="preserve">пребыванием детей «Защитники Отечества» </w:t>
            </w:r>
            <w:r>
              <w:rPr>
                <w:rFonts w:ascii="Times New Roman" w:hAnsi="Times New Roman" w:cs="Times New Roman"/>
                <w:sz w:val="20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  ХМР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«ЦДО»</w:t>
            </w:r>
            <w:r w:rsidRPr="006B1AAE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6B1AAE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r w:rsidRPr="006B1AAE">
              <w:rPr>
                <w:rFonts w:ascii="Times New Roman" w:hAnsi="Times New Roman" w:cs="Times New Roman"/>
                <w:sz w:val="20"/>
              </w:rPr>
              <w:t xml:space="preserve"> (начальник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лагеря Храмов Григорий Александрович);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2 место - профильный военно-технический лагерь с дневным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пребыванием детей «</w:t>
            </w:r>
            <w:proofErr w:type="spellStart"/>
            <w:r w:rsidRPr="006B1AAE">
              <w:rPr>
                <w:rFonts w:ascii="Times New Roman" w:hAnsi="Times New Roman" w:cs="Times New Roman"/>
                <w:sz w:val="20"/>
              </w:rPr>
              <w:t>ВоенТех</w:t>
            </w:r>
            <w:proofErr w:type="spellEnd"/>
            <w:r w:rsidRPr="006B1AAE">
              <w:rPr>
                <w:rFonts w:ascii="Times New Roman" w:hAnsi="Times New Roman" w:cs="Times New Roman"/>
                <w:sz w:val="20"/>
              </w:rPr>
              <w:t xml:space="preserve">-Патриот» </w:t>
            </w:r>
            <w:r>
              <w:rPr>
                <w:rFonts w:ascii="Times New Roman" w:hAnsi="Times New Roman" w:cs="Times New Roman"/>
                <w:sz w:val="20"/>
              </w:rPr>
              <w:t xml:space="preserve">МАУ ДО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ХМР »ЦДО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B1A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B1AAE">
              <w:rPr>
                <w:rFonts w:ascii="Times New Roman" w:hAnsi="Times New Roman" w:cs="Times New Roman"/>
                <w:sz w:val="20"/>
              </w:rPr>
              <w:t>п.Луговской</w:t>
            </w:r>
            <w:proofErr w:type="spellEnd"/>
            <w:r w:rsidRPr="006B1AAE">
              <w:rPr>
                <w:rFonts w:ascii="Times New Roman" w:hAnsi="Times New Roman" w:cs="Times New Roman"/>
                <w:sz w:val="20"/>
              </w:rPr>
              <w:t xml:space="preserve"> (руководитель лагеря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1AAE">
              <w:rPr>
                <w:rFonts w:ascii="Times New Roman" w:hAnsi="Times New Roman" w:cs="Times New Roman"/>
                <w:sz w:val="20"/>
              </w:rPr>
              <w:t>Еленчук</w:t>
            </w:r>
            <w:proofErr w:type="spellEnd"/>
            <w:r w:rsidRPr="006B1AAE">
              <w:rPr>
                <w:rFonts w:ascii="Times New Roman" w:hAnsi="Times New Roman" w:cs="Times New Roman"/>
                <w:sz w:val="20"/>
              </w:rPr>
              <w:t xml:space="preserve"> Виталий Иванович);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3 место - летний оздоровительный лагерь с дневным пребыванием</w:t>
            </w:r>
          </w:p>
          <w:p w:rsidR="00383262" w:rsidRPr="006B1AAE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 xml:space="preserve">детей «Созвездие» </w:t>
            </w:r>
            <w:r>
              <w:rPr>
                <w:rFonts w:ascii="Times New Roman" w:hAnsi="Times New Roman" w:cs="Times New Roman"/>
                <w:sz w:val="20"/>
              </w:rPr>
              <w:t xml:space="preserve">МАУ ДО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ХМР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ЦДО»</w:t>
            </w:r>
            <w:r w:rsidRPr="006B1A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B1AAE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r w:rsidRPr="006B1AAE">
              <w:rPr>
                <w:rFonts w:ascii="Times New Roman" w:hAnsi="Times New Roman" w:cs="Times New Roman"/>
                <w:sz w:val="20"/>
              </w:rPr>
              <w:t xml:space="preserve"> (начальник лагеря</w:t>
            </w:r>
          </w:p>
          <w:p w:rsidR="000E73AD" w:rsidRPr="002E0875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1AAE">
              <w:rPr>
                <w:rFonts w:ascii="Times New Roman" w:hAnsi="Times New Roman" w:cs="Times New Roman"/>
                <w:sz w:val="20"/>
              </w:rPr>
              <w:t>Жилина Оксана Александровна).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обучающихся, их 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2E0875" w:rsidRDefault="00383262" w:rsidP="003245B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январе - сентябре</w:t>
            </w:r>
            <w:r w:rsidRPr="006F7F6F">
              <w:rPr>
                <w:rFonts w:ascii="Times New Roman" w:hAnsi="Times New Roman" w:cs="Times New Roman"/>
                <w:sz w:val="20"/>
              </w:rPr>
              <w:t xml:space="preserve"> 2022 года комитетом по образованию администрации Ханты-Мансийского района конкурсный отбор не проводился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357F8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357F8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DA1E89" w:rsidRPr="002E0875" w:rsidRDefault="006479CF" w:rsidP="00E20E2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9 месяцев</w:t>
            </w:r>
            <w:r w:rsidRPr="00C23AEB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23AEB">
              <w:rPr>
                <w:rFonts w:ascii="Times New Roman" w:hAnsi="Times New Roman"/>
                <w:sz w:val="20"/>
              </w:rPr>
              <w:t xml:space="preserve"> года финансовая поддержка предоставлена</w:t>
            </w:r>
            <w:r>
              <w:rPr>
                <w:rFonts w:ascii="Times New Roman" w:hAnsi="Times New Roman"/>
                <w:sz w:val="20"/>
              </w:rPr>
              <w:t xml:space="preserve"> 24</w:t>
            </w:r>
            <w:r w:rsidRPr="00C23AEB">
              <w:rPr>
                <w:rFonts w:ascii="Times New Roman" w:hAnsi="Times New Roman"/>
                <w:sz w:val="20"/>
              </w:rPr>
              <w:t xml:space="preserve"> субъект</w:t>
            </w:r>
            <w:r>
              <w:rPr>
                <w:rFonts w:ascii="Times New Roman" w:hAnsi="Times New Roman"/>
                <w:sz w:val="20"/>
              </w:rPr>
              <w:t>ам</w:t>
            </w:r>
            <w:r w:rsidRPr="00C23AEB">
              <w:rPr>
                <w:rFonts w:ascii="Times New Roman" w:hAnsi="Times New Roman"/>
                <w:sz w:val="20"/>
              </w:rPr>
              <w:t xml:space="preserve"> малого предпринимательства, осуществляющи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C23AEB">
              <w:rPr>
                <w:rFonts w:ascii="Times New Roman" w:hAnsi="Times New Roman"/>
                <w:sz w:val="20"/>
              </w:rPr>
              <w:t xml:space="preserve"> социально значимы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C23AEB">
              <w:rPr>
                <w:rFonts w:ascii="Times New Roman" w:hAnsi="Times New Roman"/>
                <w:sz w:val="20"/>
              </w:rPr>
              <w:t xml:space="preserve"> вид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C23AEB">
              <w:rPr>
                <w:rFonts w:ascii="Times New Roman" w:hAnsi="Times New Roman"/>
                <w:sz w:val="20"/>
              </w:rPr>
              <w:t xml:space="preserve"> деятельности, определенные муниципальным образованиям на общую сумму </w:t>
            </w:r>
            <w:r>
              <w:rPr>
                <w:rFonts w:ascii="Times New Roman" w:hAnsi="Times New Roman"/>
                <w:sz w:val="20"/>
              </w:rPr>
              <w:t>3 841,9</w:t>
            </w:r>
            <w:r w:rsidRPr="00C23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23AEB">
              <w:rPr>
                <w:rFonts w:ascii="Times New Roman" w:hAnsi="Times New Roman"/>
                <w:sz w:val="20"/>
              </w:rPr>
              <w:t>тыс.рублей</w:t>
            </w:r>
            <w:proofErr w:type="spellEnd"/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23.01.2022 по 23.02.2022 обучающиеся образовательных организаций в муниципальном и региональном этапах Всероссийского конкурса сочинений «Без срока давности»;</w:t>
            </w:r>
          </w:p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07.02.2022 по 18.02.2022 проведена районная конференция «Шаг в будущее», на конференцию поступило 34 работы из 16 образовательных организаций;</w:t>
            </w:r>
          </w:p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11.02.2022 по 25.02.2022 проведен муниципальный этап «Слет Юнармейских отрядов Ханты-Мансийского района в онлайн режиме с применением дистанционных технологий» участие в мероприятии приняли 95 участников из 15 образовательных организаций;</w:t>
            </w:r>
          </w:p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14.02.2022 по 04.03.2022 прошел муниципальный этап конкурса «Ученик года – 2022» в онлайн режиме с применением дистанционных технологий» участие в мероприятии приняли 13 обучающихся 9-11 классов;</w:t>
            </w:r>
          </w:p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10.03.2022 года по 11.03.2022 проведен муниципальный этап всероссийского конкурса детского рисунка «</w:t>
            </w:r>
            <w:proofErr w:type="spellStart"/>
            <w:r w:rsidRPr="00204D2C">
              <w:rPr>
                <w:rFonts w:ascii="Times New Roman" w:hAnsi="Times New Roman" w:cs="Times New Roman"/>
                <w:sz w:val="20"/>
              </w:rPr>
              <w:t>Эколята</w:t>
            </w:r>
            <w:proofErr w:type="spellEnd"/>
            <w:r w:rsidRPr="00204D2C">
              <w:rPr>
                <w:rFonts w:ascii="Times New Roman" w:hAnsi="Times New Roman" w:cs="Times New Roman"/>
                <w:sz w:val="20"/>
              </w:rPr>
              <w:t xml:space="preserve"> – друзья и защитники Природы!». В конкурсе приняли участие 80 из них воспитанники дошкольных образовательных организаций - 32 несовершеннолетних, учащиеся начальных классов школ - 42 обучающихся, обучающиеся учреждений дополнительного образования – 7 несовершеннолетних.</w:t>
            </w:r>
          </w:p>
          <w:p w:rsidR="00383262" w:rsidRPr="00204D2C" w:rsidRDefault="00383262" w:rsidP="0038326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с 24.03.2022 по 25.03.2022 муниципальный этап «Безопасное колесо» среди отрядов юных инспекторов движения. В мероприятии приняли участие 60 обучающихся из 15 образовательных организаций.</w:t>
            </w:r>
          </w:p>
          <w:p w:rsidR="00790F33" w:rsidRPr="002E0875" w:rsidRDefault="00383262" w:rsidP="0038326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04D2C">
              <w:rPr>
                <w:rFonts w:ascii="Times New Roman" w:hAnsi="Times New Roman" w:cs="Times New Roman"/>
                <w:sz w:val="20"/>
              </w:rPr>
              <w:t>11.04.2022 проведен муниципальный этап шахматного турнира среди обучающихся Ханты-Мансийского района", в апреле 2022 года организовано участие обучающихся района в муниципальных этапах Всероссийских спортивных соревнований и игр школьников «Президентские состязания» и «Президентские спортивные игры», организовано участие обучающихся района в региональном этапе Всероссийской военно-спортивной игры «Зарница, в региональном этапе Спартакиады молодёжи России допризывного возраста.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790F33" w:rsidRPr="00E213E2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730B38" w:rsidRPr="00642C4E" w:rsidRDefault="00730B38" w:rsidP="00730B3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42C4E">
              <w:rPr>
                <w:rFonts w:ascii="Times New Roman" w:hAnsi="Times New Roman" w:cs="Times New Roman"/>
                <w:sz w:val="20"/>
              </w:rPr>
              <w:t xml:space="preserve">В Ханты-Мансийском районе создан детский </w:t>
            </w:r>
            <w:proofErr w:type="gramStart"/>
            <w:r w:rsidRPr="00642C4E">
              <w:rPr>
                <w:rFonts w:ascii="Times New Roman" w:hAnsi="Times New Roman" w:cs="Times New Roman"/>
                <w:sz w:val="20"/>
              </w:rPr>
              <w:t>технопарк  по</w:t>
            </w:r>
            <w:proofErr w:type="gramEnd"/>
            <w:r w:rsidRPr="00642C4E">
              <w:rPr>
                <w:rFonts w:ascii="Times New Roman" w:hAnsi="Times New Roman" w:cs="Times New Roman"/>
                <w:sz w:val="20"/>
              </w:rPr>
              <w:t xml:space="preserve"> направлениям «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Авиамоделирование</w:t>
            </w:r>
            <w:proofErr w:type="spellEnd"/>
            <w:r w:rsidRPr="00642C4E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Роботехника</w:t>
            </w:r>
            <w:proofErr w:type="spellEnd"/>
            <w:r w:rsidRPr="00642C4E">
              <w:rPr>
                <w:rFonts w:ascii="Times New Roman" w:hAnsi="Times New Roman" w:cs="Times New Roman"/>
                <w:sz w:val="20"/>
              </w:rPr>
              <w:t>».</w:t>
            </w:r>
          </w:p>
          <w:p w:rsidR="00730B38" w:rsidRPr="00642C4E" w:rsidRDefault="00730B38" w:rsidP="00730B3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42C4E">
              <w:rPr>
                <w:rFonts w:ascii="Times New Roman" w:hAnsi="Times New Roman" w:cs="Times New Roman"/>
                <w:sz w:val="20"/>
              </w:rPr>
              <w:t xml:space="preserve">В январе - сентябре 2022 года обучающиеся Ханты-Мансийского района приняли участие в образовательном 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642C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C4E">
              <w:rPr>
                <w:rFonts w:ascii="Times New Roman" w:hAnsi="Times New Roman" w:cs="Times New Roman"/>
                <w:sz w:val="20"/>
                <w:lang w:val="en-US"/>
              </w:rPr>
              <w:t>Future</w:t>
            </w:r>
            <w:r w:rsidRPr="00642C4E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 w:rsidRPr="00642C4E">
              <w:rPr>
                <w:rFonts w:ascii="Times New Roman" w:hAnsi="Times New Roman" w:cs="Times New Roman"/>
                <w:sz w:val="20"/>
                <w:lang w:val="en-US"/>
              </w:rPr>
              <w:t>Biotech</w:t>
            </w:r>
            <w:r w:rsidRPr="00642C4E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Сургутского</w:t>
            </w:r>
            <w:proofErr w:type="spellEnd"/>
            <w:proofErr w:type="gramEnd"/>
            <w:r w:rsidRPr="00642C4E">
              <w:rPr>
                <w:rFonts w:ascii="Times New Roman" w:hAnsi="Times New Roman" w:cs="Times New Roman"/>
                <w:sz w:val="20"/>
              </w:rPr>
              <w:t xml:space="preserve"> университета по направлению «Биотехнологии для оценки окружающей среды».</w:t>
            </w:r>
          </w:p>
          <w:p w:rsidR="00730B38" w:rsidRPr="00642C4E" w:rsidRDefault="00730B38" w:rsidP="00730B3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42C4E">
              <w:rPr>
                <w:rFonts w:ascii="Times New Roman" w:hAnsi="Times New Roman" w:cs="Times New Roman"/>
                <w:sz w:val="20"/>
              </w:rPr>
              <w:t>Приняли участие в онлайн-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642C4E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42C4E">
              <w:rPr>
                <w:rFonts w:ascii="Times New Roman" w:hAnsi="Times New Roman" w:cs="Times New Roman"/>
                <w:sz w:val="20"/>
              </w:rPr>
              <w:t>СоображариУМ</w:t>
            </w:r>
            <w:proofErr w:type="spellEnd"/>
            <w:r w:rsidRPr="00642C4E">
              <w:rPr>
                <w:rFonts w:ascii="Times New Roman" w:hAnsi="Times New Roman" w:cs="Times New Roman"/>
                <w:sz w:val="20"/>
              </w:rPr>
              <w:t>» г. Радужный по созданию игровых персонажей, программированию, 3</w:t>
            </w:r>
            <w:r w:rsidRPr="00642C4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42C4E">
              <w:rPr>
                <w:rFonts w:ascii="Times New Roman" w:hAnsi="Times New Roman" w:cs="Times New Roman"/>
                <w:sz w:val="20"/>
              </w:rPr>
              <w:t xml:space="preserve"> моделированию и пр. </w:t>
            </w:r>
          </w:p>
          <w:p w:rsidR="00730B38" w:rsidRPr="00781BD1" w:rsidRDefault="00730B38" w:rsidP="00730B3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42C4E">
              <w:rPr>
                <w:rFonts w:ascii="Times New Roman" w:hAnsi="Times New Roman" w:cs="Times New Roman"/>
                <w:sz w:val="20"/>
              </w:rPr>
              <w:t>2 обучающихся прошли конкурсный отбор и прошли обучение в Проектной школе Кружкового движения Национальной технологической инициативы по передовым технологиям» в городе Ханты-</w:t>
            </w:r>
            <w:proofErr w:type="gramStart"/>
            <w:r w:rsidRPr="00642C4E">
              <w:rPr>
                <w:rFonts w:ascii="Times New Roman" w:hAnsi="Times New Roman" w:cs="Times New Roman"/>
                <w:sz w:val="20"/>
              </w:rPr>
              <w:t>Мансийск  с</w:t>
            </w:r>
            <w:proofErr w:type="gramEnd"/>
            <w:r w:rsidRPr="00642C4E">
              <w:rPr>
                <w:rFonts w:ascii="Times New Roman" w:hAnsi="Times New Roman" w:cs="Times New Roman"/>
                <w:sz w:val="20"/>
              </w:rPr>
              <w:t xml:space="preserve"> 19.09. по 23.09.2022</w:t>
            </w:r>
            <w:r>
              <w:rPr>
                <w:rFonts w:ascii="Times New Roman" w:hAnsi="Times New Roman" w:cs="Times New Roman"/>
                <w:sz w:val="20"/>
              </w:rPr>
              <w:t>, в летний период 2022 профильные смены  п</w:t>
            </w:r>
            <w:r w:rsidRPr="00781BD1">
              <w:rPr>
                <w:rFonts w:ascii="Times New Roman" w:hAnsi="Times New Roman" w:cs="Times New Roman"/>
                <w:sz w:val="20"/>
              </w:rPr>
              <w:t>рофильный военно-технический лагерь с дневным</w:t>
            </w:r>
          </w:p>
          <w:p w:rsidR="00730B38" w:rsidRPr="00781BD1" w:rsidRDefault="00730B38" w:rsidP="00730B3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81BD1">
              <w:rPr>
                <w:rFonts w:ascii="Times New Roman" w:hAnsi="Times New Roman" w:cs="Times New Roman"/>
                <w:sz w:val="20"/>
              </w:rPr>
              <w:t>пребыванием детей «Защитники Отечества</w:t>
            </w:r>
            <w:proofErr w:type="gramStart"/>
            <w:r w:rsidRPr="00781BD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 </w:t>
            </w:r>
            <w:r w:rsidRPr="00781BD1">
              <w:rPr>
                <w:rFonts w:ascii="Times New Roman" w:hAnsi="Times New Roman" w:cs="Times New Roman"/>
                <w:sz w:val="20"/>
              </w:rPr>
              <w:t>профильный военно-технический лагерь с дневным</w:t>
            </w:r>
          </w:p>
          <w:p w:rsidR="00790F33" w:rsidRPr="00E213E2" w:rsidRDefault="00730B38" w:rsidP="00730B3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1BD1">
              <w:rPr>
                <w:rFonts w:ascii="Times New Roman" w:hAnsi="Times New Roman" w:cs="Times New Roman"/>
                <w:sz w:val="20"/>
              </w:rPr>
              <w:t>пребыванием детей «</w:t>
            </w:r>
            <w:proofErr w:type="spellStart"/>
            <w:r w:rsidRPr="00781BD1">
              <w:rPr>
                <w:rFonts w:ascii="Times New Roman" w:hAnsi="Times New Roman" w:cs="Times New Roman"/>
                <w:sz w:val="20"/>
              </w:rPr>
              <w:t>ВоенТех</w:t>
            </w:r>
            <w:proofErr w:type="spellEnd"/>
            <w:r w:rsidRPr="00781BD1">
              <w:rPr>
                <w:rFonts w:ascii="Times New Roman" w:hAnsi="Times New Roman" w:cs="Times New Roman"/>
                <w:sz w:val="20"/>
              </w:rPr>
              <w:t>-Патриот»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п.Луговской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9.3.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территории Ханты-Мансийского района осуществляет деятельность АНО "Центр</w:t>
            </w:r>
            <w:r w:rsidRPr="00265E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содействия развитию сельской молодежи «Молодежный совет Горноправдинска»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E213E2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790F33" w:rsidRPr="00E213E2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E213E2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790F33" w:rsidRPr="00E213E2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790F33" w:rsidRPr="00E3655E" w:rsidRDefault="00790F33" w:rsidP="00790F3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3 квартале 2022 года</w:t>
            </w:r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депимуществом</w:t>
            </w:r>
            <w:proofErr w:type="spellEnd"/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проводились торги по продаже муниципального имущества </w:t>
            </w:r>
          </w:p>
          <w:p w:rsidR="00790F33" w:rsidRPr="004E628D" w:rsidRDefault="00790F33" w:rsidP="00790F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10.2.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Опубликование и актуализация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недостаточный уровень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эффективности управления муниципальным имуществом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эффективности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управления муниципальным имуществом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6C0">
              <w:rPr>
                <w:rFonts w:ascii="Times New Roman" w:hAnsi="Times New Roman"/>
                <w:sz w:val="20"/>
              </w:rPr>
              <w:lastRenderedPageBreak/>
              <w:t xml:space="preserve">Информация об </w:t>
            </w:r>
            <w:r w:rsidRPr="006526C0">
              <w:rPr>
                <w:rFonts w:ascii="Times New Roman" w:hAnsi="Times New Roman"/>
                <w:sz w:val="20"/>
              </w:rPr>
              <w:lastRenderedPageBreak/>
              <w:t xml:space="preserve">объектах учета, находящихся в муниципальной собственности </w:t>
            </w:r>
            <w:r>
              <w:rPr>
                <w:rFonts w:ascii="Times New Roman" w:hAnsi="Times New Roman"/>
                <w:sz w:val="20"/>
              </w:rPr>
              <w:t xml:space="preserve">Ханты-Мансийского района </w:t>
            </w:r>
            <w:r w:rsidRPr="006526C0">
              <w:rPr>
                <w:rFonts w:ascii="Times New Roman" w:hAnsi="Times New Roman"/>
                <w:sz w:val="20"/>
              </w:rPr>
              <w:t>опублико</w:t>
            </w:r>
            <w:r>
              <w:rPr>
                <w:rFonts w:ascii="Times New Roman" w:hAnsi="Times New Roman"/>
                <w:sz w:val="20"/>
              </w:rPr>
              <w:t xml:space="preserve">вывается ежеквартально до 15 числа месяца, следующего за отчетным кварталом, </w:t>
            </w:r>
            <w:r w:rsidRPr="006526C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актуальном состоянии по состоянию на 1 число начала квартала, адрес ссылки на размещение </w:t>
            </w:r>
            <w:hyperlink r:id="rId14" w:history="1">
              <w:r w:rsidRPr="003B4A3C">
                <w:rPr>
                  <w:rStyle w:val="afb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C427B2" w:rsidRPr="006F7F6F" w:rsidRDefault="00C427B2" w:rsidP="00C427B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Используются лучшие практики автономного округа в сфере образования (имущественная поддержка СОНКО) рекомендованные на  </w:t>
            </w:r>
          </w:p>
          <w:p w:rsidR="00C427B2" w:rsidRPr="006F7F6F" w:rsidRDefault="00C427B2" w:rsidP="00C427B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:rsidR="00790F33" w:rsidRPr="002E0875" w:rsidRDefault="00C427B2" w:rsidP="00C427B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7F6F">
              <w:rPr>
                <w:rFonts w:ascii="Times New Roman" w:hAnsi="Times New Roman"/>
                <w:sz w:val="20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  <w:tr w:rsidR="00790F33" w:rsidRPr="00E213E2" w:rsidTr="003F3F0C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:rsidR="00790F33" w:rsidRPr="002E0875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790F33" w:rsidRPr="0012081E" w:rsidRDefault="00790F33" w:rsidP="00790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депимущества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района </w:t>
            </w:r>
            <w:r w:rsidRPr="0012081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790F33" w:rsidRPr="0012081E" w:rsidRDefault="00790F33" w:rsidP="00790F33">
            <w:pPr>
              <w:rPr>
                <w:rFonts w:ascii="Times New Roman" w:hAnsi="Times New Roman"/>
                <w:sz w:val="20"/>
                <w:szCs w:val="20"/>
              </w:rPr>
            </w:pPr>
            <w:r w:rsidRPr="0012081E">
              <w:rPr>
                <w:rFonts w:ascii="Times New Roman" w:hAnsi="Times New Roman"/>
                <w:sz w:val="20"/>
                <w:szCs w:val="20"/>
              </w:rPr>
              <w:t>01.02.2022 № 76-п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плана проверок муниципального имущества Ханты-Мансийского района на 2022 год»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формирование перечня муниципального имущества, не соответствующего требованиям отнесения к категории имущества,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правовой акт органов местного самоуправления</w:t>
            </w:r>
          </w:p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0F33" w:rsidRPr="007A3C13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3C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3 квартале 2022 года проведены проверки наличия и целевого использования муниципального в </w:t>
            </w:r>
            <w:r w:rsidRPr="007A3C1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следующих учреждениях в соответствии с утвержденным графиком проверок:</w:t>
            </w:r>
            <w:r w:rsidRPr="007A3C13">
              <w:rPr>
                <w:rFonts w:ascii="Times New Roman" w:hAnsi="Times New Roman" w:cs="Times New Roman"/>
                <w:sz w:val="20"/>
              </w:rPr>
              <w:t xml:space="preserve"> муниципальное </w:t>
            </w:r>
            <w:proofErr w:type="gramStart"/>
            <w:r w:rsidRPr="007A3C13">
              <w:rPr>
                <w:rFonts w:ascii="Times New Roman" w:hAnsi="Times New Roman" w:cs="Times New Roman"/>
                <w:sz w:val="20"/>
              </w:rPr>
              <w:t>казенное  общеобразовательное</w:t>
            </w:r>
            <w:proofErr w:type="gramEnd"/>
            <w:r w:rsidRPr="007A3C13">
              <w:rPr>
                <w:rFonts w:ascii="Times New Roman" w:hAnsi="Times New Roman" w:cs="Times New Roman"/>
                <w:sz w:val="20"/>
              </w:rPr>
              <w:t xml:space="preserve"> учреждение Ханты-Мансийского района «Основная общеобразовательная школа имени братьев Петровых </w:t>
            </w:r>
            <w:proofErr w:type="spellStart"/>
            <w:r w:rsidRPr="007A3C13">
              <w:rPr>
                <w:rFonts w:ascii="Times New Roman" w:hAnsi="Times New Roman" w:cs="Times New Roman"/>
                <w:sz w:val="20"/>
              </w:rPr>
              <w:t>с.Реполово</w:t>
            </w:r>
            <w:proofErr w:type="spellEnd"/>
            <w:r w:rsidRPr="007A3C13">
              <w:rPr>
                <w:rFonts w:ascii="Times New Roman" w:hAnsi="Times New Roman" w:cs="Times New Roman"/>
                <w:sz w:val="20"/>
              </w:rPr>
              <w:t>»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90F33" w:rsidRPr="00E213E2" w:rsidTr="003F3F0C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 xml:space="preserve">Прогнозный план приватизации муниципального имущества Ханты-Мансийского района на 2022 год </w:t>
            </w:r>
            <w:proofErr w:type="gramStart"/>
            <w:r w:rsidRPr="00DD4B76">
              <w:rPr>
                <w:rFonts w:ascii="Times New Roman" w:hAnsi="Times New Roman" w:cs="Times New Roman"/>
                <w:sz w:val="20"/>
              </w:rPr>
              <w:t>утвержден  решением</w:t>
            </w:r>
            <w:proofErr w:type="gramEnd"/>
            <w:r w:rsidRPr="00DD4B76">
              <w:rPr>
                <w:rFonts w:ascii="Times New Roman" w:hAnsi="Times New Roman" w:cs="Times New Roman"/>
                <w:sz w:val="20"/>
              </w:rPr>
              <w:t xml:space="preserve"> Думы Ханты-Мансийского района от </w:t>
            </w:r>
            <w:r w:rsidRPr="00DD4B76">
              <w:rPr>
                <w:rFonts w:ascii="Times New Roman" w:hAnsi="Times New Roman" w:cs="Times New Roman"/>
                <w:sz w:val="20"/>
                <w:shd w:val="clear" w:color="auto" w:fill="FFFFFF"/>
              </w:rPr>
              <w:t>17.12.2021 № 38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</w:t>
            </w:r>
            <w:r w:rsidRPr="00DD4B76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 на 2022 год и плановый период 2023 и 2024 годов»</w:t>
            </w:r>
            <w:r>
              <w:rPr>
                <w:rFonts w:ascii="Times New Roman" w:hAnsi="Times New Roman" w:cs="Times New Roman"/>
                <w:sz w:val="20"/>
              </w:rPr>
              <w:t>. В 3 квартале 2022 года внесение изменений в план приватизации в части дополнения объектов на приватизацию не осуществлялось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790F33" w:rsidRPr="001E3E20" w:rsidRDefault="00790F33" w:rsidP="00790F3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В 3 квартале 2022 года торги по продаже муниципального имущества Ханты-Мансийского района, включенного в прогнозный план </w:t>
            </w:r>
            <w:r w:rsidRPr="001E3E20">
              <w:rPr>
                <w:rFonts w:ascii="Times New Roman" w:hAnsi="Times New Roman"/>
                <w:color w:val="000000" w:themeColor="text1"/>
                <w:sz w:val="20"/>
              </w:rPr>
              <w:t xml:space="preserve">приватизации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на 2022 год, не проводились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B90C5D" w:rsidP="00C209B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</w:t>
            </w:r>
            <w:r w:rsidR="00C209BB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P1833"/>
            <w:bookmarkEnd w:id="0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983843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983843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BF593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администрацией Ханты-Мансийского района и администрациями сельских поселений</w:t>
            </w:r>
          </w:p>
        </w:tc>
      </w:tr>
    </w:tbl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7E6E8A" w:rsidP="00C209B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C209BB">
              <w:rPr>
                <w:rFonts w:ascii="Times New Roman" w:hAnsi="Times New Roman" w:cs="Times New Roman"/>
                <w:sz w:val="20"/>
              </w:rPr>
              <w:t>10</w:t>
            </w:r>
            <w:r w:rsidRPr="007E6E8A">
              <w:rPr>
                <w:rFonts w:ascii="Times New Roman" w:hAnsi="Times New Roman" w:cs="Times New Roman"/>
                <w:sz w:val="20"/>
              </w:rPr>
              <w:t>.2022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1C0997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099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1C0997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1C0997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293" w:rsidRPr="002E0875" w:rsidRDefault="00BF5937" w:rsidP="00EF0256">
            <w:pPr>
              <w:pStyle w:val="3"/>
              <w:shd w:val="clear" w:color="auto" w:fill="FFFFFF"/>
              <w:spacing w:before="0" w:after="1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36C2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</w:t>
            </w: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 xml:space="preserve">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уровня </w:t>
            </w: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>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на </w:t>
            </w: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 xml:space="preserve">официальном сайте </w:t>
            </w:r>
            <w:r w:rsidR="000E2DFC" w:rsidRPr="002E087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BF5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 </w:t>
            </w:r>
            <w:r w:rsidRPr="007E6E8A">
              <w:rPr>
                <w:rFonts w:ascii="Times New Roman" w:hAnsi="Times New Roman" w:cs="Times New Roman"/>
                <w:sz w:val="20"/>
              </w:rPr>
              <w:lastRenderedPageBreak/>
              <w:t>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15"/>
          <w:headerReference w:type="first" r:id="rId16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7E6E8A" w:rsidP="00C209BB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на 01.</w:t>
            </w:r>
            <w:r w:rsidR="00C209B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C263DA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F84DB3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Жалобы не поступали</w:t>
            </w:r>
          </w:p>
        </w:tc>
      </w:tr>
      <w:tr w:rsidR="00FE7B13" w:rsidRPr="00E213E2" w:rsidTr="00C263DA">
        <w:tc>
          <w:tcPr>
            <w:tcW w:w="432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 xml:space="preserve">1 июля 2022 года, 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2023 года,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2024 года,</w:t>
            </w:r>
          </w:p>
          <w:p w:rsidR="00FE7B13" w:rsidRPr="00FE7B13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FE7B13" w:rsidRPr="00C928A2" w:rsidRDefault="00FE7B13" w:rsidP="00FE7B13">
            <w:pPr>
              <w:rPr>
                <w:highlight w:val="yellow"/>
              </w:rPr>
            </w:pPr>
            <w:r w:rsidRPr="00F869AE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FE7B13" w:rsidRPr="00E213E2" w:rsidTr="00C263DA">
        <w:tc>
          <w:tcPr>
            <w:tcW w:w="432" w:type="dxa"/>
          </w:tcPr>
          <w:p w:rsidR="00FE7B13" w:rsidRPr="00E213E2" w:rsidRDefault="00FE7B13" w:rsidP="00FE7B13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FE7B13" w:rsidRPr="00E213E2" w:rsidRDefault="00FE7B13" w:rsidP="00FE7B13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2022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2023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FE7B13" w:rsidRPr="002E0875" w:rsidRDefault="00FE7B13" w:rsidP="00FE7B13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:rsidR="00B60979" w:rsidRPr="009B21F2" w:rsidRDefault="00B60979" w:rsidP="00B609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Деп.экономики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Югры № </w:t>
            </w:r>
            <w:r w:rsidRPr="009B21F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04-Исх-3569 </w:t>
            </w:r>
          </w:p>
          <w:p w:rsidR="00FE7B13" w:rsidRPr="002E0875" w:rsidRDefault="00B60979" w:rsidP="00B60979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9B21F2">
              <w:rPr>
                <w:rFonts w:ascii="Times New Roman" w:hAnsi="Times New Roman"/>
                <w:color w:val="000000"/>
                <w:sz w:val="23"/>
                <w:szCs w:val="23"/>
              </w:rPr>
              <w:t>22.07.2022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№ 07-исх-1580 от 12.08.2022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0C1B5D" w:rsidP="00C209B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B5D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C209BB">
              <w:rPr>
                <w:rFonts w:ascii="Times New Roman" w:hAnsi="Times New Roman" w:cs="Times New Roman"/>
                <w:szCs w:val="22"/>
              </w:rPr>
              <w:t>10</w:t>
            </w:r>
            <w:r w:rsidRPr="000C1B5D">
              <w:rPr>
                <w:rFonts w:ascii="Times New Roman" w:hAnsi="Times New Roman" w:cs="Times New Roman"/>
                <w:szCs w:val="22"/>
              </w:rPr>
              <w:t>.202</w:t>
            </w:r>
            <w:r w:rsidR="00C209B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Pr="00C427B2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C427B2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C427B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BF5937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F593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Pr="00C427B2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  <w:p w:rsidR="000C1B5D" w:rsidRPr="00C427B2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C427B2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Pr="00C427B2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C427B2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C427B2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C427B2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33,3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C427B2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C427B2">
              <w:rPr>
                <w:rFonts w:ascii="Times New Roman" w:hAnsi="Times New Roman" w:cs="Times New Roman"/>
                <w:szCs w:val="22"/>
              </w:rPr>
              <w:br/>
            </w:r>
            <w:r w:rsidRPr="00C427B2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C427B2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C427B2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C427B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r w:rsidRPr="00C427B2">
              <w:rPr>
                <w:rFonts w:ascii="Times New Roman" w:hAnsi="Times New Roman" w:cs="Times New Roman"/>
                <w:szCs w:val="22"/>
              </w:rPr>
              <w:t>Рынок услуг</w:t>
            </w:r>
            <w:bookmarkEnd w:id="1"/>
            <w:r w:rsidRPr="00C427B2">
              <w:rPr>
                <w:rFonts w:ascii="Times New Roman" w:hAnsi="Times New Roman" w:cs="Times New Roman"/>
                <w:szCs w:val="22"/>
              </w:rPr>
              <w:t xml:space="preserve">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BF5937" w:rsidRPr="00C427B2" w:rsidRDefault="00BF5937" w:rsidP="00BF5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427B2">
              <w:rPr>
                <w:rFonts w:ascii="Times New Roman" w:hAnsi="Times New Roman"/>
                <w:sz w:val="20"/>
              </w:rPr>
              <w:t>100</w:t>
            </w:r>
          </w:p>
          <w:p w:rsidR="00BF5937" w:rsidRPr="00C427B2" w:rsidRDefault="00BF5937" w:rsidP="00BF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427B2">
              <w:rPr>
                <w:rFonts w:ascii="Times New Roman" w:hAnsi="Times New Roman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:rsidR="00CC3888" w:rsidRPr="00C427B2" w:rsidRDefault="00BF5937" w:rsidP="00CC3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427B2">
              <w:rPr>
                <w:rFonts w:ascii="Times New Roman" w:hAnsi="Times New Roman"/>
                <w:sz w:val="20"/>
              </w:rPr>
              <w:t xml:space="preserve"> </w:t>
            </w:r>
            <w:r w:rsidRPr="00C427B2">
              <w:rPr>
                <w:rFonts w:ascii="Times New Roman" w:hAnsi="Times New Roman"/>
                <w:i/>
                <w:sz w:val="16"/>
                <w:szCs w:val="16"/>
              </w:rPr>
              <w:t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ключевой показатель считать исполненным)</w:t>
            </w:r>
          </w:p>
          <w:p w:rsidR="00EC2833" w:rsidRPr="00C427B2" w:rsidRDefault="00EC2833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844C64" w:rsidRPr="00C427B2" w:rsidRDefault="00844C64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C427B2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98,0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C427B2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C427B2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C427B2" w:rsidRDefault="003F4EB1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C427B2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C427B2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C427B2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  <w:p w:rsidR="00B90C5D" w:rsidRPr="00C427B2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C427B2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C427B2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C427B2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C427B2" w:rsidRDefault="003F4EB1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17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A3290" w:rsidTr="00B82C15">
        <w:tc>
          <w:tcPr>
            <w:tcW w:w="421" w:type="dxa"/>
          </w:tcPr>
          <w:p w:rsidR="002A135A" w:rsidRPr="003A3290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A3290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>на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33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1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2A135A" w:rsidRPr="003A3290" w:rsidRDefault="001F16AC" w:rsidP="001F16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F163B" w:rsidRPr="003A3290" w:rsidTr="00B82C15">
        <w:tc>
          <w:tcPr>
            <w:tcW w:w="421" w:type="dxa"/>
          </w:tcPr>
          <w:p w:rsidR="00AF163B" w:rsidRPr="003A3290" w:rsidRDefault="00AF163B" w:rsidP="00AF163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="007610FF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</w:t>
            </w:r>
            <w:r w:rsidR="00764E88" w:rsidRPr="003A3290">
              <w:rPr>
                <w:rFonts w:ascii="Times New Roman" w:hAnsi="Times New Roman" w:cs="Times New Roman"/>
                <w:bCs/>
                <w:sz w:val="20"/>
              </w:rPr>
              <w:t>22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4 декабря 2021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32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3A3290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9E0FA6" w:rsidRPr="003A3290" w:rsidRDefault="009E0FA6" w:rsidP="009E0FA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9E0FA6" w:rsidP="009E0FA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E213E2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>202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Ханты-Мансийского района от 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9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21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3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sectPr w:rsidR="007610FF" w:rsidSect="008C0F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38" w:rsidRDefault="00730B38">
      <w:r>
        <w:separator/>
      </w:r>
    </w:p>
  </w:endnote>
  <w:endnote w:type="continuationSeparator" w:id="0">
    <w:p w:rsidR="00730B38" w:rsidRDefault="007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8" w:rsidRDefault="00730B3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8" w:rsidRDefault="00730B3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8" w:rsidRDefault="00730B3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38" w:rsidRDefault="00730B38">
      <w:r>
        <w:separator/>
      </w:r>
    </w:p>
  </w:footnote>
  <w:footnote w:type="continuationSeparator" w:id="0">
    <w:p w:rsidR="00730B38" w:rsidRDefault="0073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30B38" w:rsidRPr="00F8682F" w:rsidRDefault="00730B38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C427B2">
          <w:rPr>
            <w:rFonts w:ascii="Times New Roman" w:hAnsi="Times New Roman"/>
            <w:noProof/>
            <w:sz w:val="26"/>
            <w:szCs w:val="26"/>
          </w:rPr>
          <w:t>44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30B38" w:rsidRPr="00AE33A9" w:rsidRDefault="00730B38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C427B2">
          <w:rPr>
            <w:rFonts w:ascii="Times New Roman" w:hAnsi="Times New Roman"/>
            <w:noProof/>
            <w:sz w:val="26"/>
            <w:szCs w:val="26"/>
          </w:rPr>
          <w:t>45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Content>
      <w:p w:rsidR="00730B38" w:rsidRDefault="00730B38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C427B2">
          <w:rPr>
            <w:rFonts w:ascii="Times New Roman" w:hAnsi="Times New Roman"/>
            <w:noProof/>
            <w:sz w:val="24"/>
            <w:szCs w:val="24"/>
          </w:rPr>
          <w:t>47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8" w:rsidRDefault="00730B38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0B38" w:rsidRDefault="00730B38">
        <w:pPr>
          <w:pStyle w:val="af2"/>
          <w:jc w:val="center"/>
          <w:rPr>
            <w:sz w:val="24"/>
            <w:szCs w:val="24"/>
          </w:rPr>
        </w:pPr>
      </w:p>
      <w:p w:rsidR="00730B38" w:rsidRPr="008C0F35" w:rsidRDefault="00730B38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C427B2">
          <w:rPr>
            <w:rFonts w:ascii="Times New Roman" w:hAnsi="Times New Roman"/>
            <w:noProof/>
            <w:sz w:val="24"/>
            <w:szCs w:val="24"/>
          </w:rPr>
          <w:t>49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30B38" w:rsidRPr="00AE33A9" w:rsidRDefault="00730B38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C427B2">
          <w:rPr>
            <w:rFonts w:ascii="Times New Roman" w:hAnsi="Times New Roman"/>
            <w:noProof/>
            <w:sz w:val="26"/>
            <w:szCs w:val="26"/>
          </w:rPr>
          <w:t>48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1812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2CE7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B5D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6F7E"/>
    <w:rsid w:val="000E73AD"/>
    <w:rsid w:val="000E7602"/>
    <w:rsid w:val="000E7703"/>
    <w:rsid w:val="000F41E6"/>
    <w:rsid w:val="000F5A6D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38E"/>
    <w:rsid w:val="00110DA8"/>
    <w:rsid w:val="001118CA"/>
    <w:rsid w:val="00112B9E"/>
    <w:rsid w:val="0011316F"/>
    <w:rsid w:val="0011363E"/>
    <w:rsid w:val="00113711"/>
    <w:rsid w:val="0011551A"/>
    <w:rsid w:val="00116B11"/>
    <w:rsid w:val="00116CD6"/>
    <w:rsid w:val="00120F46"/>
    <w:rsid w:val="00121624"/>
    <w:rsid w:val="001271AE"/>
    <w:rsid w:val="0013082A"/>
    <w:rsid w:val="001318BE"/>
    <w:rsid w:val="001328BB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B24"/>
    <w:rsid w:val="001A4CF4"/>
    <w:rsid w:val="001A50A7"/>
    <w:rsid w:val="001A79E5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997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22B"/>
    <w:rsid w:val="001D1389"/>
    <w:rsid w:val="001D211C"/>
    <w:rsid w:val="001D26A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1DCE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76F"/>
    <w:rsid w:val="002158DF"/>
    <w:rsid w:val="002161BB"/>
    <w:rsid w:val="002177EB"/>
    <w:rsid w:val="00217AA5"/>
    <w:rsid w:val="00217EAF"/>
    <w:rsid w:val="00220B46"/>
    <w:rsid w:val="00220E62"/>
    <w:rsid w:val="00221A97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4473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5FB1"/>
    <w:rsid w:val="002464BC"/>
    <w:rsid w:val="00247761"/>
    <w:rsid w:val="0025374C"/>
    <w:rsid w:val="00253ADF"/>
    <w:rsid w:val="00253DA8"/>
    <w:rsid w:val="00256B7E"/>
    <w:rsid w:val="00260E4E"/>
    <w:rsid w:val="002631BE"/>
    <w:rsid w:val="002639D1"/>
    <w:rsid w:val="00264B1A"/>
    <w:rsid w:val="00264FBA"/>
    <w:rsid w:val="00265E75"/>
    <w:rsid w:val="002667F2"/>
    <w:rsid w:val="0026703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00F"/>
    <w:rsid w:val="00275337"/>
    <w:rsid w:val="00275A6D"/>
    <w:rsid w:val="002768C1"/>
    <w:rsid w:val="00276AA4"/>
    <w:rsid w:val="00276B94"/>
    <w:rsid w:val="00276C61"/>
    <w:rsid w:val="002770AF"/>
    <w:rsid w:val="00280EDF"/>
    <w:rsid w:val="00282972"/>
    <w:rsid w:val="00284F24"/>
    <w:rsid w:val="00285F6E"/>
    <w:rsid w:val="002863D1"/>
    <w:rsid w:val="00286D8E"/>
    <w:rsid w:val="00290BF2"/>
    <w:rsid w:val="002920A3"/>
    <w:rsid w:val="0029283C"/>
    <w:rsid w:val="00293F7A"/>
    <w:rsid w:val="002965DC"/>
    <w:rsid w:val="00296F2D"/>
    <w:rsid w:val="002970C4"/>
    <w:rsid w:val="0029719F"/>
    <w:rsid w:val="002A089E"/>
    <w:rsid w:val="002A135A"/>
    <w:rsid w:val="002A22FD"/>
    <w:rsid w:val="002A2366"/>
    <w:rsid w:val="002A4005"/>
    <w:rsid w:val="002A45CB"/>
    <w:rsid w:val="002A4AFF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105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516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5B6"/>
    <w:rsid w:val="00324CC9"/>
    <w:rsid w:val="003251FE"/>
    <w:rsid w:val="00327AC1"/>
    <w:rsid w:val="0033109E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57F85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62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C7A"/>
    <w:rsid w:val="003B2D0C"/>
    <w:rsid w:val="003B321D"/>
    <w:rsid w:val="003B33C2"/>
    <w:rsid w:val="003B36A3"/>
    <w:rsid w:val="003B568A"/>
    <w:rsid w:val="003B6E0D"/>
    <w:rsid w:val="003B7FE9"/>
    <w:rsid w:val="003C05EB"/>
    <w:rsid w:val="003C0AA9"/>
    <w:rsid w:val="003C1BDA"/>
    <w:rsid w:val="003C30A4"/>
    <w:rsid w:val="003C4D3E"/>
    <w:rsid w:val="003C5618"/>
    <w:rsid w:val="003C72E9"/>
    <w:rsid w:val="003C7485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0F9F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4EB1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0D4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52"/>
    <w:rsid w:val="004A207B"/>
    <w:rsid w:val="004A2733"/>
    <w:rsid w:val="004A3466"/>
    <w:rsid w:val="004A7BBB"/>
    <w:rsid w:val="004B130C"/>
    <w:rsid w:val="004B41C5"/>
    <w:rsid w:val="004B5486"/>
    <w:rsid w:val="004B6C20"/>
    <w:rsid w:val="004B71FB"/>
    <w:rsid w:val="004B7FE6"/>
    <w:rsid w:val="004C01CE"/>
    <w:rsid w:val="004C10C7"/>
    <w:rsid w:val="004C29B9"/>
    <w:rsid w:val="004C3422"/>
    <w:rsid w:val="004C380F"/>
    <w:rsid w:val="004C5284"/>
    <w:rsid w:val="004C5F65"/>
    <w:rsid w:val="004C784E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28D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6FDD"/>
    <w:rsid w:val="004F714F"/>
    <w:rsid w:val="00502123"/>
    <w:rsid w:val="005052AA"/>
    <w:rsid w:val="0050635D"/>
    <w:rsid w:val="005123E3"/>
    <w:rsid w:val="00513B02"/>
    <w:rsid w:val="0051697F"/>
    <w:rsid w:val="00517D92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4EA5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0C64"/>
    <w:rsid w:val="005917B8"/>
    <w:rsid w:val="0059275F"/>
    <w:rsid w:val="005936C2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1407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1A4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4629"/>
    <w:rsid w:val="0064567A"/>
    <w:rsid w:val="006458F8"/>
    <w:rsid w:val="006479CF"/>
    <w:rsid w:val="00650A8B"/>
    <w:rsid w:val="00651252"/>
    <w:rsid w:val="0065268F"/>
    <w:rsid w:val="00653DB2"/>
    <w:rsid w:val="00654502"/>
    <w:rsid w:val="00654583"/>
    <w:rsid w:val="006548FA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00C3"/>
    <w:rsid w:val="00681378"/>
    <w:rsid w:val="00681C7D"/>
    <w:rsid w:val="00682D67"/>
    <w:rsid w:val="00682F1A"/>
    <w:rsid w:val="00686DB3"/>
    <w:rsid w:val="0069018D"/>
    <w:rsid w:val="00690F13"/>
    <w:rsid w:val="00691749"/>
    <w:rsid w:val="00692151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3D0D"/>
    <w:rsid w:val="006A6638"/>
    <w:rsid w:val="006A6BFB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1BB3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8AB"/>
    <w:rsid w:val="00727FAC"/>
    <w:rsid w:val="00730A25"/>
    <w:rsid w:val="00730B38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A3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0F33"/>
    <w:rsid w:val="00791645"/>
    <w:rsid w:val="00791AB8"/>
    <w:rsid w:val="007928EF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1DB4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6E8A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73F"/>
    <w:rsid w:val="00804CF6"/>
    <w:rsid w:val="00805639"/>
    <w:rsid w:val="008067F0"/>
    <w:rsid w:val="0080730E"/>
    <w:rsid w:val="00807586"/>
    <w:rsid w:val="00810F7D"/>
    <w:rsid w:val="008136B0"/>
    <w:rsid w:val="00814B71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06A0"/>
    <w:rsid w:val="00842A44"/>
    <w:rsid w:val="00842C62"/>
    <w:rsid w:val="0084372F"/>
    <w:rsid w:val="0084473F"/>
    <w:rsid w:val="00844A21"/>
    <w:rsid w:val="00844C64"/>
    <w:rsid w:val="0084505F"/>
    <w:rsid w:val="008452E2"/>
    <w:rsid w:val="00852675"/>
    <w:rsid w:val="0085390D"/>
    <w:rsid w:val="00853F2D"/>
    <w:rsid w:val="00854DBF"/>
    <w:rsid w:val="00855AE0"/>
    <w:rsid w:val="00856AE7"/>
    <w:rsid w:val="008571DB"/>
    <w:rsid w:val="008572C3"/>
    <w:rsid w:val="00857C6F"/>
    <w:rsid w:val="008601EB"/>
    <w:rsid w:val="00861604"/>
    <w:rsid w:val="00861BF8"/>
    <w:rsid w:val="0086338C"/>
    <w:rsid w:val="0086376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77F40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3DED"/>
    <w:rsid w:val="00896400"/>
    <w:rsid w:val="00896A65"/>
    <w:rsid w:val="008A06B0"/>
    <w:rsid w:val="008A2A64"/>
    <w:rsid w:val="008A39ED"/>
    <w:rsid w:val="008A3AB0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D18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3B58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36740"/>
    <w:rsid w:val="0094004D"/>
    <w:rsid w:val="00941957"/>
    <w:rsid w:val="00941CB9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3843"/>
    <w:rsid w:val="0098445F"/>
    <w:rsid w:val="0098464A"/>
    <w:rsid w:val="009847EE"/>
    <w:rsid w:val="00985237"/>
    <w:rsid w:val="00985953"/>
    <w:rsid w:val="009863CB"/>
    <w:rsid w:val="00986BC2"/>
    <w:rsid w:val="009874C0"/>
    <w:rsid w:val="009904B2"/>
    <w:rsid w:val="00990898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97B7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4FE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22EB"/>
    <w:rsid w:val="00A3310D"/>
    <w:rsid w:val="00A33A5A"/>
    <w:rsid w:val="00A340C7"/>
    <w:rsid w:val="00A35496"/>
    <w:rsid w:val="00A358CF"/>
    <w:rsid w:val="00A35F45"/>
    <w:rsid w:val="00A37829"/>
    <w:rsid w:val="00A41B33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5718A"/>
    <w:rsid w:val="00A600A4"/>
    <w:rsid w:val="00A612DB"/>
    <w:rsid w:val="00A64877"/>
    <w:rsid w:val="00A667D0"/>
    <w:rsid w:val="00A667D7"/>
    <w:rsid w:val="00A66838"/>
    <w:rsid w:val="00A67A1B"/>
    <w:rsid w:val="00A711FD"/>
    <w:rsid w:val="00A71465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6415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318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752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979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04"/>
    <w:rsid w:val="00B74EAD"/>
    <w:rsid w:val="00B75247"/>
    <w:rsid w:val="00B75788"/>
    <w:rsid w:val="00B7753D"/>
    <w:rsid w:val="00B82C15"/>
    <w:rsid w:val="00B847B1"/>
    <w:rsid w:val="00B856C2"/>
    <w:rsid w:val="00B858AD"/>
    <w:rsid w:val="00B85D0C"/>
    <w:rsid w:val="00B867BA"/>
    <w:rsid w:val="00B86E42"/>
    <w:rsid w:val="00B9061F"/>
    <w:rsid w:val="00B90C5D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B34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4275"/>
    <w:rsid w:val="00BE5B87"/>
    <w:rsid w:val="00BF0B0F"/>
    <w:rsid w:val="00BF12A5"/>
    <w:rsid w:val="00BF13D2"/>
    <w:rsid w:val="00BF2358"/>
    <w:rsid w:val="00BF3124"/>
    <w:rsid w:val="00BF4CFD"/>
    <w:rsid w:val="00BF56E9"/>
    <w:rsid w:val="00BF5937"/>
    <w:rsid w:val="00BF5C0F"/>
    <w:rsid w:val="00BF69DB"/>
    <w:rsid w:val="00BF6ACF"/>
    <w:rsid w:val="00BF78B0"/>
    <w:rsid w:val="00BF7D02"/>
    <w:rsid w:val="00C028D3"/>
    <w:rsid w:val="00C059C5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9BB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27B2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1BAC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2C1D"/>
    <w:rsid w:val="00CC3315"/>
    <w:rsid w:val="00CC3888"/>
    <w:rsid w:val="00CC453A"/>
    <w:rsid w:val="00CC6272"/>
    <w:rsid w:val="00CC6C3B"/>
    <w:rsid w:val="00CD1007"/>
    <w:rsid w:val="00CD2148"/>
    <w:rsid w:val="00CD30B7"/>
    <w:rsid w:val="00CD3C1B"/>
    <w:rsid w:val="00CD4813"/>
    <w:rsid w:val="00CD5079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3A02"/>
    <w:rsid w:val="00CF4887"/>
    <w:rsid w:val="00CF48A8"/>
    <w:rsid w:val="00CF5752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87032"/>
    <w:rsid w:val="00D901D5"/>
    <w:rsid w:val="00D90626"/>
    <w:rsid w:val="00D90CDF"/>
    <w:rsid w:val="00D92044"/>
    <w:rsid w:val="00D92E9D"/>
    <w:rsid w:val="00D92EE1"/>
    <w:rsid w:val="00D9315C"/>
    <w:rsid w:val="00D93CF2"/>
    <w:rsid w:val="00D94BBD"/>
    <w:rsid w:val="00D95CAC"/>
    <w:rsid w:val="00D96BA8"/>
    <w:rsid w:val="00D96BDD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0DCE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334A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0A6"/>
    <w:rsid w:val="00E14AC9"/>
    <w:rsid w:val="00E16A29"/>
    <w:rsid w:val="00E179D6"/>
    <w:rsid w:val="00E2054B"/>
    <w:rsid w:val="00E20E21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1A55"/>
    <w:rsid w:val="00E32C4A"/>
    <w:rsid w:val="00E33895"/>
    <w:rsid w:val="00E33B1A"/>
    <w:rsid w:val="00E33B78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13B"/>
    <w:rsid w:val="00E854F3"/>
    <w:rsid w:val="00E870B9"/>
    <w:rsid w:val="00E93303"/>
    <w:rsid w:val="00E9486C"/>
    <w:rsid w:val="00E95CD3"/>
    <w:rsid w:val="00E9686C"/>
    <w:rsid w:val="00E97D49"/>
    <w:rsid w:val="00EA02B7"/>
    <w:rsid w:val="00EA0B62"/>
    <w:rsid w:val="00EA2E8C"/>
    <w:rsid w:val="00EA3F6D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2833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40B9"/>
    <w:rsid w:val="00EE5129"/>
    <w:rsid w:val="00EE5EE5"/>
    <w:rsid w:val="00EE5F38"/>
    <w:rsid w:val="00EE60D3"/>
    <w:rsid w:val="00EE62D2"/>
    <w:rsid w:val="00EE6B40"/>
    <w:rsid w:val="00EE6F19"/>
    <w:rsid w:val="00EF0256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3AB8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818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4DE7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53EE"/>
    <w:rsid w:val="00F77927"/>
    <w:rsid w:val="00F77EA5"/>
    <w:rsid w:val="00F80256"/>
    <w:rsid w:val="00F807C5"/>
    <w:rsid w:val="00F80A94"/>
    <w:rsid w:val="00F8148B"/>
    <w:rsid w:val="00F81862"/>
    <w:rsid w:val="00F81AB9"/>
    <w:rsid w:val="00F8250A"/>
    <w:rsid w:val="00F836E7"/>
    <w:rsid w:val="00F83B04"/>
    <w:rsid w:val="00F84DB3"/>
    <w:rsid w:val="00F84FD5"/>
    <w:rsid w:val="00F8649A"/>
    <w:rsid w:val="00F8682F"/>
    <w:rsid w:val="00F90934"/>
    <w:rsid w:val="00F90F51"/>
    <w:rsid w:val="00F9225E"/>
    <w:rsid w:val="00F92DD3"/>
    <w:rsid w:val="00F94B7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157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13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4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46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e">
    <w:name w:val="pre"/>
    <w:basedOn w:val="a0"/>
    <w:rsid w:val="00FD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601B80A1EA57D38CBFC3758A25E5A22E8A12610AFF70086B1806F6FE7z3l4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hmrn.ru/grad/novosti/%D0%9C%D0%B0%D1%82%D0%B5%D1%80%D0%B8%D0%B0%D0%BB%D1%8B_II_%D0%BC%D0%B5%D0%B6%D0%B4%D1%83%D0%BD%D0%B0%D1%80%D0%BE%D0%B4%D0%BD%D0%BE%D0%B9_%D0%9D%D0%9F%D0%9A_B_compressed.pdf" TargetMode="External"/><Relationship Id="rId14" Type="http://schemas.openxmlformats.org/officeDocument/2006/relationships/hyperlink" Target="http://hmrn.ru/municipal_property/perechen-obektov-nedvizhimogo-imushchestva-nakhodyashchikhsya-v-sobstvennosti-khanty-mansiyskogo-ray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F4A-6057-4840-A367-CEA114E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49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Гайсинская О.А.</cp:lastModifiedBy>
  <cp:revision>113</cp:revision>
  <cp:lastPrinted>2022-04-26T08:11:00Z</cp:lastPrinted>
  <dcterms:created xsi:type="dcterms:W3CDTF">2022-01-27T08:04:00Z</dcterms:created>
  <dcterms:modified xsi:type="dcterms:W3CDTF">2022-10-12T06:33:00Z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