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320" w:rsidRDefault="00871320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871320" w:rsidRDefault="00871320">
      <w:pPr>
        <w:pStyle w:val="ConsPlusNormal"/>
        <w:jc w:val="both"/>
        <w:outlineLvl w:val="0"/>
      </w:pPr>
    </w:p>
    <w:p w:rsidR="00871320" w:rsidRDefault="00871320">
      <w:pPr>
        <w:pStyle w:val="ConsPlusTitle"/>
        <w:jc w:val="center"/>
        <w:outlineLvl w:val="0"/>
      </w:pPr>
      <w:r>
        <w:t>АДМИНИСТРАЦИЯ ХАНТЫ-МАНСИЙСКОГО РАЙОНА</w:t>
      </w:r>
    </w:p>
    <w:p w:rsidR="00871320" w:rsidRDefault="00871320">
      <w:pPr>
        <w:pStyle w:val="ConsPlusTitle"/>
        <w:jc w:val="center"/>
      </w:pPr>
    </w:p>
    <w:p w:rsidR="00871320" w:rsidRDefault="00871320">
      <w:pPr>
        <w:pStyle w:val="ConsPlusTitle"/>
        <w:jc w:val="center"/>
      </w:pPr>
      <w:r>
        <w:t>ПОСТАНОВЛЕНИЕ</w:t>
      </w:r>
    </w:p>
    <w:p w:rsidR="00871320" w:rsidRDefault="00871320">
      <w:pPr>
        <w:pStyle w:val="ConsPlusTitle"/>
        <w:jc w:val="center"/>
      </w:pPr>
      <w:r>
        <w:t>от 24 июля 2018 г. N 211</w:t>
      </w:r>
    </w:p>
    <w:p w:rsidR="00871320" w:rsidRDefault="00871320">
      <w:pPr>
        <w:pStyle w:val="ConsPlusTitle"/>
        <w:jc w:val="center"/>
      </w:pPr>
    </w:p>
    <w:p w:rsidR="00871320" w:rsidRDefault="00871320">
      <w:pPr>
        <w:pStyle w:val="ConsPlusTitle"/>
        <w:jc w:val="center"/>
      </w:pPr>
      <w:r>
        <w:t>О ПОРЯДКЕ СОСТАВЛЕНИЯ ПРОЕКТА РЕШЕНИЯ О БЮДЖЕТЕ</w:t>
      </w:r>
    </w:p>
    <w:p w:rsidR="00871320" w:rsidRDefault="00871320">
      <w:pPr>
        <w:pStyle w:val="ConsPlusTitle"/>
        <w:jc w:val="center"/>
      </w:pPr>
      <w:r>
        <w:t>ХАНТЫ-МАНСИЙСКОГО РАЙОНА НА ОЧЕРЕДНОЙ ФИНАНСОВЫЙ ГОД</w:t>
      </w:r>
    </w:p>
    <w:p w:rsidR="00871320" w:rsidRDefault="00871320">
      <w:pPr>
        <w:pStyle w:val="ConsPlusTitle"/>
        <w:jc w:val="center"/>
      </w:pPr>
      <w:r>
        <w:t>И ПЛАНОВЫЙ ПЕРИОД</w:t>
      </w:r>
    </w:p>
    <w:p w:rsidR="00871320" w:rsidRDefault="0087132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87132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71320" w:rsidRDefault="0087132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71320" w:rsidRDefault="0087132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71320" w:rsidRDefault="0087132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71320" w:rsidRDefault="00871320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Ханты-Мансийского района</w:t>
            </w:r>
          </w:p>
          <w:p w:rsidR="00871320" w:rsidRDefault="0087132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20.07.2020 </w:t>
            </w:r>
            <w:hyperlink r:id="rId5">
              <w:r>
                <w:rPr>
                  <w:color w:val="0000FF"/>
                </w:rPr>
                <w:t>N 194</w:t>
              </w:r>
            </w:hyperlink>
            <w:r>
              <w:rPr>
                <w:color w:val="392C69"/>
              </w:rPr>
              <w:t xml:space="preserve">, от 02.04.2021 </w:t>
            </w:r>
            <w:hyperlink r:id="rId6">
              <w:r>
                <w:rPr>
                  <w:color w:val="0000FF"/>
                </w:rPr>
                <w:t>N 77</w:t>
              </w:r>
            </w:hyperlink>
            <w:r>
              <w:rPr>
                <w:color w:val="392C69"/>
              </w:rPr>
              <w:t xml:space="preserve">, от 24.12.2021 </w:t>
            </w:r>
            <w:hyperlink r:id="rId7">
              <w:r>
                <w:rPr>
                  <w:color w:val="0000FF"/>
                </w:rPr>
                <w:t>N 357</w:t>
              </w:r>
            </w:hyperlink>
            <w:r>
              <w:rPr>
                <w:color w:val="392C69"/>
              </w:rPr>
              <w:t>,</w:t>
            </w:r>
          </w:p>
          <w:p w:rsidR="00871320" w:rsidRDefault="0087132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06.04.2022 </w:t>
            </w:r>
            <w:hyperlink r:id="rId8">
              <w:r>
                <w:rPr>
                  <w:color w:val="0000FF"/>
                </w:rPr>
                <w:t>N 146</w:t>
              </w:r>
            </w:hyperlink>
            <w:r>
              <w:rPr>
                <w:color w:val="392C69"/>
              </w:rPr>
              <w:t xml:space="preserve">, от 05.10.2022 </w:t>
            </w:r>
            <w:hyperlink r:id="rId9">
              <w:r>
                <w:rPr>
                  <w:color w:val="0000FF"/>
                </w:rPr>
                <w:t>N 344</w:t>
              </w:r>
            </w:hyperlink>
            <w:r>
              <w:rPr>
                <w:color w:val="392C69"/>
              </w:rPr>
              <w:t xml:space="preserve">, от 28.04.2023 </w:t>
            </w:r>
            <w:hyperlink r:id="rId10">
              <w:r>
                <w:rPr>
                  <w:color w:val="0000FF"/>
                </w:rPr>
                <w:t>N 141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71320" w:rsidRDefault="00871320">
            <w:pPr>
              <w:pStyle w:val="ConsPlusNormal"/>
            </w:pPr>
          </w:p>
        </w:tc>
      </w:tr>
    </w:tbl>
    <w:p w:rsidR="00871320" w:rsidRDefault="00871320">
      <w:pPr>
        <w:pStyle w:val="ConsPlusNormal"/>
        <w:jc w:val="both"/>
      </w:pPr>
    </w:p>
    <w:p w:rsidR="00871320" w:rsidRDefault="00871320">
      <w:pPr>
        <w:pStyle w:val="ConsPlusNormal"/>
        <w:ind w:firstLine="540"/>
        <w:jc w:val="both"/>
      </w:pPr>
      <w:r>
        <w:t xml:space="preserve">В соответствии с Бюджетным </w:t>
      </w:r>
      <w:hyperlink r:id="rId11">
        <w:r>
          <w:rPr>
            <w:color w:val="0000FF"/>
          </w:rPr>
          <w:t>кодексом</w:t>
        </w:r>
      </w:hyperlink>
      <w:r>
        <w:t xml:space="preserve"> Российской Федерации, </w:t>
      </w:r>
      <w:hyperlink r:id="rId12">
        <w:r>
          <w:rPr>
            <w:color w:val="0000FF"/>
          </w:rPr>
          <w:t>решением</w:t>
        </w:r>
      </w:hyperlink>
      <w:r>
        <w:t xml:space="preserve"> Думы Ханты-Мансийского района от 05.12.2007 N 213 "Об утверждении Положения об отдельных вопросах организации и осуществления бюджетного процесса в Ханты-Мансийском районе", в целях обеспечения своевременной и качественной разработки проекта решения Думы Ханты-Мансийского района о бюджете Ханты-Мансийского района на очередной финансовый год и плановый период:</w:t>
      </w:r>
    </w:p>
    <w:p w:rsidR="00871320" w:rsidRDefault="00871320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6">
        <w:r>
          <w:rPr>
            <w:color w:val="0000FF"/>
          </w:rPr>
          <w:t>Порядок</w:t>
        </w:r>
      </w:hyperlink>
      <w:r>
        <w:t xml:space="preserve"> составления проекта решения о бюджете Ханты-Мансийского района на очередной финансовый год и плановый период согласно приложению 1.</w:t>
      </w:r>
    </w:p>
    <w:p w:rsidR="00871320" w:rsidRDefault="00871320">
      <w:pPr>
        <w:pStyle w:val="ConsPlusNormal"/>
        <w:spacing w:before="220"/>
        <w:ind w:firstLine="540"/>
        <w:jc w:val="both"/>
      </w:pPr>
      <w:r>
        <w:t xml:space="preserve">2. Утвердить </w:t>
      </w:r>
      <w:hyperlink w:anchor="P149">
        <w:r>
          <w:rPr>
            <w:color w:val="0000FF"/>
          </w:rPr>
          <w:t>График</w:t>
        </w:r>
      </w:hyperlink>
      <w:r>
        <w:t xml:space="preserve"> подготовки и рассмотрения документов и материалов, разрабатываемых при составлении проекта решения о бюджете Ханты-Мансийского района, согласно приложению 2.</w:t>
      </w:r>
    </w:p>
    <w:p w:rsidR="00871320" w:rsidRDefault="00871320">
      <w:pPr>
        <w:pStyle w:val="ConsPlusNormal"/>
        <w:spacing w:before="220"/>
        <w:ind w:firstLine="540"/>
        <w:jc w:val="both"/>
      </w:pPr>
      <w:r>
        <w:t>3. Признать утратившими силу постановления администрации Ханты-Мансийского района:</w:t>
      </w:r>
    </w:p>
    <w:p w:rsidR="00871320" w:rsidRDefault="00871320">
      <w:pPr>
        <w:pStyle w:val="ConsPlusNormal"/>
        <w:spacing w:before="220"/>
        <w:ind w:firstLine="540"/>
        <w:jc w:val="both"/>
      </w:pPr>
      <w:r>
        <w:t xml:space="preserve">от 08.07.2015 </w:t>
      </w:r>
      <w:hyperlink r:id="rId13">
        <w:r>
          <w:rPr>
            <w:color w:val="0000FF"/>
          </w:rPr>
          <w:t>N 150</w:t>
        </w:r>
      </w:hyperlink>
      <w:r>
        <w:t xml:space="preserve"> "О порядке составления проекта решения о бюджете Ханты-Мансийского района на очередной финансовый год и плановый период";</w:t>
      </w:r>
    </w:p>
    <w:p w:rsidR="00871320" w:rsidRDefault="00871320">
      <w:pPr>
        <w:pStyle w:val="ConsPlusNormal"/>
        <w:spacing w:before="220"/>
        <w:ind w:firstLine="540"/>
        <w:jc w:val="both"/>
      </w:pPr>
      <w:r>
        <w:t xml:space="preserve">от 21.04.2016 </w:t>
      </w:r>
      <w:hyperlink r:id="rId14">
        <w:r>
          <w:rPr>
            <w:color w:val="0000FF"/>
          </w:rPr>
          <w:t>N 139</w:t>
        </w:r>
      </w:hyperlink>
      <w:r>
        <w:t xml:space="preserve"> "О внесении изменений в приложение к постановлению администрации Ханты-Мансийского района от 08.07.2015 N 150 "О порядке составления проекта решения о бюджете Ханты-Мансийского района на очередной финансовый год и плановый период";</w:t>
      </w:r>
    </w:p>
    <w:p w:rsidR="00871320" w:rsidRDefault="00871320">
      <w:pPr>
        <w:pStyle w:val="ConsPlusNormal"/>
        <w:spacing w:before="220"/>
        <w:ind w:firstLine="540"/>
        <w:jc w:val="both"/>
      </w:pPr>
      <w:r>
        <w:t xml:space="preserve">от 05.04.2017 </w:t>
      </w:r>
      <w:hyperlink r:id="rId15">
        <w:r>
          <w:rPr>
            <w:color w:val="0000FF"/>
          </w:rPr>
          <w:t>N 89</w:t>
        </w:r>
      </w:hyperlink>
      <w:r>
        <w:t xml:space="preserve"> "О внесении изменений в постановление администрации Ханты-Мансийского района от 08.07.2015 N 150 "О порядке составления проекта решения о бюджете Ханты-Мансийского района на очередной финансовый год и плановый период".</w:t>
      </w:r>
    </w:p>
    <w:p w:rsidR="00871320" w:rsidRDefault="00871320">
      <w:pPr>
        <w:pStyle w:val="ConsPlusNormal"/>
        <w:spacing w:before="220"/>
        <w:ind w:firstLine="540"/>
        <w:jc w:val="both"/>
      </w:pPr>
      <w:r>
        <w:t>4. Опубликовать настоящее постановление в газете "Наш район" и разместить на официальном сайте администрации Ханты-Мансийского района в сети Интернет.</w:t>
      </w:r>
    </w:p>
    <w:p w:rsidR="00871320" w:rsidRDefault="00871320">
      <w:pPr>
        <w:pStyle w:val="ConsPlusNormal"/>
        <w:spacing w:before="220"/>
        <w:ind w:firstLine="540"/>
        <w:jc w:val="both"/>
      </w:pPr>
      <w:r>
        <w:t>5. Контроль за выполнением постановления возложить на заместителя главы Ханты-Мансийского района по финансам, председателя комитета по финансам.</w:t>
      </w:r>
    </w:p>
    <w:p w:rsidR="00871320" w:rsidRDefault="00871320">
      <w:pPr>
        <w:pStyle w:val="ConsPlusNormal"/>
        <w:jc w:val="both"/>
      </w:pPr>
    </w:p>
    <w:p w:rsidR="00871320" w:rsidRDefault="00871320">
      <w:pPr>
        <w:pStyle w:val="ConsPlusNormal"/>
        <w:jc w:val="right"/>
      </w:pPr>
      <w:r>
        <w:t>И.о. главы Ханты-Мансийского района</w:t>
      </w:r>
    </w:p>
    <w:p w:rsidR="00871320" w:rsidRDefault="00871320">
      <w:pPr>
        <w:pStyle w:val="ConsPlusNormal"/>
        <w:jc w:val="right"/>
      </w:pPr>
      <w:r>
        <w:t>Р.Н.ЕРЫШЕВ</w:t>
      </w:r>
    </w:p>
    <w:p w:rsidR="00871320" w:rsidRDefault="00871320">
      <w:pPr>
        <w:pStyle w:val="ConsPlusNormal"/>
        <w:jc w:val="both"/>
      </w:pPr>
    </w:p>
    <w:p w:rsidR="00871320" w:rsidRDefault="00871320">
      <w:pPr>
        <w:pStyle w:val="ConsPlusNormal"/>
        <w:jc w:val="both"/>
      </w:pPr>
    </w:p>
    <w:p w:rsidR="00871320" w:rsidRDefault="00871320">
      <w:pPr>
        <w:pStyle w:val="ConsPlusNormal"/>
        <w:jc w:val="both"/>
      </w:pPr>
    </w:p>
    <w:p w:rsidR="00871320" w:rsidRDefault="00871320">
      <w:pPr>
        <w:pStyle w:val="ConsPlusNormal"/>
        <w:jc w:val="both"/>
      </w:pPr>
    </w:p>
    <w:p w:rsidR="00871320" w:rsidRDefault="00871320">
      <w:pPr>
        <w:pStyle w:val="ConsPlusNormal"/>
        <w:jc w:val="both"/>
      </w:pPr>
    </w:p>
    <w:p w:rsidR="00871320" w:rsidRDefault="00871320">
      <w:pPr>
        <w:pStyle w:val="ConsPlusNormal"/>
        <w:jc w:val="right"/>
        <w:outlineLvl w:val="0"/>
      </w:pPr>
      <w:r>
        <w:t>Приложение 1</w:t>
      </w:r>
    </w:p>
    <w:p w:rsidR="00871320" w:rsidRDefault="00871320">
      <w:pPr>
        <w:pStyle w:val="ConsPlusNormal"/>
        <w:jc w:val="right"/>
      </w:pPr>
      <w:r>
        <w:t>к постановлению администрации</w:t>
      </w:r>
    </w:p>
    <w:p w:rsidR="00871320" w:rsidRDefault="00871320">
      <w:pPr>
        <w:pStyle w:val="ConsPlusNormal"/>
        <w:jc w:val="right"/>
      </w:pPr>
      <w:r>
        <w:t>Ханты-Мансийского района</w:t>
      </w:r>
    </w:p>
    <w:p w:rsidR="00871320" w:rsidRDefault="00871320">
      <w:pPr>
        <w:pStyle w:val="ConsPlusNormal"/>
        <w:jc w:val="right"/>
      </w:pPr>
      <w:r>
        <w:t>от 24.07.2018 N 211</w:t>
      </w:r>
    </w:p>
    <w:p w:rsidR="00871320" w:rsidRDefault="00871320">
      <w:pPr>
        <w:pStyle w:val="ConsPlusNormal"/>
        <w:jc w:val="both"/>
      </w:pPr>
    </w:p>
    <w:p w:rsidR="00871320" w:rsidRDefault="00871320">
      <w:pPr>
        <w:pStyle w:val="ConsPlusTitle"/>
        <w:jc w:val="center"/>
      </w:pPr>
      <w:bookmarkStart w:id="0" w:name="P36"/>
      <w:bookmarkEnd w:id="0"/>
      <w:r>
        <w:t>ПОРЯДОК</w:t>
      </w:r>
    </w:p>
    <w:p w:rsidR="00871320" w:rsidRDefault="00871320">
      <w:pPr>
        <w:pStyle w:val="ConsPlusTitle"/>
        <w:jc w:val="center"/>
      </w:pPr>
      <w:r>
        <w:t>СОСТАВЛЕНИЯ РЕШЕНИЯ О БЮДЖЕТЕ ХАНТЫ-МАНСИЙСКОГО РАЙОНА</w:t>
      </w:r>
    </w:p>
    <w:p w:rsidR="00871320" w:rsidRDefault="00871320">
      <w:pPr>
        <w:pStyle w:val="ConsPlusTitle"/>
        <w:jc w:val="center"/>
      </w:pPr>
      <w:r>
        <w:t>НА ОЧЕРЕДНОЙ ФИНАНСОВЫЙ ГОД И ПЛАНОВЫЙ ПЕРИОД</w:t>
      </w:r>
    </w:p>
    <w:p w:rsidR="00871320" w:rsidRDefault="0087132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87132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71320" w:rsidRDefault="0087132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71320" w:rsidRDefault="0087132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71320" w:rsidRDefault="0087132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71320" w:rsidRDefault="0087132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6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Ханты-Мансийского района</w:t>
            </w:r>
          </w:p>
          <w:p w:rsidR="00871320" w:rsidRDefault="00871320">
            <w:pPr>
              <w:pStyle w:val="ConsPlusNormal"/>
              <w:jc w:val="center"/>
            </w:pPr>
            <w:r>
              <w:rPr>
                <w:color w:val="392C69"/>
              </w:rPr>
              <w:t>от 06.04.2022 N 146)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71320" w:rsidRDefault="00871320">
            <w:pPr>
              <w:pStyle w:val="ConsPlusNormal"/>
            </w:pPr>
          </w:p>
        </w:tc>
      </w:tr>
    </w:tbl>
    <w:p w:rsidR="00871320" w:rsidRDefault="00871320">
      <w:pPr>
        <w:pStyle w:val="ConsPlusNormal"/>
        <w:jc w:val="center"/>
      </w:pPr>
    </w:p>
    <w:p w:rsidR="00871320" w:rsidRDefault="00871320">
      <w:pPr>
        <w:pStyle w:val="ConsPlusNormal"/>
        <w:ind w:firstLine="540"/>
        <w:jc w:val="both"/>
      </w:pPr>
      <w:r>
        <w:t>1. Настоящий Порядок определяет организацию работы по составлению проекта решения о бюджете Ханты-Мансийского района (далее - проект решения о бюджете района) на очередной финансовый год и плановый период.</w:t>
      </w:r>
    </w:p>
    <w:p w:rsidR="00871320" w:rsidRDefault="00871320">
      <w:pPr>
        <w:pStyle w:val="ConsPlusNormal"/>
        <w:spacing w:before="220"/>
        <w:ind w:firstLine="540"/>
        <w:jc w:val="both"/>
      </w:pPr>
      <w:r>
        <w:t>2. Составление проекта решения о бюджете района на очередной финансовый год и плановый период основывается на:</w:t>
      </w:r>
    </w:p>
    <w:p w:rsidR="00871320" w:rsidRDefault="00871320">
      <w:pPr>
        <w:pStyle w:val="ConsPlusNormal"/>
        <w:spacing w:before="220"/>
        <w:ind w:firstLine="540"/>
        <w:jc w:val="both"/>
      </w:pPr>
      <w:r>
        <w:t>положениях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Федерации;</w:t>
      </w:r>
    </w:p>
    <w:p w:rsidR="00871320" w:rsidRDefault="00871320">
      <w:pPr>
        <w:pStyle w:val="ConsPlusNormal"/>
        <w:spacing w:before="220"/>
        <w:ind w:firstLine="540"/>
        <w:jc w:val="both"/>
      </w:pPr>
      <w:r>
        <w:t>документах, определяющих цели национального развития Российской Федерации и направления деятельности органов публичной власти по их достижению;</w:t>
      </w:r>
    </w:p>
    <w:p w:rsidR="00871320" w:rsidRDefault="00871320">
      <w:pPr>
        <w:pStyle w:val="ConsPlusNormal"/>
        <w:spacing w:before="220"/>
        <w:ind w:firstLine="540"/>
        <w:jc w:val="both"/>
      </w:pPr>
      <w:r>
        <w:t>основных направлениях бюджетной и налоговой политики Ханты-Мансийского района (далее - район);</w:t>
      </w:r>
    </w:p>
    <w:p w:rsidR="00871320" w:rsidRDefault="00871320">
      <w:pPr>
        <w:pStyle w:val="ConsPlusNormal"/>
        <w:spacing w:before="220"/>
        <w:ind w:firstLine="540"/>
        <w:jc w:val="both"/>
      </w:pPr>
      <w:r>
        <w:t>прогнозе социально-экономического развития района;</w:t>
      </w:r>
    </w:p>
    <w:p w:rsidR="00871320" w:rsidRDefault="00871320">
      <w:pPr>
        <w:pStyle w:val="ConsPlusNormal"/>
        <w:spacing w:before="220"/>
        <w:ind w:firstLine="540"/>
        <w:jc w:val="both"/>
      </w:pPr>
      <w:r>
        <w:t>бюджетном прогнозе (проекте бюджетного прогноза, проекте изменений бюджетного прогноза) района на долгосрочный период;</w:t>
      </w:r>
    </w:p>
    <w:p w:rsidR="00871320" w:rsidRDefault="00871320">
      <w:pPr>
        <w:pStyle w:val="ConsPlusNormal"/>
        <w:spacing w:before="220"/>
        <w:ind w:firstLine="540"/>
        <w:jc w:val="both"/>
      </w:pPr>
      <w:r>
        <w:t>муниципальных программах (проектах муниципальных программ, проектах изменений указанных программ) района.</w:t>
      </w:r>
    </w:p>
    <w:p w:rsidR="00871320" w:rsidRDefault="00871320">
      <w:pPr>
        <w:pStyle w:val="ConsPlusNormal"/>
        <w:spacing w:before="220"/>
        <w:ind w:firstLine="540"/>
        <w:jc w:val="both"/>
      </w:pPr>
      <w:r>
        <w:t>3. Администрация района при составлении проекта решения Думы района о бюджете района на очередной финансовый год и плановый период:</w:t>
      </w:r>
    </w:p>
    <w:p w:rsidR="00871320" w:rsidRDefault="00871320">
      <w:pPr>
        <w:pStyle w:val="ConsPlusNormal"/>
        <w:spacing w:before="220"/>
        <w:ind w:firstLine="540"/>
        <w:jc w:val="both"/>
      </w:pPr>
      <w:r>
        <w:t>3.1. Одобряет основные показатели прогноза социально-экономического развития района на очередной финансовый год и плановый период, прогноз социально-экономического развития района на очередной финансовый год и плановый период, прогноз социально-экономического развития района на долгосрочный период.</w:t>
      </w:r>
    </w:p>
    <w:p w:rsidR="00871320" w:rsidRDefault="00871320">
      <w:pPr>
        <w:pStyle w:val="ConsPlusNormal"/>
        <w:spacing w:before="220"/>
        <w:ind w:firstLine="540"/>
        <w:jc w:val="both"/>
      </w:pPr>
      <w:r>
        <w:t>3.2. Одобряет информацию об итогах социально-экономического развития района за первое полугодие текущего финансового года и ожидаемых итогах социально-экономического развития района за текущий финансовый год в целом.</w:t>
      </w:r>
    </w:p>
    <w:p w:rsidR="00871320" w:rsidRDefault="00871320">
      <w:pPr>
        <w:pStyle w:val="ConsPlusNormal"/>
        <w:spacing w:before="220"/>
        <w:ind w:firstLine="540"/>
        <w:jc w:val="both"/>
      </w:pPr>
      <w:r>
        <w:t>3.3. Одобряет основные направления бюджетной и налоговой политики района на очередной финансовый год и плановый период.</w:t>
      </w:r>
    </w:p>
    <w:p w:rsidR="00871320" w:rsidRDefault="00871320">
      <w:pPr>
        <w:pStyle w:val="ConsPlusNormal"/>
        <w:spacing w:before="220"/>
        <w:ind w:firstLine="540"/>
        <w:jc w:val="both"/>
      </w:pPr>
      <w:r>
        <w:t xml:space="preserve">3.4. Одобряет основные характеристики бюджета района на очередной финансовый год и </w:t>
      </w:r>
      <w:r>
        <w:lastRenderedPageBreak/>
        <w:t>плановый период.</w:t>
      </w:r>
    </w:p>
    <w:p w:rsidR="00871320" w:rsidRDefault="00871320">
      <w:pPr>
        <w:pStyle w:val="ConsPlusNormal"/>
        <w:spacing w:before="220"/>
        <w:ind w:firstLine="540"/>
        <w:jc w:val="both"/>
      </w:pPr>
      <w:r>
        <w:t>3.5. Одобряет проекты решений о внесении изменений и дополнений в решения Думы района (далее - Дума) о налогах и сборах.</w:t>
      </w:r>
    </w:p>
    <w:p w:rsidR="00871320" w:rsidRDefault="00871320">
      <w:pPr>
        <w:pStyle w:val="ConsPlusNormal"/>
        <w:spacing w:before="220"/>
        <w:ind w:firstLine="540"/>
        <w:jc w:val="both"/>
      </w:pPr>
      <w:r>
        <w:t>3.6. Утверждает муниципальные программы района и вносит изменения в них.</w:t>
      </w:r>
    </w:p>
    <w:p w:rsidR="00871320" w:rsidRDefault="00871320">
      <w:pPr>
        <w:pStyle w:val="ConsPlusNormal"/>
        <w:spacing w:before="220"/>
        <w:ind w:firstLine="540"/>
        <w:jc w:val="both"/>
      </w:pPr>
      <w:r>
        <w:t>3.7. Утверждает нормативные правовые акты, регулирующие принимаемые расходные обязательства, а также изменения по действующим расходным обязательствам.</w:t>
      </w:r>
    </w:p>
    <w:p w:rsidR="00871320" w:rsidRDefault="00871320">
      <w:pPr>
        <w:pStyle w:val="ConsPlusNormal"/>
        <w:spacing w:before="220"/>
        <w:ind w:firstLine="540"/>
        <w:jc w:val="both"/>
      </w:pPr>
      <w:r>
        <w:t>3.8. Утверждает порядок ведения реестра расходных обязательств района.</w:t>
      </w:r>
    </w:p>
    <w:p w:rsidR="00871320" w:rsidRDefault="00871320">
      <w:pPr>
        <w:pStyle w:val="ConsPlusNormal"/>
        <w:spacing w:before="220"/>
        <w:ind w:firstLine="540"/>
        <w:jc w:val="both"/>
      </w:pPr>
      <w:r>
        <w:t>3.9. Одобряет проект решения о бюджете района на очередной финансовый год и плановый период и направляет его в Думу района.</w:t>
      </w:r>
    </w:p>
    <w:p w:rsidR="00871320" w:rsidRDefault="00871320">
      <w:pPr>
        <w:pStyle w:val="ConsPlusNormal"/>
        <w:spacing w:before="220"/>
        <w:ind w:firstLine="540"/>
        <w:jc w:val="both"/>
      </w:pPr>
      <w:r>
        <w:t>3.10. Образует и утверждает состав бюджетной комиссии при главе района (далее - Бюджетная комиссия) на очередной финансовый год и плановый период и определяет ее полномочия.</w:t>
      </w:r>
    </w:p>
    <w:p w:rsidR="00871320" w:rsidRDefault="00871320">
      <w:pPr>
        <w:pStyle w:val="ConsPlusNormal"/>
        <w:spacing w:before="220"/>
        <w:ind w:firstLine="540"/>
        <w:jc w:val="both"/>
      </w:pPr>
      <w:r>
        <w:t>3.11. Одобряет проект бюджетного прогноза (проект изменений бюджетного прогноза) района на долгосрочный период.</w:t>
      </w:r>
    </w:p>
    <w:p w:rsidR="00871320" w:rsidRDefault="00871320">
      <w:pPr>
        <w:pStyle w:val="ConsPlusNormal"/>
        <w:spacing w:before="220"/>
        <w:ind w:firstLine="540"/>
        <w:jc w:val="both"/>
      </w:pPr>
      <w:r>
        <w:t>4. Комитет по финансам администрации района (далее - комитет по финансам района) организует составление и составляет проект решения Думы района о бюджете района на очередной финансовый год и плановый период, в том числе:</w:t>
      </w:r>
    </w:p>
    <w:p w:rsidR="00871320" w:rsidRDefault="00871320">
      <w:pPr>
        <w:pStyle w:val="ConsPlusNormal"/>
        <w:spacing w:before="220"/>
        <w:ind w:firstLine="540"/>
        <w:jc w:val="both"/>
      </w:pPr>
      <w:r>
        <w:t>4.1. Разрабатывает проект основных направлений бюджетной и налоговой политики района на очередной финансовый год и плановый период.</w:t>
      </w:r>
    </w:p>
    <w:p w:rsidR="00871320" w:rsidRDefault="00871320">
      <w:pPr>
        <w:pStyle w:val="ConsPlusNormal"/>
        <w:spacing w:before="220"/>
        <w:ind w:firstLine="540"/>
        <w:jc w:val="both"/>
      </w:pPr>
      <w:r>
        <w:t>4.2. Разрабатывает характеристики проекта бюджета района на очередной финансовый год и плановый период, осуществляет расчет предельных объемов бюджетных ассигнований района на исполнение действующих и принимаемых расходных обязательств.</w:t>
      </w:r>
    </w:p>
    <w:p w:rsidR="00871320" w:rsidRDefault="00871320">
      <w:pPr>
        <w:pStyle w:val="ConsPlusNormal"/>
        <w:spacing w:before="220"/>
        <w:ind w:firstLine="540"/>
        <w:jc w:val="both"/>
      </w:pPr>
      <w:r>
        <w:t>4.3. Готовит аналитическую записку об оценке эффективности предоставленных налоговых расходов за отчетный период с оценкой ожидаемых потерь бюджета района.</w:t>
      </w:r>
    </w:p>
    <w:p w:rsidR="00871320" w:rsidRDefault="00871320">
      <w:pPr>
        <w:pStyle w:val="ConsPlusNormal"/>
        <w:spacing w:before="220"/>
        <w:ind w:firstLine="540"/>
        <w:jc w:val="both"/>
      </w:pPr>
      <w:r>
        <w:t>4.4. Осуществляет методологическое руководство по составлению бюджета района и устанавливает порядок планирования бюджетных ассигнований бюджета района на очередной финансовый год и плановый период (вместе с методикой планирования бюджетных ассигнований на исполнение действующих и принимаемых расходных обязательств на очередной финансовый год и плановый период).</w:t>
      </w:r>
    </w:p>
    <w:p w:rsidR="00871320" w:rsidRDefault="00871320">
      <w:pPr>
        <w:pStyle w:val="ConsPlusNormal"/>
        <w:spacing w:before="220"/>
        <w:ind w:firstLine="540"/>
        <w:jc w:val="both"/>
      </w:pPr>
      <w:r>
        <w:t>4.5. Запрашивает у ответственных исполнителей муниципальных программ района, главных распорядителей средств бюджета района документы и материалы, необходимые для составления проекта решения о бюджете района на очередной финансовый год и плановый период.</w:t>
      </w:r>
    </w:p>
    <w:p w:rsidR="00871320" w:rsidRDefault="00871320">
      <w:pPr>
        <w:pStyle w:val="ConsPlusNormal"/>
        <w:spacing w:before="220"/>
        <w:ind w:firstLine="540"/>
        <w:jc w:val="both"/>
      </w:pPr>
      <w:r>
        <w:t>4.6. Направляет в департамент строительства, архитектуры и ЖКХ администрации района предельные объемы бюджетных ассигнований на формирование дорожного фонда района на очередной финансовый год и плановый период с указанием прогноза объема доходов от поступлений, утвержденных решением Думы Ханты-Мансийского района, предусматривающих создание дорожного фонда района.</w:t>
      </w:r>
    </w:p>
    <w:p w:rsidR="00871320" w:rsidRDefault="00871320">
      <w:pPr>
        <w:pStyle w:val="ConsPlusNormal"/>
        <w:spacing w:before="220"/>
        <w:ind w:firstLine="540"/>
        <w:jc w:val="both"/>
      </w:pPr>
      <w:r>
        <w:t xml:space="preserve">4.7. Направляет в комитет экономической политики администрации района информацию о предельных объемах бюджетных ассигнований бюджета района на реализацию муниципальных программ района и осуществление непрограммных направлений деятельности на очередной финансовый год и плановый период, а также ответственным исполнителям муниципальных </w:t>
      </w:r>
      <w:r>
        <w:lastRenderedPageBreak/>
        <w:t>программ района, главным распорядителям средств бюджета района.</w:t>
      </w:r>
    </w:p>
    <w:p w:rsidR="00871320" w:rsidRDefault="00871320">
      <w:pPr>
        <w:pStyle w:val="ConsPlusNormal"/>
        <w:spacing w:before="220"/>
        <w:ind w:firstLine="540"/>
        <w:jc w:val="both"/>
      </w:pPr>
      <w:r>
        <w:t>4.8. Рассматривает предложения ответственных исполнителей муниципальных программ района и главных распорядителей средств бюджета района по изменению объемов (структуры) бюджетных ассигнований бюджета района на реализацию муниципальных программ района и осуществление непрограммных направлений деятельности в пределах своей компетенции.</w:t>
      </w:r>
    </w:p>
    <w:p w:rsidR="00871320" w:rsidRDefault="00871320">
      <w:pPr>
        <w:pStyle w:val="ConsPlusNormal"/>
        <w:spacing w:before="220"/>
        <w:ind w:firstLine="540"/>
        <w:jc w:val="both"/>
      </w:pPr>
      <w:r>
        <w:t>4.9. Разрабатывает и направляет в органы местного самоуправления сельских поселений методики распределения и (или) порядки предоставления иных межбюджетных трансфертов, относящихся к ведению комитета по финансам района.</w:t>
      </w:r>
    </w:p>
    <w:p w:rsidR="00871320" w:rsidRDefault="00871320">
      <w:pPr>
        <w:pStyle w:val="ConsPlusNormal"/>
        <w:spacing w:before="220"/>
        <w:ind w:firstLine="540"/>
        <w:jc w:val="both"/>
      </w:pPr>
      <w:r>
        <w:t>4.10. Осуществляет согласование с органами местного самоуправления сельских поселений исходных данных, используемых для расчетов распределения дотаций на выравнивание бюджетной обеспеченности сельских поселений, проводит расчеты распределения дотации, а также осуществляет согласование объемов доходов бюджетов муниципальных образований сельских поселений на очередной финансовый год и плановый период.</w:t>
      </w:r>
    </w:p>
    <w:p w:rsidR="00871320" w:rsidRDefault="00871320">
      <w:pPr>
        <w:pStyle w:val="ConsPlusNormal"/>
        <w:spacing w:before="220"/>
        <w:ind w:firstLine="540"/>
        <w:jc w:val="both"/>
      </w:pPr>
      <w:r>
        <w:t>4.11. Доводит до органов местного самоуправления сельских поселений проектируемые объемы межбюджетных трансфертов на очередной финансовый год и плановый период.</w:t>
      </w:r>
    </w:p>
    <w:p w:rsidR="00871320" w:rsidRDefault="00871320">
      <w:pPr>
        <w:pStyle w:val="ConsPlusNormal"/>
        <w:spacing w:before="220"/>
        <w:ind w:firstLine="540"/>
        <w:jc w:val="both"/>
      </w:pPr>
      <w:r>
        <w:t>4.12. Составляет реестр расходных обязательств района на основании реестров расходных обязательств главных распорядителей средств бюджета района в установленном порядке.</w:t>
      </w:r>
    </w:p>
    <w:p w:rsidR="00871320" w:rsidRDefault="00871320">
      <w:pPr>
        <w:pStyle w:val="ConsPlusNormal"/>
        <w:spacing w:before="220"/>
        <w:ind w:firstLine="540"/>
        <w:jc w:val="both"/>
      </w:pPr>
      <w:r>
        <w:t>4.13. Устанавливает весовой коэффициент, применяемый для расчета коэффициента масштаба поселений при расчете и распределении дотаций на выравнивание бюджетной обеспеченности сельских поселений.</w:t>
      </w:r>
    </w:p>
    <w:p w:rsidR="00871320" w:rsidRDefault="00871320">
      <w:pPr>
        <w:pStyle w:val="ConsPlusNormal"/>
        <w:spacing w:before="220"/>
        <w:ind w:firstLine="540"/>
        <w:jc w:val="both"/>
      </w:pPr>
      <w:r>
        <w:t>4.14. Рассматривает прогноз объемов поступлений в бюджет района по видам (подвидам) доходов, источникам внутреннего финансирования дефицита бюджета района на очередной финансовый год и плановый период, представленный главными администраторами доходов бюджета района, главными администраторами источников внутреннего финансирования дефицита бюджета района.</w:t>
      </w:r>
    </w:p>
    <w:p w:rsidR="00871320" w:rsidRDefault="00871320">
      <w:pPr>
        <w:pStyle w:val="ConsPlusNormal"/>
        <w:spacing w:before="220"/>
        <w:ind w:firstLine="540"/>
        <w:jc w:val="both"/>
      </w:pPr>
      <w:r>
        <w:t>4.15. Представляет в Бюджетную комиссию:</w:t>
      </w:r>
    </w:p>
    <w:p w:rsidR="00871320" w:rsidRDefault="00871320">
      <w:pPr>
        <w:pStyle w:val="ConsPlusNormal"/>
        <w:spacing w:before="220"/>
        <w:ind w:firstLine="540"/>
        <w:jc w:val="both"/>
      </w:pPr>
      <w:r>
        <w:t>аналитическую записку об оценке эффективности предоставленных налоговых расходов с оценкой ожидаемых потерь бюджета района за отчетный период;</w:t>
      </w:r>
    </w:p>
    <w:p w:rsidR="00871320" w:rsidRDefault="00871320">
      <w:pPr>
        <w:pStyle w:val="ConsPlusNormal"/>
        <w:spacing w:before="220"/>
        <w:ind w:firstLine="540"/>
        <w:jc w:val="both"/>
      </w:pPr>
      <w:r>
        <w:t>промежуточные результаты обзоров расходов бюджета района, достигнутые за отчетный период, в том числе варианты экономии бюджетных средств;</w:t>
      </w:r>
    </w:p>
    <w:p w:rsidR="00871320" w:rsidRDefault="00871320">
      <w:pPr>
        <w:pStyle w:val="ConsPlusNormal"/>
        <w:spacing w:before="220"/>
        <w:ind w:firstLine="540"/>
        <w:jc w:val="both"/>
      </w:pPr>
      <w:r>
        <w:t>проект перечня объектов обзоров расходов бюджета района;</w:t>
      </w:r>
    </w:p>
    <w:p w:rsidR="00871320" w:rsidRDefault="00871320">
      <w:pPr>
        <w:pStyle w:val="ConsPlusNormal"/>
        <w:spacing w:before="220"/>
        <w:ind w:firstLine="540"/>
        <w:jc w:val="both"/>
      </w:pPr>
      <w:r>
        <w:t>предложения по предельным объемам бюджетных ассигнований бюджета района на реализацию муниципальных программ района и осуществление непрограммных направлений деятельности на очередной финансовый год и плановый период.</w:t>
      </w:r>
    </w:p>
    <w:p w:rsidR="00871320" w:rsidRDefault="00871320">
      <w:pPr>
        <w:pStyle w:val="ConsPlusNormal"/>
        <w:spacing w:before="220"/>
        <w:ind w:firstLine="540"/>
        <w:jc w:val="both"/>
      </w:pPr>
      <w:r>
        <w:t>4.16. Разрабатывает проект программы муниципальных внутренних заимствований района, проект программы муниципальных внешних заимствований района, проект программы муниципальных гарантий района в валюте Российской Федерации на очередной финансовый год и плановый период.</w:t>
      </w:r>
    </w:p>
    <w:p w:rsidR="00871320" w:rsidRDefault="00871320">
      <w:pPr>
        <w:pStyle w:val="ConsPlusNormal"/>
        <w:spacing w:before="220"/>
        <w:ind w:firstLine="540"/>
        <w:jc w:val="both"/>
      </w:pPr>
      <w:r>
        <w:t>4.17. Осуществляет оценку ожидаемого исполнения бюджета района в текущем финансовом году.</w:t>
      </w:r>
    </w:p>
    <w:p w:rsidR="00871320" w:rsidRDefault="00871320">
      <w:pPr>
        <w:pStyle w:val="ConsPlusNormal"/>
        <w:spacing w:before="220"/>
        <w:ind w:firstLine="540"/>
        <w:jc w:val="both"/>
      </w:pPr>
      <w:r>
        <w:t xml:space="preserve">4.18. Направляет ответственным исполнителям муниципальных программ района, главным </w:t>
      </w:r>
      <w:r>
        <w:lastRenderedPageBreak/>
        <w:t>распорядителям средств бюджета района предельные объемы бюджетных ассигнований бюджета района на очередной финансовый год и плановый период.</w:t>
      </w:r>
    </w:p>
    <w:p w:rsidR="00871320" w:rsidRDefault="00871320">
      <w:pPr>
        <w:pStyle w:val="ConsPlusNormal"/>
        <w:spacing w:before="220"/>
        <w:ind w:firstLine="540"/>
        <w:jc w:val="both"/>
      </w:pPr>
      <w:r>
        <w:t>4.19. Разрабатывает проекты решений Думы района о внесении изменений и дополнений в решения Думы района о налогах и сборах.</w:t>
      </w:r>
    </w:p>
    <w:p w:rsidR="00871320" w:rsidRDefault="00871320">
      <w:pPr>
        <w:pStyle w:val="ConsPlusNormal"/>
        <w:spacing w:before="220"/>
        <w:ind w:firstLine="540"/>
        <w:jc w:val="both"/>
      </w:pPr>
      <w:r>
        <w:t>4.20. Организует работу Бюджетной комиссии в соответствии с ее положением.</w:t>
      </w:r>
    </w:p>
    <w:p w:rsidR="00871320" w:rsidRDefault="00871320">
      <w:pPr>
        <w:pStyle w:val="ConsPlusNormal"/>
        <w:spacing w:before="220"/>
        <w:ind w:firstLine="540"/>
        <w:jc w:val="both"/>
      </w:pPr>
      <w:r>
        <w:t>4.21. Разрабатывает проект бюджетного прогноза (проект изменений бюджетного прогноза) района на долгосрочный период.</w:t>
      </w:r>
    </w:p>
    <w:p w:rsidR="00871320" w:rsidRDefault="00871320">
      <w:pPr>
        <w:pStyle w:val="ConsPlusNormal"/>
        <w:spacing w:before="220"/>
        <w:ind w:firstLine="540"/>
        <w:jc w:val="both"/>
      </w:pPr>
      <w:r>
        <w:t>4.22. Формирует проект решения о бюджете района на очередной финансовый год и плановый период, а также документы и материалы, подлежащие представлению в Думу района одновременно с указанным проектом.</w:t>
      </w:r>
    </w:p>
    <w:p w:rsidR="00871320" w:rsidRDefault="00871320">
      <w:pPr>
        <w:pStyle w:val="ConsPlusNormal"/>
        <w:spacing w:before="220"/>
        <w:ind w:firstLine="540"/>
        <w:jc w:val="both"/>
      </w:pPr>
      <w:r>
        <w:t>5. Комитет экономической политики администрации района (далее - комитет экономической политики района) при составлении проекта решения Думы района о бюджете района на очередной финансовый год и плановый период:</w:t>
      </w:r>
    </w:p>
    <w:p w:rsidR="00871320" w:rsidRDefault="00871320">
      <w:pPr>
        <w:pStyle w:val="ConsPlusNormal"/>
        <w:spacing w:before="220"/>
        <w:ind w:firstLine="540"/>
        <w:jc w:val="both"/>
      </w:pPr>
      <w:r>
        <w:t>5.1. Предоставляет в Бюджетную комиссию:</w:t>
      </w:r>
    </w:p>
    <w:p w:rsidR="00871320" w:rsidRDefault="00871320">
      <w:pPr>
        <w:pStyle w:val="ConsPlusNormal"/>
        <w:spacing w:before="220"/>
        <w:ind w:firstLine="540"/>
        <w:jc w:val="both"/>
      </w:pPr>
      <w:r>
        <w:t>5.1.1. Проект основных показателей прогноза социально-экономического развития района на очередной финансовый год и плановый период.</w:t>
      </w:r>
    </w:p>
    <w:p w:rsidR="00871320" w:rsidRDefault="00871320">
      <w:pPr>
        <w:pStyle w:val="ConsPlusNormal"/>
        <w:spacing w:before="220"/>
        <w:ind w:firstLine="540"/>
        <w:jc w:val="both"/>
      </w:pPr>
      <w:r>
        <w:t>5.1.2. Предложения по прекращению или изменению начиная с очередного финансового года ранее утвержденных муниципальных программ, включая изменения объема бюджетных ассигнований на финансовое обеспечение реализации муниципальных программ (с учетом региональных проектов, направленных на достижение целей, показателей и результатов федеральных (национальных) проектов), в том числе по результатам пересмотра приоритетов бюджетных расходов и оценки эффективности реализации муниципальных программ района.</w:t>
      </w:r>
    </w:p>
    <w:p w:rsidR="00871320" w:rsidRDefault="00871320">
      <w:pPr>
        <w:pStyle w:val="ConsPlusNormal"/>
        <w:spacing w:before="220"/>
        <w:ind w:firstLine="540"/>
        <w:jc w:val="both"/>
      </w:pPr>
      <w:r>
        <w:t>5.1.3. Предложения по распределению бюджетных ассигнований на предоставление бюджетных инвестиций в объекты муниципальной собственности в разрезе программ, подпрограмм и главных распорядителей средств бюджета района.</w:t>
      </w:r>
    </w:p>
    <w:p w:rsidR="00871320" w:rsidRDefault="00871320">
      <w:pPr>
        <w:pStyle w:val="ConsPlusNormal"/>
        <w:spacing w:before="220"/>
        <w:ind w:firstLine="540"/>
        <w:jc w:val="both"/>
      </w:pPr>
      <w:r>
        <w:t>5.1.4. Перечень муниципальных программ.</w:t>
      </w:r>
    </w:p>
    <w:p w:rsidR="00871320" w:rsidRDefault="00871320">
      <w:pPr>
        <w:pStyle w:val="ConsPlusNormal"/>
        <w:spacing w:before="220"/>
        <w:ind w:firstLine="540"/>
        <w:jc w:val="both"/>
      </w:pPr>
      <w:r>
        <w:t>5.2. Разрабатывает и предоставляет администрации района прогноз социально-экономического развития района на очередной финансовый год и плановый период.</w:t>
      </w:r>
    </w:p>
    <w:p w:rsidR="00871320" w:rsidRDefault="00871320">
      <w:pPr>
        <w:pStyle w:val="ConsPlusNormal"/>
        <w:spacing w:before="220"/>
        <w:ind w:firstLine="540"/>
        <w:jc w:val="both"/>
      </w:pPr>
      <w:r>
        <w:t>5.3. Готовит информацию об итогах социально-экономического развития района за истекший период текущего финансового года и ожидаемых итогах социально-экономического развития района за текущий финансовый год.</w:t>
      </w:r>
    </w:p>
    <w:p w:rsidR="00871320" w:rsidRDefault="00871320">
      <w:pPr>
        <w:pStyle w:val="ConsPlusNormal"/>
        <w:spacing w:before="220"/>
        <w:ind w:firstLine="540"/>
        <w:jc w:val="both"/>
      </w:pPr>
      <w:r>
        <w:t>5.4. Формирует перечень реализуемых объектов на очередной финансовый год и плановый период, включая приобретение объектов недвижимого имущества, объектов, создаваемых в соответствии с соглашениями о муниципально-частном партнерстве и концессионными соглашениями, согласовывает предложения главных распорядителей средств бюджета района по определению объемов расходов по объектам, включенным в указанный перечень.</w:t>
      </w:r>
    </w:p>
    <w:p w:rsidR="00871320" w:rsidRDefault="00871320">
      <w:pPr>
        <w:pStyle w:val="ConsPlusNormal"/>
        <w:spacing w:before="220"/>
        <w:ind w:firstLine="540"/>
        <w:jc w:val="both"/>
      </w:pPr>
      <w:r>
        <w:t>5.5. Устанавливает перечень и сроки представления главными распорядителями средств бюджета района и органами местного самоуправления сельских поселений отчетных и (или) прогнозных данных, необходимых для разработки прогноза социально-экономического развития района на очередной финансовый год и плановый период.</w:t>
      </w:r>
    </w:p>
    <w:p w:rsidR="00871320" w:rsidRDefault="00871320">
      <w:pPr>
        <w:pStyle w:val="ConsPlusNormal"/>
        <w:spacing w:before="220"/>
        <w:ind w:firstLine="540"/>
        <w:jc w:val="both"/>
      </w:pPr>
      <w:r>
        <w:t>5.6. Осуществляет оценку эффективности реализации муниципальных программ района.</w:t>
      </w:r>
    </w:p>
    <w:p w:rsidR="00871320" w:rsidRDefault="00871320">
      <w:pPr>
        <w:pStyle w:val="ConsPlusNormal"/>
        <w:spacing w:before="220"/>
        <w:ind w:firstLine="540"/>
        <w:jc w:val="both"/>
      </w:pPr>
      <w:r>
        <w:lastRenderedPageBreak/>
        <w:t>5.7. Разрабатывает прогноз социально-экономического развития района (проект изменений прогноза социально-экономического развития) на долгосрочный период.</w:t>
      </w:r>
    </w:p>
    <w:p w:rsidR="00871320" w:rsidRDefault="00871320">
      <w:pPr>
        <w:pStyle w:val="ConsPlusNormal"/>
        <w:spacing w:before="220"/>
        <w:ind w:firstLine="540"/>
        <w:jc w:val="both"/>
      </w:pPr>
      <w:r>
        <w:t>6. Департамент имущественных и земельных отношений администрации района при составлении проекта решения Думы района о бюджете района на очередной финансовый год и плановый период:</w:t>
      </w:r>
    </w:p>
    <w:p w:rsidR="00871320" w:rsidRDefault="00871320">
      <w:pPr>
        <w:pStyle w:val="ConsPlusNormal"/>
        <w:spacing w:before="220"/>
        <w:ind w:firstLine="540"/>
        <w:jc w:val="both"/>
      </w:pPr>
      <w:r>
        <w:t>6.1. Определяет и представляет в комитет по финансам района объем доходов от использования муниципальной собственности района в разрезе кодов классификации доходов бюджета на очередной финансовый год и плановый период.</w:t>
      </w:r>
    </w:p>
    <w:p w:rsidR="00871320" w:rsidRDefault="00871320">
      <w:pPr>
        <w:pStyle w:val="ConsPlusNormal"/>
        <w:spacing w:before="220"/>
        <w:ind w:firstLine="540"/>
        <w:jc w:val="both"/>
      </w:pPr>
      <w:r>
        <w:t>6.2. Определяет и представляет в комитет по финансам района объем доходов от продажи принадлежащих району акций (долей) хозяйственных обществ и земельных участков в очередном финансовом году и плановом периоде.</w:t>
      </w:r>
    </w:p>
    <w:p w:rsidR="00871320" w:rsidRDefault="00871320">
      <w:pPr>
        <w:pStyle w:val="ConsPlusNormal"/>
        <w:spacing w:before="220"/>
        <w:ind w:firstLine="540"/>
        <w:jc w:val="both"/>
      </w:pPr>
      <w:r>
        <w:t>6.3. Разрабатывает и представляет в Бюджетную комиссию перечень муниципального имущества района, предназначенного к приватизации на очередной финансовый год и плановый период.</w:t>
      </w:r>
    </w:p>
    <w:p w:rsidR="00871320" w:rsidRDefault="00871320">
      <w:pPr>
        <w:pStyle w:val="ConsPlusNormal"/>
        <w:spacing w:before="220"/>
        <w:ind w:firstLine="540"/>
        <w:jc w:val="both"/>
      </w:pPr>
      <w:r>
        <w:t>7. Департамент строительства, архитектуры и ЖКХ администрации района формирует и предоставляет в Бюджетную комиссию предварительный перечень объектов, предлагаемых для включения в План реконструкции и капитального ремонта объектов на очередной финансовый год и плановый период.</w:t>
      </w:r>
    </w:p>
    <w:p w:rsidR="00871320" w:rsidRDefault="00871320">
      <w:pPr>
        <w:pStyle w:val="ConsPlusNormal"/>
        <w:spacing w:before="220"/>
        <w:ind w:firstLine="540"/>
        <w:jc w:val="both"/>
      </w:pPr>
      <w:r>
        <w:t>8. Управление юридической, кадровой работы и муниципальной службы администрации района предоставляет в комитет по финансам района заключенные соглашения (проекты соглашений) с сельскими поселениями Ханты-Мансийского района о передаче осуществления части полномочий органов местного самоуправления по решению вопросов местного значения.</w:t>
      </w:r>
    </w:p>
    <w:p w:rsidR="00871320" w:rsidRDefault="00871320">
      <w:pPr>
        <w:pStyle w:val="ConsPlusNormal"/>
        <w:spacing w:before="220"/>
        <w:ind w:firstLine="540"/>
        <w:jc w:val="both"/>
      </w:pPr>
      <w:r>
        <w:t>9. Главные администраторы доходов бюджета района и главные администраторы источников финансирования дефицита бюджета района разрабатывают и предоставляют в комитет по финансам района прогноз объемов поступлений в бюджет района и бюджеты муниципальных образований сельских поселений Ханты-Мансийского района по видам (подвидам) доходов с обоснованиями произведенных расчетов, источникам внутреннего финансирования дефицита бюджета района на очередной финансовый год и плановый период.</w:t>
      </w:r>
    </w:p>
    <w:p w:rsidR="00871320" w:rsidRDefault="00871320">
      <w:pPr>
        <w:pStyle w:val="ConsPlusNormal"/>
        <w:spacing w:before="220"/>
        <w:ind w:firstLine="540"/>
        <w:jc w:val="both"/>
      </w:pPr>
      <w:r>
        <w:t>10. Главные распорядители средств бюджета района при составлении проекта решения Думы района о бюджете района на очередной финансовый год и плановый период:</w:t>
      </w:r>
    </w:p>
    <w:p w:rsidR="00871320" w:rsidRDefault="00871320">
      <w:pPr>
        <w:pStyle w:val="ConsPlusNormal"/>
        <w:spacing w:before="220"/>
        <w:ind w:firstLine="540"/>
        <w:jc w:val="both"/>
      </w:pPr>
      <w:r>
        <w:t>10.1. Формируют реестр расходных обязательств главного распорядителя средств бюджета района.</w:t>
      </w:r>
    </w:p>
    <w:p w:rsidR="00871320" w:rsidRDefault="00871320">
      <w:pPr>
        <w:pStyle w:val="ConsPlusNormal"/>
        <w:spacing w:before="220"/>
        <w:ind w:firstLine="540"/>
        <w:jc w:val="both"/>
      </w:pPr>
      <w:r>
        <w:t>10.2. Представляют ответственному исполнителю соответствующей муниципальной программы района, в случае если главный распорядитель средств бюджета района является ее соисполнителем, предложения по уточнению муниципальных программ района в пределах своей компетенции, а также иные материалы, необходимые для формирования основным исполнителем муниципальной программы расчетов и обоснований по соответствующей муниципальной программе района.</w:t>
      </w:r>
    </w:p>
    <w:p w:rsidR="00871320" w:rsidRDefault="00871320">
      <w:pPr>
        <w:pStyle w:val="ConsPlusNormal"/>
        <w:spacing w:before="220"/>
        <w:ind w:firstLine="540"/>
        <w:jc w:val="both"/>
      </w:pPr>
      <w:r>
        <w:t>10.3. Предоставляют в комитет экономической политики района и комитет по финансам района:</w:t>
      </w:r>
    </w:p>
    <w:p w:rsidR="00871320" w:rsidRDefault="00871320">
      <w:pPr>
        <w:pStyle w:val="ConsPlusNormal"/>
        <w:spacing w:before="220"/>
        <w:ind w:firstLine="540"/>
        <w:jc w:val="both"/>
      </w:pPr>
      <w:r>
        <w:t>10.3.1. Предложения от ответственных исполнителей муниципальных программ по перераспределению бюджетных ассигнований между соисполнителями муниципальной программы (главными распорядителями бюджетных средств района), предварительно согласовав с ними.</w:t>
      </w:r>
    </w:p>
    <w:p w:rsidR="00871320" w:rsidRDefault="00871320">
      <w:pPr>
        <w:pStyle w:val="ConsPlusNormal"/>
        <w:spacing w:before="220"/>
        <w:ind w:firstLine="540"/>
        <w:jc w:val="both"/>
      </w:pPr>
      <w:r>
        <w:lastRenderedPageBreak/>
        <w:t>10.3.2. Предложения по направлениям бюджетных ассигнований бюджета района, предлагаемых к включению в перечень объектов обзоров расходов бюджета района, составу рабочих групп.</w:t>
      </w:r>
    </w:p>
    <w:p w:rsidR="00871320" w:rsidRDefault="00871320">
      <w:pPr>
        <w:pStyle w:val="ConsPlusNormal"/>
        <w:spacing w:before="220"/>
        <w:ind w:firstLine="540"/>
        <w:jc w:val="both"/>
      </w:pPr>
      <w:r>
        <w:t>10.4. Предоставляют в комитет по финансам района:</w:t>
      </w:r>
    </w:p>
    <w:p w:rsidR="00871320" w:rsidRDefault="00871320">
      <w:pPr>
        <w:pStyle w:val="ConsPlusNormal"/>
        <w:spacing w:before="220"/>
        <w:ind w:firstLine="540"/>
        <w:jc w:val="both"/>
      </w:pPr>
      <w:r>
        <w:t>10.4.1. Предложения по изменению объемов (структуры) бюджетных ассигнований бюджета района по финансовому обеспечению непрограммных направлений деятельности (изменение действующих и исполнение принимаемых расходных обязательств), включая региональные проекты, направленные на достижение целей, показателей и результатов федеральных (национальных) проектов в очередном финансовом году и плановом периоде с обоснованиями и расчетами к ним.</w:t>
      </w:r>
    </w:p>
    <w:p w:rsidR="00871320" w:rsidRDefault="00871320">
      <w:pPr>
        <w:pStyle w:val="ConsPlusNormal"/>
        <w:spacing w:before="220"/>
        <w:ind w:firstLine="540"/>
        <w:jc w:val="both"/>
      </w:pPr>
      <w:r>
        <w:t>10.4.2. Перечень планируемых мероприятий по оптимизации и сокращению бюджетных расходов в рамках реализуемых муниципальных программ района.</w:t>
      </w:r>
    </w:p>
    <w:p w:rsidR="00871320" w:rsidRDefault="00871320">
      <w:pPr>
        <w:pStyle w:val="ConsPlusNormal"/>
        <w:spacing w:before="220"/>
        <w:ind w:firstLine="540"/>
        <w:jc w:val="both"/>
      </w:pPr>
      <w:r>
        <w:t>10.4.3. Перечень мероприятий и объемы субсидий на иные цели, не связанные с финансовым обеспечением выполнения муниципального задания на оказание муниципальных услуг (выполнение работ), включая субсидии на осуществление капитальных вложений в объекты капитального строительства муниципальной собственности и приобретение объектов недвижимого имущества в муниципальную собственность, предоставляемых муниципальным бюджетным, муниципальным автономным учреждениям и муниципальным унитарным предприятиям.</w:t>
      </w:r>
    </w:p>
    <w:p w:rsidR="00871320" w:rsidRDefault="00871320">
      <w:pPr>
        <w:pStyle w:val="ConsPlusNormal"/>
        <w:spacing w:before="220"/>
        <w:ind w:firstLine="540"/>
        <w:jc w:val="both"/>
      </w:pPr>
      <w:r>
        <w:t xml:space="preserve">10.4.4. Перечень направлений и расчет объемов бюджетных ассигнований бюджета Ханты-Мансийского района, передаваемых в очередном финансовом году и плановом периоде в виде субсидий, в том числе в соответствии с </w:t>
      </w:r>
      <w:hyperlink r:id="rId17">
        <w:r>
          <w:rPr>
            <w:color w:val="0000FF"/>
          </w:rPr>
          <w:t>пунктами 2</w:t>
        </w:r>
      </w:hyperlink>
      <w:r>
        <w:t xml:space="preserve"> и </w:t>
      </w:r>
      <w:hyperlink r:id="rId18">
        <w:r>
          <w:rPr>
            <w:color w:val="0000FF"/>
          </w:rPr>
          <w:t>7 статьи 78</w:t>
        </w:r>
      </w:hyperlink>
      <w:r>
        <w:t xml:space="preserve">, </w:t>
      </w:r>
      <w:hyperlink r:id="rId19">
        <w:r>
          <w:rPr>
            <w:color w:val="0000FF"/>
          </w:rPr>
          <w:t>пунктами 2</w:t>
        </w:r>
      </w:hyperlink>
      <w:r>
        <w:t xml:space="preserve"> и </w:t>
      </w:r>
      <w:hyperlink r:id="rId20">
        <w:r>
          <w:rPr>
            <w:color w:val="0000FF"/>
          </w:rPr>
          <w:t>4 статьи 78.1</w:t>
        </w:r>
      </w:hyperlink>
      <w:r>
        <w:t xml:space="preserve"> Бюджетного кодекса Российской Федерации.</w:t>
      </w:r>
    </w:p>
    <w:p w:rsidR="00871320" w:rsidRDefault="00871320">
      <w:pPr>
        <w:pStyle w:val="ConsPlusNormal"/>
        <w:spacing w:before="220"/>
        <w:ind w:firstLine="540"/>
        <w:jc w:val="both"/>
      </w:pPr>
      <w:r>
        <w:t>10.4.5. Предложения для формирования основных направлений бюджетной политики в отрасли на очередной финансовый год и плановый период (с описанием изменений, нововведений), основанные на целях, задачах и показателях в подведомственной сфере, соответствующие требованиям, установленным нормативными правовыми актами Российской Федерации и Ханты-Мансийского автономного округа - Югры, Ханты-Мансийского района.</w:t>
      </w:r>
    </w:p>
    <w:p w:rsidR="00871320" w:rsidRDefault="00871320">
      <w:pPr>
        <w:pStyle w:val="ConsPlusNormal"/>
        <w:spacing w:before="220"/>
        <w:ind w:firstLine="540"/>
        <w:jc w:val="both"/>
      </w:pPr>
      <w:r>
        <w:t>10.4.6. Перечень проектов нормативных правовых актов Ханты-Мансийского района для реализации действующих и (или) принимаемых расходных обязательств района, учтенных главными распорядителями средств бюджета района при распределении предельных объемов бюджетных ассигнований на очередной финансовый год и плановый период.</w:t>
      </w:r>
    </w:p>
    <w:p w:rsidR="00871320" w:rsidRDefault="00871320">
      <w:pPr>
        <w:pStyle w:val="ConsPlusNormal"/>
        <w:spacing w:before="220"/>
        <w:ind w:firstLine="540"/>
        <w:jc w:val="both"/>
      </w:pPr>
      <w:r>
        <w:t>10.4.7. Перечень нормативных правовых актов района, требующих признания утратившими силу, приостановления, изменения или принятия в связи с принятием решения о бюджете района на очередной финансовый год и плановый период.</w:t>
      </w:r>
    </w:p>
    <w:p w:rsidR="00871320" w:rsidRDefault="00871320">
      <w:pPr>
        <w:pStyle w:val="ConsPlusNormal"/>
        <w:spacing w:before="220"/>
        <w:ind w:firstLine="540"/>
        <w:jc w:val="both"/>
      </w:pPr>
      <w:r>
        <w:t>10.4.8. Обоснование и распределение предельных объемов бюджетных ассигнований бюджета района на предоставление межбюджетных трансфертов, имеющих целевое назначение (субвенции, иные межбюджетные трансферты), на очередной финансовый год и плановый период и их распределение по сельским поселениям. Методики (проекты методик) и расчеты распределения межбюджетных трансфертов из бюджета района.</w:t>
      </w:r>
    </w:p>
    <w:p w:rsidR="00871320" w:rsidRDefault="00871320">
      <w:pPr>
        <w:pStyle w:val="ConsPlusNormal"/>
        <w:spacing w:before="220"/>
        <w:ind w:firstLine="540"/>
        <w:jc w:val="both"/>
      </w:pPr>
      <w:r>
        <w:t>10.4.9. Предложения о внесении изменений в типовые формы соглашений (договоров): о предоставлении субсидии юридическим лицам (за исключением муниципальных учреждений), индивидуальным предпринимателям, физическим лицам - производителям товаров, работ, услуг; о предоставлении субсидии некоммерческой организации, не являющейся государственным (муниципальным) учреждением, с учетом требований бюджетного законодательства.</w:t>
      </w:r>
    </w:p>
    <w:p w:rsidR="00871320" w:rsidRDefault="00871320">
      <w:pPr>
        <w:pStyle w:val="ConsPlusNormal"/>
        <w:spacing w:before="220"/>
        <w:ind w:firstLine="540"/>
        <w:jc w:val="both"/>
      </w:pPr>
      <w:r>
        <w:lastRenderedPageBreak/>
        <w:t>10.5. Распределяют предельные объемы бюджетных ассигнований бюджета района на реализацию муниципальных программ района и осуществление непрограммных направлений деятельности на очередной финансовый год и плановый период, представляют в комитет по финансам администрации района обоснование предельных объемов бюджетных ассигнований бюджета района и распределение их в разрезе кодов бюджетной классификации Российской Федерации на очередной финансовый год и плановый период.</w:t>
      </w:r>
    </w:p>
    <w:p w:rsidR="00871320" w:rsidRDefault="00871320">
      <w:pPr>
        <w:pStyle w:val="ConsPlusNormal"/>
        <w:spacing w:before="220"/>
        <w:ind w:firstLine="540"/>
        <w:jc w:val="both"/>
      </w:pPr>
      <w:r>
        <w:t>10.6. Вносят в установленном порядке проекты правовых актов района для реализации принятых и (или) принимаемых расходных обязательств района.</w:t>
      </w:r>
    </w:p>
    <w:p w:rsidR="00871320" w:rsidRDefault="00871320">
      <w:pPr>
        <w:pStyle w:val="ConsPlusNormal"/>
        <w:spacing w:before="220"/>
        <w:ind w:firstLine="540"/>
        <w:jc w:val="both"/>
      </w:pPr>
      <w:r>
        <w:t>10.7. Утверждают в соответствии с установленными требованиями нормативные затраты на оказание муниципальных услуг (выполнение работ).</w:t>
      </w:r>
    </w:p>
    <w:p w:rsidR="00871320" w:rsidRDefault="00871320">
      <w:pPr>
        <w:pStyle w:val="ConsPlusNormal"/>
        <w:spacing w:before="220"/>
        <w:ind w:firstLine="540"/>
        <w:jc w:val="both"/>
      </w:pPr>
      <w:r>
        <w:t>10.8. Формируют в соответствии с установленными требованиями муниципальные задания на очередной финансовый год и плановый период.</w:t>
      </w:r>
    </w:p>
    <w:p w:rsidR="00871320" w:rsidRDefault="00871320">
      <w:pPr>
        <w:pStyle w:val="ConsPlusNormal"/>
        <w:spacing w:before="220"/>
        <w:ind w:firstLine="540"/>
        <w:jc w:val="both"/>
      </w:pPr>
      <w:r>
        <w:t>11. Ответственные исполнители муниципальных программ района при составлении проекта решения Думы района о бюджете района на очередной финансовый год и плановый период:</w:t>
      </w:r>
    </w:p>
    <w:p w:rsidR="00871320" w:rsidRDefault="00871320">
      <w:pPr>
        <w:pStyle w:val="ConsPlusNormal"/>
        <w:spacing w:before="220"/>
        <w:ind w:firstLine="540"/>
        <w:jc w:val="both"/>
      </w:pPr>
      <w:r>
        <w:t>11.1. Предоставляют в комитет экономической политики района и комитет по финансам района:</w:t>
      </w:r>
    </w:p>
    <w:p w:rsidR="00871320" w:rsidRDefault="00871320">
      <w:pPr>
        <w:pStyle w:val="ConsPlusNormal"/>
        <w:spacing w:before="220"/>
        <w:ind w:firstLine="540"/>
        <w:jc w:val="both"/>
      </w:pPr>
      <w:r>
        <w:t>11.1.1. Предложения по приоритетным направлениям финансирования мероприятий муниципальных программ.</w:t>
      </w:r>
    </w:p>
    <w:p w:rsidR="00871320" w:rsidRDefault="00871320">
      <w:pPr>
        <w:pStyle w:val="ConsPlusNormal"/>
        <w:spacing w:before="220"/>
        <w:ind w:firstLine="540"/>
        <w:jc w:val="both"/>
      </w:pPr>
      <w:r>
        <w:t>11.1.2. Информацию по новым инвестиционным проектам, предлагаемым к реализации начиная с очередного финансового года</w:t>
      </w:r>
    </w:p>
    <w:p w:rsidR="00871320" w:rsidRDefault="00871320">
      <w:pPr>
        <w:pStyle w:val="ConsPlusNormal"/>
        <w:spacing w:before="220"/>
        <w:ind w:firstLine="540"/>
        <w:jc w:val="both"/>
      </w:pPr>
      <w:r>
        <w:t>11.1.3. Предложения по изменению объемов (структуры) бюджетных ассигнований бюджета района на реализацию муниципальных программ района (изменение действующих и исполнение принимаемых расходных обязательств) в очередном финансовом году и плановом периоде с обоснованиями и расчетами к ним.</w:t>
      </w:r>
    </w:p>
    <w:p w:rsidR="00871320" w:rsidRDefault="00871320">
      <w:pPr>
        <w:pStyle w:val="ConsPlusNormal"/>
        <w:spacing w:before="220"/>
        <w:ind w:firstLine="540"/>
        <w:jc w:val="both"/>
      </w:pPr>
      <w:r>
        <w:t>11.2. Предоставляют в комитет по финансам района:</w:t>
      </w:r>
    </w:p>
    <w:p w:rsidR="00871320" w:rsidRDefault="00871320">
      <w:pPr>
        <w:pStyle w:val="ConsPlusNormal"/>
        <w:spacing w:before="220"/>
        <w:ind w:firstLine="540"/>
        <w:jc w:val="both"/>
      </w:pPr>
      <w:r>
        <w:t>11.2.1. Расчеты и обоснования по изменению объемов (структуры) бюджетных ассигнований бюджета района на очередной финансовый год и плановый период в части целевых межбюджетных трансфертов, предоставляемых сельским поселениям района (в том числе в результате перераспределения полномочий между уровнями бюджетной системы).</w:t>
      </w:r>
    </w:p>
    <w:p w:rsidR="00871320" w:rsidRDefault="00871320">
      <w:pPr>
        <w:pStyle w:val="ConsPlusNormal"/>
        <w:spacing w:before="220"/>
        <w:ind w:firstLine="540"/>
        <w:jc w:val="both"/>
      </w:pPr>
      <w:r>
        <w:t>11.2.2. Перечень планируемых мероприятий по оптимизации и сокращению бюджетных расходов в рамках реализуемых муниципальных программ района.</w:t>
      </w:r>
    </w:p>
    <w:p w:rsidR="00871320" w:rsidRDefault="00871320">
      <w:pPr>
        <w:pStyle w:val="ConsPlusNormal"/>
        <w:spacing w:before="220"/>
        <w:ind w:firstLine="540"/>
        <w:jc w:val="both"/>
      </w:pPr>
      <w:r>
        <w:t>11.2.3. Предложения по распределению предельных объемов бюджетных ассигнований бюджета района на реализацию муниципальных программ района в разрезе соисполнителей муниципальных программ района на очередной финансовый год и плановый период.</w:t>
      </w:r>
    </w:p>
    <w:p w:rsidR="00871320" w:rsidRDefault="00871320">
      <w:pPr>
        <w:pStyle w:val="ConsPlusNormal"/>
        <w:spacing w:before="220"/>
        <w:ind w:firstLine="540"/>
        <w:jc w:val="both"/>
      </w:pPr>
      <w:r>
        <w:t>11.2.4. Предложения о внесении изменений в типовые формы соглашений (договоров): о предоставлении субсидии юридическим лицам (за исключением муниципальных учреждений), индивидуальным предпринимателям, физическим лицам - производителям товаров, работ, услуг; о предоставлении субсидии некоммерческой организации, не являющейся государственным (муниципальным) учреждением, с учетом требований бюджетного законодательства.</w:t>
      </w:r>
    </w:p>
    <w:p w:rsidR="00871320" w:rsidRDefault="00871320">
      <w:pPr>
        <w:pStyle w:val="ConsPlusNormal"/>
        <w:jc w:val="both"/>
      </w:pPr>
    </w:p>
    <w:p w:rsidR="00871320" w:rsidRDefault="00871320">
      <w:pPr>
        <w:pStyle w:val="ConsPlusNormal"/>
        <w:jc w:val="both"/>
      </w:pPr>
    </w:p>
    <w:p w:rsidR="00871320" w:rsidRDefault="00871320">
      <w:pPr>
        <w:pStyle w:val="ConsPlusNormal"/>
        <w:jc w:val="both"/>
      </w:pPr>
    </w:p>
    <w:p w:rsidR="00871320" w:rsidRDefault="00871320">
      <w:pPr>
        <w:pStyle w:val="ConsPlusNormal"/>
        <w:jc w:val="both"/>
      </w:pPr>
    </w:p>
    <w:p w:rsidR="00871320" w:rsidRDefault="00871320">
      <w:pPr>
        <w:pStyle w:val="ConsPlusNormal"/>
        <w:jc w:val="both"/>
      </w:pPr>
    </w:p>
    <w:p w:rsidR="00871320" w:rsidRDefault="00871320">
      <w:pPr>
        <w:pStyle w:val="ConsPlusNormal"/>
        <w:jc w:val="right"/>
        <w:outlineLvl w:val="0"/>
      </w:pPr>
      <w:r>
        <w:t>Приложение 2</w:t>
      </w:r>
    </w:p>
    <w:p w:rsidR="00871320" w:rsidRDefault="00871320">
      <w:pPr>
        <w:pStyle w:val="ConsPlusNormal"/>
        <w:jc w:val="right"/>
      </w:pPr>
      <w:r>
        <w:t>к постановлению администрации</w:t>
      </w:r>
    </w:p>
    <w:p w:rsidR="00871320" w:rsidRDefault="00871320">
      <w:pPr>
        <w:pStyle w:val="ConsPlusNormal"/>
        <w:jc w:val="right"/>
      </w:pPr>
      <w:r>
        <w:t>Ханты-Мансийского района</w:t>
      </w:r>
    </w:p>
    <w:p w:rsidR="00871320" w:rsidRDefault="00871320">
      <w:pPr>
        <w:pStyle w:val="ConsPlusNormal"/>
        <w:jc w:val="right"/>
      </w:pPr>
      <w:r>
        <w:t>от 24.07.2018 N 211</w:t>
      </w:r>
    </w:p>
    <w:p w:rsidR="00871320" w:rsidRDefault="00871320">
      <w:pPr>
        <w:pStyle w:val="ConsPlusNormal"/>
        <w:jc w:val="both"/>
      </w:pPr>
    </w:p>
    <w:p w:rsidR="00871320" w:rsidRDefault="00871320">
      <w:pPr>
        <w:pStyle w:val="ConsPlusTitle"/>
        <w:jc w:val="center"/>
      </w:pPr>
      <w:bookmarkStart w:id="1" w:name="P149"/>
      <w:bookmarkEnd w:id="1"/>
      <w:r>
        <w:t>ГРАФИК</w:t>
      </w:r>
    </w:p>
    <w:p w:rsidR="00871320" w:rsidRDefault="00871320">
      <w:pPr>
        <w:pStyle w:val="ConsPlusTitle"/>
        <w:jc w:val="center"/>
      </w:pPr>
      <w:r>
        <w:t>ПОДГОТОВКИ И РАССМОТРЕНИЯ ДОКУМЕНТОВ И МАТЕРИАЛОВ,</w:t>
      </w:r>
    </w:p>
    <w:p w:rsidR="00871320" w:rsidRDefault="00871320">
      <w:pPr>
        <w:pStyle w:val="ConsPlusTitle"/>
        <w:jc w:val="center"/>
      </w:pPr>
      <w:r>
        <w:t>РАЗРАБАТЫВАЕМЫХ ПРИ СОСТАВЛЕНИИ ПРОЕКТА РЕШЕНИЯ О БЮДЖЕТЕ</w:t>
      </w:r>
    </w:p>
    <w:p w:rsidR="00871320" w:rsidRDefault="00871320">
      <w:pPr>
        <w:pStyle w:val="ConsPlusTitle"/>
        <w:jc w:val="center"/>
      </w:pPr>
      <w:r>
        <w:t>ХАНТЫ-МАНСИЙСКОГО РАЙОНА</w:t>
      </w:r>
    </w:p>
    <w:p w:rsidR="00871320" w:rsidRDefault="0087132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87132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71320" w:rsidRDefault="0087132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71320" w:rsidRDefault="0087132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71320" w:rsidRDefault="0087132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71320" w:rsidRDefault="00871320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Ханты-Мансийского района</w:t>
            </w:r>
          </w:p>
          <w:p w:rsidR="00871320" w:rsidRDefault="0087132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05.10.2022 </w:t>
            </w:r>
            <w:hyperlink r:id="rId21">
              <w:r>
                <w:rPr>
                  <w:color w:val="0000FF"/>
                </w:rPr>
                <w:t>N 344</w:t>
              </w:r>
            </w:hyperlink>
            <w:r>
              <w:rPr>
                <w:color w:val="392C69"/>
              </w:rPr>
              <w:t xml:space="preserve">, от 28.04.2023 </w:t>
            </w:r>
            <w:hyperlink r:id="rId22">
              <w:r>
                <w:rPr>
                  <w:color w:val="0000FF"/>
                </w:rPr>
                <w:t>N 141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71320" w:rsidRDefault="00871320">
            <w:pPr>
              <w:pStyle w:val="ConsPlusNormal"/>
            </w:pPr>
          </w:p>
        </w:tc>
      </w:tr>
    </w:tbl>
    <w:p w:rsidR="00871320" w:rsidRDefault="00871320">
      <w:pPr>
        <w:pStyle w:val="ConsPlusNormal"/>
        <w:jc w:val="center"/>
      </w:pPr>
    </w:p>
    <w:p w:rsidR="00871320" w:rsidRDefault="00871320">
      <w:pPr>
        <w:pStyle w:val="ConsPlusNormal"/>
        <w:sectPr w:rsidR="00871320" w:rsidSect="0048278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4365"/>
        <w:gridCol w:w="3005"/>
        <w:gridCol w:w="2324"/>
        <w:gridCol w:w="1804"/>
        <w:gridCol w:w="1579"/>
      </w:tblGrid>
      <w:tr w:rsidR="00871320">
        <w:tc>
          <w:tcPr>
            <w:tcW w:w="624" w:type="dxa"/>
          </w:tcPr>
          <w:p w:rsidR="00871320" w:rsidRDefault="00871320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4365" w:type="dxa"/>
          </w:tcPr>
          <w:p w:rsidR="00871320" w:rsidRDefault="00871320">
            <w:pPr>
              <w:pStyle w:val="ConsPlusNormal"/>
              <w:jc w:val="center"/>
            </w:pPr>
            <w:r>
              <w:t>Наименование материалов и документов</w:t>
            </w:r>
          </w:p>
        </w:tc>
        <w:tc>
          <w:tcPr>
            <w:tcW w:w="3005" w:type="dxa"/>
          </w:tcPr>
          <w:p w:rsidR="00871320" w:rsidRDefault="00871320">
            <w:pPr>
              <w:pStyle w:val="ConsPlusNormal"/>
              <w:jc w:val="center"/>
            </w:pPr>
            <w:r>
              <w:t>Ответственный исполнитель</w:t>
            </w:r>
          </w:p>
        </w:tc>
        <w:tc>
          <w:tcPr>
            <w:tcW w:w="2324" w:type="dxa"/>
          </w:tcPr>
          <w:p w:rsidR="00871320" w:rsidRDefault="00871320">
            <w:pPr>
              <w:pStyle w:val="ConsPlusNormal"/>
              <w:jc w:val="center"/>
            </w:pPr>
            <w:r>
              <w:t>Срок предоставления</w:t>
            </w:r>
          </w:p>
        </w:tc>
        <w:tc>
          <w:tcPr>
            <w:tcW w:w="1804" w:type="dxa"/>
          </w:tcPr>
          <w:p w:rsidR="00871320" w:rsidRDefault="00871320">
            <w:pPr>
              <w:pStyle w:val="ConsPlusNormal"/>
              <w:jc w:val="center"/>
            </w:pPr>
            <w:r>
              <w:t>Куда предоставляется</w:t>
            </w:r>
          </w:p>
        </w:tc>
        <w:tc>
          <w:tcPr>
            <w:tcW w:w="1579" w:type="dxa"/>
          </w:tcPr>
          <w:p w:rsidR="00871320" w:rsidRDefault="00871320">
            <w:pPr>
              <w:pStyle w:val="ConsPlusNormal"/>
              <w:jc w:val="center"/>
            </w:pPr>
            <w:r>
              <w:t>Срок рассмотрения (утверждения, одобрения)</w:t>
            </w:r>
          </w:p>
        </w:tc>
      </w:tr>
      <w:tr w:rsidR="00871320">
        <w:tc>
          <w:tcPr>
            <w:tcW w:w="624" w:type="dxa"/>
          </w:tcPr>
          <w:p w:rsidR="00871320" w:rsidRDefault="00871320">
            <w:pPr>
              <w:pStyle w:val="ConsPlusNormal"/>
            </w:pPr>
            <w:r>
              <w:t>1.</w:t>
            </w:r>
          </w:p>
        </w:tc>
        <w:tc>
          <w:tcPr>
            <w:tcW w:w="4365" w:type="dxa"/>
          </w:tcPr>
          <w:p w:rsidR="00871320" w:rsidRDefault="00871320">
            <w:pPr>
              <w:pStyle w:val="ConsPlusNormal"/>
            </w:pPr>
            <w:r>
              <w:t>Прогноз объемов поступлений в бюджет района и бюджеты муниципальных образований сельских поселений района по видам (подвидам) доходов с обоснованиями произведенных расчетов, источникам внутреннего финансирования дефицита бюджета района на очередной финансовый год и плановый период</w:t>
            </w:r>
          </w:p>
        </w:tc>
        <w:tc>
          <w:tcPr>
            <w:tcW w:w="3005" w:type="dxa"/>
          </w:tcPr>
          <w:p w:rsidR="00871320" w:rsidRDefault="00871320">
            <w:pPr>
              <w:pStyle w:val="ConsPlusNormal"/>
            </w:pPr>
            <w:r>
              <w:t>главные администраторы доходов бюджета района;</w:t>
            </w:r>
          </w:p>
          <w:p w:rsidR="00871320" w:rsidRDefault="00871320">
            <w:pPr>
              <w:pStyle w:val="ConsPlusNormal"/>
            </w:pPr>
            <w:r>
              <w:t>главные администраторы источников финансирования дефицита бюджета района</w:t>
            </w:r>
          </w:p>
        </w:tc>
        <w:tc>
          <w:tcPr>
            <w:tcW w:w="2324" w:type="dxa"/>
          </w:tcPr>
          <w:p w:rsidR="00871320" w:rsidRDefault="00871320">
            <w:pPr>
              <w:pStyle w:val="ConsPlusNormal"/>
            </w:pPr>
            <w:r>
              <w:t>предварительные - до 15 мая; уточненные - до 1 июля</w:t>
            </w:r>
          </w:p>
        </w:tc>
        <w:tc>
          <w:tcPr>
            <w:tcW w:w="1804" w:type="dxa"/>
          </w:tcPr>
          <w:p w:rsidR="00871320" w:rsidRDefault="00871320">
            <w:pPr>
              <w:pStyle w:val="ConsPlusNormal"/>
            </w:pPr>
            <w:r>
              <w:t>комитет по финансам</w:t>
            </w:r>
          </w:p>
        </w:tc>
        <w:tc>
          <w:tcPr>
            <w:tcW w:w="1579" w:type="dxa"/>
          </w:tcPr>
          <w:p w:rsidR="00871320" w:rsidRDefault="00871320">
            <w:pPr>
              <w:pStyle w:val="ConsPlusNormal"/>
            </w:pPr>
          </w:p>
        </w:tc>
      </w:tr>
      <w:tr w:rsidR="00871320">
        <w:tc>
          <w:tcPr>
            <w:tcW w:w="624" w:type="dxa"/>
          </w:tcPr>
          <w:p w:rsidR="00871320" w:rsidRDefault="00871320">
            <w:pPr>
              <w:pStyle w:val="ConsPlusNormal"/>
            </w:pPr>
            <w:r>
              <w:t>2.</w:t>
            </w:r>
          </w:p>
        </w:tc>
        <w:tc>
          <w:tcPr>
            <w:tcW w:w="4365" w:type="dxa"/>
          </w:tcPr>
          <w:p w:rsidR="00871320" w:rsidRDefault="00871320">
            <w:pPr>
              <w:pStyle w:val="ConsPlusNormal"/>
            </w:pPr>
            <w:r>
              <w:t>Прогноз объемов поступлений в бюджет района и бюджеты муниципальных образований сельских поселений района по видам (подвидам) доходов на очередной финансовый год и плановый период с обоснованиями произведенных расчетов</w:t>
            </w:r>
          </w:p>
        </w:tc>
        <w:tc>
          <w:tcPr>
            <w:tcW w:w="3005" w:type="dxa"/>
          </w:tcPr>
          <w:p w:rsidR="00871320" w:rsidRDefault="00871320">
            <w:pPr>
              <w:pStyle w:val="ConsPlusNormal"/>
            </w:pPr>
            <w:r>
              <w:t>главные администраторы доходов бюджета района (территориальные органы федеральных органов исполнительной власти)</w:t>
            </w:r>
          </w:p>
          <w:p w:rsidR="00871320" w:rsidRDefault="00871320">
            <w:pPr>
              <w:pStyle w:val="ConsPlusNormal"/>
            </w:pPr>
            <w:r>
              <w:t>(по согласованию)</w:t>
            </w:r>
          </w:p>
        </w:tc>
        <w:tc>
          <w:tcPr>
            <w:tcW w:w="2324" w:type="dxa"/>
          </w:tcPr>
          <w:p w:rsidR="00871320" w:rsidRDefault="00871320">
            <w:pPr>
              <w:pStyle w:val="ConsPlusNormal"/>
            </w:pPr>
            <w:r>
              <w:t>предварительные - до 15 мая; уточненные - до 1 июля</w:t>
            </w:r>
          </w:p>
        </w:tc>
        <w:tc>
          <w:tcPr>
            <w:tcW w:w="1804" w:type="dxa"/>
          </w:tcPr>
          <w:p w:rsidR="00871320" w:rsidRDefault="00871320">
            <w:pPr>
              <w:pStyle w:val="ConsPlusNormal"/>
            </w:pPr>
            <w:r>
              <w:t>комитет по финансам</w:t>
            </w:r>
          </w:p>
        </w:tc>
        <w:tc>
          <w:tcPr>
            <w:tcW w:w="1579" w:type="dxa"/>
          </w:tcPr>
          <w:p w:rsidR="00871320" w:rsidRDefault="00871320">
            <w:pPr>
              <w:pStyle w:val="ConsPlusNormal"/>
            </w:pPr>
          </w:p>
        </w:tc>
      </w:tr>
      <w:tr w:rsidR="00871320">
        <w:tc>
          <w:tcPr>
            <w:tcW w:w="624" w:type="dxa"/>
          </w:tcPr>
          <w:p w:rsidR="00871320" w:rsidRDefault="00871320">
            <w:pPr>
              <w:pStyle w:val="ConsPlusNormal"/>
            </w:pPr>
            <w:r>
              <w:t>3.</w:t>
            </w:r>
          </w:p>
        </w:tc>
        <w:tc>
          <w:tcPr>
            <w:tcW w:w="4365" w:type="dxa"/>
          </w:tcPr>
          <w:p w:rsidR="00871320" w:rsidRDefault="00871320">
            <w:pPr>
              <w:pStyle w:val="ConsPlusNormal"/>
            </w:pPr>
            <w:r>
              <w:t>Предложения по приоритетным направлениям финансирования мероприятий муниципальных программ</w:t>
            </w:r>
          </w:p>
        </w:tc>
        <w:tc>
          <w:tcPr>
            <w:tcW w:w="3005" w:type="dxa"/>
          </w:tcPr>
          <w:p w:rsidR="00871320" w:rsidRDefault="00871320">
            <w:pPr>
              <w:pStyle w:val="ConsPlusNormal"/>
            </w:pPr>
            <w:r>
              <w:t>ответственные исполнители муниципальных программ района</w:t>
            </w:r>
          </w:p>
        </w:tc>
        <w:tc>
          <w:tcPr>
            <w:tcW w:w="2324" w:type="dxa"/>
          </w:tcPr>
          <w:p w:rsidR="00871320" w:rsidRDefault="00871320">
            <w:pPr>
              <w:pStyle w:val="ConsPlusNormal"/>
            </w:pPr>
            <w:r>
              <w:t>до 20 июля</w:t>
            </w:r>
          </w:p>
        </w:tc>
        <w:tc>
          <w:tcPr>
            <w:tcW w:w="1804" w:type="dxa"/>
          </w:tcPr>
          <w:p w:rsidR="00871320" w:rsidRDefault="00871320">
            <w:pPr>
              <w:pStyle w:val="ConsPlusNormal"/>
            </w:pPr>
            <w:r>
              <w:t>комитет экономической политики района;</w:t>
            </w:r>
          </w:p>
          <w:p w:rsidR="00871320" w:rsidRDefault="00871320">
            <w:pPr>
              <w:pStyle w:val="ConsPlusNormal"/>
            </w:pPr>
            <w:r>
              <w:t>комитет по финансам</w:t>
            </w:r>
          </w:p>
        </w:tc>
        <w:tc>
          <w:tcPr>
            <w:tcW w:w="1579" w:type="dxa"/>
          </w:tcPr>
          <w:p w:rsidR="00871320" w:rsidRDefault="00871320">
            <w:pPr>
              <w:pStyle w:val="ConsPlusNormal"/>
            </w:pPr>
          </w:p>
        </w:tc>
      </w:tr>
      <w:tr w:rsidR="00871320">
        <w:tc>
          <w:tcPr>
            <w:tcW w:w="624" w:type="dxa"/>
          </w:tcPr>
          <w:p w:rsidR="00871320" w:rsidRDefault="00871320">
            <w:pPr>
              <w:pStyle w:val="ConsPlusNormal"/>
            </w:pPr>
            <w:r>
              <w:t>4.</w:t>
            </w:r>
          </w:p>
        </w:tc>
        <w:tc>
          <w:tcPr>
            <w:tcW w:w="4365" w:type="dxa"/>
          </w:tcPr>
          <w:p w:rsidR="00871320" w:rsidRDefault="00871320">
            <w:pPr>
              <w:pStyle w:val="ConsPlusNormal"/>
            </w:pPr>
            <w:r>
              <w:t>Информация по новым инвестиционным проектам, предлагаемым к реализации начиная с очередного финансового года</w:t>
            </w:r>
          </w:p>
        </w:tc>
        <w:tc>
          <w:tcPr>
            <w:tcW w:w="3005" w:type="dxa"/>
          </w:tcPr>
          <w:p w:rsidR="00871320" w:rsidRDefault="00871320">
            <w:pPr>
              <w:pStyle w:val="ConsPlusNormal"/>
            </w:pPr>
            <w:r>
              <w:t>ответственные исполнители муниципальных программ района</w:t>
            </w:r>
          </w:p>
        </w:tc>
        <w:tc>
          <w:tcPr>
            <w:tcW w:w="2324" w:type="dxa"/>
          </w:tcPr>
          <w:p w:rsidR="00871320" w:rsidRDefault="00871320">
            <w:pPr>
              <w:pStyle w:val="ConsPlusNormal"/>
            </w:pPr>
            <w:r>
              <w:t>до 20 июля</w:t>
            </w:r>
          </w:p>
        </w:tc>
        <w:tc>
          <w:tcPr>
            <w:tcW w:w="1804" w:type="dxa"/>
          </w:tcPr>
          <w:p w:rsidR="00871320" w:rsidRDefault="00871320">
            <w:pPr>
              <w:pStyle w:val="ConsPlusNormal"/>
            </w:pPr>
            <w:r>
              <w:t>комитет экономической политики района;</w:t>
            </w:r>
          </w:p>
          <w:p w:rsidR="00871320" w:rsidRDefault="00871320">
            <w:pPr>
              <w:pStyle w:val="ConsPlusNormal"/>
            </w:pPr>
            <w:r>
              <w:t>комитет по финансам</w:t>
            </w:r>
          </w:p>
        </w:tc>
        <w:tc>
          <w:tcPr>
            <w:tcW w:w="1579" w:type="dxa"/>
          </w:tcPr>
          <w:p w:rsidR="00871320" w:rsidRDefault="00871320">
            <w:pPr>
              <w:pStyle w:val="ConsPlusNormal"/>
            </w:pPr>
          </w:p>
        </w:tc>
      </w:tr>
      <w:tr w:rsidR="00871320">
        <w:tc>
          <w:tcPr>
            <w:tcW w:w="624" w:type="dxa"/>
          </w:tcPr>
          <w:p w:rsidR="00871320" w:rsidRDefault="00871320">
            <w:pPr>
              <w:pStyle w:val="ConsPlusNormal"/>
            </w:pPr>
            <w:r>
              <w:t>5.</w:t>
            </w:r>
          </w:p>
        </w:tc>
        <w:tc>
          <w:tcPr>
            <w:tcW w:w="4365" w:type="dxa"/>
          </w:tcPr>
          <w:p w:rsidR="00871320" w:rsidRDefault="00871320">
            <w:pPr>
              <w:pStyle w:val="ConsPlusNormal"/>
            </w:pPr>
            <w:r>
              <w:t xml:space="preserve">Предложения по изменению объемов (структуры) бюджетных ассигнований </w:t>
            </w:r>
            <w:r>
              <w:lastRenderedPageBreak/>
              <w:t>бюджета района на реализацию муниципальных программ района (изменение действующих и исполнение принимаемых расходных обязательств), включая региональные проекты, направленные на достижение целей, показателей и результатов федеральных (национальных) проектов в очередном финансовом году и плановом периоде с обоснованиями и расчетами к ним;</w:t>
            </w:r>
          </w:p>
          <w:p w:rsidR="00871320" w:rsidRDefault="00871320">
            <w:pPr>
              <w:pStyle w:val="ConsPlusNormal"/>
            </w:pPr>
            <w:r>
              <w:t>предложения от ответственных исполнителей муниципальных программ по перераспределению бюджетных ассигнований между соисполнителями муниципальной программы (главными распорядителями бюджетных средств района), предварительно согласовав с ними</w:t>
            </w:r>
          </w:p>
        </w:tc>
        <w:tc>
          <w:tcPr>
            <w:tcW w:w="3005" w:type="dxa"/>
          </w:tcPr>
          <w:p w:rsidR="00871320" w:rsidRDefault="00871320">
            <w:pPr>
              <w:pStyle w:val="ConsPlusNormal"/>
            </w:pPr>
            <w:r>
              <w:lastRenderedPageBreak/>
              <w:t xml:space="preserve">ответственные исполнители муниципальных программ </w:t>
            </w:r>
            <w:r>
              <w:lastRenderedPageBreak/>
              <w:t>района; ГРБС</w:t>
            </w:r>
          </w:p>
        </w:tc>
        <w:tc>
          <w:tcPr>
            <w:tcW w:w="2324" w:type="dxa"/>
          </w:tcPr>
          <w:p w:rsidR="00871320" w:rsidRDefault="00871320">
            <w:pPr>
              <w:pStyle w:val="ConsPlusNormal"/>
            </w:pPr>
            <w:r>
              <w:lastRenderedPageBreak/>
              <w:t>до 20 июля</w:t>
            </w:r>
          </w:p>
        </w:tc>
        <w:tc>
          <w:tcPr>
            <w:tcW w:w="1804" w:type="dxa"/>
          </w:tcPr>
          <w:p w:rsidR="00871320" w:rsidRDefault="00871320">
            <w:pPr>
              <w:pStyle w:val="ConsPlusNormal"/>
            </w:pPr>
            <w:r>
              <w:t xml:space="preserve">комитет экономической </w:t>
            </w:r>
            <w:r>
              <w:lastRenderedPageBreak/>
              <w:t>политики района;</w:t>
            </w:r>
          </w:p>
          <w:p w:rsidR="00871320" w:rsidRDefault="00871320">
            <w:pPr>
              <w:pStyle w:val="ConsPlusNormal"/>
            </w:pPr>
            <w:r>
              <w:t>комитет по финансам</w:t>
            </w:r>
          </w:p>
        </w:tc>
        <w:tc>
          <w:tcPr>
            <w:tcW w:w="1579" w:type="dxa"/>
          </w:tcPr>
          <w:p w:rsidR="00871320" w:rsidRDefault="00871320">
            <w:pPr>
              <w:pStyle w:val="ConsPlusNormal"/>
            </w:pPr>
          </w:p>
        </w:tc>
      </w:tr>
      <w:tr w:rsidR="00871320">
        <w:tc>
          <w:tcPr>
            <w:tcW w:w="624" w:type="dxa"/>
          </w:tcPr>
          <w:p w:rsidR="00871320" w:rsidRDefault="00871320">
            <w:pPr>
              <w:pStyle w:val="ConsPlusNormal"/>
            </w:pPr>
            <w:r>
              <w:t>6.</w:t>
            </w:r>
          </w:p>
        </w:tc>
        <w:tc>
          <w:tcPr>
            <w:tcW w:w="4365" w:type="dxa"/>
          </w:tcPr>
          <w:p w:rsidR="00871320" w:rsidRDefault="00871320">
            <w:pPr>
              <w:pStyle w:val="ConsPlusNormal"/>
            </w:pPr>
            <w:r>
              <w:t>Предложения по изменению объемов (структуры) бюджетных ассигнований бюджета района по финансовому обеспечению непрограммных направлений деятельности (изменение действующих и исполнение принимаемых расходных обязательств) в очередном финансовом году и плановом периоде с обоснованиями и расчетами к ним</w:t>
            </w:r>
          </w:p>
        </w:tc>
        <w:tc>
          <w:tcPr>
            <w:tcW w:w="3005" w:type="dxa"/>
          </w:tcPr>
          <w:p w:rsidR="00871320" w:rsidRDefault="00871320">
            <w:pPr>
              <w:pStyle w:val="ConsPlusNormal"/>
            </w:pPr>
            <w:r>
              <w:t>ГРБС</w:t>
            </w:r>
          </w:p>
        </w:tc>
        <w:tc>
          <w:tcPr>
            <w:tcW w:w="2324" w:type="dxa"/>
          </w:tcPr>
          <w:p w:rsidR="00871320" w:rsidRDefault="00871320">
            <w:pPr>
              <w:pStyle w:val="ConsPlusNormal"/>
            </w:pPr>
            <w:r>
              <w:t>до 20 июля</w:t>
            </w:r>
          </w:p>
        </w:tc>
        <w:tc>
          <w:tcPr>
            <w:tcW w:w="1804" w:type="dxa"/>
          </w:tcPr>
          <w:p w:rsidR="00871320" w:rsidRDefault="00871320">
            <w:pPr>
              <w:pStyle w:val="ConsPlusNormal"/>
            </w:pPr>
            <w:r>
              <w:t>комитет по финансам</w:t>
            </w:r>
          </w:p>
        </w:tc>
        <w:tc>
          <w:tcPr>
            <w:tcW w:w="1579" w:type="dxa"/>
          </w:tcPr>
          <w:p w:rsidR="00871320" w:rsidRDefault="00871320">
            <w:pPr>
              <w:pStyle w:val="ConsPlusNormal"/>
            </w:pPr>
          </w:p>
        </w:tc>
      </w:tr>
      <w:tr w:rsidR="00871320">
        <w:tc>
          <w:tcPr>
            <w:tcW w:w="624" w:type="dxa"/>
          </w:tcPr>
          <w:p w:rsidR="00871320" w:rsidRDefault="00871320">
            <w:pPr>
              <w:pStyle w:val="ConsPlusNormal"/>
            </w:pPr>
            <w:r>
              <w:t>7.</w:t>
            </w:r>
          </w:p>
        </w:tc>
        <w:tc>
          <w:tcPr>
            <w:tcW w:w="4365" w:type="dxa"/>
          </w:tcPr>
          <w:p w:rsidR="00871320" w:rsidRDefault="00871320">
            <w:pPr>
              <w:pStyle w:val="ConsPlusNormal"/>
            </w:pPr>
            <w:r>
              <w:t xml:space="preserve">Расчеты и обоснования по изменению объемов (структуры) бюджетных ассигнований бюджета района на очередной финансовый год и плановый период в части целевых межбюджетных трансфертов, предоставляемых сельским </w:t>
            </w:r>
            <w:r>
              <w:lastRenderedPageBreak/>
              <w:t>поселениям района (в том числе в результате перераспределения полномочий между уровнями бюджетной системы)</w:t>
            </w:r>
          </w:p>
        </w:tc>
        <w:tc>
          <w:tcPr>
            <w:tcW w:w="3005" w:type="dxa"/>
          </w:tcPr>
          <w:p w:rsidR="00871320" w:rsidRDefault="00871320">
            <w:pPr>
              <w:pStyle w:val="ConsPlusNormal"/>
            </w:pPr>
            <w:r>
              <w:lastRenderedPageBreak/>
              <w:t>ответственные исполнители муниципальных программ района; ГРБС</w:t>
            </w:r>
          </w:p>
        </w:tc>
        <w:tc>
          <w:tcPr>
            <w:tcW w:w="2324" w:type="dxa"/>
          </w:tcPr>
          <w:p w:rsidR="00871320" w:rsidRDefault="00871320">
            <w:pPr>
              <w:pStyle w:val="ConsPlusNormal"/>
            </w:pPr>
            <w:r>
              <w:t>до 20 июля</w:t>
            </w:r>
          </w:p>
        </w:tc>
        <w:tc>
          <w:tcPr>
            <w:tcW w:w="1804" w:type="dxa"/>
          </w:tcPr>
          <w:p w:rsidR="00871320" w:rsidRDefault="00871320">
            <w:pPr>
              <w:pStyle w:val="ConsPlusNormal"/>
            </w:pPr>
            <w:r>
              <w:t>комитет по финансам</w:t>
            </w:r>
          </w:p>
        </w:tc>
        <w:tc>
          <w:tcPr>
            <w:tcW w:w="1579" w:type="dxa"/>
          </w:tcPr>
          <w:p w:rsidR="00871320" w:rsidRDefault="00871320">
            <w:pPr>
              <w:pStyle w:val="ConsPlusNormal"/>
            </w:pPr>
          </w:p>
        </w:tc>
      </w:tr>
      <w:tr w:rsidR="00871320">
        <w:tc>
          <w:tcPr>
            <w:tcW w:w="624" w:type="dxa"/>
          </w:tcPr>
          <w:p w:rsidR="00871320" w:rsidRDefault="00871320">
            <w:pPr>
              <w:pStyle w:val="ConsPlusNormal"/>
            </w:pPr>
            <w:r>
              <w:t>8.</w:t>
            </w:r>
          </w:p>
        </w:tc>
        <w:tc>
          <w:tcPr>
            <w:tcW w:w="4365" w:type="dxa"/>
          </w:tcPr>
          <w:p w:rsidR="00871320" w:rsidRDefault="00871320">
            <w:pPr>
              <w:pStyle w:val="ConsPlusNormal"/>
            </w:pPr>
            <w:r>
              <w:t>Перечень планируемых мероприятий по оптимизации и сокращению бюджетных расходов в рамках реализуемых муниципальных программ района, в том числе за счет: реструктуризации, укрупнения (объединения) действующей бюджетной сети, оптимизации численности персонала и повышения производительности труда, сокращения расходов на содержание казенных учреждений и органов местного самоуправления, сокращения расходов на предоставление субсидий бюджетным и автономным учреждениям (за счет пересмотра и оптимизации нормативных затрат на оказание муниципальных услуг), расширения перечня и объемов платных услуг, оказываемых учреждениями бюджетного сектора, передачи оказания части муниципальных услуг в негосударственный сектор, сокращения расходов на поддержку негосударственных предприятий, сокращения расходов на муниципальные закупки и другие;</w:t>
            </w:r>
          </w:p>
          <w:p w:rsidR="00871320" w:rsidRDefault="00871320">
            <w:pPr>
              <w:pStyle w:val="ConsPlusNormal"/>
            </w:pPr>
            <w:r>
              <w:t>оценка планируемого бюджетного эффекта от принимаемых мер по оптимизации и повышению эффективности бюджетных расходов в очередном финансовом году и плановом периоде (-);</w:t>
            </w:r>
          </w:p>
          <w:p w:rsidR="00871320" w:rsidRDefault="00871320">
            <w:pPr>
              <w:pStyle w:val="ConsPlusNormal"/>
            </w:pPr>
            <w:r>
              <w:t xml:space="preserve">предложения по перераспределению на иные первоочередные и приоритетные </w:t>
            </w:r>
            <w:r>
              <w:lastRenderedPageBreak/>
              <w:t>направления (+)</w:t>
            </w:r>
          </w:p>
        </w:tc>
        <w:tc>
          <w:tcPr>
            <w:tcW w:w="3005" w:type="dxa"/>
          </w:tcPr>
          <w:p w:rsidR="00871320" w:rsidRDefault="00871320">
            <w:pPr>
              <w:pStyle w:val="ConsPlusNormal"/>
            </w:pPr>
            <w:r>
              <w:lastRenderedPageBreak/>
              <w:t>ответственные исполнители муниципальных программ района; ГРБС</w:t>
            </w:r>
          </w:p>
        </w:tc>
        <w:tc>
          <w:tcPr>
            <w:tcW w:w="2324" w:type="dxa"/>
          </w:tcPr>
          <w:p w:rsidR="00871320" w:rsidRDefault="00871320">
            <w:pPr>
              <w:pStyle w:val="ConsPlusNormal"/>
            </w:pPr>
            <w:r>
              <w:t>до 20 июля</w:t>
            </w:r>
          </w:p>
        </w:tc>
        <w:tc>
          <w:tcPr>
            <w:tcW w:w="1804" w:type="dxa"/>
          </w:tcPr>
          <w:p w:rsidR="00871320" w:rsidRDefault="00871320">
            <w:pPr>
              <w:pStyle w:val="ConsPlusNormal"/>
            </w:pPr>
            <w:r>
              <w:t>комитет по финансам</w:t>
            </w:r>
          </w:p>
        </w:tc>
        <w:tc>
          <w:tcPr>
            <w:tcW w:w="1579" w:type="dxa"/>
          </w:tcPr>
          <w:p w:rsidR="00871320" w:rsidRDefault="00871320">
            <w:pPr>
              <w:pStyle w:val="ConsPlusNormal"/>
            </w:pPr>
          </w:p>
        </w:tc>
      </w:tr>
      <w:tr w:rsidR="00871320">
        <w:tc>
          <w:tcPr>
            <w:tcW w:w="624" w:type="dxa"/>
          </w:tcPr>
          <w:p w:rsidR="00871320" w:rsidRDefault="00871320">
            <w:pPr>
              <w:pStyle w:val="ConsPlusNormal"/>
            </w:pPr>
            <w:r>
              <w:t>9.</w:t>
            </w:r>
          </w:p>
        </w:tc>
        <w:tc>
          <w:tcPr>
            <w:tcW w:w="4365" w:type="dxa"/>
          </w:tcPr>
          <w:p w:rsidR="00871320" w:rsidRDefault="00871320">
            <w:pPr>
              <w:pStyle w:val="ConsPlusNormal"/>
            </w:pPr>
            <w:r>
              <w:t>Предложения по формированию основных направлений налоговой политики района на очередной финансовый год и плановый период с аналитической запиской об оценке эффективности предоставленных налоговых расходов за отчетный период с оценкой ожидаемых потерь бюджета района</w:t>
            </w:r>
          </w:p>
        </w:tc>
        <w:tc>
          <w:tcPr>
            <w:tcW w:w="3005" w:type="dxa"/>
          </w:tcPr>
          <w:p w:rsidR="00871320" w:rsidRDefault="00871320">
            <w:pPr>
              <w:pStyle w:val="ConsPlusNormal"/>
            </w:pPr>
            <w:r>
              <w:t>комитет по финансам</w:t>
            </w:r>
          </w:p>
        </w:tc>
        <w:tc>
          <w:tcPr>
            <w:tcW w:w="2324" w:type="dxa"/>
          </w:tcPr>
          <w:p w:rsidR="00871320" w:rsidRDefault="00871320">
            <w:pPr>
              <w:pStyle w:val="ConsPlusNormal"/>
            </w:pPr>
            <w:r>
              <w:t>до 25 июля</w:t>
            </w:r>
          </w:p>
        </w:tc>
        <w:tc>
          <w:tcPr>
            <w:tcW w:w="1804" w:type="dxa"/>
          </w:tcPr>
          <w:p w:rsidR="00871320" w:rsidRDefault="00871320">
            <w:pPr>
              <w:pStyle w:val="ConsPlusNormal"/>
            </w:pPr>
            <w:r>
              <w:t>бюджетная комиссия</w:t>
            </w:r>
          </w:p>
        </w:tc>
        <w:tc>
          <w:tcPr>
            <w:tcW w:w="1579" w:type="dxa"/>
          </w:tcPr>
          <w:p w:rsidR="00871320" w:rsidRDefault="00871320">
            <w:pPr>
              <w:pStyle w:val="ConsPlusNormal"/>
            </w:pPr>
            <w:r>
              <w:t>до 1 августа</w:t>
            </w:r>
          </w:p>
        </w:tc>
      </w:tr>
      <w:tr w:rsidR="00871320">
        <w:tc>
          <w:tcPr>
            <w:tcW w:w="624" w:type="dxa"/>
          </w:tcPr>
          <w:p w:rsidR="00871320" w:rsidRDefault="00871320">
            <w:pPr>
              <w:pStyle w:val="ConsPlusNormal"/>
            </w:pPr>
            <w:r>
              <w:t>10.</w:t>
            </w:r>
          </w:p>
        </w:tc>
        <w:tc>
          <w:tcPr>
            <w:tcW w:w="4365" w:type="dxa"/>
          </w:tcPr>
          <w:p w:rsidR="00871320" w:rsidRDefault="00871320">
            <w:pPr>
              <w:pStyle w:val="ConsPlusNormal"/>
            </w:pPr>
            <w:r>
              <w:t>Проект основных показателей прогноза социально-экономического развития района на очередной финансовый год и плановый период</w:t>
            </w:r>
          </w:p>
        </w:tc>
        <w:tc>
          <w:tcPr>
            <w:tcW w:w="3005" w:type="dxa"/>
          </w:tcPr>
          <w:p w:rsidR="00871320" w:rsidRDefault="00871320">
            <w:pPr>
              <w:pStyle w:val="ConsPlusNormal"/>
            </w:pPr>
            <w:r>
              <w:t>комитет экономической политики района</w:t>
            </w:r>
          </w:p>
        </w:tc>
        <w:tc>
          <w:tcPr>
            <w:tcW w:w="2324" w:type="dxa"/>
          </w:tcPr>
          <w:p w:rsidR="00871320" w:rsidRDefault="00871320">
            <w:pPr>
              <w:pStyle w:val="ConsPlusNormal"/>
            </w:pPr>
            <w:r>
              <w:t>до 25 июля</w:t>
            </w:r>
          </w:p>
        </w:tc>
        <w:tc>
          <w:tcPr>
            <w:tcW w:w="1804" w:type="dxa"/>
          </w:tcPr>
          <w:p w:rsidR="00871320" w:rsidRDefault="00871320">
            <w:pPr>
              <w:pStyle w:val="ConsPlusNormal"/>
            </w:pPr>
            <w:r>
              <w:t>бюджетная комиссия</w:t>
            </w:r>
          </w:p>
        </w:tc>
        <w:tc>
          <w:tcPr>
            <w:tcW w:w="1579" w:type="dxa"/>
          </w:tcPr>
          <w:p w:rsidR="00871320" w:rsidRDefault="00871320">
            <w:pPr>
              <w:pStyle w:val="ConsPlusNormal"/>
            </w:pPr>
            <w:r>
              <w:t>до 1 августа</w:t>
            </w:r>
          </w:p>
        </w:tc>
      </w:tr>
      <w:tr w:rsidR="00871320">
        <w:tc>
          <w:tcPr>
            <w:tcW w:w="624" w:type="dxa"/>
          </w:tcPr>
          <w:p w:rsidR="00871320" w:rsidRDefault="00871320">
            <w:pPr>
              <w:pStyle w:val="ConsPlusNormal"/>
            </w:pPr>
            <w:r>
              <w:t>11.</w:t>
            </w:r>
          </w:p>
        </w:tc>
        <w:tc>
          <w:tcPr>
            <w:tcW w:w="4365" w:type="dxa"/>
          </w:tcPr>
          <w:p w:rsidR="00871320" w:rsidRDefault="00871320">
            <w:pPr>
              <w:pStyle w:val="ConsPlusNormal"/>
            </w:pPr>
            <w:r>
              <w:t>Перечень муниципального имущества района, предназначенного к приватизации в очередном финансовом году и в плановом периоде</w:t>
            </w:r>
          </w:p>
        </w:tc>
        <w:tc>
          <w:tcPr>
            <w:tcW w:w="3005" w:type="dxa"/>
          </w:tcPr>
          <w:p w:rsidR="00871320" w:rsidRDefault="00871320">
            <w:pPr>
              <w:pStyle w:val="ConsPlusNormal"/>
            </w:pPr>
            <w:r>
              <w:t>департамент имущественных и земельных отношений</w:t>
            </w:r>
          </w:p>
        </w:tc>
        <w:tc>
          <w:tcPr>
            <w:tcW w:w="2324" w:type="dxa"/>
          </w:tcPr>
          <w:p w:rsidR="00871320" w:rsidRDefault="00871320">
            <w:pPr>
              <w:pStyle w:val="ConsPlusNormal"/>
            </w:pPr>
            <w:r>
              <w:t>до 25 июля</w:t>
            </w:r>
          </w:p>
        </w:tc>
        <w:tc>
          <w:tcPr>
            <w:tcW w:w="1804" w:type="dxa"/>
          </w:tcPr>
          <w:p w:rsidR="00871320" w:rsidRDefault="00871320">
            <w:pPr>
              <w:pStyle w:val="ConsPlusNormal"/>
            </w:pPr>
            <w:r>
              <w:t>бюджетная комиссия</w:t>
            </w:r>
          </w:p>
        </w:tc>
        <w:tc>
          <w:tcPr>
            <w:tcW w:w="1579" w:type="dxa"/>
          </w:tcPr>
          <w:p w:rsidR="00871320" w:rsidRDefault="00871320">
            <w:pPr>
              <w:pStyle w:val="ConsPlusNormal"/>
            </w:pPr>
            <w:r>
              <w:t>до 1 августа</w:t>
            </w:r>
          </w:p>
        </w:tc>
      </w:tr>
      <w:tr w:rsidR="00871320">
        <w:tc>
          <w:tcPr>
            <w:tcW w:w="624" w:type="dxa"/>
          </w:tcPr>
          <w:p w:rsidR="00871320" w:rsidRDefault="00871320">
            <w:pPr>
              <w:pStyle w:val="ConsPlusNormal"/>
            </w:pPr>
            <w:r>
              <w:t>12.</w:t>
            </w:r>
          </w:p>
        </w:tc>
        <w:tc>
          <w:tcPr>
            <w:tcW w:w="4365" w:type="dxa"/>
          </w:tcPr>
          <w:p w:rsidR="00871320" w:rsidRDefault="00871320">
            <w:pPr>
              <w:pStyle w:val="ConsPlusNormal"/>
            </w:pPr>
            <w:r>
              <w:t>Сформированный предварительный перечень объектов, предлагаемых для включения в План реконструкции и капитального ремонта объектов на очередной финансовый год и плановый период</w:t>
            </w:r>
          </w:p>
        </w:tc>
        <w:tc>
          <w:tcPr>
            <w:tcW w:w="3005" w:type="dxa"/>
          </w:tcPr>
          <w:p w:rsidR="00871320" w:rsidRDefault="00871320">
            <w:pPr>
              <w:pStyle w:val="ConsPlusNormal"/>
            </w:pPr>
            <w:r>
              <w:t>департамент строительства, архитектуры и ЖКХ</w:t>
            </w:r>
          </w:p>
        </w:tc>
        <w:tc>
          <w:tcPr>
            <w:tcW w:w="2324" w:type="dxa"/>
          </w:tcPr>
          <w:p w:rsidR="00871320" w:rsidRDefault="00871320">
            <w:pPr>
              <w:pStyle w:val="ConsPlusNormal"/>
            </w:pPr>
            <w:r>
              <w:t>до 25 июля</w:t>
            </w:r>
          </w:p>
        </w:tc>
        <w:tc>
          <w:tcPr>
            <w:tcW w:w="1804" w:type="dxa"/>
          </w:tcPr>
          <w:p w:rsidR="00871320" w:rsidRDefault="00871320">
            <w:pPr>
              <w:pStyle w:val="ConsPlusNormal"/>
            </w:pPr>
            <w:r>
              <w:t>бюджетная комиссия</w:t>
            </w:r>
          </w:p>
        </w:tc>
        <w:tc>
          <w:tcPr>
            <w:tcW w:w="1579" w:type="dxa"/>
          </w:tcPr>
          <w:p w:rsidR="00871320" w:rsidRDefault="00871320">
            <w:pPr>
              <w:pStyle w:val="ConsPlusNormal"/>
            </w:pPr>
            <w:r>
              <w:t>до 1 августа</w:t>
            </w:r>
          </w:p>
        </w:tc>
      </w:tr>
      <w:tr w:rsidR="00871320">
        <w:tc>
          <w:tcPr>
            <w:tcW w:w="624" w:type="dxa"/>
          </w:tcPr>
          <w:p w:rsidR="00871320" w:rsidRDefault="00871320">
            <w:pPr>
              <w:pStyle w:val="ConsPlusNormal"/>
            </w:pPr>
            <w:r>
              <w:t>13.</w:t>
            </w:r>
          </w:p>
        </w:tc>
        <w:tc>
          <w:tcPr>
            <w:tcW w:w="4365" w:type="dxa"/>
          </w:tcPr>
          <w:p w:rsidR="00871320" w:rsidRDefault="00871320">
            <w:pPr>
              <w:pStyle w:val="ConsPlusNormal"/>
            </w:pPr>
            <w:r>
              <w:t xml:space="preserve">Предложения по прекращению или изменению начиная с очередного финансового года ранее утвержденных муниципальных программ, включая изменения объема бюджетных ассигнований на финансовое обеспечение реализации муниципальных программ (с учетом региональных проектов, </w:t>
            </w:r>
            <w:r>
              <w:lastRenderedPageBreak/>
              <w:t>направленных на достижение целей, показателей и результатов федеральных (национальных) проектов), в том числе по результатам пересмотра приоритетов бюджетных расходов и оценки эффективности реализации муниципальных программ района.</w:t>
            </w:r>
          </w:p>
          <w:p w:rsidR="00871320" w:rsidRDefault="00871320">
            <w:pPr>
              <w:pStyle w:val="ConsPlusNormal"/>
            </w:pPr>
            <w:r>
              <w:t>Предложения по распределению бюджетных ассигнований на предоставление бюджетных инвестиций в объекты муниципальной собственности в разрезе программ, подпрограмм и главных распорядителей средств бюджета района.</w:t>
            </w:r>
          </w:p>
          <w:p w:rsidR="00871320" w:rsidRDefault="00871320">
            <w:pPr>
              <w:pStyle w:val="ConsPlusNormal"/>
            </w:pPr>
            <w:r>
              <w:t>Перечень муниципальных программ</w:t>
            </w:r>
          </w:p>
        </w:tc>
        <w:tc>
          <w:tcPr>
            <w:tcW w:w="3005" w:type="dxa"/>
          </w:tcPr>
          <w:p w:rsidR="00871320" w:rsidRDefault="00871320">
            <w:pPr>
              <w:pStyle w:val="ConsPlusNormal"/>
            </w:pPr>
            <w:r>
              <w:lastRenderedPageBreak/>
              <w:t>комитет экономической политики района</w:t>
            </w:r>
          </w:p>
        </w:tc>
        <w:tc>
          <w:tcPr>
            <w:tcW w:w="2324" w:type="dxa"/>
          </w:tcPr>
          <w:p w:rsidR="00871320" w:rsidRDefault="00871320">
            <w:pPr>
              <w:pStyle w:val="ConsPlusNormal"/>
            </w:pPr>
            <w:r>
              <w:t>до 25 июля</w:t>
            </w:r>
          </w:p>
        </w:tc>
        <w:tc>
          <w:tcPr>
            <w:tcW w:w="1804" w:type="dxa"/>
          </w:tcPr>
          <w:p w:rsidR="00871320" w:rsidRDefault="00871320">
            <w:pPr>
              <w:pStyle w:val="ConsPlusNormal"/>
            </w:pPr>
            <w:r>
              <w:t>бюджетная комиссия</w:t>
            </w:r>
          </w:p>
        </w:tc>
        <w:tc>
          <w:tcPr>
            <w:tcW w:w="1579" w:type="dxa"/>
          </w:tcPr>
          <w:p w:rsidR="00871320" w:rsidRDefault="00871320">
            <w:pPr>
              <w:pStyle w:val="ConsPlusNormal"/>
            </w:pPr>
            <w:r>
              <w:t>до 1 августа</w:t>
            </w:r>
          </w:p>
        </w:tc>
      </w:tr>
      <w:tr w:rsidR="00871320">
        <w:tc>
          <w:tcPr>
            <w:tcW w:w="624" w:type="dxa"/>
          </w:tcPr>
          <w:p w:rsidR="00871320" w:rsidRDefault="00871320">
            <w:pPr>
              <w:pStyle w:val="ConsPlusNormal"/>
            </w:pPr>
            <w:r>
              <w:t>14.</w:t>
            </w:r>
          </w:p>
        </w:tc>
        <w:tc>
          <w:tcPr>
            <w:tcW w:w="4365" w:type="dxa"/>
          </w:tcPr>
          <w:p w:rsidR="00871320" w:rsidRDefault="00871320">
            <w:pPr>
              <w:pStyle w:val="ConsPlusNormal"/>
            </w:pPr>
            <w:r>
              <w:t>Проектировки основных параметров бюджета района, а также предложения по обеспечению его сбалансированности в очередном финансовом году и плановом периоде</w:t>
            </w:r>
          </w:p>
        </w:tc>
        <w:tc>
          <w:tcPr>
            <w:tcW w:w="3005" w:type="dxa"/>
          </w:tcPr>
          <w:p w:rsidR="00871320" w:rsidRDefault="00871320">
            <w:pPr>
              <w:pStyle w:val="ConsPlusNormal"/>
            </w:pPr>
            <w:r>
              <w:t>комитет по финансам района</w:t>
            </w:r>
          </w:p>
        </w:tc>
        <w:tc>
          <w:tcPr>
            <w:tcW w:w="2324" w:type="dxa"/>
          </w:tcPr>
          <w:p w:rsidR="00871320" w:rsidRDefault="00871320">
            <w:pPr>
              <w:pStyle w:val="ConsPlusNormal"/>
            </w:pPr>
            <w:r>
              <w:t>до 25 июля</w:t>
            </w:r>
          </w:p>
        </w:tc>
        <w:tc>
          <w:tcPr>
            <w:tcW w:w="1804" w:type="dxa"/>
          </w:tcPr>
          <w:p w:rsidR="00871320" w:rsidRDefault="00871320">
            <w:pPr>
              <w:pStyle w:val="ConsPlusNormal"/>
            </w:pPr>
            <w:r>
              <w:t>бюджетная комиссия</w:t>
            </w:r>
          </w:p>
        </w:tc>
        <w:tc>
          <w:tcPr>
            <w:tcW w:w="1579" w:type="dxa"/>
          </w:tcPr>
          <w:p w:rsidR="00871320" w:rsidRDefault="00871320">
            <w:pPr>
              <w:pStyle w:val="ConsPlusNormal"/>
            </w:pPr>
            <w:r>
              <w:t>до 1 августа</w:t>
            </w:r>
          </w:p>
        </w:tc>
      </w:tr>
      <w:tr w:rsidR="00871320">
        <w:tc>
          <w:tcPr>
            <w:tcW w:w="624" w:type="dxa"/>
          </w:tcPr>
          <w:p w:rsidR="00871320" w:rsidRDefault="00871320">
            <w:pPr>
              <w:pStyle w:val="ConsPlusNormal"/>
            </w:pPr>
            <w:r>
              <w:t>15.</w:t>
            </w:r>
          </w:p>
        </w:tc>
        <w:tc>
          <w:tcPr>
            <w:tcW w:w="4365" w:type="dxa"/>
          </w:tcPr>
          <w:p w:rsidR="00871320" w:rsidRDefault="00871320">
            <w:pPr>
              <w:pStyle w:val="ConsPlusNormal"/>
            </w:pPr>
            <w:r>
              <w:t>Промежуточные результаты обзоров расходов бюджета автономного округа, достигнутые за отчетный период, в том числе варианты экономии бюджетных средств</w:t>
            </w:r>
          </w:p>
        </w:tc>
        <w:tc>
          <w:tcPr>
            <w:tcW w:w="3005" w:type="dxa"/>
          </w:tcPr>
          <w:p w:rsidR="00871320" w:rsidRDefault="00871320">
            <w:pPr>
              <w:pStyle w:val="ConsPlusNormal"/>
            </w:pPr>
            <w:r>
              <w:t>комитет по финансам района</w:t>
            </w:r>
          </w:p>
        </w:tc>
        <w:tc>
          <w:tcPr>
            <w:tcW w:w="2324" w:type="dxa"/>
          </w:tcPr>
          <w:p w:rsidR="00871320" w:rsidRDefault="00871320">
            <w:pPr>
              <w:pStyle w:val="ConsPlusNormal"/>
            </w:pPr>
            <w:r>
              <w:t>до 25 июля</w:t>
            </w:r>
          </w:p>
        </w:tc>
        <w:tc>
          <w:tcPr>
            <w:tcW w:w="1804" w:type="dxa"/>
          </w:tcPr>
          <w:p w:rsidR="00871320" w:rsidRDefault="00871320">
            <w:pPr>
              <w:pStyle w:val="ConsPlusNormal"/>
            </w:pPr>
            <w:r>
              <w:t>бюджетная комиссия</w:t>
            </w:r>
          </w:p>
        </w:tc>
        <w:tc>
          <w:tcPr>
            <w:tcW w:w="1579" w:type="dxa"/>
          </w:tcPr>
          <w:p w:rsidR="00871320" w:rsidRDefault="00871320">
            <w:pPr>
              <w:pStyle w:val="ConsPlusNormal"/>
            </w:pPr>
            <w:r>
              <w:t>до 1 августа</w:t>
            </w:r>
          </w:p>
        </w:tc>
      </w:tr>
      <w:tr w:rsidR="00871320">
        <w:tc>
          <w:tcPr>
            <w:tcW w:w="624" w:type="dxa"/>
          </w:tcPr>
          <w:p w:rsidR="00871320" w:rsidRDefault="00871320">
            <w:pPr>
              <w:pStyle w:val="ConsPlusNormal"/>
            </w:pPr>
            <w:r>
              <w:t>16.</w:t>
            </w:r>
          </w:p>
        </w:tc>
        <w:tc>
          <w:tcPr>
            <w:tcW w:w="4365" w:type="dxa"/>
          </w:tcPr>
          <w:p w:rsidR="00871320" w:rsidRDefault="00871320">
            <w:pPr>
              <w:pStyle w:val="ConsPlusNormal"/>
            </w:pPr>
            <w:r>
              <w:t xml:space="preserve">Порядок планирования бюджетных ассигнований бюджета района на очередной финансовый год и плановый период (вместе с методикой планирования бюджетных ассигнований на исполнение действующих и принимаемых расходных обязательств на очередной год и плановый </w:t>
            </w:r>
            <w:r>
              <w:lastRenderedPageBreak/>
              <w:t>период) и методические указания по порядку планирования бюджетных ассигнований бюджета района на очередной финансовый год и плановый период</w:t>
            </w:r>
          </w:p>
        </w:tc>
        <w:tc>
          <w:tcPr>
            <w:tcW w:w="3005" w:type="dxa"/>
          </w:tcPr>
          <w:p w:rsidR="00871320" w:rsidRDefault="00871320">
            <w:pPr>
              <w:pStyle w:val="ConsPlusNormal"/>
            </w:pPr>
            <w:r>
              <w:lastRenderedPageBreak/>
              <w:t>комитет по финансам района</w:t>
            </w:r>
          </w:p>
        </w:tc>
        <w:tc>
          <w:tcPr>
            <w:tcW w:w="2324" w:type="dxa"/>
          </w:tcPr>
          <w:p w:rsidR="00871320" w:rsidRDefault="00871320">
            <w:pPr>
              <w:pStyle w:val="ConsPlusNormal"/>
            </w:pPr>
            <w:r>
              <w:t>до 5 августа</w:t>
            </w:r>
          </w:p>
        </w:tc>
        <w:tc>
          <w:tcPr>
            <w:tcW w:w="1804" w:type="dxa"/>
          </w:tcPr>
          <w:p w:rsidR="00871320" w:rsidRDefault="00871320">
            <w:pPr>
              <w:pStyle w:val="ConsPlusNormal"/>
            </w:pPr>
            <w:r>
              <w:t>ГРБС</w:t>
            </w:r>
          </w:p>
        </w:tc>
        <w:tc>
          <w:tcPr>
            <w:tcW w:w="1579" w:type="dxa"/>
          </w:tcPr>
          <w:p w:rsidR="00871320" w:rsidRDefault="00871320">
            <w:pPr>
              <w:pStyle w:val="ConsPlusNormal"/>
            </w:pPr>
          </w:p>
        </w:tc>
      </w:tr>
      <w:tr w:rsidR="00871320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871320" w:rsidRDefault="00871320">
            <w:pPr>
              <w:pStyle w:val="ConsPlusNormal"/>
            </w:pPr>
            <w:r>
              <w:t>17.</w:t>
            </w:r>
          </w:p>
        </w:tc>
        <w:tc>
          <w:tcPr>
            <w:tcW w:w="13077" w:type="dxa"/>
            <w:gridSpan w:val="5"/>
            <w:tcBorders>
              <w:bottom w:val="nil"/>
            </w:tcBorders>
          </w:tcPr>
          <w:p w:rsidR="00871320" w:rsidRDefault="00871320">
            <w:pPr>
              <w:pStyle w:val="ConsPlusNormal"/>
              <w:jc w:val="both"/>
            </w:pPr>
            <w:r>
              <w:t xml:space="preserve">Утратила силу. - </w:t>
            </w:r>
            <w:hyperlink r:id="rId23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Ханты-Мансийского района от 28.04.2023 N 141.</w:t>
            </w:r>
          </w:p>
        </w:tc>
      </w:tr>
      <w:tr w:rsidR="00871320">
        <w:tc>
          <w:tcPr>
            <w:tcW w:w="624" w:type="dxa"/>
          </w:tcPr>
          <w:p w:rsidR="00871320" w:rsidRDefault="00871320">
            <w:pPr>
              <w:pStyle w:val="ConsPlusNormal"/>
            </w:pPr>
            <w:r>
              <w:t>18.</w:t>
            </w:r>
          </w:p>
        </w:tc>
        <w:tc>
          <w:tcPr>
            <w:tcW w:w="4365" w:type="dxa"/>
          </w:tcPr>
          <w:p w:rsidR="00871320" w:rsidRDefault="00871320">
            <w:pPr>
              <w:pStyle w:val="ConsPlusNormal"/>
            </w:pPr>
            <w:r>
              <w:t>Предельные объемы бюджетных ассигнований бюджета района на формирование дорожного фонда района на очередной финансовый год и плановый период с указанием прогноза объема доходов от поступлений, утвержденных решением Думы района, предусматривающим создание дорожного фонда района</w:t>
            </w:r>
          </w:p>
        </w:tc>
        <w:tc>
          <w:tcPr>
            <w:tcW w:w="3005" w:type="dxa"/>
          </w:tcPr>
          <w:p w:rsidR="00871320" w:rsidRDefault="00871320">
            <w:pPr>
              <w:pStyle w:val="ConsPlusNormal"/>
            </w:pPr>
            <w:r>
              <w:t>комитет по финансам</w:t>
            </w:r>
          </w:p>
        </w:tc>
        <w:tc>
          <w:tcPr>
            <w:tcW w:w="2324" w:type="dxa"/>
          </w:tcPr>
          <w:p w:rsidR="00871320" w:rsidRDefault="00871320">
            <w:pPr>
              <w:pStyle w:val="ConsPlusNormal"/>
            </w:pPr>
            <w:r>
              <w:t>до 10 августа</w:t>
            </w:r>
          </w:p>
        </w:tc>
        <w:tc>
          <w:tcPr>
            <w:tcW w:w="1804" w:type="dxa"/>
          </w:tcPr>
          <w:p w:rsidR="00871320" w:rsidRDefault="00871320">
            <w:pPr>
              <w:pStyle w:val="ConsPlusNormal"/>
            </w:pPr>
            <w:r>
              <w:t>департамент строительства, архитектуры и ЖКХ</w:t>
            </w:r>
          </w:p>
        </w:tc>
        <w:tc>
          <w:tcPr>
            <w:tcW w:w="1579" w:type="dxa"/>
          </w:tcPr>
          <w:p w:rsidR="00871320" w:rsidRDefault="00871320">
            <w:pPr>
              <w:pStyle w:val="ConsPlusNormal"/>
            </w:pPr>
          </w:p>
        </w:tc>
      </w:tr>
      <w:tr w:rsidR="00871320">
        <w:tc>
          <w:tcPr>
            <w:tcW w:w="624" w:type="dxa"/>
          </w:tcPr>
          <w:p w:rsidR="00871320" w:rsidRDefault="00871320">
            <w:pPr>
              <w:pStyle w:val="ConsPlusNormal"/>
            </w:pPr>
            <w:r>
              <w:t>19.</w:t>
            </w:r>
          </w:p>
        </w:tc>
        <w:tc>
          <w:tcPr>
            <w:tcW w:w="4365" w:type="dxa"/>
          </w:tcPr>
          <w:p w:rsidR="00871320" w:rsidRDefault="00871320">
            <w:pPr>
              <w:pStyle w:val="ConsPlusNormal"/>
            </w:pPr>
            <w:r>
              <w:t>Согласование исходных данных, используемых для расчетов распределения дотаций на выравнивание бюджетной обеспеченности поселений на очередной финансовый год и плановый период</w:t>
            </w:r>
          </w:p>
        </w:tc>
        <w:tc>
          <w:tcPr>
            <w:tcW w:w="3005" w:type="dxa"/>
          </w:tcPr>
          <w:p w:rsidR="00871320" w:rsidRDefault="00871320">
            <w:pPr>
              <w:pStyle w:val="ConsPlusNormal"/>
            </w:pPr>
            <w:r>
              <w:t>комитет по финансам</w:t>
            </w:r>
          </w:p>
        </w:tc>
        <w:tc>
          <w:tcPr>
            <w:tcW w:w="2324" w:type="dxa"/>
          </w:tcPr>
          <w:p w:rsidR="00871320" w:rsidRDefault="00871320">
            <w:pPr>
              <w:pStyle w:val="ConsPlusNormal"/>
            </w:pPr>
            <w:r>
              <w:t>до 10 августа</w:t>
            </w:r>
          </w:p>
        </w:tc>
        <w:tc>
          <w:tcPr>
            <w:tcW w:w="1804" w:type="dxa"/>
          </w:tcPr>
          <w:p w:rsidR="00871320" w:rsidRDefault="00871320">
            <w:pPr>
              <w:pStyle w:val="ConsPlusNormal"/>
            </w:pPr>
            <w:r>
              <w:t>сельские поселения</w:t>
            </w:r>
          </w:p>
        </w:tc>
        <w:tc>
          <w:tcPr>
            <w:tcW w:w="1579" w:type="dxa"/>
          </w:tcPr>
          <w:p w:rsidR="00871320" w:rsidRDefault="00871320">
            <w:pPr>
              <w:pStyle w:val="ConsPlusNormal"/>
            </w:pPr>
          </w:p>
        </w:tc>
      </w:tr>
      <w:tr w:rsidR="00871320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871320" w:rsidRDefault="00871320">
            <w:pPr>
              <w:pStyle w:val="ConsPlusNormal"/>
              <w:jc w:val="center"/>
            </w:pPr>
            <w:r>
              <w:t>19.1.</w:t>
            </w:r>
          </w:p>
        </w:tc>
        <w:tc>
          <w:tcPr>
            <w:tcW w:w="4365" w:type="dxa"/>
            <w:tcBorders>
              <w:bottom w:val="nil"/>
            </w:tcBorders>
          </w:tcPr>
          <w:p w:rsidR="00871320" w:rsidRDefault="00871320">
            <w:pPr>
              <w:pStyle w:val="ConsPlusNormal"/>
            </w:pPr>
            <w:r>
              <w:t>Данные о среднесписочной численности работников муниципальных учреждений культуры Ханты-Мансийского района, попадающих под действие Указа Президента Российской Федерации от 07.05.2022 N 597, без внешних совместителей</w:t>
            </w:r>
          </w:p>
        </w:tc>
        <w:tc>
          <w:tcPr>
            <w:tcW w:w="3005" w:type="dxa"/>
            <w:tcBorders>
              <w:bottom w:val="nil"/>
            </w:tcBorders>
          </w:tcPr>
          <w:p w:rsidR="00871320" w:rsidRDefault="00871320">
            <w:pPr>
              <w:pStyle w:val="ConsPlusNormal"/>
            </w:pPr>
            <w:r>
              <w:t>администрация района (МКУ Ханты-Мансийского района "Централизованная бухгалтерия")</w:t>
            </w:r>
          </w:p>
        </w:tc>
        <w:tc>
          <w:tcPr>
            <w:tcW w:w="2324" w:type="dxa"/>
            <w:tcBorders>
              <w:bottom w:val="nil"/>
            </w:tcBorders>
          </w:tcPr>
          <w:p w:rsidR="00871320" w:rsidRDefault="00871320">
            <w:pPr>
              <w:pStyle w:val="ConsPlusNormal"/>
            </w:pPr>
            <w:r>
              <w:t>до 10 августа</w:t>
            </w:r>
          </w:p>
        </w:tc>
        <w:tc>
          <w:tcPr>
            <w:tcW w:w="1804" w:type="dxa"/>
            <w:tcBorders>
              <w:bottom w:val="nil"/>
            </w:tcBorders>
          </w:tcPr>
          <w:p w:rsidR="00871320" w:rsidRDefault="00871320">
            <w:pPr>
              <w:pStyle w:val="ConsPlusNormal"/>
            </w:pPr>
            <w:r>
              <w:t>комитет по финансам</w:t>
            </w:r>
          </w:p>
        </w:tc>
        <w:tc>
          <w:tcPr>
            <w:tcW w:w="1579" w:type="dxa"/>
            <w:tcBorders>
              <w:bottom w:val="nil"/>
            </w:tcBorders>
          </w:tcPr>
          <w:p w:rsidR="00871320" w:rsidRDefault="00871320">
            <w:pPr>
              <w:pStyle w:val="ConsPlusNormal"/>
              <w:jc w:val="center"/>
            </w:pPr>
          </w:p>
        </w:tc>
      </w:tr>
      <w:tr w:rsidR="00871320">
        <w:tblPrEx>
          <w:tblBorders>
            <w:insideH w:val="nil"/>
          </w:tblBorders>
        </w:tblPrEx>
        <w:tc>
          <w:tcPr>
            <w:tcW w:w="13701" w:type="dxa"/>
            <w:gridSpan w:val="6"/>
            <w:tcBorders>
              <w:top w:val="nil"/>
            </w:tcBorders>
          </w:tcPr>
          <w:p w:rsidR="00871320" w:rsidRDefault="00871320">
            <w:pPr>
              <w:pStyle w:val="ConsPlusNormal"/>
              <w:jc w:val="both"/>
            </w:pPr>
            <w:r>
              <w:t xml:space="preserve">(п. 19.1 введен </w:t>
            </w:r>
            <w:hyperlink r:id="rId24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Ханты-Мансийского района</w:t>
            </w:r>
          </w:p>
          <w:p w:rsidR="00871320" w:rsidRDefault="00871320">
            <w:pPr>
              <w:pStyle w:val="ConsPlusNormal"/>
              <w:jc w:val="both"/>
            </w:pPr>
            <w:r>
              <w:t>от 28.04.2023 N 141)</w:t>
            </w:r>
          </w:p>
        </w:tc>
      </w:tr>
      <w:tr w:rsidR="00871320">
        <w:tc>
          <w:tcPr>
            <w:tcW w:w="624" w:type="dxa"/>
          </w:tcPr>
          <w:p w:rsidR="00871320" w:rsidRDefault="00871320">
            <w:pPr>
              <w:pStyle w:val="ConsPlusNormal"/>
            </w:pPr>
            <w:r>
              <w:lastRenderedPageBreak/>
              <w:t>20.</w:t>
            </w:r>
          </w:p>
        </w:tc>
        <w:tc>
          <w:tcPr>
            <w:tcW w:w="4365" w:type="dxa"/>
          </w:tcPr>
          <w:p w:rsidR="00871320" w:rsidRDefault="00871320">
            <w:pPr>
              <w:pStyle w:val="ConsPlusNormal"/>
            </w:pPr>
            <w:r>
              <w:t>Основные показатели прогноза социально-экономического развития района на очередной финансовый год и плановый период (проект постановления администрации района)</w:t>
            </w:r>
          </w:p>
        </w:tc>
        <w:tc>
          <w:tcPr>
            <w:tcW w:w="3005" w:type="dxa"/>
          </w:tcPr>
          <w:p w:rsidR="00871320" w:rsidRDefault="00871320">
            <w:pPr>
              <w:pStyle w:val="ConsPlusNormal"/>
            </w:pPr>
            <w:r>
              <w:t>комитет экономической политики района</w:t>
            </w:r>
          </w:p>
        </w:tc>
        <w:tc>
          <w:tcPr>
            <w:tcW w:w="2324" w:type="dxa"/>
          </w:tcPr>
          <w:p w:rsidR="00871320" w:rsidRDefault="00871320">
            <w:pPr>
              <w:pStyle w:val="ConsPlusNormal"/>
            </w:pPr>
            <w:r>
              <w:t>до 10 августа</w:t>
            </w:r>
          </w:p>
        </w:tc>
        <w:tc>
          <w:tcPr>
            <w:tcW w:w="1804" w:type="dxa"/>
          </w:tcPr>
          <w:p w:rsidR="00871320" w:rsidRDefault="00871320">
            <w:pPr>
              <w:pStyle w:val="ConsPlusNormal"/>
            </w:pPr>
            <w:r>
              <w:t>администрация района</w:t>
            </w:r>
          </w:p>
        </w:tc>
        <w:tc>
          <w:tcPr>
            <w:tcW w:w="1579" w:type="dxa"/>
          </w:tcPr>
          <w:p w:rsidR="00871320" w:rsidRDefault="00871320">
            <w:pPr>
              <w:pStyle w:val="ConsPlusNormal"/>
            </w:pPr>
            <w:r>
              <w:t>до 20 августа</w:t>
            </w:r>
          </w:p>
        </w:tc>
      </w:tr>
      <w:tr w:rsidR="00871320">
        <w:tc>
          <w:tcPr>
            <w:tcW w:w="624" w:type="dxa"/>
          </w:tcPr>
          <w:p w:rsidR="00871320" w:rsidRDefault="00871320">
            <w:pPr>
              <w:pStyle w:val="ConsPlusNormal"/>
            </w:pPr>
            <w:r>
              <w:t>21.</w:t>
            </w:r>
          </w:p>
        </w:tc>
        <w:tc>
          <w:tcPr>
            <w:tcW w:w="4365" w:type="dxa"/>
          </w:tcPr>
          <w:p w:rsidR="00871320" w:rsidRDefault="00871320">
            <w:pPr>
              <w:pStyle w:val="ConsPlusNormal"/>
            </w:pPr>
            <w:r>
              <w:t>Проект Перечня реализуемых объектов на очередной финансовый год и плановый период, включая приобретение объектов недвижимого имущества, объектов, создаваемых в соответствии с соглашениями о муниципально-частном партнерстве и концессионными соглашениями</w:t>
            </w:r>
          </w:p>
        </w:tc>
        <w:tc>
          <w:tcPr>
            <w:tcW w:w="3005" w:type="dxa"/>
          </w:tcPr>
          <w:p w:rsidR="00871320" w:rsidRDefault="00871320">
            <w:pPr>
              <w:pStyle w:val="ConsPlusNormal"/>
            </w:pPr>
            <w:r>
              <w:t>комитет экономической политики района</w:t>
            </w:r>
          </w:p>
        </w:tc>
        <w:tc>
          <w:tcPr>
            <w:tcW w:w="2324" w:type="dxa"/>
          </w:tcPr>
          <w:p w:rsidR="00871320" w:rsidRDefault="00871320">
            <w:pPr>
              <w:pStyle w:val="ConsPlusNormal"/>
            </w:pPr>
            <w:r>
              <w:t>до 5 сентября</w:t>
            </w:r>
          </w:p>
        </w:tc>
        <w:tc>
          <w:tcPr>
            <w:tcW w:w="1804" w:type="dxa"/>
          </w:tcPr>
          <w:p w:rsidR="00871320" w:rsidRDefault="00871320">
            <w:pPr>
              <w:pStyle w:val="ConsPlusNormal"/>
            </w:pPr>
            <w:r>
              <w:t>комитет по финансам</w:t>
            </w:r>
          </w:p>
        </w:tc>
        <w:tc>
          <w:tcPr>
            <w:tcW w:w="1579" w:type="dxa"/>
          </w:tcPr>
          <w:p w:rsidR="00871320" w:rsidRDefault="00871320">
            <w:pPr>
              <w:pStyle w:val="ConsPlusNormal"/>
            </w:pPr>
          </w:p>
        </w:tc>
      </w:tr>
      <w:tr w:rsidR="00871320">
        <w:tc>
          <w:tcPr>
            <w:tcW w:w="624" w:type="dxa"/>
          </w:tcPr>
          <w:p w:rsidR="00871320" w:rsidRDefault="00871320">
            <w:pPr>
              <w:pStyle w:val="ConsPlusNormal"/>
            </w:pPr>
            <w:r>
              <w:t>22.</w:t>
            </w:r>
          </w:p>
        </w:tc>
        <w:tc>
          <w:tcPr>
            <w:tcW w:w="4365" w:type="dxa"/>
          </w:tcPr>
          <w:p w:rsidR="00871320" w:rsidRDefault="00871320">
            <w:pPr>
              <w:pStyle w:val="ConsPlusNormal"/>
            </w:pPr>
            <w:r>
              <w:t>Проекты решений Думы района о внесении изменений и дополнений в решения Думы района о налогах и сборах</w:t>
            </w:r>
          </w:p>
        </w:tc>
        <w:tc>
          <w:tcPr>
            <w:tcW w:w="3005" w:type="dxa"/>
          </w:tcPr>
          <w:p w:rsidR="00871320" w:rsidRDefault="00871320">
            <w:pPr>
              <w:pStyle w:val="ConsPlusNormal"/>
            </w:pPr>
            <w:r>
              <w:t>комитет по финансам</w:t>
            </w:r>
          </w:p>
        </w:tc>
        <w:tc>
          <w:tcPr>
            <w:tcW w:w="2324" w:type="dxa"/>
          </w:tcPr>
          <w:p w:rsidR="00871320" w:rsidRDefault="00871320">
            <w:pPr>
              <w:pStyle w:val="ConsPlusNormal"/>
            </w:pPr>
            <w:r>
              <w:t>до 5 сентября</w:t>
            </w:r>
          </w:p>
        </w:tc>
        <w:tc>
          <w:tcPr>
            <w:tcW w:w="1804" w:type="dxa"/>
          </w:tcPr>
          <w:p w:rsidR="00871320" w:rsidRDefault="00871320">
            <w:pPr>
              <w:pStyle w:val="ConsPlusNormal"/>
            </w:pPr>
            <w:r>
              <w:t>администрация района</w:t>
            </w:r>
          </w:p>
        </w:tc>
        <w:tc>
          <w:tcPr>
            <w:tcW w:w="1579" w:type="dxa"/>
          </w:tcPr>
          <w:p w:rsidR="00871320" w:rsidRDefault="00871320">
            <w:pPr>
              <w:pStyle w:val="ConsPlusNormal"/>
            </w:pPr>
            <w:r>
              <w:t>до 10 сентября</w:t>
            </w:r>
          </w:p>
        </w:tc>
      </w:tr>
      <w:tr w:rsidR="00871320">
        <w:tc>
          <w:tcPr>
            <w:tcW w:w="624" w:type="dxa"/>
          </w:tcPr>
          <w:p w:rsidR="00871320" w:rsidRDefault="00871320">
            <w:pPr>
              <w:pStyle w:val="ConsPlusNormal"/>
            </w:pPr>
            <w:r>
              <w:t>23.</w:t>
            </w:r>
          </w:p>
        </w:tc>
        <w:tc>
          <w:tcPr>
            <w:tcW w:w="4365" w:type="dxa"/>
          </w:tcPr>
          <w:p w:rsidR="00871320" w:rsidRDefault="00871320">
            <w:pPr>
              <w:pStyle w:val="ConsPlusNormal"/>
            </w:pPr>
            <w:r>
              <w:t>Предложения по направлениям бюджетных ассигнований бюджета района, предлагаемых к включению в перечень объектов обзоров расходов бюджета района, составу рабочих групп</w:t>
            </w:r>
          </w:p>
        </w:tc>
        <w:tc>
          <w:tcPr>
            <w:tcW w:w="3005" w:type="dxa"/>
          </w:tcPr>
          <w:p w:rsidR="00871320" w:rsidRDefault="00871320">
            <w:pPr>
              <w:pStyle w:val="ConsPlusNormal"/>
            </w:pPr>
            <w:r>
              <w:t>ГРБС</w:t>
            </w:r>
          </w:p>
        </w:tc>
        <w:tc>
          <w:tcPr>
            <w:tcW w:w="2324" w:type="dxa"/>
          </w:tcPr>
          <w:p w:rsidR="00871320" w:rsidRDefault="00871320">
            <w:pPr>
              <w:pStyle w:val="ConsPlusNormal"/>
            </w:pPr>
            <w:r>
              <w:t>до 15 сентября</w:t>
            </w:r>
          </w:p>
        </w:tc>
        <w:tc>
          <w:tcPr>
            <w:tcW w:w="1804" w:type="dxa"/>
          </w:tcPr>
          <w:p w:rsidR="00871320" w:rsidRDefault="00871320">
            <w:pPr>
              <w:pStyle w:val="ConsPlusNormal"/>
            </w:pPr>
            <w:r>
              <w:t>комитет по финансам</w:t>
            </w:r>
          </w:p>
        </w:tc>
        <w:tc>
          <w:tcPr>
            <w:tcW w:w="1579" w:type="dxa"/>
          </w:tcPr>
          <w:p w:rsidR="00871320" w:rsidRDefault="00871320">
            <w:pPr>
              <w:pStyle w:val="ConsPlusNormal"/>
            </w:pPr>
          </w:p>
        </w:tc>
      </w:tr>
      <w:tr w:rsidR="00871320">
        <w:tc>
          <w:tcPr>
            <w:tcW w:w="624" w:type="dxa"/>
          </w:tcPr>
          <w:p w:rsidR="00871320" w:rsidRDefault="00871320">
            <w:pPr>
              <w:pStyle w:val="ConsPlusNormal"/>
            </w:pPr>
            <w:r>
              <w:t>24.</w:t>
            </w:r>
          </w:p>
        </w:tc>
        <w:tc>
          <w:tcPr>
            <w:tcW w:w="4365" w:type="dxa"/>
          </w:tcPr>
          <w:p w:rsidR="00871320" w:rsidRDefault="00871320">
            <w:pPr>
              <w:pStyle w:val="ConsPlusNormal"/>
            </w:pPr>
            <w:r>
              <w:t>Итоги социально-экономического развития района за первое полугодие текущего финансового года и ожидаемые итоги социально-экономического развития района за текущий финансовый год в целом (проект постановления администрации района)</w:t>
            </w:r>
          </w:p>
        </w:tc>
        <w:tc>
          <w:tcPr>
            <w:tcW w:w="3005" w:type="dxa"/>
          </w:tcPr>
          <w:p w:rsidR="00871320" w:rsidRDefault="00871320">
            <w:pPr>
              <w:pStyle w:val="ConsPlusNormal"/>
            </w:pPr>
            <w:r>
              <w:t>комитет экономической политики района</w:t>
            </w:r>
          </w:p>
        </w:tc>
        <w:tc>
          <w:tcPr>
            <w:tcW w:w="2324" w:type="dxa"/>
          </w:tcPr>
          <w:p w:rsidR="00871320" w:rsidRDefault="00871320">
            <w:pPr>
              <w:pStyle w:val="ConsPlusNormal"/>
            </w:pPr>
            <w:r>
              <w:t>до 20 сентября</w:t>
            </w:r>
          </w:p>
        </w:tc>
        <w:tc>
          <w:tcPr>
            <w:tcW w:w="1804" w:type="dxa"/>
          </w:tcPr>
          <w:p w:rsidR="00871320" w:rsidRDefault="00871320">
            <w:pPr>
              <w:pStyle w:val="ConsPlusNormal"/>
            </w:pPr>
            <w:r>
              <w:t>администрация района</w:t>
            </w:r>
          </w:p>
        </w:tc>
        <w:tc>
          <w:tcPr>
            <w:tcW w:w="1579" w:type="dxa"/>
          </w:tcPr>
          <w:p w:rsidR="00871320" w:rsidRDefault="00871320">
            <w:pPr>
              <w:pStyle w:val="ConsPlusNormal"/>
            </w:pPr>
            <w:r>
              <w:t>до 1 октября</w:t>
            </w:r>
          </w:p>
        </w:tc>
      </w:tr>
      <w:tr w:rsidR="00871320">
        <w:tc>
          <w:tcPr>
            <w:tcW w:w="624" w:type="dxa"/>
          </w:tcPr>
          <w:p w:rsidR="00871320" w:rsidRDefault="00871320">
            <w:pPr>
              <w:pStyle w:val="ConsPlusNormal"/>
            </w:pPr>
            <w:r>
              <w:t>25.</w:t>
            </w:r>
          </w:p>
        </w:tc>
        <w:tc>
          <w:tcPr>
            <w:tcW w:w="4365" w:type="dxa"/>
          </w:tcPr>
          <w:p w:rsidR="00871320" w:rsidRDefault="00871320">
            <w:pPr>
              <w:pStyle w:val="ConsPlusNormal"/>
            </w:pPr>
            <w:r>
              <w:t>Проектируемые объемы межбюджетных трансфертов на очередной финансовый год и плановый период</w:t>
            </w:r>
          </w:p>
        </w:tc>
        <w:tc>
          <w:tcPr>
            <w:tcW w:w="3005" w:type="dxa"/>
          </w:tcPr>
          <w:p w:rsidR="00871320" w:rsidRDefault="00871320">
            <w:pPr>
              <w:pStyle w:val="ConsPlusNormal"/>
            </w:pPr>
            <w:r>
              <w:t>комитет по финансам</w:t>
            </w:r>
          </w:p>
        </w:tc>
        <w:tc>
          <w:tcPr>
            <w:tcW w:w="2324" w:type="dxa"/>
          </w:tcPr>
          <w:p w:rsidR="00871320" w:rsidRDefault="00871320">
            <w:pPr>
              <w:pStyle w:val="ConsPlusNormal"/>
            </w:pPr>
            <w:r>
              <w:t>до 22 сентября</w:t>
            </w:r>
          </w:p>
        </w:tc>
        <w:tc>
          <w:tcPr>
            <w:tcW w:w="1804" w:type="dxa"/>
          </w:tcPr>
          <w:p w:rsidR="00871320" w:rsidRDefault="00871320">
            <w:pPr>
              <w:pStyle w:val="ConsPlusNormal"/>
            </w:pPr>
            <w:r>
              <w:t>сельские поселения</w:t>
            </w:r>
          </w:p>
        </w:tc>
        <w:tc>
          <w:tcPr>
            <w:tcW w:w="1579" w:type="dxa"/>
          </w:tcPr>
          <w:p w:rsidR="00871320" w:rsidRDefault="00871320">
            <w:pPr>
              <w:pStyle w:val="ConsPlusNormal"/>
            </w:pPr>
          </w:p>
        </w:tc>
      </w:tr>
      <w:tr w:rsidR="00871320">
        <w:tc>
          <w:tcPr>
            <w:tcW w:w="624" w:type="dxa"/>
          </w:tcPr>
          <w:p w:rsidR="00871320" w:rsidRDefault="00871320">
            <w:pPr>
              <w:pStyle w:val="ConsPlusNormal"/>
            </w:pPr>
            <w:r>
              <w:lastRenderedPageBreak/>
              <w:t>26.</w:t>
            </w:r>
          </w:p>
        </w:tc>
        <w:tc>
          <w:tcPr>
            <w:tcW w:w="4365" w:type="dxa"/>
          </w:tcPr>
          <w:p w:rsidR="00871320" w:rsidRDefault="00871320">
            <w:pPr>
              <w:pStyle w:val="ConsPlusNormal"/>
            </w:pPr>
            <w:r>
              <w:t>Проекты соглашений о передаче осуществления части полномочий органов местного самоуправления по решению вопросов местного значения</w:t>
            </w:r>
          </w:p>
        </w:tc>
        <w:tc>
          <w:tcPr>
            <w:tcW w:w="3005" w:type="dxa"/>
          </w:tcPr>
          <w:p w:rsidR="00871320" w:rsidRDefault="00871320">
            <w:pPr>
              <w:pStyle w:val="ConsPlusNormal"/>
            </w:pPr>
            <w:r>
              <w:t>администрация района (управление юридической, кадровой работы и муниципальной службы)</w:t>
            </w:r>
          </w:p>
        </w:tc>
        <w:tc>
          <w:tcPr>
            <w:tcW w:w="2324" w:type="dxa"/>
          </w:tcPr>
          <w:p w:rsidR="00871320" w:rsidRDefault="00871320">
            <w:pPr>
              <w:pStyle w:val="ConsPlusNormal"/>
            </w:pPr>
            <w:r>
              <w:t>до 23 сентября</w:t>
            </w:r>
          </w:p>
        </w:tc>
        <w:tc>
          <w:tcPr>
            <w:tcW w:w="1804" w:type="dxa"/>
          </w:tcPr>
          <w:p w:rsidR="00871320" w:rsidRDefault="00871320">
            <w:pPr>
              <w:pStyle w:val="ConsPlusNormal"/>
            </w:pPr>
            <w:r>
              <w:t>комитет по финансам</w:t>
            </w:r>
          </w:p>
        </w:tc>
        <w:tc>
          <w:tcPr>
            <w:tcW w:w="1579" w:type="dxa"/>
          </w:tcPr>
          <w:p w:rsidR="00871320" w:rsidRDefault="00871320">
            <w:pPr>
              <w:pStyle w:val="ConsPlusNormal"/>
            </w:pPr>
          </w:p>
        </w:tc>
      </w:tr>
      <w:tr w:rsidR="00871320">
        <w:tc>
          <w:tcPr>
            <w:tcW w:w="624" w:type="dxa"/>
          </w:tcPr>
          <w:p w:rsidR="00871320" w:rsidRDefault="00871320">
            <w:pPr>
              <w:pStyle w:val="ConsPlusNormal"/>
            </w:pPr>
            <w:r>
              <w:t>27.</w:t>
            </w:r>
          </w:p>
        </w:tc>
        <w:tc>
          <w:tcPr>
            <w:tcW w:w="4365" w:type="dxa"/>
          </w:tcPr>
          <w:p w:rsidR="00871320" w:rsidRDefault="00871320">
            <w:pPr>
              <w:pStyle w:val="ConsPlusNormal"/>
            </w:pPr>
            <w:r>
              <w:t>Характеристики проекта бюджета района на очередной финансовый год и плановый период и Перечень объектов обзоров расходов бюджета района</w:t>
            </w:r>
          </w:p>
        </w:tc>
        <w:tc>
          <w:tcPr>
            <w:tcW w:w="3005" w:type="dxa"/>
          </w:tcPr>
          <w:p w:rsidR="00871320" w:rsidRDefault="00871320">
            <w:pPr>
              <w:pStyle w:val="ConsPlusNormal"/>
            </w:pPr>
            <w:r>
              <w:t>комитет по финансам</w:t>
            </w:r>
          </w:p>
        </w:tc>
        <w:tc>
          <w:tcPr>
            <w:tcW w:w="2324" w:type="dxa"/>
          </w:tcPr>
          <w:p w:rsidR="00871320" w:rsidRDefault="00871320">
            <w:pPr>
              <w:pStyle w:val="ConsPlusNormal"/>
            </w:pPr>
            <w:r>
              <w:t>до 25 сентября</w:t>
            </w:r>
          </w:p>
        </w:tc>
        <w:tc>
          <w:tcPr>
            <w:tcW w:w="1804" w:type="dxa"/>
          </w:tcPr>
          <w:p w:rsidR="00871320" w:rsidRDefault="00871320">
            <w:pPr>
              <w:pStyle w:val="ConsPlusNormal"/>
            </w:pPr>
            <w:r>
              <w:t>бюджетная комиссия</w:t>
            </w:r>
          </w:p>
        </w:tc>
        <w:tc>
          <w:tcPr>
            <w:tcW w:w="1579" w:type="dxa"/>
          </w:tcPr>
          <w:p w:rsidR="00871320" w:rsidRDefault="00871320">
            <w:pPr>
              <w:pStyle w:val="ConsPlusNormal"/>
            </w:pPr>
            <w:r>
              <w:t>до 30 сентября</w:t>
            </w:r>
          </w:p>
        </w:tc>
      </w:tr>
      <w:tr w:rsidR="00871320">
        <w:tc>
          <w:tcPr>
            <w:tcW w:w="624" w:type="dxa"/>
          </w:tcPr>
          <w:p w:rsidR="00871320" w:rsidRDefault="00871320">
            <w:pPr>
              <w:pStyle w:val="ConsPlusNormal"/>
            </w:pPr>
            <w:r>
              <w:t>28.</w:t>
            </w:r>
          </w:p>
        </w:tc>
        <w:tc>
          <w:tcPr>
            <w:tcW w:w="4365" w:type="dxa"/>
          </w:tcPr>
          <w:p w:rsidR="00871320" w:rsidRDefault="00871320">
            <w:pPr>
              <w:pStyle w:val="ConsPlusNormal"/>
            </w:pPr>
            <w:r>
              <w:t>Предложения по предельным объемам бюджетных ассигнований бюджета района на реализацию муниципальных программ района и осуществление непрограммных направлений деятельности в разрезе ответственных исполнителей муниципальных программ района (включая соисполнителей муниципальных программ района), главных распорядителей средств бюджета района на очередной финансовый год и плановый период</w:t>
            </w:r>
          </w:p>
        </w:tc>
        <w:tc>
          <w:tcPr>
            <w:tcW w:w="3005" w:type="dxa"/>
          </w:tcPr>
          <w:p w:rsidR="00871320" w:rsidRDefault="00871320">
            <w:pPr>
              <w:pStyle w:val="ConsPlusNormal"/>
            </w:pPr>
            <w:r>
              <w:t>комитет по финансам</w:t>
            </w:r>
          </w:p>
        </w:tc>
        <w:tc>
          <w:tcPr>
            <w:tcW w:w="2324" w:type="dxa"/>
          </w:tcPr>
          <w:p w:rsidR="00871320" w:rsidRDefault="00871320">
            <w:pPr>
              <w:pStyle w:val="ConsPlusNormal"/>
            </w:pPr>
            <w:r>
              <w:t>до 25 сентября</w:t>
            </w:r>
          </w:p>
        </w:tc>
        <w:tc>
          <w:tcPr>
            <w:tcW w:w="1804" w:type="dxa"/>
          </w:tcPr>
          <w:p w:rsidR="00871320" w:rsidRDefault="00871320">
            <w:pPr>
              <w:pStyle w:val="ConsPlusNormal"/>
            </w:pPr>
            <w:r>
              <w:t>бюджетная комиссия</w:t>
            </w:r>
          </w:p>
        </w:tc>
        <w:tc>
          <w:tcPr>
            <w:tcW w:w="1579" w:type="dxa"/>
          </w:tcPr>
          <w:p w:rsidR="00871320" w:rsidRDefault="00871320">
            <w:pPr>
              <w:pStyle w:val="ConsPlusNormal"/>
            </w:pPr>
            <w:r>
              <w:t>до 30 сентября</w:t>
            </w:r>
          </w:p>
        </w:tc>
      </w:tr>
      <w:tr w:rsidR="00871320">
        <w:tc>
          <w:tcPr>
            <w:tcW w:w="624" w:type="dxa"/>
          </w:tcPr>
          <w:p w:rsidR="00871320" w:rsidRDefault="00871320">
            <w:pPr>
              <w:pStyle w:val="ConsPlusNormal"/>
            </w:pPr>
            <w:r>
              <w:t>29.</w:t>
            </w:r>
          </w:p>
        </w:tc>
        <w:tc>
          <w:tcPr>
            <w:tcW w:w="4365" w:type="dxa"/>
          </w:tcPr>
          <w:p w:rsidR="00871320" w:rsidRDefault="00871320">
            <w:pPr>
              <w:pStyle w:val="ConsPlusNormal"/>
            </w:pPr>
            <w:r>
              <w:t>Предельные объемы бюджетных ассигнований бюджета района на реализацию муниципальных программ района и осуществление непрограммных направлений деятельности на очередной финансовый год и плановый период (включая публичные нормативные обязательства)</w:t>
            </w:r>
          </w:p>
        </w:tc>
        <w:tc>
          <w:tcPr>
            <w:tcW w:w="3005" w:type="dxa"/>
          </w:tcPr>
          <w:p w:rsidR="00871320" w:rsidRDefault="00871320">
            <w:pPr>
              <w:pStyle w:val="ConsPlusNormal"/>
            </w:pPr>
            <w:r>
              <w:t>комитет по финансам</w:t>
            </w:r>
          </w:p>
        </w:tc>
        <w:tc>
          <w:tcPr>
            <w:tcW w:w="2324" w:type="dxa"/>
          </w:tcPr>
          <w:p w:rsidR="00871320" w:rsidRDefault="00871320">
            <w:pPr>
              <w:pStyle w:val="ConsPlusNormal"/>
            </w:pPr>
            <w:r>
              <w:t>до 28 сентября</w:t>
            </w:r>
          </w:p>
        </w:tc>
        <w:tc>
          <w:tcPr>
            <w:tcW w:w="1804" w:type="dxa"/>
          </w:tcPr>
          <w:p w:rsidR="00871320" w:rsidRDefault="00871320">
            <w:pPr>
              <w:pStyle w:val="ConsPlusNormal"/>
            </w:pPr>
            <w:r>
              <w:t>ответственные исполнители муниципальных программ района; ГРБС</w:t>
            </w:r>
          </w:p>
        </w:tc>
        <w:tc>
          <w:tcPr>
            <w:tcW w:w="1579" w:type="dxa"/>
          </w:tcPr>
          <w:p w:rsidR="00871320" w:rsidRDefault="00871320">
            <w:pPr>
              <w:pStyle w:val="ConsPlusNormal"/>
            </w:pPr>
          </w:p>
        </w:tc>
      </w:tr>
      <w:tr w:rsidR="00871320">
        <w:tc>
          <w:tcPr>
            <w:tcW w:w="624" w:type="dxa"/>
          </w:tcPr>
          <w:p w:rsidR="00871320" w:rsidRDefault="00871320">
            <w:pPr>
              <w:pStyle w:val="ConsPlusNormal"/>
            </w:pPr>
            <w:r>
              <w:t>30.</w:t>
            </w:r>
          </w:p>
        </w:tc>
        <w:tc>
          <w:tcPr>
            <w:tcW w:w="4365" w:type="dxa"/>
          </w:tcPr>
          <w:p w:rsidR="00871320" w:rsidRDefault="00871320">
            <w:pPr>
              <w:pStyle w:val="ConsPlusNormal"/>
            </w:pPr>
            <w:r>
              <w:t xml:space="preserve">Информация о предельных объемах бюджетных ассигнований бюджета района на реализацию муниципальных программ </w:t>
            </w:r>
            <w:r>
              <w:lastRenderedPageBreak/>
              <w:t>района и осуществление непрограммных направлений деятельности на очередной финансовый год и плановый период, направленная ответственным исполнителям муниципальных программ района, главным распорядителям средств бюджета района</w:t>
            </w:r>
          </w:p>
        </w:tc>
        <w:tc>
          <w:tcPr>
            <w:tcW w:w="3005" w:type="dxa"/>
          </w:tcPr>
          <w:p w:rsidR="00871320" w:rsidRDefault="00871320">
            <w:pPr>
              <w:pStyle w:val="ConsPlusNormal"/>
            </w:pPr>
            <w:r>
              <w:lastRenderedPageBreak/>
              <w:t>комитет по финансам</w:t>
            </w:r>
          </w:p>
        </w:tc>
        <w:tc>
          <w:tcPr>
            <w:tcW w:w="2324" w:type="dxa"/>
          </w:tcPr>
          <w:p w:rsidR="00871320" w:rsidRDefault="00871320">
            <w:pPr>
              <w:pStyle w:val="ConsPlusNormal"/>
            </w:pPr>
            <w:r>
              <w:t>до 28 сентября</w:t>
            </w:r>
          </w:p>
        </w:tc>
        <w:tc>
          <w:tcPr>
            <w:tcW w:w="1804" w:type="dxa"/>
          </w:tcPr>
          <w:p w:rsidR="00871320" w:rsidRDefault="00871320">
            <w:pPr>
              <w:pStyle w:val="ConsPlusNormal"/>
            </w:pPr>
            <w:r>
              <w:t>комитет экономической политики района</w:t>
            </w:r>
          </w:p>
        </w:tc>
        <w:tc>
          <w:tcPr>
            <w:tcW w:w="1579" w:type="dxa"/>
          </w:tcPr>
          <w:p w:rsidR="00871320" w:rsidRDefault="00871320">
            <w:pPr>
              <w:pStyle w:val="ConsPlusNormal"/>
            </w:pPr>
          </w:p>
        </w:tc>
      </w:tr>
      <w:tr w:rsidR="00871320">
        <w:tc>
          <w:tcPr>
            <w:tcW w:w="624" w:type="dxa"/>
          </w:tcPr>
          <w:p w:rsidR="00871320" w:rsidRDefault="00871320">
            <w:pPr>
              <w:pStyle w:val="ConsPlusNormal"/>
            </w:pPr>
            <w:r>
              <w:t>31.</w:t>
            </w:r>
          </w:p>
        </w:tc>
        <w:tc>
          <w:tcPr>
            <w:tcW w:w="4365" w:type="dxa"/>
          </w:tcPr>
          <w:p w:rsidR="00871320" w:rsidRDefault="00871320">
            <w:pPr>
              <w:pStyle w:val="ConsPlusNormal"/>
            </w:pPr>
            <w:r>
              <w:t>Предельные объемы бюджетных ассигнований бюджета района на формирование дорожного фонда района в очередном финансовом году и плановом периоде (уточненные) с указанием уточненного объема доходов от поступлений, утвержденных решением Думы района, предусматривающим создание дорожного фонда района</w:t>
            </w:r>
          </w:p>
        </w:tc>
        <w:tc>
          <w:tcPr>
            <w:tcW w:w="3005" w:type="dxa"/>
          </w:tcPr>
          <w:p w:rsidR="00871320" w:rsidRDefault="00871320">
            <w:pPr>
              <w:pStyle w:val="ConsPlusNormal"/>
            </w:pPr>
            <w:r>
              <w:t>комитет по финансам</w:t>
            </w:r>
          </w:p>
        </w:tc>
        <w:tc>
          <w:tcPr>
            <w:tcW w:w="2324" w:type="dxa"/>
          </w:tcPr>
          <w:p w:rsidR="00871320" w:rsidRDefault="00871320">
            <w:pPr>
              <w:pStyle w:val="ConsPlusNormal"/>
            </w:pPr>
            <w:r>
              <w:t>до 28 сентября</w:t>
            </w:r>
          </w:p>
        </w:tc>
        <w:tc>
          <w:tcPr>
            <w:tcW w:w="1804" w:type="dxa"/>
          </w:tcPr>
          <w:p w:rsidR="00871320" w:rsidRDefault="00871320">
            <w:pPr>
              <w:pStyle w:val="ConsPlusNormal"/>
            </w:pPr>
            <w:r>
              <w:t>департамент строительства, архитектуры и ЖКХ</w:t>
            </w:r>
          </w:p>
        </w:tc>
        <w:tc>
          <w:tcPr>
            <w:tcW w:w="1579" w:type="dxa"/>
          </w:tcPr>
          <w:p w:rsidR="00871320" w:rsidRDefault="00871320">
            <w:pPr>
              <w:pStyle w:val="ConsPlusNormal"/>
            </w:pPr>
          </w:p>
        </w:tc>
      </w:tr>
      <w:tr w:rsidR="00871320">
        <w:tc>
          <w:tcPr>
            <w:tcW w:w="624" w:type="dxa"/>
          </w:tcPr>
          <w:p w:rsidR="00871320" w:rsidRDefault="00871320">
            <w:pPr>
              <w:pStyle w:val="ConsPlusNormal"/>
            </w:pPr>
            <w:r>
              <w:t>32.</w:t>
            </w:r>
          </w:p>
        </w:tc>
        <w:tc>
          <w:tcPr>
            <w:tcW w:w="4365" w:type="dxa"/>
          </w:tcPr>
          <w:p w:rsidR="00871320" w:rsidRDefault="00871320">
            <w:pPr>
              <w:pStyle w:val="ConsPlusNormal"/>
            </w:pPr>
            <w:r>
              <w:t>Прогноз социально-экономического развития района на очередной финансовый год и плановый период (проект постановления администрации района)</w:t>
            </w:r>
          </w:p>
        </w:tc>
        <w:tc>
          <w:tcPr>
            <w:tcW w:w="3005" w:type="dxa"/>
          </w:tcPr>
          <w:p w:rsidR="00871320" w:rsidRDefault="00871320">
            <w:pPr>
              <w:pStyle w:val="ConsPlusNormal"/>
            </w:pPr>
            <w:r>
              <w:t>комитет экономической политики района</w:t>
            </w:r>
          </w:p>
        </w:tc>
        <w:tc>
          <w:tcPr>
            <w:tcW w:w="2324" w:type="dxa"/>
          </w:tcPr>
          <w:p w:rsidR="00871320" w:rsidRDefault="00871320">
            <w:pPr>
              <w:pStyle w:val="ConsPlusNormal"/>
            </w:pPr>
            <w:r>
              <w:t>до 1 октября</w:t>
            </w:r>
          </w:p>
        </w:tc>
        <w:tc>
          <w:tcPr>
            <w:tcW w:w="1804" w:type="dxa"/>
          </w:tcPr>
          <w:p w:rsidR="00871320" w:rsidRDefault="00871320">
            <w:pPr>
              <w:pStyle w:val="ConsPlusNormal"/>
            </w:pPr>
            <w:r>
              <w:t>администрация района</w:t>
            </w:r>
          </w:p>
        </w:tc>
        <w:tc>
          <w:tcPr>
            <w:tcW w:w="1579" w:type="dxa"/>
          </w:tcPr>
          <w:p w:rsidR="00871320" w:rsidRDefault="00871320">
            <w:pPr>
              <w:pStyle w:val="ConsPlusNormal"/>
            </w:pPr>
            <w:r>
              <w:t>до 10 октября</w:t>
            </w:r>
          </w:p>
        </w:tc>
      </w:tr>
      <w:tr w:rsidR="00871320">
        <w:tc>
          <w:tcPr>
            <w:tcW w:w="624" w:type="dxa"/>
          </w:tcPr>
          <w:p w:rsidR="00871320" w:rsidRDefault="00871320">
            <w:pPr>
              <w:pStyle w:val="ConsPlusNormal"/>
            </w:pPr>
            <w:r>
              <w:t>33.</w:t>
            </w:r>
          </w:p>
        </w:tc>
        <w:tc>
          <w:tcPr>
            <w:tcW w:w="4365" w:type="dxa"/>
          </w:tcPr>
          <w:p w:rsidR="00871320" w:rsidRDefault="00871320">
            <w:pPr>
              <w:pStyle w:val="ConsPlusNormal"/>
            </w:pPr>
            <w:r>
              <w:t>Предложения о внесении изменений в типовые формы соглашений (договоров): о предоставлении субсидии юридическим лицам (за исключением муниципальных учреждений), индивидуальным предпринимателям, физическим лицам - производителям товаров, работ, услуг; о предоставлении субсидии некоммерческой организации, не являющейся государственным (муниципальным) учреждением, с учетом требований бюджетного законодательства</w:t>
            </w:r>
          </w:p>
        </w:tc>
        <w:tc>
          <w:tcPr>
            <w:tcW w:w="3005" w:type="dxa"/>
          </w:tcPr>
          <w:p w:rsidR="00871320" w:rsidRDefault="00871320">
            <w:pPr>
              <w:pStyle w:val="ConsPlusNormal"/>
            </w:pPr>
            <w:r>
              <w:t>ответственные исполнители муниципальных программ района; ГРБС</w:t>
            </w:r>
          </w:p>
        </w:tc>
        <w:tc>
          <w:tcPr>
            <w:tcW w:w="2324" w:type="dxa"/>
          </w:tcPr>
          <w:p w:rsidR="00871320" w:rsidRDefault="00871320">
            <w:pPr>
              <w:pStyle w:val="ConsPlusNormal"/>
            </w:pPr>
            <w:r>
              <w:t>до 1 октября</w:t>
            </w:r>
          </w:p>
        </w:tc>
        <w:tc>
          <w:tcPr>
            <w:tcW w:w="1804" w:type="dxa"/>
          </w:tcPr>
          <w:p w:rsidR="00871320" w:rsidRDefault="00871320">
            <w:pPr>
              <w:pStyle w:val="ConsPlusNormal"/>
            </w:pPr>
            <w:r>
              <w:t>комитет по финансам</w:t>
            </w:r>
          </w:p>
        </w:tc>
        <w:tc>
          <w:tcPr>
            <w:tcW w:w="1579" w:type="dxa"/>
          </w:tcPr>
          <w:p w:rsidR="00871320" w:rsidRDefault="00871320">
            <w:pPr>
              <w:pStyle w:val="ConsPlusNormal"/>
            </w:pPr>
          </w:p>
        </w:tc>
      </w:tr>
      <w:tr w:rsidR="00871320">
        <w:tc>
          <w:tcPr>
            <w:tcW w:w="624" w:type="dxa"/>
          </w:tcPr>
          <w:p w:rsidR="00871320" w:rsidRDefault="00871320">
            <w:pPr>
              <w:pStyle w:val="ConsPlusNormal"/>
            </w:pPr>
            <w:r>
              <w:lastRenderedPageBreak/>
              <w:t>34.</w:t>
            </w:r>
          </w:p>
        </w:tc>
        <w:tc>
          <w:tcPr>
            <w:tcW w:w="4365" w:type="dxa"/>
          </w:tcPr>
          <w:p w:rsidR="00871320" w:rsidRDefault="00871320">
            <w:pPr>
              <w:pStyle w:val="ConsPlusNormal"/>
            </w:pPr>
            <w:r>
              <w:t>Предложения для формирования основных направлений бюджетной политики в отрасли на очередной финансовый год и плановый период (с описанием изменений, нововведений), основанные на целях, задачах и показателях в подведомственной сфере, соответствующие требованиям, установленным нормативными правовыми актами Российской Федерации и Ханты-Мансийского автономного округа - Югры, Ханты-Мансийского района, с увязкой с целями и задачами социально-экономического развития района, указами и посланиями Президента Российской Федерации</w:t>
            </w:r>
          </w:p>
        </w:tc>
        <w:tc>
          <w:tcPr>
            <w:tcW w:w="3005" w:type="dxa"/>
          </w:tcPr>
          <w:p w:rsidR="00871320" w:rsidRDefault="00871320">
            <w:pPr>
              <w:pStyle w:val="ConsPlusNormal"/>
            </w:pPr>
            <w:r>
              <w:t>ГРБС</w:t>
            </w:r>
          </w:p>
        </w:tc>
        <w:tc>
          <w:tcPr>
            <w:tcW w:w="2324" w:type="dxa"/>
          </w:tcPr>
          <w:p w:rsidR="00871320" w:rsidRDefault="00871320">
            <w:pPr>
              <w:pStyle w:val="ConsPlusNormal"/>
            </w:pPr>
            <w:r>
              <w:t>до 1 октября</w:t>
            </w:r>
          </w:p>
        </w:tc>
        <w:tc>
          <w:tcPr>
            <w:tcW w:w="1804" w:type="dxa"/>
          </w:tcPr>
          <w:p w:rsidR="00871320" w:rsidRDefault="00871320">
            <w:pPr>
              <w:pStyle w:val="ConsPlusNormal"/>
            </w:pPr>
            <w:r>
              <w:t>комитет по финансам</w:t>
            </w:r>
          </w:p>
        </w:tc>
        <w:tc>
          <w:tcPr>
            <w:tcW w:w="1579" w:type="dxa"/>
          </w:tcPr>
          <w:p w:rsidR="00871320" w:rsidRDefault="00871320">
            <w:pPr>
              <w:pStyle w:val="ConsPlusNormal"/>
            </w:pPr>
          </w:p>
        </w:tc>
      </w:tr>
      <w:tr w:rsidR="00871320">
        <w:tc>
          <w:tcPr>
            <w:tcW w:w="624" w:type="dxa"/>
          </w:tcPr>
          <w:p w:rsidR="00871320" w:rsidRDefault="00871320">
            <w:pPr>
              <w:pStyle w:val="ConsPlusNormal"/>
            </w:pPr>
            <w:r>
              <w:t>35.</w:t>
            </w:r>
          </w:p>
        </w:tc>
        <w:tc>
          <w:tcPr>
            <w:tcW w:w="4365" w:type="dxa"/>
          </w:tcPr>
          <w:p w:rsidR="00871320" w:rsidRDefault="00871320">
            <w:pPr>
              <w:pStyle w:val="ConsPlusNormal"/>
            </w:pPr>
            <w:r>
              <w:t>Перечень нормативных правовых актов района, требующих признания утратившими силу, приостановления, изменения или принятия в связи с принятием решения о бюджете района на очередной финансовый год и плановый период (в соответствии со сферами ведения соответствующих главных распорядителей бюджетных средств)</w:t>
            </w:r>
          </w:p>
        </w:tc>
        <w:tc>
          <w:tcPr>
            <w:tcW w:w="3005" w:type="dxa"/>
          </w:tcPr>
          <w:p w:rsidR="00871320" w:rsidRDefault="00871320">
            <w:pPr>
              <w:pStyle w:val="ConsPlusNormal"/>
            </w:pPr>
            <w:r>
              <w:t>ГРБС</w:t>
            </w:r>
          </w:p>
        </w:tc>
        <w:tc>
          <w:tcPr>
            <w:tcW w:w="2324" w:type="dxa"/>
          </w:tcPr>
          <w:p w:rsidR="00871320" w:rsidRDefault="00871320">
            <w:pPr>
              <w:pStyle w:val="ConsPlusNormal"/>
            </w:pPr>
            <w:r>
              <w:t>до 1 октября</w:t>
            </w:r>
          </w:p>
        </w:tc>
        <w:tc>
          <w:tcPr>
            <w:tcW w:w="1804" w:type="dxa"/>
          </w:tcPr>
          <w:p w:rsidR="00871320" w:rsidRDefault="00871320">
            <w:pPr>
              <w:pStyle w:val="ConsPlusNormal"/>
            </w:pPr>
            <w:r>
              <w:t>комитет по финансам</w:t>
            </w:r>
          </w:p>
        </w:tc>
        <w:tc>
          <w:tcPr>
            <w:tcW w:w="1579" w:type="dxa"/>
          </w:tcPr>
          <w:p w:rsidR="00871320" w:rsidRDefault="00871320">
            <w:pPr>
              <w:pStyle w:val="ConsPlusNormal"/>
            </w:pPr>
          </w:p>
        </w:tc>
      </w:tr>
      <w:tr w:rsidR="00871320">
        <w:tc>
          <w:tcPr>
            <w:tcW w:w="624" w:type="dxa"/>
          </w:tcPr>
          <w:p w:rsidR="00871320" w:rsidRDefault="00871320">
            <w:pPr>
              <w:pStyle w:val="ConsPlusNormal"/>
            </w:pPr>
            <w:r>
              <w:t>36.</w:t>
            </w:r>
          </w:p>
        </w:tc>
        <w:tc>
          <w:tcPr>
            <w:tcW w:w="4365" w:type="dxa"/>
          </w:tcPr>
          <w:p w:rsidR="00871320" w:rsidRDefault="00871320">
            <w:pPr>
              <w:pStyle w:val="ConsPlusNormal"/>
            </w:pPr>
            <w:r>
              <w:t>Обоснование и распределение предельных объемов бюджетных ассигнований бюджета района на предоставление межбюджетных трансфертов, имеющих целевое назначение (субвенции, иные межбюджетные трансферты), на очередной финансовый год и плановый период и их распределение по сельским поселениям.</w:t>
            </w:r>
          </w:p>
          <w:p w:rsidR="00871320" w:rsidRDefault="00871320">
            <w:pPr>
              <w:pStyle w:val="ConsPlusNormal"/>
            </w:pPr>
            <w:r>
              <w:t xml:space="preserve">Методики (проекты методик) и расчеты </w:t>
            </w:r>
            <w:r>
              <w:lastRenderedPageBreak/>
              <w:t>распределения межбюджетных трансфертов из бюджета района</w:t>
            </w:r>
          </w:p>
        </w:tc>
        <w:tc>
          <w:tcPr>
            <w:tcW w:w="3005" w:type="dxa"/>
          </w:tcPr>
          <w:p w:rsidR="00871320" w:rsidRDefault="00871320">
            <w:pPr>
              <w:pStyle w:val="ConsPlusNormal"/>
            </w:pPr>
            <w:r>
              <w:lastRenderedPageBreak/>
              <w:t>ГРБС</w:t>
            </w:r>
          </w:p>
        </w:tc>
        <w:tc>
          <w:tcPr>
            <w:tcW w:w="2324" w:type="dxa"/>
          </w:tcPr>
          <w:p w:rsidR="00871320" w:rsidRDefault="00871320">
            <w:pPr>
              <w:pStyle w:val="ConsPlusNormal"/>
            </w:pPr>
            <w:r>
              <w:t>до 4 октября</w:t>
            </w:r>
          </w:p>
        </w:tc>
        <w:tc>
          <w:tcPr>
            <w:tcW w:w="1804" w:type="dxa"/>
          </w:tcPr>
          <w:p w:rsidR="00871320" w:rsidRDefault="00871320">
            <w:pPr>
              <w:pStyle w:val="ConsPlusNormal"/>
            </w:pPr>
            <w:r>
              <w:t>комитет по финансам</w:t>
            </w:r>
          </w:p>
        </w:tc>
        <w:tc>
          <w:tcPr>
            <w:tcW w:w="1579" w:type="dxa"/>
          </w:tcPr>
          <w:p w:rsidR="00871320" w:rsidRDefault="00871320">
            <w:pPr>
              <w:pStyle w:val="ConsPlusNormal"/>
            </w:pPr>
          </w:p>
        </w:tc>
      </w:tr>
      <w:tr w:rsidR="00871320">
        <w:tc>
          <w:tcPr>
            <w:tcW w:w="624" w:type="dxa"/>
          </w:tcPr>
          <w:p w:rsidR="00871320" w:rsidRDefault="00871320">
            <w:pPr>
              <w:pStyle w:val="ConsPlusNormal"/>
            </w:pPr>
            <w:r>
              <w:t>37.</w:t>
            </w:r>
          </w:p>
        </w:tc>
        <w:tc>
          <w:tcPr>
            <w:tcW w:w="4365" w:type="dxa"/>
          </w:tcPr>
          <w:p w:rsidR="00871320" w:rsidRDefault="00871320">
            <w:pPr>
              <w:pStyle w:val="ConsPlusNormal"/>
            </w:pPr>
            <w:r>
              <w:t>Перечень направлений и расчет объемов бюджетных ассигнований бюджета района, передаваемых в очередном финансовом году и плановом периоде в виде субсидий, в том числе:</w:t>
            </w:r>
          </w:p>
          <w:p w:rsidR="00871320" w:rsidRDefault="00871320">
            <w:pPr>
              <w:pStyle w:val="ConsPlusNormal"/>
            </w:pPr>
            <w:r>
              <w:t xml:space="preserve">в соответствии с </w:t>
            </w:r>
            <w:hyperlink r:id="rId25">
              <w:r>
                <w:rPr>
                  <w:color w:val="0000FF"/>
                </w:rPr>
                <w:t>пунктами 2</w:t>
              </w:r>
            </w:hyperlink>
            <w:r>
              <w:t xml:space="preserve"> и </w:t>
            </w:r>
            <w:hyperlink r:id="rId26">
              <w:r>
                <w:rPr>
                  <w:color w:val="0000FF"/>
                </w:rPr>
                <w:t>7 статьи 78</w:t>
              </w:r>
            </w:hyperlink>
            <w:r>
              <w:t xml:space="preserve"> Бюджетного кодекса Российской Федерации;</w:t>
            </w:r>
          </w:p>
          <w:p w:rsidR="00871320" w:rsidRDefault="00871320">
            <w:pPr>
              <w:pStyle w:val="ConsPlusNormal"/>
            </w:pPr>
            <w:r>
              <w:t xml:space="preserve">в соответствии с </w:t>
            </w:r>
            <w:hyperlink r:id="rId27">
              <w:r>
                <w:rPr>
                  <w:color w:val="0000FF"/>
                </w:rPr>
                <w:t>пунктами 2</w:t>
              </w:r>
            </w:hyperlink>
            <w:r>
              <w:t xml:space="preserve"> и </w:t>
            </w:r>
            <w:hyperlink r:id="rId28">
              <w:r>
                <w:rPr>
                  <w:color w:val="0000FF"/>
                </w:rPr>
                <w:t>4 статьи 78.1</w:t>
              </w:r>
            </w:hyperlink>
            <w:r>
              <w:t xml:space="preserve"> Бюджетного кодекса Российской Федерации</w:t>
            </w:r>
          </w:p>
        </w:tc>
        <w:tc>
          <w:tcPr>
            <w:tcW w:w="3005" w:type="dxa"/>
          </w:tcPr>
          <w:p w:rsidR="00871320" w:rsidRDefault="00871320">
            <w:pPr>
              <w:pStyle w:val="ConsPlusNormal"/>
            </w:pPr>
            <w:r>
              <w:t>ГРБС</w:t>
            </w:r>
          </w:p>
        </w:tc>
        <w:tc>
          <w:tcPr>
            <w:tcW w:w="2324" w:type="dxa"/>
          </w:tcPr>
          <w:p w:rsidR="00871320" w:rsidRDefault="00871320">
            <w:pPr>
              <w:pStyle w:val="ConsPlusNormal"/>
            </w:pPr>
            <w:r>
              <w:t>до 4 октября</w:t>
            </w:r>
          </w:p>
        </w:tc>
        <w:tc>
          <w:tcPr>
            <w:tcW w:w="1804" w:type="dxa"/>
          </w:tcPr>
          <w:p w:rsidR="00871320" w:rsidRDefault="00871320">
            <w:pPr>
              <w:pStyle w:val="ConsPlusNormal"/>
            </w:pPr>
            <w:r>
              <w:t>комитет по финансам</w:t>
            </w:r>
          </w:p>
        </w:tc>
        <w:tc>
          <w:tcPr>
            <w:tcW w:w="1579" w:type="dxa"/>
          </w:tcPr>
          <w:p w:rsidR="00871320" w:rsidRDefault="00871320">
            <w:pPr>
              <w:pStyle w:val="ConsPlusNormal"/>
            </w:pPr>
          </w:p>
        </w:tc>
      </w:tr>
      <w:tr w:rsidR="00871320">
        <w:tc>
          <w:tcPr>
            <w:tcW w:w="624" w:type="dxa"/>
          </w:tcPr>
          <w:p w:rsidR="00871320" w:rsidRDefault="00871320">
            <w:pPr>
              <w:pStyle w:val="ConsPlusNormal"/>
            </w:pPr>
            <w:r>
              <w:t>38.</w:t>
            </w:r>
          </w:p>
        </w:tc>
        <w:tc>
          <w:tcPr>
            <w:tcW w:w="4365" w:type="dxa"/>
          </w:tcPr>
          <w:p w:rsidR="00871320" w:rsidRDefault="00871320">
            <w:pPr>
              <w:pStyle w:val="ConsPlusNormal"/>
            </w:pPr>
            <w:r>
              <w:t>Перечень проектов нормативных правовых актов района для реализации действующих и (или) принимаемых расходных обязательств района, учтенных главными распорядителями средств бюджета района при распределении предельных объемов бюджетных ассигнований на очередной финансовый год и плановый период</w:t>
            </w:r>
          </w:p>
        </w:tc>
        <w:tc>
          <w:tcPr>
            <w:tcW w:w="3005" w:type="dxa"/>
          </w:tcPr>
          <w:p w:rsidR="00871320" w:rsidRDefault="00871320">
            <w:pPr>
              <w:pStyle w:val="ConsPlusNormal"/>
            </w:pPr>
            <w:r>
              <w:t>ГРБС</w:t>
            </w:r>
          </w:p>
        </w:tc>
        <w:tc>
          <w:tcPr>
            <w:tcW w:w="2324" w:type="dxa"/>
          </w:tcPr>
          <w:p w:rsidR="00871320" w:rsidRDefault="00871320">
            <w:pPr>
              <w:pStyle w:val="ConsPlusNormal"/>
            </w:pPr>
            <w:r>
              <w:t>до 4 октября</w:t>
            </w:r>
          </w:p>
        </w:tc>
        <w:tc>
          <w:tcPr>
            <w:tcW w:w="1804" w:type="dxa"/>
          </w:tcPr>
          <w:p w:rsidR="00871320" w:rsidRDefault="00871320">
            <w:pPr>
              <w:pStyle w:val="ConsPlusNormal"/>
            </w:pPr>
            <w:r>
              <w:t>комитет по финансам</w:t>
            </w:r>
          </w:p>
        </w:tc>
        <w:tc>
          <w:tcPr>
            <w:tcW w:w="1579" w:type="dxa"/>
          </w:tcPr>
          <w:p w:rsidR="00871320" w:rsidRDefault="00871320">
            <w:pPr>
              <w:pStyle w:val="ConsPlusNormal"/>
            </w:pPr>
          </w:p>
        </w:tc>
      </w:tr>
      <w:tr w:rsidR="00871320">
        <w:tc>
          <w:tcPr>
            <w:tcW w:w="624" w:type="dxa"/>
          </w:tcPr>
          <w:p w:rsidR="00871320" w:rsidRDefault="00871320">
            <w:pPr>
              <w:pStyle w:val="ConsPlusNormal"/>
            </w:pPr>
            <w:r>
              <w:t>39.</w:t>
            </w:r>
          </w:p>
        </w:tc>
        <w:tc>
          <w:tcPr>
            <w:tcW w:w="4365" w:type="dxa"/>
          </w:tcPr>
          <w:p w:rsidR="00871320" w:rsidRDefault="00871320">
            <w:pPr>
              <w:pStyle w:val="ConsPlusNormal"/>
            </w:pPr>
            <w:r>
              <w:t xml:space="preserve">Перечень мероприятий и объемы субсидий на иные цели, не связанные с финансовым обеспечением выполнения муниципального задания на оказание муниципальных услуг (выполнение работ), включая субсидии на осуществление капитальных вложений в объекты капитального строительства муниципальной собственности и приобретение объектов недвижимого имущества в муниципальную собственность, предоставляемых муниципальным </w:t>
            </w:r>
            <w:r>
              <w:lastRenderedPageBreak/>
              <w:t>бюджетным, муниципальным автономным учреждениям и муниципальным унитарным предприятиям</w:t>
            </w:r>
          </w:p>
        </w:tc>
        <w:tc>
          <w:tcPr>
            <w:tcW w:w="3005" w:type="dxa"/>
          </w:tcPr>
          <w:p w:rsidR="00871320" w:rsidRDefault="00871320">
            <w:pPr>
              <w:pStyle w:val="ConsPlusNormal"/>
            </w:pPr>
            <w:r>
              <w:lastRenderedPageBreak/>
              <w:t>ГРБС</w:t>
            </w:r>
          </w:p>
        </w:tc>
        <w:tc>
          <w:tcPr>
            <w:tcW w:w="2324" w:type="dxa"/>
          </w:tcPr>
          <w:p w:rsidR="00871320" w:rsidRDefault="00871320">
            <w:pPr>
              <w:pStyle w:val="ConsPlusNormal"/>
            </w:pPr>
            <w:r>
              <w:t>до 4 октября</w:t>
            </w:r>
          </w:p>
        </w:tc>
        <w:tc>
          <w:tcPr>
            <w:tcW w:w="1804" w:type="dxa"/>
          </w:tcPr>
          <w:p w:rsidR="00871320" w:rsidRDefault="00871320">
            <w:pPr>
              <w:pStyle w:val="ConsPlusNormal"/>
            </w:pPr>
            <w:r>
              <w:t>комитет по финансам</w:t>
            </w:r>
          </w:p>
        </w:tc>
        <w:tc>
          <w:tcPr>
            <w:tcW w:w="1579" w:type="dxa"/>
          </w:tcPr>
          <w:p w:rsidR="00871320" w:rsidRDefault="00871320">
            <w:pPr>
              <w:pStyle w:val="ConsPlusNormal"/>
            </w:pPr>
          </w:p>
        </w:tc>
      </w:tr>
      <w:tr w:rsidR="00871320">
        <w:tc>
          <w:tcPr>
            <w:tcW w:w="624" w:type="dxa"/>
          </w:tcPr>
          <w:p w:rsidR="00871320" w:rsidRDefault="00871320">
            <w:pPr>
              <w:pStyle w:val="ConsPlusNormal"/>
            </w:pPr>
            <w:r>
              <w:t>40.</w:t>
            </w:r>
          </w:p>
        </w:tc>
        <w:tc>
          <w:tcPr>
            <w:tcW w:w="4365" w:type="dxa"/>
          </w:tcPr>
          <w:p w:rsidR="00871320" w:rsidRDefault="00871320">
            <w:pPr>
              <w:pStyle w:val="ConsPlusNormal"/>
            </w:pPr>
            <w:r>
              <w:t>Предложения и обоснования по распределению предельных объемов бюджетных ассигнований бюджета района на реализацию муниципальных программ района и осуществление непрограммных направлений деятельности (включая публичные нормативные обязательства) в разрезе кодов бюджетной классификации Российской Федерации, соисполнителей муниципальных программ района на очередной финансовый год и плановый период</w:t>
            </w:r>
          </w:p>
        </w:tc>
        <w:tc>
          <w:tcPr>
            <w:tcW w:w="3005" w:type="dxa"/>
          </w:tcPr>
          <w:p w:rsidR="00871320" w:rsidRDefault="00871320">
            <w:pPr>
              <w:pStyle w:val="ConsPlusNormal"/>
            </w:pPr>
            <w:r>
              <w:t>ГРБС</w:t>
            </w:r>
          </w:p>
        </w:tc>
        <w:tc>
          <w:tcPr>
            <w:tcW w:w="2324" w:type="dxa"/>
          </w:tcPr>
          <w:p w:rsidR="00871320" w:rsidRDefault="00871320">
            <w:pPr>
              <w:pStyle w:val="ConsPlusNormal"/>
            </w:pPr>
            <w:r>
              <w:t>до 6 октября</w:t>
            </w:r>
          </w:p>
        </w:tc>
        <w:tc>
          <w:tcPr>
            <w:tcW w:w="1804" w:type="dxa"/>
          </w:tcPr>
          <w:p w:rsidR="00871320" w:rsidRDefault="00871320">
            <w:pPr>
              <w:pStyle w:val="ConsPlusNormal"/>
            </w:pPr>
            <w:r>
              <w:t>комитет по финансам</w:t>
            </w:r>
          </w:p>
        </w:tc>
        <w:tc>
          <w:tcPr>
            <w:tcW w:w="1579" w:type="dxa"/>
          </w:tcPr>
          <w:p w:rsidR="00871320" w:rsidRDefault="00871320">
            <w:pPr>
              <w:pStyle w:val="ConsPlusNormal"/>
            </w:pPr>
          </w:p>
        </w:tc>
      </w:tr>
      <w:tr w:rsidR="00871320">
        <w:tc>
          <w:tcPr>
            <w:tcW w:w="624" w:type="dxa"/>
          </w:tcPr>
          <w:p w:rsidR="00871320" w:rsidRDefault="00871320">
            <w:pPr>
              <w:pStyle w:val="ConsPlusNormal"/>
            </w:pPr>
            <w:r>
              <w:t>41.</w:t>
            </w:r>
          </w:p>
        </w:tc>
        <w:tc>
          <w:tcPr>
            <w:tcW w:w="4365" w:type="dxa"/>
          </w:tcPr>
          <w:p w:rsidR="00871320" w:rsidRDefault="00871320">
            <w:pPr>
              <w:pStyle w:val="ConsPlusNormal"/>
            </w:pPr>
            <w:r>
              <w:t>Проект основных направлений бюджетной политики района на очередной финансовый год и плановый период</w:t>
            </w:r>
          </w:p>
        </w:tc>
        <w:tc>
          <w:tcPr>
            <w:tcW w:w="3005" w:type="dxa"/>
          </w:tcPr>
          <w:p w:rsidR="00871320" w:rsidRDefault="00871320">
            <w:pPr>
              <w:pStyle w:val="ConsPlusNormal"/>
            </w:pPr>
            <w:r>
              <w:t>комитет по финансам</w:t>
            </w:r>
          </w:p>
        </w:tc>
        <w:tc>
          <w:tcPr>
            <w:tcW w:w="2324" w:type="dxa"/>
          </w:tcPr>
          <w:p w:rsidR="00871320" w:rsidRDefault="00871320">
            <w:pPr>
              <w:pStyle w:val="ConsPlusNormal"/>
            </w:pPr>
            <w:r>
              <w:t>до 10 октября</w:t>
            </w:r>
          </w:p>
        </w:tc>
        <w:tc>
          <w:tcPr>
            <w:tcW w:w="1804" w:type="dxa"/>
          </w:tcPr>
          <w:p w:rsidR="00871320" w:rsidRDefault="00871320">
            <w:pPr>
              <w:pStyle w:val="ConsPlusNormal"/>
            </w:pPr>
            <w:r>
              <w:t>бюджетная комиссия</w:t>
            </w:r>
          </w:p>
        </w:tc>
        <w:tc>
          <w:tcPr>
            <w:tcW w:w="1579" w:type="dxa"/>
          </w:tcPr>
          <w:p w:rsidR="00871320" w:rsidRDefault="00871320">
            <w:pPr>
              <w:pStyle w:val="ConsPlusNormal"/>
            </w:pPr>
            <w:r>
              <w:t>до 15 октября</w:t>
            </w:r>
          </w:p>
        </w:tc>
      </w:tr>
      <w:tr w:rsidR="00871320">
        <w:tc>
          <w:tcPr>
            <w:tcW w:w="624" w:type="dxa"/>
          </w:tcPr>
          <w:p w:rsidR="00871320" w:rsidRDefault="00871320">
            <w:pPr>
              <w:pStyle w:val="ConsPlusNormal"/>
            </w:pPr>
            <w:r>
              <w:t>42.</w:t>
            </w:r>
          </w:p>
        </w:tc>
        <w:tc>
          <w:tcPr>
            <w:tcW w:w="4365" w:type="dxa"/>
          </w:tcPr>
          <w:p w:rsidR="00871320" w:rsidRDefault="00871320">
            <w:pPr>
              <w:pStyle w:val="ConsPlusNormal"/>
            </w:pPr>
            <w:r>
              <w:t xml:space="preserve">Проекты постановлений администрации района об утверждении муниципальных программ (о внесении изменений в утвержденные муниципальные программы), реализация которых </w:t>
            </w:r>
            <w:proofErr w:type="gramStart"/>
            <w:r>
              <w:t>будет осуществляться</w:t>
            </w:r>
            <w:proofErr w:type="gramEnd"/>
            <w:r>
              <w:t xml:space="preserve"> начиная с очередного финансового года или продолжена в очередном финансовом году и плановом периоде</w:t>
            </w:r>
          </w:p>
        </w:tc>
        <w:tc>
          <w:tcPr>
            <w:tcW w:w="3005" w:type="dxa"/>
          </w:tcPr>
          <w:p w:rsidR="00871320" w:rsidRDefault="00871320">
            <w:pPr>
              <w:pStyle w:val="ConsPlusNormal"/>
            </w:pPr>
            <w:r>
              <w:t>ГРБС</w:t>
            </w:r>
          </w:p>
        </w:tc>
        <w:tc>
          <w:tcPr>
            <w:tcW w:w="2324" w:type="dxa"/>
          </w:tcPr>
          <w:p w:rsidR="00871320" w:rsidRDefault="00871320">
            <w:pPr>
              <w:pStyle w:val="ConsPlusNormal"/>
            </w:pPr>
            <w:r>
              <w:t>до 15 октября</w:t>
            </w:r>
          </w:p>
        </w:tc>
        <w:tc>
          <w:tcPr>
            <w:tcW w:w="1804" w:type="dxa"/>
          </w:tcPr>
          <w:p w:rsidR="00871320" w:rsidRDefault="00871320">
            <w:pPr>
              <w:pStyle w:val="ConsPlusNormal"/>
            </w:pPr>
            <w:r>
              <w:t>администрация района;</w:t>
            </w:r>
          </w:p>
          <w:p w:rsidR="00871320" w:rsidRDefault="00871320">
            <w:pPr>
              <w:pStyle w:val="ConsPlusNormal"/>
            </w:pPr>
            <w:r>
              <w:t>комитет по финансам</w:t>
            </w:r>
          </w:p>
        </w:tc>
        <w:tc>
          <w:tcPr>
            <w:tcW w:w="1579" w:type="dxa"/>
          </w:tcPr>
          <w:p w:rsidR="00871320" w:rsidRDefault="00871320">
            <w:pPr>
              <w:pStyle w:val="ConsPlusNormal"/>
            </w:pPr>
            <w:r>
              <w:t>до 31 декабря</w:t>
            </w:r>
          </w:p>
        </w:tc>
      </w:tr>
      <w:tr w:rsidR="00871320">
        <w:tc>
          <w:tcPr>
            <w:tcW w:w="624" w:type="dxa"/>
          </w:tcPr>
          <w:p w:rsidR="00871320" w:rsidRDefault="00871320">
            <w:pPr>
              <w:pStyle w:val="ConsPlusNormal"/>
            </w:pPr>
            <w:r>
              <w:t>43.</w:t>
            </w:r>
          </w:p>
        </w:tc>
        <w:tc>
          <w:tcPr>
            <w:tcW w:w="4365" w:type="dxa"/>
          </w:tcPr>
          <w:p w:rsidR="00871320" w:rsidRDefault="00871320">
            <w:pPr>
              <w:pStyle w:val="ConsPlusNormal"/>
            </w:pPr>
            <w:r>
              <w:t>Паспорта муниципальных программ района (проекты изменений в указанные паспорта)</w:t>
            </w:r>
          </w:p>
        </w:tc>
        <w:tc>
          <w:tcPr>
            <w:tcW w:w="3005" w:type="dxa"/>
          </w:tcPr>
          <w:p w:rsidR="00871320" w:rsidRDefault="00871320">
            <w:pPr>
              <w:pStyle w:val="ConsPlusNormal"/>
            </w:pPr>
            <w:r>
              <w:t>ответственные исполнители муниципальных программ района</w:t>
            </w:r>
          </w:p>
        </w:tc>
        <w:tc>
          <w:tcPr>
            <w:tcW w:w="2324" w:type="dxa"/>
          </w:tcPr>
          <w:p w:rsidR="00871320" w:rsidRDefault="00871320">
            <w:pPr>
              <w:pStyle w:val="ConsPlusNormal"/>
            </w:pPr>
            <w:r>
              <w:t>до 15 октября</w:t>
            </w:r>
          </w:p>
        </w:tc>
        <w:tc>
          <w:tcPr>
            <w:tcW w:w="1804" w:type="dxa"/>
          </w:tcPr>
          <w:p w:rsidR="00871320" w:rsidRDefault="00871320">
            <w:pPr>
              <w:pStyle w:val="ConsPlusNormal"/>
            </w:pPr>
            <w:r>
              <w:t>комитет по финансам</w:t>
            </w:r>
          </w:p>
        </w:tc>
        <w:tc>
          <w:tcPr>
            <w:tcW w:w="1579" w:type="dxa"/>
          </w:tcPr>
          <w:p w:rsidR="00871320" w:rsidRDefault="00871320">
            <w:pPr>
              <w:pStyle w:val="ConsPlusNormal"/>
            </w:pPr>
          </w:p>
        </w:tc>
      </w:tr>
      <w:tr w:rsidR="00871320">
        <w:tc>
          <w:tcPr>
            <w:tcW w:w="624" w:type="dxa"/>
          </w:tcPr>
          <w:p w:rsidR="00871320" w:rsidRDefault="00871320">
            <w:pPr>
              <w:pStyle w:val="ConsPlusNormal"/>
            </w:pPr>
            <w:r>
              <w:t>44.</w:t>
            </w:r>
          </w:p>
        </w:tc>
        <w:tc>
          <w:tcPr>
            <w:tcW w:w="4365" w:type="dxa"/>
          </w:tcPr>
          <w:p w:rsidR="00871320" w:rsidRDefault="00871320">
            <w:pPr>
              <w:pStyle w:val="ConsPlusNormal"/>
            </w:pPr>
            <w:r>
              <w:t xml:space="preserve">Проекты нормативных правовых актов </w:t>
            </w:r>
            <w:r>
              <w:lastRenderedPageBreak/>
              <w:t xml:space="preserve">района, принятие либо </w:t>
            </w:r>
            <w:proofErr w:type="gramStart"/>
            <w:r>
              <w:t>внесение изменений</w:t>
            </w:r>
            <w:proofErr w:type="gramEnd"/>
            <w:r>
              <w:t xml:space="preserve"> в которые требуется в связи с принятием решения о бюджете района на очередной финансовый год и плановый период (для реализации принятых и (или) вновь принимаемых расходных обязательств)</w:t>
            </w:r>
          </w:p>
        </w:tc>
        <w:tc>
          <w:tcPr>
            <w:tcW w:w="3005" w:type="dxa"/>
          </w:tcPr>
          <w:p w:rsidR="00871320" w:rsidRDefault="00871320">
            <w:pPr>
              <w:pStyle w:val="ConsPlusNormal"/>
            </w:pPr>
            <w:r>
              <w:lastRenderedPageBreak/>
              <w:t>ГРБС</w:t>
            </w:r>
          </w:p>
        </w:tc>
        <w:tc>
          <w:tcPr>
            <w:tcW w:w="2324" w:type="dxa"/>
          </w:tcPr>
          <w:p w:rsidR="00871320" w:rsidRDefault="00871320">
            <w:pPr>
              <w:pStyle w:val="ConsPlusNormal"/>
            </w:pPr>
            <w:r>
              <w:t>до 15 октября</w:t>
            </w:r>
          </w:p>
        </w:tc>
        <w:tc>
          <w:tcPr>
            <w:tcW w:w="1804" w:type="dxa"/>
          </w:tcPr>
          <w:p w:rsidR="00871320" w:rsidRDefault="00871320">
            <w:pPr>
              <w:pStyle w:val="ConsPlusNormal"/>
            </w:pPr>
            <w:r>
              <w:t xml:space="preserve">администрация </w:t>
            </w:r>
            <w:r>
              <w:lastRenderedPageBreak/>
              <w:t>района</w:t>
            </w:r>
          </w:p>
        </w:tc>
        <w:tc>
          <w:tcPr>
            <w:tcW w:w="1579" w:type="dxa"/>
          </w:tcPr>
          <w:p w:rsidR="00871320" w:rsidRDefault="00871320">
            <w:pPr>
              <w:pStyle w:val="ConsPlusNormal"/>
            </w:pPr>
            <w:r>
              <w:lastRenderedPageBreak/>
              <w:t>до 1 ноября</w:t>
            </w:r>
          </w:p>
        </w:tc>
      </w:tr>
      <w:tr w:rsidR="00871320">
        <w:tc>
          <w:tcPr>
            <w:tcW w:w="624" w:type="dxa"/>
          </w:tcPr>
          <w:p w:rsidR="00871320" w:rsidRDefault="00871320">
            <w:pPr>
              <w:pStyle w:val="ConsPlusNormal"/>
            </w:pPr>
            <w:r>
              <w:t>45.</w:t>
            </w:r>
          </w:p>
        </w:tc>
        <w:tc>
          <w:tcPr>
            <w:tcW w:w="4365" w:type="dxa"/>
          </w:tcPr>
          <w:p w:rsidR="00871320" w:rsidRDefault="00871320">
            <w:pPr>
              <w:pStyle w:val="ConsPlusNormal"/>
            </w:pPr>
            <w:r>
              <w:t>Параметры прогноза социально-экономического развития района (проект изменений прогноза социально-экономического развития) на долгосрочный период</w:t>
            </w:r>
          </w:p>
        </w:tc>
        <w:tc>
          <w:tcPr>
            <w:tcW w:w="3005" w:type="dxa"/>
          </w:tcPr>
          <w:p w:rsidR="00871320" w:rsidRDefault="00871320">
            <w:pPr>
              <w:pStyle w:val="ConsPlusNormal"/>
            </w:pPr>
            <w:r>
              <w:t>комитет экономической политики района</w:t>
            </w:r>
          </w:p>
        </w:tc>
        <w:tc>
          <w:tcPr>
            <w:tcW w:w="2324" w:type="dxa"/>
          </w:tcPr>
          <w:p w:rsidR="00871320" w:rsidRDefault="00871320">
            <w:pPr>
              <w:pStyle w:val="ConsPlusNormal"/>
            </w:pPr>
            <w:r>
              <w:t>до 15 октября</w:t>
            </w:r>
          </w:p>
        </w:tc>
        <w:tc>
          <w:tcPr>
            <w:tcW w:w="1804" w:type="dxa"/>
          </w:tcPr>
          <w:p w:rsidR="00871320" w:rsidRDefault="00871320">
            <w:pPr>
              <w:pStyle w:val="ConsPlusNormal"/>
            </w:pPr>
            <w:r>
              <w:t>комитет по финансам</w:t>
            </w:r>
          </w:p>
        </w:tc>
        <w:tc>
          <w:tcPr>
            <w:tcW w:w="1579" w:type="dxa"/>
          </w:tcPr>
          <w:p w:rsidR="00871320" w:rsidRDefault="00871320">
            <w:pPr>
              <w:pStyle w:val="ConsPlusNormal"/>
            </w:pPr>
          </w:p>
        </w:tc>
      </w:tr>
      <w:tr w:rsidR="00871320">
        <w:tc>
          <w:tcPr>
            <w:tcW w:w="624" w:type="dxa"/>
          </w:tcPr>
          <w:p w:rsidR="00871320" w:rsidRDefault="00871320">
            <w:pPr>
              <w:pStyle w:val="ConsPlusNormal"/>
            </w:pPr>
            <w:r>
              <w:t>46.</w:t>
            </w:r>
          </w:p>
        </w:tc>
        <w:tc>
          <w:tcPr>
            <w:tcW w:w="4365" w:type="dxa"/>
          </w:tcPr>
          <w:p w:rsidR="00871320" w:rsidRDefault="00871320">
            <w:pPr>
              <w:pStyle w:val="ConsPlusNormal"/>
            </w:pPr>
            <w:r>
              <w:t>Основные направления бюджетной и налоговой политики района на очередной финансовый год и плановый период (проект распоряжения администрации района)</w:t>
            </w:r>
          </w:p>
        </w:tc>
        <w:tc>
          <w:tcPr>
            <w:tcW w:w="3005" w:type="dxa"/>
          </w:tcPr>
          <w:p w:rsidR="00871320" w:rsidRDefault="00871320">
            <w:pPr>
              <w:pStyle w:val="ConsPlusNormal"/>
            </w:pPr>
            <w:r>
              <w:t>комитет по финансам</w:t>
            </w:r>
          </w:p>
        </w:tc>
        <w:tc>
          <w:tcPr>
            <w:tcW w:w="2324" w:type="dxa"/>
          </w:tcPr>
          <w:p w:rsidR="00871320" w:rsidRDefault="00871320">
            <w:pPr>
              <w:pStyle w:val="ConsPlusNormal"/>
            </w:pPr>
            <w:r>
              <w:t>до 20 октября</w:t>
            </w:r>
          </w:p>
        </w:tc>
        <w:tc>
          <w:tcPr>
            <w:tcW w:w="1804" w:type="dxa"/>
          </w:tcPr>
          <w:p w:rsidR="00871320" w:rsidRDefault="00871320">
            <w:pPr>
              <w:pStyle w:val="ConsPlusNormal"/>
            </w:pPr>
            <w:r>
              <w:t>администрация района</w:t>
            </w:r>
          </w:p>
        </w:tc>
        <w:tc>
          <w:tcPr>
            <w:tcW w:w="1579" w:type="dxa"/>
          </w:tcPr>
          <w:p w:rsidR="00871320" w:rsidRDefault="00871320">
            <w:pPr>
              <w:pStyle w:val="ConsPlusNormal"/>
            </w:pPr>
            <w:r>
              <w:t>до 30 октября</w:t>
            </w:r>
          </w:p>
        </w:tc>
      </w:tr>
      <w:tr w:rsidR="00871320">
        <w:tc>
          <w:tcPr>
            <w:tcW w:w="624" w:type="dxa"/>
          </w:tcPr>
          <w:p w:rsidR="00871320" w:rsidRDefault="00871320">
            <w:pPr>
              <w:pStyle w:val="ConsPlusNormal"/>
            </w:pPr>
            <w:r>
              <w:t>47.</w:t>
            </w:r>
          </w:p>
        </w:tc>
        <w:tc>
          <w:tcPr>
            <w:tcW w:w="4365" w:type="dxa"/>
          </w:tcPr>
          <w:p w:rsidR="00871320" w:rsidRDefault="00871320">
            <w:pPr>
              <w:pStyle w:val="ConsPlusNormal"/>
            </w:pPr>
            <w:r>
              <w:t>Заключенные соглашения о передаче осуществления части полномочий органов местного самоуправления по решению вопросов местного значения</w:t>
            </w:r>
          </w:p>
        </w:tc>
        <w:tc>
          <w:tcPr>
            <w:tcW w:w="3005" w:type="dxa"/>
          </w:tcPr>
          <w:p w:rsidR="00871320" w:rsidRDefault="00871320">
            <w:pPr>
              <w:pStyle w:val="ConsPlusNormal"/>
            </w:pPr>
            <w:r>
              <w:t>администрация района (управление юридической, кадровой работы и муниципальной службы)</w:t>
            </w:r>
          </w:p>
        </w:tc>
        <w:tc>
          <w:tcPr>
            <w:tcW w:w="2324" w:type="dxa"/>
          </w:tcPr>
          <w:p w:rsidR="00871320" w:rsidRDefault="00871320">
            <w:pPr>
              <w:pStyle w:val="ConsPlusNormal"/>
            </w:pPr>
            <w:r>
              <w:t>до 1 ноября</w:t>
            </w:r>
          </w:p>
        </w:tc>
        <w:tc>
          <w:tcPr>
            <w:tcW w:w="1804" w:type="dxa"/>
          </w:tcPr>
          <w:p w:rsidR="00871320" w:rsidRDefault="00871320">
            <w:pPr>
              <w:pStyle w:val="ConsPlusNormal"/>
            </w:pPr>
            <w:r>
              <w:t>комитет по финансам</w:t>
            </w:r>
          </w:p>
        </w:tc>
        <w:tc>
          <w:tcPr>
            <w:tcW w:w="1579" w:type="dxa"/>
          </w:tcPr>
          <w:p w:rsidR="00871320" w:rsidRDefault="00871320">
            <w:pPr>
              <w:pStyle w:val="ConsPlusNormal"/>
            </w:pPr>
          </w:p>
        </w:tc>
      </w:tr>
      <w:tr w:rsidR="00871320">
        <w:tc>
          <w:tcPr>
            <w:tcW w:w="624" w:type="dxa"/>
          </w:tcPr>
          <w:p w:rsidR="00871320" w:rsidRDefault="00871320">
            <w:pPr>
              <w:pStyle w:val="ConsPlusNormal"/>
            </w:pPr>
            <w:r>
              <w:t>48.</w:t>
            </w:r>
          </w:p>
        </w:tc>
        <w:tc>
          <w:tcPr>
            <w:tcW w:w="4365" w:type="dxa"/>
          </w:tcPr>
          <w:p w:rsidR="00871320" w:rsidRDefault="00871320">
            <w:pPr>
              <w:pStyle w:val="ConsPlusNormal"/>
            </w:pPr>
            <w:r>
              <w:t>Проект бюджетного прогноза (проект изменений бюджетного прогноза) района на долгосрочный период в составе документов к проекту решения о бюджете района на очередной финансовый год и плановый период</w:t>
            </w:r>
          </w:p>
        </w:tc>
        <w:tc>
          <w:tcPr>
            <w:tcW w:w="3005" w:type="dxa"/>
          </w:tcPr>
          <w:p w:rsidR="00871320" w:rsidRDefault="00871320">
            <w:pPr>
              <w:pStyle w:val="ConsPlusNormal"/>
            </w:pPr>
            <w:r>
              <w:t>администрация района</w:t>
            </w:r>
          </w:p>
        </w:tc>
        <w:tc>
          <w:tcPr>
            <w:tcW w:w="2324" w:type="dxa"/>
          </w:tcPr>
          <w:p w:rsidR="00871320" w:rsidRDefault="00871320">
            <w:pPr>
              <w:pStyle w:val="ConsPlusNormal"/>
            </w:pPr>
            <w:r>
              <w:t>до 15 ноября</w:t>
            </w:r>
          </w:p>
        </w:tc>
        <w:tc>
          <w:tcPr>
            <w:tcW w:w="1804" w:type="dxa"/>
          </w:tcPr>
          <w:p w:rsidR="00871320" w:rsidRDefault="00871320">
            <w:pPr>
              <w:pStyle w:val="ConsPlusNormal"/>
            </w:pPr>
            <w:r>
              <w:t>Дума района</w:t>
            </w:r>
          </w:p>
        </w:tc>
        <w:tc>
          <w:tcPr>
            <w:tcW w:w="1579" w:type="dxa"/>
          </w:tcPr>
          <w:p w:rsidR="00871320" w:rsidRDefault="00871320">
            <w:pPr>
              <w:pStyle w:val="ConsPlusNormal"/>
            </w:pPr>
          </w:p>
        </w:tc>
      </w:tr>
      <w:tr w:rsidR="00871320">
        <w:tc>
          <w:tcPr>
            <w:tcW w:w="624" w:type="dxa"/>
          </w:tcPr>
          <w:p w:rsidR="00871320" w:rsidRDefault="00871320">
            <w:pPr>
              <w:pStyle w:val="ConsPlusNormal"/>
            </w:pPr>
            <w:r>
              <w:t>49.</w:t>
            </w:r>
          </w:p>
        </w:tc>
        <w:tc>
          <w:tcPr>
            <w:tcW w:w="4365" w:type="dxa"/>
          </w:tcPr>
          <w:p w:rsidR="00871320" w:rsidRDefault="00871320">
            <w:pPr>
              <w:pStyle w:val="ConsPlusNormal"/>
            </w:pPr>
            <w:r>
              <w:t>Проект решения о бюджете района на очередной финансовый год и плановый период с приложением документов и материалов, подлежащих представлению одновременно с ним в Думу района</w:t>
            </w:r>
          </w:p>
        </w:tc>
        <w:tc>
          <w:tcPr>
            <w:tcW w:w="3005" w:type="dxa"/>
          </w:tcPr>
          <w:p w:rsidR="00871320" w:rsidRDefault="00871320">
            <w:pPr>
              <w:pStyle w:val="ConsPlusNormal"/>
            </w:pPr>
            <w:r>
              <w:t>администрация района</w:t>
            </w:r>
          </w:p>
        </w:tc>
        <w:tc>
          <w:tcPr>
            <w:tcW w:w="2324" w:type="dxa"/>
          </w:tcPr>
          <w:p w:rsidR="00871320" w:rsidRDefault="00871320">
            <w:pPr>
              <w:pStyle w:val="ConsPlusNormal"/>
            </w:pPr>
            <w:r>
              <w:t>до 15 ноября</w:t>
            </w:r>
          </w:p>
        </w:tc>
        <w:tc>
          <w:tcPr>
            <w:tcW w:w="1804" w:type="dxa"/>
          </w:tcPr>
          <w:p w:rsidR="00871320" w:rsidRDefault="00871320">
            <w:pPr>
              <w:pStyle w:val="ConsPlusNormal"/>
            </w:pPr>
            <w:r>
              <w:t>Дума района</w:t>
            </w:r>
          </w:p>
        </w:tc>
        <w:tc>
          <w:tcPr>
            <w:tcW w:w="1579" w:type="dxa"/>
          </w:tcPr>
          <w:p w:rsidR="00871320" w:rsidRDefault="00871320">
            <w:pPr>
              <w:pStyle w:val="ConsPlusNormal"/>
            </w:pPr>
          </w:p>
        </w:tc>
      </w:tr>
    </w:tbl>
    <w:p w:rsidR="00871320" w:rsidRDefault="00871320">
      <w:pPr>
        <w:pStyle w:val="ConsPlusNormal"/>
        <w:jc w:val="both"/>
      </w:pPr>
    </w:p>
    <w:p w:rsidR="00871320" w:rsidRDefault="00871320">
      <w:pPr>
        <w:pStyle w:val="ConsPlusNormal"/>
        <w:jc w:val="both"/>
      </w:pPr>
    </w:p>
    <w:p w:rsidR="00871320" w:rsidRDefault="0087132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E4C12" w:rsidRDefault="00CE4C12">
      <w:bookmarkStart w:id="2" w:name="_GoBack"/>
      <w:bookmarkEnd w:id="2"/>
    </w:p>
    <w:sectPr w:rsidR="00CE4C12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320"/>
    <w:rsid w:val="00871320"/>
    <w:rsid w:val="00CE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BC2E0C-F96B-4F44-9F2E-6558A2043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132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7132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7132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926&amp;n=256075&amp;dst=100005" TargetMode="External"/><Relationship Id="rId13" Type="http://schemas.openxmlformats.org/officeDocument/2006/relationships/hyperlink" Target="https://login.consultant.ru/link/?req=doc&amp;base=RLAW926&amp;n=119786" TargetMode="External"/><Relationship Id="rId18" Type="http://schemas.openxmlformats.org/officeDocument/2006/relationships/hyperlink" Target="https://login.consultant.ru/link/?req=doc&amp;base=LAW&amp;n=469774&amp;dst=103405" TargetMode="External"/><Relationship Id="rId26" Type="http://schemas.openxmlformats.org/officeDocument/2006/relationships/hyperlink" Target="https://login.consultant.ru/link/?req=doc&amp;base=LAW&amp;n=469774&amp;dst=103405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926&amp;n=266921&amp;dst=100005" TargetMode="External"/><Relationship Id="rId7" Type="http://schemas.openxmlformats.org/officeDocument/2006/relationships/hyperlink" Target="https://login.consultant.ru/link/?req=doc&amp;base=RLAW926&amp;n=252856&amp;dst=100005" TargetMode="External"/><Relationship Id="rId12" Type="http://schemas.openxmlformats.org/officeDocument/2006/relationships/hyperlink" Target="https://login.consultant.ru/link/?req=doc&amp;base=RLAW926&amp;n=140641&amp;dst=100277" TargetMode="External"/><Relationship Id="rId17" Type="http://schemas.openxmlformats.org/officeDocument/2006/relationships/hyperlink" Target="https://login.consultant.ru/link/?req=doc&amp;base=LAW&amp;n=469774&amp;dst=4772" TargetMode="External"/><Relationship Id="rId25" Type="http://schemas.openxmlformats.org/officeDocument/2006/relationships/hyperlink" Target="https://login.consultant.ru/link/?req=doc&amp;base=LAW&amp;n=469774&amp;dst=477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926&amp;n=256075&amp;dst=100005" TargetMode="External"/><Relationship Id="rId20" Type="http://schemas.openxmlformats.org/officeDocument/2006/relationships/hyperlink" Target="https://login.consultant.ru/link/?req=doc&amp;base=LAW&amp;n=469774&amp;dst=103432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926&amp;n=236029&amp;dst=100005" TargetMode="External"/><Relationship Id="rId11" Type="http://schemas.openxmlformats.org/officeDocument/2006/relationships/hyperlink" Target="https://login.consultant.ru/link/?req=doc&amp;base=LAW&amp;n=469774&amp;dst=90" TargetMode="External"/><Relationship Id="rId24" Type="http://schemas.openxmlformats.org/officeDocument/2006/relationships/hyperlink" Target="https://login.consultant.ru/link/?req=doc&amp;base=RLAW926&amp;n=280477&amp;dst=100007" TargetMode="External"/><Relationship Id="rId5" Type="http://schemas.openxmlformats.org/officeDocument/2006/relationships/hyperlink" Target="https://login.consultant.ru/link/?req=doc&amp;base=RLAW926&amp;n=216106&amp;dst=100005" TargetMode="External"/><Relationship Id="rId15" Type="http://schemas.openxmlformats.org/officeDocument/2006/relationships/hyperlink" Target="https://login.consultant.ru/link/?req=doc&amp;base=RLAW926&amp;n=151018" TargetMode="External"/><Relationship Id="rId23" Type="http://schemas.openxmlformats.org/officeDocument/2006/relationships/hyperlink" Target="https://login.consultant.ru/link/?req=doc&amp;base=RLAW926&amp;n=280477&amp;dst=100006" TargetMode="External"/><Relationship Id="rId28" Type="http://schemas.openxmlformats.org/officeDocument/2006/relationships/hyperlink" Target="https://login.consultant.ru/link/?req=doc&amp;base=LAW&amp;n=469774&amp;dst=103432" TargetMode="External"/><Relationship Id="rId10" Type="http://schemas.openxmlformats.org/officeDocument/2006/relationships/hyperlink" Target="https://login.consultant.ru/link/?req=doc&amp;base=RLAW926&amp;n=280477&amp;dst=100005" TargetMode="External"/><Relationship Id="rId19" Type="http://schemas.openxmlformats.org/officeDocument/2006/relationships/hyperlink" Target="https://login.consultant.ru/link/?req=doc&amp;base=LAW&amp;n=469774&amp;dst=103575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926&amp;n=266921&amp;dst=100005" TargetMode="External"/><Relationship Id="rId14" Type="http://schemas.openxmlformats.org/officeDocument/2006/relationships/hyperlink" Target="https://login.consultant.ru/link/?req=doc&amp;base=RLAW926&amp;n=136304" TargetMode="External"/><Relationship Id="rId22" Type="http://schemas.openxmlformats.org/officeDocument/2006/relationships/hyperlink" Target="https://login.consultant.ru/link/?req=doc&amp;base=RLAW926&amp;n=280477&amp;dst=100005" TargetMode="External"/><Relationship Id="rId27" Type="http://schemas.openxmlformats.org/officeDocument/2006/relationships/hyperlink" Target="https://login.consultant.ru/link/?req=doc&amp;base=LAW&amp;n=469774&amp;dst=103575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6393</Words>
  <Characters>36441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Лебедева Г.В.</dc:creator>
  <cp:keywords/>
  <dc:description/>
  <cp:lastModifiedBy>Лебедева Г.В.</cp:lastModifiedBy>
  <cp:revision>1</cp:revision>
  <dcterms:created xsi:type="dcterms:W3CDTF">2024-10-14T11:18:00Z</dcterms:created>
  <dcterms:modified xsi:type="dcterms:W3CDTF">2024-10-14T11:19:00Z</dcterms:modified>
</cp:coreProperties>
</file>