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65" w:rsidRPr="00306C99" w:rsidRDefault="00306C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6C9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F1E65" w:rsidRPr="00306C99" w:rsidRDefault="004F1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E65" w:rsidRPr="00306C99" w:rsidRDefault="00306C99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357"/>
      <w:bookmarkEnd w:id="0"/>
      <w:r w:rsidRPr="00306C99">
        <w:rPr>
          <w:rFonts w:ascii="Times New Roman" w:hAnsi="Times New Roman" w:cs="Times New Roman"/>
        </w:rPr>
        <w:t>Анализ показателей</w:t>
      </w:r>
    </w:p>
    <w:p w:rsidR="004F1E65" w:rsidRPr="00306C99" w:rsidRDefault="00306C99">
      <w:pPr>
        <w:pStyle w:val="ConsPlusNonformat"/>
        <w:jc w:val="center"/>
        <w:rPr>
          <w:rFonts w:ascii="Times New Roman" w:hAnsi="Times New Roman" w:cs="Times New Roman"/>
        </w:rPr>
      </w:pPr>
      <w:r w:rsidRPr="00306C99"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4F1E65" w:rsidRPr="00306C99" w:rsidRDefault="00306C99">
      <w:pPr>
        <w:pStyle w:val="ConsPlusNonformat"/>
        <w:jc w:val="center"/>
        <w:rPr>
          <w:rFonts w:ascii="Times New Roman" w:hAnsi="Times New Roman" w:cs="Times New Roman"/>
        </w:rPr>
      </w:pPr>
      <w:r w:rsidRPr="00306C99">
        <w:rPr>
          <w:rFonts w:ascii="Times New Roman" w:hAnsi="Times New Roman" w:cs="Times New Roman"/>
        </w:rPr>
        <w:t xml:space="preserve"> за 2023 год* </w:t>
      </w:r>
    </w:p>
    <w:p w:rsidR="004F1E65" w:rsidRPr="00306C99" w:rsidRDefault="004F1E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E65" w:rsidRPr="00306C99" w:rsidRDefault="00306C99">
      <w:pPr>
        <w:widowControl w:val="0"/>
        <w:spacing w:after="0" w:line="240" w:lineRule="auto"/>
        <w:rPr>
          <w:rFonts w:ascii="Times New Roman" w:hAnsi="Times New Roman" w:cs="Times New Roman"/>
          <w:sz w:val="20"/>
        </w:rPr>
      </w:pPr>
      <w:r w:rsidRPr="00306C99">
        <w:rPr>
          <w:rFonts w:ascii="Times New Roman" w:hAnsi="Times New Roman" w:cs="Times New Roman"/>
          <w:sz w:val="24"/>
          <w:szCs w:val="24"/>
        </w:rPr>
        <w:t>Наименование муниципальной программы «Развитие цифрового общества Ханты-Мансийского района»</w:t>
      </w:r>
    </w:p>
    <w:p w:rsidR="004F1E65" w:rsidRPr="00306C99" w:rsidRDefault="004F1E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35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24"/>
        <w:gridCol w:w="850"/>
        <w:gridCol w:w="1995"/>
        <w:gridCol w:w="1701"/>
        <w:gridCol w:w="1691"/>
        <w:gridCol w:w="3118"/>
      </w:tblGrid>
      <w:tr w:rsidR="004F1E65" w:rsidRPr="00306C99" w:rsidTr="00DB536A">
        <w:trPr>
          <w:trHeight w:val="84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C99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C99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C99">
              <w:rPr>
                <w:rFonts w:ascii="Times New Roman" w:hAnsi="Times New Roman" w:cs="Times New Roman"/>
                <w:sz w:val="20"/>
              </w:rPr>
              <w:t>Ед. измер.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C99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</w:t>
            </w:r>
          </w:p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C99">
              <w:rPr>
                <w:rFonts w:ascii="Times New Roman" w:hAnsi="Times New Roman" w:cs="Times New Roman"/>
                <w:sz w:val="20"/>
              </w:rPr>
              <w:t>в 2023 году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C99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</w:t>
            </w:r>
          </w:p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C99">
              <w:rPr>
                <w:rFonts w:ascii="Times New Roman" w:hAnsi="Times New Roman" w:cs="Times New Roman"/>
                <w:sz w:val="20"/>
              </w:rPr>
              <w:t>за 2023 год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C99">
              <w:rPr>
                <w:rFonts w:ascii="Times New Roman" w:hAnsi="Times New Roman" w:cs="Times New Roman"/>
                <w:sz w:val="20"/>
              </w:rPr>
              <w:t xml:space="preserve">Исполнение </w:t>
            </w:r>
          </w:p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C99">
              <w:rPr>
                <w:rFonts w:ascii="Times New Roman" w:hAnsi="Times New Roman" w:cs="Times New Roman"/>
                <w:sz w:val="20"/>
              </w:rPr>
              <w:t xml:space="preserve">за отчетный период </w:t>
            </w:r>
          </w:p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C99">
              <w:rPr>
                <w:rFonts w:ascii="Times New Roman" w:hAnsi="Times New Roman" w:cs="Times New Roman"/>
                <w:sz w:val="20"/>
              </w:rPr>
              <w:t xml:space="preserve">от плана на год, % </w:t>
            </w:r>
          </w:p>
        </w:tc>
        <w:tc>
          <w:tcPr>
            <w:tcW w:w="3118" w:type="dxa"/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C99">
              <w:rPr>
                <w:rFonts w:ascii="Times New Roman" w:hAnsi="Times New Roman" w:cs="Times New Roman"/>
                <w:sz w:val="20"/>
              </w:rPr>
              <w:t>пояснения</w:t>
            </w:r>
          </w:p>
        </w:tc>
      </w:tr>
      <w:tr w:rsidR="004F1E65" w:rsidRPr="00306C99" w:rsidTr="00DB536A">
        <w:trPr>
          <w:trHeight w:val="119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C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C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C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C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C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C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4F1E65" w:rsidRPr="00306C99" w:rsidRDefault="00DB536A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F1E65" w:rsidRPr="00306C99" w:rsidTr="00410054">
        <w:trPr>
          <w:trHeight w:val="78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C99">
              <w:rPr>
                <w:rFonts w:ascii="Times New Roman" w:hAnsi="Times New Roman" w:cs="Times New Roman"/>
                <w:sz w:val="20"/>
              </w:rPr>
              <w:t xml:space="preserve"> 1.</w:t>
            </w:r>
          </w:p>
        </w:tc>
        <w:tc>
          <w:tcPr>
            <w:tcW w:w="3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DB536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  <w:r w:rsidRPr="00306C99">
              <w:rPr>
                <w:rFonts w:ascii="Times New Roman" w:hAnsi="Times New Roman" w:cs="Times New Roman"/>
              </w:rPr>
              <w:t>Количество рабочих мест, обеспеченных программным продуктом для участия в электронном документообороте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C9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C9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C99">
              <w:rPr>
                <w:rFonts w:ascii="Times New Roman" w:hAnsi="Times New Roman" w:cs="Times New Roman"/>
                <w:lang w:val="en-US"/>
              </w:rPr>
              <w:t>812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C9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3118" w:type="dxa"/>
          </w:tcPr>
          <w:p w:rsidR="004F1E65" w:rsidRPr="00306C99" w:rsidRDefault="004F1E65" w:rsidP="00306C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1E65" w:rsidRPr="00306C99" w:rsidTr="00410054">
        <w:trPr>
          <w:trHeight w:val="826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C9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DB536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  <w:r w:rsidRPr="00306C99">
              <w:rPr>
                <w:rFonts w:ascii="Times New Roman" w:hAnsi="Times New Roman" w:cs="Times New Roman"/>
              </w:rPr>
              <w:t>Обеспечение защиты аттестованных муниципальных ин</w:t>
            </w:r>
            <w:bookmarkStart w:id="1" w:name="_GoBack"/>
            <w:bookmarkEnd w:id="1"/>
            <w:r w:rsidRPr="00306C99">
              <w:rPr>
                <w:rFonts w:ascii="Times New Roman" w:hAnsi="Times New Roman" w:cs="Times New Roman"/>
              </w:rPr>
              <w:t>формационных систем персональных данных по требованиям защиты информации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C9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C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C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C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</w:tcPr>
          <w:p w:rsidR="004F1E65" w:rsidRPr="00306C99" w:rsidRDefault="004F1E65" w:rsidP="00306C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1E65" w:rsidRPr="00306C99" w:rsidTr="00410054">
        <w:trPr>
          <w:trHeight w:val="1155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C9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DB536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  <w:r w:rsidRPr="00306C99">
              <w:rPr>
                <w:rFonts w:ascii="Times New Roman" w:hAnsi="Times New Roman" w:cs="Times New Roman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C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C99">
              <w:rPr>
                <w:rFonts w:ascii="Times New Roman" w:hAnsi="Times New Roman" w:cs="Times New Roman"/>
              </w:rPr>
              <w:t>&gt;70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6C9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6C9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3118" w:type="dxa"/>
          </w:tcPr>
          <w:p w:rsidR="004F1E65" w:rsidRPr="00306C99" w:rsidRDefault="004F1E65" w:rsidP="00306C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1E65" w:rsidRPr="00306C99" w:rsidTr="00410054">
        <w:trPr>
          <w:trHeight w:val="1092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C9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DB536A">
            <w:pPr>
              <w:pStyle w:val="ConsPlusNormal"/>
              <w:ind w:left="80"/>
              <w:rPr>
                <w:rFonts w:ascii="Times New Roman" w:hAnsi="Times New Roman" w:cs="Times New Roman"/>
              </w:rPr>
            </w:pPr>
            <w:r w:rsidRPr="00306C99">
              <w:rPr>
                <w:rFonts w:ascii="Times New Roman" w:hAnsi="Times New Roman" w:cs="Times New Roman"/>
              </w:rPr>
              <w:t>Доля государственных и муниципальных услуг, предоставляемых в электронном виде, от общего числа государственных и муниципальных услуг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C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C99">
              <w:rPr>
                <w:rFonts w:ascii="Times New Roman" w:hAnsi="Times New Roman" w:cs="Times New Roman"/>
              </w:rPr>
              <w:t>&gt;60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6C99">
              <w:rPr>
                <w:rFonts w:ascii="Times New Roman" w:hAnsi="Times New Roman" w:cs="Times New Roman"/>
                <w:lang w:val="en-US"/>
              </w:rPr>
              <w:t>62.7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E65" w:rsidRPr="00306C99" w:rsidRDefault="00306C99" w:rsidP="00306C9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6C9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3118" w:type="dxa"/>
          </w:tcPr>
          <w:p w:rsidR="004F1E65" w:rsidRPr="00306C99" w:rsidRDefault="004F1E65" w:rsidP="00306C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F1E65" w:rsidRPr="00306C99" w:rsidRDefault="004F1E65">
      <w:pPr>
        <w:rPr>
          <w:rFonts w:ascii="Times New Roman" w:hAnsi="Times New Roman" w:cs="Times New Roman"/>
        </w:rPr>
      </w:pPr>
    </w:p>
    <w:p w:rsidR="004F1E65" w:rsidRPr="00306C99" w:rsidRDefault="00306C99">
      <w:pPr>
        <w:rPr>
          <w:rFonts w:ascii="Times New Roman" w:hAnsi="Times New Roman" w:cs="Times New Roman"/>
          <w:sz w:val="20"/>
          <w:szCs w:val="20"/>
        </w:rPr>
      </w:pPr>
      <w:r w:rsidRPr="00306C99">
        <w:rPr>
          <w:rFonts w:ascii="Times New Roman" w:hAnsi="Times New Roman" w:cs="Times New Roman"/>
        </w:rPr>
        <w:t xml:space="preserve"> *- </w:t>
      </w:r>
      <w:r w:rsidRPr="00306C99">
        <w:rPr>
          <w:rFonts w:ascii="Times New Roman" w:hAnsi="Times New Roman" w:cs="Times New Roman"/>
          <w:sz w:val="20"/>
          <w:szCs w:val="20"/>
        </w:rPr>
        <w:t>Включаются показатели из паспорта программы и приложения 3 к паспорту</w:t>
      </w:r>
    </w:p>
    <w:sectPr w:rsidR="004F1E65" w:rsidRPr="00306C9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65" w:rsidRDefault="00306C99">
      <w:pPr>
        <w:spacing w:after="0" w:line="240" w:lineRule="auto"/>
      </w:pPr>
      <w:r>
        <w:separator/>
      </w:r>
    </w:p>
  </w:endnote>
  <w:endnote w:type="continuationSeparator" w:id="0">
    <w:p w:rsidR="004F1E65" w:rsidRDefault="0030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65" w:rsidRDefault="00306C99">
      <w:pPr>
        <w:spacing w:after="0" w:line="240" w:lineRule="auto"/>
      </w:pPr>
      <w:r>
        <w:separator/>
      </w:r>
    </w:p>
  </w:footnote>
  <w:footnote w:type="continuationSeparator" w:id="0">
    <w:p w:rsidR="004F1E65" w:rsidRDefault="0030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65"/>
    <w:rsid w:val="00306C99"/>
    <w:rsid w:val="00410054"/>
    <w:rsid w:val="004F1E65"/>
    <w:rsid w:val="00877923"/>
    <w:rsid w:val="00D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9656A-6615-4FA9-A20B-D5917031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Алембекова А.А.</cp:lastModifiedBy>
  <cp:revision>7</cp:revision>
  <dcterms:created xsi:type="dcterms:W3CDTF">2023-02-01T04:15:00Z</dcterms:created>
  <dcterms:modified xsi:type="dcterms:W3CDTF">2024-02-09T05:43:00Z</dcterms:modified>
</cp:coreProperties>
</file>