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1" w:rsidRPr="00847818" w:rsidRDefault="007052B1" w:rsidP="007052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52B1" w:rsidRPr="00847818" w:rsidRDefault="007052B1" w:rsidP="007052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357"/>
      <w:bookmarkEnd w:id="0"/>
      <w:r w:rsidRPr="00847818">
        <w:rPr>
          <w:rFonts w:ascii="Times New Roman" w:hAnsi="Times New Roman" w:cs="Times New Roman"/>
          <w:sz w:val="26"/>
          <w:szCs w:val="26"/>
        </w:rPr>
        <w:t>Анализ показателей</w:t>
      </w:r>
    </w:p>
    <w:p w:rsidR="007052B1" w:rsidRPr="00847818" w:rsidRDefault="007052B1" w:rsidP="007052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7818">
        <w:rPr>
          <w:rFonts w:ascii="Times New Roman" w:hAnsi="Times New Roman" w:cs="Times New Roman"/>
          <w:sz w:val="26"/>
          <w:szCs w:val="26"/>
        </w:rPr>
        <w:t>эффективности реализации муниципальной программы</w:t>
      </w:r>
    </w:p>
    <w:p w:rsidR="007052B1" w:rsidRPr="00F9373F" w:rsidRDefault="00F9373F" w:rsidP="007052B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9373F">
        <w:rPr>
          <w:rFonts w:ascii="Times New Roman" w:hAnsi="Times New Roman" w:cs="Times New Roman"/>
          <w:sz w:val="26"/>
          <w:szCs w:val="26"/>
          <w:u w:val="single"/>
        </w:rPr>
        <w:t xml:space="preserve">за </w:t>
      </w:r>
      <w:r w:rsidR="00847818" w:rsidRPr="00F9373F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7052B1" w:rsidRPr="00F9373F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</w:p>
    <w:p w:rsidR="007052B1" w:rsidRPr="00847818" w:rsidRDefault="007052B1" w:rsidP="00847818">
      <w:pPr>
        <w:pStyle w:val="ConsPlusNonformat"/>
        <w:jc w:val="center"/>
        <w:rPr>
          <w:rFonts w:ascii="Times New Roman" w:hAnsi="Times New Roman" w:cs="Times New Roman"/>
        </w:rPr>
      </w:pPr>
      <w:r w:rsidRPr="00847818">
        <w:rPr>
          <w:rFonts w:ascii="Times New Roman" w:hAnsi="Times New Roman" w:cs="Times New Roman"/>
        </w:rPr>
        <w:t>(отчетный период)</w:t>
      </w:r>
    </w:p>
    <w:p w:rsidR="00847818" w:rsidRDefault="00847818" w:rsidP="00847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818" w:rsidRPr="006C76AD" w:rsidRDefault="00847818" w:rsidP="00847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2A9" w:rsidRDefault="00847818" w:rsidP="00B452A9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9FD">
        <w:rPr>
          <w:rFonts w:ascii="Times New Roman" w:hAnsi="Times New Roman" w:cs="Times New Roman"/>
          <w:sz w:val="26"/>
          <w:szCs w:val="26"/>
        </w:rPr>
        <w:t>Наимен</w:t>
      </w:r>
      <w:r w:rsidRPr="008057CE">
        <w:rPr>
          <w:rFonts w:ascii="Times New Roman" w:hAnsi="Times New Roman" w:cs="Times New Roman"/>
          <w:sz w:val="26"/>
          <w:szCs w:val="26"/>
        </w:rPr>
        <w:t>ование муниципальной программы «</w:t>
      </w:r>
      <w:r w:rsidRPr="008057CE">
        <w:rPr>
          <w:rFonts w:ascii="Times New Roman" w:hAnsi="Times New Roman" w:cs="Times New Roman"/>
          <w:b/>
          <w:sz w:val="26"/>
          <w:szCs w:val="26"/>
        </w:rPr>
        <w:t xml:space="preserve">Повышение эффективности муниципального управления </w:t>
      </w:r>
    </w:p>
    <w:p w:rsidR="00847818" w:rsidRPr="00847818" w:rsidRDefault="00847818" w:rsidP="00B452A9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057CE">
        <w:rPr>
          <w:rFonts w:ascii="Times New Roman" w:hAnsi="Times New Roman" w:cs="Times New Roman"/>
          <w:b/>
          <w:sz w:val="26"/>
          <w:szCs w:val="26"/>
        </w:rPr>
        <w:t>Ханты</w:t>
      </w:r>
      <w:r w:rsidR="00F9373F">
        <w:rPr>
          <w:rFonts w:ascii="Times New Roman" w:hAnsi="Times New Roman" w:cs="Times New Roman"/>
          <w:b/>
          <w:sz w:val="26"/>
          <w:szCs w:val="26"/>
        </w:rPr>
        <w:t>-Мансийского района на 2022-2025</w:t>
      </w:r>
      <w:r w:rsidRPr="008057C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47818" w:rsidRPr="00847818" w:rsidRDefault="00847818" w:rsidP="00847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92"/>
        <w:gridCol w:w="850"/>
        <w:gridCol w:w="1701"/>
        <w:gridCol w:w="1701"/>
        <w:gridCol w:w="1711"/>
        <w:gridCol w:w="1975"/>
      </w:tblGrid>
      <w:tr w:rsidR="007052B1" w:rsidRPr="00B452A9" w:rsidTr="00B452A9">
        <w:trPr>
          <w:trHeight w:val="1617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в </w:t>
            </w:r>
            <w:r w:rsidR="00847818" w:rsidRPr="00B452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отчетный период </w:t>
            </w:r>
          </w:p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 xml:space="preserve">от плана на год, % </w:t>
            </w:r>
            <w:r w:rsidRPr="00B452A9">
              <w:rPr>
                <w:rStyle w:val="210pt"/>
                <w:rFonts w:eastAsia="Calibri"/>
                <w:sz w:val="24"/>
                <w:szCs w:val="24"/>
              </w:rPr>
              <w:t>&lt;.1&gt;</w:t>
            </w:r>
          </w:p>
        </w:tc>
        <w:tc>
          <w:tcPr>
            <w:tcW w:w="1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недостижения плановых значений показателя </w:t>
            </w:r>
            <w:r w:rsidRPr="00B452A9">
              <w:rPr>
                <w:rStyle w:val="210pt"/>
                <w:rFonts w:eastAsia="Calibri"/>
                <w:sz w:val="24"/>
                <w:szCs w:val="24"/>
              </w:rPr>
              <w:t>&lt;2&gt;</w:t>
            </w: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2B1" w:rsidRPr="00B452A9" w:rsidTr="00B452A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B452A9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818" w:rsidRPr="00B452A9" w:rsidTr="00B452A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/>
                <w:sz w:val="24"/>
                <w:szCs w:val="24"/>
              </w:rPr>
      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</w:t>
            </w:r>
            <w:bookmarkStart w:id="1" w:name="_GoBack"/>
            <w:bookmarkEnd w:id="1"/>
            <w:r w:rsidRPr="00B452A9">
              <w:rPr>
                <w:rFonts w:ascii="Times New Roman" w:hAnsi="Times New Roman"/>
                <w:sz w:val="24"/>
                <w:szCs w:val="24"/>
              </w:rPr>
              <w:t>го профессионального образования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E03590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E03590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E03590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18" w:rsidRPr="00B452A9" w:rsidTr="00B452A9">
        <w:trPr>
          <w:trHeight w:val="1009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E03590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F9373F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18" w:rsidRPr="00B452A9" w:rsidTr="00B452A9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/>
                <w:sz w:val="24"/>
                <w:szCs w:val="24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E03590" w:rsidP="0084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E03590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E03590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818" w:rsidRPr="00B452A9" w:rsidRDefault="00847818" w:rsidP="0084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18" w:rsidRDefault="00847818" w:rsidP="00705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818" w:rsidRDefault="00847818" w:rsidP="00705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7818" w:rsidSect="00B452A9">
      <w:pgSz w:w="16838" w:h="11906" w:orient="landscape"/>
      <w:pgMar w:top="851" w:right="1418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80" w:rsidRDefault="00C24380" w:rsidP="00617B40">
      <w:pPr>
        <w:spacing w:after="0" w:line="240" w:lineRule="auto"/>
      </w:pPr>
      <w:r>
        <w:separator/>
      </w:r>
    </w:p>
  </w:endnote>
  <w:endnote w:type="continuationSeparator" w:id="0">
    <w:p w:rsidR="00C24380" w:rsidRDefault="00C2438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80" w:rsidRDefault="00C24380" w:rsidP="00617B40">
      <w:pPr>
        <w:spacing w:after="0" w:line="240" w:lineRule="auto"/>
      </w:pPr>
      <w:r>
        <w:separator/>
      </w:r>
    </w:p>
  </w:footnote>
  <w:footnote w:type="continuationSeparator" w:id="0">
    <w:p w:rsidR="00C24380" w:rsidRDefault="00C2438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885"/>
    <w:rsid w:val="00032C9D"/>
    <w:rsid w:val="000553F6"/>
    <w:rsid w:val="0009485B"/>
    <w:rsid w:val="00094C89"/>
    <w:rsid w:val="000A20DE"/>
    <w:rsid w:val="000B30E4"/>
    <w:rsid w:val="000B4C48"/>
    <w:rsid w:val="000B6BD3"/>
    <w:rsid w:val="000C6C97"/>
    <w:rsid w:val="000E2AD9"/>
    <w:rsid w:val="000E5015"/>
    <w:rsid w:val="000F242D"/>
    <w:rsid w:val="00113D3B"/>
    <w:rsid w:val="001356B4"/>
    <w:rsid w:val="00150967"/>
    <w:rsid w:val="00167936"/>
    <w:rsid w:val="00182B80"/>
    <w:rsid w:val="001847D2"/>
    <w:rsid w:val="0018600B"/>
    <w:rsid w:val="00186374"/>
    <w:rsid w:val="00186A59"/>
    <w:rsid w:val="001C5C3F"/>
    <w:rsid w:val="00217A57"/>
    <w:rsid w:val="00225C7D"/>
    <w:rsid w:val="002300FD"/>
    <w:rsid w:val="00234040"/>
    <w:rsid w:val="002529F0"/>
    <w:rsid w:val="00261D49"/>
    <w:rsid w:val="00292762"/>
    <w:rsid w:val="00297941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22CAC"/>
    <w:rsid w:val="00431272"/>
    <w:rsid w:val="004333EE"/>
    <w:rsid w:val="00436491"/>
    <w:rsid w:val="0044500A"/>
    <w:rsid w:val="004615C3"/>
    <w:rsid w:val="00465FC6"/>
    <w:rsid w:val="004855F1"/>
    <w:rsid w:val="00493879"/>
    <w:rsid w:val="004B28BF"/>
    <w:rsid w:val="004B5C06"/>
    <w:rsid w:val="004C069C"/>
    <w:rsid w:val="004C525A"/>
    <w:rsid w:val="004C7125"/>
    <w:rsid w:val="004E2269"/>
    <w:rsid w:val="004F72DA"/>
    <w:rsid w:val="004F7CDE"/>
    <w:rsid w:val="0051516C"/>
    <w:rsid w:val="00532CA8"/>
    <w:rsid w:val="005439BD"/>
    <w:rsid w:val="0056694C"/>
    <w:rsid w:val="00571862"/>
    <w:rsid w:val="00572453"/>
    <w:rsid w:val="005938BF"/>
    <w:rsid w:val="005A66B0"/>
    <w:rsid w:val="005B2935"/>
    <w:rsid w:val="005B7083"/>
    <w:rsid w:val="005B714A"/>
    <w:rsid w:val="005D5109"/>
    <w:rsid w:val="005F0864"/>
    <w:rsid w:val="005F76D7"/>
    <w:rsid w:val="0060061F"/>
    <w:rsid w:val="0060119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E27C4"/>
    <w:rsid w:val="007052B1"/>
    <w:rsid w:val="00722C36"/>
    <w:rsid w:val="007343BF"/>
    <w:rsid w:val="007518C2"/>
    <w:rsid w:val="0077481C"/>
    <w:rsid w:val="007A0722"/>
    <w:rsid w:val="007C5828"/>
    <w:rsid w:val="007D225A"/>
    <w:rsid w:val="00805A4C"/>
    <w:rsid w:val="00822F9D"/>
    <w:rsid w:val="00827A88"/>
    <w:rsid w:val="008411AE"/>
    <w:rsid w:val="008459BB"/>
    <w:rsid w:val="00847818"/>
    <w:rsid w:val="008671AE"/>
    <w:rsid w:val="00885553"/>
    <w:rsid w:val="00886731"/>
    <w:rsid w:val="00887852"/>
    <w:rsid w:val="008914E2"/>
    <w:rsid w:val="00897CB6"/>
    <w:rsid w:val="008C2ACB"/>
    <w:rsid w:val="008D50E0"/>
    <w:rsid w:val="008D6252"/>
    <w:rsid w:val="008E2506"/>
    <w:rsid w:val="008E4601"/>
    <w:rsid w:val="00903CF1"/>
    <w:rsid w:val="00927695"/>
    <w:rsid w:val="009277B7"/>
    <w:rsid w:val="00930E7C"/>
    <w:rsid w:val="00933810"/>
    <w:rsid w:val="009364B4"/>
    <w:rsid w:val="0093722C"/>
    <w:rsid w:val="0096338B"/>
    <w:rsid w:val="009917B5"/>
    <w:rsid w:val="009A231B"/>
    <w:rsid w:val="009C0855"/>
    <w:rsid w:val="009C1751"/>
    <w:rsid w:val="009C38EA"/>
    <w:rsid w:val="009C6D43"/>
    <w:rsid w:val="009F6EC2"/>
    <w:rsid w:val="00A14960"/>
    <w:rsid w:val="00A33D50"/>
    <w:rsid w:val="00A872A3"/>
    <w:rsid w:val="00A91F9B"/>
    <w:rsid w:val="00AC16A7"/>
    <w:rsid w:val="00AC194A"/>
    <w:rsid w:val="00AD697A"/>
    <w:rsid w:val="00B17E67"/>
    <w:rsid w:val="00B2079F"/>
    <w:rsid w:val="00B2259C"/>
    <w:rsid w:val="00B230DD"/>
    <w:rsid w:val="00B452A9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24380"/>
    <w:rsid w:val="00C36F0C"/>
    <w:rsid w:val="00C36F5A"/>
    <w:rsid w:val="00C50639"/>
    <w:rsid w:val="00C51F70"/>
    <w:rsid w:val="00C7412C"/>
    <w:rsid w:val="00C75C50"/>
    <w:rsid w:val="00CA7141"/>
    <w:rsid w:val="00CB03B6"/>
    <w:rsid w:val="00CC7C2A"/>
    <w:rsid w:val="00CD2BF5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6A29"/>
    <w:rsid w:val="00DE12FA"/>
    <w:rsid w:val="00E020E1"/>
    <w:rsid w:val="00E024DC"/>
    <w:rsid w:val="00E03590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07028"/>
    <w:rsid w:val="00F114E8"/>
    <w:rsid w:val="00F155DA"/>
    <w:rsid w:val="00F262C9"/>
    <w:rsid w:val="00F26987"/>
    <w:rsid w:val="00F449DF"/>
    <w:rsid w:val="00F55E37"/>
    <w:rsid w:val="00F765C7"/>
    <w:rsid w:val="00F9373F"/>
    <w:rsid w:val="00FA4CF5"/>
    <w:rsid w:val="00FB7756"/>
    <w:rsid w:val="00FC3FBE"/>
    <w:rsid w:val="00FE367D"/>
    <w:rsid w:val="00FE5E0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C6D4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22CAC"/>
    <w:pPr>
      <w:ind w:left="720"/>
      <w:contextualSpacing/>
    </w:pPr>
  </w:style>
  <w:style w:type="paragraph" w:customStyle="1" w:styleId="ConsPlusNormal">
    <w:name w:val="ConsPlusNormal"/>
    <w:link w:val="ConsPlusNormal0"/>
    <w:rsid w:val="00C5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506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70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16AD-BA97-4573-BE75-A0777EEE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2023-02-01T07:02:00Z</dcterms:created>
  <dcterms:modified xsi:type="dcterms:W3CDTF">2023-02-22T06:00:00Z</dcterms:modified>
</cp:coreProperties>
</file>