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63" w:rsidRDefault="00AF58BD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09AD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 w:rsidR="00A2455D" w:rsidRPr="00E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55D" w:rsidRPr="00E809AD">
        <w:rPr>
          <w:rFonts w:ascii="Times New Roman" w:hAnsi="Times New Roman" w:cs="Times New Roman"/>
          <w:b/>
          <w:sz w:val="24"/>
          <w:szCs w:val="24"/>
        </w:rPr>
        <w:br/>
      </w:r>
      <w:r w:rsidRPr="00E809AD">
        <w:rPr>
          <w:rFonts w:ascii="Times New Roman" w:hAnsi="Times New Roman" w:cs="Times New Roman"/>
          <w:b/>
          <w:sz w:val="24"/>
          <w:szCs w:val="24"/>
        </w:rPr>
        <w:t>эффективности реализации муниципальной программы</w:t>
      </w:r>
      <w:r w:rsidR="00034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8BD" w:rsidRPr="00E809AD" w:rsidRDefault="00A2455D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AD">
        <w:rPr>
          <w:rFonts w:ascii="Times New Roman" w:hAnsi="Times New Roman" w:cs="Times New Roman"/>
          <w:b/>
          <w:sz w:val="24"/>
          <w:szCs w:val="24"/>
        </w:rPr>
        <w:t>«Профилактика правонарушений в сфере обеспечения общественной безопасности в</w:t>
      </w:r>
      <w:r w:rsidR="005B149A">
        <w:rPr>
          <w:rFonts w:ascii="Times New Roman" w:hAnsi="Times New Roman" w:cs="Times New Roman"/>
          <w:b/>
          <w:sz w:val="24"/>
          <w:szCs w:val="24"/>
        </w:rPr>
        <w:t xml:space="preserve"> Ханты-</w:t>
      </w:r>
      <w:r w:rsidR="009A1CA9">
        <w:rPr>
          <w:rFonts w:ascii="Times New Roman" w:hAnsi="Times New Roman" w:cs="Times New Roman"/>
          <w:b/>
          <w:sz w:val="24"/>
          <w:szCs w:val="24"/>
        </w:rPr>
        <w:t>Мансийском районе на 2022 – 2025</w:t>
      </w:r>
      <w:r w:rsidRPr="00E809A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F58BD" w:rsidRPr="00A2455D" w:rsidRDefault="0084741C" w:rsidP="00AF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09A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809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49A">
        <w:rPr>
          <w:rFonts w:ascii="Times New Roman" w:hAnsi="Times New Roman" w:cs="Times New Roman"/>
          <w:b/>
          <w:sz w:val="24"/>
          <w:szCs w:val="24"/>
        </w:rPr>
        <w:t>2</w:t>
      </w:r>
      <w:r w:rsidR="009A0688" w:rsidRPr="00E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BD" w:rsidRPr="00E809A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2455D" w:rsidRPr="00A2455D" w:rsidRDefault="00A2455D" w:rsidP="00AF58B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b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7371"/>
        <w:gridCol w:w="1105"/>
        <w:gridCol w:w="1105"/>
        <w:gridCol w:w="1276"/>
        <w:gridCol w:w="1276"/>
        <w:gridCol w:w="1191"/>
        <w:gridCol w:w="1418"/>
      </w:tblGrid>
      <w:tr w:rsidR="00192C55" w:rsidRPr="00E3132B" w:rsidTr="00E3132B">
        <w:tc>
          <w:tcPr>
            <w:tcW w:w="455" w:type="dxa"/>
          </w:tcPr>
          <w:p w:rsidR="00192C55" w:rsidRPr="00E3132B" w:rsidRDefault="00192C55" w:rsidP="00AF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2C55" w:rsidRPr="00E3132B" w:rsidRDefault="00192C55" w:rsidP="00AF5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N № п/п</w:t>
            </w:r>
          </w:p>
        </w:tc>
        <w:tc>
          <w:tcPr>
            <w:tcW w:w="7371" w:type="dxa"/>
          </w:tcPr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Результаты реализации муниципальной программы</w:t>
            </w:r>
          </w:p>
        </w:tc>
        <w:tc>
          <w:tcPr>
            <w:tcW w:w="1105" w:type="dxa"/>
          </w:tcPr>
          <w:p w:rsidR="00192C55" w:rsidRPr="00E3132B" w:rsidRDefault="00192C55" w:rsidP="00AF58B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5" w:type="dxa"/>
          </w:tcPr>
          <w:p w:rsidR="00192C55" w:rsidRPr="00E3132B" w:rsidRDefault="00192C55" w:rsidP="00B55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Плановое значение показателя на отчетный год</w:t>
            </w:r>
          </w:p>
        </w:tc>
        <w:tc>
          <w:tcPr>
            <w:tcW w:w="1276" w:type="dxa"/>
          </w:tcPr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Фактическое значение показателя за отчетный период</w:t>
            </w:r>
          </w:p>
        </w:tc>
        <w:tc>
          <w:tcPr>
            <w:tcW w:w="1276" w:type="dxa"/>
          </w:tcPr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 xml:space="preserve">Исполнение за отчетный период </w:t>
            </w:r>
          </w:p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hAnsi="Times New Roman" w:cs="Times New Roman"/>
              </w:rPr>
              <w:t>от</w:t>
            </w:r>
            <w:proofErr w:type="gramEnd"/>
            <w:r w:rsidRPr="00E3132B">
              <w:rPr>
                <w:rFonts w:ascii="Times New Roman" w:hAnsi="Times New Roman" w:cs="Times New Roman"/>
              </w:rPr>
              <w:t xml:space="preserve"> плана на год, %</w:t>
            </w:r>
          </w:p>
        </w:tc>
        <w:tc>
          <w:tcPr>
            <w:tcW w:w="1191" w:type="dxa"/>
          </w:tcPr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Ожидаемое</w:t>
            </w:r>
          </w:p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hAnsi="Times New Roman" w:cs="Times New Roman"/>
              </w:rPr>
              <w:t>исполнение</w:t>
            </w:r>
            <w:proofErr w:type="gramEnd"/>
          </w:p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192C55" w:rsidRPr="00E3132B" w:rsidRDefault="00192C55" w:rsidP="00AF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71" w:type="dxa"/>
          </w:tcPr>
          <w:p w:rsidR="00192C55" w:rsidRPr="00E3132B" w:rsidRDefault="00192C55" w:rsidP="00AF58BD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3132B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1105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05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191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192C55" w:rsidRPr="00E3132B" w:rsidRDefault="00192C55" w:rsidP="00AF58B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813D4" w:rsidRPr="00E3132B" w:rsidTr="00E3132B">
        <w:tc>
          <w:tcPr>
            <w:tcW w:w="455" w:type="dxa"/>
          </w:tcPr>
          <w:p w:rsidR="007813D4" w:rsidRPr="00E3132B" w:rsidRDefault="007813D4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7813D4" w:rsidRPr="00E3132B" w:rsidRDefault="007813D4" w:rsidP="007813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>Уровень преступности</w:t>
            </w:r>
          </w:p>
          <w:p w:rsidR="007813D4" w:rsidRPr="00E3132B" w:rsidRDefault="007813D4" w:rsidP="007813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 xml:space="preserve"> (</w:t>
            </w:r>
            <w:proofErr w:type="gramStart"/>
            <w:r w:rsidRPr="00E3132B">
              <w:rPr>
                <w:rFonts w:ascii="Times New Roman" w:eastAsia="Calibri" w:hAnsi="Times New Roman"/>
                <w:sz w:val="20"/>
              </w:rPr>
              <w:t>число</w:t>
            </w:r>
            <w:proofErr w:type="gramEnd"/>
            <w:r w:rsidRPr="00E3132B">
              <w:rPr>
                <w:rFonts w:ascii="Times New Roman" w:eastAsia="Calibri" w:hAnsi="Times New Roman"/>
                <w:sz w:val="20"/>
              </w:rPr>
              <w:t xml:space="preserve"> зарегистрированных преступлений на 100 тыс. населения)</w:t>
            </w:r>
          </w:p>
        </w:tc>
        <w:tc>
          <w:tcPr>
            <w:tcW w:w="1105" w:type="dxa"/>
          </w:tcPr>
          <w:p w:rsidR="007813D4" w:rsidRPr="00E3132B" w:rsidRDefault="007813D4" w:rsidP="004B35E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7813D4" w:rsidRPr="00E3132B" w:rsidRDefault="004A7CFA" w:rsidP="004B35E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1276" w:type="dxa"/>
          </w:tcPr>
          <w:p w:rsidR="007813D4" w:rsidRPr="00E3132B" w:rsidRDefault="00E36F71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276" w:type="dxa"/>
          </w:tcPr>
          <w:p w:rsidR="007813D4" w:rsidRPr="00E3132B" w:rsidRDefault="00FA0099" w:rsidP="00936CA8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191" w:type="dxa"/>
          </w:tcPr>
          <w:p w:rsidR="007813D4" w:rsidRPr="00E3132B" w:rsidRDefault="00EC1CF9" w:rsidP="00B839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418" w:type="dxa"/>
          </w:tcPr>
          <w:p w:rsidR="007813D4" w:rsidRPr="00E3132B" w:rsidRDefault="007813D4" w:rsidP="00623B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2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4B3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1105" w:type="dxa"/>
          </w:tcPr>
          <w:p w:rsidR="00192C55" w:rsidRPr="00E3132B" w:rsidRDefault="00192C55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4B35E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276" w:type="dxa"/>
          </w:tcPr>
          <w:p w:rsidR="00192C55" w:rsidRPr="00E3132B" w:rsidRDefault="00E36F71" w:rsidP="004B3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192C55" w:rsidRPr="00E3132B" w:rsidRDefault="00880C07" w:rsidP="00936CA8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91" w:type="dxa"/>
          </w:tcPr>
          <w:p w:rsidR="00192C55" w:rsidRPr="00E3132B" w:rsidRDefault="00B839CB" w:rsidP="00B839C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192C55" w:rsidRPr="00E3132B" w:rsidRDefault="00623BB8" w:rsidP="00623B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3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Общая распространенность наркомании (на 100 тыс. человек населения)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76" w:type="dxa"/>
          </w:tcPr>
          <w:p w:rsidR="00192C55" w:rsidRPr="00E3132B" w:rsidRDefault="002938D7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192C55" w:rsidRPr="00E3132B" w:rsidRDefault="00F76201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91" w:type="dxa"/>
          </w:tcPr>
          <w:p w:rsidR="00192C55" w:rsidRPr="00E3132B" w:rsidRDefault="00623BB8" w:rsidP="00623BB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192C55" w:rsidRPr="00E3132B" w:rsidRDefault="00623BB8" w:rsidP="00623BB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rPr>
          <w:trHeight w:val="459"/>
        </w:trPr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4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9865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 xml:space="preserve">Вовлеченность населения в незаконный оборот наркотиков </w:t>
            </w:r>
            <w:r w:rsidRPr="00E3132B">
              <w:rPr>
                <w:rFonts w:ascii="Times New Roman" w:hAnsi="Times New Roman" w:cs="Times New Roman"/>
              </w:rPr>
              <w:br/>
              <w:t>(на 100 тыс. человек)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E3132B" w:rsidRDefault="000749E8" w:rsidP="000749E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92C55" w:rsidRPr="00E3132B" w:rsidRDefault="000749E8" w:rsidP="000749E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5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7C26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3132B">
              <w:rPr>
                <w:rFonts w:ascii="Times New Roman" w:hAnsi="Times New Roman" w:cs="Times New Roman"/>
              </w:rPr>
              <w:t>Криминогенность</w:t>
            </w:r>
            <w:proofErr w:type="spellEnd"/>
            <w:r w:rsidRPr="00E3132B">
              <w:rPr>
                <w:rFonts w:ascii="Times New Roman" w:hAnsi="Times New Roman" w:cs="Times New Roman"/>
              </w:rPr>
              <w:t xml:space="preserve"> наркомании (на 100 тыс. человек)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E3132B" w:rsidRDefault="00CE78B5" w:rsidP="00CE7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92C55" w:rsidRPr="00E3132B" w:rsidRDefault="00CE78B5" w:rsidP="00CE7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rPr>
          <w:trHeight w:val="416"/>
        </w:trPr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6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>Количество случаев отравления наркотиками (на 100 тыс. человек)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C27BBE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192C55" w:rsidRPr="00E3132B" w:rsidRDefault="00192C55" w:rsidP="007C2635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6600D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E3132B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92C55" w:rsidRPr="00E3132B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7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>Количество случаев отравления наркотиками среди несовершеннолетних (на 100 тыс. несовершеннолетних)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3F7AD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E3132B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92C55" w:rsidRPr="00E3132B" w:rsidRDefault="001E2323" w:rsidP="001E232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8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 xml:space="preserve">Количество смертей в результате потребления наркотиков </w:t>
            </w:r>
            <w:r w:rsidRPr="00E3132B">
              <w:rPr>
                <w:rFonts w:ascii="Times New Roman" w:eastAsia="Calibri" w:hAnsi="Times New Roman"/>
                <w:sz w:val="20"/>
              </w:rPr>
              <w:br/>
              <w:t>(на 100 тыс. человек)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 xml:space="preserve">3 </w:t>
            </w:r>
          </w:p>
          <w:p w:rsidR="00192C55" w:rsidRPr="00E3132B" w:rsidRDefault="00192C55" w:rsidP="004558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92C55" w:rsidRPr="00E3132B" w:rsidRDefault="00395154" w:rsidP="0039515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92C55" w:rsidRPr="00E3132B" w:rsidRDefault="00395154" w:rsidP="0039515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32B">
              <w:rPr>
                <w:rFonts w:ascii="Times New Roman" w:hAnsi="Times New Roman" w:cs="Times New Roman"/>
              </w:rPr>
              <w:t>Показатель не превышен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9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1" w:type="dxa"/>
          </w:tcPr>
          <w:p w:rsidR="00192C55" w:rsidRPr="00E3132B" w:rsidRDefault="00E93838" w:rsidP="00E938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92C55" w:rsidRPr="00E3132B" w:rsidRDefault="00E93838" w:rsidP="00E938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10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процент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34,3</w:t>
            </w:r>
          </w:p>
        </w:tc>
        <w:tc>
          <w:tcPr>
            <w:tcW w:w="1276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7</w:t>
            </w:r>
            <w:r w:rsidR="00E94E86" w:rsidRPr="00E3132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92C55" w:rsidRPr="00E3132B" w:rsidRDefault="00192C55" w:rsidP="0079582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3132B">
              <w:rPr>
                <w:rFonts w:ascii="Times New Roman" w:hAnsi="Times New Roman"/>
                <w:sz w:val="20"/>
                <w:lang w:val="en-US"/>
              </w:rPr>
              <w:t>&gt;100</w:t>
            </w:r>
          </w:p>
        </w:tc>
        <w:tc>
          <w:tcPr>
            <w:tcW w:w="1191" w:type="dxa"/>
          </w:tcPr>
          <w:p w:rsidR="00192C55" w:rsidRPr="00E3132B" w:rsidRDefault="00034A63" w:rsidP="00034A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192C55" w:rsidRPr="00E3132B" w:rsidRDefault="00E94E86" w:rsidP="00E94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192C55" w:rsidRPr="00E3132B" w:rsidTr="00E3132B">
        <w:tc>
          <w:tcPr>
            <w:tcW w:w="455" w:type="dxa"/>
          </w:tcPr>
          <w:p w:rsidR="00192C55" w:rsidRPr="00E3132B" w:rsidRDefault="007813D4" w:rsidP="00EF1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11</w:t>
            </w:r>
            <w:r w:rsidR="00192C55" w:rsidRPr="00E3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92C55" w:rsidRPr="00E3132B" w:rsidRDefault="00192C55" w:rsidP="00EF18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E3132B">
              <w:rPr>
                <w:rFonts w:ascii="Times New Roman" w:eastAsia="Calibri" w:hAnsi="Times New Roman"/>
                <w:sz w:val="20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 w:rsidRPr="00E3132B">
              <w:rPr>
                <w:rFonts w:ascii="Times New Roman" w:eastAsia="Calibri" w:hAnsi="Times New Roman"/>
                <w:sz w:val="20"/>
              </w:rPr>
              <w:br/>
              <w:t>в Ханты-Мансийском районе</w:t>
            </w:r>
          </w:p>
        </w:tc>
        <w:tc>
          <w:tcPr>
            <w:tcW w:w="1105" w:type="dxa"/>
          </w:tcPr>
          <w:p w:rsidR="00192C55" w:rsidRPr="00E3132B" w:rsidRDefault="00192C55" w:rsidP="00EF189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132B">
              <w:rPr>
                <w:rFonts w:ascii="Times New Roman" w:eastAsia="Calibri" w:hAnsi="Times New Roman" w:cs="Times New Roman"/>
                <w:lang w:eastAsia="en-US"/>
              </w:rPr>
              <w:t>единиц</w:t>
            </w:r>
            <w:proofErr w:type="gramEnd"/>
          </w:p>
        </w:tc>
        <w:tc>
          <w:tcPr>
            <w:tcW w:w="1105" w:type="dxa"/>
          </w:tcPr>
          <w:p w:rsidR="00192C55" w:rsidRPr="00E3132B" w:rsidRDefault="00192C55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276" w:type="dxa"/>
          </w:tcPr>
          <w:p w:rsidR="00192C55" w:rsidRPr="00E3132B" w:rsidRDefault="00720122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276" w:type="dxa"/>
          </w:tcPr>
          <w:p w:rsidR="00192C55" w:rsidRPr="00E3132B" w:rsidRDefault="00720122" w:rsidP="00EF1897">
            <w:pPr>
              <w:jc w:val="center"/>
              <w:rPr>
                <w:rFonts w:ascii="Times New Roman" w:hAnsi="Times New Roman"/>
                <w:sz w:val="20"/>
              </w:rPr>
            </w:pPr>
            <w:r w:rsidRPr="00E3132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1" w:type="dxa"/>
          </w:tcPr>
          <w:p w:rsidR="00192C55" w:rsidRPr="00E3132B" w:rsidRDefault="00034A63" w:rsidP="00034A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192C55" w:rsidRPr="00E3132B" w:rsidRDefault="00720122" w:rsidP="00034A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132B">
              <w:rPr>
                <w:rFonts w:ascii="Times New Roman" w:hAnsi="Times New Roman" w:cs="Times New Roman"/>
              </w:rPr>
              <w:t xml:space="preserve">Показатель достигнут </w:t>
            </w:r>
          </w:p>
        </w:tc>
      </w:tr>
    </w:tbl>
    <w:p w:rsidR="00BE7FBC" w:rsidRPr="00E3132B" w:rsidRDefault="00AF58BD" w:rsidP="00AF58BD">
      <w:pPr>
        <w:pStyle w:val="ConsPlusNonformat"/>
        <w:jc w:val="both"/>
        <w:rPr>
          <w:rFonts w:ascii="Times New Roman" w:hAnsi="Times New Roman" w:cs="Times New Roman"/>
        </w:rPr>
      </w:pPr>
      <w:r w:rsidRPr="00E3132B">
        <w:rPr>
          <w:rFonts w:ascii="Times New Roman" w:hAnsi="Times New Roman" w:cs="Times New Roman"/>
        </w:rPr>
        <w:t xml:space="preserve">   </w:t>
      </w:r>
      <w:r w:rsidR="003F7ADB" w:rsidRPr="00E3132B">
        <w:rPr>
          <w:rFonts w:ascii="Times New Roman" w:hAnsi="Times New Roman" w:cs="Times New Roman"/>
        </w:rPr>
        <w:t xml:space="preserve"> </w:t>
      </w:r>
    </w:p>
    <w:p w:rsidR="00127D9E" w:rsidRPr="00E3132B" w:rsidRDefault="00127D9E" w:rsidP="00127D9E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7B6309" w:rsidRPr="00E3132B" w:rsidRDefault="007B6309" w:rsidP="00127D9E">
      <w:pPr>
        <w:pStyle w:val="ConsPlusNonformat"/>
        <w:jc w:val="center"/>
        <w:rPr>
          <w:rFonts w:ascii="Times New Roman" w:hAnsi="Times New Roman"/>
        </w:rPr>
      </w:pPr>
    </w:p>
    <w:sectPr w:rsidR="007B6309" w:rsidRPr="00E3132B" w:rsidSect="00E3132B">
      <w:pgSz w:w="16838" w:h="11906" w:orient="landscape" w:code="9"/>
      <w:pgMar w:top="992" w:right="1418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4C91"/>
    <w:multiLevelType w:val="multilevel"/>
    <w:tmpl w:val="587E53B2"/>
    <w:lvl w:ilvl="0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B1F66"/>
    <w:multiLevelType w:val="multilevel"/>
    <w:tmpl w:val="B7CA4A54"/>
    <w:lvl w:ilvl="0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962BE"/>
    <w:multiLevelType w:val="hybridMultilevel"/>
    <w:tmpl w:val="CD90B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46E09"/>
    <w:multiLevelType w:val="hybridMultilevel"/>
    <w:tmpl w:val="199485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62D6F"/>
    <w:multiLevelType w:val="singleLevel"/>
    <w:tmpl w:val="66DCA406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17E260DC"/>
    <w:multiLevelType w:val="hybridMultilevel"/>
    <w:tmpl w:val="248C5B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660E6"/>
    <w:multiLevelType w:val="hybridMultilevel"/>
    <w:tmpl w:val="457E5B14"/>
    <w:lvl w:ilvl="0" w:tplc="DF1CF192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9F5E21"/>
    <w:multiLevelType w:val="hybridMultilevel"/>
    <w:tmpl w:val="722C7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06B7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43657"/>
    <w:multiLevelType w:val="hybridMultilevel"/>
    <w:tmpl w:val="B7CA4A54"/>
    <w:lvl w:ilvl="0" w:tplc="DF1CF192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B5A80"/>
    <w:multiLevelType w:val="hybridMultilevel"/>
    <w:tmpl w:val="3036E308"/>
    <w:lvl w:ilvl="0" w:tplc="45507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D472E6"/>
    <w:multiLevelType w:val="singleLevel"/>
    <w:tmpl w:val="4A180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7D3DC4"/>
    <w:multiLevelType w:val="multilevel"/>
    <w:tmpl w:val="CD90B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BD199F"/>
    <w:multiLevelType w:val="hybridMultilevel"/>
    <w:tmpl w:val="587E53B2"/>
    <w:lvl w:ilvl="0" w:tplc="7A64D462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2870DB"/>
    <w:multiLevelType w:val="singleLevel"/>
    <w:tmpl w:val="66DCA406"/>
    <w:lvl w:ilvl="0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</w:abstractNum>
  <w:abstractNum w:abstractNumId="14">
    <w:nsid w:val="44AC2BC5"/>
    <w:multiLevelType w:val="hybridMultilevel"/>
    <w:tmpl w:val="E342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C329B"/>
    <w:multiLevelType w:val="hybridMultilevel"/>
    <w:tmpl w:val="443891AC"/>
    <w:lvl w:ilvl="0" w:tplc="DF1CF192">
      <w:numFmt w:val="bullet"/>
      <w:lvlText w:val="─"/>
      <w:lvlJc w:val="left"/>
      <w:pPr>
        <w:tabs>
          <w:tab w:val="num" w:pos="584"/>
        </w:tabs>
        <w:ind w:left="58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479CB"/>
    <w:multiLevelType w:val="singleLevel"/>
    <w:tmpl w:val="610C6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D75BE6"/>
    <w:multiLevelType w:val="hybridMultilevel"/>
    <w:tmpl w:val="6410114C"/>
    <w:lvl w:ilvl="0" w:tplc="B3B4AD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AA1C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7EBC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9ADF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4E78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1A45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5C76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2C34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D5C1B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14734D"/>
    <w:multiLevelType w:val="multilevel"/>
    <w:tmpl w:val="457E5B14"/>
    <w:lvl w:ilvl="0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E54BAC"/>
    <w:multiLevelType w:val="hybridMultilevel"/>
    <w:tmpl w:val="A3FA35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04010D"/>
    <w:multiLevelType w:val="hybridMultilevel"/>
    <w:tmpl w:val="E1F280D2"/>
    <w:lvl w:ilvl="0" w:tplc="DF1CF192">
      <w:numFmt w:val="bullet"/>
      <w:lvlText w:val="─"/>
      <w:lvlJc w:val="left"/>
      <w:pPr>
        <w:tabs>
          <w:tab w:val="num" w:pos="224"/>
        </w:tabs>
        <w:ind w:left="224" w:hanging="224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6F65CA"/>
    <w:multiLevelType w:val="hybridMultilevel"/>
    <w:tmpl w:val="74F09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656342"/>
    <w:multiLevelType w:val="multilevel"/>
    <w:tmpl w:val="AAB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528F2"/>
    <w:multiLevelType w:val="hybridMultilevel"/>
    <w:tmpl w:val="01429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CC41E2"/>
    <w:multiLevelType w:val="multilevel"/>
    <w:tmpl w:val="E34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23"/>
  </w:num>
  <w:num w:numId="8">
    <w:abstractNumId w:val="3"/>
  </w:num>
  <w:num w:numId="9">
    <w:abstractNumId w:val="21"/>
  </w:num>
  <w:num w:numId="10">
    <w:abstractNumId w:val="19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24"/>
  </w:num>
  <w:num w:numId="23">
    <w:abstractNumId w:val="15"/>
  </w:num>
  <w:num w:numId="24">
    <w:abstractNumId w:val="2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F"/>
    <w:rsid w:val="00010301"/>
    <w:rsid w:val="00013D44"/>
    <w:rsid w:val="00021C67"/>
    <w:rsid w:val="000300CE"/>
    <w:rsid w:val="00034A63"/>
    <w:rsid w:val="000354BA"/>
    <w:rsid w:val="00035A39"/>
    <w:rsid w:val="00043A48"/>
    <w:rsid w:val="00045B13"/>
    <w:rsid w:val="00052173"/>
    <w:rsid w:val="0005701A"/>
    <w:rsid w:val="000620FE"/>
    <w:rsid w:val="00063153"/>
    <w:rsid w:val="000646EA"/>
    <w:rsid w:val="00065F7D"/>
    <w:rsid w:val="0006739E"/>
    <w:rsid w:val="000749E8"/>
    <w:rsid w:val="000778D2"/>
    <w:rsid w:val="00082791"/>
    <w:rsid w:val="00086954"/>
    <w:rsid w:val="0009225A"/>
    <w:rsid w:val="0009661D"/>
    <w:rsid w:val="000A01EF"/>
    <w:rsid w:val="000A1818"/>
    <w:rsid w:val="000B1ADB"/>
    <w:rsid w:val="000C0257"/>
    <w:rsid w:val="000C03BB"/>
    <w:rsid w:val="000D156C"/>
    <w:rsid w:val="000F214F"/>
    <w:rsid w:val="000F45AF"/>
    <w:rsid w:val="00101601"/>
    <w:rsid w:val="00101721"/>
    <w:rsid w:val="00102795"/>
    <w:rsid w:val="00110F71"/>
    <w:rsid w:val="0012159C"/>
    <w:rsid w:val="00121BCA"/>
    <w:rsid w:val="00127D9E"/>
    <w:rsid w:val="0013168D"/>
    <w:rsid w:val="00150583"/>
    <w:rsid w:val="00155063"/>
    <w:rsid w:val="00155636"/>
    <w:rsid w:val="00157E71"/>
    <w:rsid w:val="00166367"/>
    <w:rsid w:val="001711F2"/>
    <w:rsid w:val="001743F4"/>
    <w:rsid w:val="00192C55"/>
    <w:rsid w:val="001958A3"/>
    <w:rsid w:val="00195FF8"/>
    <w:rsid w:val="00197CB2"/>
    <w:rsid w:val="001A1D2C"/>
    <w:rsid w:val="001B24C9"/>
    <w:rsid w:val="001B2B6B"/>
    <w:rsid w:val="001C2C31"/>
    <w:rsid w:val="001C4765"/>
    <w:rsid w:val="001C71A7"/>
    <w:rsid w:val="001D0839"/>
    <w:rsid w:val="001D1936"/>
    <w:rsid w:val="001D40E5"/>
    <w:rsid w:val="001E018B"/>
    <w:rsid w:val="001E2323"/>
    <w:rsid w:val="001E5723"/>
    <w:rsid w:val="00202115"/>
    <w:rsid w:val="002055AB"/>
    <w:rsid w:val="00211018"/>
    <w:rsid w:val="002120DA"/>
    <w:rsid w:val="00213443"/>
    <w:rsid w:val="00217B07"/>
    <w:rsid w:val="00225504"/>
    <w:rsid w:val="00227F70"/>
    <w:rsid w:val="002346EF"/>
    <w:rsid w:val="002678F1"/>
    <w:rsid w:val="00271394"/>
    <w:rsid w:val="00272CD5"/>
    <w:rsid w:val="00274014"/>
    <w:rsid w:val="002772D5"/>
    <w:rsid w:val="0028573E"/>
    <w:rsid w:val="002938D7"/>
    <w:rsid w:val="00294C1E"/>
    <w:rsid w:val="002A0247"/>
    <w:rsid w:val="002A41AF"/>
    <w:rsid w:val="002A5781"/>
    <w:rsid w:val="002A6AE4"/>
    <w:rsid w:val="002B0388"/>
    <w:rsid w:val="002B2B0F"/>
    <w:rsid w:val="002B427E"/>
    <w:rsid w:val="002C2116"/>
    <w:rsid w:val="002C37D6"/>
    <w:rsid w:val="002C685A"/>
    <w:rsid w:val="002C6C8B"/>
    <w:rsid w:val="002D7C31"/>
    <w:rsid w:val="002E4CED"/>
    <w:rsid w:val="002E6677"/>
    <w:rsid w:val="002F25D0"/>
    <w:rsid w:val="00303B4B"/>
    <w:rsid w:val="00303B57"/>
    <w:rsid w:val="0030763B"/>
    <w:rsid w:val="00312E73"/>
    <w:rsid w:val="0031428D"/>
    <w:rsid w:val="00317CF8"/>
    <w:rsid w:val="0032191D"/>
    <w:rsid w:val="00322BEE"/>
    <w:rsid w:val="00323E8D"/>
    <w:rsid w:val="00326AB1"/>
    <w:rsid w:val="003278E5"/>
    <w:rsid w:val="00330950"/>
    <w:rsid w:val="00333633"/>
    <w:rsid w:val="003359CA"/>
    <w:rsid w:val="0034664C"/>
    <w:rsid w:val="00355A4E"/>
    <w:rsid w:val="00362419"/>
    <w:rsid w:val="00364C78"/>
    <w:rsid w:val="00370C85"/>
    <w:rsid w:val="003731D7"/>
    <w:rsid w:val="00376F83"/>
    <w:rsid w:val="00380053"/>
    <w:rsid w:val="00380BBE"/>
    <w:rsid w:val="003835D9"/>
    <w:rsid w:val="00387660"/>
    <w:rsid w:val="00387FEF"/>
    <w:rsid w:val="00393CB3"/>
    <w:rsid w:val="00395154"/>
    <w:rsid w:val="00397814"/>
    <w:rsid w:val="003979CA"/>
    <w:rsid w:val="003A414D"/>
    <w:rsid w:val="003A7650"/>
    <w:rsid w:val="003B73F7"/>
    <w:rsid w:val="003C1582"/>
    <w:rsid w:val="003E2254"/>
    <w:rsid w:val="003E2ACC"/>
    <w:rsid w:val="003E7324"/>
    <w:rsid w:val="003F1703"/>
    <w:rsid w:val="003F7ADB"/>
    <w:rsid w:val="00436437"/>
    <w:rsid w:val="0044004F"/>
    <w:rsid w:val="00451A89"/>
    <w:rsid w:val="0045584E"/>
    <w:rsid w:val="00471E3C"/>
    <w:rsid w:val="00473830"/>
    <w:rsid w:val="00493ECF"/>
    <w:rsid w:val="0049768C"/>
    <w:rsid w:val="004A079A"/>
    <w:rsid w:val="004A3DD4"/>
    <w:rsid w:val="004A7CFA"/>
    <w:rsid w:val="004B2D8F"/>
    <w:rsid w:val="004C08AD"/>
    <w:rsid w:val="004C0A89"/>
    <w:rsid w:val="004C17C6"/>
    <w:rsid w:val="004C58F0"/>
    <w:rsid w:val="004D4761"/>
    <w:rsid w:val="004D6F36"/>
    <w:rsid w:val="004E00F9"/>
    <w:rsid w:val="004E0D8F"/>
    <w:rsid w:val="004E5D7A"/>
    <w:rsid w:val="004F0D01"/>
    <w:rsid w:val="004F1B01"/>
    <w:rsid w:val="004F66B7"/>
    <w:rsid w:val="00505CF4"/>
    <w:rsid w:val="00505D74"/>
    <w:rsid w:val="00512DC4"/>
    <w:rsid w:val="0051598A"/>
    <w:rsid w:val="005164D6"/>
    <w:rsid w:val="00523926"/>
    <w:rsid w:val="005260F9"/>
    <w:rsid w:val="00542953"/>
    <w:rsid w:val="00542B38"/>
    <w:rsid w:val="00550B53"/>
    <w:rsid w:val="00554927"/>
    <w:rsid w:val="00556B9C"/>
    <w:rsid w:val="00560C90"/>
    <w:rsid w:val="005624BF"/>
    <w:rsid w:val="005653DC"/>
    <w:rsid w:val="0056699C"/>
    <w:rsid w:val="005708A0"/>
    <w:rsid w:val="00573831"/>
    <w:rsid w:val="005775B9"/>
    <w:rsid w:val="00580A16"/>
    <w:rsid w:val="00583945"/>
    <w:rsid w:val="005848AC"/>
    <w:rsid w:val="005874AA"/>
    <w:rsid w:val="00587D50"/>
    <w:rsid w:val="00587FFB"/>
    <w:rsid w:val="0059717E"/>
    <w:rsid w:val="005A48B0"/>
    <w:rsid w:val="005A75A6"/>
    <w:rsid w:val="005B149A"/>
    <w:rsid w:val="005B6FF0"/>
    <w:rsid w:val="005C08C4"/>
    <w:rsid w:val="005C2D21"/>
    <w:rsid w:val="005C7D0D"/>
    <w:rsid w:val="005D00A4"/>
    <w:rsid w:val="005D5CBF"/>
    <w:rsid w:val="005E2E99"/>
    <w:rsid w:val="005F23B9"/>
    <w:rsid w:val="005F479D"/>
    <w:rsid w:val="00607606"/>
    <w:rsid w:val="0061511D"/>
    <w:rsid w:val="006169AC"/>
    <w:rsid w:val="00623BB8"/>
    <w:rsid w:val="006324EA"/>
    <w:rsid w:val="00645F80"/>
    <w:rsid w:val="00653CC4"/>
    <w:rsid w:val="006600DB"/>
    <w:rsid w:val="00672585"/>
    <w:rsid w:val="00673BF3"/>
    <w:rsid w:val="006745E8"/>
    <w:rsid w:val="00684D08"/>
    <w:rsid w:val="00685B8A"/>
    <w:rsid w:val="006910FF"/>
    <w:rsid w:val="006A1038"/>
    <w:rsid w:val="006A16E4"/>
    <w:rsid w:val="006A2951"/>
    <w:rsid w:val="006B0C9C"/>
    <w:rsid w:val="006B689C"/>
    <w:rsid w:val="006D223E"/>
    <w:rsid w:val="006D535E"/>
    <w:rsid w:val="006E0411"/>
    <w:rsid w:val="006F0D9A"/>
    <w:rsid w:val="00701203"/>
    <w:rsid w:val="007014FC"/>
    <w:rsid w:val="00703380"/>
    <w:rsid w:val="00704D90"/>
    <w:rsid w:val="00710ED1"/>
    <w:rsid w:val="00712F29"/>
    <w:rsid w:val="0071428E"/>
    <w:rsid w:val="007152E4"/>
    <w:rsid w:val="007157F0"/>
    <w:rsid w:val="00716ABB"/>
    <w:rsid w:val="00720122"/>
    <w:rsid w:val="00730590"/>
    <w:rsid w:val="00730BC1"/>
    <w:rsid w:val="0073322F"/>
    <w:rsid w:val="007348B3"/>
    <w:rsid w:val="0074175B"/>
    <w:rsid w:val="007546AE"/>
    <w:rsid w:val="00767821"/>
    <w:rsid w:val="007768C9"/>
    <w:rsid w:val="00776AE9"/>
    <w:rsid w:val="00780697"/>
    <w:rsid w:val="0078126D"/>
    <w:rsid w:val="007813D4"/>
    <w:rsid w:val="00786FC7"/>
    <w:rsid w:val="00794352"/>
    <w:rsid w:val="00795827"/>
    <w:rsid w:val="007A0254"/>
    <w:rsid w:val="007A0566"/>
    <w:rsid w:val="007A0E5C"/>
    <w:rsid w:val="007A4C86"/>
    <w:rsid w:val="007A7977"/>
    <w:rsid w:val="007B4127"/>
    <w:rsid w:val="007B4C53"/>
    <w:rsid w:val="007B6309"/>
    <w:rsid w:val="007B6860"/>
    <w:rsid w:val="007C098D"/>
    <w:rsid w:val="007C1CB2"/>
    <w:rsid w:val="007C2635"/>
    <w:rsid w:val="007C3AC5"/>
    <w:rsid w:val="007C714F"/>
    <w:rsid w:val="007D56CB"/>
    <w:rsid w:val="007D6438"/>
    <w:rsid w:val="007D7161"/>
    <w:rsid w:val="007F5CE0"/>
    <w:rsid w:val="0080212B"/>
    <w:rsid w:val="00805A5E"/>
    <w:rsid w:val="00811F33"/>
    <w:rsid w:val="0082037B"/>
    <w:rsid w:val="008307F2"/>
    <w:rsid w:val="00832458"/>
    <w:rsid w:val="00841238"/>
    <w:rsid w:val="00844D81"/>
    <w:rsid w:val="0084741C"/>
    <w:rsid w:val="00853227"/>
    <w:rsid w:val="008572D6"/>
    <w:rsid w:val="00857F54"/>
    <w:rsid w:val="0086062F"/>
    <w:rsid w:val="0086138B"/>
    <w:rsid w:val="008654B9"/>
    <w:rsid w:val="0087673E"/>
    <w:rsid w:val="00880C07"/>
    <w:rsid w:val="00881CFE"/>
    <w:rsid w:val="0088203A"/>
    <w:rsid w:val="00891A1C"/>
    <w:rsid w:val="0089531F"/>
    <w:rsid w:val="008B2C27"/>
    <w:rsid w:val="008B53BF"/>
    <w:rsid w:val="008C011B"/>
    <w:rsid w:val="008D1325"/>
    <w:rsid w:val="008D4314"/>
    <w:rsid w:val="008E1269"/>
    <w:rsid w:val="008E1AFF"/>
    <w:rsid w:val="008E2285"/>
    <w:rsid w:val="008E2587"/>
    <w:rsid w:val="008E3888"/>
    <w:rsid w:val="008E3932"/>
    <w:rsid w:val="008E411B"/>
    <w:rsid w:val="008E4E4D"/>
    <w:rsid w:val="008F134A"/>
    <w:rsid w:val="008F367B"/>
    <w:rsid w:val="00900F58"/>
    <w:rsid w:val="00910332"/>
    <w:rsid w:val="0091173A"/>
    <w:rsid w:val="00912883"/>
    <w:rsid w:val="00912F82"/>
    <w:rsid w:val="00915C37"/>
    <w:rsid w:val="0092572B"/>
    <w:rsid w:val="00925C6C"/>
    <w:rsid w:val="00933FDE"/>
    <w:rsid w:val="00936CA8"/>
    <w:rsid w:val="00936F49"/>
    <w:rsid w:val="00942A30"/>
    <w:rsid w:val="00942CE8"/>
    <w:rsid w:val="0095627E"/>
    <w:rsid w:val="009675E8"/>
    <w:rsid w:val="00967620"/>
    <w:rsid w:val="009707D6"/>
    <w:rsid w:val="00973655"/>
    <w:rsid w:val="00986503"/>
    <w:rsid w:val="009867B2"/>
    <w:rsid w:val="00990A03"/>
    <w:rsid w:val="00995075"/>
    <w:rsid w:val="009A02CD"/>
    <w:rsid w:val="009A0688"/>
    <w:rsid w:val="009A176B"/>
    <w:rsid w:val="009A190F"/>
    <w:rsid w:val="009A1CA9"/>
    <w:rsid w:val="009B56CF"/>
    <w:rsid w:val="009C0DAD"/>
    <w:rsid w:val="009C76CD"/>
    <w:rsid w:val="009D3053"/>
    <w:rsid w:val="009D3306"/>
    <w:rsid w:val="009D4233"/>
    <w:rsid w:val="009E08FE"/>
    <w:rsid w:val="009E2984"/>
    <w:rsid w:val="009F0FBD"/>
    <w:rsid w:val="009F1D32"/>
    <w:rsid w:val="009F3DDF"/>
    <w:rsid w:val="00A00750"/>
    <w:rsid w:val="00A02A7F"/>
    <w:rsid w:val="00A20BD6"/>
    <w:rsid w:val="00A2110B"/>
    <w:rsid w:val="00A2455D"/>
    <w:rsid w:val="00A2543E"/>
    <w:rsid w:val="00A278C5"/>
    <w:rsid w:val="00A335A2"/>
    <w:rsid w:val="00A46965"/>
    <w:rsid w:val="00A52A3F"/>
    <w:rsid w:val="00A57576"/>
    <w:rsid w:val="00A71E55"/>
    <w:rsid w:val="00A732CC"/>
    <w:rsid w:val="00A73DAE"/>
    <w:rsid w:val="00A820F6"/>
    <w:rsid w:val="00A867B2"/>
    <w:rsid w:val="00A9157F"/>
    <w:rsid w:val="00A92908"/>
    <w:rsid w:val="00A96465"/>
    <w:rsid w:val="00AA49CB"/>
    <w:rsid w:val="00AA5C07"/>
    <w:rsid w:val="00AA6782"/>
    <w:rsid w:val="00AB33D0"/>
    <w:rsid w:val="00AB56E7"/>
    <w:rsid w:val="00AC538D"/>
    <w:rsid w:val="00AD3591"/>
    <w:rsid w:val="00AE6BEE"/>
    <w:rsid w:val="00AE7B1F"/>
    <w:rsid w:val="00AF2BB8"/>
    <w:rsid w:val="00AF58BD"/>
    <w:rsid w:val="00AF7308"/>
    <w:rsid w:val="00AF7B45"/>
    <w:rsid w:val="00B02789"/>
    <w:rsid w:val="00B07EC0"/>
    <w:rsid w:val="00B10EEF"/>
    <w:rsid w:val="00B23B6A"/>
    <w:rsid w:val="00B2551D"/>
    <w:rsid w:val="00B30B8B"/>
    <w:rsid w:val="00B33874"/>
    <w:rsid w:val="00B41750"/>
    <w:rsid w:val="00B432D2"/>
    <w:rsid w:val="00B51210"/>
    <w:rsid w:val="00B51D9E"/>
    <w:rsid w:val="00B5448B"/>
    <w:rsid w:val="00B5542F"/>
    <w:rsid w:val="00B562CA"/>
    <w:rsid w:val="00B56D79"/>
    <w:rsid w:val="00B664A7"/>
    <w:rsid w:val="00B745C5"/>
    <w:rsid w:val="00B74B21"/>
    <w:rsid w:val="00B75495"/>
    <w:rsid w:val="00B76D13"/>
    <w:rsid w:val="00B839CB"/>
    <w:rsid w:val="00B83F4D"/>
    <w:rsid w:val="00B92F9D"/>
    <w:rsid w:val="00BA4BE3"/>
    <w:rsid w:val="00BE0126"/>
    <w:rsid w:val="00BE0E02"/>
    <w:rsid w:val="00BE4830"/>
    <w:rsid w:val="00BE7FBC"/>
    <w:rsid w:val="00BF1B2D"/>
    <w:rsid w:val="00BF4041"/>
    <w:rsid w:val="00C1565C"/>
    <w:rsid w:val="00C17D60"/>
    <w:rsid w:val="00C21F27"/>
    <w:rsid w:val="00C24F8F"/>
    <w:rsid w:val="00C27BBE"/>
    <w:rsid w:val="00C33C4C"/>
    <w:rsid w:val="00C34D74"/>
    <w:rsid w:val="00C40A8D"/>
    <w:rsid w:val="00C5082D"/>
    <w:rsid w:val="00C6068E"/>
    <w:rsid w:val="00C6274F"/>
    <w:rsid w:val="00C656A4"/>
    <w:rsid w:val="00C65A8D"/>
    <w:rsid w:val="00C666FC"/>
    <w:rsid w:val="00C716D0"/>
    <w:rsid w:val="00C74084"/>
    <w:rsid w:val="00C84FB5"/>
    <w:rsid w:val="00C951CB"/>
    <w:rsid w:val="00CA127C"/>
    <w:rsid w:val="00CA1938"/>
    <w:rsid w:val="00CA451A"/>
    <w:rsid w:val="00CB2425"/>
    <w:rsid w:val="00CB2A7E"/>
    <w:rsid w:val="00CB6D76"/>
    <w:rsid w:val="00CB7836"/>
    <w:rsid w:val="00CB7FFB"/>
    <w:rsid w:val="00CC23E7"/>
    <w:rsid w:val="00CC4EC1"/>
    <w:rsid w:val="00CE69E1"/>
    <w:rsid w:val="00CE78B5"/>
    <w:rsid w:val="00D00623"/>
    <w:rsid w:val="00D0195F"/>
    <w:rsid w:val="00D03D3D"/>
    <w:rsid w:val="00D058E8"/>
    <w:rsid w:val="00D07C62"/>
    <w:rsid w:val="00D10859"/>
    <w:rsid w:val="00D1137F"/>
    <w:rsid w:val="00D23BC9"/>
    <w:rsid w:val="00D27263"/>
    <w:rsid w:val="00D53D4F"/>
    <w:rsid w:val="00D6021D"/>
    <w:rsid w:val="00D62FE4"/>
    <w:rsid w:val="00D67C30"/>
    <w:rsid w:val="00D74171"/>
    <w:rsid w:val="00D87D22"/>
    <w:rsid w:val="00D94134"/>
    <w:rsid w:val="00D95062"/>
    <w:rsid w:val="00D97353"/>
    <w:rsid w:val="00DA0BED"/>
    <w:rsid w:val="00DA3D59"/>
    <w:rsid w:val="00DA4733"/>
    <w:rsid w:val="00DA7579"/>
    <w:rsid w:val="00DB247D"/>
    <w:rsid w:val="00DB6153"/>
    <w:rsid w:val="00DB6DA5"/>
    <w:rsid w:val="00DC353D"/>
    <w:rsid w:val="00DC4F7C"/>
    <w:rsid w:val="00DC7949"/>
    <w:rsid w:val="00DC7A03"/>
    <w:rsid w:val="00DC7E44"/>
    <w:rsid w:val="00DD25F7"/>
    <w:rsid w:val="00DE18C8"/>
    <w:rsid w:val="00DE3EC5"/>
    <w:rsid w:val="00DE73B1"/>
    <w:rsid w:val="00DF190A"/>
    <w:rsid w:val="00E0495E"/>
    <w:rsid w:val="00E1138F"/>
    <w:rsid w:val="00E124BB"/>
    <w:rsid w:val="00E244D3"/>
    <w:rsid w:val="00E257E3"/>
    <w:rsid w:val="00E271DA"/>
    <w:rsid w:val="00E3132B"/>
    <w:rsid w:val="00E36E0A"/>
    <w:rsid w:val="00E36F71"/>
    <w:rsid w:val="00E6061E"/>
    <w:rsid w:val="00E635FD"/>
    <w:rsid w:val="00E6419A"/>
    <w:rsid w:val="00E76362"/>
    <w:rsid w:val="00E809AD"/>
    <w:rsid w:val="00E93838"/>
    <w:rsid w:val="00E94E86"/>
    <w:rsid w:val="00EB01E3"/>
    <w:rsid w:val="00EB1FDD"/>
    <w:rsid w:val="00EB6270"/>
    <w:rsid w:val="00EC1CF9"/>
    <w:rsid w:val="00EC651E"/>
    <w:rsid w:val="00EC7CBB"/>
    <w:rsid w:val="00ED070E"/>
    <w:rsid w:val="00ED100C"/>
    <w:rsid w:val="00ED274F"/>
    <w:rsid w:val="00ED4A65"/>
    <w:rsid w:val="00EE00A0"/>
    <w:rsid w:val="00EE6E6D"/>
    <w:rsid w:val="00EE7077"/>
    <w:rsid w:val="00EF0DFB"/>
    <w:rsid w:val="00EF1897"/>
    <w:rsid w:val="00EF2DAC"/>
    <w:rsid w:val="00EF2EBF"/>
    <w:rsid w:val="00EF57CD"/>
    <w:rsid w:val="00EF5C93"/>
    <w:rsid w:val="00F01D4C"/>
    <w:rsid w:val="00F05D42"/>
    <w:rsid w:val="00F06D3A"/>
    <w:rsid w:val="00F102C0"/>
    <w:rsid w:val="00F1407D"/>
    <w:rsid w:val="00F1643C"/>
    <w:rsid w:val="00F230EE"/>
    <w:rsid w:val="00F314B5"/>
    <w:rsid w:val="00F32F87"/>
    <w:rsid w:val="00F33CE8"/>
    <w:rsid w:val="00F33CEA"/>
    <w:rsid w:val="00F36206"/>
    <w:rsid w:val="00F44067"/>
    <w:rsid w:val="00F528FE"/>
    <w:rsid w:val="00F53FAA"/>
    <w:rsid w:val="00F57F50"/>
    <w:rsid w:val="00F57FCB"/>
    <w:rsid w:val="00F66BDE"/>
    <w:rsid w:val="00F67B7C"/>
    <w:rsid w:val="00F70799"/>
    <w:rsid w:val="00F738FA"/>
    <w:rsid w:val="00F76201"/>
    <w:rsid w:val="00F85424"/>
    <w:rsid w:val="00FA0099"/>
    <w:rsid w:val="00FB4358"/>
    <w:rsid w:val="00FC3297"/>
    <w:rsid w:val="00FC4316"/>
    <w:rsid w:val="00FD0452"/>
    <w:rsid w:val="00FD1576"/>
    <w:rsid w:val="00FD4CF2"/>
    <w:rsid w:val="00FD5C23"/>
    <w:rsid w:val="00FE089F"/>
    <w:rsid w:val="00FE0F14"/>
    <w:rsid w:val="00FE25D3"/>
    <w:rsid w:val="00FE2DD5"/>
    <w:rsid w:val="00FE3467"/>
    <w:rsid w:val="00FE7C2B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EE098-F285-4316-A011-CB785B0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A3"/>
    <w:rPr>
      <w:rFonts w:ascii="Arial Narrow" w:hAnsi="Arial Narrow"/>
      <w:sz w:val="28"/>
    </w:rPr>
  </w:style>
  <w:style w:type="paragraph" w:styleId="1">
    <w:name w:val="heading 1"/>
    <w:basedOn w:val="a"/>
    <w:next w:val="a"/>
    <w:qFormat/>
    <w:rsid w:val="001958A3"/>
    <w:pPr>
      <w:keepNext/>
      <w:jc w:val="center"/>
      <w:outlineLvl w:val="0"/>
    </w:pPr>
    <w:rPr>
      <w:b/>
      <w:bCs/>
      <w:caps/>
    </w:rPr>
  </w:style>
  <w:style w:type="paragraph" w:styleId="6">
    <w:name w:val="heading 6"/>
    <w:basedOn w:val="a"/>
    <w:next w:val="a"/>
    <w:link w:val="60"/>
    <w:qFormat/>
    <w:rsid w:val="00900F58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8A3"/>
    <w:rPr>
      <w:sz w:val="24"/>
    </w:rPr>
  </w:style>
  <w:style w:type="character" w:styleId="a4">
    <w:name w:val="Hyperlink"/>
    <w:rsid w:val="001958A3"/>
    <w:rPr>
      <w:color w:val="0000FF"/>
      <w:u w:val="single"/>
    </w:rPr>
  </w:style>
  <w:style w:type="paragraph" w:styleId="a5">
    <w:name w:val="Balloon Text"/>
    <w:basedOn w:val="a"/>
    <w:semiHidden/>
    <w:rsid w:val="001958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8573E"/>
    <w:pPr>
      <w:spacing w:after="120"/>
      <w:ind w:left="283"/>
    </w:pPr>
  </w:style>
  <w:style w:type="paragraph" w:customStyle="1" w:styleId="a7">
    <w:name w:val="Знак Знак Знак"/>
    <w:basedOn w:val="a"/>
    <w:rsid w:val="000F45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60">
    <w:name w:val="Заголовок 6 Знак"/>
    <w:link w:val="6"/>
    <w:rsid w:val="00900F58"/>
    <w:rPr>
      <w:b/>
      <w:iCs/>
      <w:sz w:val="24"/>
      <w:szCs w:val="24"/>
    </w:rPr>
  </w:style>
  <w:style w:type="paragraph" w:styleId="a8">
    <w:name w:val="No Spacing"/>
    <w:link w:val="a9"/>
    <w:uiPriority w:val="1"/>
    <w:qFormat/>
    <w:rsid w:val="0091288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7B630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F5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aliases w:val="Варианты ответов"/>
    <w:basedOn w:val="a"/>
    <w:uiPriority w:val="34"/>
    <w:qFormat/>
    <w:rsid w:val="00AF58BD"/>
    <w:pPr>
      <w:spacing w:line="360" w:lineRule="exact"/>
      <w:ind w:left="720"/>
      <w:contextualSpacing/>
      <w:jc w:val="both"/>
    </w:pPr>
    <w:rPr>
      <w:rFonts w:ascii="Times New Roman" w:eastAsia="Calibri" w:hAnsi="Times New Roman"/>
      <w:szCs w:val="28"/>
      <w:lang w:eastAsia="en-US"/>
    </w:rPr>
  </w:style>
  <w:style w:type="paragraph" w:customStyle="1" w:styleId="ConsPlusNormal">
    <w:name w:val="ConsPlusNormal"/>
    <w:rsid w:val="00AF58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58B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AF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D10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50;&#1054;&#1052;&#1048;&#1058;&#1045;&#1058;%20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КОМИТЕТ БЛАНК</Template>
  <TotalTime>8</TotalTime>
  <Pages>1</Pages>
  <Words>287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АРСЕНАЛ+</Company>
  <LinksUpToDate>false</LinksUpToDate>
  <CharactersWithSpaces>2133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mailto:goren@hmrn.ru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Тюмень</dc:creator>
  <cp:lastModifiedBy>Колесникова О.М.</cp:lastModifiedBy>
  <cp:revision>5</cp:revision>
  <cp:lastPrinted>2023-02-22T07:48:00Z</cp:lastPrinted>
  <dcterms:created xsi:type="dcterms:W3CDTF">2023-01-17T09:15:00Z</dcterms:created>
  <dcterms:modified xsi:type="dcterms:W3CDTF">2023-02-22T07:48:00Z</dcterms:modified>
</cp:coreProperties>
</file>