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2B1" w:rsidRPr="006C76AD" w:rsidRDefault="007052B1" w:rsidP="007052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52B1" w:rsidRPr="007B150E" w:rsidRDefault="007052B1" w:rsidP="007052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357"/>
      <w:bookmarkEnd w:id="0"/>
      <w:r w:rsidRPr="007B150E">
        <w:rPr>
          <w:rFonts w:ascii="Times New Roman" w:hAnsi="Times New Roman" w:cs="Times New Roman"/>
          <w:sz w:val="24"/>
          <w:szCs w:val="24"/>
        </w:rPr>
        <w:t>Анализ показателей</w:t>
      </w:r>
    </w:p>
    <w:p w:rsidR="007052B1" w:rsidRPr="007B150E" w:rsidRDefault="007052B1" w:rsidP="007052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B150E">
        <w:rPr>
          <w:rFonts w:ascii="Times New Roman" w:hAnsi="Times New Roman" w:cs="Times New Roman"/>
          <w:sz w:val="24"/>
          <w:szCs w:val="24"/>
        </w:rPr>
        <w:t>эффективности реализации муниципальной программы</w:t>
      </w:r>
    </w:p>
    <w:p w:rsidR="007052B1" w:rsidRPr="007B150E" w:rsidRDefault="007052B1" w:rsidP="007052B1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B150E">
        <w:rPr>
          <w:rFonts w:ascii="Times New Roman" w:hAnsi="Times New Roman" w:cs="Times New Roman"/>
          <w:sz w:val="24"/>
          <w:szCs w:val="24"/>
          <w:u w:val="single"/>
        </w:rPr>
        <w:t xml:space="preserve">за </w:t>
      </w:r>
      <w:r w:rsidR="004C7DD6" w:rsidRPr="007B150E">
        <w:rPr>
          <w:rFonts w:ascii="Times New Roman" w:hAnsi="Times New Roman" w:cs="Times New Roman"/>
          <w:sz w:val="24"/>
          <w:szCs w:val="24"/>
          <w:u w:val="single"/>
        </w:rPr>
        <w:t>2022</w:t>
      </w:r>
      <w:r w:rsidRPr="007B150E">
        <w:rPr>
          <w:rFonts w:ascii="Times New Roman" w:hAnsi="Times New Roman" w:cs="Times New Roman"/>
          <w:sz w:val="24"/>
          <w:szCs w:val="24"/>
          <w:u w:val="single"/>
        </w:rPr>
        <w:t xml:space="preserve"> год</w:t>
      </w:r>
    </w:p>
    <w:p w:rsidR="007052B1" w:rsidRPr="007B150E" w:rsidRDefault="007052B1" w:rsidP="007052B1">
      <w:pPr>
        <w:pStyle w:val="ConsPlusNonformat"/>
        <w:jc w:val="center"/>
        <w:rPr>
          <w:rFonts w:ascii="Times New Roman" w:hAnsi="Times New Roman" w:cs="Times New Roman"/>
        </w:rPr>
      </w:pPr>
      <w:r w:rsidRPr="007B150E">
        <w:rPr>
          <w:rFonts w:ascii="Times New Roman" w:hAnsi="Times New Roman" w:cs="Times New Roman"/>
        </w:rPr>
        <w:t>(отчетный период)</w:t>
      </w:r>
    </w:p>
    <w:p w:rsidR="007052B1" w:rsidRPr="007B150E" w:rsidRDefault="007052B1" w:rsidP="007052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052B1" w:rsidRPr="007052B1" w:rsidRDefault="007052B1" w:rsidP="00590A17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hAnsi="Times New Roman" w:cs="Times New Roman"/>
        </w:rPr>
      </w:pPr>
      <w:r w:rsidRPr="007052B1">
        <w:rPr>
          <w:rFonts w:ascii="Times New Roman" w:hAnsi="Times New Roman" w:cs="Times New Roman"/>
        </w:rPr>
        <w:t xml:space="preserve"> </w:t>
      </w:r>
      <w:r w:rsidR="004C7DD6" w:rsidRPr="004C7DD6">
        <w:rPr>
          <w:rFonts w:ascii="Times New Roman" w:hAnsi="Times New Roman" w:cs="Times New Roman"/>
          <w:sz w:val="24"/>
          <w:szCs w:val="24"/>
          <w:u w:val="single"/>
        </w:rPr>
        <w:t>«Укрепление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муниципального образования Ханты-Мансийский район, обеспечение социальной и культурной адаптации мигрантов, профилактика межнациональных (межэтн</w:t>
      </w:r>
      <w:r w:rsidR="004E7A03">
        <w:rPr>
          <w:rFonts w:ascii="Times New Roman" w:hAnsi="Times New Roman" w:cs="Times New Roman"/>
          <w:sz w:val="24"/>
          <w:szCs w:val="24"/>
          <w:u w:val="single"/>
        </w:rPr>
        <w:t>ических) конфликтов на 2022-2025</w:t>
      </w:r>
      <w:r w:rsidR="004C7DD6" w:rsidRPr="004C7DD6">
        <w:rPr>
          <w:rFonts w:ascii="Times New Roman" w:hAnsi="Times New Roman" w:cs="Times New Roman"/>
          <w:sz w:val="24"/>
          <w:szCs w:val="24"/>
          <w:u w:val="single"/>
        </w:rPr>
        <w:t xml:space="preserve"> годы»</w:t>
      </w:r>
    </w:p>
    <w:tbl>
      <w:tblPr>
        <w:tblW w:w="1468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6611"/>
        <w:gridCol w:w="850"/>
        <w:gridCol w:w="1418"/>
        <w:gridCol w:w="1701"/>
        <w:gridCol w:w="1701"/>
        <w:gridCol w:w="1842"/>
      </w:tblGrid>
      <w:tr w:rsidR="00590A17" w:rsidRPr="007052B1" w:rsidTr="00590A17"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B150E" w:rsidRDefault="007052B1" w:rsidP="00A4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52B1">
              <w:rPr>
                <w:rFonts w:ascii="Times New Roman" w:hAnsi="Times New Roman" w:cs="Times New Roman"/>
                <w:sz w:val="20"/>
              </w:rPr>
              <w:t xml:space="preserve">№ </w:t>
            </w:r>
          </w:p>
          <w:p w:rsidR="007052B1" w:rsidRPr="007052B1" w:rsidRDefault="007052B1" w:rsidP="00A4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52B1">
              <w:rPr>
                <w:rFonts w:ascii="Times New Roman" w:hAnsi="Times New Roman" w:cs="Times New Roman"/>
                <w:sz w:val="20"/>
              </w:rPr>
              <w:t>п/п</w:t>
            </w:r>
          </w:p>
        </w:tc>
        <w:tc>
          <w:tcPr>
            <w:tcW w:w="66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B150E" w:rsidRDefault="007052B1" w:rsidP="00A4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52B1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</w:p>
          <w:p w:rsidR="007052B1" w:rsidRPr="007052B1" w:rsidRDefault="007052B1" w:rsidP="00A4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52B1">
              <w:rPr>
                <w:rFonts w:ascii="Times New Roman" w:hAnsi="Times New Roman" w:cs="Times New Roman"/>
                <w:sz w:val="20"/>
              </w:rPr>
              <w:t>целевого показателя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052B1" w:rsidRPr="007052B1" w:rsidRDefault="007052B1" w:rsidP="00A4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52B1">
              <w:rPr>
                <w:rFonts w:ascii="Times New Roman" w:hAnsi="Times New Roman" w:cs="Times New Roman"/>
                <w:sz w:val="20"/>
              </w:rPr>
              <w:t>Ед. измер.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C7DD6" w:rsidRDefault="007052B1" w:rsidP="004C7D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52B1">
              <w:rPr>
                <w:rFonts w:ascii="Times New Roman" w:hAnsi="Times New Roman" w:cs="Times New Roman"/>
                <w:sz w:val="20"/>
              </w:rPr>
              <w:t xml:space="preserve">Плановое значение показателя </w:t>
            </w:r>
          </w:p>
          <w:p w:rsidR="007052B1" w:rsidRPr="007052B1" w:rsidRDefault="007052B1" w:rsidP="004C7D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52B1">
              <w:rPr>
                <w:rFonts w:ascii="Times New Roman" w:hAnsi="Times New Roman" w:cs="Times New Roman"/>
                <w:sz w:val="20"/>
              </w:rPr>
              <w:t xml:space="preserve">в </w:t>
            </w:r>
            <w:r w:rsidR="004C7DD6">
              <w:rPr>
                <w:rFonts w:ascii="Times New Roman" w:hAnsi="Times New Roman" w:cs="Times New Roman"/>
                <w:sz w:val="20"/>
              </w:rPr>
              <w:t xml:space="preserve">2022 </w:t>
            </w:r>
            <w:r w:rsidRPr="007052B1">
              <w:rPr>
                <w:rFonts w:ascii="Times New Roman" w:hAnsi="Times New Roman" w:cs="Times New Roman"/>
                <w:sz w:val="20"/>
              </w:rPr>
              <w:t>году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052B1" w:rsidRPr="007052B1" w:rsidRDefault="007052B1" w:rsidP="00A4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52B1">
              <w:rPr>
                <w:rFonts w:ascii="Times New Roman" w:hAnsi="Times New Roman" w:cs="Times New Roman"/>
                <w:sz w:val="20"/>
              </w:rPr>
              <w:t>Фактическое значение показателя за отчетный период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052B1" w:rsidRPr="007052B1" w:rsidRDefault="007052B1" w:rsidP="00A4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52B1">
              <w:rPr>
                <w:rFonts w:ascii="Times New Roman" w:hAnsi="Times New Roman" w:cs="Times New Roman"/>
                <w:sz w:val="20"/>
              </w:rPr>
              <w:t xml:space="preserve">Исполнение за отчетный период </w:t>
            </w:r>
          </w:p>
          <w:p w:rsidR="00590A17" w:rsidRDefault="007052B1" w:rsidP="00A4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52B1">
              <w:rPr>
                <w:rFonts w:ascii="Times New Roman" w:hAnsi="Times New Roman" w:cs="Times New Roman"/>
                <w:sz w:val="20"/>
              </w:rPr>
              <w:t xml:space="preserve">от плана на год, </w:t>
            </w:r>
          </w:p>
          <w:p w:rsidR="007052B1" w:rsidRPr="007052B1" w:rsidRDefault="007052B1" w:rsidP="00A4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52B1">
              <w:rPr>
                <w:rFonts w:ascii="Times New Roman" w:hAnsi="Times New Roman" w:cs="Times New Roman"/>
                <w:sz w:val="20"/>
              </w:rPr>
              <w:t xml:space="preserve">% </w:t>
            </w:r>
            <w:r w:rsidR="00590A1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052B1">
              <w:rPr>
                <w:rStyle w:val="210pt"/>
                <w:rFonts w:eastAsia="Calibri"/>
              </w:rPr>
              <w:t>&lt;.1&gt;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052B1" w:rsidRDefault="007052B1" w:rsidP="00A4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52B1">
              <w:rPr>
                <w:rFonts w:ascii="Times New Roman" w:hAnsi="Times New Roman" w:cs="Times New Roman"/>
                <w:sz w:val="20"/>
              </w:rPr>
              <w:t xml:space="preserve">Причины недостижения плановых значений показателя </w:t>
            </w:r>
            <w:r w:rsidRPr="007052B1">
              <w:rPr>
                <w:rStyle w:val="210pt"/>
                <w:rFonts w:eastAsia="Calibri"/>
              </w:rPr>
              <w:t>&lt;2&gt;</w:t>
            </w:r>
            <w:r w:rsidRPr="007052B1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7B150E" w:rsidRPr="007052B1" w:rsidRDefault="007B150E" w:rsidP="00A4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90A17" w:rsidRPr="007052B1" w:rsidTr="001E283D">
        <w:trPr>
          <w:trHeight w:val="507"/>
        </w:trPr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052B1" w:rsidRPr="007052B1" w:rsidRDefault="007052B1" w:rsidP="00A4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52B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66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052B1" w:rsidRPr="007052B1" w:rsidRDefault="007052B1" w:rsidP="00A4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52B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052B1" w:rsidRPr="007052B1" w:rsidRDefault="007052B1" w:rsidP="00A4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52B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052B1" w:rsidRPr="007052B1" w:rsidRDefault="007052B1" w:rsidP="00A4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52B1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052B1" w:rsidRPr="007052B1" w:rsidRDefault="007052B1" w:rsidP="00A4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52B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052B1" w:rsidRPr="007052B1" w:rsidRDefault="007052B1" w:rsidP="00A4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52B1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052B1" w:rsidRPr="007052B1" w:rsidRDefault="007052B1" w:rsidP="00A4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52B1">
              <w:rPr>
                <w:rFonts w:ascii="Times New Roman" w:hAnsi="Times New Roman" w:cs="Times New Roman"/>
                <w:sz w:val="20"/>
              </w:rPr>
              <w:t>7</w:t>
            </w:r>
          </w:p>
        </w:tc>
      </w:tr>
      <w:tr w:rsidR="00590A17" w:rsidRPr="007052B1" w:rsidTr="001E283D">
        <w:trPr>
          <w:trHeight w:val="822"/>
        </w:trPr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052B1" w:rsidRPr="007052B1" w:rsidRDefault="007052B1" w:rsidP="00A4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52B1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66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052B1" w:rsidRPr="007052B1" w:rsidRDefault="0059224E" w:rsidP="005922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</w:rPr>
              <w:t xml:space="preserve">Численность участников мероприятий, направленных на этнокультурное развитие народов России, проживающих </w:t>
            </w:r>
            <w:r>
              <w:rPr>
                <w:rFonts w:ascii="Times New Roman" w:hAnsi="Times New Roman"/>
              </w:rPr>
              <w:br/>
              <w:t xml:space="preserve">в Ханты-Мансийском районе, 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052B1" w:rsidRPr="0059224E" w:rsidRDefault="0059224E" w:rsidP="00A445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9224E">
              <w:rPr>
                <w:rFonts w:ascii="Times New Roman" w:hAnsi="Times New Roman"/>
                <w:sz w:val="20"/>
              </w:rPr>
              <w:t>тыс.чел.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052B1" w:rsidRPr="007052B1" w:rsidRDefault="0059224E" w:rsidP="005922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4,4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052B1" w:rsidRPr="006C46F4" w:rsidRDefault="001E283D" w:rsidP="005922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46F4">
              <w:rPr>
                <w:rFonts w:ascii="Times New Roman" w:hAnsi="Times New Roman" w:cs="Times New Roman"/>
                <w:sz w:val="20"/>
              </w:rPr>
              <w:t>4,4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052B1" w:rsidRPr="006C46F4" w:rsidRDefault="001E283D" w:rsidP="00390D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46F4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052B1" w:rsidRPr="006C46F4" w:rsidRDefault="001E283D" w:rsidP="001E28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6C46F4">
              <w:rPr>
                <w:rFonts w:ascii="Times New Roman" w:hAnsi="Times New Roman" w:cs="Times New Roman"/>
                <w:sz w:val="20"/>
              </w:rPr>
              <w:t>Показатель достигнут</w:t>
            </w:r>
          </w:p>
        </w:tc>
      </w:tr>
      <w:tr w:rsidR="0059224E" w:rsidRPr="007052B1" w:rsidTr="00590A17"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9224E" w:rsidRPr="007052B1" w:rsidRDefault="00590A17" w:rsidP="00A4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66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9224E" w:rsidRPr="007052B1" w:rsidRDefault="0059224E" w:rsidP="005922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Количество участников мероприятий, направленных на укрепление общероссийского гражданского единства, 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9224E" w:rsidRPr="0059224E" w:rsidRDefault="0059224E" w:rsidP="00A445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9224E">
              <w:rPr>
                <w:rFonts w:ascii="Times New Roman" w:eastAsia="Calibri" w:hAnsi="Times New Roman"/>
                <w:color w:val="000000"/>
                <w:sz w:val="20"/>
                <w:shd w:val="clear" w:color="auto" w:fill="FFFFFF"/>
                <w:lang w:bidi="ru-RU"/>
              </w:rPr>
              <w:t>тыс.чел.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9224E" w:rsidRPr="007052B1" w:rsidRDefault="00590A17" w:rsidP="005922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7,5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9224E" w:rsidRPr="006C46F4" w:rsidRDefault="006C46F4" w:rsidP="005922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46F4">
              <w:rPr>
                <w:rFonts w:ascii="Times New Roman" w:hAnsi="Times New Roman" w:cs="Times New Roman"/>
                <w:sz w:val="20"/>
              </w:rPr>
              <w:t>7,5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9224E" w:rsidRPr="006C46F4" w:rsidRDefault="006C46F4" w:rsidP="005922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46F4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9224E" w:rsidRPr="006C46F4" w:rsidRDefault="001E283D" w:rsidP="006C46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46F4">
              <w:rPr>
                <w:rFonts w:ascii="Times New Roman" w:hAnsi="Times New Roman" w:cs="Times New Roman"/>
                <w:sz w:val="20"/>
              </w:rPr>
              <w:t xml:space="preserve">Показатель достигнут </w:t>
            </w:r>
          </w:p>
        </w:tc>
      </w:tr>
      <w:tr w:rsidR="001E283D" w:rsidRPr="007052B1" w:rsidTr="00590A17"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83D" w:rsidRPr="007052B1" w:rsidRDefault="001E283D" w:rsidP="001E28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66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83D" w:rsidRPr="007052B1" w:rsidRDefault="001E283D" w:rsidP="001E28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D6FDA">
              <w:rPr>
                <w:rFonts w:ascii="Times New Roman" w:hAnsi="Times New Roman"/>
              </w:rPr>
              <w:t>Количество участников мероприятий, направленных на поддержку русского языка как государственного языка Российской Федерации и средства межнационального общения и языков народов России, проживающих в Ханты-Мансийском районе</w:t>
            </w:r>
            <w:r>
              <w:rPr>
                <w:rFonts w:ascii="Times New Roman" w:hAnsi="Times New Roman"/>
              </w:rPr>
              <w:t>,</w:t>
            </w:r>
            <w:r w:rsidRPr="004D6FD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83D" w:rsidRPr="0059224E" w:rsidRDefault="001E283D" w:rsidP="001E28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9224E">
              <w:rPr>
                <w:rFonts w:ascii="Times New Roman" w:hAnsi="Times New Roman"/>
                <w:sz w:val="20"/>
              </w:rPr>
              <w:t>тыс.чел.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83D" w:rsidRPr="007052B1" w:rsidRDefault="001E283D" w:rsidP="001E28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1,4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83D" w:rsidRPr="006C46F4" w:rsidRDefault="001E283D" w:rsidP="001E28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46F4">
              <w:rPr>
                <w:rFonts w:ascii="Times New Roman" w:hAnsi="Times New Roman" w:cs="Times New Roman"/>
                <w:sz w:val="20"/>
              </w:rPr>
              <w:t>2,0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83D" w:rsidRPr="006C46F4" w:rsidRDefault="001E283D" w:rsidP="001E28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6C46F4">
              <w:rPr>
                <w:rFonts w:ascii="Times New Roman" w:hAnsi="Times New Roman" w:cs="Times New Roman"/>
                <w:sz w:val="20"/>
                <w:lang w:val="en-US"/>
              </w:rPr>
              <w:t>100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83D" w:rsidRPr="006C46F4" w:rsidRDefault="001E283D" w:rsidP="001E283D">
            <w:pPr>
              <w:jc w:val="center"/>
            </w:pPr>
            <w:r w:rsidRPr="006C46F4">
              <w:rPr>
                <w:rFonts w:ascii="Times New Roman" w:hAnsi="Times New Roman" w:cs="Times New Roman"/>
                <w:sz w:val="20"/>
              </w:rPr>
              <w:t>Показатель достигнут</w:t>
            </w:r>
          </w:p>
        </w:tc>
      </w:tr>
      <w:tr w:rsidR="001E283D" w:rsidRPr="007052B1" w:rsidTr="00590A17"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83D" w:rsidRPr="007052B1" w:rsidRDefault="001E283D" w:rsidP="001E28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66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83D" w:rsidRPr="007052B1" w:rsidRDefault="001E283D" w:rsidP="001E28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D6FDA">
              <w:rPr>
                <w:rFonts w:ascii="Times New Roman" w:hAnsi="Times New Roman"/>
              </w:rPr>
              <w:t xml:space="preserve">Количество молодых людей в возрасте от 14 до 30 лет, участвующих в проектах и программах по укреплению межнационального и межконфессионального согласия, поддержке и развитию языков и культуры народов Российской Федерации, проживающих </w:t>
            </w:r>
            <w:r>
              <w:rPr>
                <w:rFonts w:ascii="Times New Roman" w:hAnsi="Times New Roman"/>
              </w:rPr>
              <w:t>в</w:t>
            </w:r>
            <w:r w:rsidRPr="004D6FDA">
              <w:rPr>
                <w:rFonts w:ascii="Times New Roman" w:hAnsi="Times New Roman"/>
              </w:rPr>
              <w:t xml:space="preserve"> Ханты-Мансийско</w:t>
            </w:r>
            <w:r>
              <w:rPr>
                <w:rFonts w:ascii="Times New Roman" w:hAnsi="Times New Roman"/>
              </w:rPr>
              <w:t>м</w:t>
            </w:r>
            <w:r w:rsidRPr="004D6FDA">
              <w:rPr>
                <w:rFonts w:ascii="Times New Roman" w:hAnsi="Times New Roman"/>
              </w:rPr>
              <w:t xml:space="preserve"> район</w:t>
            </w:r>
            <w:r>
              <w:rPr>
                <w:rFonts w:ascii="Times New Roman" w:hAnsi="Times New Roman"/>
              </w:rPr>
              <w:t>е</w:t>
            </w:r>
            <w:r w:rsidRPr="004D6FDA">
              <w:rPr>
                <w:rFonts w:ascii="Times New Roman" w:hAnsi="Times New Roman"/>
              </w:rPr>
              <w:t xml:space="preserve">, обеспечению социальной и культурной адаптации мигрантов и профилактике экстремизма; 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83D" w:rsidRPr="0059224E" w:rsidRDefault="001E283D" w:rsidP="001E28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тыс.</w:t>
            </w:r>
            <w:r w:rsidRPr="0059224E">
              <w:rPr>
                <w:rFonts w:ascii="Times New Roman" w:hAnsi="Times New Roman"/>
                <w:sz w:val="20"/>
              </w:rPr>
              <w:t>чел.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83D" w:rsidRPr="007052B1" w:rsidRDefault="001E283D" w:rsidP="001E28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0,6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83D" w:rsidRPr="006C46F4" w:rsidRDefault="001E283D" w:rsidP="001E28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46F4">
              <w:rPr>
                <w:rFonts w:ascii="Times New Roman" w:hAnsi="Times New Roman" w:cs="Times New Roman"/>
                <w:sz w:val="20"/>
              </w:rPr>
              <w:t>3,5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83D" w:rsidRPr="006C46F4" w:rsidRDefault="001E283D" w:rsidP="001E28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46F4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83D" w:rsidRPr="006C46F4" w:rsidRDefault="001E283D" w:rsidP="001E283D">
            <w:pPr>
              <w:jc w:val="center"/>
            </w:pPr>
            <w:r w:rsidRPr="006C46F4">
              <w:rPr>
                <w:rFonts w:ascii="Times New Roman" w:hAnsi="Times New Roman" w:cs="Times New Roman"/>
                <w:sz w:val="20"/>
              </w:rPr>
              <w:t>Показатель достигнут</w:t>
            </w:r>
          </w:p>
        </w:tc>
      </w:tr>
    </w:tbl>
    <w:p w:rsidR="009C38EA" w:rsidRDefault="009C38EA" w:rsidP="00326E9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0"/>
        </w:rPr>
      </w:pPr>
      <w:bookmarkStart w:id="1" w:name="_GoBack"/>
      <w:bookmarkEnd w:id="1"/>
    </w:p>
    <w:sectPr w:rsidR="009C38EA" w:rsidSect="00B565C3">
      <w:pgSz w:w="16838" w:h="11906" w:orient="landscape"/>
      <w:pgMar w:top="851" w:right="1418" w:bottom="1134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B61" w:rsidRDefault="00753B61" w:rsidP="00617B40">
      <w:pPr>
        <w:spacing w:after="0" w:line="240" w:lineRule="auto"/>
      </w:pPr>
      <w:r>
        <w:separator/>
      </w:r>
    </w:p>
  </w:endnote>
  <w:endnote w:type="continuationSeparator" w:id="0">
    <w:p w:rsidR="00753B61" w:rsidRDefault="00753B61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B61" w:rsidRDefault="00753B61" w:rsidP="00617B40">
      <w:pPr>
        <w:spacing w:after="0" w:line="240" w:lineRule="auto"/>
      </w:pPr>
      <w:r>
        <w:separator/>
      </w:r>
    </w:p>
  </w:footnote>
  <w:footnote w:type="continuationSeparator" w:id="0">
    <w:p w:rsidR="00753B61" w:rsidRDefault="00753B61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12153"/>
    <w:rsid w:val="000246A7"/>
    <w:rsid w:val="00032C9D"/>
    <w:rsid w:val="000553F6"/>
    <w:rsid w:val="0008661D"/>
    <w:rsid w:val="00092B30"/>
    <w:rsid w:val="0009485B"/>
    <w:rsid w:val="00094C89"/>
    <w:rsid w:val="000A20DE"/>
    <w:rsid w:val="000B30E4"/>
    <w:rsid w:val="000B4C48"/>
    <w:rsid w:val="000B6BD3"/>
    <w:rsid w:val="000C6C97"/>
    <w:rsid w:val="000E2AD9"/>
    <w:rsid w:val="000E5015"/>
    <w:rsid w:val="000F242D"/>
    <w:rsid w:val="00113D3B"/>
    <w:rsid w:val="001356B4"/>
    <w:rsid w:val="00150967"/>
    <w:rsid w:val="00167936"/>
    <w:rsid w:val="00182B80"/>
    <w:rsid w:val="001847D2"/>
    <w:rsid w:val="0018600B"/>
    <w:rsid w:val="00186A59"/>
    <w:rsid w:val="001C5C3F"/>
    <w:rsid w:val="001E283D"/>
    <w:rsid w:val="00217A57"/>
    <w:rsid w:val="00225C7D"/>
    <w:rsid w:val="002300FD"/>
    <w:rsid w:val="00234040"/>
    <w:rsid w:val="002529F0"/>
    <w:rsid w:val="00261D49"/>
    <w:rsid w:val="00292762"/>
    <w:rsid w:val="00297941"/>
    <w:rsid w:val="00297A80"/>
    <w:rsid w:val="002A65D2"/>
    <w:rsid w:val="002A75A0"/>
    <w:rsid w:val="002D0994"/>
    <w:rsid w:val="00301280"/>
    <w:rsid w:val="00326E9C"/>
    <w:rsid w:val="00330F3F"/>
    <w:rsid w:val="00343BF0"/>
    <w:rsid w:val="00343FF5"/>
    <w:rsid w:val="003624D8"/>
    <w:rsid w:val="00390D9B"/>
    <w:rsid w:val="00393DAD"/>
    <w:rsid w:val="00397EFC"/>
    <w:rsid w:val="003F2416"/>
    <w:rsid w:val="003F3603"/>
    <w:rsid w:val="00404BE7"/>
    <w:rsid w:val="00417101"/>
    <w:rsid w:val="00422070"/>
    <w:rsid w:val="00422CAC"/>
    <w:rsid w:val="0042545C"/>
    <w:rsid w:val="00431272"/>
    <w:rsid w:val="004333EE"/>
    <w:rsid w:val="00436491"/>
    <w:rsid w:val="0044500A"/>
    <w:rsid w:val="00465FC6"/>
    <w:rsid w:val="00493879"/>
    <w:rsid w:val="004B28BF"/>
    <w:rsid w:val="004B5C06"/>
    <w:rsid w:val="004C069C"/>
    <w:rsid w:val="004C7125"/>
    <w:rsid w:val="004C7DD6"/>
    <w:rsid w:val="004E2269"/>
    <w:rsid w:val="004E7A03"/>
    <w:rsid w:val="004F72DA"/>
    <w:rsid w:val="004F7CDE"/>
    <w:rsid w:val="0051516C"/>
    <w:rsid w:val="0053127B"/>
    <w:rsid w:val="00532CA8"/>
    <w:rsid w:val="005439BD"/>
    <w:rsid w:val="0056694C"/>
    <w:rsid w:val="00571862"/>
    <w:rsid w:val="00572453"/>
    <w:rsid w:val="00590A17"/>
    <w:rsid w:val="0059224E"/>
    <w:rsid w:val="00592635"/>
    <w:rsid w:val="005938BF"/>
    <w:rsid w:val="005A66B0"/>
    <w:rsid w:val="005B2935"/>
    <w:rsid w:val="005B7083"/>
    <w:rsid w:val="005C1F2C"/>
    <w:rsid w:val="005D5109"/>
    <w:rsid w:val="005F0864"/>
    <w:rsid w:val="005F76D7"/>
    <w:rsid w:val="0060061F"/>
    <w:rsid w:val="00601190"/>
    <w:rsid w:val="00617B40"/>
    <w:rsid w:val="0062166C"/>
    <w:rsid w:val="00623C81"/>
    <w:rsid w:val="00624276"/>
    <w:rsid w:val="00626321"/>
    <w:rsid w:val="00636F28"/>
    <w:rsid w:val="00655734"/>
    <w:rsid w:val="006615CF"/>
    <w:rsid w:val="006722F9"/>
    <w:rsid w:val="00681141"/>
    <w:rsid w:val="00681CBF"/>
    <w:rsid w:val="006A5B30"/>
    <w:rsid w:val="006B1282"/>
    <w:rsid w:val="006B17EC"/>
    <w:rsid w:val="006B5266"/>
    <w:rsid w:val="006C37AF"/>
    <w:rsid w:val="006C46F4"/>
    <w:rsid w:val="006C6EC8"/>
    <w:rsid w:val="006C77B8"/>
    <w:rsid w:val="006D18AE"/>
    <w:rsid w:val="006D1EA0"/>
    <w:rsid w:val="006D495B"/>
    <w:rsid w:val="006E27C4"/>
    <w:rsid w:val="007052B1"/>
    <w:rsid w:val="00722C36"/>
    <w:rsid w:val="007343BF"/>
    <w:rsid w:val="00736AE9"/>
    <w:rsid w:val="0074276E"/>
    <w:rsid w:val="007518C2"/>
    <w:rsid w:val="00753B61"/>
    <w:rsid w:val="00772F84"/>
    <w:rsid w:val="0077481C"/>
    <w:rsid w:val="007A0722"/>
    <w:rsid w:val="007B150E"/>
    <w:rsid w:val="007C5828"/>
    <w:rsid w:val="007D225A"/>
    <w:rsid w:val="007E0A38"/>
    <w:rsid w:val="00805A4C"/>
    <w:rsid w:val="00822F9D"/>
    <w:rsid w:val="00827A88"/>
    <w:rsid w:val="008411AE"/>
    <w:rsid w:val="008459BB"/>
    <w:rsid w:val="00855E5C"/>
    <w:rsid w:val="008566D8"/>
    <w:rsid w:val="008671AE"/>
    <w:rsid w:val="00886731"/>
    <w:rsid w:val="00887852"/>
    <w:rsid w:val="008914E2"/>
    <w:rsid w:val="0089785E"/>
    <w:rsid w:val="00897CB6"/>
    <w:rsid w:val="008C2ACB"/>
    <w:rsid w:val="008D50E0"/>
    <w:rsid w:val="008D6252"/>
    <w:rsid w:val="008E2506"/>
    <w:rsid w:val="008E4601"/>
    <w:rsid w:val="00903CF1"/>
    <w:rsid w:val="00920D97"/>
    <w:rsid w:val="00927695"/>
    <w:rsid w:val="009277B7"/>
    <w:rsid w:val="00933810"/>
    <w:rsid w:val="009364B4"/>
    <w:rsid w:val="0093722C"/>
    <w:rsid w:val="0096338B"/>
    <w:rsid w:val="009917B5"/>
    <w:rsid w:val="009A231B"/>
    <w:rsid w:val="009A74BF"/>
    <w:rsid w:val="009C0855"/>
    <w:rsid w:val="009C1751"/>
    <w:rsid w:val="009C38EA"/>
    <w:rsid w:val="009C6D43"/>
    <w:rsid w:val="009F6EC2"/>
    <w:rsid w:val="00A04F53"/>
    <w:rsid w:val="00A14960"/>
    <w:rsid w:val="00A33D50"/>
    <w:rsid w:val="00A872A3"/>
    <w:rsid w:val="00A91F9B"/>
    <w:rsid w:val="00AC16A7"/>
    <w:rsid w:val="00AC194A"/>
    <w:rsid w:val="00AD697A"/>
    <w:rsid w:val="00B17E67"/>
    <w:rsid w:val="00B2079F"/>
    <w:rsid w:val="00B2259C"/>
    <w:rsid w:val="00B230DD"/>
    <w:rsid w:val="00B45F61"/>
    <w:rsid w:val="00B53A62"/>
    <w:rsid w:val="00B565C3"/>
    <w:rsid w:val="00B626AF"/>
    <w:rsid w:val="00B76CD1"/>
    <w:rsid w:val="00B81A2D"/>
    <w:rsid w:val="00BA774C"/>
    <w:rsid w:val="00BB611F"/>
    <w:rsid w:val="00BB6639"/>
    <w:rsid w:val="00BE2AF4"/>
    <w:rsid w:val="00BF262A"/>
    <w:rsid w:val="00C002B4"/>
    <w:rsid w:val="00C16253"/>
    <w:rsid w:val="00C21D1F"/>
    <w:rsid w:val="00C239F1"/>
    <w:rsid w:val="00C36F0C"/>
    <w:rsid w:val="00C36F5A"/>
    <w:rsid w:val="00C50639"/>
    <w:rsid w:val="00C51F70"/>
    <w:rsid w:val="00C70ADC"/>
    <w:rsid w:val="00C7412C"/>
    <w:rsid w:val="00CA7141"/>
    <w:rsid w:val="00CB049F"/>
    <w:rsid w:val="00CB5AEF"/>
    <w:rsid w:val="00CC7C2A"/>
    <w:rsid w:val="00CD2BF5"/>
    <w:rsid w:val="00CF3794"/>
    <w:rsid w:val="00CF44D0"/>
    <w:rsid w:val="00CF67B2"/>
    <w:rsid w:val="00CF744D"/>
    <w:rsid w:val="00D007DF"/>
    <w:rsid w:val="00D056D0"/>
    <w:rsid w:val="00D155CC"/>
    <w:rsid w:val="00D20948"/>
    <w:rsid w:val="00D213D8"/>
    <w:rsid w:val="00D26095"/>
    <w:rsid w:val="00D4701F"/>
    <w:rsid w:val="00D53054"/>
    <w:rsid w:val="00D64FB3"/>
    <w:rsid w:val="00D8061E"/>
    <w:rsid w:val="00DB032D"/>
    <w:rsid w:val="00DB6A29"/>
    <w:rsid w:val="00DC5CDD"/>
    <w:rsid w:val="00DE12FA"/>
    <w:rsid w:val="00DF5D47"/>
    <w:rsid w:val="00E020E1"/>
    <w:rsid w:val="00E024DC"/>
    <w:rsid w:val="00E05238"/>
    <w:rsid w:val="00E05262"/>
    <w:rsid w:val="00E26486"/>
    <w:rsid w:val="00E35131"/>
    <w:rsid w:val="00E4184E"/>
    <w:rsid w:val="00E516F7"/>
    <w:rsid w:val="00E624C3"/>
    <w:rsid w:val="00ED01A2"/>
    <w:rsid w:val="00ED123C"/>
    <w:rsid w:val="00EF214F"/>
    <w:rsid w:val="00F114E8"/>
    <w:rsid w:val="00F155DA"/>
    <w:rsid w:val="00F262C9"/>
    <w:rsid w:val="00F26987"/>
    <w:rsid w:val="00F449DF"/>
    <w:rsid w:val="00F55E37"/>
    <w:rsid w:val="00F765C7"/>
    <w:rsid w:val="00FA4CF5"/>
    <w:rsid w:val="00FB7756"/>
    <w:rsid w:val="00FC3FBE"/>
    <w:rsid w:val="00FE367D"/>
    <w:rsid w:val="00FE5E0E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semiHidden/>
    <w:unhideWhenUsed/>
    <w:qFormat/>
    <w:rsid w:val="005938BF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uiPriority w:val="99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character" w:customStyle="1" w:styleId="60">
    <w:name w:val="Заголовок 6 Знак"/>
    <w:basedOn w:val="a0"/>
    <w:link w:val="6"/>
    <w:semiHidden/>
    <w:rsid w:val="005938BF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9C6D43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422CAC"/>
    <w:pPr>
      <w:ind w:left="720"/>
      <w:contextualSpacing/>
    </w:pPr>
  </w:style>
  <w:style w:type="paragraph" w:customStyle="1" w:styleId="ConsPlusNormal">
    <w:name w:val="ConsPlusNormal"/>
    <w:link w:val="ConsPlusNormal0"/>
    <w:rsid w:val="00C506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29276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E2506"/>
    <w:rPr>
      <w:rFonts w:ascii="Calibri" w:eastAsia="Times New Roman" w:hAnsi="Calibri" w:cs="Calibri"/>
      <w:szCs w:val="20"/>
      <w:lang w:eastAsia="ru-RU"/>
    </w:rPr>
  </w:style>
  <w:style w:type="character" w:customStyle="1" w:styleId="210pt">
    <w:name w:val="Основной текст (2) + 10 pt"/>
    <w:basedOn w:val="a0"/>
    <w:rsid w:val="007052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TableParagraph">
    <w:name w:val="Table Paragraph"/>
    <w:basedOn w:val="a"/>
    <w:uiPriority w:val="1"/>
    <w:qFormat/>
    <w:rsid w:val="00681CBF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  <w:lang w:eastAsia="ru-RU" w:bidi="ru-RU"/>
    </w:rPr>
  </w:style>
  <w:style w:type="character" w:styleId="af">
    <w:name w:val="FollowedHyperlink"/>
    <w:basedOn w:val="a0"/>
    <w:uiPriority w:val="99"/>
    <w:semiHidden/>
    <w:unhideWhenUsed/>
    <w:rsid w:val="006B526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2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9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5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8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3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01DB8D-9CC9-4C24-9D1B-4AA2F5EC1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2019-04-01T05:31:00Z</dcterms:created>
  <dcterms:modified xsi:type="dcterms:W3CDTF">2023-02-22T09:29:00Z</dcterms:modified>
</cp:coreProperties>
</file>