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237A" w:rsidRPr="001A1ABD" w:rsidRDefault="0084237A" w:rsidP="0084237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</w:pPr>
      <w:bookmarkStart w:id="0" w:name="_GoBack"/>
      <w:bookmarkEnd w:id="0"/>
      <w:r w:rsidRPr="001A1ABD">
        <w:rPr>
          <w:rFonts w:ascii="Times New Roman" w:eastAsia="Times New Roman" w:hAnsi="Times New Roman" w:cs="Times New Roman"/>
          <w:noProof/>
          <w:color w:val="FF0000"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1F788514" wp14:editId="6D961AF7">
            <wp:simplePos x="0" y="0"/>
            <wp:positionH relativeFrom="page">
              <wp:posOffset>3530600</wp:posOffset>
            </wp:positionH>
            <wp:positionV relativeFrom="page">
              <wp:posOffset>408940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4237A" w:rsidRPr="001A1ABD" w:rsidRDefault="0084237A" w:rsidP="0084237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4237A" w:rsidRPr="001A1ABD" w:rsidRDefault="0084237A" w:rsidP="0084237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A1ABD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:rsidR="0084237A" w:rsidRPr="001A1ABD" w:rsidRDefault="0084237A" w:rsidP="008423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A1ABD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:rsidR="0084237A" w:rsidRPr="001A1ABD" w:rsidRDefault="0084237A" w:rsidP="008423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A1ABD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84237A" w:rsidRPr="001A1ABD" w:rsidRDefault="0084237A" w:rsidP="008423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4237A" w:rsidRPr="001A1ABD" w:rsidRDefault="0084237A" w:rsidP="008423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A1ABD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84237A" w:rsidRPr="001A1ABD" w:rsidRDefault="0084237A" w:rsidP="008423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237A" w:rsidRPr="001A1ABD" w:rsidRDefault="0084237A" w:rsidP="008423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A1ABD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:rsidR="0084237A" w:rsidRPr="001A1ABD" w:rsidRDefault="0084237A" w:rsidP="008423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4237A" w:rsidRPr="001A1ABD" w:rsidRDefault="0084237A" w:rsidP="0084237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A1ABD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291D1E" w:rsidRPr="001A1ABD">
        <w:rPr>
          <w:rFonts w:ascii="Times New Roman" w:eastAsia="Times New Roman" w:hAnsi="Times New Roman" w:cs="Times New Roman"/>
          <w:sz w:val="28"/>
          <w:szCs w:val="28"/>
        </w:rPr>
        <w:t>0</w:t>
      </w:r>
      <w:r w:rsidR="001A1ABD" w:rsidRPr="001A1ABD">
        <w:rPr>
          <w:rFonts w:ascii="Times New Roman" w:eastAsia="Times New Roman" w:hAnsi="Times New Roman" w:cs="Times New Roman"/>
          <w:sz w:val="28"/>
          <w:szCs w:val="28"/>
        </w:rPr>
        <w:t>0</w:t>
      </w:r>
      <w:r w:rsidR="00291D1E" w:rsidRPr="001A1ABD">
        <w:rPr>
          <w:rFonts w:ascii="Times New Roman" w:eastAsia="Times New Roman" w:hAnsi="Times New Roman" w:cs="Times New Roman"/>
          <w:sz w:val="28"/>
          <w:szCs w:val="28"/>
        </w:rPr>
        <w:t>.0</w:t>
      </w:r>
      <w:r w:rsidR="001A1ABD" w:rsidRPr="001A1ABD">
        <w:rPr>
          <w:rFonts w:ascii="Times New Roman" w:eastAsia="Times New Roman" w:hAnsi="Times New Roman" w:cs="Times New Roman"/>
          <w:sz w:val="28"/>
          <w:szCs w:val="28"/>
        </w:rPr>
        <w:t>0</w:t>
      </w:r>
      <w:r w:rsidR="00291D1E" w:rsidRPr="001A1ABD">
        <w:rPr>
          <w:rFonts w:ascii="Times New Roman" w:eastAsia="Times New Roman" w:hAnsi="Times New Roman" w:cs="Times New Roman"/>
          <w:sz w:val="28"/>
          <w:szCs w:val="28"/>
        </w:rPr>
        <w:t>.2023</w:t>
      </w:r>
      <w:r w:rsidRPr="001A1AB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="00291D1E" w:rsidRPr="001A1ABD"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Pr="001A1ABD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</w:p>
    <w:p w:rsidR="0084237A" w:rsidRPr="001A1ABD" w:rsidRDefault="0084237A" w:rsidP="0084237A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A1ABD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A31374" w:rsidRPr="001A1ABD" w:rsidRDefault="00A31374" w:rsidP="008612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4237A" w:rsidRPr="001A1ABD" w:rsidRDefault="0084237A" w:rsidP="008612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29DA" w:rsidRPr="001A1ABD" w:rsidRDefault="00D429DA" w:rsidP="0086127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A1ABD"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</w:t>
      </w:r>
      <w:r w:rsidR="0086127A" w:rsidRPr="001A1ABD">
        <w:rPr>
          <w:rFonts w:ascii="Times New Roman" w:hAnsi="Times New Roman" w:cs="Times New Roman"/>
          <w:bCs/>
          <w:sz w:val="28"/>
          <w:szCs w:val="28"/>
        </w:rPr>
        <w:br/>
      </w:r>
      <w:r w:rsidRPr="001A1ABD">
        <w:rPr>
          <w:rFonts w:ascii="Times New Roman" w:hAnsi="Times New Roman" w:cs="Times New Roman"/>
          <w:bCs/>
          <w:sz w:val="28"/>
          <w:szCs w:val="28"/>
        </w:rPr>
        <w:t xml:space="preserve">в постановление администрации </w:t>
      </w:r>
      <w:r w:rsidR="0086127A" w:rsidRPr="001A1ABD">
        <w:rPr>
          <w:rFonts w:ascii="Times New Roman" w:hAnsi="Times New Roman" w:cs="Times New Roman"/>
          <w:bCs/>
          <w:sz w:val="28"/>
          <w:szCs w:val="28"/>
        </w:rPr>
        <w:br/>
      </w:r>
      <w:r w:rsidRPr="001A1ABD">
        <w:rPr>
          <w:rFonts w:ascii="Times New Roman" w:hAnsi="Times New Roman" w:cs="Times New Roman"/>
          <w:bCs/>
          <w:sz w:val="28"/>
          <w:szCs w:val="28"/>
        </w:rPr>
        <w:t xml:space="preserve">Ханты-Мансийского района </w:t>
      </w:r>
      <w:r w:rsidR="0086127A" w:rsidRPr="001A1ABD">
        <w:rPr>
          <w:rFonts w:ascii="Times New Roman" w:hAnsi="Times New Roman" w:cs="Times New Roman"/>
          <w:bCs/>
          <w:sz w:val="28"/>
          <w:szCs w:val="28"/>
        </w:rPr>
        <w:br/>
      </w:r>
      <w:r w:rsidRPr="001A1ABD">
        <w:rPr>
          <w:rFonts w:ascii="Times New Roman" w:hAnsi="Times New Roman" w:cs="Times New Roman"/>
          <w:bCs/>
          <w:sz w:val="28"/>
          <w:szCs w:val="28"/>
        </w:rPr>
        <w:t xml:space="preserve">от 26.11.2021 № 302 </w:t>
      </w:r>
    </w:p>
    <w:p w:rsidR="00361BA6" w:rsidRPr="001A1ABD" w:rsidRDefault="00D429DA" w:rsidP="0086127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A1ABD">
        <w:rPr>
          <w:rFonts w:ascii="Times New Roman" w:hAnsi="Times New Roman" w:cs="Times New Roman"/>
          <w:bCs/>
          <w:sz w:val="28"/>
          <w:szCs w:val="28"/>
        </w:rPr>
        <w:t>«</w:t>
      </w:r>
      <w:r w:rsidR="00065202" w:rsidRPr="001A1ABD">
        <w:rPr>
          <w:rFonts w:ascii="Times New Roman" w:hAnsi="Times New Roman" w:cs="Times New Roman"/>
          <w:sz w:val="28"/>
          <w:szCs w:val="28"/>
        </w:rPr>
        <w:t xml:space="preserve">О муниципальной программе </w:t>
      </w:r>
    </w:p>
    <w:p w:rsidR="00361BA6" w:rsidRPr="001A1ABD" w:rsidRDefault="00065202" w:rsidP="0086127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A1ABD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:rsidR="00361BA6" w:rsidRPr="001A1ABD" w:rsidRDefault="00065202" w:rsidP="0086127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A1ABD">
        <w:rPr>
          <w:rFonts w:ascii="Times New Roman" w:hAnsi="Times New Roman" w:cs="Times New Roman"/>
          <w:sz w:val="28"/>
          <w:szCs w:val="28"/>
        </w:rPr>
        <w:t>«Безопасность</w:t>
      </w:r>
      <w:r w:rsidR="00361BA6" w:rsidRPr="001A1ABD">
        <w:rPr>
          <w:rFonts w:ascii="Times New Roman" w:hAnsi="Times New Roman"/>
          <w:sz w:val="28"/>
          <w:szCs w:val="28"/>
        </w:rPr>
        <w:t xml:space="preserve"> </w:t>
      </w:r>
      <w:r w:rsidRPr="001A1ABD">
        <w:rPr>
          <w:rFonts w:ascii="Times New Roman" w:hAnsi="Times New Roman" w:cs="Times New Roman"/>
          <w:sz w:val="28"/>
          <w:szCs w:val="28"/>
        </w:rPr>
        <w:t xml:space="preserve">жизнедеятельности </w:t>
      </w:r>
    </w:p>
    <w:p w:rsidR="00361BA6" w:rsidRPr="001A1ABD" w:rsidRDefault="00065202" w:rsidP="0086127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A1ABD">
        <w:rPr>
          <w:rFonts w:ascii="Times New Roman" w:hAnsi="Times New Roman" w:cs="Times New Roman"/>
          <w:sz w:val="28"/>
          <w:szCs w:val="28"/>
        </w:rPr>
        <w:t>в Ханты-Мансийском район</w:t>
      </w:r>
      <w:r w:rsidR="001106F4" w:rsidRPr="001A1ABD">
        <w:rPr>
          <w:rFonts w:ascii="Times New Roman" w:hAnsi="Times New Roman" w:cs="Times New Roman"/>
          <w:sz w:val="28"/>
          <w:szCs w:val="28"/>
        </w:rPr>
        <w:t>е</w:t>
      </w:r>
      <w:r w:rsidRPr="001A1A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5202" w:rsidRPr="001A1ABD" w:rsidRDefault="00065202" w:rsidP="0086127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A1ABD">
        <w:rPr>
          <w:rFonts w:ascii="Times New Roman" w:hAnsi="Times New Roman" w:cs="Times New Roman"/>
          <w:sz w:val="28"/>
          <w:szCs w:val="28"/>
        </w:rPr>
        <w:t>на 2022</w:t>
      </w:r>
      <w:r w:rsidR="00311618" w:rsidRPr="001A1ABD">
        <w:rPr>
          <w:rFonts w:ascii="Times New Roman" w:hAnsi="Times New Roman" w:cs="Times New Roman"/>
          <w:sz w:val="28"/>
          <w:szCs w:val="28"/>
        </w:rPr>
        <w:t xml:space="preserve"> – </w:t>
      </w:r>
      <w:r w:rsidRPr="001A1ABD">
        <w:rPr>
          <w:rFonts w:ascii="Times New Roman" w:hAnsi="Times New Roman" w:cs="Times New Roman"/>
          <w:sz w:val="28"/>
          <w:szCs w:val="28"/>
        </w:rPr>
        <w:t>202</w:t>
      </w:r>
      <w:r w:rsidR="006A5551" w:rsidRPr="001A1ABD">
        <w:rPr>
          <w:rFonts w:ascii="Times New Roman" w:hAnsi="Times New Roman" w:cs="Times New Roman"/>
          <w:sz w:val="28"/>
          <w:szCs w:val="28"/>
        </w:rPr>
        <w:t>5</w:t>
      </w:r>
      <w:r w:rsidRPr="001A1ABD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7901F8" w:rsidRPr="001A1ABD" w:rsidRDefault="007901F8" w:rsidP="008612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5202" w:rsidRPr="001A1ABD" w:rsidRDefault="00065202" w:rsidP="00817A3D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1ABD">
        <w:rPr>
          <w:rFonts w:ascii="Times New Roman" w:hAnsi="Times New Roman"/>
          <w:sz w:val="28"/>
          <w:szCs w:val="28"/>
        </w:rPr>
        <w:t xml:space="preserve">В </w:t>
      </w:r>
      <w:r w:rsidR="0040623A" w:rsidRPr="001A1ABD">
        <w:rPr>
          <w:rFonts w:ascii="Times New Roman" w:hAnsi="Times New Roman"/>
          <w:sz w:val="28"/>
          <w:szCs w:val="28"/>
        </w:rPr>
        <w:t xml:space="preserve">целях приведения муниципальных правовых актов </w:t>
      </w:r>
      <w:r w:rsidR="00A31374" w:rsidRPr="001A1ABD">
        <w:rPr>
          <w:rFonts w:ascii="Times New Roman" w:hAnsi="Times New Roman"/>
          <w:sz w:val="28"/>
          <w:szCs w:val="28"/>
        </w:rPr>
        <w:br/>
      </w:r>
      <w:r w:rsidR="0040623A" w:rsidRPr="001A1ABD">
        <w:rPr>
          <w:rFonts w:ascii="Times New Roman" w:hAnsi="Times New Roman"/>
          <w:sz w:val="28"/>
          <w:szCs w:val="28"/>
        </w:rPr>
        <w:t xml:space="preserve">Ханты-Мансийского района в соответствии с действующим законодательством, </w:t>
      </w:r>
      <w:r w:rsidR="001B3FD5" w:rsidRPr="001A1ABD">
        <w:rPr>
          <w:rFonts w:ascii="Times New Roman" w:hAnsi="Times New Roman" w:cs="Times New Roman"/>
          <w:sz w:val="28"/>
          <w:szCs w:val="28"/>
        </w:rPr>
        <w:t>руководствуясь статьей 32 Устава Ханты-Мансийского района</w:t>
      </w:r>
      <w:r w:rsidRPr="001A1ABD">
        <w:rPr>
          <w:rFonts w:ascii="Times New Roman" w:hAnsi="Times New Roman" w:cs="Times New Roman"/>
          <w:sz w:val="28"/>
          <w:szCs w:val="28"/>
        </w:rPr>
        <w:t>:</w:t>
      </w:r>
    </w:p>
    <w:p w:rsidR="00E316AC" w:rsidRPr="001A1ABD" w:rsidRDefault="00E316AC" w:rsidP="00817A3D">
      <w:pPr>
        <w:pStyle w:val="ConsPlusTitle"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160D55" w:rsidRPr="001A1ABD" w:rsidRDefault="00E35DC4" w:rsidP="005F54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1ABD">
        <w:rPr>
          <w:rFonts w:ascii="Times New Roman" w:hAnsi="Times New Roman" w:cs="Times New Roman"/>
          <w:sz w:val="28"/>
          <w:szCs w:val="28"/>
        </w:rPr>
        <w:t>1. </w:t>
      </w:r>
      <w:r w:rsidR="006A5551" w:rsidRPr="001A1ABD">
        <w:rPr>
          <w:rFonts w:ascii="Times New Roman" w:hAnsi="Times New Roman" w:cs="Times New Roman"/>
          <w:sz w:val="28"/>
          <w:szCs w:val="28"/>
        </w:rPr>
        <w:t>Внести в постановлени</w:t>
      </w:r>
      <w:r w:rsidR="00B81F96" w:rsidRPr="001A1ABD">
        <w:rPr>
          <w:rFonts w:ascii="Times New Roman" w:hAnsi="Times New Roman" w:cs="Times New Roman"/>
          <w:sz w:val="28"/>
          <w:szCs w:val="28"/>
        </w:rPr>
        <w:t>е</w:t>
      </w:r>
      <w:r w:rsidR="006A5551" w:rsidRPr="001A1ABD">
        <w:rPr>
          <w:rFonts w:ascii="Times New Roman" w:hAnsi="Times New Roman" w:cs="Times New Roman"/>
          <w:sz w:val="28"/>
          <w:szCs w:val="28"/>
        </w:rPr>
        <w:t xml:space="preserve"> администрации Ханты-Мансийского района от 26.11.2021 № 302 «О муниципальной программе </w:t>
      </w:r>
      <w:r w:rsidR="00A31374" w:rsidRPr="001A1ABD">
        <w:rPr>
          <w:rFonts w:ascii="Times New Roman" w:hAnsi="Times New Roman" w:cs="Times New Roman"/>
          <w:sz w:val="28"/>
          <w:szCs w:val="28"/>
        </w:rPr>
        <w:br/>
      </w:r>
      <w:r w:rsidR="006A5551" w:rsidRPr="001A1ABD">
        <w:rPr>
          <w:rFonts w:ascii="Times New Roman" w:hAnsi="Times New Roman" w:cs="Times New Roman"/>
          <w:sz w:val="28"/>
          <w:szCs w:val="28"/>
        </w:rPr>
        <w:t xml:space="preserve">Ханты-Мансийского района «Безопасность жизнедеятельности </w:t>
      </w:r>
      <w:r w:rsidR="00A31374" w:rsidRPr="001A1ABD">
        <w:rPr>
          <w:rFonts w:ascii="Times New Roman" w:hAnsi="Times New Roman" w:cs="Times New Roman"/>
          <w:sz w:val="28"/>
          <w:szCs w:val="28"/>
        </w:rPr>
        <w:br/>
      </w:r>
      <w:r w:rsidR="006A5551" w:rsidRPr="001A1ABD">
        <w:rPr>
          <w:rFonts w:ascii="Times New Roman" w:hAnsi="Times New Roman" w:cs="Times New Roman"/>
          <w:sz w:val="28"/>
          <w:szCs w:val="28"/>
        </w:rPr>
        <w:t xml:space="preserve">в Ханты-Мансийском районе на 2022 – 2025 годы» </w:t>
      </w:r>
      <w:r w:rsidR="00E27977" w:rsidRPr="001A1ABD">
        <w:rPr>
          <w:rFonts w:ascii="Times New Roman" w:hAnsi="Times New Roman" w:cs="Times New Roman"/>
          <w:sz w:val="28"/>
          <w:szCs w:val="28"/>
        </w:rPr>
        <w:t xml:space="preserve">(далее – постановление) </w:t>
      </w:r>
      <w:r w:rsidR="00160D55" w:rsidRPr="001A1ABD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6A5551" w:rsidRPr="001A1ABD">
        <w:rPr>
          <w:rFonts w:ascii="Times New Roman" w:hAnsi="Times New Roman" w:cs="Times New Roman"/>
          <w:sz w:val="28"/>
          <w:szCs w:val="28"/>
        </w:rPr>
        <w:t>изменения</w:t>
      </w:r>
      <w:r w:rsidR="00160D55" w:rsidRPr="001A1ABD">
        <w:rPr>
          <w:rFonts w:ascii="Times New Roman" w:hAnsi="Times New Roman" w:cs="Times New Roman"/>
          <w:sz w:val="28"/>
          <w:szCs w:val="28"/>
        </w:rPr>
        <w:t>:</w:t>
      </w:r>
    </w:p>
    <w:p w:rsidR="00FD6DF7" w:rsidRDefault="00FD6DF7" w:rsidP="005F5453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40F03">
        <w:rPr>
          <w:rFonts w:ascii="Times New Roman" w:hAnsi="Times New Roman"/>
          <w:sz w:val="28"/>
          <w:szCs w:val="28"/>
        </w:rPr>
        <w:t>1.1.</w:t>
      </w:r>
      <w:r>
        <w:rPr>
          <w:rFonts w:ascii="Times New Roman" w:hAnsi="Times New Roman"/>
          <w:sz w:val="28"/>
          <w:szCs w:val="28"/>
        </w:rPr>
        <w:t> </w:t>
      </w:r>
      <w:r w:rsidRPr="00740F03">
        <w:rPr>
          <w:rFonts w:ascii="Times New Roman" w:hAnsi="Times New Roman"/>
          <w:sz w:val="28"/>
          <w:szCs w:val="28"/>
        </w:rPr>
        <w:t>В заголовке и пункте 1 постановления слова «на 2022-202</w:t>
      </w:r>
      <w:r w:rsidR="00817A3D">
        <w:rPr>
          <w:rFonts w:ascii="Times New Roman" w:hAnsi="Times New Roman"/>
          <w:sz w:val="28"/>
          <w:szCs w:val="28"/>
        </w:rPr>
        <w:t>5</w:t>
      </w:r>
      <w:r w:rsidRPr="00740F03">
        <w:rPr>
          <w:rFonts w:ascii="Times New Roman" w:hAnsi="Times New Roman"/>
          <w:sz w:val="28"/>
          <w:szCs w:val="28"/>
        </w:rPr>
        <w:t xml:space="preserve"> годы» </w:t>
      </w:r>
      <w:r w:rsidR="000C075B">
        <w:rPr>
          <w:rFonts w:ascii="Times New Roman" w:hAnsi="Times New Roman"/>
          <w:sz w:val="28"/>
          <w:szCs w:val="28"/>
        </w:rPr>
        <w:t>исключить</w:t>
      </w:r>
      <w:r w:rsidRPr="00740F03">
        <w:rPr>
          <w:rFonts w:ascii="Times New Roman" w:hAnsi="Times New Roman"/>
          <w:sz w:val="28"/>
          <w:szCs w:val="28"/>
        </w:rPr>
        <w:t>.</w:t>
      </w:r>
    </w:p>
    <w:p w:rsidR="00817A3D" w:rsidRDefault="00817A3D" w:rsidP="005F545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1.2. </w:t>
      </w:r>
      <w:r w:rsidRPr="009B26F0">
        <w:rPr>
          <w:rFonts w:ascii="Times New Roman" w:hAnsi="Times New Roman"/>
          <w:sz w:val="28"/>
          <w:szCs w:val="28"/>
        </w:rPr>
        <w:t>В пункт</w:t>
      </w:r>
      <w:r>
        <w:rPr>
          <w:rFonts w:ascii="Times New Roman" w:hAnsi="Times New Roman"/>
          <w:sz w:val="28"/>
          <w:szCs w:val="28"/>
        </w:rPr>
        <w:t>е</w:t>
      </w:r>
      <w:r w:rsidRPr="009B26F0">
        <w:rPr>
          <w:rFonts w:ascii="Times New Roman" w:hAnsi="Times New Roman"/>
          <w:sz w:val="28"/>
          <w:szCs w:val="28"/>
        </w:rPr>
        <w:t xml:space="preserve"> 1 постановления после слов «согласно</w:t>
      </w:r>
      <w:r>
        <w:rPr>
          <w:rFonts w:ascii="Times New Roman" w:hAnsi="Times New Roman"/>
          <w:sz w:val="28"/>
          <w:szCs w:val="28"/>
        </w:rPr>
        <w:t xml:space="preserve"> </w:t>
      </w:r>
      <w:r w:rsidR="005C7C8D">
        <w:rPr>
          <w:rFonts w:ascii="Times New Roman" w:hAnsi="Times New Roman"/>
          <w:sz w:val="28"/>
          <w:szCs w:val="28"/>
        </w:rPr>
        <w:t>приложению</w:t>
      </w:r>
      <w:r w:rsidRPr="009B26F0">
        <w:rPr>
          <w:rFonts w:ascii="Times New Roman" w:hAnsi="Times New Roman"/>
          <w:sz w:val="28"/>
          <w:szCs w:val="28"/>
        </w:rPr>
        <w:t>» дополнить словами «к настоящему постановлению».</w:t>
      </w:r>
    </w:p>
    <w:p w:rsidR="00F07CB1" w:rsidRPr="00E64A46" w:rsidRDefault="00817A3D" w:rsidP="005F54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64A46">
        <w:rPr>
          <w:rFonts w:ascii="Times New Roman" w:hAnsi="Times New Roman" w:cs="Times New Roman"/>
          <w:sz w:val="28"/>
          <w:szCs w:val="28"/>
        </w:rPr>
        <w:t>1.3.  В пункте 2 постановления слово «(обнародования)» исключить.</w:t>
      </w:r>
    </w:p>
    <w:p w:rsidR="00E64A46" w:rsidRDefault="00817A3D" w:rsidP="005F54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64A46">
        <w:rPr>
          <w:rFonts w:ascii="Times New Roman" w:hAnsi="Times New Roman" w:cs="Times New Roman"/>
          <w:sz w:val="28"/>
          <w:szCs w:val="28"/>
        </w:rPr>
        <w:t>1.</w:t>
      </w:r>
      <w:r w:rsidR="00F07CB1" w:rsidRPr="00E64A46">
        <w:rPr>
          <w:rFonts w:ascii="Times New Roman" w:hAnsi="Times New Roman" w:cs="Times New Roman"/>
          <w:sz w:val="28"/>
          <w:szCs w:val="28"/>
        </w:rPr>
        <w:t>4</w:t>
      </w:r>
      <w:r w:rsidRPr="00E64A46">
        <w:rPr>
          <w:rFonts w:ascii="Times New Roman" w:hAnsi="Times New Roman" w:cs="Times New Roman"/>
          <w:sz w:val="28"/>
          <w:szCs w:val="28"/>
        </w:rPr>
        <w:t>. В пункте 3 постановления слово «(обнародовать)» исключить.</w:t>
      </w:r>
    </w:p>
    <w:p w:rsidR="00E64A46" w:rsidRDefault="00E64A46" w:rsidP="005F54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1.5. Пункт 4 </w:t>
      </w:r>
      <w:r w:rsidRPr="00B94F28">
        <w:rPr>
          <w:rFonts w:ascii="Times New Roman" w:hAnsi="Times New Roman" w:cs="Times New Roman"/>
          <w:sz w:val="28"/>
          <w:shd w:val="clear" w:color="auto" w:fill="FFFFFF"/>
        </w:rPr>
        <w:t xml:space="preserve">постановления </w:t>
      </w:r>
      <w:r>
        <w:rPr>
          <w:rFonts w:ascii="Times New Roman" w:hAnsi="Times New Roman" w:cs="Times New Roman"/>
          <w:sz w:val="28"/>
          <w:szCs w:val="28"/>
        </w:rPr>
        <w:t xml:space="preserve">изложить </w:t>
      </w:r>
      <w:r>
        <w:rPr>
          <w:rFonts w:ascii="Times New Roman" w:hAnsi="Times New Roman" w:cs="Times New Roman"/>
          <w:sz w:val="28"/>
          <w:shd w:val="clear" w:color="auto" w:fill="FFFFFF"/>
        </w:rPr>
        <w:t xml:space="preserve">в следующей редакции: </w:t>
      </w:r>
    </w:p>
    <w:p w:rsidR="00E64A46" w:rsidRDefault="00E64A46" w:rsidP="005F54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hd w:val="clear" w:color="auto" w:fill="FFFFFF"/>
        </w:rPr>
        <w:t xml:space="preserve">«4. </w:t>
      </w:r>
      <w:r w:rsidRPr="004136AC">
        <w:rPr>
          <w:rFonts w:ascii="Times New Roman" w:hAnsi="Times New Roman" w:cs="Times New Roman"/>
          <w:sz w:val="28"/>
          <w:szCs w:val="28"/>
        </w:rPr>
        <w:t>Контроль за выполнением настоящего постановления возложить на заместителя главы Ханты-Мансийского района Пневского Б.В.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2B05D2" w:rsidRDefault="002B05D2" w:rsidP="002B05D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B05D2" w:rsidRDefault="002B05D2" w:rsidP="002B05D2">
      <w:pPr>
        <w:spacing w:after="0"/>
        <w:jc w:val="both"/>
        <w:rPr>
          <w:rFonts w:ascii="Times New Roman" w:hAnsi="Times New Roman"/>
          <w:sz w:val="28"/>
          <w:szCs w:val="28"/>
        </w:rPr>
        <w:sectPr w:rsidR="002B05D2" w:rsidSect="00291D1E">
          <w:headerReference w:type="default" r:id="rId9"/>
          <w:headerReference w:type="first" r:id="rId10"/>
          <w:type w:val="continuous"/>
          <w:pgSz w:w="11907" w:h="16839" w:code="9"/>
          <w:pgMar w:top="1418" w:right="1276" w:bottom="1134" w:left="1559" w:header="567" w:footer="567" w:gutter="0"/>
          <w:cols w:space="720"/>
          <w:noEndnote/>
          <w:titlePg/>
          <w:docGrid w:linePitch="360"/>
        </w:sectPr>
      </w:pPr>
    </w:p>
    <w:p w:rsidR="00446CFA" w:rsidRDefault="00446CFA" w:rsidP="00446CFA">
      <w:pPr>
        <w:spacing w:after="0" w:line="240" w:lineRule="auto"/>
        <w:ind w:firstLine="851"/>
        <w:jc w:val="both"/>
        <w:rPr>
          <w:rFonts w:ascii="PT Astra Serif" w:hAnsi="PT Astra Serif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1.6. </w:t>
      </w:r>
      <w:r w:rsidRPr="009B26F0">
        <w:rPr>
          <w:rFonts w:ascii="PT Astra Serif" w:hAnsi="PT Astra Serif"/>
          <w:sz w:val="28"/>
          <w:szCs w:val="28"/>
        </w:rPr>
        <w:t>В приложение 1 к постановлению (далее – муниципальная программа)</w:t>
      </w:r>
      <w:r>
        <w:rPr>
          <w:rFonts w:ascii="PT Astra Serif" w:hAnsi="PT Astra Serif"/>
          <w:sz w:val="28"/>
          <w:szCs w:val="28"/>
        </w:rPr>
        <w:t>.</w:t>
      </w:r>
    </w:p>
    <w:p w:rsidR="002B05D2" w:rsidRDefault="00446CFA" w:rsidP="00446CF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A6692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6.</w:t>
      </w:r>
      <w:r w:rsidRPr="005A6692">
        <w:rPr>
          <w:rFonts w:ascii="Times New Roman" w:hAnsi="Times New Roman"/>
          <w:sz w:val="28"/>
          <w:szCs w:val="28"/>
        </w:rPr>
        <w:t>1. Паспорт муниципальной программы изложить в следующей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5A6692">
        <w:rPr>
          <w:rFonts w:ascii="Times New Roman" w:hAnsi="Times New Roman"/>
          <w:sz w:val="28"/>
          <w:szCs w:val="28"/>
        </w:rPr>
        <w:t>редакции:</w:t>
      </w:r>
    </w:p>
    <w:p w:rsidR="00446CFA" w:rsidRPr="00FD6DF7" w:rsidRDefault="00446CFA" w:rsidP="00446CFA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FD6DF7">
        <w:rPr>
          <w:rFonts w:ascii="Times New Roman" w:hAnsi="Times New Roman" w:cs="Times New Roman"/>
          <w:sz w:val="28"/>
          <w:szCs w:val="28"/>
        </w:rPr>
        <w:t>Паспорт муниципальной программы</w:t>
      </w:r>
    </w:p>
    <w:p w:rsidR="00446CFA" w:rsidRPr="00446CFA" w:rsidRDefault="00446CFA" w:rsidP="00446CFA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2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3538"/>
        <w:gridCol w:w="567"/>
        <w:gridCol w:w="1965"/>
        <w:gridCol w:w="1295"/>
        <w:gridCol w:w="974"/>
        <w:gridCol w:w="400"/>
        <w:gridCol w:w="450"/>
        <w:gridCol w:w="510"/>
        <w:gridCol w:w="414"/>
        <w:gridCol w:w="96"/>
        <w:gridCol w:w="511"/>
        <w:gridCol w:w="510"/>
        <w:gridCol w:w="258"/>
        <w:gridCol w:w="253"/>
        <w:gridCol w:w="1121"/>
        <w:gridCol w:w="155"/>
        <w:gridCol w:w="1220"/>
      </w:tblGrid>
      <w:tr w:rsidR="00446CFA" w:rsidRPr="00B10989" w:rsidTr="00EE11D2">
        <w:trPr>
          <w:jc w:val="center"/>
        </w:trPr>
        <w:tc>
          <w:tcPr>
            <w:tcW w:w="3538" w:type="dxa"/>
          </w:tcPr>
          <w:p w:rsidR="00446CFA" w:rsidRPr="00B1098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 w:cs="Times New Roman"/>
                <w:sz w:val="20"/>
              </w:rPr>
              <w:t>Наименование муниципальной программы</w:t>
            </w:r>
          </w:p>
        </w:tc>
        <w:tc>
          <w:tcPr>
            <w:tcW w:w="10699" w:type="dxa"/>
            <w:gridSpan w:val="16"/>
          </w:tcPr>
          <w:p w:rsidR="00446CFA" w:rsidRPr="00B10989" w:rsidRDefault="00446CFA" w:rsidP="00AD11C9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 w:cs="Times New Roman"/>
                <w:sz w:val="20"/>
              </w:rPr>
              <w:t>безопасность жизнедеятель</w:t>
            </w:r>
            <w:r w:rsidR="00AD11C9">
              <w:rPr>
                <w:rFonts w:ascii="Times New Roman" w:hAnsi="Times New Roman" w:cs="Times New Roman"/>
                <w:sz w:val="20"/>
              </w:rPr>
              <w:t>ности в Ханты-Мансийском районе</w:t>
            </w:r>
          </w:p>
        </w:tc>
      </w:tr>
      <w:tr w:rsidR="00446CFA" w:rsidRPr="00B10989" w:rsidTr="00EE11D2">
        <w:trPr>
          <w:jc w:val="center"/>
        </w:trPr>
        <w:tc>
          <w:tcPr>
            <w:tcW w:w="3538" w:type="dxa"/>
          </w:tcPr>
          <w:p w:rsidR="00446CFA" w:rsidRPr="00B1098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 w:cs="Times New Roman"/>
                <w:sz w:val="20"/>
              </w:rPr>
              <w:t>Сроки реализации муниципальной программы</w:t>
            </w:r>
          </w:p>
        </w:tc>
        <w:tc>
          <w:tcPr>
            <w:tcW w:w="10699" w:type="dxa"/>
            <w:gridSpan w:val="16"/>
          </w:tcPr>
          <w:p w:rsidR="00446CFA" w:rsidRPr="00B1098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 w:cs="Times New Roman"/>
                <w:sz w:val="20"/>
              </w:rPr>
              <w:t>2022 – 2026 годы</w:t>
            </w:r>
          </w:p>
        </w:tc>
      </w:tr>
      <w:tr w:rsidR="00446CFA" w:rsidRPr="00B10989" w:rsidTr="00EE11D2">
        <w:trPr>
          <w:trHeight w:val="413"/>
          <w:jc w:val="center"/>
        </w:trPr>
        <w:tc>
          <w:tcPr>
            <w:tcW w:w="3538" w:type="dxa"/>
          </w:tcPr>
          <w:p w:rsidR="00446CFA" w:rsidRPr="00B1098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 w:cs="Times New Roman"/>
                <w:sz w:val="20"/>
              </w:rPr>
              <w:t>Куратор муниципальной программы</w:t>
            </w:r>
          </w:p>
        </w:tc>
        <w:tc>
          <w:tcPr>
            <w:tcW w:w="10699" w:type="dxa"/>
            <w:gridSpan w:val="16"/>
          </w:tcPr>
          <w:p w:rsidR="00446CFA" w:rsidRPr="00B1098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 w:cs="Times New Roman"/>
                <w:sz w:val="20"/>
              </w:rPr>
              <w:t xml:space="preserve">заместитель главы Ханты-Мансийского района, курирующий деятельность </w:t>
            </w:r>
            <w:r w:rsidRPr="00B10989">
              <w:rPr>
                <w:rFonts w:ascii="Times New Roman" w:hAnsi="Times New Roman"/>
                <w:sz w:val="20"/>
                <w:lang w:eastAsia="en-US"/>
              </w:rPr>
              <w:t>муниципального казенного учреждения Ханты-Мансийского района «Управление гражданской защиты»</w:t>
            </w:r>
          </w:p>
        </w:tc>
      </w:tr>
      <w:tr w:rsidR="00446CFA" w:rsidRPr="00B10989" w:rsidTr="00EE11D2">
        <w:trPr>
          <w:jc w:val="center"/>
        </w:trPr>
        <w:tc>
          <w:tcPr>
            <w:tcW w:w="3538" w:type="dxa"/>
          </w:tcPr>
          <w:p w:rsidR="00446CFA" w:rsidRPr="00B1098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 w:cs="Times New Roman"/>
                <w:sz w:val="20"/>
              </w:rPr>
              <w:t>Ответственный исполнитель муниципальной программы</w:t>
            </w:r>
          </w:p>
        </w:tc>
        <w:tc>
          <w:tcPr>
            <w:tcW w:w="10699" w:type="dxa"/>
            <w:gridSpan w:val="16"/>
          </w:tcPr>
          <w:p w:rsidR="00446CFA" w:rsidRPr="00B10989" w:rsidRDefault="00446CFA" w:rsidP="00EE11D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/>
                <w:sz w:val="20"/>
                <w:lang w:eastAsia="en-US"/>
              </w:rPr>
              <w:t>муниципальное казенное учреждение Ханты-Мансийского района «Управление гражданской защиты» (далее – МКУ «Управление гражданской защиты»)</w:t>
            </w:r>
          </w:p>
        </w:tc>
      </w:tr>
      <w:tr w:rsidR="00446CFA" w:rsidRPr="00B10989" w:rsidTr="00EE11D2">
        <w:trPr>
          <w:jc w:val="center"/>
        </w:trPr>
        <w:tc>
          <w:tcPr>
            <w:tcW w:w="3538" w:type="dxa"/>
          </w:tcPr>
          <w:p w:rsidR="00446CFA" w:rsidRPr="00B1098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 w:cs="Times New Roman"/>
                <w:sz w:val="20"/>
              </w:rPr>
              <w:t>Соисполнители муниципальной программы</w:t>
            </w:r>
          </w:p>
        </w:tc>
        <w:tc>
          <w:tcPr>
            <w:tcW w:w="10699" w:type="dxa"/>
            <w:gridSpan w:val="16"/>
          </w:tcPr>
          <w:p w:rsidR="00446CFA" w:rsidRPr="00B10989" w:rsidRDefault="00446CFA" w:rsidP="00EE11D2">
            <w:pPr>
              <w:pStyle w:val="a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989">
              <w:rPr>
                <w:rFonts w:ascii="Times New Roman" w:hAnsi="Times New Roman"/>
                <w:sz w:val="20"/>
                <w:szCs w:val="20"/>
              </w:rPr>
              <w:t>муниципальное казенное учреждение Ханты-Мансийского района «Управление капитального строительства и ремонта» (далее – МКУ УКСиР);</w:t>
            </w:r>
          </w:p>
          <w:p w:rsidR="00446CFA" w:rsidRPr="00B10989" w:rsidRDefault="00446CFA" w:rsidP="00EE11D2">
            <w:pPr>
              <w:pStyle w:val="a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989">
              <w:rPr>
                <w:rFonts w:ascii="Times New Roman" w:hAnsi="Times New Roman"/>
                <w:sz w:val="20"/>
                <w:szCs w:val="20"/>
              </w:rPr>
              <w:t>сельское поселение Выкатной;</w:t>
            </w:r>
          </w:p>
          <w:p w:rsidR="00446CFA" w:rsidRPr="00B10989" w:rsidRDefault="00446CFA" w:rsidP="00EE11D2">
            <w:pPr>
              <w:pStyle w:val="a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989">
              <w:rPr>
                <w:rFonts w:ascii="Times New Roman" w:hAnsi="Times New Roman"/>
                <w:sz w:val="20"/>
                <w:szCs w:val="20"/>
              </w:rPr>
              <w:t>сельское поселение Горноправдинск;</w:t>
            </w:r>
          </w:p>
          <w:p w:rsidR="00446CFA" w:rsidRPr="00B10989" w:rsidRDefault="00446CFA" w:rsidP="00EE11D2">
            <w:pPr>
              <w:pStyle w:val="a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989">
              <w:rPr>
                <w:rFonts w:ascii="Times New Roman" w:hAnsi="Times New Roman"/>
                <w:sz w:val="20"/>
                <w:szCs w:val="20"/>
              </w:rPr>
              <w:t>сельское поселение Кедровый;</w:t>
            </w:r>
          </w:p>
          <w:p w:rsidR="00446CFA" w:rsidRPr="00B10989" w:rsidRDefault="00446CFA" w:rsidP="00EE11D2">
            <w:pPr>
              <w:pStyle w:val="a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989">
              <w:rPr>
                <w:rFonts w:ascii="Times New Roman" w:hAnsi="Times New Roman"/>
                <w:sz w:val="20"/>
                <w:szCs w:val="20"/>
              </w:rPr>
              <w:t>сельское поселение Красноленинский;</w:t>
            </w:r>
          </w:p>
          <w:p w:rsidR="00446CFA" w:rsidRPr="00B10989" w:rsidRDefault="00446CFA" w:rsidP="00EE11D2">
            <w:pPr>
              <w:pStyle w:val="a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989">
              <w:rPr>
                <w:rFonts w:ascii="Times New Roman" w:hAnsi="Times New Roman"/>
                <w:sz w:val="20"/>
                <w:szCs w:val="20"/>
              </w:rPr>
              <w:t>сельское поселение Кышик;</w:t>
            </w:r>
          </w:p>
          <w:p w:rsidR="00446CFA" w:rsidRPr="00B10989" w:rsidRDefault="00446CFA" w:rsidP="00EE11D2">
            <w:pPr>
              <w:pStyle w:val="a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989">
              <w:rPr>
                <w:rFonts w:ascii="Times New Roman" w:hAnsi="Times New Roman"/>
                <w:sz w:val="20"/>
                <w:szCs w:val="20"/>
              </w:rPr>
              <w:t>сельское поселение Луговской;</w:t>
            </w:r>
          </w:p>
          <w:p w:rsidR="00446CFA" w:rsidRPr="00B10989" w:rsidRDefault="00446CFA" w:rsidP="00EE11D2">
            <w:pPr>
              <w:pStyle w:val="a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989">
              <w:rPr>
                <w:rFonts w:ascii="Times New Roman" w:hAnsi="Times New Roman"/>
                <w:sz w:val="20"/>
                <w:szCs w:val="20"/>
              </w:rPr>
              <w:t>сельское поселение Нялинское;</w:t>
            </w:r>
          </w:p>
          <w:p w:rsidR="00446CFA" w:rsidRPr="00B10989" w:rsidRDefault="00446CFA" w:rsidP="00EE11D2">
            <w:pPr>
              <w:pStyle w:val="a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989">
              <w:rPr>
                <w:rFonts w:ascii="Times New Roman" w:hAnsi="Times New Roman"/>
                <w:sz w:val="20"/>
                <w:szCs w:val="20"/>
              </w:rPr>
              <w:t>сельское поселение Цингалы;</w:t>
            </w:r>
          </w:p>
          <w:p w:rsidR="00446CFA" w:rsidRPr="00B10989" w:rsidRDefault="00446CFA" w:rsidP="00EE11D2">
            <w:pPr>
              <w:pStyle w:val="a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989">
              <w:rPr>
                <w:rFonts w:ascii="Times New Roman" w:hAnsi="Times New Roman"/>
                <w:sz w:val="20"/>
                <w:szCs w:val="20"/>
              </w:rPr>
              <w:t>сельское поселение Шапша</w:t>
            </w:r>
          </w:p>
        </w:tc>
      </w:tr>
      <w:tr w:rsidR="00446CFA" w:rsidRPr="00B10989" w:rsidTr="00EE11D2">
        <w:trPr>
          <w:trHeight w:val="1124"/>
          <w:jc w:val="center"/>
        </w:trPr>
        <w:tc>
          <w:tcPr>
            <w:tcW w:w="3538" w:type="dxa"/>
          </w:tcPr>
          <w:p w:rsidR="00446CFA" w:rsidRPr="00B1098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 w:cs="Times New Roman"/>
                <w:sz w:val="20"/>
              </w:rPr>
              <w:t>Цель муниципальной программы</w:t>
            </w:r>
          </w:p>
        </w:tc>
        <w:tc>
          <w:tcPr>
            <w:tcW w:w="10699" w:type="dxa"/>
            <w:gridSpan w:val="16"/>
          </w:tcPr>
          <w:p w:rsidR="00446CFA" w:rsidRPr="00B10989" w:rsidRDefault="00446CFA" w:rsidP="00EE11D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 w:cs="Times New Roman"/>
                <w:sz w:val="20"/>
              </w:rPr>
              <w:t xml:space="preserve">обеспечение устойчивого социально-экономического развития Ханты-Мансийского района, а также необходимого уровня безопасности жизнедеятельности, уровня защищенности населения </w:t>
            </w:r>
            <w:r w:rsidRPr="00B10989">
              <w:rPr>
                <w:rFonts w:ascii="Times New Roman" w:hAnsi="Times New Roman" w:cs="Times New Roman"/>
                <w:sz w:val="20"/>
              </w:rPr>
              <w:br/>
              <w:t>и территории Ханты-Мансийского района, материальных и культурных ценностей от опасностей, возникающих при военных конфликтах, чрезвычайных ситуациях и пожаров</w:t>
            </w:r>
          </w:p>
        </w:tc>
      </w:tr>
      <w:tr w:rsidR="00446CFA" w:rsidRPr="00B10989" w:rsidTr="00EE11D2">
        <w:trPr>
          <w:jc w:val="center"/>
        </w:trPr>
        <w:tc>
          <w:tcPr>
            <w:tcW w:w="3538" w:type="dxa"/>
          </w:tcPr>
          <w:p w:rsidR="00446CFA" w:rsidRPr="00B1098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 w:cs="Times New Roman"/>
                <w:sz w:val="20"/>
              </w:rPr>
              <w:t>Задачи муниципальной программы</w:t>
            </w:r>
          </w:p>
        </w:tc>
        <w:tc>
          <w:tcPr>
            <w:tcW w:w="10699" w:type="dxa"/>
            <w:gridSpan w:val="16"/>
          </w:tcPr>
          <w:p w:rsidR="00446CFA" w:rsidRPr="00B10989" w:rsidRDefault="00446CFA" w:rsidP="00EE11D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 w:cs="Times New Roman"/>
                <w:sz w:val="20"/>
              </w:rPr>
              <w:t xml:space="preserve">1. Обеспечение эффективного предупреждения и ликвидации чрезвычайных ситуаций природного </w:t>
            </w:r>
            <w:r w:rsidRPr="00B10989">
              <w:rPr>
                <w:rFonts w:ascii="Times New Roman" w:hAnsi="Times New Roman" w:cs="Times New Roman"/>
                <w:sz w:val="20"/>
              </w:rPr>
              <w:br/>
              <w:t>и техногенного характера, пожаров, происшествий на водных объектах.</w:t>
            </w:r>
          </w:p>
          <w:p w:rsidR="00446CFA" w:rsidRPr="00B10989" w:rsidRDefault="00446CFA" w:rsidP="00EE11D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 w:cs="Times New Roman"/>
                <w:sz w:val="20"/>
              </w:rPr>
              <w:t xml:space="preserve">2. Обеспечение и поддержание необходимого уровня готовности систем управления, связи, информирования и оповещения, а также сил и средств, предназначенных для предупреждения </w:t>
            </w:r>
            <w:r w:rsidRPr="00B10989">
              <w:rPr>
                <w:rFonts w:ascii="Times New Roman" w:hAnsi="Times New Roman" w:cs="Times New Roman"/>
                <w:sz w:val="20"/>
              </w:rPr>
              <w:br/>
              <w:t xml:space="preserve">и ликвидации чрезвычайных ситуаций, обеспечения пожарной безопасности и безопасности людей </w:t>
            </w:r>
            <w:r w:rsidRPr="00B10989">
              <w:rPr>
                <w:rFonts w:ascii="Times New Roman" w:hAnsi="Times New Roman" w:cs="Times New Roman"/>
                <w:sz w:val="20"/>
              </w:rPr>
              <w:br/>
              <w:t>на водных объектах.</w:t>
            </w:r>
          </w:p>
          <w:p w:rsidR="00446CFA" w:rsidRPr="00B10989" w:rsidRDefault="00446CFA" w:rsidP="00EE11D2">
            <w:pPr>
              <w:pStyle w:val="a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989">
              <w:rPr>
                <w:rFonts w:ascii="Times New Roman" w:hAnsi="Times New Roman"/>
                <w:sz w:val="20"/>
                <w:szCs w:val="20"/>
              </w:rPr>
              <w:t xml:space="preserve">3. Обеспечение безопасности населения и территории Ханты-Мансийского района </w:t>
            </w:r>
            <w:r w:rsidRPr="00B10989">
              <w:rPr>
                <w:rFonts w:ascii="Times New Roman" w:hAnsi="Times New Roman"/>
                <w:sz w:val="20"/>
                <w:szCs w:val="20"/>
              </w:rPr>
              <w:br/>
              <w:t>от негативного воздействия вод в период паводка и половодья.</w:t>
            </w:r>
          </w:p>
          <w:p w:rsidR="00446CFA" w:rsidRPr="00B10989" w:rsidRDefault="00446CFA" w:rsidP="00EE11D2">
            <w:pPr>
              <w:pStyle w:val="a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989">
              <w:rPr>
                <w:rFonts w:ascii="Times New Roman" w:hAnsi="Times New Roman"/>
                <w:sz w:val="20"/>
                <w:szCs w:val="20"/>
              </w:rPr>
              <w:t>4. Создание условий для осуществления эффективной деятельности МКУ «Управление гражданской защиты».</w:t>
            </w:r>
          </w:p>
          <w:p w:rsidR="00446CFA" w:rsidRPr="00B10989" w:rsidRDefault="00446CFA" w:rsidP="00EE11D2">
            <w:pPr>
              <w:pStyle w:val="a3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989">
              <w:rPr>
                <w:rFonts w:ascii="Times New Roman" w:hAnsi="Times New Roman"/>
                <w:sz w:val="20"/>
                <w:szCs w:val="20"/>
              </w:rPr>
              <w:t>5. Обеспечение биологической безопасности населения Ханты-Мансийского района.</w:t>
            </w:r>
          </w:p>
          <w:p w:rsidR="00446CFA" w:rsidRPr="00B10989" w:rsidRDefault="00446CFA" w:rsidP="00EE11D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/>
                <w:sz w:val="20"/>
              </w:rPr>
              <w:t xml:space="preserve">6. Обеспечение необходимого уровня защищенности населения и объектов защиты от пожаров </w:t>
            </w:r>
            <w:r w:rsidRPr="00B10989">
              <w:rPr>
                <w:rFonts w:ascii="Times New Roman" w:hAnsi="Times New Roman"/>
                <w:sz w:val="20"/>
              </w:rPr>
              <w:br/>
              <w:t>на территории Ханты-Мансийского района</w:t>
            </w:r>
          </w:p>
        </w:tc>
      </w:tr>
      <w:tr w:rsidR="00446CFA" w:rsidRPr="00B10989" w:rsidTr="00EE11D2">
        <w:trPr>
          <w:jc w:val="center"/>
        </w:trPr>
        <w:tc>
          <w:tcPr>
            <w:tcW w:w="3538" w:type="dxa"/>
          </w:tcPr>
          <w:p w:rsidR="00446CFA" w:rsidRPr="00B1098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 w:cs="Times New Roman"/>
                <w:sz w:val="20"/>
              </w:rPr>
              <w:t>Подпрограммы</w:t>
            </w:r>
          </w:p>
        </w:tc>
        <w:tc>
          <w:tcPr>
            <w:tcW w:w="10699" w:type="dxa"/>
            <w:gridSpan w:val="16"/>
          </w:tcPr>
          <w:p w:rsidR="00446CFA" w:rsidRPr="00B10989" w:rsidRDefault="00446CFA" w:rsidP="00EE11D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989">
              <w:rPr>
                <w:rFonts w:ascii="Times New Roman" w:hAnsi="Times New Roman"/>
                <w:bCs/>
                <w:sz w:val="20"/>
                <w:szCs w:val="20"/>
              </w:rPr>
              <w:t>подпрограмма 1</w:t>
            </w:r>
            <w:r w:rsidRPr="00B10989">
              <w:rPr>
                <w:rFonts w:ascii="Times New Roman" w:hAnsi="Times New Roman"/>
                <w:sz w:val="20"/>
                <w:szCs w:val="20"/>
              </w:rPr>
              <w:t xml:space="preserve"> «Организация и обеспечение мероприятий в сфере гражданской обороны, защиты населения и территории Ханты-Мансийского района от чрезвычайных ситуаций</w:t>
            </w:r>
            <w:r w:rsidRPr="00B10989">
              <w:rPr>
                <w:rFonts w:ascii="Times New Roman" w:eastAsia="Calibri" w:hAnsi="Times New Roman"/>
                <w:sz w:val="20"/>
                <w:szCs w:val="20"/>
              </w:rPr>
              <w:t>»;</w:t>
            </w:r>
          </w:p>
          <w:p w:rsidR="00446CFA" w:rsidRPr="00B10989" w:rsidRDefault="00446CFA" w:rsidP="00EE11D2">
            <w:pPr>
              <w:pStyle w:val="ConsPlusNormal"/>
              <w:jc w:val="both"/>
              <w:rPr>
                <w:rFonts w:ascii="Times New Roman" w:hAnsi="Times New Roman" w:cs="Times New Roman"/>
                <w:sz w:val="20"/>
              </w:rPr>
            </w:pPr>
            <w:r w:rsidRPr="00B10989">
              <w:rPr>
                <w:rFonts w:ascii="Times New Roman" w:hAnsi="Times New Roman"/>
                <w:sz w:val="20"/>
              </w:rPr>
              <w:t>подпрограмма 2 «Укрепление пожарной безопасности в Ханты-Мансийском районе»</w:t>
            </w:r>
          </w:p>
        </w:tc>
      </w:tr>
      <w:tr w:rsidR="00446CFA" w:rsidRPr="00DA1217" w:rsidTr="00EE11D2">
        <w:trPr>
          <w:trHeight w:val="20"/>
          <w:jc w:val="center"/>
        </w:trPr>
        <w:tc>
          <w:tcPr>
            <w:tcW w:w="3538" w:type="dxa"/>
            <w:vMerge w:val="restart"/>
          </w:tcPr>
          <w:p w:rsidR="00446CFA" w:rsidRPr="00884968" w:rsidRDefault="00446CFA" w:rsidP="00EE11D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4968">
              <w:rPr>
                <w:rFonts w:ascii="Times New Roman" w:hAnsi="Times New Roman" w:cs="Times New Roman"/>
                <w:sz w:val="20"/>
                <w:szCs w:val="20"/>
              </w:rPr>
              <w:t>Целевые показатели</w:t>
            </w:r>
          </w:p>
          <w:p w:rsidR="00446CFA" w:rsidRPr="00884968" w:rsidRDefault="00446CFA" w:rsidP="00EE11D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84968">
              <w:rPr>
                <w:rFonts w:ascii="Times New Roman" w:hAnsi="Times New Roman" w:cs="Times New Roman"/>
                <w:sz w:val="20"/>
                <w:szCs w:val="20"/>
              </w:rPr>
              <w:t>муниципальной программы</w:t>
            </w:r>
          </w:p>
        </w:tc>
        <w:tc>
          <w:tcPr>
            <w:tcW w:w="567" w:type="dxa"/>
            <w:vMerge w:val="restart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№ п/п</w:t>
            </w:r>
          </w:p>
        </w:tc>
        <w:tc>
          <w:tcPr>
            <w:tcW w:w="1965" w:type="dxa"/>
            <w:vMerge w:val="restart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наименование целевого показателя</w:t>
            </w:r>
          </w:p>
          <w:p w:rsidR="00446CFA" w:rsidRPr="00DA1217" w:rsidRDefault="00446CFA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9" w:type="dxa"/>
            <w:gridSpan w:val="2"/>
            <w:vMerge w:val="restart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документ – основание</w:t>
            </w:r>
          </w:p>
          <w:p w:rsidR="00446CFA" w:rsidRPr="00DA1217" w:rsidRDefault="00446CFA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898" w:type="dxa"/>
            <w:gridSpan w:val="12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значение показателя по годам</w:t>
            </w:r>
          </w:p>
        </w:tc>
      </w:tr>
      <w:tr w:rsidR="00446CFA" w:rsidRPr="00DA1217" w:rsidTr="00EE11D2">
        <w:trPr>
          <w:trHeight w:val="120"/>
          <w:jc w:val="center"/>
        </w:trPr>
        <w:tc>
          <w:tcPr>
            <w:tcW w:w="3538" w:type="dxa"/>
            <w:vMerge/>
          </w:tcPr>
          <w:p w:rsidR="00446CFA" w:rsidRPr="00FD6DF7" w:rsidRDefault="00446CFA" w:rsidP="00EE11D2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65" w:type="dxa"/>
            <w:vMerge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9" w:type="dxa"/>
            <w:gridSpan w:val="2"/>
            <w:vMerge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gridSpan w:val="2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базовое значение</w:t>
            </w:r>
          </w:p>
        </w:tc>
        <w:tc>
          <w:tcPr>
            <w:tcW w:w="510" w:type="dxa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2022</w:t>
            </w:r>
          </w:p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год</w:t>
            </w:r>
          </w:p>
        </w:tc>
        <w:tc>
          <w:tcPr>
            <w:tcW w:w="510" w:type="dxa"/>
            <w:gridSpan w:val="2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2023</w:t>
            </w:r>
          </w:p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год</w:t>
            </w:r>
          </w:p>
        </w:tc>
        <w:tc>
          <w:tcPr>
            <w:tcW w:w="511" w:type="dxa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2024</w:t>
            </w:r>
          </w:p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год</w:t>
            </w:r>
          </w:p>
        </w:tc>
        <w:tc>
          <w:tcPr>
            <w:tcW w:w="510" w:type="dxa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2025 год</w:t>
            </w:r>
          </w:p>
        </w:tc>
        <w:tc>
          <w:tcPr>
            <w:tcW w:w="511" w:type="dxa"/>
            <w:gridSpan w:val="2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2026 год</w:t>
            </w:r>
          </w:p>
        </w:tc>
        <w:tc>
          <w:tcPr>
            <w:tcW w:w="1276" w:type="dxa"/>
            <w:gridSpan w:val="2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на момент окончания реализации муниципальной программы</w:t>
            </w:r>
          </w:p>
        </w:tc>
        <w:tc>
          <w:tcPr>
            <w:tcW w:w="1220" w:type="dxa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ответственный исполнитель/ соисполнитель за достижение показателя</w:t>
            </w:r>
          </w:p>
        </w:tc>
      </w:tr>
      <w:tr w:rsidR="00446CFA" w:rsidRPr="00FD6DF7" w:rsidTr="00EE11D2">
        <w:trPr>
          <w:trHeight w:val="120"/>
          <w:jc w:val="center"/>
        </w:trPr>
        <w:tc>
          <w:tcPr>
            <w:tcW w:w="3538" w:type="dxa"/>
            <w:vMerge/>
          </w:tcPr>
          <w:p w:rsidR="00446CFA" w:rsidRPr="00FD6DF7" w:rsidRDefault="00446CFA" w:rsidP="00EE11D2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1965" w:type="dxa"/>
          </w:tcPr>
          <w:p w:rsidR="00446CFA" w:rsidRPr="00DA1217" w:rsidRDefault="00446CFA" w:rsidP="00EE11D2">
            <w:pPr>
              <w:pStyle w:val="ConsPlusNormal"/>
              <w:tabs>
                <w:tab w:val="left" w:pos="276"/>
              </w:tabs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Обеспеченность вещевым имуществом и продовольственным резервом, %</w:t>
            </w:r>
          </w:p>
        </w:tc>
        <w:tc>
          <w:tcPr>
            <w:tcW w:w="2269" w:type="dxa"/>
            <w:gridSpan w:val="2"/>
          </w:tcPr>
          <w:p w:rsidR="00446CFA" w:rsidRPr="00DA1217" w:rsidRDefault="00446CFA" w:rsidP="00EE1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16"/>
                <w:szCs w:val="16"/>
              </w:rPr>
            </w:pPr>
            <w:r w:rsidRPr="00DA1217">
              <w:rPr>
                <w:rFonts w:ascii="Times New Roman" w:eastAsia="Calibri" w:hAnsi="Times New Roman"/>
                <w:sz w:val="16"/>
                <w:szCs w:val="16"/>
              </w:rPr>
              <w:t xml:space="preserve">Указ Президента Российской Федерации от 20.12.2016 № 696 «Об утверждении Основ государственной политики Российской Федерации в области гражданской обороны на период до 2030 года»; Указ Президента Российской Федерации от 11.01.2018 № 12 «Об утверждении Основ государственной политики Российской Федерации в области защиты населения </w:t>
            </w:r>
            <w:r w:rsidRPr="00DA1217">
              <w:rPr>
                <w:rFonts w:ascii="Times New Roman" w:eastAsia="Calibri" w:hAnsi="Times New Roman"/>
                <w:sz w:val="16"/>
                <w:szCs w:val="16"/>
              </w:rPr>
              <w:br/>
              <w:t>и территорий от чрезвычайных ситуаций на период до 2030 года»</w:t>
            </w:r>
          </w:p>
        </w:tc>
        <w:tc>
          <w:tcPr>
            <w:tcW w:w="850" w:type="dxa"/>
            <w:gridSpan w:val="2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10" w:type="dxa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10" w:type="dxa"/>
            <w:gridSpan w:val="2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11" w:type="dxa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10" w:type="dxa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11" w:type="dxa"/>
            <w:gridSpan w:val="2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76" w:type="dxa"/>
            <w:gridSpan w:val="2"/>
          </w:tcPr>
          <w:p w:rsidR="00446CFA" w:rsidRPr="00DA1217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A1217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20" w:type="dxa"/>
          </w:tcPr>
          <w:p w:rsidR="00446CFA" w:rsidRPr="00BF626B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F626B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</w:tr>
      <w:tr w:rsidR="00446CFA" w:rsidRPr="00FD6DF7" w:rsidTr="00EE11D2">
        <w:trPr>
          <w:jc w:val="center"/>
        </w:trPr>
        <w:tc>
          <w:tcPr>
            <w:tcW w:w="3538" w:type="dxa"/>
            <w:vMerge/>
          </w:tcPr>
          <w:p w:rsidR="00446CFA" w:rsidRPr="00FD6DF7" w:rsidRDefault="00446CFA" w:rsidP="00EE11D2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</w:tcPr>
          <w:p w:rsidR="00446CFA" w:rsidRPr="00965368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5368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1965" w:type="dxa"/>
          </w:tcPr>
          <w:p w:rsidR="00446CFA" w:rsidRPr="00965368" w:rsidRDefault="00446CFA" w:rsidP="00EE11D2">
            <w:pPr>
              <w:pStyle w:val="ConsPlusNormal"/>
              <w:tabs>
                <w:tab w:val="left" w:pos="276"/>
              </w:tabs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65368">
              <w:rPr>
                <w:rFonts w:ascii="Times New Roman" w:hAnsi="Times New Roman" w:cs="Times New Roman"/>
                <w:sz w:val="16"/>
                <w:szCs w:val="16"/>
              </w:rPr>
              <w:t>Охват населения при информировании и оповещении в случае угрозы возникновения или возникновения чрезвычайных ситуаций, %</w:t>
            </w:r>
          </w:p>
        </w:tc>
        <w:tc>
          <w:tcPr>
            <w:tcW w:w="2269" w:type="dxa"/>
            <w:gridSpan w:val="2"/>
          </w:tcPr>
          <w:p w:rsidR="00446CFA" w:rsidRPr="00965368" w:rsidRDefault="00446CFA" w:rsidP="00EE1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965368">
              <w:rPr>
                <w:rFonts w:ascii="Times New Roman" w:eastAsia="Calibri" w:hAnsi="Times New Roman"/>
                <w:sz w:val="16"/>
                <w:szCs w:val="16"/>
              </w:rPr>
              <w:t xml:space="preserve">Указ Президента Российской Федерации от 20.12.2016 № 696 «Об утверждении Основ государственной политики Российской Федерации в области гражданской обороны на период до 2030 года»; Указ Президента Российской Федерации от 11.01.2018 № 12 </w:t>
            </w:r>
            <w:r w:rsidRPr="00965368">
              <w:rPr>
                <w:rFonts w:ascii="Times New Roman" w:eastAsia="Calibri" w:hAnsi="Times New Roman"/>
                <w:sz w:val="16"/>
                <w:szCs w:val="16"/>
              </w:rPr>
              <w:br/>
              <w:t>«Об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года»; Указ Президента Российской Федерации от 16.10.2019 № 501 «О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года»; распоряжение Правительства Российской Федерации от 03.12.2014 № 2446-р «Об утверждении Концепции построения и развития аппаратно-программного комплекса «Безопасный город»»</w:t>
            </w:r>
          </w:p>
        </w:tc>
        <w:tc>
          <w:tcPr>
            <w:tcW w:w="850" w:type="dxa"/>
            <w:gridSpan w:val="2"/>
          </w:tcPr>
          <w:p w:rsidR="00446CFA" w:rsidRPr="00965368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5368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10" w:type="dxa"/>
          </w:tcPr>
          <w:p w:rsidR="00446CFA" w:rsidRPr="00965368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5368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10" w:type="dxa"/>
            <w:gridSpan w:val="2"/>
          </w:tcPr>
          <w:p w:rsidR="00446CFA" w:rsidRPr="00965368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5368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11" w:type="dxa"/>
          </w:tcPr>
          <w:p w:rsidR="00446CFA" w:rsidRPr="00965368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5368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10" w:type="dxa"/>
          </w:tcPr>
          <w:p w:rsidR="00446CFA" w:rsidRPr="00965368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5368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11" w:type="dxa"/>
            <w:gridSpan w:val="2"/>
          </w:tcPr>
          <w:p w:rsidR="00446CFA" w:rsidRPr="00965368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5368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76" w:type="dxa"/>
            <w:gridSpan w:val="2"/>
          </w:tcPr>
          <w:p w:rsidR="00446CFA" w:rsidRPr="00965368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65368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20" w:type="dxa"/>
          </w:tcPr>
          <w:p w:rsidR="00446CFA" w:rsidRPr="00BF626B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F626B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</w:tr>
      <w:tr w:rsidR="00446CFA" w:rsidRPr="00FD6DF7" w:rsidTr="00B10989">
        <w:trPr>
          <w:trHeight w:val="1702"/>
          <w:jc w:val="center"/>
        </w:trPr>
        <w:tc>
          <w:tcPr>
            <w:tcW w:w="3538" w:type="dxa"/>
            <w:vMerge/>
          </w:tcPr>
          <w:p w:rsidR="00446CFA" w:rsidRPr="00FD6DF7" w:rsidRDefault="00446CFA" w:rsidP="00EE11D2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</w:tcPr>
          <w:p w:rsidR="00446CFA" w:rsidRPr="0091064C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064C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1965" w:type="dxa"/>
          </w:tcPr>
          <w:p w:rsidR="00446CFA" w:rsidRPr="0091064C" w:rsidRDefault="00446CFA" w:rsidP="00B10989">
            <w:pPr>
              <w:pStyle w:val="ConsPlusNormal"/>
              <w:tabs>
                <w:tab w:val="left" w:pos="276"/>
              </w:tabs>
              <w:adjustRightInd w:val="0"/>
              <w:rPr>
                <w:rFonts w:ascii="Times New Roman" w:hAnsi="Times New Roman" w:cs="Times New Roman"/>
                <w:sz w:val="16"/>
                <w:szCs w:val="16"/>
              </w:rPr>
            </w:pPr>
            <w:r w:rsidRPr="0091064C">
              <w:rPr>
                <w:rFonts w:ascii="Times New Roman" w:hAnsi="Times New Roman" w:cs="Times New Roman"/>
                <w:sz w:val="16"/>
                <w:szCs w:val="16"/>
              </w:rPr>
              <w:t xml:space="preserve">Охват населения, защищенного </w:t>
            </w:r>
            <w:r w:rsidRPr="0091064C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в результате проведения мероприятий </w:t>
            </w:r>
            <w:r w:rsidRPr="0091064C">
              <w:rPr>
                <w:rFonts w:ascii="Times New Roman" w:hAnsi="Times New Roman" w:cs="Times New Roman"/>
                <w:sz w:val="16"/>
                <w:szCs w:val="16"/>
              </w:rPr>
              <w:br/>
              <w:t>по повышению защищенности от негативного воздействия вод,</w:t>
            </w:r>
            <w:r w:rsidR="00B10989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91064C">
              <w:rPr>
                <w:rFonts w:ascii="Times New Roman" w:hAnsi="Times New Roman" w:cs="Times New Roman"/>
                <w:sz w:val="16"/>
                <w:szCs w:val="16"/>
              </w:rPr>
              <w:t>на уровне, %</w:t>
            </w:r>
          </w:p>
        </w:tc>
        <w:tc>
          <w:tcPr>
            <w:tcW w:w="2269" w:type="dxa"/>
            <w:gridSpan w:val="2"/>
          </w:tcPr>
          <w:p w:rsidR="00446CFA" w:rsidRPr="0091064C" w:rsidRDefault="00446CFA" w:rsidP="00EE11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16"/>
                <w:szCs w:val="16"/>
              </w:rPr>
            </w:pPr>
            <w:r w:rsidRPr="0091064C">
              <w:rPr>
                <w:rFonts w:ascii="Times New Roman" w:eastAsia="Calibri" w:hAnsi="Times New Roman"/>
                <w:sz w:val="16"/>
                <w:szCs w:val="16"/>
              </w:rPr>
              <w:t xml:space="preserve">Указ Президента Российской Федерации от 11.01.2018 № 12 «Об утверждении Основ государственной политики Российской Федерации в области защиты населения </w:t>
            </w:r>
            <w:r w:rsidRPr="0091064C">
              <w:rPr>
                <w:rFonts w:ascii="Times New Roman" w:eastAsia="Calibri" w:hAnsi="Times New Roman"/>
                <w:sz w:val="16"/>
                <w:szCs w:val="16"/>
              </w:rPr>
              <w:br/>
              <w:t>и территорий от чрезвычайных ситуаций на период до 2030 года»</w:t>
            </w:r>
          </w:p>
        </w:tc>
        <w:tc>
          <w:tcPr>
            <w:tcW w:w="850" w:type="dxa"/>
            <w:gridSpan w:val="2"/>
          </w:tcPr>
          <w:p w:rsidR="00446CFA" w:rsidRPr="0091064C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064C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10" w:type="dxa"/>
          </w:tcPr>
          <w:p w:rsidR="00446CFA" w:rsidRPr="0091064C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064C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10" w:type="dxa"/>
            <w:gridSpan w:val="2"/>
          </w:tcPr>
          <w:p w:rsidR="00446CFA" w:rsidRPr="0091064C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064C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11" w:type="dxa"/>
          </w:tcPr>
          <w:p w:rsidR="00446CFA" w:rsidRPr="0091064C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064C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10" w:type="dxa"/>
          </w:tcPr>
          <w:p w:rsidR="00446CFA" w:rsidRPr="0091064C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064C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511" w:type="dxa"/>
            <w:gridSpan w:val="2"/>
          </w:tcPr>
          <w:p w:rsidR="00446CFA" w:rsidRPr="0091064C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064C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76" w:type="dxa"/>
            <w:gridSpan w:val="2"/>
          </w:tcPr>
          <w:p w:rsidR="00446CFA" w:rsidRPr="0091064C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1064C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220" w:type="dxa"/>
          </w:tcPr>
          <w:p w:rsidR="00446CFA" w:rsidRPr="00BF626B" w:rsidRDefault="00446CFA" w:rsidP="00EE11D2">
            <w:pPr>
              <w:pStyle w:val="ConsPlusNormal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F626B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защиты»,</w:t>
            </w:r>
          </w:p>
          <w:p w:rsidR="00446CFA" w:rsidRPr="00BF626B" w:rsidRDefault="00446CFA" w:rsidP="00B1098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F626B">
              <w:rPr>
                <w:rFonts w:ascii="Times New Roman" w:hAnsi="Times New Roman"/>
                <w:sz w:val="16"/>
                <w:szCs w:val="16"/>
              </w:rPr>
              <w:t xml:space="preserve">МКУ УКСиР, </w:t>
            </w:r>
            <w:r w:rsidRPr="00BF626B">
              <w:rPr>
                <w:rFonts w:ascii="Times New Roman" w:hAnsi="Times New Roman" w:cs="Times New Roman"/>
                <w:sz w:val="16"/>
                <w:szCs w:val="16"/>
              </w:rPr>
              <w:t>сельские поселения</w:t>
            </w:r>
          </w:p>
        </w:tc>
      </w:tr>
      <w:tr w:rsidR="00446CFA" w:rsidRPr="00983719" w:rsidTr="00EE11D2">
        <w:trPr>
          <w:trHeight w:val="134"/>
          <w:jc w:val="center"/>
        </w:trPr>
        <w:tc>
          <w:tcPr>
            <w:tcW w:w="3538" w:type="dxa"/>
            <w:vMerge w:val="restart"/>
          </w:tcPr>
          <w:p w:rsidR="00446CFA" w:rsidRPr="0098371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Параметры финансового обеспечения муниципальной программы</w:t>
            </w:r>
          </w:p>
        </w:tc>
        <w:tc>
          <w:tcPr>
            <w:tcW w:w="2532" w:type="dxa"/>
            <w:gridSpan w:val="2"/>
            <w:vMerge w:val="restart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источники финансирования</w:t>
            </w:r>
          </w:p>
        </w:tc>
        <w:tc>
          <w:tcPr>
            <w:tcW w:w="8167" w:type="dxa"/>
            <w:gridSpan w:val="14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расходы по годам (тыс. рублей)</w:t>
            </w:r>
          </w:p>
        </w:tc>
      </w:tr>
      <w:tr w:rsidR="00446CFA" w:rsidRPr="00983719" w:rsidTr="00EE11D2">
        <w:trPr>
          <w:trHeight w:val="20"/>
          <w:jc w:val="center"/>
        </w:trPr>
        <w:tc>
          <w:tcPr>
            <w:tcW w:w="3538" w:type="dxa"/>
            <w:vMerge/>
          </w:tcPr>
          <w:p w:rsidR="00446CFA" w:rsidRPr="00983719" w:rsidRDefault="00446CFA" w:rsidP="00EE11D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2" w:type="dxa"/>
            <w:gridSpan w:val="2"/>
            <w:vMerge/>
          </w:tcPr>
          <w:p w:rsidR="00446CFA" w:rsidRPr="00983719" w:rsidRDefault="00446CFA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5" w:type="dxa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2022 год</w:t>
            </w:r>
          </w:p>
        </w:tc>
        <w:tc>
          <w:tcPr>
            <w:tcW w:w="1374" w:type="dxa"/>
            <w:gridSpan w:val="3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2023 год</w:t>
            </w:r>
          </w:p>
        </w:tc>
        <w:tc>
          <w:tcPr>
            <w:tcW w:w="1375" w:type="dxa"/>
            <w:gridSpan w:val="4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2024 год</w:t>
            </w: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2025 год</w:t>
            </w:r>
          </w:p>
        </w:tc>
        <w:tc>
          <w:tcPr>
            <w:tcW w:w="1375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2026 год</w:t>
            </w:r>
          </w:p>
        </w:tc>
      </w:tr>
      <w:tr w:rsidR="00446CFA" w:rsidRPr="00983719" w:rsidTr="00EE11D2">
        <w:trPr>
          <w:trHeight w:val="53"/>
          <w:jc w:val="center"/>
        </w:trPr>
        <w:tc>
          <w:tcPr>
            <w:tcW w:w="3538" w:type="dxa"/>
            <w:vMerge/>
          </w:tcPr>
          <w:p w:rsidR="00446CFA" w:rsidRPr="00983719" w:rsidRDefault="00446CFA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2" w:type="dxa"/>
            <w:gridSpan w:val="2"/>
          </w:tcPr>
          <w:p w:rsidR="00446CFA" w:rsidRPr="0098371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всего</w:t>
            </w:r>
          </w:p>
        </w:tc>
        <w:tc>
          <w:tcPr>
            <w:tcW w:w="1295" w:type="dxa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340811,4</w:t>
            </w: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92070,9</w:t>
            </w:r>
          </w:p>
        </w:tc>
        <w:tc>
          <w:tcPr>
            <w:tcW w:w="1374" w:type="dxa"/>
            <w:gridSpan w:val="3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81491,0</w:t>
            </w:r>
          </w:p>
        </w:tc>
        <w:tc>
          <w:tcPr>
            <w:tcW w:w="1375" w:type="dxa"/>
            <w:gridSpan w:val="4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48891,9</w:t>
            </w: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61715,6</w:t>
            </w:r>
          </w:p>
        </w:tc>
        <w:tc>
          <w:tcPr>
            <w:tcW w:w="1375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56642,0</w:t>
            </w:r>
          </w:p>
        </w:tc>
      </w:tr>
      <w:tr w:rsidR="00446CFA" w:rsidRPr="00983719" w:rsidTr="00EE11D2">
        <w:trPr>
          <w:jc w:val="center"/>
        </w:trPr>
        <w:tc>
          <w:tcPr>
            <w:tcW w:w="3538" w:type="dxa"/>
            <w:vMerge/>
          </w:tcPr>
          <w:p w:rsidR="00446CFA" w:rsidRPr="00983719" w:rsidRDefault="00446CFA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2" w:type="dxa"/>
            <w:gridSpan w:val="2"/>
          </w:tcPr>
          <w:p w:rsidR="00446CFA" w:rsidRPr="0098371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федеральный бюджет</w:t>
            </w:r>
          </w:p>
        </w:tc>
        <w:tc>
          <w:tcPr>
            <w:tcW w:w="1295" w:type="dxa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4" w:type="dxa"/>
            <w:gridSpan w:val="3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5" w:type="dxa"/>
            <w:gridSpan w:val="4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5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446CFA" w:rsidRPr="00983719" w:rsidTr="00EE11D2">
        <w:trPr>
          <w:jc w:val="center"/>
        </w:trPr>
        <w:tc>
          <w:tcPr>
            <w:tcW w:w="3538" w:type="dxa"/>
            <w:vMerge/>
          </w:tcPr>
          <w:p w:rsidR="00446CFA" w:rsidRPr="00983719" w:rsidRDefault="00446CFA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2" w:type="dxa"/>
            <w:gridSpan w:val="2"/>
          </w:tcPr>
          <w:p w:rsidR="00446CFA" w:rsidRPr="0098371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бюджет автономного округа</w:t>
            </w:r>
          </w:p>
        </w:tc>
        <w:tc>
          <w:tcPr>
            <w:tcW w:w="1295" w:type="dxa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4" w:type="dxa"/>
            <w:gridSpan w:val="3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5" w:type="dxa"/>
            <w:gridSpan w:val="4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5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446CFA" w:rsidRPr="00983719" w:rsidTr="00EE11D2">
        <w:trPr>
          <w:jc w:val="center"/>
        </w:trPr>
        <w:tc>
          <w:tcPr>
            <w:tcW w:w="3538" w:type="dxa"/>
            <w:vMerge/>
          </w:tcPr>
          <w:p w:rsidR="00446CFA" w:rsidRPr="00983719" w:rsidRDefault="00446CFA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2" w:type="dxa"/>
            <w:gridSpan w:val="2"/>
          </w:tcPr>
          <w:p w:rsidR="00446CFA" w:rsidRPr="0098371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бюджет района</w:t>
            </w:r>
          </w:p>
        </w:tc>
        <w:tc>
          <w:tcPr>
            <w:tcW w:w="1295" w:type="dxa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340811,4</w:t>
            </w: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92070,9</w:t>
            </w:r>
          </w:p>
        </w:tc>
        <w:tc>
          <w:tcPr>
            <w:tcW w:w="1374" w:type="dxa"/>
            <w:gridSpan w:val="3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81491,0</w:t>
            </w:r>
          </w:p>
        </w:tc>
        <w:tc>
          <w:tcPr>
            <w:tcW w:w="1375" w:type="dxa"/>
            <w:gridSpan w:val="4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48891,9</w:t>
            </w: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61715,6</w:t>
            </w:r>
          </w:p>
        </w:tc>
        <w:tc>
          <w:tcPr>
            <w:tcW w:w="1375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56642,0</w:t>
            </w:r>
          </w:p>
        </w:tc>
      </w:tr>
      <w:tr w:rsidR="00446CFA" w:rsidRPr="00983719" w:rsidTr="00EE11D2">
        <w:trPr>
          <w:trHeight w:val="75"/>
          <w:jc w:val="center"/>
        </w:trPr>
        <w:tc>
          <w:tcPr>
            <w:tcW w:w="3538" w:type="dxa"/>
            <w:vMerge/>
          </w:tcPr>
          <w:p w:rsidR="00446CFA" w:rsidRPr="00983719" w:rsidRDefault="00446CFA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2" w:type="dxa"/>
            <w:gridSpan w:val="2"/>
          </w:tcPr>
          <w:p w:rsidR="00446CFA" w:rsidRPr="0098371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1295" w:type="dxa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374" w:type="dxa"/>
            <w:gridSpan w:val="3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375" w:type="dxa"/>
            <w:gridSpan w:val="4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375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446CFA" w:rsidRPr="00983719" w:rsidTr="00EE11D2">
        <w:trPr>
          <w:jc w:val="center"/>
        </w:trPr>
        <w:tc>
          <w:tcPr>
            <w:tcW w:w="3538" w:type="dxa"/>
            <w:vMerge/>
          </w:tcPr>
          <w:p w:rsidR="00446CFA" w:rsidRPr="00983719" w:rsidRDefault="00446CFA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2" w:type="dxa"/>
            <w:gridSpan w:val="2"/>
          </w:tcPr>
          <w:p w:rsidR="00446CFA" w:rsidRPr="0098371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295" w:type="dxa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340811,4</w:t>
            </w: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92070,9</w:t>
            </w:r>
          </w:p>
        </w:tc>
        <w:tc>
          <w:tcPr>
            <w:tcW w:w="1374" w:type="dxa"/>
            <w:gridSpan w:val="3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81491,0</w:t>
            </w:r>
          </w:p>
        </w:tc>
        <w:tc>
          <w:tcPr>
            <w:tcW w:w="1375" w:type="dxa"/>
            <w:gridSpan w:val="4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48891,9</w:t>
            </w: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61715,6</w:t>
            </w:r>
          </w:p>
        </w:tc>
        <w:tc>
          <w:tcPr>
            <w:tcW w:w="1375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56642,0</w:t>
            </w:r>
          </w:p>
        </w:tc>
      </w:tr>
      <w:tr w:rsidR="00446CFA" w:rsidRPr="00983719" w:rsidTr="00EE11D2">
        <w:trPr>
          <w:trHeight w:val="895"/>
          <w:jc w:val="center"/>
        </w:trPr>
        <w:tc>
          <w:tcPr>
            <w:tcW w:w="3538" w:type="dxa"/>
            <w:vMerge/>
          </w:tcPr>
          <w:p w:rsidR="00446CFA" w:rsidRPr="00983719" w:rsidRDefault="00446CFA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2" w:type="dxa"/>
            <w:gridSpan w:val="2"/>
          </w:tcPr>
          <w:p w:rsidR="00446CFA" w:rsidRPr="00983719" w:rsidRDefault="00446CFA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 xml:space="preserve">средства бюджета района </w:t>
            </w:r>
            <w:r w:rsidRPr="00983719">
              <w:rPr>
                <w:rFonts w:ascii="Times New Roman" w:hAnsi="Times New Roman" w:cs="Times New Roman"/>
                <w:sz w:val="20"/>
              </w:rPr>
              <w:br/>
              <w:t>на софинансирование расходов за счет средств федерального и регионального бюджета</w:t>
            </w:r>
          </w:p>
        </w:tc>
        <w:tc>
          <w:tcPr>
            <w:tcW w:w="1295" w:type="dxa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4" w:type="dxa"/>
            <w:gridSpan w:val="3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5" w:type="dxa"/>
            <w:gridSpan w:val="4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5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</w:t>
            </w:r>
          </w:p>
        </w:tc>
      </w:tr>
      <w:tr w:rsidR="00446CFA" w:rsidRPr="00983719" w:rsidTr="00EE11D2">
        <w:trPr>
          <w:jc w:val="center"/>
        </w:trPr>
        <w:tc>
          <w:tcPr>
            <w:tcW w:w="3538" w:type="dxa"/>
            <w:vMerge/>
          </w:tcPr>
          <w:p w:rsidR="00446CFA" w:rsidRPr="00983719" w:rsidRDefault="00446CFA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2" w:type="dxa"/>
            <w:gridSpan w:val="2"/>
          </w:tcPr>
          <w:p w:rsidR="00446CFA" w:rsidRPr="00983719" w:rsidRDefault="00446CFA" w:rsidP="00EE11D2">
            <w:pPr>
              <w:pStyle w:val="ConsPlusNormal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983719">
              <w:rPr>
                <w:rStyle w:val="211pt"/>
                <w:rFonts w:eastAsia="Calibri"/>
                <w:color w:val="auto"/>
                <w:sz w:val="20"/>
                <w:szCs w:val="20"/>
              </w:rPr>
              <w:t>справочно:</w:t>
            </w:r>
          </w:p>
          <w:p w:rsidR="00446CFA" w:rsidRPr="00983719" w:rsidRDefault="00446CFA" w:rsidP="00EE11D2">
            <w:pPr>
              <w:pStyle w:val="22"/>
              <w:shd w:val="clear" w:color="auto" w:fill="auto"/>
              <w:spacing w:before="0" w:after="0" w:line="240" w:lineRule="auto"/>
              <w:rPr>
                <w:rFonts w:eastAsia="Calibri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983719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предприятий – недропользователей</w:t>
            </w:r>
          </w:p>
        </w:tc>
        <w:tc>
          <w:tcPr>
            <w:tcW w:w="1295" w:type="dxa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4" w:type="dxa"/>
            <w:gridSpan w:val="3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5" w:type="dxa"/>
            <w:gridSpan w:val="4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0</w:t>
            </w:r>
          </w:p>
        </w:tc>
        <w:tc>
          <w:tcPr>
            <w:tcW w:w="1374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375" w:type="dxa"/>
            <w:gridSpan w:val="2"/>
          </w:tcPr>
          <w:p w:rsidR="00446CFA" w:rsidRPr="00983719" w:rsidRDefault="00446CFA" w:rsidP="00EE11D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CE5925" w:rsidRPr="00983719" w:rsidTr="00EE11D2">
        <w:trPr>
          <w:trHeight w:val="166"/>
          <w:jc w:val="center"/>
        </w:trPr>
        <w:tc>
          <w:tcPr>
            <w:tcW w:w="3538" w:type="dxa"/>
            <w:vMerge/>
          </w:tcPr>
          <w:p w:rsidR="00CE5925" w:rsidRPr="00983719" w:rsidRDefault="00CE5925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2" w:type="dxa"/>
            <w:gridSpan w:val="2"/>
          </w:tcPr>
          <w:p w:rsidR="00CE5925" w:rsidRPr="00983719" w:rsidRDefault="00CE5925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справочно:</w:t>
            </w:r>
          </w:p>
          <w:p w:rsidR="00CE5925" w:rsidRPr="00983719" w:rsidRDefault="00CE5925" w:rsidP="00EE11D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983719">
              <w:rPr>
                <w:rFonts w:ascii="Times New Roman" w:hAnsi="Times New Roman" w:cs="Times New Roman"/>
                <w:sz w:val="20"/>
              </w:rPr>
              <w:t>бюджет сельских поселений района</w:t>
            </w:r>
          </w:p>
        </w:tc>
        <w:tc>
          <w:tcPr>
            <w:tcW w:w="1295" w:type="dxa"/>
          </w:tcPr>
          <w:p w:rsidR="00CE5925" w:rsidRPr="00CE5925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20"/>
                <w:szCs w:val="20"/>
              </w:rPr>
            </w:pPr>
            <w:r w:rsidRPr="00CE5925">
              <w:rPr>
                <w:rStyle w:val="2Exact"/>
                <w:rFonts w:eastAsiaTheme="minorHAnsi"/>
                <w:sz w:val="20"/>
                <w:szCs w:val="20"/>
              </w:rPr>
              <w:t>458,1</w:t>
            </w:r>
          </w:p>
        </w:tc>
        <w:tc>
          <w:tcPr>
            <w:tcW w:w="1374" w:type="dxa"/>
            <w:gridSpan w:val="2"/>
          </w:tcPr>
          <w:p w:rsidR="00CE5925" w:rsidRPr="00CE5925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20"/>
                <w:szCs w:val="20"/>
              </w:rPr>
            </w:pPr>
            <w:r w:rsidRPr="00CE5925">
              <w:rPr>
                <w:rStyle w:val="2Exact"/>
                <w:rFonts w:eastAsiaTheme="minorHAnsi"/>
                <w:sz w:val="20"/>
                <w:szCs w:val="20"/>
              </w:rPr>
              <w:t>310,1</w:t>
            </w:r>
          </w:p>
        </w:tc>
        <w:tc>
          <w:tcPr>
            <w:tcW w:w="1374" w:type="dxa"/>
            <w:gridSpan w:val="3"/>
          </w:tcPr>
          <w:p w:rsidR="00CE5925" w:rsidRPr="00CE5925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20"/>
                <w:szCs w:val="20"/>
              </w:rPr>
            </w:pPr>
            <w:r w:rsidRPr="00CE5925">
              <w:rPr>
                <w:rStyle w:val="2Exact"/>
                <w:rFonts w:eastAsiaTheme="minorHAnsi"/>
                <w:sz w:val="20"/>
                <w:szCs w:val="20"/>
              </w:rPr>
              <w:t>60,6</w:t>
            </w:r>
          </w:p>
        </w:tc>
        <w:tc>
          <w:tcPr>
            <w:tcW w:w="1375" w:type="dxa"/>
            <w:gridSpan w:val="4"/>
          </w:tcPr>
          <w:p w:rsidR="00CE5925" w:rsidRPr="00CE5925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20"/>
                <w:szCs w:val="20"/>
              </w:rPr>
            </w:pPr>
            <w:r w:rsidRPr="00CE5925">
              <w:rPr>
                <w:rStyle w:val="2Exact"/>
                <w:rFonts w:eastAsiaTheme="minorHAnsi"/>
                <w:sz w:val="20"/>
                <w:szCs w:val="20"/>
              </w:rPr>
              <w:t>26,6</w:t>
            </w:r>
          </w:p>
        </w:tc>
        <w:tc>
          <w:tcPr>
            <w:tcW w:w="1374" w:type="dxa"/>
            <w:gridSpan w:val="2"/>
          </w:tcPr>
          <w:p w:rsidR="00CE5925" w:rsidRPr="00CE5925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20"/>
                <w:szCs w:val="20"/>
              </w:rPr>
            </w:pPr>
            <w:r w:rsidRPr="00CE5925">
              <w:rPr>
                <w:rStyle w:val="2Exact"/>
                <w:rFonts w:eastAsiaTheme="minorHAnsi"/>
                <w:sz w:val="20"/>
                <w:szCs w:val="20"/>
              </w:rPr>
              <w:t>30,40</w:t>
            </w:r>
          </w:p>
        </w:tc>
        <w:tc>
          <w:tcPr>
            <w:tcW w:w="1375" w:type="dxa"/>
            <w:gridSpan w:val="2"/>
          </w:tcPr>
          <w:p w:rsidR="00CE5925" w:rsidRPr="00CE5925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20"/>
                <w:szCs w:val="20"/>
              </w:rPr>
            </w:pPr>
            <w:r w:rsidRPr="00CE5925">
              <w:rPr>
                <w:rStyle w:val="2Exact"/>
                <w:rFonts w:eastAsiaTheme="minorHAnsi"/>
                <w:sz w:val="20"/>
                <w:szCs w:val="20"/>
              </w:rPr>
              <w:t>30,40</w:t>
            </w:r>
          </w:p>
        </w:tc>
      </w:tr>
    </w:tbl>
    <w:p w:rsidR="00446CFA" w:rsidRPr="00983719" w:rsidRDefault="00446CFA" w:rsidP="00446CFA">
      <w:pPr>
        <w:pStyle w:val="22"/>
        <w:shd w:val="clear" w:color="auto" w:fill="auto"/>
        <w:spacing w:before="0" w:after="0" w:line="240" w:lineRule="auto"/>
        <w:jc w:val="right"/>
      </w:pPr>
      <w:r>
        <w:t>».</w:t>
      </w:r>
    </w:p>
    <w:p w:rsidR="00446CFA" w:rsidRDefault="00446CFA" w:rsidP="00D42B66">
      <w:pPr>
        <w:tabs>
          <w:tab w:val="left" w:pos="1978"/>
        </w:tabs>
        <w:spacing w:after="0" w:line="240" w:lineRule="auto"/>
        <w:ind w:firstLine="851"/>
        <w:jc w:val="both"/>
        <w:rPr>
          <w:rStyle w:val="2Exact"/>
          <w:rFonts w:eastAsiaTheme="minorHAnsi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1.6.2. </w:t>
      </w:r>
      <w:r>
        <w:rPr>
          <w:rStyle w:val="2Exact"/>
          <w:rFonts w:eastAsiaTheme="minorHAnsi"/>
        </w:rPr>
        <w:t>Приложение</w:t>
      </w:r>
      <w:r w:rsidRPr="006F211A">
        <w:rPr>
          <w:rStyle w:val="2Exact"/>
          <w:rFonts w:eastAsiaTheme="minorHAnsi"/>
        </w:rPr>
        <w:t xml:space="preserve"> 1 «Распределение финансовых ресурсов муниципальной программы (по годам)»</w:t>
      </w:r>
      <w:r>
        <w:rPr>
          <w:rStyle w:val="2Exact"/>
          <w:rFonts w:eastAsiaTheme="minorHAnsi"/>
        </w:rPr>
        <w:t xml:space="preserve"> муниципальной программы, </w:t>
      </w:r>
      <w:r w:rsidRPr="006F211A">
        <w:rPr>
          <w:rStyle w:val="2Exact"/>
          <w:rFonts w:eastAsiaTheme="minorHAnsi"/>
        </w:rPr>
        <w:t>изложить в следующей редакции</w:t>
      </w:r>
      <w:r w:rsidRPr="00A56ACA">
        <w:rPr>
          <w:rStyle w:val="2Exact"/>
          <w:rFonts w:eastAsiaTheme="minorHAnsi"/>
          <w:sz w:val="24"/>
          <w:szCs w:val="24"/>
        </w:rPr>
        <w:t>:</w:t>
      </w:r>
    </w:p>
    <w:p w:rsidR="00D42B66" w:rsidRPr="00D42B66" w:rsidRDefault="00D42B66" w:rsidP="00D42B66">
      <w:pPr>
        <w:tabs>
          <w:tab w:val="left" w:pos="1978"/>
        </w:tabs>
        <w:spacing w:after="0" w:line="240" w:lineRule="auto"/>
        <w:ind w:firstLine="851"/>
        <w:jc w:val="both"/>
        <w:rPr>
          <w:rStyle w:val="2Exact"/>
          <w:rFonts w:eastAsiaTheme="minorHAnsi"/>
        </w:rPr>
      </w:pPr>
    </w:p>
    <w:p w:rsidR="00446CFA" w:rsidRPr="00951CF9" w:rsidRDefault="00446CFA" w:rsidP="00D42B66">
      <w:pPr>
        <w:tabs>
          <w:tab w:val="left" w:pos="1978"/>
        </w:tabs>
        <w:spacing w:after="0" w:line="240" w:lineRule="auto"/>
        <w:jc w:val="right"/>
        <w:rPr>
          <w:rStyle w:val="2Exact"/>
          <w:rFonts w:eastAsiaTheme="minorHAnsi"/>
        </w:rPr>
      </w:pPr>
      <w:r w:rsidRPr="00951CF9">
        <w:rPr>
          <w:rStyle w:val="2Exact"/>
          <w:rFonts w:eastAsiaTheme="minorHAnsi"/>
        </w:rPr>
        <w:t>«Приложение 1</w:t>
      </w:r>
    </w:p>
    <w:p w:rsidR="00D42B66" w:rsidRPr="00D42B66" w:rsidRDefault="00D42B66" w:rsidP="00D42B66">
      <w:pPr>
        <w:tabs>
          <w:tab w:val="left" w:pos="1978"/>
        </w:tabs>
        <w:spacing w:after="0" w:line="240" w:lineRule="auto"/>
        <w:jc w:val="center"/>
        <w:rPr>
          <w:rStyle w:val="2Exact"/>
          <w:rFonts w:eastAsiaTheme="minorHAnsi"/>
        </w:rPr>
      </w:pPr>
    </w:p>
    <w:p w:rsidR="00446CFA" w:rsidRPr="00951CF9" w:rsidRDefault="00446CFA" w:rsidP="00D42B66">
      <w:pPr>
        <w:tabs>
          <w:tab w:val="left" w:pos="1978"/>
        </w:tabs>
        <w:spacing w:after="0" w:line="240" w:lineRule="auto"/>
        <w:jc w:val="center"/>
        <w:rPr>
          <w:rStyle w:val="2Exact"/>
          <w:rFonts w:eastAsiaTheme="minorHAnsi"/>
        </w:rPr>
      </w:pPr>
      <w:r w:rsidRPr="00951CF9">
        <w:rPr>
          <w:rStyle w:val="2Exact"/>
          <w:rFonts w:eastAsiaTheme="minorHAnsi"/>
        </w:rPr>
        <w:t>Распределение финансовых ресурсов муниципальной программы</w:t>
      </w:r>
    </w:p>
    <w:p w:rsidR="00D42B66" w:rsidRPr="00D42B66" w:rsidRDefault="00D42B66" w:rsidP="00D42B66">
      <w:pPr>
        <w:tabs>
          <w:tab w:val="left" w:pos="1978"/>
        </w:tabs>
        <w:spacing w:after="0" w:line="240" w:lineRule="auto"/>
        <w:jc w:val="center"/>
        <w:rPr>
          <w:rStyle w:val="2Exact"/>
          <w:rFonts w:eastAsiaTheme="minorHAnsi"/>
          <w:strike/>
        </w:rPr>
      </w:pPr>
    </w:p>
    <w:tbl>
      <w:tblPr>
        <w:tblStyle w:val="af1"/>
        <w:tblW w:w="14142" w:type="dxa"/>
        <w:jc w:val="center"/>
        <w:tblLayout w:type="fixed"/>
        <w:tblLook w:val="04A0" w:firstRow="1" w:lastRow="0" w:firstColumn="1" w:lastColumn="0" w:noHBand="0" w:noVBand="1"/>
      </w:tblPr>
      <w:tblGrid>
        <w:gridCol w:w="1797"/>
        <w:gridCol w:w="3979"/>
        <w:gridCol w:w="1948"/>
        <w:gridCol w:w="1559"/>
        <w:gridCol w:w="809"/>
        <w:gridCol w:w="810"/>
        <w:gridCol w:w="810"/>
        <w:gridCol w:w="810"/>
        <w:gridCol w:w="810"/>
        <w:gridCol w:w="810"/>
      </w:tblGrid>
      <w:tr w:rsidR="00445C5D" w:rsidRPr="00445C5D" w:rsidTr="00445C5D">
        <w:trPr>
          <w:jc w:val="center"/>
        </w:trPr>
        <w:tc>
          <w:tcPr>
            <w:tcW w:w="1797" w:type="dxa"/>
            <w:vMerge w:val="restart"/>
          </w:tcPr>
          <w:p w:rsidR="00446CFA" w:rsidRPr="00445C5D" w:rsidRDefault="00446CF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>№ структурного элемента (основного мероприятия)</w:t>
            </w:r>
          </w:p>
        </w:tc>
        <w:tc>
          <w:tcPr>
            <w:tcW w:w="3979" w:type="dxa"/>
            <w:vMerge w:val="restart"/>
          </w:tcPr>
          <w:p w:rsidR="00446CFA" w:rsidRPr="00445C5D" w:rsidRDefault="00446CF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1948" w:type="dxa"/>
            <w:vMerge w:val="restart"/>
          </w:tcPr>
          <w:p w:rsidR="00446CFA" w:rsidRPr="00445C5D" w:rsidRDefault="00446CF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 xml:space="preserve">Ответственный исполнитель / соисполнитель </w:t>
            </w:r>
          </w:p>
        </w:tc>
        <w:tc>
          <w:tcPr>
            <w:tcW w:w="1559" w:type="dxa"/>
            <w:vMerge w:val="restart"/>
          </w:tcPr>
          <w:p w:rsidR="00446CFA" w:rsidRPr="00445C5D" w:rsidRDefault="00446CF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 xml:space="preserve">Источник финансирования </w:t>
            </w:r>
          </w:p>
        </w:tc>
        <w:tc>
          <w:tcPr>
            <w:tcW w:w="4859" w:type="dxa"/>
            <w:gridSpan w:val="6"/>
          </w:tcPr>
          <w:p w:rsidR="00446CFA" w:rsidRPr="00445C5D" w:rsidRDefault="00446CF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 xml:space="preserve">Финансовые затраты на реализацию </w:t>
            </w:r>
          </w:p>
          <w:p w:rsidR="00446CFA" w:rsidRPr="00445C5D" w:rsidRDefault="00446CF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>(тыс. рублей)</w:t>
            </w:r>
          </w:p>
        </w:tc>
      </w:tr>
      <w:tr w:rsidR="00445C5D" w:rsidRPr="00445C5D" w:rsidTr="00D07A87">
        <w:trPr>
          <w:jc w:val="center"/>
        </w:trPr>
        <w:tc>
          <w:tcPr>
            <w:tcW w:w="1797" w:type="dxa"/>
            <w:vMerge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09" w:type="dxa"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10" w:type="dxa"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>2022 год</w:t>
            </w:r>
          </w:p>
        </w:tc>
        <w:tc>
          <w:tcPr>
            <w:tcW w:w="810" w:type="dxa"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>2023 год</w:t>
            </w:r>
          </w:p>
        </w:tc>
        <w:tc>
          <w:tcPr>
            <w:tcW w:w="810" w:type="dxa"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>2024 год</w:t>
            </w:r>
          </w:p>
        </w:tc>
        <w:tc>
          <w:tcPr>
            <w:tcW w:w="810" w:type="dxa"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>2025 год</w:t>
            </w:r>
          </w:p>
        </w:tc>
        <w:tc>
          <w:tcPr>
            <w:tcW w:w="810" w:type="dxa"/>
          </w:tcPr>
          <w:p w:rsidR="00445C5D" w:rsidRPr="00445C5D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 xml:space="preserve">2026 год </w:t>
            </w:r>
          </w:p>
        </w:tc>
      </w:tr>
      <w:tr w:rsidR="00445C5D" w:rsidRPr="00445C5D" w:rsidTr="00D07A87">
        <w:trPr>
          <w:jc w:val="center"/>
        </w:trPr>
        <w:tc>
          <w:tcPr>
            <w:tcW w:w="1797" w:type="dxa"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3979" w:type="dxa"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>2</w:t>
            </w:r>
          </w:p>
        </w:tc>
        <w:tc>
          <w:tcPr>
            <w:tcW w:w="1948" w:type="dxa"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>3</w:t>
            </w:r>
          </w:p>
        </w:tc>
        <w:tc>
          <w:tcPr>
            <w:tcW w:w="1559" w:type="dxa"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>4</w:t>
            </w:r>
          </w:p>
        </w:tc>
        <w:tc>
          <w:tcPr>
            <w:tcW w:w="809" w:type="dxa"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>5</w:t>
            </w:r>
          </w:p>
        </w:tc>
        <w:tc>
          <w:tcPr>
            <w:tcW w:w="810" w:type="dxa"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>6</w:t>
            </w:r>
          </w:p>
        </w:tc>
        <w:tc>
          <w:tcPr>
            <w:tcW w:w="810" w:type="dxa"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>7</w:t>
            </w:r>
          </w:p>
        </w:tc>
        <w:tc>
          <w:tcPr>
            <w:tcW w:w="810" w:type="dxa"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>8</w:t>
            </w:r>
          </w:p>
        </w:tc>
        <w:tc>
          <w:tcPr>
            <w:tcW w:w="810" w:type="dxa"/>
          </w:tcPr>
          <w:p w:rsidR="00445C5D" w:rsidRPr="00445C5D" w:rsidRDefault="00445C5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45C5D">
              <w:rPr>
                <w:rStyle w:val="2Exact"/>
                <w:rFonts w:eastAsiaTheme="minorHAnsi"/>
                <w:sz w:val="16"/>
                <w:szCs w:val="16"/>
              </w:rPr>
              <w:t>9</w:t>
            </w:r>
          </w:p>
        </w:tc>
        <w:tc>
          <w:tcPr>
            <w:tcW w:w="810" w:type="dxa"/>
          </w:tcPr>
          <w:p w:rsidR="00445C5D" w:rsidRPr="00445C5D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10</w:t>
            </w:r>
          </w:p>
        </w:tc>
      </w:tr>
      <w:tr w:rsidR="00446CFA" w:rsidRPr="00D07A87" w:rsidTr="00EE11D2">
        <w:trPr>
          <w:jc w:val="center"/>
        </w:trPr>
        <w:tc>
          <w:tcPr>
            <w:tcW w:w="14142" w:type="dxa"/>
            <w:gridSpan w:val="10"/>
          </w:tcPr>
          <w:p w:rsidR="00446CFA" w:rsidRPr="00D07A87" w:rsidRDefault="00446CF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Fonts w:ascii="Times New Roman" w:hAnsi="Times New Roman"/>
                <w:sz w:val="16"/>
                <w:szCs w:val="16"/>
              </w:rPr>
              <w:t xml:space="preserve">Подпрограмма 1 «Организация и обеспечение мероприятий в сфере гражданской обороны, защиты населения </w:t>
            </w:r>
            <w:r w:rsidRPr="00D07A87">
              <w:rPr>
                <w:rFonts w:ascii="Times New Roman" w:hAnsi="Times New Roman"/>
                <w:sz w:val="16"/>
                <w:szCs w:val="16"/>
              </w:rPr>
              <w:br/>
              <w:t>и территории Ханты-Мансийского района от чрезвычайных ситуаций»</w:t>
            </w:r>
          </w:p>
        </w:tc>
      </w:tr>
      <w:tr w:rsidR="00D07A87" w:rsidRPr="00D07A87" w:rsidTr="00D07A87">
        <w:trPr>
          <w:jc w:val="center"/>
        </w:trPr>
        <w:tc>
          <w:tcPr>
            <w:tcW w:w="1797" w:type="dxa"/>
            <w:vMerge w:val="restart"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Style w:val="2Exact"/>
                <w:rFonts w:eastAsiaTheme="minorHAnsi"/>
                <w:sz w:val="16"/>
                <w:szCs w:val="16"/>
              </w:rPr>
              <w:t>1.1.</w:t>
            </w:r>
          </w:p>
        </w:tc>
        <w:tc>
          <w:tcPr>
            <w:tcW w:w="3979" w:type="dxa"/>
            <w:vMerge w:val="restart"/>
          </w:tcPr>
          <w:p w:rsidR="00D07A87" w:rsidRPr="00D07A87" w:rsidRDefault="00D07A87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Fonts w:ascii="Times New Roman" w:hAnsi="Times New Roman"/>
                <w:bCs/>
                <w:sz w:val="16"/>
                <w:szCs w:val="16"/>
              </w:rPr>
              <w:t>Основное мероприятие: с</w:t>
            </w:r>
            <w:r w:rsidRPr="00D07A87">
              <w:rPr>
                <w:rFonts w:ascii="Times New Roman" w:hAnsi="Times New Roman"/>
                <w:sz w:val="16"/>
                <w:szCs w:val="16"/>
              </w:rPr>
              <w:t>оздание и поддержание в постоянной готовности материальных ресурсов (запасов) резерва для ликвидации чрезвычайных ситуаций</w:t>
            </w:r>
            <w:r w:rsidRPr="00D07A87">
              <w:rPr>
                <w:rFonts w:ascii="Times New Roman" w:hAnsi="Times New Roman"/>
                <w:bCs/>
                <w:sz w:val="16"/>
                <w:szCs w:val="16"/>
              </w:rPr>
              <w:t xml:space="preserve"> (показатель 1)</w:t>
            </w:r>
          </w:p>
        </w:tc>
        <w:tc>
          <w:tcPr>
            <w:tcW w:w="1948" w:type="dxa"/>
            <w:vMerge w:val="restart"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D07A8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D07A87" w:rsidRPr="00D07A87" w:rsidRDefault="00D07A87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Style w:val="2Exact"/>
                <w:rFonts w:eastAsiaTheme="minorHAnsi"/>
                <w:sz w:val="16"/>
                <w:szCs w:val="16"/>
              </w:rPr>
              <w:t>2970,2</w:t>
            </w:r>
          </w:p>
        </w:tc>
        <w:tc>
          <w:tcPr>
            <w:tcW w:w="810" w:type="dxa"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Style w:val="2Exact"/>
                <w:rFonts w:eastAsiaTheme="minorHAnsi"/>
                <w:sz w:val="16"/>
                <w:szCs w:val="16"/>
              </w:rPr>
              <w:t>843,7</w:t>
            </w:r>
          </w:p>
        </w:tc>
        <w:tc>
          <w:tcPr>
            <w:tcW w:w="810" w:type="dxa"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Style w:val="2Exact"/>
                <w:rFonts w:eastAsiaTheme="minorHAnsi"/>
                <w:sz w:val="16"/>
                <w:szCs w:val="16"/>
              </w:rPr>
              <w:t>500,0</w:t>
            </w:r>
          </w:p>
        </w:tc>
        <w:tc>
          <w:tcPr>
            <w:tcW w:w="810" w:type="dxa"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Style w:val="2Exact"/>
                <w:rFonts w:eastAsiaTheme="minorHAnsi"/>
                <w:sz w:val="16"/>
                <w:szCs w:val="16"/>
              </w:rPr>
              <w:t>508,9</w:t>
            </w:r>
          </w:p>
        </w:tc>
        <w:tc>
          <w:tcPr>
            <w:tcW w:w="810" w:type="dxa"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Style w:val="2Exact"/>
                <w:rFonts w:eastAsiaTheme="minorHAnsi"/>
                <w:sz w:val="16"/>
                <w:szCs w:val="16"/>
              </w:rPr>
              <w:t>558,8</w:t>
            </w:r>
          </w:p>
        </w:tc>
        <w:tc>
          <w:tcPr>
            <w:tcW w:w="810" w:type="dxa"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Style w:val="2Exact"/>
                <w:rFonts w:eastAsiaTheme="minorHAnsi"/>
                <w:sz w:val="16"/>
                <w:szCs w:val="16"/>
              </w:rPr>
              <w:t>558,8</w:t>
            </w:r>
          </w:p>
        </w:tc>
      </w:tr>
      <w:tr w:rsidR="00D07A87" w:rsidRPr="00D07A87" w:rsidTr="00D07A87">
        <w:trPr>
          <w:jc w:val="center"/>
        </w:trPr>
        <w:tc>
          <w:tcPr>
            <w:tcW w:w="1797" w:type="dxa"/>
            <w:vMerge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D07A87" w:rsidRPr="00D07A87" w:rsidRDefault="00D07A87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Style w:val="2Exact"/>
                <w:rFonts w:eastAsiaTheme="minorHAnsi"/>
                <w:sz w:val="16"/>
                <w:szCs w:val="16"/>
              </w:rPr>
              <w:t>2970,2</w:t>
            </w:r>
          </w:p>
        </w:tc>
        <w:tc>
          <w:tcPr>
            <w:tcW w:w="810" w:type="dxa"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Style w:val="2Exact"/>
                <w:rFonts w:eastAsiaTheme="minorHAnsi"/>
                <w:sz w:val="16"/>
                <w:szCs w:val="16"/>
              </w:rPr>
              <w:t>843,7</w:t>
            </w:r>
          </w:p>
        </w:tc>
        <w:tc>
          <w:tcPr>
            <w:tcW w:w="810" w:type="dxa"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Style w:val="2Exact"/>
                <w:rFonts w:eastAsiaTheme="minorHAnsi"/>
                <w:sz w:val="16"/>
                <w:szCs w:val="16"/>
              </w:rPr>
              <w:t>500,0</w:t>
            </w:r>
          </w:p>
        </w:tc>
        <w:tc>
          <w:tcPr>
            <w:tcW w:w="810" w:type="dxa"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Style w:val="2Exact"/>
                <w:rFonts w:eastAsiaTheme="minorHAnsi"/>
                <w:sz w:val="16"/>
                <w:szCs w:val="16"/>
              </w:rPr>
              <w:t>508,9</w:t>
            </w:r>
          </w:p>
        </w:tc>
        <w:tc>
          <w:tcPr>
            <w:tcW w:w="810" w:type="dxa"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Style w:val="2Exact"/>
                <w:rFonts w:eastAsiaTheme="minorHAnsi"/>
                <w:sz w:val="16"/>
                <w:szCs w:val="16"/>
              </w:rPr>
              <w:t>558,8</w:t>
            </w:r>
          </w:p>
        </w:tc>
        <w:tc>
          <w:tcPr>
            <w:tcW w:w="810" w:type="dxa"/>
          </w:tcPr>
          <w:p w:rsidR="00D07A87" w:rsidRPr="00D07A87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07A87">
              <w:rPr>
                <w:rStyle w:val="2Exact"/>
                <w:rFonts w:eastAsiaTheme="minorHAnsi"/>
                <w:sz w:val="16"/>
                <w:szCs w:val="16"/>
              </w:rPr>
              <w:t>558,8</w:t>
            </w:r>
          </w:p>
        </w:tc>
      </w:tr>
      <w:tr w:rsidR="00EC11A4" w:rsidRPr="00EC11A4" w:rsidTr="00D07A87">
        <w:trPr>
          <w:jc w:val="center"/>
        </w:trPr>
        <w:tc>
          <w:tcPr>
            <w:tcW w:w="1797" w:type="dxa"/>
            <w:vMerge w:val="restart"/>
          </w:tcPr>
          <w:p w:rsidR="00D07A87" w:rsidRPr="00EC11A4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Fonts w:ascii="Times New Roman" w:hAnsi="Times New Roman"/>
                <w:sz w:val="16"/>
                <w:szCs w:val="16"/>
              </w:rPr>
              <w:t>1.2.</w:t>
            </w:r>
          </w:p>
        </w:tc>
        <w:tc>
          <w:tcPr>
            <w:tcW w:w="3979" w:type="dxa"/>
            <w:vMerge w:val="restart"/>
          </w:tcPr>
          <w:p w:rsidR="00D07A87" w:rsidRPr="00EC11A4" w:rsidRDefault="00D07A87" w:rsidP="00EE11D2">
            <w:pPr>
              <w:autoSpaceDE w:val="0"/>
              <w:autoSpaceDN w:val="0"/>
              <w:adjustRightInd w:val="0"/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Fonts w:ascii="Times New Roman" w:hAnsi="Times New Roman"/>
                <w:bCs/>
                <w:sz w:val="16"/>
                <w:szCs w:val="16"/>
              </w:rPr>
              <w:t>Основное мероприятие: создание аппаратно-программного комплекса «Безопасный город» (показатель 2)</w:t>
            </w:r>
          </w:p>
        </w:tc>
        <w:tc>
          <w:tcPr>
            <w:tcW w:w="1948" w:type="dxa"/>
            <w:vMerge w:val="restart"/>
          </w:tcPr>
          <w:p w:rsidR="00D07A87" w:rsidRPr="00EC11A4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EC11A4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D07A87" w:rsidRPr="00EC11A4" w:rsidRDefault="00D07A87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D07A87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43389,4</w:t>
            </w:r>
          </w:p>
        </w:tc>
        <w:tc>
          <w:tcPr>
            <w:tcW w:w="810" w:type="dxa"/>
          </w:tcPr>
          <w:p w:rsidR="00D07A87" w:rsidRPr="00EC11A4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8641,7</w:t>
            </w:r>
          </w:p>
        </w:tc>
        <w:tc>
          <w:tcPr>
            <w:tcW w:w="810" w:type="dxa"/>
          </w:tcPr>
          <w:p w:rsidR="00D07A87" w:rsidRPr="00EC11A4" w:rsidRDefault="00D07A8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8597,6</w:t>
            </w:r>
          </w:p>
        </w:tc>
        <w:tc>
          <w:tcPr>
            <w:tcW w:w="810" w:type="dxa"/>
          </w:tcPr>
          <w:p w:rsidR="00D07A87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8716,7</w:t>
            </w:r>
          </w:p>
        </w:tc>
        <w:tc>
          <w:tcPr>
            <w:tcW w:w="810" w:type="dxa"/>
          </w:tcPr>
          <w:p w:rsidR="00D07A87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8716,7</w:t>
            </w:r>
          </w:p>
        </w:tc>
        <w:tc>
          <w:tcPr>
            <w:tcW w:w="810" w:type="dxa"/>
          </w:tcPr>
          <w:p w:rsidR="00D07A87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8716,7</w:t>
            </w:r>
          </w:p>
        </w:tc>
      </w:tr>
      <w:tr w:rsidR="00EC11A4" w:rsidRPr="00EC11A4" w:rsidTr="00D07A87">
        <w:trPr>
          <w:jc w:val="center"/>
        </w:trPr>
        <w:tc>
          <w:tcPr>
            <w:tcW w:w="1797" w:type="dxa"/>
            <w:vMerge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EC11A4" w:rsidRPr="00EC11A4" w:rsidRDefault="00EC11A4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43389,4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8641,7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8597,6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8716,7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8716,7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8716,7</w:t>
            </w:r>
          </w:p>
        </w:tc>
      </w:tr>
      <w:tr w:rsidR="00EC11A4" w:rsidRPr="00EC11A4" w:rsidTr="00EC11A4">
        <w:trPr>
          <w:jc w:val="center"/>
        </w:trPr>
        <w:tc>
          <w:tcPr>
            <w:tcW w:w="1797" w:type="dxa"/>
            <w:vMerge w:val="restart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Fonts w:ascii="Times New Roman" w:hAnsi="Times New Roman"/>
                <w:sz w:val="16"/>
                <w:szCs w:val="16"/>
              </w:rPr>
              <w:t>1.2.1.</w:t>
            </w:r>
          </w:p>
        </w:tc>
        <w:tc>
          <w:tcPr>
            <w:tcW w:w="3979" w:type="dxa"/>
            <w:vMerge w:val="restart"/>
          </w:tcPr>
          <w:p w:rsidR="00EC11A4" w:rsidRPr="00EC11A4" w:rsidRDefault="00EC11A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Fonts w:ascii="Times New Roman" w:hAnsi="Times New Roman"/>
                <w:sz w:val="16"/>
                <w:szCs w:val="16"/>
              </w:rPr>
              <w:t xml:space="preserve">Содержание и обслуживание муниципальных систем оповещения населения об угрозе возникновения или </w:t>
            </w:r>
            <w:r w:rsidRPr="00EC11A4">
              <w:rPr>
                <w:rFonts w:ascii="Times New Roman" w:hAnsi="Times New Roman"/>
                <w:sz w:val="16"/>
                <w:szCs w:val="16"/>
              </w:rPr>
              <w:br/>
              <w:t xml:space="preserve">о возникновении чрезвычайных ситуаций, организация и аренда каналов связи </w:t>
            </w:r>
          </w:p>
        </w:tc>
        <w:tc>
          <w:tcPr>
            <w:tcW w:w="1948" w:type="dxa"/>
            <w:vMerge w:val="restart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EC11A4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38724,5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</w:tr>
      <w:tr w:rsidR="00EC11A4" w:rsidRPr="00EC11A4" w:rsidTr="00EC11A4">
        <w:trPr>
          <w:jc w:val="center"/>
        </w:trPr>
        <w:tc>
          <w:tcPr>
            <w:tcW w:w="1797" w:type="dxa"/>
            <w:vMerge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EC11A4" w:rsidRPr="00EC11A4" w:rsidRDefault="00EC11A4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38724,5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7744,9</w:t>
            </w:r>
          </w:p>
        </w:tc>
      </w:tr>
      <w:tr w:rsidR="00EC11A4" w:rsidRPr="00EC11A4" w:rsidTr="00EC11A4">
        <w:trPr>
          <w:jc w:val="center"/>
        </w:trPr>
        <w:tc>
          <w:tcPr>
            <w:tcW w:w="1797" w:type="dxa"/>
            <w:vMerge w:val="restart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Fonts w:ascii="Times New Roman" w:hAnsi="Times New Roman"/>
                <w:sz w:val="16"/>
                <w:szCs w:val="16"/>
              </w:rPr>
              <w:t>1.2.2.</w:t>
            </w:r>
          </w:p>
        </w:tc>
        <w:tc>
          <w:tcPr>
            <w:tcW w:w="3979" w:type="dxa"/>
            <w:vMerge w:val="restart"/>
          </w:tcPr>
          <w:p w:rsidR="00EC11A4" w:rsidRPr="00EC11A4" w:rsidRDefault="00EC11A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Fonts w:ascii="Times New Roman" w:hAnsi="Times New Roman"/>
                <w:bCs/>
                <w:sz w:val="16"/>
                <w:szCs w:val="16"/>
              </w:rPr>
              <w:t xml:space="preserve">Создание и техническое обслуживание «Системы 112», </w:t>
            </w:r>
            <w:r w:rsidRPr="00EC11A4">
              <w:rPr>
                <w:rFonts w:ascii="Times New Roman" w:hAnsi="Times New Roman"/>
                <w:sz w:val="16"/>
                <w:szCs w:val="16"/>
              </w:rPr>
              <w:t>организация и аренда каналов связи</w:t>
            </w:r>
          </w:p>
        </w:tc>
        <w:tc>
          <w:tcPr>
            <w:tcW w:w="1948" w:type="dxa"/>
            <w:vMerge w:val="restart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EC11A4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4664,9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896,8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852,7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971,8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971,8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971,8</w:t>
            </w:r>
          </w:p>
        </w:tc>
      </w:tr>
      <w:tr w:rsidR="00EC11A4" w:rsidRPr="00EC11A4" w:rsidTr="00EC11A4">
        <w:trPr>
          <w:jc w:val="center"/>
        </w:trPr>
        <w:tc>
          <w:tcPr>
            <w:tcW w:w="1797" w:type="dxa"/>
            <w:vMerge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EC11A4" w:rsidRPr="00EC11A4" w:rsidRDefault="00EC11A4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4664,9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896,8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852,7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971,8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971,8</w:t>
            </w:r>
          </w:p>
        </w:tc>
        <w:tc>
          <w:tcPr>
            <w:tcW w:w="810" w:type="dxa"/>
          </w:tcPr>
          <w:p w:rsidR="00EC11A4" w:rsidRPr="00EC11A4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C11A4">
              <w:rPr>
                <w:rStyle w:val="2Exact"/>
                <w:rFonts w:eastAsiaTheme="minorHAnsi"/>
                <w:sz w:val="16"/>
                <w:szCs w:val="16"/>
              </w:rPr>
              <w:t>971,8</w:t>
            </w:r>
          </w:p>
        </w:tc>
      </w:tr>
      <w:tr w:rsidR="00BD58C9" w:rsidRPr="00BD58C9" w:rsidTr="00EC11A4">
        <w:trPr>
          <w:trHeight w:val="152"/>
          <w:jc w:val="center"/>
        </w:trPr>
        <w:tc>
          <w:tcPr>
            <w:tcW w:w="1797" w:type="dxa"/>
            <w:vMerge w:val="restart"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Fonts w:ascii="Times New Roman" w:hAnsi="Times New Roman"/>
                <w:sz w:val="16"/>
                <w:szCs w:val="16"/>
              </w:rPr>
              <w:t>1.3.</w:t>
            </w:r>
          </w:p>
        </w:tc>
        <w:tc>
          <w:tcPr>
            <w:tcW w:w="3979" w:type="dxa"/>
            <w:vMerge w:val="restart"/>
          </w:tcPr>
          <w:p w:rsidR="00EC11A4" w:rsidRPr="00BD58C9" w:rsidRDefault="00EC11A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Fonts w:ascii="Times New Roman" w:hAnsi="Times New Roman"/>
                <w:bCs/>
                <w:sz w:val="16"/>
                <w:szCs w:val="16"/>
              </w:rPr>
              <w:t>Основное мероприятие: организация работы по о</w:t>
            </w:r>
            <w:r w:rsidRPr="00BD58C9">
              <w:rPr>
                <w:rFonts w:ascii="Times New Roman" w:hAnsi="Times New Roman"/>
                <w:sz w:val="16"/>
                <w:szCs w:val="16"/>
              </w:rPr>
              <w:t>беспечению безопасности людей на водных объектах (</w:t>
            </w:r>
            <w:r w:rsidRPr="00BD58C9">
              <w:rPr>
                <w:rFonts w:ascii="Times New Roman" w:hAnsi="Times New Roman"/>
                <w:bCs/>
                <w:sz w:val="16"/>
                <w:szCs w:val="16"/>
              </w:rPr>
              <w:t>показатель 3</w:t>
            </w:r>
            <w:r w:rsidRPr="00BD58C9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1948" w:type="dxa"/>
            <w:vMerge w:val="restart"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EC11A4" w:rsidRPr="00BD58C9" w:rsidRDefault="00EC11A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EC11A4" w:rsidRPr="00BD58C9" w:rsidRDefault="00EC11A4" w:rsidP="00EE11D2">
            <w:pPr>
              <w:tabs>
                <w:tab w:val="left" w:pos="1978"/>
              </w:tabs>
              <w:ind w:hanging="157"/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98133,9</w:t>
            </w:r>
          </w:p>
        </w:tc>
        <w:tc>
          <w:tcPr>
            <w:tcW w:w="810" w:type="dxa"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30583,7</w:t>
            </w:r>
          </w:p>
        </w:tc>
        <w:tc>
          <w:tcPr>
            <w:tcW w:w="810" w:type="dxa"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31586,0</w:t>
            </w:r>
          </w:p>
        </w:tc>
        <w:tc>
          <w:tcPr>
            <w:tcW w:w="810" w:type="dxa"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5462,6</w:t>
            </w:r>
          </w:p>
        </w:tc>
        <w:tc>
          <w:tcPr>
            <w:tcW w:w="810" w:type="dxa"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17787,6</w:t>
            </w:r>
          </w:p>
        </w:tc>
        <w:tc>
          <w:tcPr>
            <w:tcW w:w="810" w:type="dxa"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12714,0</w:t>
            </w:r>
          </w:p>
        </w:tc>
      </w:tr>
      <w:tr w:rsidR="00BD58C9" w:rsidRPr="00BD58C9" w:rsidTr="00EC11A4">
        <w:trPr>
          <w:jc w:val="center"/>
        </w:trPr>
        <w:tc>
          <w:tcPr>
            <w:tcW w:w="1797" w:type="dxa"/>
            <w:vMerge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BD58C9" w:rsidRPr="00BD58C9" w:rsidRDefault="00BD58C9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BD58C9" w:rsidRPr="00BD58C9" w:rsidRDefault="00BD58C9" w:rsidP="00EE11D2">
            <w:pPr>
              <w:tabs>
                <w:tab w:val="left" w:pos="1978"/>
              </w:tabs>
              <w:ind w:hanging="157"/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98133,9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30583,7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31586,0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5462,6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17787,6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12714,0</w:t>
            </w:r>
          </w:p>
        </w:tc>
      </w:tr>
      <w:tr w:rsidR="00BD58C9" w:rsidRPr="00BD58C9" w:rsidTr="00EC11A4">
        <w:trPr>
          <w:trHeight w:val="107"/>
          <w:jc w:val="center"/>
        </w:trPr>
        <w:tc>
          <w:tcPr>
            <w:tcW w:w="1797" w:type="dxa"/>
            <w:vMerge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EC11A4" w:rsidRPr="00BD58C9" w:rsidRDefault="00EC11A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 w:val="restart"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BD58C9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EC11A4" w:rsidRPr="00BD58C9" w:rsidRDefault="00EC11A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EC11A4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57974,7</w:t>
            </w:r>
          </w:p>
        </w:tc>
        <w:tc>
          <w:tcPr>
            <w:tcW w:w="810" w:type="dxa"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11797,5</w:t>
            </w:r>
          </w:p>
        </w:tc>
        <w:tc>
          <w:tcPr>
            <w:tcW w:w="810" w:type="dxa"/>
          </w:tcPr>
          <w:p w:rsidR="00EC11A4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10213</w:t>
            </w:r>
            <w:r w:rsidR="00DF5AA9"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EC11A4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5462,6</w:t>
            </w:r>
          </w:p>
        </w:tc>
        <w:tc>
          <w:tcPr>
            <w:tcW w:w="810" w:type="dxa"/>
          </w:tcPr>
          <w:p w:rsidR="00EC11A4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17787,6</w:t>
            </w:r>
          </w:p>
        </w:tc>
        <w:tc>
          <w:tcPr>
            <w:tcW w:w="810" w:type="dxa"/>
          </w:tcPr>
          <w:p w:rsidR="00EC11A4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12714</w:t>
            </w:r>
          </w:p>
        </w:tc>
      </w:tr>
      <w:tr w:rsidR="00BD58C9" w:rsidRPr="00BD58C9" w:rsidTr="00EC11A4">
        <w:trPr>
          <w:jc w:val="center"/>
        </w:trPr>
        <w:tc>
          <w:tcPr>
            <w:tcW w:w="1797" w:type="dxa"/>
            <w:vMerge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BD58C9" w:rsidRPr="00BD58C9" w:rsidRDefault="00BD58C9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57974,7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11797,5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10213</w:t>
            </w:r>
            <w:r w:rsidR="00DF5AA9"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5462,6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17787,6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12714</w:t>
            </w:r>
          </w:p>
        </w:tc>
      </w:tr>
      <w:tr w:rsidR="00BD58C9" w:rsidRPr="00BD58C9" w:rsidTr="00EC11A4">
        <w:trPr>
          <w:jc w:val="center"/>
        </w:trPr>
        <w:tc>
          <w:tcPr>
            <w:tcW w:w="1797" w:type="dxa"/>
            <w:vMerge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EC11A4" w:rsidRPr="00BD58C9" w:rsidRDefault="00EC11A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 w:val="restart"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Fonts w:ascii="Times New Roman" w:hAnsi="Times New Roman"/>
                <w:sz w:val="16"/>
                <w:szCs w:val="16"/>
              </w:rPr>
              <w:t>МКУ  УКСиР</w:t>
            </w:r>
          </w:p>
        </w:tc>
        <w:tc>
          <w:tcPr>
            <w:tcW w:w="1559" w:type="dxa"/>
          </w:tcPr>
          <w:p w:rsidR="00EC11A4" w:rsidRPr="00BD58C9" w:rsidRDefault="00EC11A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EC11A4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37076,6</w:t>
            </w:r>
          </w:p>
        </w:tc>
        <w:tc>
          <w:tcPr>
            <w:tcW w:w="810" w:type="dxa"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15703,6</w:t>
            </w:r>
          </w:p>
        </w:tc>
        <w:tc>
          <w:tcPr>
            <w:tcW w:w="810" w:type="dxa"/>
          </w:tcPr>
          <w:p w:rsidR="00EC11A4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21373,0</w:t>
            </w:r>
          </w:p>
        </w:tc>
        <w:tc>
          <w:tcPr>
            <w:tcW w:w="810" w:type="dxa"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EC11A4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EC11A4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BD58C9" w:rsidRPr="00BD58C9" w:rsidTr="00EC11A4">
        <w:trPr>
          <w:jc w:val="center"/>
        </w:trPr>
        <w:tc>
          <w:tcPr>
            <w:tcW w:w="1797" w:type="dxa"/>
            <w:vMerge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BD58C9" w:rsidRPr="00BD58C9" w:rsidRDefault="00BD58C9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37076,6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15703,6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21373,0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BD58C9" w:rsidRPr="00BD58C9" w:rsidTr="00EC11A4">
        <w:trPr>
          <w:jc w:val="center"/>
        </w:trPr>
        <w:tc>
          <w:tcPr>
            <w:tcW w:w="1797" w:type="dxa"/>
            <w:vMerge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EC11A4" w:rsidRPr="00BD58C9" w:rsidRDefault="00EC11A4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 w:val="restart"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D58C9">
              <w:rPr>
                <w:rFonts w:ascii="Times New Roman" w:hAnsi="Times New Roman"/>
                <w:sz w:val="16"/>
                <w:szCs w:val="16"/>
              </w:rPr>
              <w:t>сельские поселения</w:t>
            </w:r>
          </w:p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EC11A4" w:rsidRPr="00BD58C9" w:rsidRDefault="00EC11A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EC11A4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3082,6</w:t>
            </w:r>
          </w:p>
        </w:tc>
        <w:tc>
          <w:tcPr>
            <w:tcW w:w="810" w:type="dxa"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3082,6</w:t>
            </w:r>
          </w:p>
        </w:tc>
        <w:tc>
          <w:tcPr>
            <w:tcW w:w="810" w:type="dxa"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EC11A4" w:rsidRPr="00BD58C9" w:rsidRDefault="00EC11A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EC11A4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EC11A4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BD58C9" w:rsidRPr="00BD58C9" w:rsidTr="00EC11A4">
        <w:trPr>
          <w:jc w:val="center"/>
        </w:trPr>
        <w:tc>
          <w:tcPr>
            <w:tcW w:w="1797" w:type="dxa"/>
            <w:vMerge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D58C9" w:rsidRPr="00BD58C9" w:rsidRDefault="00BD58C9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3082,6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3082,6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BD58C9" w:rsidRPr="00BD58C9" w:rsidTr="00EC11A4">
        <w:trPr>
          <w:jc w:val="center"/>
        </w:trPr>
        <w:tc>
          <w:tcPr>
            <w:tcW w:w="1797" w:type="dxa"/>
            <w:vMerge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D58C9" w:rsidRPr="00BD58C9" w:rsidRDefault="00BD58C9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BD58C9" w:rsidRPr="00BD58C9" w:rsidRDefault="00BD58C9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BD58C9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BD58C9" w:rsidRPr="00BD58C9" w:rsidRDefault="00BD58C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166,1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166,1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BD58C9" w:rsidRPr="00BD58C9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D58C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AD712A" w:rsidRPr="00D42B66" w:rsidTr="00EC11A4">
        <w:trPr>
          <w:jc w:val="center"/>
        </w:trPr>
        <w:tc>
          <w:tcPr>
            <w:tcW w:w="1797" w:type="dxa"/>
            <w:vMerge w:val="restart"/>
          </w:tcPr>
          <w:p w:rsidR="00AD712A" w:rsidRDefault="00AD712A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42B66">
              <w:rPr>
                <w:rFonts w:ascii="Times New Roman" w:hAnsi="Times New Roman"/>
                <w:sz w:val="16"/>
                <w:szCs w:val="16"/>
              </w:rPr>
              <w:t>1.3.1.</w:t>
            </w:r>
          </w:p>
          <w:p w:rsidR="00AD712A" w:rsidRDefault="00AD712A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AD712A" w:rsidRDefault="00AD712A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AD712A" w:rsidRDefault="00AD712A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AD712A" w:rsidRDefault="00AD712A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AD712A" w:rsidRDefault="00AD712A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AD712A" w:rsidRPr="00D42B66" w:rsidRDefault="00AD712A" w:rsidP="00D42B66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 w:val="restart"/>
          </w:tcPr>
          <w:p w:rsidR="00AD712A" w:rsidRPr="00D42B66" w:rsidRDefault="00AD712A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Fonts w:ascii="Times New Roman" w:hAnsi="Times New Roman"/>
                <w:sz w:val="16"/>
                <w:szCs w:val="16"/>
              </w:rPr>
              <w:t xml:space="preserve">Ремонт, содержание и обслуживание дамб обвалования (земляных валов) </w:t>
            </w:r>
            <w:r w:rsidRPr="00D42B66">
              <w:rPr>
                <w:rFonts w:ascii="Times New Roman" w:hAnsi="Times New Roman"/>
                <w:sz w:val="16"/>
                <w:szCs w:val="16"/>
              </w:rPr>
              <w:br/>
              <w:t>в населенных пунктах сельских поселений, в том числе:</w:t>
            </w:r>
          </w:p>
        </w:tc>
        <w:tc>
          <w:tcPr>
            <w:tcW w:w="1948" w:type="dxa"/>
            <w:vMerge w:val="restart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80659,6</w:t>
            </w:r>
          </w:p>
        </w:tc>
        <w:tc>
          <w:tcPr>
            <w:tcW w:w="810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24138,1</w:t>
            </w:r>
          </w:p>
        </w:tc>
        <w:tc>
          <w:tcPr>
            <w:tcW w:w="810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29746,5</w:t>
            </w:r>
          </w:p>
        </w:tc>
        <w:tc>
          <w:tcPr>
            <w:tcW w:w="810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3575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11600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AD712A" w:rsidRPr="00D42B66" w:rsidRDefault="00AD712A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11600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</w:tr>
      <w:tr w:rsidR="00AD712A" w:rsidRPr="00D42B66" w:rsidTr="00EC11A4">
        <w:trPr>
          <w:jc w:val="center"/>
        </w:trPr>
        <w:tc>
          <w:tcPr>
            <w:tcW w:w="1797" w:type="dxa"/>
            <w:vMerge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AD712A" w:rsidRPr="00D42B66" w:rsidRDefault="00AD712A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80659,6</w:t>
            </w:r>
          </w:p>
        </w:tc>
        <w:tc>
          <w:tcPr>
            <w:tcW w:w="810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24138,1</w:t>
            </w:r>
          </w:p>
        </w:tc>
        <w:tc>
          <w:tcPr>
            <w:tcW w:w="810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29746,5</w:t>
            </w:r>
          </w:p>
        </w:tc>
        <w:tc>
          <w:tcPr>
            <w:tcW w:w="810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3575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11600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AD712A" w:rsidRPr="00D42B66" w:rsidRDefault="00AD712A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11600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</w:tr>
      <w:tr w:rsidR="00AD712A" w:rsidRPr="00D42B66" w:rsidTr="00EC11A4">
        <w:trPr>
          <w:jc w:val="center"/>
        </w:trPr>
        <w:tc>
          <w:tcPr>
            <w:tcW w:w="1797" w:type="dxa"/>
            <w:vMerge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AD712A" w:rsidRPr="00D42B66" w:rsidRDefault="00AD712A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 w:val="restart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43583</w:t>
            </w:r>
          </w:p>
        </w:tc>
        <w:tc>
          <w:tcPr>
            <w:tcW w:w="810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8434,5</w:t>
            </w:r>
          </w:p>
        </w:tc>
        <w:tc>
          <w:tcPr>
            <w:tcW w:w="810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8373,5</w:t>
            </w:r>
          </w:p>
        </w:tc>
        <w:tc>
          <w:tcPr>
            <w:tcW w:w="810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3575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11600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AD712A" w:rsidRPr="00D42B66" w:rsidRDefault="00AD712A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11600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</w:tr>
      <w:tr w:rsidR="00AD712A" w:rsidRPr="00D42B66" w:rsidTr="00EC11A4">
        <w:trPr>
          <w:jc w:val="center"/>
        </w:trPr>
        <w:tc>
          <w:tcPr>
            <w:tcW w:w="1797" w:type="dxa"/>
            <w:vMerge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AD712A" w:rsidRPr="00D42B66" w:rsidRDefault="00AD712A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43583</w:t>
            </w:r>
          </w:p>
        </w:tc>
        <w:tc>
          <w:tcPr>
            <w:tcW w:w="810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8434,5</w:t>
            </w:r>
          </w:p>
        </w:tc>
        <w:tc>
          <w:tcPr>
            <w:tcW w:w="810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8373,5</w:t>
            </w:r>
          </w:p>
        </w:tc>
        <w:tc>
          <w:tcPr>
            <w:tcW w:w="810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3575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AD712A" w:rsidRPr="00D42B66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11600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AD712A" w:rsidRPr="00D42B66" w:rsidRDefault="00AD712A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11600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</w:tr>
      <w:tr w:rsidR="00D42B66" w:rsidRPr="00D42B66" w:rsidTr="00EC11A4">
        <w:trPr>
          <w:jc w:val="center"/>
        </w:trPr>
        <w:tc>
          <w:tcPr>
            <w:tcW w:w="1797" w:type="dxa"/>
            <w:vMerge/>
          </w:tcPr>
          <w:p w:rsidR="00BD58C9" w:rsidRPr="00D42B66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D58C9" w:rsidRPr="00D42B66" w:rsidRDefault="00BD58C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 w:val="restart"/>
          </w:tcPr>
          <w:p w:rsidR="00BD58C9" w:rsidRPr="00D42B66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Fonts w:ascii="Times New Roman" w:hAnsi="Times New Roman"/>
                <w:sz w:val="16"/>
                <w:szCs w:val="16"/>
              </w:rPr>
              <w:t>МКУ УКСиР</w:t>
            </w:r>
          </w:p>
        </w:tc>
        <w:tc>
          <w:tcPr>
            <w:tcW w:w="1559" w:type="dxa"/>
          </w:tcPr>
          <w:p w:rsidR="00BD58C9" w:rsidRPr="00D42B66" w:rsidRDefault="00BD58C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BD58C9" w:rsidRPr="00D42B66" w:rsidRDefault="00D42B6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37076,6</w:t>
            </w:r>
          </w:p>
        </w:tc>
        <w:tc>
          <w:tcPr>
            <w:tcW w:w="810" w:type="dxa"/>
          </w:tcPr>
          <w:p w:rsidR="00BD58C9" w:rsidRPr="00D42B66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15703,6</w:t>
            </w:r>
          </w:p>
        </w:tc>
        <w:tc>
          <w:tcPr>
            <w:tcW w:w="810" w:type="dxa"/>
          </w:tcPr>
          <w:p w:rsidR="00BD58C9" w:rsidRPr="00D42B66" w:rsidRDefault="00D42B6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21373</w:t>
            </w:r>
          </w:p>
        </w:tc>
        <w:tc>
          <w:tcPr>
            <w:tcW w:w="810" w:type="dxa"/>
          </w:tcPr>
          <w:p w:rsidR="00BD58C9" w:rsidRPr="00D42B66" w:rsidRDefault="00BD58C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BD58C9" w:rsidRPr="00D42B66" w:rsidRDefault="00D42B6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BD58C9" w:rsidRPr="00D42B66" w:rsidRDefault="00D42B6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D42B66" w:rsidRPr="00D42B66" w:rsidTr="00EC11A4">
        <w:trPr>
          <w:jc w:val="center"/>
        </w:trPr>
        <w:tc>
          <w:tcPr>
            <w:tcW w:w="1797" w:type="dxa"/>
            <w:vMerge/>
          </w:tcPr>
          <w:p w:rsidR="00D42B66" w:rsidRPr="00D42B66" w:rsidRDefault="00D42B6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D42B66" w:rsidRPr="00D42B66" w:rsidRDefault="00D42B6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D42B66" w:rsidRPr="00D42B66" w:rsidRDefault="00D42B6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D42B66" w:rsidRPr="00D42B66" w:rsidRDefault="00D42B66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D42B66" w:rsidRPr="00D42B66" w:rsidRDefault="00D42B6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37076,6</w:t>
            </w:r>
          </w:p>
        </w:tc>
        <w:tc>
          <w:tcPr>
            <w:tcW w:w="810" w:type="dxa"/>
          </w:tcPr>
          <w:p w:rsidR="00D42B66" w:rsidRPr="00D42B66" w:rsidRDefault="00D42B6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15703,6</w:t>
            </w:r>
          </w:p>
        </w:tc>
        <w:tc>
          <w:tcPr>
            <w:tcW w:w="810" w:type="dxa"/>
          </w:tcPr>
          <w:p w:rsidR="00D42B66" w:rsidRPr="00D42B66" w:rsidRDefault="00D42B6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21373</w:t>
            </w:r>
          </w:p>
        </w:tc>
        <w:tc>
          <w:tcPr>
            <w:tcW w:w="810" w:type="dxa"/>
          </w:tcPr>
          <w:p w:rsidR="00D42B66" w:rsidRPr="00D42B66" w:rsidRDefault="00D42B6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D42B66" w:rsidRPr="00D42B66" w:rsidRDefault="00D42B6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D42B66" w:rsidRPr="00D42B66" w:rsidRDefault="00D42B6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42B6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DF5AA9" w:rsidRPr="00DF5AA9" w:rsidTr="00C86C89">
        <w:trPr>
          <w:jc w:val="center"/>
        </w:trPr>
        <w:tc>
          <w:tcPr>
            <w:tcW w:w="1797" w:type="dxa"/>
            <w:vMerge w:val="restart"/>
          </w:tcPr>
          <w:p w:rsidR="00EE11D2" w:rsidRPr="00DF5AA9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Fonts w:ascii="Times New Roman" w:hAnsi="Times New Roman"/>
                <w:sz w:val="16"/>
                <w:szCs w:val="16"/>
              </w:rPr>
              <w:t>1.3.1.1.</w:t>
            </w:r>
          </w:p>
        </w:tc>
        <w:tc>
          <w:tcPr>
            <w:tcW w:w="3979" w:type="dxa"/>
            <w:vMerge w:val="restart"/>
          </w:tcPr>
          <w:p w:rsidR="00EE11D2" w:rsidRPr="00DF5AA9" w:rsidRDefault="00EE11D2" w:rsidP="00EE11D2">
            <w:pPr>
              <w:pStyle w:val="ConsPlusCell"/>
              <w:jc w:val="both"/>
              <w:rPr>
                <w:rStyle w:val="2Exact"/>
                <w:sz w:val="16"/>
                <w:szCs w:val="16"/>
              </w:rPr>
            </w:pPr>
            <w:r w:rsidRPr="00DF5AA9">
              <w:rPr>
                <w:rFonts w:ascii="Times New Roman" w:hAnsi="Times New Roman" w:cs="Times New Roman"/>
                <w:sz w:val="16"/>
                <w:szCs w:val="16"/>
              </w:rPr>
              <w:t>п. Кирпичный, д. Белогорье, с. Троица,</w:t>
            </w:r>
            <w:r w:rsidRPr="00DF5AA9">
              <w:rPr>
                <w:rFonts w:ascii="Times New Roman" w:hAnsi="Times New Roman" w:cs="Times New Roman"/>
                <w:sz w:val="16"/>
                <w:szCs w:val="16"/>
              </w:rPr>
              <w:br/>
            </w:r>
            <w:r w:rsidRPr="00DF5AA9">
              <w:rPr>
                <w:rFonts w:ascii="Times New Roman" w:hAnsi="Times New Roman"/>
                <w:sz w:val="16"/>
                <w:szCs w:val="16"/>
              </w:rPr>
              <w:t>п. Луговской сельского поселения Луговской</w:t>
            </w:r>
          </w:p>
        </w:tc>
        <w:tc>
          <w:tcPr>
            <w:tcW w:w="1948" w:type="dxa"/>
            <w:vMerge w:val="restart"/>
          </w:tcPr>
          <w:p w:rsidR="00EE11D2" w:rsidRPr="00DF5AA9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</w:p>
        </w:tc>
        <w:tc>
          <w:tcPr>
            <w:tcW w:w="1559" w:type="dxa"/>
          </w:tcPr>
          <w:p w:rsidR="00EE11D2" w:rsidRPr="00DF5AA9" w:rsidRDefault="00EE11D2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EE11D2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61538,4</w:t>
            </w:r>
          </w:p>
        </w:tc>
        <w:tc>
          <w:tcPr>
            <w:tcW w:w="810" w:type="dxa"/>
          </w:tcPr>
          <w:p w:rsidR="00EE11D2" w:rsidRPr="00DF5AA9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18215,4</w:t>
            </w:r>
          </w:p>
        </w:tc>
        <w:tc>
          <w:tcPr>
            <w:tcW w:w="810" w:type="dxa"/>
          </w:tcPr>
          <w:p w:rsidR="00EE11D2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23848,0</w:t>
            </w:r>
          </w:p>
        </w:tc>
        <w:tc>
          <w:tcPr>
            <w:tcW w:w="810" w:type="dxa"/>
          </w:tcPr>
          <w:p w:rsidR="00EE11D2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2475</w:t>
            </w:r>
            <w:r w:rsidR="00AD712A"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EE11D2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8500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EE11D2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8500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</w:tr>
      <w:tr w:rsidR="00DF5AA9" w:rsidRPr="00DF5AA9" w:rsidTr="00C86C89">
        <w:trPr>
          <w:jc w:val="center"/>
        </w:trPr>
        <w:tc>
          <w:tcPr>
            <w:tcW w:w="1797" w:type="dxa"/>
            <w:vMerge/>
          </w:tcPr>
          <w:p w:rsidR="00DF5AA9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DF5AA9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DF5AA9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DF5AA9" w:rsidRPr="00DF5AA9" w:rsidRDefault="00DF5AA9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61538,4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18215,4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23848,0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2475</w:t>
            </w:r>
            <w:r w:rsidR="00AD712A"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8500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8500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</w:tr>
      <w:tr w:rsidR="00DF5AA9" w:rsidRPr="00DF5AA9" w:rsidTr="00C86C89">
        <w:trPr>
          <w:jc w:val="center"/>
        </w:trPr>
        <w:tc>
          <w:tcPr>
            <w:tcW w:w="1797" w:type="dxa"/>
            <w:vMerge/>
          </w:tcPr>
          <w:p w:rsidR="00DF5AA9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DF5AA9" w:rsidRPr="00DF5AA9" w:rsidRDefault="00DF5AA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 w:val="restart"/>
          </w:tcPr>
          <w:p w:rsidR="00DF5AA9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DF5AA9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DF5AA9" w:rsidRPr="00DF5AA9" w:rsidRDefault="00DF5AA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DF5AA9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24461,8</w:t>
            </w:r>
          </w:p>
        </w:tc>
        <w:tc>
          <w:tcPr>
            <w:tcW w:w="810" w:type="dxa"/>
          </w:tcPr>
          <w:p w:rsidR="00DF5AA9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2511,8</w:t>
            </w:r>
          </w:p>
        </w:tc>
        <w:tc>
          <w:tcPr>
            <w:tcW w:w="810" w:type="dxa"/>
          </w:tcPr>
          <w:p w:rsidR="00DF5AA9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2475,0</w:t>
            </w:r>
          </w:p>
        </w:tc>
        <w:tc>
          <w:tcPr>
            <w:tcW w:w="810" w:type="dxa"/>
          </w:tcPr>
          <w:p w:rsidR="00DF5AA9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2475</w:t>
            </w:r>
            <w:r w:rsidR="00AD712A"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8500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8500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</w:tr>
      <w:tr w:rsidR="00DF5AA9" w:rsidRPr="00DF5AA9" w:rsidTr="00C86C89">
        <w:trPr>
          <w:jc w:val="center"/>
        </w:trPr>
        <w:tc>
          <w:tcPr>
            <w:tcW w:w="1797" w:type="dxa"/>
            <w:vMerge/>
          </w:tcPr>
          <w:p w:rsidR="00DF5AA9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DF5AA9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DF5AA9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DF5AA9" w:rsidRPr="00DF5AA9" w:rsidRDefault="00DF5AA9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24461,8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2511,8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2475,0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2475</w:t>
            </w:r>
            <w:r w:rsidR="00AD712A"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8500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8500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</w:tr>
      <w:tr w:rsidR="00DF5AA9" w:rsidRPr="00DF5AA9" w:rsidTr="00C86C89">
        <w:trPr>
          <w:jc w:val="center"/>
        </w:trPr>
        <w:tc>
          <w:tcPr>
            <w:tcW w:w="1797" w:type="dxa"/>
            <w:vMerge/>
          </w:tcPr>
          <w:p w:rsidR="00EE11D2" w:rsidRPr="00DF5AA9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EE11D2" w:rsidRPr="00DF5AA9" w:rsidRDefault="00EE11D2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 w:val="restart"/>
          </w:tcPr>
          <w:p w:rsidR="00EE11D2" w:rsidRPr="00DF5AA9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Fonts w:ascii="Times New Roman" w:hAnsi="Times New Roman"/>
                <w:sz w:val="16"/>
                <w:szCs w:val="16"/>
              </w:rPr>
              <w:t>МКУ УКСиР</w:t>
            </w:r>
          </w:p>
        </w:tc>
        <w:tc>
          <w:tcPr>
            <w:tcW w:w="1559" w:type="dxa"/>
          </w:tcPr>
          <w:p w:rsidR="00EE11D2" w:rsidRPr="00DF5AA9" w:rsidRDefault="00EE11D2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EE11D2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37076,6</w:t>
            </w:r>
          </w:p>
        </w:tc>
        <w:tc>
          <w:tcPr>
            <w:tcW w:w="810" w:type="dxa"/>
          </w:tcPr>
          <w:p w:rsidR="00EE11D2" w:rsidRPr="00DF5AA9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15703,6</w:t>
            </w:r>
          </w:p>
        </w:tc>
        <w:tc>
          <w:tcPr>
            <w:tcW w:w="810" w:type="dxa"/>
          </w:tcPr>
          <w:p w:rsidR="00EE11D2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21373,0</w:t>
            </w:r>
          </w:p>
        </w:tc>
        <w:tc>
          <w:tcPr>
            <w:tcW w:w="810" w:type="dxa"/>
          </w:tcPr>
          <w:p w:rsidR="00EE11D2" w:rsidRPr="00DF5AA9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EE11D2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EE11D2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DF5AA9" w:rsidRPr="00DF5AA9" w:rsidTr="00C86C89">
        <w:trPr>
          <w:jc w:val="center"/>
        </w:trPr>
        <w:tc>
          <w:tcPr>
            <w:tcW w:w="1797" w:type="dxa"/>
            <w:vMerge/>
          </w:tcPr>
          <w:p w:rsidR="00DF5AA9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DF5AA9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DF5AA9" w:rsidRPr="00DF5AA9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DF5AA9" w:rsidRPr="00DF5AA9" w:rsidRDefault="00DF5AA9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37076,6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15703,6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21373,0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DF5AA9" w:rsidRPr="00DF5AA9" w:rsidRDefault="00DF5AA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DF5AA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AD712A" w:rsidRPr="00AD712A" w:rsidTr="00C86C89">
        <w:trPr>
          <w:jc w:val="center"/>
        </w:trPr>
        <w:tc>
          <w:tcPr>
            <w:tcW w:w="1797" w:type="dxa"/>
            <w:vMerge w:val="restart"/>
          </w:tcPr>
          <w:p w:rsidR="00EE11D2" w:rsidRPr="00AD712A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D712A">
              <w:rPr>
                <w:rFonts w:ascii="Times New Roman" w:hAnsi="Times New Roman"/>
                <w:sz w:val="16"/>
                <w:szCs w:val="16"/>
              </w:rPr>
              <w:t>1.3.1.2.</w:t>
            </w:r>
          </w:p>
        </w:tc>
        <w:tc>
          <w:tcPr>
            <w:tcW w:w="3979" w:type="dxa"/>
            <w:vMerge w:val="restart"/>
          </w:tcPr>
          <w:p w:rsidR="00EE11D2" w:rsidRPr="00AD712A" w:rsidRDefault="00EE11D2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AD712A">
              <w:rPr>
                <w:rFonts w:ascii="Times New Roman" w:hAnsi="Times New Roman"/>
                <w:sz w:val="16"/>
                <w:szCs w:val="16"/>
              </w:rPr>
              <w:t>с. Батово, п. Сибирский, с. Реполово сельского поселения Сибирский</w:t>
            </w:r>
          </w:p>
        </w:tc>
        <w:tc>
          <w:tcPr>
            <w:tcW w:w="1948" w:type="dxa"/>
            <w:vMerge w:val="restart"/>
          </w:tcPr>
          <w:p w:rsidR="00EE11D2" w:rsidRPr="00AD712A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AD712A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EE11D2" w:rsidRPr="00AD712A" w:rsidRDefault="00EE11D2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AD712A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EE11D2" w:rsidRPr="00AD712A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D712A">
              <w:rPr>
                <w:rStyle w:val="2Exact"/>
                <w:rFonts w:eastAsiaTheme="minorHAnsi"/>
                <w:sz w:val="16"/>
                <w:szCs w:val="16"/>
              </w:rPr>
              <w:t>14636,5</w:t>
            </w:r>
          </w:p>
        </w:tc>
        <w:tc>
          <w:tcPr>
            <w:tcW w:w="810" w:type="dxa"/>
          </w:tcPr>
          <w:p w:rsidR="00EE11D2" w:rsidRPr="00AD712A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D712A">
              <w:rPr>
                <w:rStyle w:val="2Exact"/>
                <w:rFonts w:eastAsiaTheme="minorHAnsi"/>
                <w:sz w:val="16"/>
                <w:szCs w:val="16"/>
              </w:rPr>
              <w:t>2838,0</w:t>
            </w:r>
          </w:p>
        </w:tc>
        <w:tc>
          <w:tcPr>
            <w:tcW w:w="810" w:type="dxa"/>
          </w:tcPr>
          <w:p w:rsidR="00EE11D2" w:rsidRPr="00AD712A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D712A">
              <w:rPr>
                <w:rStyle w:val="2Exact"/>
                <w:rFonts w:eastAsiaTheme="minorHAnsi"/>
                <w:sz w:val="16"/>
                <w:szCs w:val="16"/>
              </w:rPr>
              <w:t>5698,5</w:t>
            </w:r>
          </w:p>
        </w:tc>
        <w:tc>
          <w:tcPr>
            <w:tcW w:w="810" w:type="dxa"/>
          </w:tcPr>
          <w:p w:rsidR="00EE11D2" w:rsidRPr="00AD712A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D712A">
              <w:rPr>
                <w:rStyle w:val="2Exact"/>
                <w:rFonts w:eastAsiaTheme="minorHAnsi"/>
                <w:sz w:val="16"/>
                <w:szCs w:val="16"/>
              </w:rPr>
              <w:t>700</w:t>
            </w:r>
            <w:r w:rsidR="00EE11D2" w:rsidRPr="00AD712A"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EE11D2" w:rsidRPr="00AD712A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D712A">
              <w:rPr>
                <w:rStyle w:val="2Exact"/>
                <w:rFonts w:eastAsiaTheme="minorHAnsi"/>
                <w:sz w:val="16"/>
                <w:szCs w:val="16"/>
              </w:rPr>
              <w:t>2700,0</w:t>
            </w:r>
          </w:p>
        </w:tc>
        <w:tc>
          <w:tcPr>
            <w:tcW w:w="810" w:type="dxa"/>
          </w:tcPr>
          <w:p w:rsidR="00EE11D2" w:rsidRPr="00AD712A" w:rsidRDefault="00DF5AA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D712A">
              <w:rPr>
                <w:rStyle w:val="2Exact"/>
                <w:rFonts w:eastAsiaTheme="minorHAnsi"/>
                <w:sz w:val="16"/>
                <w:szCs w:val="16"/>
              </w:rPr>
              <w:t>2700,0</w:t>
            </w:r>
          </w:p>
        </w:tc>
      </w:tr>
      <w:tr w:rsidR="00AD712A" w:rsidRPr="00AD712A" w:rsidTr="00C86C89">
        <w:trPr>
          <w:jc w:val="center"/>
        </w:trPr>
        <w:tc>
          <w:tcPr>
            <w:tcW w:w="1797" w:type="dxa"/>
            <w:vMerge/>
          </w:tcPr>
          <w:p w:rsidR="00AD712A" w:rsidRPr="00AD712A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AD712A" w:rsidRPr="00AD712A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AD712A" w:rsidRPr="00AD712A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AD712A" w:rsidRPr="00AD712A" w:rsidRDefault="00AD712A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AD712A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AD712A" w:rsidRPr="00AD712A" w:rsidRDefault="00AD712A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D712A">
              <w:rPr>
                <w:rStyle w:val="2Exact"/>
                <w:rFonts w:eastAsiaTheme="minorHAnsi"/>
                <w:sz w:val="16"/>
                <w:szCs w:val="16"/>
              </w:rPr>
              <w:t>14636,5</w:t>
            </w:r>
          </w:p>
        </w:tc>
        <w:tc>
          <w:tcPr>
            <w:tcW w:w="810" w:type="dxa"/>
          </w:tcPr>
          <w:p w:rsidR="00AD712A" w:rsidRPr="00AD712A" w:rsidRDefault="00AD712A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D712A">
              <w:rPr>
                <w:rStyle w:val="2Exact"/>
                <w:rFonts w:eastAsiaTheme="minorHAnsi"/>
                <w:sz w:val="16"/>
                <w:szCs w:val="16"/>
              </w:rPr>
              <w:t>2838,0</w:t>
            </w:r>
          </w:p>
        </w:tc>
        <w:tc>
          <w:tcPr>
            <w:tcW w:w="810" w:type="dxa"/>
          </w:tcPr>
          <w:p w:rsidR="00AD712A" w:rsidRPr="00AD712A" w:rsidRDefault="00AD712A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D712A">
              <w:rPr>
                <w:rStyle w:val="2Exact"/>
                <w:rFonts w:eastAsiaTheme="minorHAnsi"/>
                <w:sz w:val="16"/>
                <w:szCs w:val="16"/>
              </w:rPr>
              <w:t>5698,5</w:t>
            </w:r>
          </w:p>
        </w:tc>
        <w:tc>
          <w:tcPr>
            <w:tcW w:w="810" w:type="dxa"/>
          </w:tcPr>
          <w:p w:rsidR="00AD712A" w:rsidRPr="00AD712A" w:rsidRDefault="00AD712A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D712A">
              <w:rPr>
                <w:rStyle w:val="2Exact"/>
                <w:rFonts w:eastAsiaTheme="minorHAnsi"/>
                <w:sz w:val="16"/>
                <w:szCs w:val="16"/>
              </w:rPr>
              <w:t>700,0</w:t>
            </w:r>
          </w:p>
        </w:tc>
        <w:tc>
          <w:tcPr>
            <w:tcW w:w="810" w:type="dxa"/>
          </w:tcPr>
          <w:p w:rsidR="00AD712A" w:rsidRPr="00AD712A" w:rsidRDefault="00AD712A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D712A">
              <w:rPr>
                <w:rStyle w:val="2Exact"/>
                <w:rFonts w:eastAsiaTheme="minorHAnsi"/>
                <w:sz w:val="16"/>
                <w:szCs w:val="16"/>
              </w:rPr>
              <w:t>2700,0</w:t>
            </w:r>
          </w:p>
        </w:tc>
        <w:tc>
          <w:tcPr>
            <w:tcW w:w="810" w:type="dxa"/>
          </w:tcPr>
          <w:p w:rsidR="00AD712A" w:rsidRPr="00AD712A" w:rsidRDefault="00AD712A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AD712A">
              <w:rPr>
                <w:rStyle w:val="2Exact"/>
                <w:rFonts w:eastAsiaTheme="minorHAnsi"/>
                <w:sz w:val="16"/>
                <w:szCs w:val="16"/>
              </w:rPr>
              <w:t>2700,0</w:t>
            </w:r>
          </w:p>
        </w:tc>
      </w:tr>
      <w:tr w:rsidR="000F3378" w:rsidRPr="000F3378" w:rsidTr="00C86C89">
        <w:trPr>
          <w:jc w:val="center"/>
        </w:trPr>
        <w:tc>
          <w:tcPr>
            <w:tcW w:w="1797" w:type="dxa"/>
            <w:vMerge w:val="restart"/>
          </w:tcPr>
          <w:p w:rsidR="00EE11D2" w:rsidRPr="000F3378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Fonts w:ascii="Times New Roman" w:hAnsi="Times New Roman"/>
                <w:sz w:val="16"/>
                <w:szCs w:val="16"/>
              </w:rPr>
              <w:t>1.3.1.3.</w:t>
            </w:r>
          </w:p>
        </w:tc>
        <w:tc>
          <w:tcPr>
            <w:tcW w:w="3979" w:type="dxa"/>
            <w:vMerge w:val="restart"/>
          </w:tcPr>
          <w:p w:rsidR="00EE11D2" w:rsidRPr="000F3378" w:rsidRDefault="00EE11D2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Fonts w:ascii="Times New Roman" w:hAnsi="Times New Roman"/>
                <w:sz w:val="16"/>
                <w:szCs w:val="16"/>
              </w:rPr>
              <w:t>с. Елизарово сельского поселения Кедровый</w:t>
            </w:r>
          </w:p>
        </w:tc>
        <w:tc>
          <w:tcPr>
            <w:tcW w:w="1948" w:type="dxa"/>
            <w:vMerge w:val="restart"/>
          </w:tcPr>
          <w:p w:rsidR="00EE11D2" w:rsidRPr="000F3378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0F3378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EE11D2" w:rsidRPr="000F3378" w:rsidRDefault="00EE11D2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EE11D2" w:rsidRPr="000F3378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4484,7</w:t>
            </w:r>
          </w:p>
        </w:tc>
        <w:tc>
          <w:tcPr>
            <w:tcW w:w="810" w:type="dxa"/>
          </w:tcPr>
          <w:p w:rsidR="00EE11D2" w:rsidRPr="000F3378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3084,7</w:t>
            </w:r>
          </w:p>
        </w:tc>
        <w:tc>
          <w:tcPr>
            <w:tcW w:w="810" w:type="dxa"/>
          </w:tcPr>
          <w:p w:rsidR="00EE11D2" w:rsidRPr="000F3378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200</w:t>
            </w:r>
          </w:p>
        </w:tc>
        <w:tc>
          <w:tcPr>
            <w:tcW w:w="810" w:type="dxa"/>
          </w:tcPr>
          <w:p w:rsidR="00EE11D2" w:rsidRPr="000F3378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400,0</w:t>
            </w:r>
          </w:p>
        </w:tc>
        <w:tc>
          <w:tcPr>
            <w:tcW w:w="810" w:type="dxa"/>
          </w:tcPr>
          <w:p w:rsidR="00EE11D2" w:rsidRPr="000F3378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400,0</w:t>
            </w:r>
          </w:p>
        </w:tc>
        <w:tc>
          <w:tcPr>
            <w:tcW w:w="810" w:type="dxa"/>
          </w:tcPr>
          <w:p w:rsidR="00EE11D2" w:rsidRPr="000F3378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400,0</w:t>
            </w:r>
          </w:p>
        </w:tc>
      </w:tr>
      <w:tr w:rsidR="000F3378" w:rsidRPr="000F3378" w:rsidTr="00C86C89">
        <w:trPr>
          <w:jc w:val="center"/>
        </w:trPr>
        <w:tc>
          <w:tcPr>
            <w:tcW w:w="1797" w:type="dxa"/>
            <w:vMerge/>
          </w:tcPr>
          <w:p w:rsidR="00AD712A" w:rsidRPr="000F3378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AD712A" w:rsidRPr="000F3378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AD712A" w:rsidRPr="000F3378" w:rsidRDefault="00AD712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AD712A" w:rsidRPr="000F3378" w:rsidRDefault="00AD712A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AD712A" w:rsidRPr="000F3378" w:rsidRDefault="00AD712A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4484,7</w:t>
            </w:r>
          </w:p>
        </w:tc>
        <w:tc>
          <w:tcPr>
            <w:tcW w:w="810" w:type="dxa"/>
          </w:tcPr>
          <w:p w:rsidR="00AD712A" w:rsidRPr="000F3378" w:rsidRDefault="00AD712A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3084,7</w:t>
            </w:r>
          </w:p>
        </w:tc>
        <w:tc>
          <w:tcPr>
            <w:tcW w:w="810" w:type="dxa"/>
          </w:tcPr>
          <w:p w:rsidR="00AD712A" w:rsidRPr="000F3378" w:rsidRDefault="00AD712A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200</w:t>
            </w:r>
          </w:p>
        </w:tc>
        <w:tc>
          <w:tcPr>
            <w:tcW w:w="810" w:type="dxa"/>
          </w:tcPr>
          <w:p w:rsidR="00AD712A" w:rsidRPr="000F3378" w:rsidRDefault="00AD712A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400,0</w:t>
            </w:r>
          </w:p>
        </w:tc>
        <w:tc>
          <w:tcPr>
            <w:tcW w:w="810" w:type="dxa"/>
          </w:tcPr>
          <w:p w:rsidR="00AD712A" w:rsidRPr="000F3378" w:rsidRDefault="00AD712A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400,0</w:t>
            </w:r>
          </w:p>
        </w:tc>
        <w:tc>
          <w:tcPr>
            <w:tcW w:w="810" w:type="dxa"/>
          </w:tcPr>
          <w:p w:rsidR="00AD712A" w:rsidRPr="000F3378" w:rsidRDefault="00AD712A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400,0</w:t>
            </w:r>
          </w:p>
        </w:tc>
      </w:tr>
      <w:tr w:rsidR="000F3378" w:rsidRPr="000F3378" w:rsidTr="00C86C89">
        <w:trPr>
          <w:jc w:val="center"/>
        </w:trPr>
        <w:tc>
          <w:tcPr>
            <w:tcW w:w="1797" w:type="dxa"/>
            <w:vMerge w:val="restart"/>
          </w:tcPr>
          <w:p w:rsidR="000F3378" w:rsidRPr="000F3378" w:rsidRDefault="000F3378" w:rsidP="00EE11D2">
            <w:pPr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0F3378">
              <w:rPr>
                <w:rFonts w:ascii="Times New Roman" w:hAnsi="Times New Roman"/>
                <w:sz w:val="16"/>
                <w:szCs w:val="16"/>
              </w:rPr>
              <w:t>1.3.2.</w:t>
            </w:r>
          </w:p>
        </w:tc>
        <w:tc>
          <w:tcPr>
            <w:tcW w:w="3979" w:type="dxa"/>
            <w:vMerge w:val="restart"/>
          </w:tcPr>
          <w:p w:rsidR="000F3378" w:rsidRPr="000F3378" w:rsidRDefault="000F33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Fonts w:ascii="Times New Roman" w:hAnsi="Times New Roman"/>
                <w:bCs/>
                <w:sz w:val="16"/>
                <w:szCs w:val="16"/>
              </w:rPr>
              <w:t>Страхование гражданской ответственности владельца опасного объекта за причинение вреда в результате аварии на опасном объекте</w:t>
            </w:r>
          </w:p>
        </w:tc>
        <w:tc>
          <w:tcPr>
            <w:tcW w:w="1948" w:type="dxa"/>
            <w:vMerge w:val="restart"/>
          </w:tcPr>
          <w:p w:rsidR="000F3378" w:rsidRPr="000F3378" w:rsidRDefault="000F33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0F3378" w:rsidRPr="000F3378" w:rsidRDefault="000F33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0F3378" w:rsidRPr="000F3378" w:rsidRDefault="000F33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2779,0</w:t>
            </w:r>
          </w:p>
        </w:tc>
        <w:tc>
          <w:tcPr>
            <w:tcW w:w="810" w:type="dxa"/>
          </w:tcPr>
          <w:p w:rsidR="000F3378" w:rsidRPr="000F3378" w:rsidRDefault="000F33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455,0</w:t>
            </w:r>
          </w:p>
        </w:tc>
        <w:tc>
          <w:tcPr>
            <w:tcW w:w="810" w:type="dxa"/>
          </w:tcPr>
          <w:p w:rsidR="000F3378" w:rsidRPr="000F3378" w:rsidRDefault="000F3378" w:rsidP="00EE11D2">
            <w:pPr>
              <w:jc w:val="center"/>
              <w:rPr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581,0</w:t>
            </w:r>
          </w:p>
        </w:tc>
        <w:tc>
          <w:tcPr>
            <w:tcW w:w="810" w:type="dxa"/>
          </w:tcPr>
          <w:p w:rsidR="000F3378" w:rsidRPr="000F3378" w:rsidRDefault="000F3378" w:rsidP="0053034F">
            <w:pPr>
              <w:jc w:val="center"/>
              <w:rPr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581,0</w:t>
            </w:r>
          </w:p>
        </w:tc>
        <w:tc>
          <w:tcPr>
            <w:tcW w:w="810" w:type="dxa"/>
          </w:tcPr>
          <w:p w:rsidR="000F3378" w:rsidRPr="000F3378" w:rsidRDefault="000F3378" w:rsidP="0053034F">
            <w:pPr>
              <w:jc w:val="center"/>
              <w:rPr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581,0</w:t>
            </w:r>
          </w:p>
        </w:tc>
        <w:tc>
          <w:tcPr>
            <w:tcW w:w="810" w:type="dxa"/>
          </w:tcPr>
          <w:p w:rsidR="000F3378" w:rsidRPr="000F3378" w:rsidRDefault="000F3378" w:rsidP="0053034F">
            <w:pPr>
              <w:jc w:val="center"/>
              <w:rPr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581,0</w:t>
            </w:r>
          </w:p>
        </w:tc>
      </w:tr>
      <w:tr w:rsidR="000F3378" w:rsidRPr="000F3378" w:rsidTr="00C86C89">
        <w:trPr>
          <w:jc w:val="center"/>
        </w:trPr>
        <w:tc>
          <w:tcPr>
            <w:tcW w:w="1797" w:type="dxa"/>
            <w:vMerge/>
          </w:tcPr>
          <w:p w:rsidR="000F3378" w:rsidRPr="000F3378" w:rsidRDefault="000F33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0F3378" w:rsidRPr="000F3378" w:rsidRDefault="000F33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0F3378" w:rsidRPr="000F3378" w:rsidRDefault="000F33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0F3378" w:rsidRPr="000F3378" w:rsidRDefault="000F3378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0F3378" w:rsidRPr="000F3378" w:rsidRDefault="000F33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2779,0</w:t>
            </w:r>
          </w:p>
        </w:tc>
        <w:tc>
          <w:tcPr>
            <w:tcW w:w="810" w:type="dxa"/>
          </w:tcPr>
          <w:p w:rsidR="000F3378" w:rsidRPr="000F3378" w:rsidRDefault="000F33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455,0</w:t>
            </w:r>
          </w:p>
        </w:tc>
        <w:tc>
          <w:tcPr>
            <w:tcW w:w="810" w:type="dxa"/>
          </w:tcPr>
          <w:p w:rsidR="000F3378" w:rsidRPr="000F3378" w:rsidRDefault="000F3378" w:rsidP="0053034F">
            <w:pPr>
              <w:jc w:val="center"/>
              <w:rPr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581,0</w:t>
            </w:r>
          </w:p>
        </w:tc>
        <w:tc>
          <w:tcPr>
            <w:tcW w:w="810" w:type="dxa"/>
          </w:tcPr>
          <w:p w:rsidR="000F3378" w:rsidRPr="000F3378" w:rsidRDefault="000F3378" w:rsidP="0053034F">
            <w:pPr>
              <w:jc w:val="center"/>
              <w:rPr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581,0</w:t>
            </w:r>
          </w:p>
        </w:tc>
        <w:tc>
          <w:tcPr>
            <w:tcW w:w="810" w:type="dxa"/>
          </w:tcPr>
          <w:p w:rsidR="000F3378" w:rsidRPr="000F3378" w:rsidRDefault="000F3378" w:rsidP="0053034F">
            <w:pPr>
              <w:jc w:val="center"/>
              <w:rPr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581,0</w:t>
            </w:r>
          </w:p>
        </w:tc>
        <w:tc>
          <w:tcPr>
            <w:tcW w:w="810" w:type="dxa"/>
          </w:tcPr>
          <w:p w:rsidR="000F3378" w:rsidRPr="000F3378" w:rsidRDefault="000F3378" w:rsidP="0053034F">
            <w:pPr>
              <w:jc w:val="center"/>
              <w:rPr>
                <w:sz w:val="16"/>
                <w:szCs w:val="16"/>
              </w:rPr>
            </w:pPr>
            <w:r w:rsidRPr="000F3378">
              <w:rPr>
                <w:rStyle w:val="2Exact"/>
                <w:rFonts w:eastAsiaTheme="minorHAnsi"/>
                <w:sz w:val="16"/>
                <w:szCs w:val="16"/>
              </w:rPr>
              <w:t>581,0</w:t>
            </w:r>
          </w:p>
        </w:tc>
      </w:tr>
      <w:tr w:rsidR="00217B97" w:rsidRPr="00217B97" w:rsidTr="00C86C89">
        <w:trPr>
          <w:jc w:val="center"/>
        </w:trPr>
        <w:tc>
          <w:tcPr>
            <w:tcW w:w="1797" w:type="dxa"/>
            <w:vMerge w:val="restart"/>
          </w:tcPr>
          <w:p w:rsidR="00EE11D2" w:rsidRPr="00217B97" w:rsidRDefault="00EE11D2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17B97">
              <w:rPr>
                <w:rFonts w:ascii="Times New Roman" w:hAnsi="Times New Roman"/>
                <w:sz w:val="16"/>
                <w:szCs w:val="16"/>
              </w:rPr>
              <w:t>1.3.3.</w:t>
            </w:r>
          </w:p>
          <w:p w:rsidR="00EE11D2" w:rsidRPr="00217B97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 w:val="restart"/>
          </w:tcPr>
          <w:p w:rsidR="00EE11D2" w:rsidRPr="00217B97" w:rsidRDefault="00EE11D2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17B97">
              <w:rPr>
                <w:rFonts w:ascii="Times New Roman" w:hAnsi="Times New Roman"/>
                <w:bCs/>
                <w:sz w:val="16"/>
                <w:szCs w:val="16"/>
              </w:rPr>
              <w:t xml:space="preserve">Разработка документации по безопасности гидротехнических сооружений </w:t>
            </w:r>
            <w:r w:rsidRPr="00217B97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(дамб обвалований) в населенных пунктах: </w:t>
            </w:r>
          </w:p>
        </w:tc>
        <w:tc>
          <w:tcPr>
            <w:tcW w:w="1948" w:type="dxa"/>
            <w:vMerge w:val="restart"/>
          </w:tcPr>
          <w:p w:rsidR="00EE11D2" w:rsidRPr="00217B97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17B97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EE11D2" w:rsidRPr="00217B97" w:rsidRDefault="00EE11D2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17B97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EE11D2" w:rsidRPr="00217B97" w:rsidRDefault="00217B9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17B97">
              <w:rPr>
                <w:rStyle w:val="2Exact"/>
                <w:rFonts w:eastAsiaTheme="minorHAnsi"/>
                <w:sz w:val="16"/>
                <w:szCs w:val="16"/>
              </w:rPr>
              <w:t>10320,0</w:t>
            </w:r>
          </w:p>
        </w:tc>
        <w:tc>
          <w:tcPr>
            <w:tcW w:w="810" w:type="dxa"/>
          </w:tcPr>
          <w:p w:rsidR="00EE11D2" w:rsidRPr="00217B97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17B97">
              <w:rPr>
                <w:rStyle w:val="2Exact"/>
                <w:rFonts w:eastAsiaTheme="minorHAnsi"/>
                <w:sz w:val="16"/>
                <w:szCs w:val="16"/>
              </w:rPr>
              <w:t>2811,3</w:t>
            </w:r>
          </w:p>
        </w:tc>
        <w:tc>
          <w:tcPr>
            <w:tcW w:w="810" w:type="dxa"/>
          </w:tcPr>
          <w:p w:rsidR="00EE11D2" w:rsidRPr="00217B97" w:rsidRDefault="00217B9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17B97">
              <w:rPr>
                <w:rStyle w:val="2Exact"/>
                <w:rFonts w:eastAsiaTheme="minorHAnsi"/>
                <w:sz w:val="16"/>
                <w:szCs w:val="16"/>
              </w:rPr>
              <w:t>808</w:t>
            </w:r>
            <w:r w:rsidR="00EE11D2" w:rsidRPr="00217B97">
              <w:rPr>
                <w:rStyle w:val="2Exact"/>
                <w:rFonts w:eastAsiaTheme="minorHAnsi"/>
                <w:sz w:val="16"/>
                <w:szCs w:val="16"/>
              </w:rPr>
              <w:t>,7</w:t>
            </w:r>
          </w:p>
        </w:tc>
        <w:tc>
          <w:tcPr>
            <w:tcW w:w="810" w:type="dxa"/>
          </w:tcPr>
          <w:p w:rsidR="00EE11D2" w:rsidRPr="00217B97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17B97">
              <w:rPr>
                <w:rStyle w:val="2Exact"/>
                <w:rFonts w:eastAsiaTheme="minorHAnsi"/>
                <w:sz w:val="16"/>
                <w:szCs w:val="16"/>
              </w:rPr>
              <w:t>1200,0</w:t>
            </w:r>
          </w:p>
        </w:tc>
        <w:tc>
          <w:tcPr>
            <w:tcW w:w="810" w:type="dxa"/>
          </w:tcPr>
          <w:p w:rsidR="00EE11D2" w:rsidRPr="00217B97" w:rsidRDefault="00217B9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17B97">
              <w:rPr>
                <w:rStyle w:val="2Exact"/>
                <w:rFonts w:eastAsiaTheme="minorHAnsi"/>
                <w:sz w:val="16"/>
                <w:szCs w:val="16"/>
              </w:rPr>
              <w:t>5500,0</w:t>
            </w:r>
          </w:p>
        </w:tc>
        <w:tc>
          <w:tcPr>
            <w:tcW w:w="810" w:type="dxa"/>
          </w:tcPr>
          <w:p w:rsidR="00EE11D2" w:rsidRPr="00217B97" w:rsidRDefault="00217B9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17B9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17B97" w:rsidRPr="00217B97" w:rsidTr="00C86C89">
        <w:trPr>
          <w:jc w:val="center"/>
        </w:trPr>
        <w:tc>
          <w:tcPr>
            <w:tcW w:w="1797" w:type="dxa"/>
            <w:vMerge/>
          </w:tcPr>
          <w:p w:rsidR="00217B97" w:rsidRPr="00217B97" w:rsidRDefault="00217B9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217B97" w:rsidRPr="00217B97" w:rsidRDefault="00217B9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217B97" w:rsidRPr="00217B97" w:rsidRDefault="00217B9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217B97" w:rsidRPr="00217B97" w:rsidRDefault="00217B97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217B97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217B97" w:rsidRPr="00217B97" w:rsidRDefault="00217B97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17B97">
              <w:rPr>
                <w:rStyle w:val="2Exact"/>
                <w:rFonts w:eastAsiaTheme="minorHAnsi"/>
                <w:sz w:val="16"/>
                <w:szCs w:val="16"/>
              </w:rPr>
              <w:t>10320,0</w:t>
            </w:r>
          </w:p>
        </w:tc>
        <w:tc>
          <w:tcPr>
            <w:tcW w:w="810" w:type="dxa"/>
          </w:tcPr>
          <w:p w:rsidR="00217B97" w:rsidRPr="00217B97" w:rsidRDefault="00217B97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17B97">
              <w:rPr>
                <w:rStyle w:val="2Exact"/>
                <w:rFonts w:eastAsiaTheme="minorHAnsi"/>
                <w:sz w:val="16"/>
                <w:szCs w:val="16"/>
              </w:rPr>
              <w:t>2811,3</w:t>
            </w:r>
          </w:p>
        </w:tc>
        <w:tc>
          <w:tcPr>
            <w:tcW w:w="810" w:type="dxa"/>
          </w:tcPr>
          <w:p w:rsidR="00217B97" w:rsidRPr="00217B97" w:rsidRDefault="00217B97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17B97">
              <w:rPr>
                <w:rStyle w:val="2Exact"/>
                <w:rFonts w:eastAsiaTheme="minorHAnsi"/>
                <w:sz w:val="16"/>
                <w:szCs w:val="16"/>
              </w:rPr>
              <w:t>808,7</w:t>
            </w:r>
          </w:p>
        </w:tc>
        <w:tc>
          <w:tcPr>
            <w:tcW w:w="810" w:type="dxa"/>
          </w:tcPr>
          <w:p w:rsidR="00217B97" w:rsidRPr="00217B97" w:rsidRDefault="00217B97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17B97">
              <w:rPr>
                <w:rStyle w:val="2Exact"/>
                <w:rFonts w:eastAsiaTheme="minorHAnsi"/>
                <w:sz w:val="16"/>
                <w:szCs w:val="16"/>
              </w:rPr>
              <w:t>1200,0</w:t>
            </w:r>
          </w:p>
        </w:tc>
        <w:tc>
          <w:tcPr>
            <w:tcW w:w="810" w:type="dxa"/>
          </w:tcPr>
          <w:p w:rsidR="00217B97" w:rsidRPr="00217B97" w:rsidRDefault="00217B97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17B97">
              <w:rPr>
                <w:rStyle w:val="2Exact"/>
                <w:rFonts w:eastAsiaTheme="minorHAnsi"/>
                <w:sz w:val="16"/>
                <w:szCs w:val="16"/>
              </w:rPr>
              <w:t>5500,0</w:t>
            </w:r>
          </w:p>
        </w:tc>
        <w:tc>
          <w:tcPr>
            <w:tcW w:w="810" w:type="dxa"/>
          </w:tcPr>
          <w:p w:rsidR="00217B97" w:rsidRPr="00217B97" w:rsidRDefault="00217B97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17B97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96478" w:rsidRPr="00C96478" w:rsidTr="00C86C89">
        <w:trPr>
          <w:jc w:val="center"/>
        </w:trPr>
        <w:tc>
          <w:tcPr>
            <w:tcW w:w="1797" w:type="dxa"/>
            <w:vMerge w:val="restart"/>
          </w:tcPr>
          <w:p w:rsidR="00EE11D2" w:rsidRPr="00C96478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1.3.3.1.</w:t>
            </w:r>
          </w:p>
        </w:tc>
        <w:tc>
          <w:tcPr>
            <w:tcW w:w="3979" w:type="dxa"/>
            <w:vMerge w:val="restart"/>
          </w:tcPr>
          <w:p w:rsidR="00EE11D2" w:rsidRPr="00C96478" w:rsidRDefault="00EE11D2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bCs/>
                <w:sz w:val="16"/>
                <w:szCs w:val="16"/>
              </w:rPr>
              <w:t>п. Кирпичный</w:t>
            </w:r>
          </w:p>
        </w:tc>
        <w:tc>
          <w:tcPr>
            <w:tcW w:w="1948" w:type="dxa"/>
            <w:vMerge w:val="restart"/>
          </w:tcPr>
          <w:p w:rsidR="00EE11D2" w:rsidRPr="00C96478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EE11D2" w:rsidRPr="00C96478" w:rsidRDefault="00EE11D2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EE11D2" w:rsidRPr="00C96478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1727,8</w:t>
            </w:r>
          </w:p>
        </w:tc>
        <w:tc>
          <w:tcPr>
            <w:tcW w:w="810" w:type="dxa"/>
          </w:tcPr>
          <w:p w:rsidR="00EE11D2" w:rsidRPr="00C96478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627,8</w:t>
            </w:r>
          </w:p>
        </w:tc>
        <w:tc>
          <w:tcPr>
            <w:tcW w:w="810" w:type="dxa"/>
          </w:tcPr>
          <w:p w:rsidR="00EE11D2" w:rsidRPr="00C96478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EE11D2" w:rsidRPr="00C96478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EE11D2" w:rsidRPr="00C96478" w:rsidRDefault="00217B9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1100,0</w:t>
            </w:r>
          </w:p>
        </w:tc>
        <w:tc>
          <w:tcPr>
            <w:tcW w:w="810" w:type="dxa"/>
          </w:tcPr>
          <w:p w:rsidR="00EE11D2" w:rsidRPr="00C96478" w:rsidRDefault="00217B9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96478" w:rsidRPr="00C96478" w:rsidTr="00C86C89">
        <w:trPr>
          <w:jc w:val="center"/>
        </w:trPr>
        <w:tc>
          <w:tcPr>
            <w:tcW w:w="1797" w:type="dxa"/>
            <w:vMerge/>
          </w:tcPr>
          <w:p w:rsidR="00217B97" w:rsidRPr="00C96478" w:rsidRDefault="00217B9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217B97" w:rsidRPr="00C96478" w:rsidRDefault="00217B9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217B97" w:rsidRPr="00C96478" w:rsidRDefault="00217B97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217B97" w:rsidRPr="00C96478" w:rsidRDefault="00217B97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217B97" w:rsidRPr="00C96478" w:rsidRDefault="00217B97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1727,8</w:t>
            </w:r>
          </w:p>
        </w:tc>
        <w:tc>
          <w:tcPr>
            <w:tcW w:w="810" w:type="dxa"/>
          </w:tcPr>
          <w:p w:rsidR="00217B97" w:rsidRPr="00C96478" w:rsidRDefault="00217B97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627,8</w:t>
            </w:r>
          </w:p>
        </w:tc>
        <w:tc>
          <w:tcPr>
            <w:tcW w:w="810" w:type="dxa"/>
          </w:tcPr>
          <w:p w:rsidR="00217B97" w:rsidRPr="00C96478" w:rsidRDefault="00217B97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17B97" w:rsidRPr="00C96478" w:rsidRDefault="00217B97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17B97" w:rsidRPr="00C96478" w:rsidRDefault="00217B97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1100,0</w:t>
            </w:r>
          </w:p>
        </w:tc>
        <w:tc>
          <w:tcPr>
            <w:tcW w:w="810" w:type="dxa"/>
          </w:tcPr>
          <w:p w:rsidR="00217B97" w:rsidRPr="00C96478" w:rsidRDefault="00217B97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96478" w:rsidRPr="00C96478" w:rsidTr="00C86C89">
        <w:trPr>
          <w:jc w:val="center"/>
        </w:trPr>
        <w:tc>
          <w:tcPr>
            <w:tcW w:w="1797" w:type="dxa"/>
            <w:vMerge w:val="restart"/>
          </w:tcPr>
          <w:p w:rsidR="00EE11D2" w:rsidRPr="00C96478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1.3.3.2.</w:t>
            </w:r>
          </w:p>
        </w:tc>
        <w:tc>
          <w:tcPr>
            <w:tcW w:w="3979" w:type="dxa"/>
            <w:vMerge w:val="restart"/>
          </w:tcPr>
          <w:p w:rsidR="00EE11D2" w:rsidRPr="00C96478" w:rsidRDefault="00EE11D2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bCs/>
                <w:sz w:val="16"/>
                <w:szCs w:val="16"/>
              </w:rPr>
              <w:t>д. Белогорье</w:t>
            </w:r>
          </w:p>
        </w:tc>
        <w:tc>
          <w:tcPr>
            <w:tcW w:w="1948" w:type="dxa"/>
            <w:vMerge w:val="restart"/>
          </w:tcPr>
          <w:p w:rsidR="00EE11D2" w:rsidRPr="00C96478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EE11D2" w:rsidRPr="00C96478" w:rsidRDefault="00EE11D2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EE11D2" w:rsidRPr="00C96478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1771,7</w:t>
            </w:r>
          </w:p>
        </w:tc>
        <w:tc>
          <w:tcPr>
            <w:tcW w:w="810" w:type="dxa"/>
          </w:tcPr>
          <w:p w:rsidR="00EE11D2" w:rsidRPr="00C96478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671,7</w:t>
            </w:r>
          </w:p>
        </w:tc>
        <w:tc>
          <w:tcPr>
            <w:tcW w:w="810" w:type="dxa"/>
          </w:tcPr>
          <w:p w:rsidR="00EE11D2" w:rsidRPr="00C96478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EE11D2" w:rsidRPr="00C96478" w:rsidRDefault="00EE11D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EE11D2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1100,0</w:t>
            </w:r>
          </w:p>
        </w:tc>
        <w:tc>
          <w:tcPr>
            <w:tcW w:w="810" w:type="dxa"/>
          </w:tcPr>
          <w:p w:rsidR="00EE11D2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96478" w:rsidRPr="00C96478" w:rsidTr="00C86C89">
        <w:trPr>
          <w:trHeight w:val="235"/>
          <w:jc w:val="center"/>
        </w:trPr>
        <w:tc>
          <w:tcPr>
            <w:tcW w:w="1797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C96478" w:rsidRDefault="00C96478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бюджет района</w:t>
            </w:r>
          </w:p>
        </w:tc>
        <w:tc>
          <w:tcPr>
            <w:tcW w:w="809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1771,7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671,7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1100,0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96478" w:rsidRPr="00C96478" w:rsidTr="00C86C89">
        <w:trPr>
          <w:jc w:val="center"/>
        </w:trPr>
        <w:tc>
          <w:tcPr>
            <w:tcW w:w="1797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1.3.3.3.</w:t>
            </w:r>
          </w:p>
        </w:tc>
        <w:tc>
          <w:tcPr>
            <w:tcW w:w="3979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bCs/>
                <w:sz w:val="16"/>
                <w:szCs w:val="16"/>
              </w:rPr>
              <w:t>с. Троица</w:t>
            </w:r>
          </w:p>
        </w:tc>
        <w:tc>
          <w:tcPr>
            <w:tcW w:w="1948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1652,4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552,4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1100,0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96478" w:rsidRPr="00C96478" w:rsidTr="00C86C89">
        <w:trPr>
          <w:jc w:val="center"/>
        </w:trPr>
        <w:tc>
          <w:tcPr>
            <w:tcW w:w="1797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C96478" w:rsidRDefault="00C96478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1652,4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552,4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1100,0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96478" w:rsidRPr="00C96478" w:rsidTr="00C86C89">
        <w:trPr>
          <w:jc w:val="center"/>
        </w:trPr>
        <w:tc>
          <w:tcPr>
            <w:tcW w:w="1797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1.3.3.4.</w:t>
            </w:r>
          </w:p>
        </w:tc>
        <w:tc>
          <w:tcPr>
            <w:tcW w:w="3979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bCs/>
                <w:sz w:val="16"/>
                <w:szCs w:val="16"/>
              </w:rPr>
              <w:t>п. Сибирский</w:t>
            </w:r>
          </w:p>
        </w:tc>
        <w:tc>
          <w:tcPr>
            <w:tcW w:w="1948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1579,7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479,7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1100,0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96478" w:rsidRPr="00C96478" w:rsidTr="00C86C89">
        <w:trPr>
          <w:jc w:val="center"/>
        </w:trPr>
        <w:tc>
          <w:tcPr>
            <w:tcW w:w="1797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C96478" w:rsidRDefault="00C96478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1579,7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479,7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1100,0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96478" w:rsidRPr="00C96478" w:rsidTr="00C86C89">
        <w:trPr>
          <w:jc w:val="center"/>
        </w:trPr>
        <w:tc>
          <w:tcPr>
            <w:tcW w:w="1797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1.3.3.5.</w:t>
            </w:r>
          </w:p>
        </w:tc>
        <w:tc>
          <w:tcPr>
            <w:tcW w:w="3979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bCs/>
                <w:sz w:val="16"/>
                <w:szCs w:val="16"/>
              </w:rPr>
              <w:t>с. Реполово</w:t>
            </w:r>
          </w:p>
        </w:tc>
        <w:tc>
          <w:tcPr>
            <w:tcW w:w="1948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808,7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808,7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96478" w:rsidRPr="00C96478" w:rsidTr="00C86C89">
        <w:trPr>
          <w:jc w:val="center"/>
        </w:trPr>
        <w:tc>
          <w:tcPr>
            <w:tcW w:w="1797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C96478" w:rsidRDefault="00C96478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808,7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808,7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96478" w:rsidRPr="00C96478" w:rsidTr="00C86C89">
        <w:trPr>
          <w:jc w:val="center"/>
        </w:trPr>
        <w:tc>
          <w:tcPr>
            <w:tcW w:w="1797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1.3.3.6.</w:t>
            </w:r>
          </w:p>
        </w:tc>
        <w:tc>
          <w:tcPr>
            <w:tcW w:w="3979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bCs/>
                <w:sz w:val="16"/>
                <w:szCs w:val="16"/>
              </w:rPr>
              <w:t>с. Елизарово</w:t>
            </w:r>
          </w:p>
        </w:tc>
        <w:tc>
          <w:tcPr>
            <w:tcW w:w="1948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1579,7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479,7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1100,0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C96478" w:rsidRPr="00C96478" w:rsidTr="00C86C89">
        <w:trPr>
          <w:jc w:val="center"/>
        </w:trPr>
        <w:tc>
          <w:tcPr>
            <w:tcW w:w="1797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C96478" w:rsidRDefault="00C96478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1579,7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479,7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1100,0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C96478" w:rsidRPr="00C96478" w:rsidTr="00C86C89">
        <w:trPr>
          <w:jc w:val="center"/>
        </w:trPr>
        <w:tc>
          <w:tcPr>
            <w:tcW w:w="1797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1.3.3.7.</w:t>
            </w:r>
          </w:p>
        </w:tc>
        <w:tc>
          <w:tcPr>
            <w:tcW w:w="3979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bCs/>
                <w:sz w:val="16"/>
                <w:szCs w:val="16"/>
              </w:rPr>
              <w:t xml:space="preserve">п. Луговской </w:t>
            </w:r>
          </w:p>
        </w:tc>
        <w:tc>
          <w:tcPr>
            <w:tcW w:w="1948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1200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1200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96478" w:rsidRPr="00C96478" w:rsidTr="00C86C89">
        <w:trPr>
          <w:jc w:val="center"/>
        </w:trPr>
        <w:tc>
          <w:tcPr>
            <w:tcW w:w="1797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C96478" w:rsidRDefault="00C96478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1200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1200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96478" w:rsidRPr="00C96478" w:rsidTr="00C86C89">
        <w:trPr>
          <w:jc w:val="center"/>
        </w:trPr>
        <w:tc>
          <w:tcPr>
            <w:tcW w:w="1797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1.3.4.</w:t>
            </w:r>
          </w:p>
        </w:tc>
        <w:tc>
          <w:tcPr>
            <w:tcW w:w="3979" w:type="dxa"/>
            <w:vMerge w:val="restart"/>
          </w:tcPr>
          <w:p w:rsidR="00C96478" w:rsidRPr="00C96478" w:rsidRDefault="00C96478" w:rsidP="00C96478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bCs/>
                <w:sz w:val="16"/>
                <w:szCs w:val="16"/>
              </w:rPr>
              <w:t>Разработка правил эксплуатации гидротехнических сооружений (дамб обвалований) населенных пунктов:</w:t>
            </w:r>
          </w:p>
        </w:tc>
        <w:tc>
          <w:tcPr>
            <w:tcW w:w="1948" w:type="dxa"/>
            <w:vMerge w:val="restart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1292,7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96,7</w:t>
            </w:r>
          </w:p>
        </w:tc>
        <w:tc>
          <w:tcPr>
            <w:tcW w:w="810" w:type="dxa"/>
          </w:tcPr>
          <w:p w:rsidR="00C96478" w:rsidRPr="00C96478" w:rsidRDefault="00C96478" w:rsidP="00C96478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449,8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  <w:tc>
          <w:tcPr>
            <w:tcW w:w="810" w:type="dxa"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533</w:t>
            </w:r>
          </w:p>
        </w:tc>
      </w:tr>
      <w:tr w:rsidR="00C96478" w:rsidRPr="00C96478" w:rsidTr="00C86C89">
        <w:trPr>
          <w:jc w:val="center"/>
        </w:trPr>
        <w:tc>
          <w:tcPr>
            <w:tcW w:w="1797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C9647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C96478" w:rsidRDefault="00C96478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1292,7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96,7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449,8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  <w:tc>
          <w:tcPr>
            <w:tcW w:w="810" w:type="dxa"/>
          </w:tcPr>
          <w:p w:rsidR="00C96478" w:rsidRPr="00C96478" w:rsidRDefault="00C96478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96478">
              <w:rPr>
                <w:rStyle w:val="2Exact"/>
                <w:rFonts w:eastAsiaTheme="minorHAnsi"/>
                <w:sz w:val="16"/>
                <w:szCs w:val="16"/>
              </w:rPr>
              <w:t>533</w:t>
            </w:r>
          </w:p>
        </w:tc>
      </w:tr>
      <w:tr w:rsidR="00CF62B2" w:rsidRPr="00CF62B2" w:rsidTr="00C86C89">
        <w:trPr>
          <w:trHeight w:val="416"/>
          <w:jc w:val="center"/>
        </w:trPr>
        <w:tc>
          <w:tcPr>
            <w:tcW w:w="1797" w:type="dxa"/>
            <w:vMerge w:val="restart"/>
          </w:tcPr>
          <w:p w:rsidR="00C96478" w:rsidRPr="00CF62B2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Fonts w:ascii="Times New Roman" w:hAnsi="Times New Roman"/>
                <w:sz w:val="16"/>
                <w:szCs w:val="16"/>
              </w:rPr>
              <w:t>1.3.4.1.</w:t>
            </w:r>
          </w:p>
        </w:tc>
        <w:tc>
          <w:tcPr>
            <w:tcW w:w="3979" w:type="dxa"/>
            <w:vMerge w:val="restart"/>
          </w:tcPr>
          <w:p w:rsidR="00C96478" w:rsidRPr="00CF62B2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Fonts w:ascii="Times New Roman" w:hAnsi="Times New Roman"/>
                <w:bCs/>
                <w:sz w:val="16"/>
                <w:szCs w:val="16"/>
              </w:rPr>
              <w:t>п. Кирпичный</w:t>
            </w:r>
          </w:p>
        </w:tc>
        <w:tc>
          <w:tcPr>
            <w:tcW w:w="1948" w:type="dxa"/>
            <w:vMerge w:val="restart"/>
          </w:tcPr>
          <w:p w:rsidR="00C96478" w:rsidRPr="00CF62B2" w:rsidRDefault="00C96478" w:rsidP="00EE11D2">
            <w:pPr>
              <w:jc w:val="center"/>
              <w:rPr>
                <w:sz w:val="16"/>
                <w:szCs w:val="16"/>
              </w:rPr>
            </w:pPr>
            <w:r w:rsidRPr="00CF62B2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C96478" w:rsidRPr="00CF62B2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CF62B2" w:rsidRDefault="00CF62B2" w:rsidP="00EE11D2">
            <w:pPr>
              <w:jc w:val="center"/>
              <w:rPr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196,5</w:t>
            </w:r>
          </w:p>
        </w:tc>
        <w:tc>
          <w:tcPr>
            <w:tcW w:w="810" w:type="dxa"/>
          </w:tcPr>
          <w:p w:rsidR="00C96478" w:rsidRPr="00CF62B2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F62B2" w:rsidRDefault="00CF62B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89,9</w:t>
            </w:r>
          </w:p>
        </w:tc>
        <w:tc>
          <w:tcPr>
            <w:tcW w:w="810" w:type="dxa"/>
          </w:tcPr>
          <w:p w:rsidR="00C96478" w:rsidRPr="00CF62B2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F62B2" w:rsidRDefault="00CF62B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F62B2" w:rsidRDefault="00CF62B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CF62B2" w:rsidRPr="00CF62B2" w:rsidTr="00C86C89">
        <w:trPr>
          <w:trHeight w:val="133"/>
          <w:jc w:val="center"/>
        </w:trPr>
        <w:tc>
          <w:tcPr>
            <w:tcW w:w="1797" w:type="dxa"/>
            <w:vMerge/>
          </w:tcPr>
          <w:p w:rsidR="00CF62B2" w:rsidRPr="00CF62B2" w:rsidRDefault="00CF62B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F62B2" w:rsidRPr="00CF62B2" w:rsidRDefault="00CF62B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F62B2" w:rsidRPr="00CF62B2" w:rsidRDefault="00CF62B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F62B2" w:rsidRPr="00CF62B2" w:rsidRDefault="00CF62B2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F62B2" w:rsidRPr="00CF62B2" w:rsidRDefault="00CF62B2" w:rsidP="0053034F">
            <w:pPr>
              <w:jc w:val="center"/>
              <w:rPr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196,5</w:t>
            </w:r>
          </w:p>
        </w:tc>
        <w:tc>
          <w:tcPr>
            <w:tcW w:w="810" w:type="dxa"/>
          </w:tcPr>
          <w:p w:rsidR="00CF62B2" w:rsidRPr="00CF62B2" w:rsidRDefault="00CF62B2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F62B2" w:rsidRPr="00CF62B2" w:rsidRDefault="00CF62B2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89,9</w:t>
            </w:r>
          </w:p>
        </w:tc>
        <w:tc>
          <w:tcPr>
            <w:tcW w:w="810" w:type="dxa"/>
          </w:tcPr>
          <w:p w:rsidR="00CF62B2" w:rsidRPr="00CF62B2" w:rsidRDefault="00CF62B2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F62B2" w:rsidRPr="00CF62B2" w:rsidRDefault="00CF62B2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F62B2" w:rsidRPr="00CF62B2" w:rsidRDefault="00CF62B2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CF62B2" w:rsidRPr="00CF62B2" w:rsidTr="00C86C89">
        <w:trPr>
          <w:jc w:val="center"/>
        </w:trPr>
        <w:tc>
          <w:tcPr>
            <w:tcW w:w="1797" w:type="dxa"/>
            <w:vMerge w:val="restart"/>
          </w:tcPr>
          <w:p w:rsidR="00C96478" w:rsidRPr="00CF62B2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Fonts w:ascii="Times New Roman" w:hAnsi="Times New Roman"/>
                <w:sz w:val="16"/>
                <w:szCs w:val="16"/>
              </w:rPr>
              <w:t>1.3.4.2.</w:t>
            </w:r>
          </w:p>
        </w:tc>
        <w:tc>
          <w:tcPr>
            <w:tcW w:w="3979" w:type="dxa"/>
            <w:vMerge w:val="restart"/>
          </w:tcPr>
          <w:p w:rsidR="00C96478" w:rsidRPr="00CF62B2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Fonts w:ascii="Times New Roman" w:hAnsi="Times New Roman"/>
                <w:bCs/>
                <w:sz w:val="16"/>
                <w:szCs w:val="16"/>
              </w:rPr>
              <w:t>д. Белогорье</w:t>
            </w:r>
          </w:p>
        </w:tc>
        <w:tc>
          <w:tcPr>
            <w:tcW w:w="1948" w:type="dxa"/>
            <w:vMerge w:val="restart"/>
          </w:tcPr>
          <w:p w:rsidR="00C96478" w:rsidRPr="00CF62B2" w:rsidRDefault="00C96478" w:rsidP="00EE11D2">
            <w:pPr>
              <w:jc w:val="center"/>
              <w:rPr>
                <w:sz w:val="16"/>
                <w:szCs w:val="16"/>
              </w:rPr>
            </w:pPr>
            <w:r w:rsidRPr="00CF62B2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C96478" w:rsidRPr="00CF62B2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CF62B2" w:rsidRDefault="00CF62B2" w:rsidP="00EE11D2">
            <w:pPr>
              <w:jc w:val="center"/>
              <w:rPr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196,6</w:t>
            </w:r>
          </w:p>
        </w:tc>
        <w:tc>
          <w:tcPr>
            <w:tcW w:w="810" w:type="dxa"/>
          </w:tcPr>
          <w:p w:rsidR="00C96478" w:rsidRPr="00CF62B2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F62B2" w:rsidRDefault="00CF62B2" w:rsidP="00EE11D2">
            <w:pPr>
              <w:jc w:val="center"/>
              <w:rPr>
                <w:sz w:val="16"/>
                <w:szCs w:val="16"/>
              </w:rPr>
            </w:pPr>
            <w:r w:rsidRPr="00CF62B2">
              <w:rPr>
                <w:sz w:val="16"/>
                <w:szCs w:val="16"/>
              </w:rPr>
              <w:t>90,0</w:t>
            </w:r>
          </w:p>
        </w:tc>
        <w:tc>
          <w:tcPr>
            <w:tcW w:w="810" w:type="dxa"/>
          </w:tcPr>
          <w:p w:rsidR="00C96478" w:rsidRPr="00CF62B2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F62B2" w:rsidRDefault="00CF62B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CF62B2" w:rsidRDefault="00CF62B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CF62B2" w:rsidRPr="00CF62B2" w:rsidTr="00C86C89">
        <w:trPr>
          <w:jc w:val="center"/>
        </w:trPr>
        <w:tc>
          <w:tcPr>
            <w:tcW w:w="1797" w:type="dxa"/>
            <w:vMerge/>
          </w:tcPr>
          <w:p w:rsidR="00CF62B2" w:rsidRPr="00CF62B2" w:rsidRDefault="00CF62B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F62B2" w:rsidRPr="00CF62B2" w:rsidRDefault="00CF62B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F62B2" w:rsidRPr="00CF62B2" w:rsidRDefault="00CF62B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F62B2" w:rsidRPr="00CF62B2" w:rsidRDefault="00CF62B2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F62B2" w:rsidRPr="00CF62B2" w:rsidRDefault="00CF62B2" w:rsidP="0053034F">
            <w:pPr>
              <w:jc w:val="center"/>
              <w:rPr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196,6</w:t>
            </w:r>
          </w:p>
        </w:tc>
        <w:tc>
          <w:tcPr>
            <w:tcW w:w="810" w:type="dxa"/>
          </w:tcPr>
          <w:p w:rsidR="00CF62B2" w:rsidRPr="00CF62B2" w:rsidRDefault="00CF62B2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F62B2" w:rsidRPr="00CF62B2" w:rsidRDefault="00CF62B2" w:rsidP="0053034F">
            <w:pPr>
              <w:jc w:val="center"/>
              <w:rPr>
                <w:sz w:val="16"/>
                <w:szCs w:val="16"/>
              </w:rPr>
            </w:pPr>
            <w:r w:rsidRPr="00CF62B2">
              <w:rPr>
                <w:sz w:val="16"/>
                <w:szCs w:val="16"/>
              </w:rPr>
              <w:t>90,0</w:t>
            </w:r>
          </w:p>
        </w:tc>
        <w:tc>
          <w:tcPr>
            <w:tcW w:w="810" w:type="dxa"/>
          </w:tcPr>
          <w:p w:rsidR="00CF62B2" w:rsidRPr="00CF62B2" w:rsidRDefault="00CF62B2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F62B2" w:rsidRPr="00CF62B2" w:rsidRDefault="00CF62B2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F62B2" w:rsidRPr="00CF62B2" w:rsidRDefault="00CF62B2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62B2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2B781D" w:rsidRPr="002B781D" w:rsidTr="00C86C89">
        <w:trPr>
          <w:jc w:val="center"/>
        </w:trPr>
        <w:tc>
          <w:tcPr>
            <w:tcW w:w="1797" w:type="dxa"/>
            <w:vMerge w:val="restart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1.3.4.3.</w:t>
            </w:r>
          </w:p>
        </w:tc>
        <w:tc>
          <w:tcPr>
            <w:tcW w:w="3979" w:type="dxa"/>
            <w:vMerge w:val="restart"/>
          </w:tcPr>
          <w:p w:rsidR="00C96478" w:rsidRPr="002B781D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bCs/>
                <w:sz w:val="16"/>
                <w:szCs w:val="16"/>
              </w:rPr>
              <w:t>с. Троица</w:t>
            </w:r>
          </w:p>
        </w:tc>
        <w:tc>
          <w:tcPr>
            <w:tcW w:w="1948" w:type="dxa"/>
            <w:vMerge w:val="restart"/>
          </w:tcPr>
          <w:p w:rsidR="00C96478" w:rsidRPr="002B781D" w:rsidRDefault="00C96478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2B781D" w:rsidRDefault="00C96478" w:rsidP="002B781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1</w:t>
            </w:r>
            <w:r w:rsidR="002B781D" w:rsidRPr="002B781D">
              <w:rPr>
                <w:rStyle w:val="2Exact"/>
                <w:rFonts w:eastAsiaTheme="minorHAnsi"/>
                <w:sz w:val="16"/>
                <w:szCs w:val="16"/>
              </w:rPr>
              <w:t>9</w:t>
            </w:r>
            <w:r w:rsidRPr="002B781D">
              <w:rPr>
                <w:rStyle w:val="2Exact"/>
                <w:rFonts w:eastAsiaTheme="minorHAnsi"/>
                <w:sz w:val="16"/>
                <w:szCs w:val="16"/>
              </w:rPr>
              <w:t>6,6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2B781D" w:rsidRDefault="002B781D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90,0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2B781D" w:rsidRDefault="002B781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2B781D" w:rsidRDefault="002B781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2B781D" w:rsidRPr="002B781D" w:rsidTr="00C86C89">
        <w:trPr>
          <w:jc w:val="center"/>
        </w:trPr>
        <w:tc>
          <w:tcPr>
            <w:tcW w:w="1797" w:type="dxa"/>
            <w:vMerge/>
          </w:tcPr>
          <w:p w:rsidR="002B781D" w:rsidRPr="002B781D" w:rsidRDefault="002B781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2B781D" w:rsidRPr="002B781D" w:rsidRDefault="002B781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2B781D" w:rsidRPr="002B781D" w:rsidRDefault="002B781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2B781D" w:rsidRPr="002B781D" w:rsidRDefault="002B781D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2B781D" w:rsidRPr="002B781D" w:rsidRDefault="002B781D" w:rsidP="005303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196,6</w:t>
            </w:r>
          </w:p>
        </w:tc>
        <w:tc>
          <w:tcPr>
            <w:tcW w:w="810" w:type="dxa"/>
          </w:tcPr>
          <w:p w:rsidR="002B781D" w:rsidRPr="002B781D" w:rsidRDefault="002B781D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B781D" w:rsidRPr="002B781D" w:rsidRDefault="002B781D" w:rsidP="005303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90,0</w:t>
            </w:r>
          </w:p>
        </w:tc>
        <w:tc>
          <w:tcPr>
            <w:tcW w:w="810" w:type="dxa"/>
          </w:tcPr>
          <w:p w:rsidR="002B781D" w:rsidRPr="002B781D" w:rsidRDefault="002B781D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B781D" w:rsidRPr="002B781D" w:rsidRDefault="002B781D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B781D" w:rsidRPr="002B781D" w:rsidRDefault="002B781D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2B781D" w:rsidRPr="002B781D" w:rsidTr="00C86C89">
        <w:trPr>
          <w:jc w:val="center"/>
        </w:trPr>
        <w:tc>
          <w:tcPr>
            <w:tcW w:w="1797" w:type="dxa"/>
            <w:vMerge w:val="restart"/>
          </w:tcPr>
          <w:p w:rsidR="00C96478" w:rsidRPr="002B781D" w:rsidRDefault="00C96478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1.3.4.4.</w:t>
            </w:r>
          </w:p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 w:val="restart"/>
          </w:tcPr>
          <w:p w:rsidR="00C96478" w:rsidRPr="002B781D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bCs/>
                <w:sz w:val="16"/>
                <w:szCs w:val="16"/>
              </w:rPr>
              <w:t>п. Сибирский</w:t>
            </w:r>
          </w:p>
        </w:tc>
        <w:tc>
          <w:tcPr>
            <w:tcW w:w="1948" w:type="dxa"/>
            <w:vMerge w:val="restart"/>
          </w:tcPr>
          <w:p w:rsidR="00C96478" w:rsidRPr="002B781D" w:rsidRDefault="00C96478" w:rsidP="00EE11D2">
            <w:pPr>
              <w:jc w:val="center"/>
              <w:rPr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B87D29" w:rsidRDefault="00B87D29" w:rsidP="00EE11D2">
            <w:pPr>
              <w:jc w:val="center"/>
              <w:rPr>
                <w:sz w:val="16"/>
                <w:szCs w:val="16"/>
              </w:rPr>
            </w:pPr>
            <w:r w:rsidRPr="00B87D29">
              <w:rPr>
                <w:rStyle w:val="2Exact"/>
                <w:rFonts w:eastAsiaTheme="minorHAnsi"/>
                <w:sz w:val="16"/>
                <w:szCs w:val="16"/>
              </w:rPr>
              <w:t>196,5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2B781D" w:rsidRDefault="002B781D" w:rsidP="00EE11D2">
            <w:pPr>
              <w:jc w:val="center"/>
              <w:rPr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89,9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2B781D" w:rsidRDefault="002B781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2B781D" w:rsidRDefault="002B781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2B781D" w:rsidRPr="002B781D" w:rsidTr="00C86C89">
        <w:trPr>
          <w:jc w:val="center"/>
        </w:trPr>
        <w:tc>
          <w:tcPr>
            <w:tcW w:w="1797" w:type="dxa"/>
            <w:vMerge/>
          </w:tcPr>
          <w:p w:rsidR="002B781D" w:rsidRPr="002B781D" w:rsidRDefault="002B781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2B781D" w:rsidRPr="002B781D" w:rsidRDefault="002B781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2B781D" w:rsidRPr="002B781D" w:rsidRDefault="002B781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2B781D" w:rsidRPr="002B781D" w:rsidRDefault="002B781D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2B781D" w:rsidRPr="00B87D29" w:rsidRDefault="00B87D29" w:rsidP="0053034F">
            <w:pPr>
              <w:jc w:val="center"/>
              <w:rPr>
                <w:sz w:val="16"/>
                <w:szCs w:val="16"/>
              </w:rPr>
            </w:pPr>
            <w:r w:rsidRPr="00B87D29">
              <w:rPr>
                <w:rStyle w:val="2Exact"/>
                <w:rFonts w:eastAsiaTheme="minorHAnsi"/>
                <w:sz w:val="16"/>
                <w:szCs w:val="16"/>
              </w:rPr>
              <w:t>196,5</w:t>
            </w:r>
          </w:p>
        </w:tc>
        <w:tc>
          <w:tcPr>
            <w:tcW w:w="810" w:type="dxa"/>
          </w:tcPr>
          <w:p w:rsidR="002B781D" w:rsidRPr="002B781D" w:rsidRDefault="002B781D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B781D" w:rsidRPr="002B781D" w:rsidRDefault="002B781D" w:rsidP="0053034F">
            <w:pPr>
              <w:jc w:val="center"/>
              <w:rPr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89,9</w:t>
            </w:r>
          </w:p>
        </w:tc>
        <w:tc>
          <w:tcPr>
            <w:tcW w:w="810" w:type="dxa"/>
          </w:tcPr>
          <w:p w:rsidR="002B781D" w:rsidRPr="002B781D" w:rsidRDefault="002B781D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B781D" w:rsidRPr="002B781D" w:rsidRDefault="002B781D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B781D" w:rsidRPr="002B781D" w:rsidRDefault="002B781D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2B781D" w:rsidRPr="002B781D" w:rsidTr="00C86C89">
        <w:trPr>
          <w:jc w:val="center"/>
        </w:trPr>
        <w:tc>
          <w:tcPr>
            <w:tcW w:w="1797" w:type="dxa"/>
            <w:vMerge w:val="restart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1.3.4.5.</w:t>
            </w:r>
          </w:p>
        </w:tc>
        <w:tc>
          <w:tcPr>
            <w:tcW w:w="3979" w:type="dxa"/>
            <w:vMerge w:val="restart"/>
          </w:tcPr>
          <w:p w:rsidR="00C96478" w:rsidRPr="002B781D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bCs/>
                <w:sz w:val="16"/>
                <w:szCs w:val="16"/>
              </w:rPr>
              <w:t>с. Реполово</w:t>
            </w:r>
          </w:p>
        </w:tc>
        <w:tc>
          <w:tcPr>
            <w:tcW w:w="1948" w:type="dxa"/>
            <w:vMerge w:val="restart"/>
          </w:tcPr>
          <w:p w:rsidR="00C96478" w:rsidRPr="002B781D" w:rsidRDefault="00C96478" w:rsidP="00EE11D2">
            <w:pPr>
              <w:jc w:val="center"/>
              <w:rPr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2B781D" w:rsidRDefault="00C96478" w:rsidP="00EE11D2">
            <w:pPr>
              <w:jc w:val="center"/>
              <w:rPr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jc w:val="center"/>
              <w:rPr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</w:tr>
      <w:tr w:rsidR="002B781D" w:rsidRPr="002B781D" w:rsidTr="00C86C89">
        <w:trPr>
          <w:jc w:val="center"/>
        </w:trPr>
        <w:tc>
          <w:tcPr>
            <w:tcW w:w="1797" w:type="dxa"/>
            <w:vMerge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2B781D" w:rsidRDefault="00C96478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96478" w:rsidRPr="002B781D" w:rsidRDefault="00C96478" w:rsidP="00EE11D2">
            <w:pPr>
              <w:jc w:val="center"/>
              <w:rPr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jc w:val="center"/>
              <w:rPr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</w:tr>
      <w:tr w:rsidR="002B781D" w:rsidRPr="002B781D" w:rsidTr="00C86C89">
        <w:trPr>
          <w:jc w:val="center"/>
        </w:trPr>
        <w:tc>
          <w:tcPr>
            <w:tcW w:w="1797" w:type="dxa"/>
            <w:vMerge w:val="restart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1.3.4.6.</w:t>
            </w:r>
          </w:p>
        </w:tc>
        <w:tc>
          <w:tcPr>
            <w:tcW w:w="3979" w:type="dxa"/>
            <w:vMerge w:val="restart"/>
          </w:tcPr>
          <w:p w:rsidR="00C96478" w:rsidRPr="002B781D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bCs/>
                <w:sz w:val="16"/>
                <w:szCs w:val="16"/>
              </w:rPr>
              <w:t>с. Елизарово</w:t>
            </w:r>
          </w:p>
        </w:tc>
        <w:tc>
          <w:tcPr>
            <w:tcW w:w="1948" w:type="dxa"/>
            <w:vMerge w:val="restart"/>
          </w:tcPr>
          <w:p w:rsidR="00C96478" w:rsidRPr="002B781D" w:rsidRDefault="00C96478" w:rsidP="00EE11D2">
            <w:pPr>
              <w:jc w:val="center"/>
              <w:rPr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2B781D" w:rsidRDefault="00C96478" w:rsidP="002B781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1</w:t>
            </w:r>
            <w:r w:rsidR="002B781D" w:rsidRPr="002B781D">
              <w:rPr>
                <w:rStyle w:val="2Exact"/>
                <w:rFonts w:eastAsiaTheme="minorHAnsi"/>
                <w:sz w:val="16"/>
                <w:szCs w:val="16"/>
              </w:rPr>
              <w:t>9</w:t>
            </w:r>
            <w:r w:rsidRPr="002B781D">
              <w:rPr>
                <w:rStyle w:val="2Exact"/>
                <w:rFonts w:eastAsiaTheme="minorHAnsi"/>
                <w:sz w:val="16"/>
                <w:szCs w:val="16"/>
              </w:rPr>
              <w:t>6,6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2B781D" w:rsidRDefault="002B781D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90,0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C96478" w:rsidRPr="002B781D" w:rsidRDefault="002B781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2B781D" w:rsidRPr="002B781D" w:rsidTr="00C86C89">
        <w:trPr>
          <w:jc w:val="center"/>
        </w:trPr>
        <w:tc>
          <w:tcPr>
            <w:tcW w:w="1797" w:type="dxa"/>
            <w:vMerge/>
          </w:tcPr>
          <w:p w:rsidR="002B781D" w:rsidRPr="002B781D" w:rsidRDefault="002B781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2B781D" w:rsidRPr="002B781D" w:rsidRDefault="002B781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2B781D" w:rsidRPr="002B781D" w:rsidRDefault="002B781D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2B781D" w:rsidRPr="002B781D" w:rsidRDefault="002B781D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2B781D" w:rsidRPr="002B781D" w:rsidRDefault="002B781D" w:rsidP="005303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196,6</w:t>
            </w:r>
          </w:p>
        </w:tc>
        <w:tc>
          <w:tcPr>
            <w:tcW w:w="810" w:type="dxa"/>
          </w:tcPr>
          <w:p w:rsidR="002B781D" w:rsidRPr="002B781D" w:rsidRDefault="002B781D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B781D" w:rsidRPr="002B781D" w:rsidRDefault="002B781D" w:rsidP="0053034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90,0</w:t>
            </w:r>
          </w:p>
        </w:tc>
        <w:tc>
          <w:tcPr>
            <w:tcW w:w="810" w:type="dxa"/>
          </w:tcPr>
          <w:p w:rsidR="002B781D" w:rsidRPr="002B781D" w:rsidRDefault="002B781D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B781D" w:rsidRPr="002B781D" w:rsidRDefault="002B781D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2B781D" w:rsidRPr="002B781D" w:rsidRDefault="002B781D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106,6</w:t>
            </w:r>
          </w:p>
        </w:tc>
      </w:tr>
      <w:tr w:rsidR="002B781D" w:rsidRPr="002B781D" w:rsidTr="00C86C89">
        <w:trPr>
          <w:jc w:val="center"/>
        </w:trPr>
        <w:tc>
          <w:tcPr>
            <w:tcW w:w="1797" w:type="dxa"/>
            <w:vMerge w:val="restart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1.3.4.7.</w:t>
            </w:r>
          </w:p>
        </w:tc>
        <w:tc>
          <w:tcPr>
            <w:tcW w:w="3979" w:type="dxa"/>
            <w:vMerge w:val="restart"/>
          </w:tcPr>
          <w:p w:rsidR="00C96478" w:rsidRPr="002B781D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bCs/>
                <w:sz w:val="16"/>
                <w:szCs w:val="16"/>
              </w:rPr>
              <w:t xml:space="preserve">п. Луговской </w:t>
            </w:r>
          </w:p>
        </w:tc>
        <w:tc>
          <w:tcPr>
            <w:tcW w:w="1948" w:type="dxa"/>
            <w:vMerge w:val="restart"/>
          </w:tcPr>
          <w:p w:rsidR="00C96478" w:rsidRPr="002B781D" w:rsidRDefault="00C96478" w:rsidP="00EE11D2">
            <w:pPr>
              <w:jc w:val="center"/>
              <w:rPr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203,3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96,7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2B781D" w:rsidRDefault="002B781D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106,6</w:t>
            </w:r>
          </w:p>
        </w:tc>
        <w:tc>
          <w:tcPr>
            <w:tcW w:w="810" w:type="dxa"/>
          </w:tcPr>
          <w:p w:rsidR="00C96478" w:rsidRPr="002B781D" w:rsidRDefault="002B781D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2B781D" w:rsidRPr="002B781D" w:rsidTr="00C86C89">
        <w:trPr>
          <w:jc w:val="center"/>
        </w:trPr>
        <w:tc>
          <w:tcPr>
            <w:tcW w:w="1797" w:type="dxa"/>
            <w:vMerge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2B781D" w:rsidRDefault="00C96478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203,3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96,7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2B781D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B781D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2B781D" w:rsidRDefault="002B781D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106,6</w:t>
            </w:r>
          </w:p>
        </w:tc>
        <w:tc>
          <w:tcPr>
            <w:tcW w:w="810" w:type="dxa"/>
          </w:tcPr>
          <w:p w:rsidR="00C96478" w:rsidRPr="002B781D" w:rsidRDefault="002B781D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81D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7F4058" w:rsidRPr="007F4058" w:rsidTr="00C86C89">
        <w:trPr>
          <w:jc w:val="center"/>
        </w:trPr>
        <w:tc>
          <w:tcPr>
            <w:tcW w:w="1797" w:type="dxa"/>
            <w:vMerge w:val="restart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1.3.5.</w:t>
            </w:r>
          </w:p>
        </w:tc>
        <w:tc>
          <w:tcPr>
            <w:tcW w:w="3979" w:type="dxa"/>
            <w:vMerge w:val="restart"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7F4058">
              <w:rPr>
                <w:rFonts w:ascii="Times New Roman" w:hAnsi="Times New Roman"/>
                <w:bCs/>
                <w:sz w:val="16"/>
                <w:szCs w:val="16"/>
              </w:rPr>
              <w:t xml:space="preserve">Проведение инженерно-технических мероприятий (обвалование) по защите </w:t>
            </w:r>
            <w:r w:rsidRPr="007F4058">
              <w:rPr>
                <w:rFonts w:ascii="Times New Roman" w:hAnsi="Times New Roman"/>
                <w:bCs/>
                <w:sz w:val="16"/>
                <w:szCs w:val="16"/>
              </w:rPr>
              <w:br/>
              <w:t>от затопления территорий населенных пунктов, в том числе:</w:t>
            </w:r>
          </w:p>
        </w:tc>
        <w:tc>
          <w:tcPr>
            <w:tcW w:w="1948" w:type="dxa"/>
            <w:vMerge w:val="restart"/>
          </w:tcPr>
          <w:p w:rsidR="00C96478" w:rsidRPr="007F4058" w:rsidRDefault="00C96478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сельские поселения</w:t>
            </w:r>
          </w:p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3082,6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3082,6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7F4058" w:rsidRPr="007F4058" w:rsidTr="00C86C89">
        <w:trPr>
          <w:jc w:val="center"/>
        </w:trPr>
        <w:tc>
          <w:tcPr>
            <w:tcW w:w="1797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3082,6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3082,6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7F4058" w:rsidRPr="007F4058" w:rsidTr="00C86C89">
        <w:trPr>
          <w:jc w:val="center"/>
        </w:trPr>
        <w:tc>
          <w:tcPr>
            <w:tcW w:w="1797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7F4058" w:rsidRDefault="00C96478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F4058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166,1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166,1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7F4058" w:rsidRPr="007F4058" w:rsidTr="00C86C89">
        <w:trPr>
          <w:jc w:val="center"/>
        </w:trPr>
        <w:tc>
          <w:tcPr>
            <w:tcW w:w="1797" w:type="dxa"/>
            <w:vMerge w:val="restart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1.3.5.1.</w:t>
            </w:r>
          </w:p>
        </w:tc>
        <w:tc>
          <w:tcPr>
            <w:tcW w:w="3979" w:type="dxa"/>
            <w:vMerge w:val="restart"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7F4058">
              <w:rPr>
                <w:rFonts w:ascii="Times New Roman" w:hAnsi="Times New Roman"/>
                <w:bCs/>
                <w:sz w:val="16"/>
                <w:szCs w:val="16"/>
              </w:rPr>
              <w:t>с. Зенково</w:t>
            </w:r>
          </w:p>
        </w:tc>
        <w:tc>
          <w:tcPr>
            <w:tcW w:w="1948" w:type="dxa"/>
            <w:vMerge w:val="restart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сельское поселение Шапша</w:t>
            </w:r>
          </w:p>
        </w:tc>
        <w:tc>
          <w:tcPr>
            <w:tcW w:w="155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1066,1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1066,1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7F4058" w:rsidRPr="007F4058" w:rsidTr="00C86C89">
        <w:trPr>
          <w:jc w:val="center"/>
        </w:trPr>
        <w:tc>
          <w:tcPr>
            <w:tcW w:w="1797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1066,1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1066,1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7F4058" w:rsidRPr="007F4058" w:rsidTr="00C86C89">
        <w:trPr>
          <w:jc w:val="center"/>
        </w:trPr>
        <w:tc>
          <w:tcPr>
            <w:tcW w:w="1797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7F4058" w:rsidRDefault="00C96478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F4058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55,0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55,0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7F4058" w:rsidRPr="007F4058" w:rsidTr="00C86C89">
        <w:trPr>
          <w:jc w:val="center"/>
        </w:trPr>
        <w:tc>
          <w:tcPr>
            <w:tcW w:w="1797" w:type="dxa"/>
            <w:vMerge w:val="restart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1.3.5.2.</w:t>
            </w:r>
          </w:p>
        </w:tc>
        <w:tc>
          <w:tcPr>
            <w:tcW w:w="3979" w:type="dxa"/>
            <w:vMerge w:val="restart"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7F4058">
              <w:rPr>
                <w:rFonts w:ascii="Times New Roman" w:hAnsi="Times New Roman"/>
                <w:bCs/>
                <w:sz w:val="16"/>
                <w:szCs w:val="16"/>
              </w:rPr>
              <w:t>д. Лугофилинская</w:t>
            </w:r>
          </w:p>
        </w:tc>
        <w:tc>
          <w:tcPr>
            <w:tcW w:w="1948" w:type="dxa"/>
            <w:vMerge w:val="restart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155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980,9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980,9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7F4058" w:rsidRPr="007F4058" w:rsidTr="00C86C89">
        <w:trPr>
          <w:jc w:val="center"/>
        </w:trPr>
        <w:tc>
          <w:tcPr>
            <w:tcW w:w="1797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980,9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980,9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7F4058" w:rsidRPr="007F4058" w:rsidTr="00C86C89">
        <w:trPr>
          <w:jc w:val="center"/>
        </w:trPr>
        <w:tc>
          <w:tcPr>
            <w:tcW w:w="1797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7F4058" w:rsidRDefault="00C96478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F4058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7F4058" w:rsidRPr="007F4058" w:rsidTr="00C86C89">
        <w:trPr>
          <w:jc w:val="center"/>
        </w:trPr>
        <w:tc>
          <w:tcPr>
            <w:tcW w:w="1797" w:type="dxa"/>
            <w:vMerge w:val="restart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1.3.5.3.</w:t>
            </w:r>
          </w:p>
        </w:tc>
        <w:tc>
          <w:tcPr>
            <w:tcW w:w="3979" w:type="dxa"/>
            <w:vMerge w:val="restart"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7F4058">
              <w:rPr>
                <w:rFonts w:ascii="Times New Roman" w:hAnsi="Times New Roman"/>
                <w:bCs/>
                <w:sz w:val="16"/>
                <w:szCs w:val="16"/>
              </w:rPr>
              <w:t>с. Тюли</w:t>
            </w:r>
          </w:p>
        </w:tc>
        <w:tc>
          <w:tcPr>
            <w:tcW w:w="1948" w:type="dxa"/>
            <w:vMerge w:val="restart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сельское поселение Выкатной</w:t>
            </w:r>
          </w:p>
        </w:tc>
        <w:tc>
          <w:tcPr>
            <w:tcW w:w="155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533,7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533,7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7F4058" w:rsidRPr="007F4058" w:rsidTr="00C86C89">
        <w:trPr>
          <w:jc w:val="center"/>
        </w:trPr>
        <w:tc>
          <w:tcPr>
            <w:tcW w:w="1797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533,7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533,7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7F4058" w:rsidRPr="007F4058" w:rsidTr="00C86C89">
        <w:trPr>
          <w:jc w:val="center"/>
        </w:trPr>
        <w:tc>
          <w:tcPr>
            <w:tcW w:w="1797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7F4058" w:rsidRDefault="00C96478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F4058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6,0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6,0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7F4058" w:rsidRPr="007F4058" w:rsidTr="00C86C89">
        <w:trPr>
          <w:jc w:val="center"/>
        </w:trPr>
        <w:tc>
          <w:tcPr>
            <w:tcW w:w="1797" w:type="dxa"/>
            <w:vMerge w:val="restart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1.3.5.4.</w:t>
            </w:r>
          </w:p>
        </w:tc>
        <w:tc>
          <w:tcPr>
            <w:tcW w:w="3979" w:type="dxa"/>
            <w:vMerge w:val="restart"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7F4058">
              <w:rPr>
                <w:rFonts w:ascii="Times New Roman" w:hAnsi="Times New Roman"/>
                <w:bCs/>
                <w:sz w:val="16"/>
                <w:szCs w:val="16"/>
              </w:rPr>
              <w:t>с. Цингалы</w:t>
            </w:r>
          </w:p>
        </w:tc>
        <w:tc>
          <w:tcPr>
            <w:tcW w:w="1948" w:type="dxa"/>
            <w:vMerge w:val="restart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сельское поселение Цингалы</w:t>
            </w:r>
          </w:p>
        </w:tc>
        <w:tc>
          <w:tcPr>
            <w:tcW w:w="155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501,9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501,9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7F4058" w:rsidRPr="007F4058" w:rsidTr="00C86C89">
        <w:trPr>
          <w:jc w:val="center"/>
        </w:trPr>
        <w:tc>
          <w:tcPr>
            <w:tcW w:w="1797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501,9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501,9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7F4058" w:rsidRPr="007F4058" w:rsidTr="00C86C89">
        <w:trPr>
          <w:jc w:val="center"/>
        </w:trPr>
        <w:tc>
          <w:tcPr>
            <w:tcW w:w="1797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C96478" w:rsidRPr="007F4058" w:rsidRDefault="00C96478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F4058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96478" w:rsidRPr="007F4058" w:rsidRDefault="00C96478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5,1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5,1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C96478" w:rsidP="00EE11D2">
            <w:pPr>
              <w:jc w:val="center"/>
              <w:rPr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96478" w:rsidRPr="007F4058" w:rsidRDefault="007F4058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5D3316" w:rsidRPr="007F4058" w:rsidTr="00C86C89">
        <w:trPr>
          <w:jc w:val="center"/>
        </w:trPr>
        <w:tc>
          <w:tcPr>
            <w:tcW w:w="1797" w:type="dxa"/>
            <w:vMerge w:val="restart"/>
          </w:tcPr>
          <w:p w:rsidR="005D3316" w:rsidRPr="007F4058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1.4.</w:t>
            </w:r>
          </w:p>
        </w:tc>
        <w:tc>
          <w:tcPr>
            <w:tcW w:w="3979" w:type="dxa"/>
            <w:vMerge w:val="restart"/>
          </w:tcPr>
          <w:p w:rsidR="005D3316" w:rsidRPr="007F4058" w:rsidRDefault="005D3316" w:rsidP="00EE11D2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bCs/>
                <w:sz w:val="16"/>
                <w:szCs w:val="16"/>
              </w:rPr>
              <w:t xml:space="preserve">Основное мероприятие: обеспечение </w:t>
            </w:r>
            <w:r w:rsidRPr="007F4058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и выполнение полномочий и функций </w:t>
            </w:r>
            <w:r w:rsidRPr="007F4058">
              <w:rPr>
                <w:rFonts w:ascii="Times New Roman" w:hAnsi="Times New Roman"/>
                <w:bCs/>
                <w:sz w:val="16"/>
                <w:szCs w:val="16"/>
              </w:rPr>
              <w:br/>
            </w:r>
            <w:r w:rsidRPr="007F4058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 (</w:t>
            </w:r>
            <w:r w:rsidRPr="007F4058">
              <w:rPr>
                <w:rFonts w:ascii="Times New Roman" w:hAnsi="Times New Roman"/>
                <w:bCs/>
                <w:sz w:val="16"/>
                <w:szCs w:val="16"/>
              </w:rPr>
              <w:t>показатель 1 из приложения 3</w:t>
            </w:r>
            <w:r w:rsidRPr="007F4058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1948" w:type="dxa"/>
            <w:vMerge w:val="restart"/>
          </w:tcPr>
          <w:p w:rsidR="005D3316" w:rsidRPr="007F4058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5D3316" w:rsidRPr="007F4058" w:rsidRDefault="005D3316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5D3316" w:rsidRPr="007F4058" w:rsidRDefault="005D3316" w:rsidP="00EE11D2">
            <w:pPr>
              <w:tabs>
                <w:tab w:val="center" w:pos="423"/>
                <w:tab w:val="left" w:pos="1978"/>
              </w:tabs>
              <w:ind w:right="-183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161149,7</w:t>
            </w:r>
          </w:p>
        </w:tc>
        <w:tc>
          <w:tcPr>
            <w:tcW w:w="810" w:type="dxa"/>
          </w:tcPr>
          <w:p w:rsidR="005D3316" w:rsidRPr="007F4058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32300,1</w:t>
            </w:r>
          </w:p>
        </w:tc>
        <w:tc>
          <w:tcPr>
            <w:tcW w:w="810" w:type="dxa"/>
          </w:tcPr>
          <w:p w:rsidR="005D3316" w:rsidRPr="007F4058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31320,8</w:t>
            </w:r>
          </w:p>
        </w:tc>
        <w:tc>
          <w:tcPr>
            <w:tcW w:w="810" w:type="dxa"/>
          </w:tcPr>
          <w:p w:rsidR="005D3316" w:rsidRPr="007F4058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32509,6</w:t>
            </w:r>
          </w:p>
        </w:tc>
        <w:tc>
          <w:tcPr>
            <w:tcW w:w="810" w:type="dxa"/>
          </w:tcPr>
          <w:p w:rsidR="005D3316" w:rsidRPr="007F4058" w:rsidRDefault="005D3316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32509,6</w:t>
            </w:r>
          </w:p>
        </w:tc>
        <w:tc>
          <w:tcPr>
            <w:tcW w:w="810" w:type="dxa"/>
          </w:tcPr>
          <w:p w:rsidR="005D3316" w:rsidRPr="007F4058" w:rsidRDefault="005D3316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32509,6</w:t>
            </w:r>
          </w:p>
        </w:tc>
      </w:tr>
      <w:tr w:rsidR="005D3316" w:rsidRPr="007F4058" w:rsidTr="00C86C89">
        <w:trPr>
          <w:jc w:val="center"/>
        </w:trPr>
        <w:tc>
          <w:tcPr>
            <w:tcW w:w="1797" w:type="dxa"/>
            <w:vMerge/>
          </w:tcPr>
          <w:p w:rsidR="005D3316" w:rsidRPr="007F4058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5D3316" w:rsidRPr="007F4058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5D3316" w:rsidRPr="007F4058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5D3316" w:rsidRPr="007F4058" w:rsidRDefault="005D3316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5D3316" w:rsidRPr="007F4058" w:rsidRDefault="005D3316" w:rsidP="0053034F">
            <w:pPr>
              <w:tabs>
                <w:tab w:val="center" w:pos="423"/>
                <w:tab w:val="left" w:pos="1978"/>
              </w:tabs>
              <w:ind w:right="-183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161149,7</w:t>
            </w:r>
          </w:p>
        </w:tc>
        <w:tc>
          <w:tcPr>
            <w:tcW w:w="810" w:type="dxa"/>
          </w:tcPr>
          <w:p w:rsidR="005D3316" w:rsidRPr="007F4058" w:rsidRDefault="005D3316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F4058">
              <w:rPr>
                <w:rStyle w:val="2Exact"/>
                <w:rFonts w:eastAsiaTheme="minorHAnsi"/>
                <w:sz w:val="16"/>
                <w:szCs w:val="16"/>
              </w:rPr>
              <w:t>32300,1</w:t>
            </w:r>
          </w:p>
        </w:tc>
        <w:tc>
          <w:tcPr>
            <w:tcW w:w="810" w:type="dxa"/>
          </w:tcPr>
          <w:p w:rsidR="005D3316" w:rsidRPr="007F4058" w:rsidRDefault="005D3316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31320,8</w:t>
            </w:r>
          </w:p>
        </w:tc>
        <w:tc>
          <w:tcPr>
            <w:tcW w:w="810" w:type="dxa"/>
          </w:tcPr>
          <w:p w:rsidR="005D3316" w:rsidRPr="007F4058" w:rsidRDefault="005D3316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32509,6</w:t>
            </w:r>
          </w:p>
        </w:tc>
        <w:tc>
          <w:tcPr>
            <w:tcW w:w="810" w:type="dxa"/>
          </w:tcPr>
          <w:p w:rsidR="005D3316" w:rsidRPr="007F4058" w:rsidRDefault="005D3316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32509,6</w:t>
            </w:r>
          </w:p>
        </w:tc>
        <w:tc>
          <w:tcPr>
            <w:tcW w:w="810" w:type="dxa"/>
          </w:tcPr>
          <w:p w:rsidR="005D3316" w:rsidRPr="007F4058" w:rsidRDefault="005D3316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32509,6</w:t>
            </w:r>
          </w:p>
        </w:tc>
      </w:tr>
      <w:tr w:rsidR="005D3316" w:rsidRPr="00380D60" w:rsidTr="00C86C89">
        <w:trPr>
          <w:jc w:val="center"/>
        </w:trPr>
        <w:tc>
          <w:tcPr>
            <w:tcW w:w="1797" w:type="dxa"/>
            <w:vMerge w:val="restart"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D3316">
              <w:rPr>
                <w:rFonts w:ascii="Times New Roman" w:hAnsi="Times New Roman"/>
                <w:sz w:val="16"/>
                <w:szCs w:val="16"/>
              </w:rPr>
              <w:t xml:space="preserve">1.5. </w:t>
            </w:r>
          </w:p>
        </w:tc>
        <w:tc>
          <w:tcPr>
            <w:tcW w:w="3979" w:type="dxa"/>
            <w:vMerge w:val="restart"/>
          </w:tcPr>
          <w:p w:rsidR="005D3316" w:rsidRPr="005D3316" w:rsidRDefault="005D3316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5D3316">
              <w:rPr>
                <w:rFonts w:ascii="Times New Roman" w:hAnsi="Times New Roman"/>
                <w:bCs/>
                <w:sz w:val="16"/>
                <w:szCs w:val="16"/>
              </w:rPr>
              <w:t xml:space="preserve">Основное мероприятие: разработка проекта по установлению санитарно-защитной зоны сибиреязвенного скотомогильника </w:t>
            </w:r>
            <w:r w:rsidRPr="005D3316">
              <w:rPr>
                <w:rFonts w:ascii="Times New Roman" w:hAnsi="Times New Roman"/>
                <w:bCs/>
                <w:sz w:val="16"/>
                <w:szCs w:val="16"/>
              </w:rPr>
              <w:br/>
              <w:t xml:space="preserve">на территории п. Кирпичный </w:t>
            </w:r>
            <w:r w:rsidRPr="005D3316">
              <w:rPr>
                <w:rFonts w:ascii="Times New Roman" w:hAnsi="Times New Roman"/>
                <w:bCs/>
                <w:sz w:val="16"/>
                <w:szCs w:val="16"/>
              </w:rPr>
              <w:br/>
              <w:t>Ханты-Мансийского района (показатель 1 из приложения 3)</w:t>
            </w:r>
          </w:p>
        </w:tc>
        <w:tc>
          <w:tcPr>
            <w:tcW w:w="1948" w:type="dxa"/>
            <w:vMerge w:val="restart"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D3316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5D3316" w:rsidRPr="005D3316" w:rsidRDefault="005D3316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5D3316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D3316">
              <w:rPr>
                <w:rStyle w:val="2Exact"/>
                <w:rFonts w:eastAsiaTheme="minorHAnsi"/>
                <w:sz w:val="16"/>
                <w:szCs w:val="16"/>
              </w:rPr>
              <w:t>4200,0</w:t>
            </w:r>
          </w:p>
        </w:tc>
        <w:tc>
          <w:tcPr>
            <w:tcW w:w="810" w:type="dxa"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D3316">
              <w:rPr>
                <w:rStyle w:val="2Exact"/>
                <w:rFonts w:eastAsiaTheme="minorHAnsi"/>
                <w:sz w:val="16"/>
                <w:szCs w:val="16"/>
              </w:rPr>
              <w:t>2100,0</w:t>
            </w:r>
          </w:p>
        </w:tc>
        <w:tc>
          <w:tcPr>
            <w:tcW w:w="810" w:type="dxa"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D3316">
              <w:rPr>
                <w:rStyle w:val="2Exact"/>
                <w:rFonts w:eastAsiaTheme="minorHAnsi"/>
                <w:sz w:val="16"/>
                <w:szCs w:val="16"/>
              </w:rPr>
              <w:t>2100,0</w:t>
            </w:r>
          </w:p>
        </w:tc>
        <w:tc>
          <w:tcPr>
            <w:tcW w:w="810" w:type="dxa"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D33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5D3316" w:rsidRPr="00380D60" w:rsidTr="00C86C89">
        <w:trPr>
          <w:jc w:val="center"/>
        </w:trPr>
        <w:tc>
          <w:tcPr>
            <w:tcW w:w="1797" w:type="dxa"/>
            <w:vMerge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5D3316" w:rsidRPr="005D3316" w:rsidRDefault="005D3316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5D3316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D3316">
              <w:rPr>
                <w:rStyle w:val="2Exact"/>
                <w:rFonts w:eastAsiaTheme="minorHAnsi"/>
                <w:sz w:val="16"/>
                <w:szCs w:val="16"/>
              </w:rPr>
              <w:t>4200,0</w:t>
            </w:r>
          </w:p>
        </w:tc>
        <w:tc>
          <w:tcPr>
            <w:tcW w:w="810" w:type="dxa"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D3316">
              <w:rPr>
                <w:rStyle w:val="2Exact"/>
                <w:rFonts w:eastAsiaTheme="minorHAnsi"/>
                <w:sz w:val="16"/>
                <w:szCs w:val="16"/>
              </w:rPr>
              <w:t>2100,0</w:t>
            </w:r>
          </w:p>
        </w:tc>
        <w:tc>
          <w:tcPr>
            <w:tcW w:w="810" w:type="dxa"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D3316">
              <w:rPr>
                <w:rStyle w:val="2Exact"/>
                <w:rFonts w:eastAsiaTheme="minorHAnsi"/>
                <w:sz w:val="16"/>
                <w:szCs w:val="16"/>
              </w:rPr>
              <w:t>2100,0</w:t>
            </w:r>
          </w:p>
        </w:tc>
        <w:tc>
          <w:tcPr>
            <w:tcW w:w="810" w:type="dxa"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D3316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5D3316" w:rsidRPr="005D3316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</w:tr>
      <w:tr w:rsidR="0053034F" w:rsidRPr="0053034F" w:rsidTr="00445C5D">
        <w:trPr>
          <w:jc w:val="center"/>
        </w:trPr>
        <w:tc>
          <w:tcPr>
            <w:tcW w:w="1797" w:type="dxa"/>
            <w:vMerge w:val="restart"/>
          </w:tcPr>
          <w:p w:rsidR="005D3316" w:rsidRPr="0053034F" w:rsidRDefault="005D3316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034F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:rsidR="005D3316" w:rsidRPr="0053034F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 w:val="restart"/>
          </w:tcPr>
          <w:p w:rsidR="005D3316" w:rsidRPr="0053034F" w:rsidRDefault="005D3316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11pt"/>
                <w:rFonts w:eastAsia="Calibri"/>
                <w:color w:val="auto"/>
                <w:sz w:val="16"/>
                <w:szCs w:val="16"/>
              </w:rPr>
              <w:t>Итого по подпрограмме 1</w:t>
            </w:r>
          </w:p>
        </w:tc>
        <w:tc>
          <w:tcPr>
            <w:tcW w:w="1948" w:type="dxa"/>
            <w:vMerge w:val="restart"/>
          </w:tcPr>
          <w:p w:rsidR="005D3316" w:rsidRPr="0053034F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5D3316" w:rsidRPr="0053034F" w:rsidRDefault="005D3316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5D3316" w:rsidRPr="0053034F" w:rsidRDefault="0053034F" w:rsidP="00EE11D2">
            <w:pPr>
              <w:tabs>
                <w:tab w:val="left" w:pos="1978"/>
              </w:tabs>
              <w:ind w:right="-183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309843,2</w:t>
            </w:r>
          </w:p>
        </w:tc>
        <w:tc>
          <w:tcPr>
            <w:tcW w:w="810" w:type="dxa"/>
          </w:tcPr>
          <w:p w:rsidR="005D3316" w:rsidRPr="0053034F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74469,2</w:t>
            </w:r>
          </w:p>
        </w:tc>
        <w:tc>
          <w:tcPr>
            <w:tcW w:w="810" w:type="dxa"/>
          </w:tcPr>
          <w:p w:rsidR="005D3316" w:rsidRPr="0053034F" w:rsidRDefault="0053034F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74104,4</w:t>
            </w:r>
          </w:p>
        </w:tc>
        <w:tc>
          <w:tcPr>
            <w:tcW w:w="810" w:type="dxa"/>
          </w:tcPr>
          <w:p w:rsidR="005D3316" w:rsidRPr="0053034F" w:rsidRDefault="0053034F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47197,8</w:t>
            </w:r>
          </w:p>
        </w:tc>
        <w:tc>
          <w:tcPr>
            <w:tcW w:w="810" w:type="dxa"/>
          </w:tcPr>
          <w:p w:rsidR="005D3316" w:rsidRPr="0053034F" w:rsidRDefault="0053034F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59572,7</w:t>
            </w:r>
          </w:p>
        </w:tc>
        <w:tc>
          <w:tcPr>
            <w:tcW w:w="810" w:type="dxa"/>
          </w:tcPr>
          <w:p w:rsidR="005D3316" w:rsidRPr="0053034F" w:rsidRDefault="0053034F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54499,1</w:t>
            </w:r>
          </w:p>
        </w:tc>
      </w:tr>
      <w:tr w:rsidR="0053034F" w:rsidRPr="0053034F" w:rsidTr="00C86C89">
        <w:trPr>
          <w:jc w:val="center"/>
        </w:trPr>
        <w:tc>
          <w:tcPr>
            <w:tcW w:w="1797" w:type="dxa"/>
            <w:vMerge/>
          </w:tcPr>
          <w:p w:rsidR="0053034F" w:rsidRPr="0053034F" w:rsidRDefault="0053034F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53034F" w:rsidRPr="0053034F" w:rsidRDefault="0053034F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53034F" w:rsidRPr="0053034F" w:rsidRDefault="0053034F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53034F" w:rsidRPr="0053034F" w:rsidRDefault="0053034F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53034F" w:rsidRPr="0053034F" w:rsidRDefault="0053034F" w:rsidP="0053034F">
            <w:pPr>
              <w:tabs>
                <w:tab w:val="left" w:pos="1978"/>
              </w:tabs>
              <w:ind w:right="-183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309843,2</w:t>
            </w:r>
          </w:p>
        </w:tc>
        <w:tc>
          <w:tcPr>
            <w:tcW w:w="810" w:type="dxa"/>
          </w:tcPr>
          <w:p w:rsidR="0053034F" w:rsidRPr="0053034F" w:rsidRDefault="0053034F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74469,2</w:t>
            </w:r>
          </w:p>
        </w:tc>
        <w:tc>
          <w:tcPr>
            <w:tcW w:w="810" w:type="dxa"/>
          </w:tcPr>
          <w:p w:rsidR="0053034F" w:rsidRPr="0053034F" w:rsidRDefault="0053034F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74104,4</w:t>
            </w:r>
          </w:p>
        </w:tc>
        <w:tc>
          <w:tcPr>
            <w:tcW w:w="810" w:type="dxa"/>
          </w:tcPr>
          <w:p w:rsidR="0053034F" w:rsidRPr="0053034F" w:rsidRDefault="0053034F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47197,8</w:t>
            </w:r>
          </w:p>
        </w:tc>
        <w:tc>
          <w:tcPr>
            <w:tcW w:w="810" w:type="dxa"/>
          </w:tcPr>
          <w:p w:rsidR="0053034F" w:rsidRPr="0053034F" w:rsidRDefault="0053034F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59572,7</w:t>
            </w:r>
          </w:p>
        </w:tc>
        <w:tc>
          <w:tcPr>
            <w:tcW w:w="810" w:type="dxa"/>
          </w:tcPr>
          <w:p w:rsidR="0053034F" w:rsidRPr="0053034F" w:rsidRDefault="0053034F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54499,1</w:t>
            </w:r>
          </w:p>
        </w:tc>
      </w:tr>
      <w:tr w:rsidR="0053034F" w:rsidRPr="0053034F" w:rsidTr="00C86C89">
        <w:trPr>
          <w:jc w:val="center"/>
        </w:trPr>
        <w:tc>
          <w:tcPr>
            <w:tcW w:w="1797" w:type="dxa"/>
            <w:vMerge/>
          </w:tcPr>
          <w:p w:rsidR="005D3316" w:rsidRPr="0053034F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5D3316" w:rsidRPr="0053034F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5D3316" w:rsidRPr="0053034F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5D3316" w:rsidRPr="0053034F" w:rsidRDefault="005D3316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53034F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5D3316" w:rsidRPr="0053034F" w:rsidRDefault="005D3316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5D3316" w:rsidRPr="0053034F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166,1</w:t>
            </w:r>
          </w:p>
        </w:tc>
        <w:tc>
          <w:tcPr>
            <w:tcW w:w="810" w:type="dxa"/>
          </w:tcPr>
          <w:p w:rsidR="005D3316" w:rsidRPr="0053034F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166,1</w:t>
            </w:r>
          </w:p>
        </w:tc>
        <w:tc>
          <w:tcPr>
            <w:tcW w:w="810" w:type="dxa"/>
          </w:tcPr>
          <w:p w:rsidR="005D3316" w:rsidRPr="0053034F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5D3316" w:rsidRPr="0053034F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3034F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5D3316" w:rsidRPr="0053034F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5D3316" w:rsidRPr="0053034F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</w:tr>
      <w:tr w:rsidR="0053034F" w:rsidRPr="0053034F" w:rsidTr="00EE11D2">
        <w:trPr>
          <w:jc w:val="center"/>
        </w:trPr>
        <w:tc>
          <w:tcPr>
            <w:tcW w:w="14142" w:type="dxa"/>
            <w:gridSpan w:val="10"/>
          </w:tcPr>
          <w:p w:rsidR="005D3316" w:rsidRPr="0053034F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53034F">
              <w:rPr>
                <w:rFonts w:ascii="Times New Roman" w:hAnsi="Times New Roman"/>
                <w:bCs/>
                <w:sz w:val="16"/>
                <w:szCs w:val="16"/>
              </w:rPr>
              <w:t>Подпрограмма</w:t>
            </w:r>
            <w:r w:rsidRPr="0053034F">
              <w:rPr>
                <w:rFonts w:ascii="Times New Roman" w:hAnsi="Times New Roman"/>
                <w:sz w:val="16"/>
                <w:szCs w:val="16"/>
              </w:rPr>
              <w:t xml:space="preserve"> 2 «Укрепление пожарной безопасности в Ханты-Мансийском районе»</w:t>
            </w:r>
          </w:p>
        </w:tc>
      </w:tr>
      <w:tr w:rsidR="005D3316" w:rsidRPr="00B35E29" w:rsidTr="00C86C89">
        <w:trPr>
          <w:jc w:val="center"/>
        </w:trPr>
        <w:tc>
          <w:tcPr>
            <w:tcW w:w="1797" w:type="dxa"/>
            <w:vMerge w:val="restart"/>
          </w:tcPr>
          <w:p w:rsidR="005D3316" w:rsidRPr="00B35E29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Fonts w:ascii="Times New Roman" w:hAnsi="Times New Roman"/>
                <w:sz w:val="16"/>
                <w:szCs w:val="16"/>
              </w:rPr>
              <w:t>2.1.</w:t>
            </w:r>
          </w:p>
        </w:tc>
        <w:tc>
          <w:tcPr>
            <w:tcW w:w="3979" w:type="dxa"/>
            <w:vMerge w:val="restart"/>
          </w:tcPr>
          <w:p w:rsidR="005D3316" w:rsidRPr="00B35E29" w:rsidRDefault="005D3316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Fonts w:ascii="Times New Roman" w:hAnsi="Times New Roman"/>
                <w:sz w:val="16"/>
                <w:szCs w:val="16"/>
              </w:rPr>
              <w:t xml:space="preserve">Основное мероприятие: защита сельских населенных пунктов, расположенных </w:t>
            </w:r>
            <w:r w:rsidRPr="00B35E29">
              <w:rPr>
                <w:rFonts w:ascii="Times New Roman" w:hAnsi="Times New Roman"/>
                <w:sz w:val="16"/>
                <w:szCs w:val="16"/>
              </w:rPr>
              <w:br/>
              <w:t>в лесных массивах, от лесных пожаров (</w:t>
            </w:r>
            <w:r w:rsidRPr="00B35E29">
              <w:rPr>
                <w:rFonts w:ascii="Times New Roman" w:hAnsi="Times New Roman"/>
                <w:bCs/>
                <w:sz w:val="16"/>
                <w:szCs w:val="16"/>
              </w:rPr>
              <w:t>показатель 1 из приложения 3</w:t>
            </w:r>
            <w:r w:rsidRPr="00B35E29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1948" w:type="dxa"/>
            <w:vMerge w:val="restart"/>
          </w:tcPr>
          <w:p w:rsidR="005D3316" w:rsidRPr="00B35E29" w:rsidRDefault="005D3316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35E29">
              <w:rPr>
                <w:rFonts w:ascii="Times New Roman" w:hAnsi="Times New Roman"/>
                <w:sz w:val="16"/>
                <w:szCs w:val="16"/>
              </w:rPr>
              <w:t>сельские поселения</w:t>
            </w:r>
          </w:p>
          <w:p w:rsidR="005D3316" w:rsidRPr="00B35E29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5D3316" w:rsidRPr="00B35E29" w:rsidRDefault="005D3316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5D3316" w:rsidRPr="00B35E29" w:rsidRDefault="00B87D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8435,2</w:t>
            </w:r>
          </w:p>
        </w:tc>
        <w:tc>
          <w:tcPr>
            <w:tcW w:w="810" w:type="dxa"/>
          </w:tcPr>
          <w:p w:rsidR="005D3316" w:rsidRPr="00B35E29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900,0</w:t>
            </w:r>
          </w:p>
        </w:tc>
        <w:tc>
          <w:tcPr>
            <w:tcW w:w="810" w:type="dxa"/>
          </w:tcPr>
          <w:p w:rsidR="005D3316" w:rsidRPr="00B35E29" w:rsidRDefault="0053034F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1906,3</w:t>
            </w:r>
          </w:p>
        </w:tc>
        <w:tc>
          <w:tcPr>
            <w:tcW w:w="810" w:type="dxa"/>
          </w:tcPr>
          <w:p w:rsidR="005D3316" w:rsidRPr="00B35E29" w:rsidRDefault="0053034F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1577,1</w:t>
            </w:r>
          </w:p>
        </w:tc>
        <w:tc>
          <w:tcPr>
            <w:tcW w:w="810" w:type="dxa"/>
          </w:tcPr>
          <w:p w:rsidR="005D3316" w:rsidRPr="00B35E29" w:rsidRDefault="0053034F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2025,9</w:t>
            </w:r>
          </w:p>
        </w:tc>
        <w:tc>
          <w:tcPr>
            <w:tcW w:w="810" w:type="dxa"/>
          </w:tcPr>
          <w:p w:rsidR="005D3316" w:rsidRPr="00B35E29" w:rsidRDefault="0053034F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2025,9</w:t>
            </w:r>
          </w:p>
        </w:tc>
      </w:tr>
      <w:tr w:rsidR="00B87D29" w:rsidRPr="00B35E29" w:rsidTr="00C86C89">
        <w:trPr>
          <w:jc w:val="center"/>
        </w:trPr>
        <w:tc>
          <w:tcPr>
            <w:tcW w:w="1797" w:type="dxa"/>
            <w:vMerge/>
          </w:tcPr>
          <w:p w:rsidR="00B87D29" w:rsidRPr="00B35E29" w:rsidRDefault="00B87D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87D29" w:rsidRPr="00B35E29" w:rsidRDefault="00B87D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87D29" w:rsidRPr="00B35E29" w:rsidRDefault="00B87D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B87D29" w:rsidRPr="00B35E29" w:rsidRDefault="00B87D29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B87D29" w:rsidRPr="00B35E29" w:rsidRDefault="00B87D29" w:rsidP="00437271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8435,2</w:t>
            </w:r>
          </w:p>
        </w:tc>
        <w:tc>
          <w:tcPr>
            <w:tcW w:w="810" w:type="dxa"/>
          </w:tcPr>
          <w:p w:rsidR="00B87D29" w:rsidRPr="00B35E29" w:rsidRDefault="00B87D2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900,0</w:t>
            </w:r>
          </w:p>
        </w:tc>
        <w:tc>
          <w:tcPr>
            <w:tcW w:w="810" w:type="dxa"/>
          </w:tcPr>
          <w:p w:rsidR="00B87D29" w:rsidRPr="00B35E29" w:rsidRDefault="00B87D2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1906,3</w:t>
            </w:r>
          </w:p>
        </w:tc>
        <w:tc>
          <w:tcPr>
            <w:tcW w:w="810" w:type="dxa"/>
          </w:tcPr>
          <w:p w:rsidR="00B87D29" w:rsidRPr="00B35E29" w:rsidRDefault="00B87D2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1577,1</w:t>
            </w:r>
          </w:p>
        </w:tc>
        <w:tc>
          <w:tcPr>
            <w:tcW w:w="810" w:type="dxa"/>
          </w:tcPr>
          <w:p w:rsidR="00B87D29" w:rsidRPr="00B35E29" w:rsidRDefault="00B87D2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2025,9</w:t>
            </w:r>
          </w:p>
        </w:tc>
        <w:tc>
          <w:tcPr>
            <w:tcW w:w="810" w:type="dxa"/>
          </w:tcPr>
          <w:p w:rsidR="00B87D29" w:rsidRPr="00B35E29" w:rsidRDefault="00B87D29" w:rsidP="0053034F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2025,9</w:t>
            </w:r>
          </w:p>
        </w:tc>
      </w:tr>
      <w:tr w:rsidR="005D3316" w:rsidRPr="00B35E29" w:rsidTr="00C86C89">
        <w:trPr>
          <w:jc w:val="center"/>
        </w:trPr>
        <w:tc>
          <w:tcPr>
            <w:tcW w:w="1797" w:type="dxa"/>
            <w:vMerge/>
          </w:tcPr>
          <w:p w:rsidR="005D3316" w:rsidRPr="00B35E29" w:rsidRDefault="005D3316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5D3316" w:rsidRPr="00B35E29" w:rsidRDefault="005D3316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5D3316" w:rsidRPr="00B35E29" w:rsidRDefault="005D3316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5D3316" w:rsidRPr="00B35E29" w:rsidRDefault="005D3316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B35E29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5D3316" w:rsidRPr="00B35E29" w:rsidRDefault="005D3316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5D3316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261,6</w:t>
            </w:r>
          </w:p>
        </w:tc>
        <w:tc>
          <w:tcPr>
            <w:tcW w:w="810" w:type="dxa"/>
          </w:tcPr>
          <w:p w:rsidR="005D3316" w:rsidRPr="00B35E29" w:rsidRDefault="005D331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144</w:t>
            </w:r>
          </w:p>
        </w:tc>
        <w:tc>
          <w:tcPr>
            <w:tcW w:w="810" w:type="dxa"/>
          </w:tcPr>
          <w:p w:rsidR="005D3316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60,6</w:t>
            </w:r>
          </w:p>
        </w:tc>
        <w:tc>
          <w:tcPr>
            <w:tcW w:w="810" w:type="dxa"/>
          </w:tcPr>
          <w:p w:rsidR="005D3316" w:rsidRPr="00B35E29" w:rsidRDefault="00B35E29" w:rsidP="00EE11D2">
            <w:pPr>
              <w:jc w:val="center"/>
              <w:rPr>
                <w:rFonts w:ascii="Times New Roman" w:eastAsiaTheme="minorHAnsi" w:hAnsi="Times New Roman"/>
                <w:sz w:val="16"/>
                <w:szCs w:val="16"/>
              </w:rPr>
            </w:pPr>
            <w:r w:rsidRPr="00B35E29">
              <w:rPr>
                <w:rFonts w:ascii="Times New Roman" w:eastAsiaTheme="minorHAnsi" w:hAnsi="Times New Roman"/>
                <w:sz w:val="16"/>
                <w:szCs w:val="16"/>
              </w:rPr>
              <w:t>26,6</w:t>
            </w:r>
          </w:p>
        </w:tc>
        <w:tc>
          <w:tcPr>
            <w:tcW w:w="810" w:type="dxa"/>
          </w:tcPr>
          <w:p w:rsidR="005D3316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30,4</w:t>
            </w:r>
          </w:p>
        </w:tc>
        <w:tc>
          <w:tcPr>
            <w:tcW w:w="810" w:type="dxa"/>
          </w:tcPr>
          <w:p w:rsidR="005D3316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30,4</w:t>
            </w:r>
          </w:p>
        </w:tc>
      </w:tr>
      <w:tr w:rsidR="00B35E29" w:rsidRPr="00B35E29" w:rsidTr="00C86C89">
        <w:trPr>
          <w:jc w:val="center"/>
        </w:trPr>
        <w:tc>
          <w:tcPr>
            <w:tcW w:w="1797" w:type="dxa"/>
            <w:vMerge w:val="restart"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Fonts w:ascii="Times New Roman" w:hAnsi="Times New Roman"/>
                <w:sz w:val="16"/>
                <w:szCs w:val="16"/>
              </w:rPr>
              <w:t>2.1.1.</w:t>
            </w:r>
          </w:p>
        </w:tc>
        <w:tc>
          <w:tcPr>
            <w:tcW w:w="3979" w:type="dxa"/>
            <w:vMerge w:val="restart"/>
          </w:tcPr>
          <w:p w:rsidR="00B35E29" w:rsidRPr="00B35E29" w:rsidRDefault="00B35E2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Fonts w:ascii="Times New Roman" w:hAnsi="Times New Roman"/>
                <w:sz w:val="16"/>
                <w:szCs w:val="16"/>
              </w:rPr>
              <w:t xml:space="preserve">Устройство защитных противопожарных полос в населенных пунктах района, </w:t>
            </w:r>
            <w:r w:rsidRPr="00B35E29">
              <w:rPr>
                <w:rFonts w:ascii="Times New Roman" w:hAnsi="Times New Roman"/>
                <w:sz w:val="16"/>
                <w:szCs w:val="16"/>
              </w:rPr>
              <w:br/>
              <w:t>в том числе:</w:t>
            </w:r>
          </w:p>
        </w:tc>
        <w:tc>
          <w:tcPr>
            <w:tcW w:w="1948" w:type="dxa"/>
            <w:vMerge w:val="restart"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Fonts w:ascii="Times New Roman" w:hAnsi="Times New Roman"/>
                <w:sz w:val="16"/>
                <w:szCs w:val="16"/>
              </w:rPr>
              <w:t>сельские поселения</w:t>
            </w:r>
          </w:p>
        </w:tc>
        <w:tc>
          <w:tcPr>
            <w:tcW w:w="1559" w:type="dxa"/>
          </w:tcPr>
          <w:p w:rsidR="00B35E29" w:rsidRPr="00B35E29" w:rsidRDefault="00B35E2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B35E29" w:rsidRPr="00CE5925" w:rsidRDefault="00CE592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E5925">
              <w:rPr>
                <w:rStyle w:val="2Exact"/>
                <w:rFonts w:eastAsiaTheme="minorHAnsi"/>
                <w:sz w:val="16"/>
                <w:szCs w:val="16"/>
              </w:rPr>
              <w:t>8435,2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900,0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1906,3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1577,1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2025,9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2025,9</w:t>
            </w:r>
          </w:p>
        </w:tc>
      </w:tr>
      <w:tr w:rsidR="003B6F2B" w:rsidRPr="00B35E29" w:rsidTr="00C86C89">
        <w:trPr>
          <w:jc w:val="center"/>
        </w:trPr>
        <w:tc>
          <w:tcPr>
            <w:tcW w:w="1797" w:type="dxa"/>
            <w:vMerge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B35E29" w:rsidRPr="00B35E29" w:rsidRDefault="00B35E29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B35E29" w:rsidRPr="00CE5925" w:rsidRDefault="00CE592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E5925">
              <w:rPr>
                <w:rStyle w:val="2Exact"/>
                <w:rFonts w:eastAsiaTheme="minorHAnsi"/>
                <w:sz w:val="16"/>
                <w:szCs w:val="16"/>
              </w:rPr>
              <w:t>8435,2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900,0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1906,3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1577,1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2025,9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2025,9</w:t>
            </w:r>
          </w:p>
        </w:tc>
      </w:tr>
      <w:tr w:rsidR="00B35E29" w:rsidRPr="00B35E29" w:rsidTr="00C86C89">
        <w:trPr>
          <w:jc w:val="center"/>
        </w:trPr>
        <w:tc>
          <w:tcPr>
            <w:tcW w:w="1797" w:type="dxa"/>
            <w:vMerge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35E29" w:rsidRPr="00B35E29" w:rsidRDefault="00B35E29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B35E29" w:rsidRPr="00B35E29" w:rsidRDefault="00B35E29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B35E29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B35E29" w:rsidRPr="00B35E29" w:rsidRDefault="00B35E2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144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60,6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jc w:val="center"/>
              <w:rPr>
                <w:rFonts w:ascii="Times New Roman" w:eastAsiaTheme="minorHAnsi" w:hAnsi="Times New Roman"/>
                <w:sz w:val="16"/>
                <w:szCs w:val="16"/>
              </w:rPr>
            </w:pPr>
            <w:r w:rsidRPr="00B35E29">
              <w:rPr>
                <w:rFonts w:ascii="Times New Roman" w:eastAsiaTheme="minorHAnsi" w:hAnsi="Times New Roman"/>
                <w:sz w:val="16"/>
                <w:szCs w:val="16"/>
              </w:rPr>
              <w:t>26,6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30,4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30,4</w:t>
            </w:r>
          </w:p>
        </w:tc>
      </w:tr>
      <w:tr w:rsidR="00B35E29" w:rsidRPr="00B35E29" w:rsidTr="00C86C89">
        <w:trPr>
          <w:jc w:val="center"/>
        </w:trPr>
        <w:tc>
          <w:tcPr>
            <w:tcW w:w="1797" w:type="dxa"/>
            <w:vMerge w:val="restart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35E29">
              <w:rPr>
                <w:rFonts w:ascii="Times New Roman" w:hAnsi="Times New Roman"/>
                <w:sz w:val="16"/>
                <w:szCs w:val="16"/>
              </w:rPr>
              <w:t>2.1.1.1.</w:t>
            </w:r>
          </w:p>
        </w:tc>
        <w:tc>
          <w:tcPr>
            <w:tcW w:w="3979" w:type="dxa"/>
            <w:vMerge w:val="restart"/>
          </w:tcPr>
          <w:p w:rsidR="00B35E29" w:rsidRPr="00B35E29" w:rsidRDefault="00B35E29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B35E29">
              <w:rPr>
                <w:rFonts w:ascii="Times New Roman" w:hAnsi="Times New Roman"/>
                <w:bCs/>
                <w:sz w:val="16"/>
                <w:szCs w:val="16"/>
              </w:rPr>
              <w:t xml:space="preserve">с. Тюли </w:t>
            </w:r>
          </w:p>
        </w:tc>
        <w:tc>
          <w:tcPr>
            <w:tcW w:w="1948" w:type="dxa"/>
            <w:vMerge w:val="restart"/>
          </w:tcPr>
          <w:p w:rsidR="00B35E29" w:rsidRPr="00B35E29" w:rsidRDefault="00B35E29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35E29">
              <w:rPr>
                <w:rFonts w:ascii="Times New Roman" w:hAnsi="Times New Roman"/>
                <w:sz w:val="16"/>
                <w:szCs w:val="16"/>
              </w:rPr>
              <w:t>сельское поселение</w:t>
            </w:r>
          </w:p>
          <w:p w:rsidR="00B35E29" w:rsidRPr="00B35E29" w:rsidRDefault="00B35E29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35E29">
              <w:rPr>
                <w:rFonts w:ascii="Times New Roman" w:hAnsi="Times New Roman"/>
                <w:sz w:val="16"/>
                <w:szCs w:val="16"/>
              </w:rPr>
              <w:t>Выкатной</w:t>
            </w:r>
          </w:p>
        </w:tc>
        <w:tc>
          <w:tcPr>
            <w:tcW w:w="1559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1083,8</w:t>
            </w:r>
          </w:p>
        </w:tc>
        <w:tc>
          <w:tcPr>
            <w:tcW w:w="810" w:type="dxa"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216,2</w:t>
            </w:r>
          </w:p>
        </w:tc>
        <w:tc>
          <w:tcPr>
            <w:tcW w:w="810" w:type="dxa"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100</w:t>
            </w:r>
            <w:r w:rsidR="003D1FF1"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383,8</w:t>
            </w:r>
          </w:p>
        </w:tc>
        <w:tc>
          <w:tcPr>
            <w:tcW w:w="810" w:type="dxa"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383,8</w:t>
            </w:r>
          </w:p>
        </w:tc>
      </w:tr>
      <w:tr w:rsidR="00B35E29" w:rsidRPr="00B35E29" w:rsidTr="00C86C89">
        <w:trPr>
          <w:jc w:val="center"/>
        </w:trPr>
        <w:tc>
          <w:tcPr>
            <w:tcW w:w="1797" w:type="dxa"/>
            <w:vMerge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35E29" w:rsidRPr="00B35E29" w:rsidRDefault="00B35E29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35E29" w:rsidRPr="00B35E29" w:rsidRDefault="00B35E29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1083,8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216,2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100</w:t>
            </w:r>
            <w:r w:rsidR="003D1FF1">
              <w:rPr>
                <w:rStyle w:val="2Exact"/>
                <w:rFonts w:eastAsiaTheme="minorHAnsi"/>
                <w:sz w:val="16"/>
                <w:szCs w:val="16"/>
              </w:rPr>
              <w:t>,0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383,8</w:t>
            </w:r>
          </w:p>
        </w:tc>
        <w:tc>
          <w:tcPr>
            <w:tcW w:w="810" w:type="dxa"/>
          </w:tcPr>
          <w:p w:rsidR="00B35E29" w:rsidRPr="00B35E29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383,8</w:t>
            </w:r>
          </w:p>
        </w:tc>
      </w:tr>
      <w:tr w:rsidR="00B35E29" w:rsidRPr="00B35E29" w:rsidTr="00C86C89">
        <w:trPr>
          <w:jc w:val="center"/>
        </w:trPr>
        <w:tc>
          <w:tcPr>
            <w:tcW w:w="1797" w:type="dxa"/>
            <w:vMerge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35E29" w:rsidRPr="00B35E29" w:rsidRDefault="00B35E29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35E29" w:rsidRPr="00B35E29" w:rsidRDefault="00B35E29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B35E29" w:rsidRPr="00B35E29" w:rsidRDefault="00B35E29" w:rsidP="00CF1A9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B35E29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B35E29" w:rsidRPr="00B35E29" w:rsidRDefault="00B35E29" w:rsidP="00CF1A99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10,9</w:t>
            </w:r>
          </w:p>
        </w:tc>
        <w:tc>
          <w:tcPr>
            <w:tcW w:w="810" w:type="dxa"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2,1</w:t>
            </w:r>
          </w:p>
        </w:tc>
        <w:tc>
          <w:tcPr>
            <w:tcW w:w="810" w:type="dxa"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810" w:type="dxa"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3,9</w:t>
            </w:r>
          </w:p>
        </w:tc>
        <w:tc>
          <w:tcPr>
            <w:tcW w:w="810" w:type="dxa"/>
          </w:tcPr>
          <w:p w:rsidR="00B35E29" w:rsidRPr="00B35E29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5E29">
              <w:rPr>
                <w:rStyle w:val="2Exact"/>
                <w:rFonts w:eastAsiaTheme="minorHAnsi"/>
                <w:sz w:val="16"/>
                <w:szCs w:val="16"/>
              </w:rPr>
              <w:t>3,9</w:t>
            </w:r>
          </w:p>
        </w:tc>
      </w:tr>
      <w:tr w:rsidR="00B35E29" w:rsidRPr="006B5F94" w:rsidTr="00C86C89">
        <w:trPr>
          <w:jc w:val="center"/>
        </w:trPr>
        <w:tc>
          <w:tcPr>
            <w:tcW w:w="1797" w:type="dxa"/>
            <w:vMerge w:val="restart"/>
          </w:tcPr>
          <w:p w:rsidR="00B35E29" w:rsidRPr="006B5F94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Fonts w:ascii="Times New Roman" w:hAnsi="Times New Roman"/>
                <w:sz w:val="16"/>
                <w:szCs w:val="16"/>
              </w:rPr>
              <w:t>2.1.1.2.</w:t>
            </w:r>
          </w:p>
        </w:tc>
        <w:tc>
          <w:tcPr>
            <w:tcW w:w="3979" w:type="dxa"/>
            <w:vMerge w:val="restart"/>
          </w:tcPr>
          <w:p w:rsidR="00B35E29" w:rsidRPr="006B5F94" w:rsidRDefault="00B35E29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6B5F94">
              <w:rPr>
                <w:rFonts w:ascii="Times New Roman" w:hAnsi="Times New Roman"/>
                <w:bCs/>
                <w:sz w:val="16"/>
                <w:szCs w:val="16"/>
              </w:rPr>
              <w:t xml:space="preserve">п. Горноправдинск </w:t>
            </w:r>
          </w:p>
        </w:tc>
        <w:tc>
          <w:tcPr>
            <w:tcW w:w="1948" w:type="dxa"/>
            <w:vMerge w:val="restart"/>
          </w:tcPr>
          <w:p w:rsidR="00B35E29" w:rsidRPr="006B5F94" w:rsidRDefault="00B35E29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B5F94">
              <w:rPr>
                <w:rFonts w:ascii="Times New Roman" w:hAnsi="Times New Roman"/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1559" w:type="dxa"/>
          </w:tcPr>
          <w:p w:rsidR="00B35E29" w:rsidRPr="006B5F94" w:rsidRDefault="00B35E2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550,0</w:t>
            </w:r>
          </w:p>
        </w:tc>
        <w:tc>
          <w:tcPr>
            <w:tcW w:w="810" w:type="dxa"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B35E29" w:rsidRPr="006B5F94" w:rsidRDefault="00B35E29" w:rsidP="00B35E2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B35E29" w:rsidRPr="006B5F94" w:rsidTr="00C86C89">
        <w:trPr>
          <w:jc w:val="center"/>
        </w:trPr>
        <w:tc>
          <w:tcPr>
            <w:tcW w:w="1797" w:type="dxa"/>
            <w:vMerge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35E29" w:rsidRPr="006B5F94" w:rsidRDefault="00B35E29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B35E29" w:rsidRPr="006B5F94" w:rsidRDefault="00B35E2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B35E29" w:rsidRPr="006B5F94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550,0</w:t>
            </w:r>
          </w:p>
        </w:tc>
        <w:tc>
          <w:tcPr>
            <w:tcW w:w="810" w:type="dxa"/>
          </w:tcPr>
          <w:p w:rsidR="00B35E29" w:rsidRPr="006B5F94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B35E29" w:rsidRPr="006B5F94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B35E29" w:rsidRPr="006B5F94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B35E29" w:rsidRPr="006B5F94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B35E29" w:rsidRPr="006B5F94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B35E29" w:rsidRPr="006B5F94" w:rsidTr="00C86C89">
        <w:trPr>
          <w:jc w:val="center"/>
        </w:trPr>
        <w:tc>
          <w:tcPr>
            <w:tcW w:w="1797" w:type="dxa"/>
            <w:vMerge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35E29" w:rsidRPr="006B5F94" w:rsidRDefault="00B35E29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B35E29" w:rsidRPr="006B5F94" w:rsidRDefault="00B35E29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B5F94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B35E29" w:rsidRPr="006B5F94" w:rsidRDefault="00B35E2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B35E29" w:rsidRPr="006B5F94" w:rsidRDefault="006B5F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79,0</w:t>
            </w:r>
          </w:p>
        </w:tc>
        <w:tc>
          <w:tcPr>
            <w:tcW w:w="810" w:type="dxa"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810" w:type="dxa"/>
          </w:tcPr>
          <w:p w:rsidR="00B35E29" w:rsidRPr="006B5F94" w:rsidRDefault="006B5F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5,3</w:t>
            </w:r>
          </w:p>
        </w:tc>
        <w:tc>
          <w:tcPr>
            <w:tcW w:w="810" w:type="dxa"/>
          </w:tcPr>
          <w:p w:rsidR="00B35E29" w:rsidRPr="006B5F94" w:rsidRDefault="006B5F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810" w:type="dxa"/>
          </w:tcPr>
          <w:p w:rsidR="00B35E29" w:rsidRPr="006B5F94" w:rsidRDefault="006B5F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</w:tr>
      <w:tr w:rsidR="00B35E29" w:rsidRPr="006B5F94" w:rsidTr="00C86C89">
        <w:trPr>
          <w:jc w:val="center"/>
        </w:trPr>
        <w:tc>
          <w:tcPr>
            <w:tcW w:w="1797" w:type="dxa"/>
            <w:vMerge w:val="restart"/>
          </w:tcPr>
          <w:p w:rsidR="00B35E29" w:rsidRPr="006B5F94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Fonts w:ascii="Times New Roman" w:hAnsi="Times New Roman"/>
                <w:sz w:val="16"/>
                <w:szCs w:val="16"/>
              </w:rPr>
              <w:t>2.1.1.3.</w:t>
            </w:r>
          </w:p>
        </w:tc>
        <w:tc>
          <w:tcPr>
            <w:tcW w:w="3979" w:type="dxa"/>
            <w:vMerge w:val="restart"/>
          </w:tcPr>
          <w:p w:rsidR="00B35E29" w:rsidRPr="006B5F94" w:rsidRDefault="00B35E2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Fonts w:ascii="Times New Roman" w:hAnsi="Times New Roman"/>
                <w:bCs/>
                <w:sz w:val="16"/>
                <w:szCs w:val="16"/>
              </w:rPr>
              <w:t>д. Лугофилинская</w:t>
            </w:r>
          </w:p>
        </w:tc>
        <w:tc>
          <w:tcPr>
            <w:tcW w:w="1948" w:type="dxa"/>
            <w:vMerge w:val="restart"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Fonts w:ascii="Times New Roman" w:hAnsi="Times New Roman"/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1559" w:type="dxa"/>
          </w:tcPr>
          <w:p w:rsidR="00B35E29" w:rsidRPr="006B5F94" w:rsidRDefault="00B35E2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B35E29" w:rsidRPr="006B5F94" w:rsidRDefault="00B35E29" w:rsidP="006B5F94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2</w:t>
            </w:r>
            <w:r w:rsidR="006B5F94" w:rsidRPr="006B5F94">
              <w:rPr>
                <w:rStyle w:val="2Exact"/>
                <w:rFonts w:eastAsiaTheme="minorHAnsi"/>
                <w:sz w:val="16"/>
                <w:szCs w:val="16"/>
              </w:rPr>
              <w:t>5</w:t>
            </w:r>
            <w:r w:rsidRPr="006B5F94">
              <w:rPr>
                <w:rStyle w:val="2Exact"/>
                <w:rFonts w:eastAsiaTheme="minorHAnsi"/>
                <w:sz w:val="16"/>
                <w:szCs w:val="16"/>
              </w:rPr>
              <w:t>0,0</w:t>
            </w:r>
          </w:p>
        </w:tc>
        <w:tc>
          <w:tcPr>
            <w:tcW w:w="810" w:type="dxa"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B35E29" w:rsidRPr="006B5F94" w:rsidRDefault="00B35E29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B35E29" w:rsidRPr="006B5F94" w:rsidRDefault="00B35E29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B35E29" w:rsidRPr="006B5F94" w:rsidRDefault="006B5F9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B5F94">
              <w:rPr>
                <w:rFonts w:ascii="Times New Roman" w:hAnsi="Times New Roman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B35E29" w:rsidRPr="006B5F94" w:rsidRDefault="006B5F9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B5F94">
              <w:rPr>
                <w:rFonts w:ascii="Times New Roman" w:hAnsi="Times New Roman"/>
                <w:sz w:val="16"/>
                <w:szCs w:val="16"/>
              </w:rPr>
              <w:t>50,0</w:t>
            </w:r>
          </w:p>
        </w:tc>
      </w:tr>
      <w:tr w:rsidR="006B5F94" w:rsidRPr="006B5F94" w:rsidTr="00C86C89">
        <w:trPr>
          <w:jc w:val="center"/>
        </w:trPr>
        <w:tc>
          <w:tcPr>
            <w:tcW w:w="1797" w:type="dxa"/>
            <w:vMerge/>
          </w:tcPr>
          <w:p w:rsidR="006B5F94" w:rsidRPr="006B5F94" w:rsidRDefault="006B5F9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6B5F94" w:rsidRPr="006B5F94" w:rsidRDefault="006B5F94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6B5F94" w:rsidRPr="006B5F94" w:rsidRDefault="006B5F9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6B5F94" w:rsidRPr="006B5F94" w:rsidRDefault="006B5F9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6B5F94" w:rsidRPr="006B5F94" w:rsidRDefault="006B5F9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250,0</w:t>
            </w:r>
          </w:p>
        </w:tc>
        <w:tc>
          <w:tcPr>
            <w:tcW w:w="810" w:type="dxa"/>
          </w:tcPr>
          <w:p w:rsidR="006B5F94" w:rsidRPr="006B5F94" w:rsidRDefault="006B5F9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6B5F94" w:rsidRPr="006B5F94" w:rsidRDefault="006B5F94" w:rsidP="00CF1A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6B5F94" w:rsidRPr="006B5F94" w:rsidRDefault="006B5F94" w:rsidP="00CF1A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6B5F94" w:rsidRPr="006B5F94" w:rsidRDefault="006B5F94" w:rsidP="00CF1A99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B5F94">
              <w:rPr>
                <w:rFonts w:ascii="Times New Roman" w:hAnsi="Times New Roman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6B5F94" w:rsidRPr="006B5F94" w:rsidRDefault="006B5F94" w:rsidP="00CF1A99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B5F94">
              <w:rPr>
                <w:rFonts w:ascii="Times New Roman" w:hAnsi="Times New Roman"/>
                <w:sz w:val="16"/>
                <w:szCs w:val="16"/>
              </w:rPr>
              <w:t>50,0</w:t>
            </w:r>
          </w:p>
        </w:tc>
      </w:tr>
      <w:tr w:rsidR="00B35E29" w:rsidRPr="006B5F94" w:rsidTr="00C86C89">
        <w:trPr>
          <w:jc w:val="center"/>
        </w:trPr>
        <w:tc>
          <w:tcPr>
            <w:tcW w:w="1797" w:type="dxa"/>
            <w:vMerge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35E29" w:rsidRPr="006B5F94" w:rsidRDefault="00B35E29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B35E29" w:rsidRPr="006B5F94" w:rsidRDefault="00B35E29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6B5F94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B35E29" w:rsidRPr="006B5F94" w:rsidRDefault="00B35E2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B35E29" w:rsidRPr="006B5F94" w:rsidRDefault="006B5F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60,4</w:t>
            </w:r>
          </w:p>
        </w:tc>
        <w:tc>
          <w:tcPr>
            <w:tcW w:w="810" w:type="dxa"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2,6</w:t>
            </w:r>
          </w:p>
        </w:tc>
        <w:tc>
          <w:tcPr>
            <w:tcW w:w="810" w:type="dxa"/>
          </w:tcPr>
          <w:p w:rsidR="00B35E29" w:rsidRPr="006B5F94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2,6</w:t>
            </w:r>
          </w:p>
        </w:tc>
        <w:tc>
          <w:tcPr>
            <w:tcW w:w="810" w:type="dxa"/>
          </w:tcPr>
          <w:p w:rsidR="00B35E29" w:rsidRPr="006B5F94" w:rsidRDefault="006B5F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2,6</w:t>
            </w:r>
          </w:p>
        </w:tc>
        <w:tc>
          <w:tcPr>
            <w:tcW w:w="810" w:type="dxa"/>
          </w:tcPr>
          <w:p w:rsidR="00B35E29" w:rsidRPr="006B5F94" w:rsidRDefault="006B5F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6B5F94">
              <w:rPr>
                <w:rStyle w:val="2Exact"/>
                <w:rFonts w:eastAsiaTheme="minorHAnsi"/>
                <w:sz w:val="16"/>
                <w:szCs w:val="16"/>
              </w:rPr>
              <w:t>2,6</w:t>
            </w:r>
          </w:p>
        </w:tc>
      </w:tr>
      <w:tr w:rsidR="00B35E29" w:rsidRPr="003D1FF1" w:rsidTr="00C86C89">
        <w:trPr>
          <w:jc w:val="center"/>
        </w:trPr>
        <w:tc>
          <w:tcPr>
            <w:tcW w:w="1797" w:type="dxa"/>
            <w:vMerge w:val="restart"/>
          </w:tcPr>
          <w:p w:rsidR="00B35E29" w:rsidRPr="003D1FF1" w:rsidRDefault="00B35E2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Fonts w:ascii="Times New Roman" w:hAnsi="Times New Roman"/>
                <w:sz w:val="16"/>
                <w:szCs w:val="16"/>
              </w:rPr>
              <w:t>2.1.1.4.</w:t>
            </w:r>
          </w:p>
        </w:tc>
        <w:tc>
          <w:tcPr>
            <w:tcW w:w="3979" w:type="dxa"/>
            <w:vMerge w:val="restart"/>
          </w:tcPr>
          <w:p w:rsidR="00B35E29" w:rsidRPr="003D1FF1" w:rsidRDefault="00B35E2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Fonts w:ascii="Times New Roman" w:hAnsi="Times New Roman"/>
                <w:sz w:val="16"/>
                <w:szCs w:val="16"/>
              </w:rPr>
              <w:t>п. Кедровый</w:t>
            </w:r>
          </w:p>
        </w:tc>
        <w:tc>
          <w:tcPr>
            <w:tcW w:w="1948" w:type="dxa"/>
            <w:vMerge w:val="restart"/>
          </w:tcPr>
          <w:p w:rsidR="00B35E29" w:rsidRPr="003D1FF1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Fonts w:ascii="Times New Roman" w:hAnsi="Times New Roman"/>
                <w:sz w:val="16"/>
                <w:szCs w:val="16"/>
              </w:rPr>
              <w:t>сельское поселение Кедровый</w:t>
            </w:r>
          </w:p>
        </w:tc>
        <w:tc>
          <w:tcPr>
            <w:tcW w:w="1559" w:type="dxa"/>
          </w:tcPr>
          <w:p w:rsidR="00B35E29" w:rsidRPr="003D1FF1" w:rsidRDefault="00B35E2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B35E29" w:rsidRPr="003D1FF1" w:rsidRDefault="006B5F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5</w:t>
            </w:r>
            <w:r w:rsidR="00B35E29" w:rsidRPr="003D1FF1">
              <w:rPr>
                <w:rStyle w:val="2Exact"/>
                <w:rFonts w:eastAsiaTheme="minorHAnsi"/>
                <w:sz w:val="16"/>
                <w:szCs w:val="16"/>
              </w:rPr>
              <w:t>00,0</w:t>
            </w:r>
          </w:p>
        </w:tc>
        <w:tc>
          <w:tcPr>
            <w:tcW w:w="810" w:type="dxa"/>
          </w:tcPr>
          <w:p w:rsidR="00B35E29" w:rsidRPr="003D1FF1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B35E29" w:rsidRPr="003D1FF1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B35E29" w:rsidRPr="003D1FF1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B35E29" w:rsidRPr="003D1FF1" w:rsidRDefault="006B5F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B35E29" w:rsidRPr="003D1FF1" w:rsidRDefault="006B5F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</w:tr>
      <w:tr w:rsidR="003D1FF1" w:rsidRPr="003D1FF1" w:rsidTr="00C86C89">
        <w:trPr>
          <w:jc w:val="center"/>
        </w:trPr>
        <w:tc>
          <w:tcPr>
            <w:tcW w:w="1797" w:type="dxa"/>
            <w:vMerge/>
          </w:tcPr>
          <w:p w:rsidR="006B5F94" w:rsidRPr="003D1FF1" w:rsidRDefault="006B5F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6B5F94" w:rsidRPr="003D1FF1" w:rsidRDefault="006B5F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6B5F94" w:rsidRPr="003D1FF1" w:rsidRDefault="006B5F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6B5F94" w:rsidRPr="003D1FF1" w:rsidRDefault="006B5F94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6B5F94" w:rsidRPr="003D1FF1" w:rsidRDefault="006B5F9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500,0</w:t>
            </w:r>
          </w:p>
        </w:tc>
        <w:tc>
          <w:tcPr>
            <w:tcW w:w="810" w:type="dxa"/>
          </w:tcPr>
          <w:p w:rsidR="006B5F94" w:rsidRPr="003D1FF1" w:rsidRDefault="006B5F9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6B5F94" w:rsidRPr="003D1FF1" w:rsidRDefault="006B5F9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6B5F94" w:rsidRPr="003D1FF1" w:rsidRDefault="006B5F9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6B5F94" w:rsidRPr="003D1FF1" w:rsidRDefault="006B5F9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6B5F94" w:rsidRPr="003D1FF1" w:rsidRDefault="006B5F9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</w:tr>
      <w:tr w:rsidR="00B35E29" w:rsidRPr="003D1FF1" w:rsidTr="00C86C89">
        <w:trPr>
          <w:jc w:val="center"/>
        </w:trPr>
        <w:tc>
          <w:tcPr>
            <w:tcW w:w="1797" w:type="dxa"/>
            <w:vMerge/>
          </w:tcPr>
          <w:p w:rsidR="00B35E29" w:rsidRPr="003D1FF1" w:rsidRDefault="00B35E29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35E29" w:rsidRPr="003D1FF1" w:rsidRDefault="00B35E29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35E29" w:rsidRPr="003D1FF1" w:rsidRDefault="00B35E29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B35E29" w:rsidRPr="003D1FF1" w:rsidRDefault="00B35E29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D1FF1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B35E29" w:rsidRPr="003D1FF1" w:rsidRDefault="00B35E2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Fonts w:ascii="Times New Roman" w:hAnsi="Times New Roman"/>
                <w:sz w:val="16"/>
                <w:szCs w:val="16"/>
              </w:rPr>
              <w:t>бюджет сельского поселения</w:t>
            </w:r>
          </w:p>
        </w:tc>
        <w:tc>
          <w:tcPr>
            <w:tcW w:w="809" w:type="dxa"/>
          </w:tcPr>
          <w:p w:rsidR="00B35E29" w:rsidRPr="003D1FF1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13,9</w:t>
            </w:r>
          </w:p>
        </w:tc>
        <w:tc>
          <w:tcPr>
            <w:tcW w:w="810" w:type="dxa"/>
          </w:tcPr>
          <w:p w:rsidR="00B35E29" w:rsidRPr="003D1FF1" w:rsidRDefault="00B35E2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</w:tc>
        <w:tc>
          <w:tcPr>
            <w:tcW w:w="810" w:type="dxa"/>
          </w:tcPr>
          <w:p w:rsidR="00B35E29" w:rsidRPr="003D1FF1" w:rsidRDefault="00B35E29" w:rsidP="00EE11D2">
            <w:pPr>
              <w:jc w:val="center"/>
              <w:rPr>
                <w:rFonts w:ascii="Times New Roman" w:eastAsiaTheme="minorHAnsi" w:hAnsi="Times New Roman"/>
                <w:sz w:val="16"/>
                <w:szCs w:val="16"/>
              </w:rPr>
            </w:pPr>
            <w:r w:rsidRPr="003D1FF1">
              <w:rPr>
                <w:rFonts w:ascii="Times New Roman" w:eastAsiaTheme="minorHAnsi" w:hAnsi="Times New Roman"/>
                <w:sz w:val="16"/>
                <w:szCs w:val="16"/>
              </w:rPr>
              <w:t>5,3</w:t>
            </w:r>
          </w:p>
        </w:tc>
        <w:tc>
          <w:tcPr>
            <w:tcW w:w="810" w:type="dxa"/>
          </w:tcPr>
          <w:p w:rsidR="00B35E29" w:rsidRPr="003D1FF1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810" w:type="dxa"/>
          </w:tcPr>
          <w:p w:rsidR="00B35E29" w:rsidRPr="003D1FF1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810" w:type="dxa"/>
          </w:tcPr>
          <w:p w:rsidR="00B35E29" w:rsidRPr="003D1FF1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</w:tr>
      <w:tr w:rsidR="003D1FF1" w:rsidRPr="003D1FF1" w:rsidTr="00C86C89">
        <w:trPr>
          <w:jc w:val="center"/>
        </w:trPr>
        <w:tc>
          <w:tcPr>
            <w:tcW w:w="1797" w:type="dxa"/>
            <w:vMerge w:val="restart"/>
          </w:tcPr>
          <w:p w:rsidR="003D1FF1" w:rsidRPr="003D1FF1" w:rsidRDefault="003D1FF1" w:rsidP="00CF1A99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D1FF1">
              <w:rPr>
                <w:rFonts w:ascii="Times New Roman" w:hAnsi="Times New Roman"/>
                <w:sz w:val="16"/>
                <w:szCs w:val="16"/>
              </w:rPr>
              <w:t>2.1.1.5.</w:t>
            </w:r>
          </w:p>
        </w:tc>
        <w:tc>
          <w:tcPr>
            <w:tcW w:w="3979" w:type="dxa"/>
            <w:vMerge w:val="restart"/>
          </w:tcPr>
          <w:p w:rsidR="003D1FF1" w:rsidRPr="003D1FF1" w:rsidRDefault="003D1FF1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D1FF1">
              <w:rPr>
                <w:rFonts w:ascii="Times New Roman" w:hAnsi="Times New Roman"/>
                <w:sz w:val="16"/>
                <w:szCs w:val="16"/>
              </w:rPr>
              <w:t>с. Елизарово</w:t>
            </w:r>
          </w:p>
        </w:tc>
        <w:tc>
          <w:tcPr>
            <w:tcW w:w="1948" w:type="dxa"/>
            <w:vMerge w:val="restart"/>
          </w:tcPr>
          <w:p w:rsidR="003D1FF1" w:rsidRPr="003D1FF1" w:rsidRDefault="003D1FF1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D1FF1">
              <w:rPr>
                <w:rFonts w:ascii="Times New Roman" w:hAnsi="Times New Roman"/>
                <w:sz w:val="16"/>
                <w:szCs w:val="16"/>
              </w:rPr>
              <w:t>сельское поселение Кедровый</w:t>
            </w:r>
          </w:p>
        </w:tc>
        <w:tc>
          <w:tcPr>
            <w:tcW w:w="1559" w:type="dxa"/>
          </w:tcPr>
          <w:p w:rsidR="003D1FF1" w:rsidRPr="003D1FF1" w:rsidRDefault="003D1FF1" w:rsidP="00CF1A99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3D1FF1" w:rsidRPr="003D1FF1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199,5</w:t>
            </w:r>
          </w:p>
        </w:tc>
        <w:tc>
          <w:tcPr>
            <w:tcW w:w="810" w:type="dxa"/>
          </w:tcPr>
          <w:p w:rsidR="003D1FF1" w:rsidRPr="003D1FF1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3D1FF1" w:rsidRPr="003D1FF1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49,5</w:t>
            </w:r>
          </w:p>
        </w:tc>
        <w:tc>
          <w:tcPr>
            <w:tcW w:w="810" w:type="dxa"/>
          </w:tcPr>
          <w:p w:rsidR="003D1FF1" w:rsidRPr="003D1FF1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3D1FF1" w:rsidRPr="003D1FF1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3D1FF1" w:rsidRPr="003D1FF1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</w:tr>
      <w:tr w:rsidR="003D1FF1" w:rsidRPr="003D1FF1" w:rsidTr="00C86C89">
        <w:trPr>
          <w:jc w:val="center"/>
        </w:trPr>
        <w:tc>
          <w:tcPr>
            <w:tcW w:w="1797" w:type="dxa"/>
            <w:vMerge/>
          </w:tcPr>
          <w:p w:rsidR="003D1FF1" w:rsidRPr="003D1FF1" w:rsidRDefault="003D1FF1" w:rsidP="00CF1A99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3D1FF1" w:rsidRPr="003D1FF1" w:rsidRDefault="003D1FF1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3D1FF1" w:rsidRPr="003D1FF1" w:rsidRDefault="003D1FF1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3D1FF1" w:rsidRPr="003D1FF1" w:rsidRDefault="003D1FF1" w:rsidP="00CF1A99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3D1FF1" w:rsidRPr="003D1FF1" w:rsidRDefault="003D1FF1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199,5</w:t>
            </w:r>
          </w:p>
        </w:tc>
        <w:tc>
          <w:tcPr>
            <w:tcW w:w="810" w:type="dxa"/>
          </w:tcPr>
          <w:p w:rsidR="003D1FF1" w:rsidRPr="003D1FF1" w:rsidRDefault="003D1FF1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3D1FF1" w:rsidRPr="003D1FF1" w:rsidRDefault="003D1FF1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49,5</w:t>
            </w:r>
          </w:p>
        </w:tc>
        <w:tc>
          <w:tcPr>
            <w:tcW w:w="810" w:type="dxa"/>
          </w:tcPr>
          <w:p w:rsidR="003D1FF1" w:rsidRPr="003D1FF1" w:rsidRDefault="003D1FF1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3D1FF1" w:rsidRPr="003D1FF1" w:rsidRDefault="003D1FF1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3D1FF1" w:rsidRPr="003D1FF1" w:rsidRDefault="003D1FF1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</w:tr>
      <w:tr w:rsidR="003D1FF1" w:rsidRPr="003D1FF1" w:rsidTr="00C86C89">
        <w:trPr>
          <w:jc w:val="center"/>
        </w:trPr>
        <w:tc>
          <w:tcPr>
            <w:tcW w:w="1797" w:type="dxa"/>
            <w:vMerge/>
          </w:tcPr>
          <w:p w:rsidR="003D1FF1" w:rsidRPr="003D1FF1" w:rsidRDefault="003D1FF1" w:rsidP="00CF1A99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3D1FF1" w:rsidRPr="003D1FF1" w:rsidRDefault="003D1FF1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3D1FF1" w:rsidRPr="003D1FF1" w:rsidRDefault="003D1FF1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3D1FF1" w:rsidRPr="003D1FF1" w:rsidRDefault="003D1FF1" w:rsidP="00CF1A9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D1FF1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3D1FF1" w:rsidRPr="003D1FF1" w:rsidRDefault="003D1FF1" w:rsidP="00CF1A99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Fonts w:ascii="Times New Roman" w:hAnsi="Times New Roman"/>
                <w:sz w:val="16"/>
                <w:szCs w:val="16"/>
              </w:rPr>
              <w:t>бюджет сельского поселения</w:t>
            </w:r>
          </w:p>
        </w:tc>
        <w:tc>
          <w:tcPr>
            <w:tcW w:w="809" w:type="dxa"/>
          </w:tcPr>
          <w:p w:rsidR="003D1FF1" w:rsidRPr="003D1FF1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2</w:t>
            </w:r>
          </w:p>
        </w:tc>
        <w:tc>
          <w:tcPr>
            <w:tcW w:w="810" w:type="dxa"/>
          </w:tcPr>
          <w:p w:rsidR="003D1FF1" w:rsidRPr="003D1FF1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3D1FF1" w:rsidRPr="003D1FF1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810" w:type="dxa"/>
          </w:tcPr>
          <w:p w:rsidR="003D1FF1" w:rsidRPr="003D1FF1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810" w:type="dxa"/>
          </w:tcPr>
          <w:p w:rsidR="003D1FF1" w:rsidRPr="003D1FF1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810" w:type="dxa"/>
          </w:tcPr>
          <w:p w:rsidR="003D1FF1" w:rsidRPr="003D1FF1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D1FF1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</w:tr>
      <w:tr w:rsidR="003D1FF1" w:rsidRPr="00B31B26" w:rsidTr="00C86C89">
        <w:trPr>
          <w:jc w:val="center"/>
        </w:trPr>
        <w:tc>
          <w:tcPr>
            <w:tcW w:w="1797" w:type="dxa"/>
            <w:vMerge w:val="restart"/>
          </w:tcPr>
          <w:p w:rsidR="003D1FF1" w:rsidRPr="00B31B26" w:rsidRDefault="003D1FF1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Fonts w:ascii="Times New Roman" w:hAnsi="Times New Roman"/>
                <w:sz w:val="16"/>
                <w:szCs w:val="16"/>
              </w:rPr>
              <w:t>2.1.1.6.</w:t>
            </w:r>
          </w:p>
        </w:tc>
        <w:tc>
          <w:tcPr>
            <w:tcW w:w="3979" w:type="dxa"/>
            <w:vMerge w:val="restart"/>
          </w:tcPr>
          <w:p w:rsidR="003D1FF1" w:rsidRPr="00B31B26" w:rsidRDefault="003D1FF1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Fonts w:ascii="Times New Roman" w:hAnsi="Times New Roman"/>
                <w:sz w:val="16"/>
                <w:szCs w:val="16"/>
              </w:rPr>
              <w:t>п. Красноленинский</w:t>
            </w:r>
          </w:p>
        </w:tc>
        <w:tc>
          <w:tcPr>
            <w:tcW w:w="1948" w:type="dxa"/>
            <w:vMerge w:val="restart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Fonts w:ascii="Times New Roman" w:hAnsi="Times New Roman"/>
                <w:sz w:val="16"/>
                <w:szCs w:val="16"/>
              </w:rPr>
              <w:t>сельское поселение Красноленинский</w:t>
            </w:r>
          </w:p>
        </w:tc>
        <w:tc>
          <w:tcPr>
            <w:tcW w:w="1559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750,0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B31B26" w:rsidRPr="00B31B26" w:rsidTr="00C86C89">
        <w:trPr>
          <w:jc w:val="center"/>
        </w:trPr>
        <w:tc>
          <w:tcPr>
            <w:tcW w:w="1797" w:type="dxa"/>
            <w:vMerge/>
          </w:tcPr>
          <w:p w:rsidR="00B31B26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31B26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31B26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B31B26" w:rsidRPr="00B31B26" w:rsidRDefault="00B31B26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750,0</w:t>
            </w:r>
          </w:p>
        </w:tc>
        <w:tc>
          <w:tcPr>
            <w:tcW w:w="810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3D1FF1" w:rsidRPr="00B31B26" w:rsidTr="00C86C89">
        <w:trPr>
          <w:jc w:val="center"/>
        </w:trPr>
        <w:tc>
          <w:tcPr>
            <w:tcW w:w="1797" w:type="dxa"/>
            <w:vMerge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3D1FF1" w:rsidRPr="00B31B26" w:rsidRDefault="003D1FF1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3D1FF1" w:rsidRPr="00B31B26" w:rsidRDefault="003D1FF1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B31B26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3D1FF1" w:rsidRPr="00B31B26" w:rsidRDefault="003D1FF1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39,5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810" w:type="dxa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810" w:type="dxa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</w:tr>
      <w:tr w:rsidR="003D1FF1" w:rsidRPr="00B31B26" w:rsidTr="00C86C89">
        <w:trPr>
          <w:jc w:val="center"/>
        </w:trPr>
        <w:tc>
          <w:tcPr>
            <w:tcW w:w="1797" w:type="dxa"/>
            <w:vMerge w:val="restart"/>
          </w:tcPr>
          <w:p w:rsidR="003D1FF1" w:rsidRPr="00B31B26" w:rsidRDefault="003D1FF1" w:rsidP="00B31B2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Fonts w:ascii="Times New Roman" w:hAnsi="Times New Roman"/>
                <w:sz w:val="16"/>
                <w:szCs w:val="16"/>
              </w:rPr>
              <w:t>2.1.1.</w:t>
            </w:r>
            <w:r w:rsidR="00B31B26">
              <w:rPr>
                <w:rFonts w:ascii="Times New Roman" w:hAnsi="Times New Roman"/>
                <w:sz w:val="16"/>
                <w:szCs w:val="16"/>
              </w:rPr>
              <w:t>7</w:t>
            </w:r>
            <w:r w:rsidRPr="00B31B26">
              <w:rPr>
                <w:rFonts w:ascii="Times New Roman" w:hAnsi="Times New Roman"/>
                <w:sz w:val="16"/>
                <w:szCs w:val="16"/>
              </w:rPr>
              <w:t>.</w:t>
            </w:r>
          </w:p>
        </w:tc>
        <w:tc>
          <w:tcPr>
            <w:tcW w:w="3979" w:type="dxa"/>
            <w:vMerge w:val="restart"/>
          </w:tcPr>
          <w:p w:rsidR="003D1FF1" w:rsidRPr="00B31B26" w:rsidRDefault="003D1FF1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Fonts w:ascii="Times New Roman" w:hAnsi="Times New Roman"/>
                <w:sz w:val="16"/>
                <w:szCs w:val="16"/>
              </w:rPr>
              <w:t>с. Кышик</w:t>
            </w:r>
          </w:p>
        </w:tc>
        <w:tc>
          <w:tcPr>
            <w:tcW w:w="1948" w:type="dxa"/>
            <w:vMerge w:val="restart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Fonts w:ascii="Times New Roman" w:hAnsi="Times New Roman"/>
                <w:sz w:val="16"/>
                <w:szCs w:val="16"/>
              </w:rPr>
              <w:t>сельское поселение Кышик</w:t>
            </w:r>
          </w:p>
        </w:tc>
        <w:tc>
          <w:tcPr>
            <w:tcW w:w="1559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5</w:t>
            </w:r>
            <w:r w:rsidR="003D1FF1" w:rsidRPr="00B31B26">
              <w:rPr>
                <w:rStyle w:val="2Exact"/>
                <w:rFonts w:eastAsiaTheme="minorHAnsi"/>
                <w:sz w:val="16"/>
                <w:szCs w:val="16"/>
              </w:rPr>
              <w:t>00,0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</w:tr>
      <w:tr w:rsidR="00B31B26" w:rsidRPr="00B31B26" w:rsidTr="00C86C89">
        <w:trPr>
          <w:jc w:val="center"/>
        </w:trPr>
        <w:tc>
          <w:tcPr>
            <w:tcW w:w="1797" w:type="dxa"/>
            <w:vMerge/>
          </w:tcPr>
          <w:p w:rsidR="00B31B26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31B26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31B26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B31B26" w:rsidRPr="00B31B26" w:rsidRDefault="00B31B26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500,0</w:t>
            </w:r>
          </w:p>
        </w:tc>
        <w:tc>
          <w:tcPr>
            <w:tcW w:w="810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</w:tr>
      <w:tr w:rsidR="003D1FF1" w:rsidRPr="00B31B26" w:rsidTr="00C86C89">
        <w:trPr>
          <w:jc w:val="center"/>
        </w:trPr>
        <w:tc>
          <w:tcPr>
            <w:tcW w:w="1797" w:type="dxa"/>
            <w:vMerge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3D1FF1" w:rsidRPr="00B31B26" w:rsidRDefault="003D1FF1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3D1FF1" w:rsidRPr="00B31B26" w:rsidRDefault="003D1FF1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B31B26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3D1FF1" w:rsidRPr="00B31B26" w:rsidRDefault="003D1FF1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9,6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810" w:type="dxa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810" w:type="dxa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</w:tr>
      <w:tr w:rsidR="003D1FF1" w:rsidRPr="00B31B26" w:rsidTr="00C86C89">
        <w:trPr>
          <w:jc w:val="center"/>
        </w:trPr>
        <w:tc>
          <w:tcPr>
            <w:tcW w:w="1797" w:type="dxa"/>
            <w:vMerge w:val="restart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2.1.1.8.</w:t>
            </w:r>
          </w:p>
        </w:tc>
        <w:tc>
          <w:tcPr>
            <w:tcW w:w="3979" w:type="dxa"/>
            <w:vMerge w:val="restart"/>
          </w:tcPr>
          <w:p w:rsidR="003D1FF1" w:rsidRPr="00B31B26" w:rsidRDefault="003D1FF1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Fonts w:ascii="Times New Roman" w:hAnsi="Times New Roman"/>
                <w:sz w:val="16"/>
                <w:szCs w:val="16"/>
              </w:rPr>
              <w:t>д. Ягурьях</w:t>
            </w:r>
          </w:p>
        </w:tc>
        <w:tc>
          <w:tcPr>
            <w:tcW w:w="1948" w:type="dxa"/>
            <w:vMerge w:val="restart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Fonts w:ascii="Times New Roman" w:hAnsi="Times New Roman"/>
                <w:sz w:val="16"/>
                <w:szCs w:val="16"/>
              </w:rPr>
              <w:t>сельское поселение Луговской</w:t>
            </w:r>
          </w:p>
        </w:tc>
        <w:tc>
          <w:tcPr>
            <w:tcW w:w="1559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3D1FF1" w:rsidRPr="00B31B26" w:rsidRDefault="003D1FF1" w:rsidP="00B31B26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2</w:t>
            </w:r>
            <w:r w:rsidR="00B31B26" w:rsidRPr="00B31B26">
              <w:rPr>
                <w:rStyle w:val="2Exact"/>
                <w:rFonts w:eastAsiaTheme="minorHAnsi"/>
                <w:sz w:val="16"/>
                <w:szCs w:val="16"/>
              </w:rPr>
              <w:t>5</w:t>
            </w:r>
            <w:r w:rsidRPr="00B31B26">
              <w:rPr>
                <w:rStyle w:val="2Exact"/>
                <w:rFonts w:eastAsiaTheme="minorHAnsi"/>
                <w:sz w:val="16"/>
                <w:szCs w:val="16"/>
              </w:rPr>
              <w:t>0,0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</w:tr>
      <w:tr w:rsidR="00B31B26" w:rsidRPr="00B31B26" w:rsidTr="00C86C89">
        <w:trPr>
          <w:jc w:val="center"/>
        </w:trPr>
        <w:tc>
          <w:tcPr>
            <w:tcW w:w="1797" w:type="dxa"/>
            <w:vMerge/>
          </w:tcPr>
          <w:p w:rsidR="00B31B26" w:rsidRPr="00B31B26" w:rsidRDefault="00B31B26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B31B26" w:rsidRPr="00B31B26" w:rsidRDefault="00B31B26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B31B26" w:rsidRPr="00B31B26" w:rsidRDefault="00B31B26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B31B26" w:rsidRPr="00B31B26" w:rsidRDefault="00B31B26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250,0</w:t>
            </w:r>
          </w:p>
        </w:tc>
        <w:tc>
          <w:tcPr>
            <w:tcW w:w="810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B31B26" w:rsidRPr="00B31B26" w:rsidRDefault="00B31B26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</w:tr>
      <w:tr w:rsidR="003D1FF1" w:rsidRPr="00B31B26" w:rsidTr="00C86C89">
        <w:trPr>
          <w:jc w:val="center"/>
        </w:trPr>
        <w:tc>
          <w:tcPr>
            <w:tcW w:w="1797" w:type="dxa"/>
            <w:vMerge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3D1FF1" w:rsidRPr="00B31B26" w:rsidRDefault="003D1FF1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3D1FF1" w:rsidRPr="00B31B26" w:rsidRDefault="003D1FF1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B31B26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3D1FF1" w:rsidRPr="00B31B26" w:rsidRDefault="003D1FF1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7,1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810" w:type="dxa"/>
          </w:tcPr>
          <w:p w:rsidR="003D1FF1" w:rsidRPr="00B31B26" w:rsidRDefault="003D1FF1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810" w:type="dxa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810" w:type="dxa"/>
          </w:tcPr>
          <w:p w:rsidR="003D1FF1" w:rsidRPr="00B31B26" w:rsidRDefault="00B31B26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B31B26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</w:tr>
      <w:tr w:rsidR="004D2D44" w:rsidRPr="004D2D44" w:rsidTr="00C86C89">
        <w:trPr>
          <w:jc w:val="center"/>
        </w:trPr>
        <w:tc>
          <w:tcPr>
            <w:tcW w:w="1797" w:type="dxa"/>
            <w:vMerge w:val="restart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Fonts w:ascii="Times New Roman" w:hAnsi="Times New Roman"/>
                <w:sz w:val="16"/>
                <w:szCs w:val="16"/>
              </w:rPr>
              <w:t>2.1.1.9.</w:t>
            </w:r>
          </w:p>
        </w:tc>
        <w:tc>
          <w:tcPr>
            <w:tcW w:w="3979" w:type="dxa"/>
            <w:vMerge w:val="restart"/>
          </w:tcPr>
          <w:p w:rsidR="004D2D44" w:rsidRPr="004D2D44" w:rsidRDefault="004D2D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Fonts w:ascii="Times New Roman" w:hAnsi="Times New Roman"/>
                <w:sz w:val="16"/>
                <w:szCs w:val="16"/>
              </w:rPr>
              <w:t>с. Нялинское</w:t>
            </w:r>
          </w:p>
        </w:tc>
        <w:tc>
          <w:tcPr>
            <w:tcW w:w="1948" w:type="dxa"/>
            <w:vMerge w:val="restart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Fonts w:ascii="Times New Roman" w:hAnsi="Times New Roman"/>
                <w:sz w:val="16"/>
                <w:szCs w:val="16"/>
              </w:rPr>
              <w:t>сельское поселение Нялинское</w:t>
            </w:r>
          </w:p>
        </w:tc>
        <w:tc>
          <w:tcPr>
            <w:tcW w:w="1559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500,0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4D2D44" w:rsidRPr="004D2D44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4D2D44" w:rsidRPr="004D2D44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</w:tr>
      <w:tr w:rsidR="004D2D44" w:rsidRPr="004D2D44" w:rsidTr="00C86C89">
        <w:trPr>
          <w:jc w:val="center"/>
        </w:trPr>
        <w:tc>
          <w:tcPr>
            <w:tcW w:w="1797" w:type="dxa"/>
            <w:vMerge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4D2D44" w:rsidRPr="004D2D44" w:rsidRDefault="004D2D44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4D2D44" w:rsidRPr="004D2D44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500,0</w:t>
            </w:r>
          </w:p>
        </w:tc>
        <w:tc>
          <w:tcPr>
            <w:tcW w:w="810" w:type="dxa"/>
          </w:tcPr>
          <w:p w:rsidR="004D2D44" w:rsidRPr="004D2D44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4D2D44" w:rsidRPr="004D2D44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4D2D44" w:rsidRPr="004D2D44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4D2D44" w:rsidRPr="004D2D44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4D2D44" w:rsidRPr="004D2D44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</w:tr>
      <w:tr w:rsidR="004D2D44" w:rsidRPr="004D2D44" w:rsidTr="00C86C89">
        <w:trPr>
          <w:jc w:val="center"/>
        </w:trPr>
        <w:tc>
          <w:tcPr>
            <w:tcW w:w="1797" w:type="dxa"/>
            <w:vMerge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4D2D44" w:rsidRPr="004D2D44" w:rsidRDefault="004D2D44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4D2D44" w:rsidRPr="004D2D44" w:rsidRDefault="004D2D44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4D2D44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4D2D44" w:rsidRPr="004D2D44" w:rsidRDefault="004D2D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9,6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1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1</w:t>
            </w:r>
          </w:p>
        </w:tc>
      </w:tr>
      <w:tr w:rsidR="004D2D44" w:rsidRPr="004D2D44" w:rsidTr="00C86C89">
        <w:trPr>
          <w:jc w:val="center"/>
        </w:trPr>
        <w:tc>
          <w:tcPr>
            <w:tcW w:w="1797" w:type="dxa"/>
            <w:vMerge w:val="restart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2D44">
              <w:rPr>
                <w:rFonts w:ascii="Times New Roman" w:hAnsi="Times New Roman"/>
                <w:sz w:val="16"/>
                <w:szCs w:val="16"/>
              </w:rPr>
              <w:t>2.1.1.10.</w:t>
            </w:r>
          </w:p>
        </w:tc>
        <w:tc>
          <w:tcPr>
            <w:tcW w:w="3979" w:type="dxa"/>
            <w:vMerge w:val="restart"/>
          </w:tcPr>
          <w:p w:rsidR="004D2D44" w:rsidRPr="004D2D44" w:rsidRDefault="004D2D44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4D2D44">
              <w:rPr>
                <w:rFonts w:ascii="Times New Roman" w:hAnsi="Times New Roman"/>
                <w:bCs/>
                <w:sz w:val="16"/>
                <w:szCs w:val="16"/>
              </w:rPr>
              <w:t>п. Пырьях</w:t>
            </w:r>
          </w:p>
        </w:tc>
        <w:tc>
          <w:tcPr>
            <w:tcW w:w="1948" w:type="dxa"/>
            <w:vMerge w:val="restart"/>
          </w:tcPr>
          <w:p w:rsidR="004D2D44" w:rsidRPr="004D2D44" w:rsidRDefault="004D2D44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D2D44">
              <w:rPr>
                <w:rFonts w:ascii="Times New Roman" w:hAnsi="Times New Roman"/>
                <w:sz w:val="16"/>
                <w:szCs w:val="16"/>
              </w:rPr>
              <w:t>сельское поселение Нялинское</w:t>
            </w:r>
          </w:p>
        </w:tc>
        <w:tc>
          <w:tcPr>
            <w:tcW w:w="1559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4D2D44" w:rsidRPr="004D2D44" w:rsidRDefault="004D2D44" w:rsidP="004D2D44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250,0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50.0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50.0</w:t>
            </w:r>
          </w:p>
        </w:tc>
      </w:tr>
      <w:tr w:rsidR="004D2D44" w:rsidRPr="004D2D44" w:rsidTr="00C86C89">
        <w:trPr>
          <w:jc w:val="center"/>
        </w:trPr>
        <w:tc>
          <w:tcPr>
            <w:tcW w:w="1797" w:type="dxa"/>
            <w:vMerge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4D2D44" w:rsidRPr="004D2D44" w:rsidRDefault="004D2D44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4D2D44" w:rsidRPr="004D2D44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250,0</w:t>
            </w:r>
          </w:p>
        </w:tc>
        <w:tc>
          <w:tcPr>
            <w:tcW w:w="810" w:type="dxa"/>
          </w:tcPr>
          <w:p w:rsidR="004D2D44" w:rsidRPr="004D2D44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4D2D44" w:rsidRPr="004D2D44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4D2D44" w:rsidRPr="004D2D44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4D2D44" w:rsidRPr="004D2D44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50.0</w:t>
            </w:r>
          </w:p>
        </w:tc>
        <w:tc>
          <w:tcPr>
            <w:tcW w:w="810" w:type="dxa"/>
          </w:tcPr>
          <w:p w:rsidR="004D2D44" w:rsidRPr="004D2D44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50.0</w:t>
            </w:r>
          </w:p>
        </w:tc>
      </w:tr>
      <w:tr w:rsidR="004D2D44" w:rsidRPr="004D2D44" w:rsidTr="00C86C89">
        <w:trPr>
          <w:jc w:val="center"/>
        </w:trPr>
        <w:tc>
          <w:tcPr>
            <w:tcW w:w="1797" w:type="dxa"/>
            <w:vMerge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4D2D44" w:rsidRPr="004D2D44" w:rsidRDefault="004D2D44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4D2D44" w:rsidRPr="004D2D44" w:rsidRDefault="004D2D44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4D2D44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4D2D44" w:rsidRPr="004D2D44" w:rsidRDefault="004D2D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2,0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810" w:type="dxa"/>
          </w:tcPr>
          <w:p w:rsidR="004D2D44" w:rsidRPr="004D2D44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D2D44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</w:tr>
      <w:tr w:rsidR="004D2D44" w:rsidRPr="003B6F2B" w:rsidTr="00C86C89">
        <w:trPr>
          <w:jc w:val="center"/>
        </w:trPr>
        <w:tc>
          <w:tcPr>
            <w:tcW w:w="1797" w:type="dxa"/>
            <w:vMerge w:val="restart"/>
          </w:tcPr>
          <w:p w:rsidR="004D2D44" w:rsidRPr="003B6F2B" w:rsidRDefault="004D2D44" w:rsidP="003B6F2B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Fonts w:ascii="Times New Roman" w:hAnsi="Times New Roman"/>
                <w:sz w:val="16"/>
                <w:szCs w:val="16"/>
              </w:rPr>
              <w:t>2.1.1.</w:t>
            </w:r>
            <w:r w:rsidR="003B6F2B">
              <w:rPr>
                <w:rFonts w:ascii="Times New Roman" w:hAnsi="Times New Roman"/>
                <w:sz w:val="16"/>
                <w:szCs w:val="16"/>
              </w:rPr>
              <w:t>11</w:t>
            </w:r>
            <w:r w:rsidRPr="003B6F2B">
              <w:rPr>
                <w:rFonts w:ascii="Times New Roman" w:hAnsi="Times New Roman"/>
                <w:sz w:val="16"/>
                <w:szCs w:val="16"/>
              </w:rPr>
              <w:t>.</w:t>
            </w:r>
          </w:p>
        </w:tc>
        <w:tc>
          <w:tcPr>
            <w:tcW w:w="3979" w:type="dxa"/>
            <w:vMerge w:val="restart"/>
          </w:tcPr>
          <w:p w:rsidR="004D2D44" w:rsidRPr="003B6F2B" w:rsidRDefault="004D2D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Fonts w:ascii="Times New Roman" w:hAnsi="Times New Roman"/>
                <w:sz w:val="16"/>
                <w:szCs w:val="16"/>
              </w:rPr>
              <w:t>с. Цингалы</w:t>
            </w:r>
          </w:p>
        </w:tc>
        <w:tc>
          <w:tcPr>
            <w:tcW w:w="1948" w:type="dxa"/>
            <w:vMerge w:val="restart"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Fonts w:ascii="Times New Roman" w:hAnsi="Times New Roman"/>
                <w:sz w:val="16"/>
                <w:szCs w:val="16"/>
              </w:rPr>
              <w:t>сельское поселение Цингалы</w:t>
            </w:r>
          </w:p>
        </w:tc>
        <w:tc>
          <w:tcPr>
            <w:tcW w:w="1559" w:type="dxa"/>
          </w:tcPr>
          <w:p w:rsidR="004D2D44" w:rsidRPr="003B6F2B" w:rsidRDefault="004D2D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1042,0</w:t>
            </w:r>
          </w:p>
        </w:tc>
        <w:tc>
          <w:tcPr>
            <w:tcW w:w="810" w:type="dxa"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317,0</w:t>
            </w:r>
          </w:p>
        </w:tc>
        <w:tc>
          <w:tcPr>
            <w:tcW w:w="810" w:type="dxa"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225,0</w:t>
            </w:r>
          </w:p>
        </w:tc>
        <w:tc>
          <w:tcPr>
            <w:tcW w:w="810" w:type="dxa"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225,0</w:t>
            </w:r>
          </w:p>
        </w:tc>
        <w:tc>
          <w:tcPr>
            <w:tcW w:w="810" w:type="dxa"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225,0</w:t>
            </w:r>
          </w:p>
        </w:tc>
      </w:tr>
      <w:tr w:rsidR="004D2D44" w:rsidRPr="003B6F2B" w:rsidTr="00C86C89">
        <w:trPr>
          <w:jc w:val="center"/>
        </w:trPr>
        <w:tc>
          <w:tcPr>
            <w:tcW w:w="1797" w:type="dxa"/>
            <w:vMerge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4D2D44" w:rsidRPr="003B6F2B" w:rsidRDefault="004D2D44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4D2D44" w:rsidRPr="003B6F2B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1042,0</w:t>
            </w:r>
          </w:p>
        </w:tc>
        <w:tc>
          <w:tcPr>
            <w:tcW w:w="810" w:type="dxa"/>
          </w:tcPr>
          <w:p w:rsidR="004D2D44" w:rsidRPr="003B6F2B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4D2D44" w:rsidRPr="003B6F2B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317,0</w:t>
            </w:r>
          </w:p>
        </w:tc>
        <w:tc>
          <w:tcPr>
            <w:tcW w:w="810" w:type="dxa"/>
          </w:tcPr>
          <w:p w:rsidR="004D2D44" w:rsidRPr="003B6F2B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225,0</w:t>
            </w:r>
          </w:p>
        </w:tc>
        <w:tc>
          <w:tcPr>
            <w:tcW w:w="810" w:type="dxa"/>
          </w:tcPr>
          <w:p w:rsidR="004D2D44" w:rsidRPr="003B6F2B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225,0</w:t>
            </w:r>
          </w:p>
        </w:tc>
        <w:tc>
          <w:tcPr>
            <w:tcW w:w="810" w:type="dxa"/>
          </w:tcPr>
          <w:p w:rsidR="004D2D44" w:rsidRPr="003B6F2B" w:rsidRDefault="004D2D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225,0</w:t>
            </w:r>
          </w:p>
        </w:tc>
      </w:tr>
      <w:tr w:rsidR="004D2D44" w:rsidRPr="003B6F2B" w:rsidTr="00C86C89">
        <w:trPr>
          <w:jc w:val="center"/>
        </w:trPr>
        <w:tc>
          <w:tcPr>
            <w:tcW w:w="1797" w:type="dxa"/>
            <w:vMerge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4D2D44" w:rsidRPr="003B6F2B" w:rsidRDefault="004D2D44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4D2D44" w:rsidRPr="003B6F2B" w:rsidRDefault="004D2D44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6F2B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4D2D44" w:rsidRPr="003B6F2B" w:rsidRDefault="004D2D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10,6</w:t>
            </w:r>
          </w:p>
        </w:tc>
        <w:tc>
          <w:tcPr>
            <w:tcW w:w="810" w:type="dxa"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810" w:type="dxa"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3,2</w:t>
            </w:r>
          </w:p>
        </w:tc>
        <w:tc>
          <w:tcPr>
            <w:tcW w:w="810" w:type="dxa"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2,3</w:t>
            </w:r>
          </w:p>
        </w:tc>
        <w:tc>
          <w:tcPr>
            <w:tcW w:w="810" w:type="dxa"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2,3</w:t>
            </w:r>
          </w:p>
        </w:tc>
        <w:tc>
          <w:tcPr>
            <w:tcW w:w="810" w:type="dxa"/>
          </w:tcPr>
          <w:p w:rsidR="004D2D44" w:rsidRPr="003B6F2B" w:rsidRDefault="004D2D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2,3</w:t>
            </w:r>
          </w:p>
        </w:tc>
      </w:tr>
      <w:tr w:rsidR="003B6F2B" w:rsidRPr="003B6F2B" w:rsidTr="00C86C89">
        <w:trPr>
          <w:jc w:val="center"/>
        </w:trPr>
        <w:tc>
          <w:tcPr>
            <w:tcW w:w="1797" w:type="dxa"/>
            <w:vMerge w:val="restart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B6F2B">
              <w:rPr>
                <w:rFonts w:ascii="Times New Roman" w:hAnsi="Times New Roman"/>
                <w:sz w:val="16"/>
                <w:szCs w:val="16"/>
              </w:rPr>
              <w:t>2.1.1.12.</w:t>
            </w:r>
          </w:p>
        </w:tc>
        <w:tc>
          <w:tcPr>
            <w:tcW w:w="3979" w:type="dxa"/>
            <w:vMerge w:val="restart"/>
          </w:tcPr>
          <w:p w:rsidR="003B6F2B" w:rsidRPr="003B6F2B" w:rsidRDefault="003B6F2B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B6F2B">
              <w:rPr>
                <w:rFonts w:ascii="Times New Roman" w:hAnsi="Times New Roman"/>
                <w:sz w:val="16"/>
                <w:szCs w:val="16"/>
              </w:rPr>
              <w:t>д. Чембакчина</w:t>
            </w:r>
          </w:p>
        </w:tc>
        <w:tc>
          <w:tcPr>
            <w:tcW w:w="1948" w:type="dxa"/>
            <w:vMerge w:val="restart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B6F2B">
              <w:rPr>
                <w:rFonts w:ascii="Times New Roman" w:hAnsi="Times New Roman"/>
                <w:sz w:val="16"/>
                <w:szCs w:val="16"/>
              </w:rPr>
              <w:t>сельское поселение Цингалы</w:t>
            </w:r>
          </w:p>
        </w:tc>
        <w:tc>
          <w:tcPr>
            <w:tcW w:w="1559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199,5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49,5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</w:tr>
      <w:tr w:rsidR="003B6F2B" w:rsidRPr="003B6F2B" w:rsidTr="00C86C89">
        <w:trPr>
          <w:jc w:val="center"/>
        </w:trPr>
        <w:tc>
          <w:tcPr>
            <w:tcW w:w="1797" w:type="dxa"/>
            <w:vMerge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3B6F2B" w:rsidRPr="003B6F2B" w:rsidRDefault="003B6F2B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3B6F2B" w:rsidRPr="003B6F2B" w:rsidRDefault="003B6F2B" w:rsidP="00CF1A99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199,5</w:t>
            </w:r>
          </w:p>
        </w:tc>
        <w:tc>
          <w:tcPr>
            <w:tcW w:w="810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49,5</w:t>
            </w:r>
          </w:p>
        </w:tc>
        <w:tc>
          <w:tcPr>
            <w:tcW w:w="810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</w:tr>
      <w:tr w:rsidR="003B6F2B" w:rsidRPr="003B6F2B" w:rsidTr="00C86C89">
        <w:trPr>
          <w:jc w:val="center"/>
        </w:trPr>
        <w:tc>
          <w:tcPr>
            <w:tcW w:w="1797" w:type="dxa"/>
            <w:vMerge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3B6F2B" w:rsidRPr="003B6F2B" w:rsidRDefault="003B6F2B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3B6F2B" w:rsidRPr="003B6F2B" w:rsidRDefault="003B6F2B" w:rsidP="00CF1A9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6F2B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3B6F2B" w:rsidRPr="003B6F2B" w:rsidRDefault="003B6F2B" w:rsidP="00CF1A99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2,0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</w:tr>
      <w:tr w:rsidR="003B6F2B" w:rsidRPr="003B6F2B" w:rsidTr="00C86C89">
        <w:trPr>
          <w:jc w:val="center"/>
        </w:trPr>
        <w:tc>
          <w:tcPr>
            <w:tcW w:w="1797" w:type="dxa"/>
            <w:vMerge w:val="restart"/>
          </w:tcPr>
          <w:p w:rsidR="003B6F2B" w:rsidRPr="003B6F2B" w:rsidRDefault="003B6F2B" w:rsidP="003B6F2B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Fonts w:ascii="Times New Roman" w:hAnsi="Times New Roman"/>
                <w:sz w:val="16"/>
                <w:szCs w:val="16"/>
              </w:rPr>
              <w:t>2.1.1.13.</w:t>
            </w:r>
          </w:p>
        </w:tc>
        <w:tc>
          <w:tcPr>
            <w:tcW w:w="3979" w:type="dxa"/>
            <w:vMerge w:val="restart"/>
          </w:tcPr>
          <w:p w:rsidR="003B6F2B" w:rsidRPr="003B6F2B" w:rsidRDefault="003B6F2B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Fonts w:ascii="Times New Roman" w:hAnsi="Times New Roman"/>
                <w:sz w:val="16"/>
                <w:szCs w:val="16"/>
              </w:rPr>
              <w:t>д. Шапша</w:t>
            </w:r>
          </w:p>
        </w:tc>
        <w:tc>
          <w:tcPr>
            <w:tcW w:w="1948" w:type="dxa"/>
            <w:vMerge w:val="restart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Fonts w:ascii="Times New Roman" w:hAnsi="Times New Roman"/>
                <w:sz w:val="16"/>
                <w:szCs w:val="16"/>
              </w:rPr>
              <w:t>сельское поселение Шапша</w:t>
            </w:r>
          </w:p>
        </w:tc>
        <w:tc>
          <w:tcPr>
            <w:tcW w:w="1559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686,4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159,1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159,1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159,1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159,1</w:t>
            </w:r>
          </w:p>
        </w:tc>
      </w:tr>
      <w:tr w:rsidR="003B6F2B" w:rsidRPr="003B6F2B" w:rsidTr="00C86C89">
        <w:trPr>
          <w:jc w:val="center"/>
        </w:trPr>
        <w:tc>
          <w:tcPr>
            <w:tcW w:w="1797" w:type="dxa"/>
            <w:vMerge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3B6F2B" w:rsidRPr="003B6F2B" w:rsidRDefault="003B6F2B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686,4</w:t>
            </w:r>
          </w:p>
        </w:tc>
        <w:tc>
          <w:tcPr>
            <w:tcW w:w="810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159,1</w:t>
            </w:r>
          </w:p>
        </w:tc>
        <w:tc>
          <w:tcPr>
            <w:tcW w:w="810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159,1</w:t>
            </w:r>
          </w:p>
        </w:tc>
        <w:tc>
          <w:tcPr>
            <w:tcW w:w="810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159,1</w:t>
            </w:r>
          </w:p>
        </w:tc>
        <w:tc>
          <w:tcPr>
            <w:tcW w:w="810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159,1</w:t>
            </w:r>
          </w:p>
        </w:tc>
      </w:tr>
      <w:tr w:rsidR="003B6F2B" w:rsidRPr="003B6F2B" w:rsidTr="00C86C89">
        <w:trPr>
          <w:jc w:val="center"/>
        </w:trPr>
        <w:tc>
          <w:tcPr>
            <w:tcW w:w="1797" w:type="dxa"/>
            <w:vMerge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3B6F2B" w:rsidRPr="003B6F2B" w:rsidRDefault="003B6F2B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3B6F2B" w:rsidRPr="003B6F2B" w:rsidRDefault="003B6F2B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6F2B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3B6F2B" w:rsidRPr="003B6F2B" w:rsidRDefault="003B6F2B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15,7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2,5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8,4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1,6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1,6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1,6</w:t>
            </w:r>
          </w:p>
        </w:tc>
      </w:tr>
      <w:tr w:rsidR="003B6F2B" w:rsidRPr="003B6F2B" w:rsidTr="00C86C89">
        <w:trPr>
          <w:jc w:val="center"/>
        </w:trPr>
        <w:tc>
          <w:tcPr>
            <w:tcW w:w="1797" w:type="dxa"/>
            <w:vMerge w:val="restart"/>
          </w:tcPr>
          <w:p w:rsidR="003B6F2B" w:rsidRPr="003B6F2B" w:rsidRDefault="003B6F2B" w:rsidP="003B6F2B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Fonts w:ascii="Times New Roman" w:hAnsi="Times New Roman"/>
                <w:sz w:val="16"/>
                <w:szCs w:val="16"/>
              </w:rPr>
              <w:t>2.1.1.14.</w:t>
            </w:r>
          </w:p>
        </w:tc>
        <w:tc>
          <w:tcPr>
            <w:tcW w:w="3979" w:type="dxa"/>
            <w:vMerge w:val="restart"/>
          </w:tcPr>
          <w:p w:rsidR="003B6F2B" w:rsidRPr="003B6F2B" w:rsidRDefault="003B6F2B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Fonts w:ascii="Times New Roman" w:hAnsi="Times New Roman"/>
                <w:sz w:val="16"/>
                <w:szCs w:val="16"/>
              </w:rPr>
              <w:t>д. Ярки</w:t>
            </w:r>
          </w:p>
        </w:tc>
        <w:tc>
          <w:tcPr>
            <w:tcW w:w="1948" w:type="dxa"/>
            <w:vMerge w:val="restart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Fonts w:ascii="Times New Roman" w:hAnsi="Times New Roman"/>
                <w:sz w:val="16"/>
                <w:szCs w:val="16"/>
              </w:rPr>
              <w:t>сельское поселение Шапша</w:t>
            </w:r>
          </w:p>
        </w:tc>
        <w:tc>
          <w:tcPr>
            <w:tcW w:w="1559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1345,0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200,0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315,0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315,0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315,0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315,0</w:t>
            </w:r>
          </w:p>
        </w:tc>
      </w:tr>
      <w:tr w:rsidR="003B6F2B" w:rsidRPr="003B6F2B" w:rsidTr="00C86C89">
        <w:trPr>
          <w:jc w:val="center"/>
        </w:trPr>
        <w:tc>
          <w:tcPr>
            <w:tcW w:w="1797" w:type="dxa"/>
            <w:vMerge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3B6F2B" w:rsidRPr="003B6F2B" w:rsidRDefault="003B6F2B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1345,0</w:t>
            </w:r>
          </w:p>
        </w:tc>
        <w:tc>
          <w:tcPr>
            <w:tcW w:w="810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200,0</w:t>
            </w:r>
          </w:p>
        </w:tc>
        <w:tc>
          <w:tcPr>
            <w:tcW w:w="810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315,0</w:t>
            </w:r>
          </w:p>
        </w:tc>
        <w:tc>
          <w:tcPr>
            <w:tcW w:w="810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315,0</w:t>
            </w:r>
          </w:p>
        </w:tc>
        <w:tc>
          <w:tcPr>
            <w:tcW w:w="810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315,0</w:t>
            </w:r>
          </w:p>
        </w:tc>
        <w:tc>
          <w:tcPr>
            <w:tcW w:w="810" w:type="dxa"/>
          </w:tcPr>
          <w:p w:rsidR="003B6F2B" w:rsidRPr="003B6F2B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315,0</w:t>
            </w:r>
          </w:p>
        </w:tc>
      </w:tr>
      <w:tr w:rsidR="003B6F2B" w:rsidRPr="003B6F2B" w:rsidTr="00C86C89">
        <w:trPr>
          <w:jc w:val="center"/>
        </w:trPr>
        <w:tc>
          <w:tcPr>
            <w:tcW w:w="1797" w:type="dxa"/>
            <w:vMerge/>
            <w:tcBorders>
              <w:bottom w:val="single" w:sz="4" w:space="0" w:color="auto"/>
            </w:tcBorders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  <w:tcBorders>
              <w:bottom w:val="single" w:sz="4" w:space="0" w:color="auto"/>
            </w:tcBorders>
          </w:tcPr>
          <w:p w:rsidR="003B6F2B" w:rsidRPr="003B6F2B" w:rsidRDefault="003B6F2B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948" w:type="dxa"/>
            <w:vMerge/>
            <w:tcBorders>
              <w:bottom w:val="single" w:sz="4" w:space="0" w:color="auto"/>
            </w:tcBorders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3B6F2B" w:rsidRPr="003B6F2B" w:rsidRDefault="003B6F2B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3B6F2B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3B6F2B" w:rsidRPr="003B6F2B" w:rsidRDefault="003B6F2B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  <w:tcBorders>
              <w:bottom w:val="single" w:sz="4" w:space="0" w:color="auto"/>
            </w:tcBorders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35,7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10,7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16,6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2,0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3,2</w:t>
            </w:r>
          </w:p>
        </w:tc>
        <w:tc>
          <w:tcPr>
            <w:tcW w:w="810" w:type="dxa"/>
          </w:tcPr>
          <w:p w:rsidR="003B6F2B" w:rsidRPr="003B6F2B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3B6F2B">
              <w:rPr>
                <w:rStyle w:val="2Exact"/>
                <w:rFonts w:eastAsiaTheme="minorHAnsi"/>
                <w:sz w:val="16"/>
                <w:szCs w:val="16"/>
              </w:rPr>
              <w:t>3,2</w:t>
            </w:r>
          </w:p>
        </w:tc>
      </w:tr>
      <w:tr w:rsidR="003B6F2B" w:rsidRPr="00285C75" w:rsidTr="00C86C89">
        <w:trPr>
          <w:jc w:val="center"/>
        </w:trPr>
        <w:tc>
          <w:tcPr>
            <w:tcW w:w="1797" w:type="dxa"/>
            <w:vMerge w:val="restart"/>
            <w:tcBorders>
              <w:bottom w:val="single" w:sz="4" w:space="0" w:color="auto"/>
            </w:tcBorders>
          </w:tcPr>
          <w:p w:rsidR="003B6F2B" w:rsidRPr="00285C75" w:rsidRDefault="003B6F2B" w:rsidP="003B6F2B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85C75">
              <w:rPr>
                <w:rFonts w:ascii="Times New Roman" w:hAnsi="Times New Roman"/>
                <w:sz w:val="16"/>
                <w:szCs w:val="16"/>
              </w:rPr>
              <w:t>2.1.1.15.</w:t>
            </w:r>
          </w:p>
        </w:tc>
        <w:tc>
          <w:tcPr>
            <w:tcW w:w="3979" w:type="dxa"/>
            <w:vMerge w:val="restart"/>
            <w:tcBorders>
              <w:bottom w:val="single" w:sz="4" w:space="0" w:color="auto"/>
            </w:tcBorders>
          </w:tcPr>
          <w:p w:rsidR="003B6F2B" w:rsidRPr="00285C75" w:rsidRDefault="003B6F2B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285C75">
              <w:rPr>
                <w:rFonts w:ascii="Times New Roman" w:hAnsi="Times New Roman"/>
                <w:bCs/>
                <w:sz w:val="16"/>
                <w:szCs w:val="16"/>
              </w:rPr>
              <w:t>с. Зенково</w:t>
            </w:r>
          </w:p>
        </w:tc>
        <w:tc>
          <w:tcPr>
            <w:tcW w:w="1948" w:type="dxa"/>
            <w:vMerge w:val="restart"/>
            <w:tcBorders>
              <w:bottom w:val="single" w:sz="4" w:space="0" w:color="auto"/>
            </w:tcBorders>
          </w:tcPr>
          <w:p w:rsidR="003B6F2B" w:rsidRPr="00285C75" w:rsidRDefault="003B6F2B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85C75">
              <w:rPr>
                <w:rFonts w:ascii="Times New Roman" w:hAnsi="Times New Roman"/>
                <w:sz w:val="16"/>
                <w:szCs w:val="16"/>
              </w:rPr>
              <w:t>сельское поселение Шапша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3B6F2B" w:rsidRPr="00285C75" w:rsidRDefault="003B6F2B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  <w:tcBorders>
              <w:bottom w:val="single" w:sz="4" w:space="0" w:color="auto"/>
            </w:tcBorders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329,0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93,0</w:t>
            </w:r>
          </w:p>
        </w:tc>
        <w:tc>
          <w:tcPr>
            <w:tcW w:w="810" w:type="dxa"/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93,0</w:t>
            </w:r>
          </w:p>
        </w:tc>
        <w:tc>
          <w:tcPr>
            <w:tcW w:w="810" w:type="dxa"/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93,0</w:t>
            </w:r>
          </w:p>
        </w:tc>
      </w:tr>
      <w:tr w:rsidR="003B6F2B" w:rsidRPr="00285C75" w:rsidTr="00C86C89">
        <w:trPr>
          <w:jc w:val="center"/>
        </w:trPr>
        <w:tc>
          <w:tcPr>
            <w:tcW w:w="1797" w:type="dxa"/>
            <w:vMerge/>
            <w:tcBorders>
              <w:top w:val="single" w:sz="4" w:space="0" w:color="auto"/>
            </w:tcBorders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  <w:tcBorders>
              <w:top w:val="single" w:sz="4" w:space="0" w:color="auto"/>
            </w:tcBorders>
          </w:tcPr>
          <w:p w:rsidR="003B6F2B" w:rsidRPr="00285C75" w:rsidRDefault="003B6F2B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948" w:type="dxa"/>
            <w:vMerge/>
            <w:tcBorders>
              <w:top w:val="single" w:sz="4" w:space="0" w:color="auto"/>
            </w:tcBorders>
          </w:tcPr>
          <w:p w:rsidR="003B6F2B" w:rsidRPr="00285C75" w:rsidRDefault="003B6F2B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3B6F2B" w:rsidRPr="00285C75" w:rsidRDefault="003B6F2B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  <w:tcBorders>
              <w:top w:val="single" w:sz="4" w:space="0" w:color="auto"/>
            </w:tcBorders>
          </w:tcPr>
          <w:p w:rsidR="003B6F2B" w:rsidRPr="00285C75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329,0</w:t>
            </w:r>
          </w:p>
        </w:tc>
        <w:tc>
          <w:tcPr>
            <w:tcW w:w="810" w:type="dxa"/>
            <w:tcBorders>
              <w:top w:val="single" w:sz="4" w:space="0" w:color="auto"/>
            </w:tcBorders>
          </w:tcPr>
          <w:p w:rsidR="003B6F2B" w:rsidRPr="00285C75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  <w:tcBorders>
              <w:top w:val="single" w:sz="4" w:space="0" w:color="auto"/>
            </w:tcBorders>
          </w:tcPr>
          <w:p w:rsidR="003B6F2B" w:rsidRPr="00285C75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  <w:tcBorders>
              <w:top w:val="single" w:sz="4" w:space="0" w:color="auto"/>
            </w:tcBorders>
          </w:tcPr>
          <w:p w:rsidR="003B6F2B" w:rsidRPr="00285C75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93,0</w:t>
            </w:r>
          </w:p>
        </w:tc>
        <w:tc>
          <w:tcPr>
            <w:tcW w:w="810" w:type="dxa"/>
          </w:tcPr>
          <w:p w:rsidR="003B6F2B" w:rsidRPr="00285C75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93,0</w:t>
            </w:r>
          </w:p>
        </w:tc>
        <w:tc>
          <w:tcPr>
            <w:tcW w:w="810" w:type="dxa"/>
          </w:tcPr>
          <w:p w:rsidR="003B6F2B" w:rsidRPr="00285C75" w:rsidRDefault="003B6F2B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93,0</w:t>
            </w:r>
          </w:p>
        </w:tc>
      </w:tr>
      <w:tr w:rsidR="003B6F2B" w:rsidRPr="00285C75" w:rsidTr="00C86C89">
        <w:trPr>
          <w:jc w:val="center"/>
        </w:trPr>
        <w:tc>
          <w:tcPr>
            <w:tcW w:w="1797" w:type="dxa"/>
            <w:vMerge/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3B6F2B" w:rsidRPr="00285C75" w:rsidRDefault="003B6F2B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3B6F2B" w:rsidRPr="00285C75" w:rsidRDefault="003B6F2B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59" w:type="dxa"/>
          </w:tcPr>
          <w:p w:rsidR="003B6F2B" w:rsidRPr="00285C75" w:rsidRDefault="003B6F2B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85C75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3B6F2B" w:rsidRPr="00285C75" w:rsidRDefault="003B6F2B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5,3</w:t>
            </w:r>
          </w:p>
        </w:tc>
        <w:tc>
          <w:tcPr>
            <w:tcW w:w="810" w:type="dxa"/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2,6</w:t>
            </w:r>
          </w:p>
        </w:tc>
        <w:tc>
          <w:tcPr>
            <w:tcW w:w="810" w:type="dxa"/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0,9</w:t>
            </w:r>
          </w:p>
        </w:tc>
        <w:tc>
          <w:tcPr>
            <w:tcW w:w="810" w:type="dxa"/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0,9</w:t>
            </w:r>
          </w:p>
        </w:tc>
        <w:tc>
          <w:tcPr>
            <w:tcW w:w="810" w:type="dxa"/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0,9</w:t>
            </w:r>
          </w:p>
        </w:tc>
      </w:tr>
      <w:tr w:rsidR="003B6F2B" w:rsidRPr="00285C75" w:rsidTr="00C86C89">
        <w:trPr>
          <w:jc w:val="center"/>
        </w:trPr>
        <w:tc>
          <w:tcPr>
            <w:tcW w:w="1797" w:type="dxa"/>
            <w:vMerge w:val="restart"/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Fonts w:ascii="Times New Roman" w:hAnsi="Times New Roman"/>
                <w:sz w:val="16"/>
                <w:szCs w:val="16"/>
              </w:rPr>
              <w:t>2.2.</w:t>
            </w:r>
          </w:p>
        </w:tc>
        <w:tc>
          <w:tcPr>
            <w:tcW w:w="3979" w:type="dxa"/>
            <w:vMerge w:val="restart"/>
          </w:tcPr>
          <w:p w:rsidR="003B6F2B" w:rsidRPr="00285C75" w:rsidRDefault="003B6F2B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Fonts w:ascii="Times New Roman" w:hAnsi="Times New Roman"/>
                <w:bCs/>
                <w:sz w:val="16"/>
                <w:szCs w:val="16"/>
              </w:rPr>
              <w:t>Основное мероприятие: повышение уровня защищенности населения, социальных объектов и объектов экономики от пожаров (показатели 1, 2 из приложения 3)</w:t>
            </w:r>
          </w:p>
        </w:tc>
        <w:tc>
          <w:tcPr>
            <w:tcW w:w="1948" w:type="dxa"/>
            <w:vMerge w:val="restart"/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85C75">
              <w:rPr>
                <w:rFonts w:ascii="Times New Roman" w:hAnsi="Times New Roman"/>
                <w:sz w:val="16"/>
                <w:szCs w:val="16"/>
              </w:rPr>
              <w:t>МКУ УКСиР;</w:t>
            </w:r>
          </w:p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="Calibri"/>
                <w:sz w:val="16"/>
                <w:szCs w:val="16"/>
              </w:rPr>
            </w:pPr>
            <w:r w:rsidRPr="00285C75">
              <w:rPr>
                <w:rFonts w:ascii="Times New Roman" w:hAnsi="Times New Roman"/>
                <w:sz w:val="16"/>
                <w:szCs w:val="16"/>
              </w:rPr>
              <w:t xml:space="preserve"> МКУ «Управление гражданской защиты»</w:t>
            </w:r>
            <w:r w:rsidR="00E83A94">
              <w:rPr>
                <w:rFonts w:ascii="Times New Roman" w:hAnsi="Times New Roman"/>
                <w:sz w:val="16"/>
                <w:szCs w:val="16"/>
              </w:rPr>
              <w:t xml:space="preserve">, сельское поселение Горноправдинск </w:t>
            </w:r>
          </w:p>
        </w:tc>
        <w:tc>
          <w:tcPr>
            <w:tcW w:w="1559" w:type="dxa"/>
          </w:tcPr>
          <w:p w:rsidR="003B6F2B" w:rsidRPr="00285C75" w:rsidRDefault="003B6F2B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3B6F2B" w:rsidRPr="00285C75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22533,0</w:t>
            </w:r>
          </w:p>
        </w:tc>
        <w:tc>
          <w:tcPr>
            <w:tcW w:w="810" w:type="dxa"/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16701,7</w:t>
            </w:r>
          </w:p>
        </w:tc>
        <w:tc>
          <w:tcPr>
            <w:tcW w:w="810" w:type="dxa"/>
          </w:tcPr>
          <w:p w:rsidR="003B6F2B" w:rsidRPr="00285C75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5480,3</w:t>
            </w:r>
          </w:p>
        </w:tc>
        <w:tc>
          <w:tcPr>
            <w:tcW w:w="810" w:type="dxa"/>
          </w:tcPr>
          <w:p w:rsidR="003B6F2B" w:rsidRPr="00285C75" w:rsidRDefault="003B6F2B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810" w:type="dxa"/>
          </w:tcPr>
          <w:p w:rsidR="003B6F2B" w:rsidRPr="00285C75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810" w:type="dxa"/>
          </w:tcPr>
          <w:p w:rsidR="003B6F2B" w:rsidRPr="00285C75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</w:tr>
      <w:tr w:rsidR="00285C75" w:rsidRPr="00285C75" w:rsidTr="00C86C89">
        <w:trPr>
          <w:jc w:val="center"/>
        </w:trPr>
        <w:tc>
          <w:tcPr>
            <w:tcW w:w="1797" w:type="dxa"/>
            <w:vMerge/>
          </w:tcPr>
          <w:p w:rsidR="00285C75" w:rsidRPr="00285C75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285C75" w:rsidRPr="00285C75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285C75" w:rsidRPr="00285C75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285C75" w:rsidRPr="00285C75" w:rsidRDefault="00285C75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285C75" w:rsidRPr="00285C75" w:rsidRDefault="00285C7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22533,0</w:t>
            </w:r>
          </w:p>
        </w:tc>
        <w:tc>
          <w:tcPr>
            <w:tcW w:w="810" w:type="dxa"/>
          </w:tcPr>
          <w:p w:rsidR="00285C75" w:rsidRPr="00285C75" w:rsidRDefault="00285C7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16701,7</w:t>
            </w:r>
          </w:p>
        </w:tc>
        <w:tc>
          <w:tcPr>
            <w:tcW w:w="810" w:type="dxa"/>
          </w:tcPr>
          <w:p w:rsidR="00285C75" w:rsidRPr="00285C75" w:rsidRDefault="00285C7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5480,3</w:t>
            </w:r>
          </w:p>
        </w:tc>
        <w:tc>
          <w:tcPr>
            <w:tcW w:w="810" w:type="dxa"/>
          </w:tcPr>
          <w:p w:rsidR="00285C75" w:rsidRPr="00285C75" w:rsidRDefault="00285C7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810" w:type="dxa"/>
          </w:tcPr>
          <w:p w:rsidR="00285C75" w:rsidRPr="00285C75" w:rsidRDefault="00285C7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810" w:type="dxa"/>
          </w:tcPr>
          <w:p w:rsidR="00285C75" w:rsidRPr="00285C75" w:rsidRDefault="00285C7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</w:tr>
      <w:tr w:rsidR="00285C75" w:rsidRPr="00285C75" w:rsidTr="00C86C89">
        <w:trPr>
          <w:jc w:val="center"/>
        </w:trPr>
        <w:tc>
          <w:tcPr>
            <w:tcW w:w="1797" w:type="dxa"/>
            <w:vMerge w:val="restart"/>
          </w:tcPr>
          <w:p w:rsidR="00285C75" w:rsidRPr="00285C75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Fonts w:ascii="Times New Roman" w:hAnsi="Times New Roman"/>
                <w:sz w:val="16"/>
                <w:szCs w:val="16"/>
              </w:rPr>
              <w:t>2.2.1.</w:t>
            </w:r>
          </w:p>
        </w:tc>
        <w:tc>
          <w:tcPr>
            <w:tcW w:w="3979" w:type="dxa"/>
            <w:vMerge w:val="restart"/>
          </w:tcPr>
          <w:p w:rsidR="00285C75" w:rsidRPr="00285C75" w:rsidRDefault="00285C75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Fonts w:ascii="Times New Roman" w:hAnsi="Times New Roman"/>
                <w:bCs/>
                <w:sz w:val="16"/>
                <w:szCs w:val="16"/>
              </w:rPr>
              <w:t>Оборудование автономными пожарными извещателями с функцией автоматического сообщения мест проживания малообеспеченных, социально неадаптированных и маломобильных граждан в сельских поселениях</w:t>
            </w:r>
          </w:p>
        </w:tc>
        <w:tc>
          <w:tcPr>
            <w:tcW w:w="1948" w:type="dxa"/>
            <w:vMerge w:val="restart"/>
          </w:tcPr>
          <w:p w:rsidR="00285C75" w:rsidRPr="00285C75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559" w:type="dxa"/>
          </w:tcPr>
          <w:p w:rsidR="00285C75" w:rsidRPr="00285C75" w:rsidRDefault="00285C75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285C75" w:rsidRPr="00285C75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585</w:t>
            </w:r>
          </w:p>
        </w:tc>
        <w:tc>
          <w:tcPr>
            <w:tcW w:w="810" w:type="dxa"/>
          </w:tcPr>
          <w:p w:rsidR="00285C75" w:rsidRPr="00285C75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810" w:type="dxa"/>
          </w:tcPr>
          <w:p w:rsidR="00285C75" w:rsidRPr="00285C75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810" w:type="dxa"/>
          </w:tcPr>
          <w:p w:rsidR="00285C75" w:rsidRPr="00285C75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810" w:type="dxa"/>
          </w:tcPr>
          <w:p w:rsidR="00285C75" w:rsidRPr="00285C75" w:rsidRDefault="00285C7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810" w:type="dxa"/>
          </w:tcPr>
          <w:p w:rsidR="00285C75" w:rsidRPr="00285C75" w:rsidRDefault="00285C7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</w:tr>
      <w:tr w:rsidR="00285C75" w:rsidRPr="00285C75" w:rsidTr="00C86C89">
        <w:trPr>
          <w:jc w:val="center"/>
        </w:trPr>
        <w:tc>
          <w:tcPr>
            <w:tcW w:w="1797" w:type="dxa"/>
            <w:vMerge/>
          </w:tcPr>
          <w:p w:rsidR="00285C75" w:rsidRPr="00285C75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285C75" w:rsidRPr="00285C75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285C75" w:rsidRPr="00285C75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285C75" w:rsidRPr="00285C75" w:rsidRDefault="00285C75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285C75" w:rsidRPr="00285C75" w:rsidRDefault="00285C7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585</w:t>
            </w:r>
          </w:p>
        </w:tc>
        <w:tc>
          <w:tcPr>
            <w:tcW w:w="810" w:type="dxa"/>
          </w:tcPr>
          <w:p w:rsidR="00285C75" w:rsidRPr="00285C75" w:rsidRDefault="00285C7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810" w:type="dxa"/>
          </w:tcPr>
          <w:p w:rsidR="00285C75" w:rsidRPr="00285C75" w:rsidRDefault="00285C7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810" w:type="dxa"/>
          </w:tcPr>
          <w:p w:rsidR="00285C75" w:rsidRPr="00285C75" w:rsidRDefault="00285C7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810" w:type="dxa"/>
          </w:tcPr>
          <w:p w:rsidR="00285C75" w:rsidRPr="00285C75" w:rsidRDefault="00285C7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  <w:tc>
          <w:tcPr>
            <w:tcW w:w="810" w:type="dxa"/>
          </w:tcPr>
          <w:p w:rsidR="00285C75" w:rsidRPr="00285C75" w:rsidRDefault="00285C7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285C75">
              <w:rPr>
                <w:rStyle w:val="2Exact"/>
                <w:rFonts w:eastAsiaTheme="minorHAnsi"/>
                <w:sz w:val="16"/>
                <w:szCs w:val="16"/>
              </w:rPr>
              <w:t>117,0</w:t>
            </w:r>
          </w:p>
        </w:tc>
      </w:tr>
      <w:tr w:rsidR="00285C75" w:rsidRPr="00E83A94" w:rsidTr="00C86C89">
        <w:trPr>
          <w:jc w:val="center"/>
        </w:trPr>
        <w:tc>
          <w:tcPr>
            <w:tcW w:w="1797" w:type="dxa"/>
            <w:vMerge w:val="restart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Fonts w:ascii="Times New Roman" w:hAnsi="Times New Roman"/>
                <w:sz w:val="16"/>
                <w:szCs w:val="16"/>
              </w:rPr>
              <w:t>2.2.2.</w:t>
            </w:r>
          </w:p>
        </w:tc>
        <w:tc>
          <w:tcPr>
            <w:tcW w:w="3979" w:type="dxa"/>
            <w:vMerge w:val="restart"/>
          </w:tcPr>
          <w:p w:rsidR="00285C75" w:rsidRPr="00E83A94" w:rsidRDefault="00285C75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Fonts w:ascii="Times New Roman" w:hAnsi="Times New Roman"/>
                <w:bCs/>
                <w:sz w:val="16"/>
                <w:szCs w:val="16"/>
              </w:rPr>
              <w:t xml:space="preserve">Строительство пожарного водоема </w:t>
            </w:r>
            <w:r w:rsidRPr="00E83A94">
              <w:rPr>
                <w:rFonts w:ascii="Times New Roman" w:hAnsi="Times New Roman"/>
                <w:bCs/>
                <w:sz w:val="16"/>
                <w:szCs w:val="16"/>
              </w:rPr>
              <w:br/>
              <w:t>в с. Кышик Ханты-Мансийского района (ПИР, СМР)</w:t>
            </w:r>
          </w:p>
        </w:tc>
        <w:tc>
          <w:tcPr>
            <w:tcW w:w="1948" w:type="dxa"/>
            <w:vMerge w:val="restart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Fonts w:ascii="Times New Roman" w:hAnsi="Times New Roman"/>
                <w:sz w:val="16"/>
                <w:szCs w:val="16"/>
              </w:rPr>
              <w:t>МКУ УКСиР</w:t>
            </w:r>
          </w:p>
        </w:tc>
        <w:tc>
          <w:tcPr>
            <w:tcW w:w="1559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300,0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85C75" w:rsidRPr="00E83A94" w:rsidTr="00C86C89">
        <w:trPr>
          <w:jc w:val="center"/>
        </w:trPr>
        <w:tc>
          <w:tcPr>
            <w:tcW w:w="1797" w:type="dxa"/>
            <w:vMerge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285C75" w:rsidRPr="00E83A94" w:rsidRDefault="00285C75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300,0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85C75" w:rsidRPr="00E83A94" w:rsidTr="00C86C89">
        <w:trPr>
          <w:jc w:val="center"/>
        </w:trPr>
        <w:tc>
          <w:tcPr>
            <w:tcW w:w="1797" w:type="dxa"/>
            <w:vMerge w:val="restart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Fonts w:ascii="Times New Roman" w:hAnsi="Times New Roman"/>
                <w:sz w:val="16"/>
                <w:szCs w:val="16"/>
              </w:rPr>
              <w:t>2.2.3.</w:t>
            </w:r>
          </w:p>
        </w:tc>
        <w:tc>
          <w:tcPr>
            <w:tcW w:w="3979" w:type="dxa"/>
            <w:vMerge w:val="restart"/>
          </w:tcPr>
          <w:p w:rsidR="00285C75" w:rsidRPr="00E83A94" w:rsidRDefault="00285C75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Fonts w:ascii="Times New Roman" w:hAnsi="Times New Roman"/>
                <w:bCs/>
                <w:sz w:val="16"/>
                <w:szCs w:val="16"/>
              </w:rPr>
              <w:t xml:space="preserve">Строительство пожарного водоема </w:t>
            </w:r>
            <w:r w:rsidRPr="00E83A94">
              <w:rPr>
                <w:rFonts w:ascii="Times New Roman" w:hAnsi="Times New Roman"/>
                <w:bCs/>
                <w:sz w:val="16"/>
                <w:szCs w:val="16"/>
              </w:rPr>
              <w:br/>
              <w:t>в п. Кирпичный Ханты-Мансийского района (ПИР, СМР)</w:t>
            </w:r>
          </w:p>
        </w:tc>
        <w:tc>
          <w:tcPr>
            <w:tcW w:w="1948" w:type="dxa"/>
            <w:vMerge w:val="restart"/>
          </w:tcPr>
          <w:p w:rsidR="00285C75" w:rsidRPr="00E83A94" w:rsidRDefault="00285C75" w:rsidP="00EE11D2">
            <w:pPr>
              <w:jc w:val="center"/>
              <w:rPr>
                <w:sz w:val="16"/>
                <w:szCs w:val="16"/>
              </w:rPr>
            </w:pPr>
            <w:r w:rsidRPr="00E83A94">
              <w:rPr>
                <w:rFonts w:ascii="Times New Roman" w:hAnsi="Times New Roman"/>
                <w:sz w:val="16"/>
                <w:szCs w:val="16"/>
              </w:rPr>
              <w:t>МКУ УКСиР</w:t>
            </w:r>
          </w:p>
        </w:tc>
        <w:tc>
          <w:tcPr>
            <w:tcW w:w="1559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7221,8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7221,8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85C75" w:rsidRPr="00E83A94" w:rsidTr="00C86C89">
        <w:trPr>
          <w:jc w:val="center"/>
        </w:trPr>
        <w:tc>
          <w:tcPr>
            <w:tcW w:w="1797" w:type="dxa"/>
            <w:vMerge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285C75" w:rsidRPr="00E83A94" w:rsidRDefault="00285C75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7221,8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7221,8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85C75" w:rsidRPr="00E83A94" w:rsidTr="00C86C89">
        <w:trPr>
          <w:jc w:val="center"/>
        </w:trPr>
        <w:tc>
          <w:tcPr>
            <w:tcW w:w="1797" w:type="dxa"/>
            <w:vMerge w:val="restart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Fonts w:ascii="Times New Roman" w:hAnsi="Times New Roman"/>
                <w:sz w:val="16"/>
                <w:szCs w:val="16"/>
              </w:rPr>
              <w:t>2.2.4.</w:t>
            </w:r>
          </w:p>
        </w:tc>
        <w:tc>
          <w:tcPr>
            <w:tcW w:w="3979" w:type="dxa"/>
            <w:vMerge w:val="restart"/>
          </w:tcPr>
          <w:p w:rsidR="00285C75" w:rsidRPr="00E83A94" w:rsidRDefault="00285C75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Fonts w:ascii="Times New Roman" w:hAnsi="Times New Roman"/>
                <w:bCs/>
                <w:sz w:val="16"/>
                <w:szCs w:val="16"/>
              </w:rPr>
              <w:t xml:space="preserve">Строительство пожарного водоема </w:t>
            </w:r>
            <w:r w:rsidRPr="00E83A94">
              <w:rPr>
                <w:rFonts w:ascii="Times New Roman" w:hAnsi="Times New Roman"/>
                <w:bCs/>
                <w:sz w:val="16"/>
                <w:szCs w:val="16"/>
              </w:rPr>
              <w:br/>
              <w:t>в с. Троица Ханты-Мансийского района (ПИР, СМР)</w:t>
            </w:r>
          </w:p>
        </w:tc>
        <w:tc>
          <w:tcPr>
            <w:tcW w:w="1948" w:type="dxa"/>
            <w:vMerge w:val="restart"/>
          </w:tcPr>
          <w:p w:rsidR="00285C75" w:rsidRPr="00E83A94" w:rsidRDefault="00285C75" w:rsidP="00EE11D2">
            <w:pPr>
              <w:jc w:val="center"/>
              <w:rPr>
                <w:sz w:val="16"/>
                <w:szCs w:val="16"/>
              </w:rPr>
            </w:pPr>
            <w:r w:rsidRPr="00E83A94">
              <w:rPr>
                <w:rFonts w:ascii="Times New Roman" w:hAnsi="Times New Roman"/>
                <w:sz w:val="16"/>
                <w:szCs w:val="16"/>
              </w:rPr>
              <w:t>МКУ УКСиР</w:t>
            </w:r>
          </w:p>
        </w:tc>
        <w:tc>
          <w:tcPr>
            <w:tcW w:w="1559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300,0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85C75" w:rsidRPr="00E83A94" w:rsidTr="00C86C89">
        <w:trPr>
          <w:jc w:val="center"/>
        </w:trPr>
        <w:tc>
          <w:tcPr>
            <w:tcW w:w="1797" w:type="dxa"/>
            <w:vMerge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285C75" w:rsidRPr="00E83A94" w:rsidRDefault="00285C75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300,0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85C75" w:rsidRPr="00E83A94" w:rsidTr="00C86C89">
        <w:trPr>
          <w:jc w:val="center"/>
        </w:trPr>
        <w:tc>
          <w:tcPr>
            <w:tcW w:w="1797" w:type="dxa"/>
            <w:vMerge w:val="restart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Fonts w:ascii="Times New Roman" w:hAnsi="Times New Roman"/>
                <w:sz w:val="16"/>
                <w:szCs w:val="16"/>
              </w:rPr>
              <w:t>2.2.5.</w:t>
            </w:r>
          </w:p>
        </w:tc>
        <w:tc>
          <w:tcPr>
            <w:tcW w:w="3979" w:type="dxa"/>
            <w:vMerge w:val="restart"/>
          </w:tcPr>
          <w:p w:rsidR="00285C75" w:rsidRDefault="00285C75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E83A94">
              <w:rPr>
                <w:rFonts w:ascii="Times New Roman" w:hAnsi="Times New Roman"/>
                <w:bCs/>
                <w:sz w:val="16"/>
                <w:szCs w:val="16"/>
              </w:rPr>
              <w:t xml:space="preserve">Строительство пожарного водоема </w:t>
            </w:r>
            <w:r w:rsidRPr="00E83A94">
              <w:rPr>
                <w:rFonts w:ascii="Times New Roman" w:hAnsi="Times New Roman"/>
                <w:bCs/>
                <w:sz w:val="16"/>
                <w:szCs w:val="16"/>
              </w:rPr>
              <w:br/>
              <w:t>в с. Нялинское Ханты-Мансийского района (ПИР, СМР)</w:t>
            </w:r>
          </w:p>
          <w:p w:rsidR="00E83A94" w:rsidRPr="00E83A94" w:rsidRDefault="00E83A9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 w:val="restart"/>
          </w:tcPr>
          <w:p w:rsidR="00285C75" w:rsidRPr="00E83A94" w:rsidRDefault="00285C75" w:rsidP="00EE11D2">
            <w:pPr>
              <w:jc w:val="center"/>
              <w:rPr>
                <w:sz w:val="16"/>
                <w:szCs w:val="16"/>
              </w:rPr>
            </w:pPr>
            <w:r w:rsidRPr="00E83A94">
              <w:rPr>
                <w:rFonts w:ascii="Times New Roman" w:hAnsi="Times New Roman"/>
                <w:sz w:val="16"/>
                <w:szCs w:val="16"/>
              </w:rPr>
              <w:t>МКУ УКСиР</w:t>
            </w:r>
          </w:p>
        </w:tc>
        <w:tc>
          <w:tcPr>
            <w:tcW w:w="1559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300,0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85C75" w:rsidRPr="00E83A94" w:rsidTr="00C86C89">
        <w:trPr>
          <w:jc w:val="center"/>
        </w:trPr>
        <w:tc>
          <w:tcPr>
            <w:tcW w:w="1797" w:type="dxa"/>
            <w:vMerge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285C75" w:rsidRPr="00E83A94" w:rsidRDefault="00285C75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300,0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85C75" w:rsidRPr="00E83A94" w:rsidTr="00C86C89">
        <w:trPr>
          <w:jc w:val="center"/>
        </w:trPr>
        <w:tc>
          <w:tcPr>
            <w:tcW w:w="1797" w:type="dxa"/>
            <w:vMerge w:val="restart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Fonts w:ascii="Times New Roman" w:hAnsi="Times New Roman"/>
                <w:sz w:val="16"/>
                <w:szCs w:val="16"/>
              </w:rPr>
              <w:t>2.2.6.</w:t>
            </w:r>
          </w:p>
        </w:tc>
        <w:tc>
          <w:tcPr>
            <w:tcW w:w="3979" w:type="dxa"/>
            <w:vMerge w:val="restart"/>
          </w:tcPr>
          <w:p w:rsidR="00285C75" w:rsidRPr="00E83A94" w:rsidRDefault="00285C75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Fonts w:ascii="Times New Roman" w:hAnsi="Times New Roman"/>
                <w:bCs/>
                <w:sz w:val="16"/>
                <w:szCs w:val="16"/>
              </w:rPr>
              <w:t xml:space="preserve">Строительство пожарного водоема </w:t>
            </w:r>
            <w:r w:rsidRPr="00E83A94">
              <w:rPr>
                <w:rFonts w:ascii="Times New Roman" w:hAnsi="Times New Roman"/>
                <w:bCs/>
                <w:sz w:val="16"/>
                <w:szCs w:val="16"/>
              </w:rPr>
              <w:br/>
              <w:t>в д. Согом Ханты-Мансийского района (ПИР, СМР)</w:t>
            </w:r>
          </w:p>
        </w:tc>
        <w:tc>
          <w:tcPr>
            <w:tcW w:w="1948" w:type="dxa"/>
            <w:vMerge w:val="restart"/>
          </w:tcPr>
          <w:p w:rsidR="00285C75" w:rsidRPr="00E83A94" w:rsidRDefault="00285C75" w:rsidP="00EE11D2">
            <w:pPr>
              <w:jc w:val="center"/>
              <w:rPr>
                <w:sz w:val="16"/>
                <w:szCs w:val="16"/>
              </w:rPr>
            </w:pPr>
            <w:r w:rsidRPr="00E83A94">
              <w:rPr>
                <w:rFonts w:ascii="Times New Roman" w:hAnsi="Times New Roman"/>
                <w:sz w:val="16"/>
                <w:szCs w:val="16"/>
              </w:rPr>
              <w:t>МКУ УКСиР</w:t>
            </w:r>
          </w:p>
        </w:tc>
        <w:tc>
          <w:tcPr>
            <w:tcW w:w="1559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11846,4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7897,6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3948,8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285C75" w:rsidRPr="00E83A94" w:rsidTr="00C86C89">
        <w:trPr>
          <w:jc w:val="center"/>
        </w:trPr>
        <w:tc>
          <w:tcPr>
            <w:tcW w:w="1797" w:type="dxa"/>
            <w:vMerge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285C75" w:rsidRPr="00E83A94" w:rsidRDefault="00285C75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11846,4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7897,6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3948,8</w:t>
            </w:r>
          </w:p>
        </w:tc>
        <w:tc>
          <w:tcPr>
            <w:tcW w:w="810" w:type="dxa"/>
          </w:tcPr>
          <w:p w:rsidR="00285C75" w:rsidRPr="00E83A94" w:rsidRDefault="00285C7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285C75" w:rsidRPr="00E83A94" w:rsidRDefault="00E83A9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E83A9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842544" w:rsidRPr="00842544" w:rsidTr="00C86C89">
        <w:trPr>
          <w:jc w:val="center"/>
        </w:trPr>
        <w:tc>
          <w:tcPr>
            <w:tcW w:w="1797" w:type="dxa"/>
            <w:vMerge w:val="restart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Fonts w:ascii="Times New Roman" w:hAnsi="Times New Roman"/>
                <w:sz w:val="16"/>
                <w:szCs w:val="16"/>
              </w:rPr>
              <w:t>2.2.7.</w:t>
            </w:r>
          </w:p>
        </w:tc>
        <w:tc>
          <w:tcPr>
            <w:tcW w:w="3979" w:type="dxa"/>
            <w:vMerge w:val="restart"/>
          </w:tcPr>
          <w:p w:rsidR="00842544" w:rsidRPr="00842544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 xml:space="preserve">Обустройство разворотной площадки </w:t>
            </w:r>
            <w:r w:rsidRPr="00842544">
              <w:rPr>
                <w:rStyle w:val="2Exact"/>
                <w:rFonts w:eastAsiaTheme="minorHAnsi"/>
                <w:sz w:val="16"/>
                <w:szCs w:val="16"/>
              </w:rPr>
              <w:br/>
              <w:t xml:space="preserve">к существующему пожарному водоему </w:t>
            </w:r>
            <w:r w:rsidRPr="00842544">
              <w:rPr>
                <w:rStyle w:val="2Exact"/>
                <w:rFonts w:eastAsiaTheme="minorHAnsi"/>
                <w:sz w:val="16"/>
                <w:szCs w:val="16"/>
              </w:rPr>
              <w:br/>
              <w:t>в п. Бобровский</w:t>
            </w:r>
          </w:p>
        </w:tc>
        <w:tc>
          <w:tcPr>
            <w:tcW w:w="1948" w:type="dxa"/>
            <w:vMerge w:val="restart"/>
          </w:tcPr>
          <w:p w:rsidR="00842544" w:rsidRPr="00842544" w:rsidRDefault="00842544" w:rsidP="00EE11D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1979,8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1015,3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964,5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842544" w:rsidRPr="00842544" w:rsidTr="00C86C89">
        <w:trPr>
          <w:jc w:val="center"/>
        </w:trPr>
        <w:tc>
          <w:tcPr>
            <w:tcW w:w="1797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842544" w:rsidRDefault="00842544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1979,8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1015,3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964,5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842544" w:rsidRPr="00842544" w:rsidTr="00C86C89">
        <w:trPr>
          <w:jc w:val="center"/>
        </w:trPr>
        <w:tc>
          <w:tcPr>
            <w:tcW w:w="1797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842544" w:rsidRPr="00842544" w:rsidRDefault="00842544" w:rsidP="00EE11D2">
            <w:pPr>
              <w:pStyle w:val="22"/>
              <w:shd w:val="clear" w:color="auto" w:fill="auto"/>
              <w:spacing w:before="0" w:after="0" w:line="240" w:lineRule="auto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</w:p>
        </w:tc>
        <w:tc>
          <w:tcPr>
            <w:tcW w:w="1948" w:type="dxa"/>
            <w:vMerge w:val="restart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Fonts w:ascii="Times New Roman" w:hAnsi="Times New Roman"/>
                <w:sz w:val="16"/>
                <w:szCs w:val="16"/>
              </w:rPr>
              <w:t>МКУ УКСиР</w:t>
            </w:r>
          </w:p>
        </w:tc>
        <w:tc>
          <w:tcPr>
            <w:tcW w:w="1559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1015,3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1015,3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54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842544" w:rsidRPr="00842544" w:rsidTr="00C86C89">
        <w:trPr>
          <w:jc w:val="center"/>
        </w:trPr>
        <w:tc>
          <w:tcPr>
            <w:tcW w:w="1797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842544" w:rsidRPr="00842544" w:rsidRDefault="00842544" w:rsidP="00EE11D2">
            <w:pPr>
              <w:pStyle w:val="22"/>
              <w:shd w:val="clear" w:color="auto" w:fill="auto"/>
              <w:spacing w:before="0" w:after="0" w:line="240" w:lineRule="auto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842544" w:rsidRDefault="00842544" w:rsidP="00CF1A99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1015,3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1015,3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54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842544" w:rsidRPr="00842544" w:rsidTr="00C86C89">
        <w:trPr>
          <w:jc w:val="center"/>
        </w:trPr>
        <w:tc>
          <w:tcPr>
            <w:tcW w:w="1797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842544" w:rsidRPr="00842544" w:rsidRDefault="00842544" w:rsidP="00EE11D2">
            <w:pPr>
              <w:pStyle w:val="22"/>
              <w:shd w:val="clear" w:color="auto" w:fill="auto"/>
              <w:spacing w:before="0" w:after="0" w:line="240" w:lineRule="auto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</w:p>
        </w:tc>
        <w:tc>
          <w:tcPr>
            <w:tcW w:w="1948" w:type="dxa"/>
            <w:vMerge w:val="restart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 xml:space="preserve">сельское поселение Горноправдинск </w:t>
            </w:r>
          </w:p>
        </w:tc>
        <w:tc>
          <w:tcPr>
            <w:tcW w:w="1559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964,5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964,5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54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842544" w:rsidRPr="00842544" w:rsidTr="00C86C89">
        <w:trPr>
          <w:jc w:val="center"/>
        </w:trPr>
        <w:tc>
          <w:tcPr>
            <w:tcW w:w="1797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842544" w:rsidRPr="00842544" w:rsidRDefault="00842544" w:rsidP="00EE11D2">
            <w:pPr>
              <w:pStyle w:val="22"/>
              <w:shd w:val="clear" w:color="auto" w:fill="auto"/>
              <w:spacing w:before="0" w:after="0" w:line="240" w:lineRule="auto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842544" w:rsidRDefault="00842544" w:rsidP="00CF1A99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964,5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964,5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544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842544" w:rsidRPr="00842544" w:rsidTr="00C86C89">
        <w:trPr>
          <w:jc w:val="center"/>
        </w:trPr>
        <w:tc>
          <w:tcPr>
            <w:tcW w:w="1797" w:type="dxa"/>
            <w:vMerge w:val="restart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 w:val="restart"/>
          </w:tcPr>
          <w:p w:rsidR="00842544" w:rsidRPr="00842544" w:rsidRDefault="00842544" w:rsidP="00EE11D2">
            <w:pPr>
              <w:pStyle w:val="22"/>
              <w:shd w:val="clear" w:color="auto" w:fill="auto"/>
              <w:spacing w:before="0" w:after="0" w:line="240" w:lineRule="auto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11pt"/>
                <w:rFonts w:eastAsia="Calibri"/>
                <w:color w:val="auto"/>
                <w:sz w:val="16"/>
                <w:szCs w:val="16"/>
              </w:rPr>
              <w:t>Итого по подпрограмме 2</w:t>
            </w:r>
          </w:p>
        </w:tc>
        <w:tc>
          <w:tcPr>
            <w:tcW w:w="1948" w:type="dxa"/>
            <w:vMerge w:val="restart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30968,2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17601,7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544">
              <w:rPr>
                <w:rFonts w:ascii="Times New Roman" w:hAnsi="Times New Roman"/>
                <w:sz w:val="16"/>
                <w:szCs w:val="16"/>
              </w:rPr>
              <w:t>7386,6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544">
              <w:rPr>
                <w:rFonts w:ascii="Times New Roman" w:hAnsi="Times New Roman"/>
                <w:sz w:val="16"/>
                <w:szCs w:val="16"/>
              </w:rPr>
              <w:t>1694,1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544">
              <w:rPr>
                <w:rFonts w:ascii="Times New Roman" w:hAnsi="Times New Roman"/>
                <w:sz w:val="16"/>
                <w:szCs w:val="16"/>
              </w:rPr>
              <w:t>2142,9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544">
              <w:rPr>
                <w:rFonts w:ascii="Times New Roman" w:hAnsi="Times New Roman"/>
                <w:sz w:val="16"/>
                <w:szCs w:val="16"/>
              </w:rPr>
              <w:t>2142,9</w:t>
            </w:r>
          </w:p>
        </w:tc>
      </w:tr>
      <w:tr w:rsidR="00842544" w:rsidRPr="00842544" w:rsidTr="00C86C89">
        <w:trPr>
          <w:jc w:val="center"/>
        </w:trPr>
        <w:tc>
          <w:tcPr>
            <w:tcW w:w="1797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842544" w:rsidRDefault="00842544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30968,2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17601,7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544">
              <w:rPr>
                <w:rFonts w:ascii="Times New Roman" w:hAnsi="Times New Roman"/>
                <w:sz w:val="16"/>
                <w:szCs w:val="16"/>
              </w:rPr>
              <w:t>7386,6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544">
              <w:rPr>
                <w:rFonts w:ascii="Times New Roman" w:hAnsi="Times New Roman"/>
                <w:sz w:val="16"/>
                <w:szCs w:val="16"/>
              </w:rPr>
              <w:t>1694,1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544">
              <w:rPr>
                <w:rFonts w:ascii="Times New Roman" w:hAnsi="Times New Roman"/>
                <w:sz w:val="16"/>
                <w:szCs w:val="16"/>
              </w:rPr>
              <w:t>2142,9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544">
              <w:rPr>
                <w:rFonts w:ascii="Times New Roman" w:hAnsi="Times New Roman"/>
                <w:sz w:val="16"/>
                <w:szCs w:val="16"/>
              </w:rPr>
              <w:t>2142,9</w:t>
            </w:r>
          </w:p>
        </w:tc>
      </w:tr>
      <w:tr w:rsidR="00842544" w:rsidRPr="00842544" w:rsidTr="00C86C89">
        <w:trPr>
          <w:jc w:val="center"/>
        </w:trPr>
        <w:tc>
          <w:tcPr>
            <w:tcW w:w="1797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842544" w:rsidRPr="00842544" w:rsidRDefault="00842544" w:rsidP="00EE11D2">
            <w:pPr>
              <w:pStyle w:val="22"/>
              <w:shd w:val="clear" w:color="auto" w:fill="auto"/>
              <w:spacing w:before="0" w:after="0" w:line="240" w:lineRule="auto"/>
              <w:rPr>
                <w:rStyle w:val="211pt"/>
                <w:rFonts w:eastAsia="Calibri"/>
                <w:color w:val="auto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842544" w:rsidRDefault="00842544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842544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842544" w:rsidRPr="00842544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292,0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144,0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60,6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jc w:val="center"/>
              <w:rPr>
                <w:rFonts w:ascii="Times New Roman" w:eastAsiaTheme="minorHAnsi" w:hAnsi="Times New Roman"/>
                <w:sz w:val="16"/>
                <w:szCs w:val="16"/>
              </w:rPr>
            </w:pPr>
            <w:r w:rsidRPr="00842544">
              <w:rPr>
                <w:rFonts w:ascii="Times New Roman" w:eastAsiaTheme="minorHAnsi" w:hAnsi="Times New Roman"/>
                <w:sz w:val="16"/>
                <w:szCs w:val="16"/>
              </w:rPr>
              <w:t>26,6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30,4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30,4</w:t>
            </w:r>
          </w:p>
        </w:tc>
      </w:tr>
      <w:tr w:rsidR="00842544" w:rsidRPr="00842544" w:rsidTr="00C86C89">
        <w:trPr>
          <w:jc w:val="center"/>
        </w:trPr>
        <w:tc>
          <w:tcPr>
            <w:tcW w:w="1797" w:type="dxa"/>
            <w:vMerge w:val="restart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 w:val="restart"/>
          </w:tcPr>
          <w:p w:rsidR="00842544" w:rsidRPr="00842544" w:rsidRDefault="00842544" w:rsidP="00EE11D2">
            <w:pPr>
              <w:pStyle w:val="22"/>
              <w:shd w:val="clear" w:color="auto" w:fill="auto"/>
              <w:spacing w:before="0" w:after="0" w:line="240" w:lineRule="auto"/>
              <w:rPr>
                <w:rStyle w:val="2Exact"/>
                <w:rFonts w:eastAsia="Calibri"/>
                <w:sz w:val="16"/>
                <w:szCs w:val="16"/>
                <w:shd w:val="clear" w:color="auto" w:fill="FFFFFF"/>
                <w:lang w:bidi="ru-RU"/>
              </w:rPr>
            </w:pPr>
            <w:r w:rsidRPr="00842544">
              <w:rPr>
                <w:rStyle w:val="211pt"/>
                <w:rFonts w:eastAsia="Calibri"/>
                <w:color w:val="auto"/>
                <w:sz w:val="16"/>
                <w:szCs w:val="16"/>
              </w:rPr>
              <w:t>Всего по муниципальной программе:</w:t>
            </w:r>
          </w:p>
        </w:tc>
        <w:tc>
          <w:tcPr>
            <w:tcW w:w="1948" w:type="dxa"/>
            <w:vMerge w:val="restart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42544" w:rsidRPr="00842544" w:rsidRDefault="00842544" w:rsidP="00EE11D2">
            <w:pPr>
              <w:tabs>
                <w:tab w:val="left" w:pos="846"/>
                <w:tab w:val="left" w:pos="1978"/>
              </w:tabs>
              <w:ind w:right="-183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340811,4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92070,9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81491,0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48891,9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61715,6</w:t>
            </w:r>
          </w:p>
        </w:tc>
        <w:tc>
          <w:tcPr>
            <w:tcW w:w="810" w:type="dxa"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56642,0</w:t>
            </w:r>
          </w:p>
        </w:tc>
      </w:tr>
      <w:tr w:rsidR="00842544" w:rsidRPr="00842544" w:rsidTr="00C86C89">
        <w:trPr>
          <w:jc w:val="center"/>
        </w:trPr>
        <w:tc>
          <w:tcPr>
            <w:tcW w:w="1797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42544" w:rsidRPr="00842544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842544" w:rsidRDefault="00842544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842544" w:rsidRPr="00842544" w:rsidRDefault="00842544" w:rsidP="00CF1A99">
            <w:pPr>
              <w:tabs>
                <w:tab w:val="left" w:pos="846"/>
                <w:tab w:val="left" w:pos="1978"/>
              </w:tabs>
              <w:ind w:right="-183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340811,4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92070,9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81491,0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48891,9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61715,6</w:t>
            </w:r>
          </w:p>
        </w:tc>
        <w:tc>
          <w:tcPr>
            <w:tcW w:w="810" w:type="dxa"/>
          </w:tcPr>
          <w:p w:rsidR="00842544" w:rsidRPr="00842544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Style w:val="2Exact"/>
                <w:rFonts w:eastAsiaTheme="minorHAnsi"/>
                <w:sz w:val="16"/>
                <w:szCs w:val="16"/>
              </w:rPr>
              <w:t>56642,0</w:t>
            </w:r>
          </w:p>
        </w:tc>
      </w:tr>
      <w:tr w:rsidR="00CE5925" w:rsidRPr="00842544" w:rsidTr="00C86C89">
        <w:trPr>
          <w:trHeight w:val="233"/>
          <w:jc w:val="center"/>
        </w:trPr>
        <w:tc>
          <w:tcPr>
            <w:tcW w:w="1797" w:type="dxa"/>
            <w:vMerge/>
          </w:tcPr>
          <w:p w:rsidR="00CE5925" w:rsidRPr="00842544" w:rsidRDefault="00CE592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E5925" w:rsidRPr="00842544" w:rsidRDefault="00CE5925" w:rsidP="00EE11D2">
            <w:pPr>
              <w:tabs>
                <w:tab w:val="left" w:pos="1978"/>
              </w:tabs>
              <w:jc w:val="both"/>
              <w:rPr>
                <w:rStyle w:val="7Exact"/>
                <w:rFonts w:eastAsia="Calibr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E5925" w:rsidRPr="00842544" w:rsidRDefault="00CE592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E5925" w:rsidRPr="00842544" w:rsidRDefault="00CE5925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842544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E5925" w:rsidRPr="00842544" w:rsidRDefault="00CE5925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842544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CE5925" w:rsidRPr="004153DA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458,1</w:t>
            </w:r>
          </w:p>
        </w:tc>
        <w:tc>
          <w:tcPr>
            <w:tcW w:w="810" w:type="dxa"/>
          </w:tcPr>
          <w:p w:rsidR="00CE5925" w:rsidRPr="004153DA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310,1</w:t>
            </w:r>
          </w:p>
        </w:tc>
        <w:tc>
          <w:tcPr>
            <w:tcW w:w="810" w:type="dxa"/>
          </w:tcPr>
          <w:p w:rsidR="00CE5925" w:rsidRPr="004153DA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60,6</w:t>
            </w:r>
          </w:p>
        </w:tc>
        <w:tc>
          <w:tcPr>
            <w:tcW w:w="810" w:type="dxa"/>
          </w:tcPr>
          <w:p w:rsidR="00CE5925" w:rsidRPr="004153DA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26,6</w:t>
            </w:r>
          </w:p>
        </w:tc>
        <w:tc>
          <w:tcPr>
            <w:tcW w:w="810" w:type="dxa"/>
          </w:tcPr>
          <w:p w:rsidR="00CE5925" w:rsidRPr="004153DA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30,40</w:t>
            </w:r>
          </w:p>
        </w:tc>
        <w:tc>
          <w:tcPr>
            <w:tcW w:w="810" w:type="dxa"/>
          </w:tcPr>
          <w:p w:rsidR="00CE5925" w:rsidRPr="004153DA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30,40</w:t>
            </w:r>
          </w:p>
        </w:tc>
      </w:tr>
      <w:tr w:rsidR="00CF1A99" w:rsidRPr="004153DA" w:rsidTr="00CF1A99">
        <w:trPr>
          <w:trHeight w:val="75"/>
          <w:jc w:val="center"/>
        </w:trPr>
        <w:tc>
          <w:tcPr>
            <w:tcW w:w="1797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7Exact"/>
                <w:rFonts w:eastAsia="Calibri"/>
                <w:sz w:val="16"/>
                <w:szCs w:val="16"/>
              </w:rPr>
              <w:t>В том числе:</w:t>
            </w:r>
          </w:p>
        </w:tc>
        <w:tc>
          <w:tcPr>
            <w:tcW w:w="1948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09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842544" w:rsidRPr="004153DA" w:rsidTr="00C86C89">
        <w:trPr>
          <w:jc w:val="center"/>
        </w:trPr>
        <w:tc>
          <w:tcPr>
            <w:tcW w:w="1797" w:type="dxa"/>
            <w:vMerge w:val="restart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 w:val="restart"/>
          </w:tcPr>
          <w:p w:rsidR="00842544" w:rsidRPr="004153DA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11pt"/>
                <w:rFonts w:eastAsia="Calibri"/>
                <w:color w:val="auto"/>
                <w:sz w:val="16"/>
                <w:szCs w:val="16"/>
              </w:rPr>
              <w:t>Проектная часть</w:t>
            </w:r>
          </w:p>
        </w:tc>
        <w:tc>
          <w:tcPr>
            <w:tcW w:w="1948" w:type="dxa"/>
            <w:vMerge w:val="restart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842544" w:rsidRPr="004153DA" w:rsidTr="00C86C89">
        <w:trPr>
          <w:jc w:val="center"/>
        </w:trPr>
        <w:tc>
          <w:tcPr>
            <w:tcW w:w="1797" w:type="dxa"/>
            <w:vMerge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4153DA" w:rsidRDefault="00842544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4153DA" w:rsidRPr="004153DA" w:rsidTr="00C86C89">
        <w:trPr>
          <w:jc w:val="center"/>
        </w:trPr>
        <w:tc>
          <w:tcPr>
            <w:tcW w:w="1797" w:type="dxa"/>
            <w:vMerge w:val="restart"/>
          </w:tcPr>
          <w:p w:rsidR="004153DA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 w:val="restart"/>
          </w:tcPr>
          <w:p w:rsidR="004153DA" w:rsidRPr="004153DA" w:rsidRDefault="004153DA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7Exact"/>
                <w:rFonts w:eastAsia="Calibri"/>
                <w:sz w:val="16"/>
                <w:szCs w:val="16"/>
              </w:rPr>
              <w:t>Процессная часть</w:t>
            </w:r>
          </w:p>
        </w:tc>
        <w:tc>
          <w:tcPr>
            <w:tcW w:w="1948" w:type="dxa"/>
            <w:vMerge w:val="restart"/>
          </w:tcPr>
          <w:p w:rsidR="004153DA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4153DA" w:rsidRPr="004153DA" w:rsidRDefault="004153DA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4153DA" w:rsidRPr="004153DA" w:rsidRDefault="004153DA" w:rsidP="00CF1A99">
            <w:pPr>
              <w:tabs>
                <w:tab w:val="left" w:pos="846"/>
                <w:tab w:val="left" w:pos="1978"/>
              </w:tabs>
              <w:ind w:right="-183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340811,4</w:t>
            </w:r>
          </w:p>
        </w:tc>
        <w:tc>
          <w:tcPr>
            <w:tcW w:w="810" w:type="dxa"/>
          </w:tcPr>
          <w:p w:rsidR="004153DA" w:rsidRPr="004153DA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92070,9</w:t>
            </w:r>
          </w:p>
        </w:tc>
        <w:tc>
          <w:tcPr>
            <w:tcW w:w="810" w:type="dxa"/>
          </w:tcPr>
          <w:p w:rsidR="004153DA" w:rsidRPr="004153DA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81491,0</w:t>
            </w:r>
          </w:p>
        </w:tc>
        <w:tc>
          <w:tcPr>
            <w:tcW w:w="810" w:type="dxa"/>
          </w:tcPr>
          <w:p w:rsidR="004153DA" w:rsidRPr="004153DA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48891,9</w:t>
            </w:r>
          </w:p>
        </w:tc>
        <w:tc>
          <w:tcPr>
            <w:tcW w:w="810" w:type="dxa"/>
          </w:tcPr>
          <w:p w:rsidR="004153DA" w:rsidRPr="004153DA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61715,6</w:t>
            </w:r>
          </w:p>
        </w:tc>
        <w:tc>
          <w:tcPr>
            <w:tcW w:w="810" w:type="dxa"/>
          </w:tcPr>
          <w:p w:rsidR="004153DA" w:rsidRPr="004153DA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56642,0</w:t>
            </w:r>
          </w:p>
        </w:tc>
      </w:tr>
      <w:tr w:rsidR="004153DA" w:rsidRPr="004153DA" w:rsidTr="00C86C89">
        <w:trPr>
          <w:jc w:val="center"/>
        </w:trPr>
        <w:tc>
          <w:tcPr>
            <w:tcW w:w="1797" w:type="dxa"/>
            <w:vMerge/>
          </w:tcPr>
          <w:p w:rsidR="004153DA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4153DA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4153DA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4153DA" w:rsidRPr="004153DA" w:rsidRDefault="004153DA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4153DA" w:rsidRPr="004153DA" w:rsidRDefault="004153DA" w:rsidP="00CF1A99">
            <w:pPr>
              <w:tabs>
                <w:tab w:val="left" w:pos="846"/>
                <w:tab w:val="left" w:pos="1978"/>
              </w:tabs>
              <w:ind w:right="-183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340811,4</w:t>
            </w:r>
          </w:p>
        </w:tc>
        <w:tc>
          <w:tcPr>
            <w:tcW w:w="810" w:type="dxa"/>
          </w:tcPr>
          <w:p w:rsidR="004153DA" w:rsidRPr="004153DA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92070,9</w:t>
            </w:r>
          </w:p>
        </w:tc>
        <w:tc>
          <w:tcPr>
            <w:tcW w:w="810" w:type="dxa"/>
          </w:tcPr>
          <w:p w:rsidR="004153DA" w:rsidRPr="004153DA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81491,0</w:t>
            </w:r>
          </w:p>
        </w:tc>
        <w:tc>
          <w:tcPr>
            <w:tcW w:w="810" w:type="dxa"/>
          </w:tcPr>
          <w:p w:rsidR="004153DA" w:rsidRPr="004153DA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48891,9</w:t>
            </w:r>
          </w:p>
        </w:tc>
        <w:tc>
          <w:tcPr>
            <w:tcW w:w="810" w:type="dxa"/>
          </w:tcPr>
          <w:p w:rsidR="004153DA" w:rsidRPr="004153DA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61715,6</w:t>
            </w:r>
          </w:p>
        </w:tc>
        <w:tc>
          <w:tcPr>
            <w:tcW w:w="810" w:type="dxa"/>
          </w:tcPr>
          <w:p w:rsidR="004153DA" w:rsidRPr="004153DA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56642,0</w:t>
            </w:r>
          </w:p>
        </w:tc>
      </w:tr>
      <w:tr w:rsidR="004153DA" w:rsidRPr="004153DA" w:rsidTr="00C86C89">
        <w:trPr>
          <w:trHeight w:val="233"/>
          <w:jc w:val="center"/>
        </w:trPr>
        <w:tc>
          <w:tcPr>
            <w:tcW w:w="1797" w:type="dxa"/>
            <w:vMerge/>
          </w:tcPr>
          <w:p w:rsidR="004153DA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4153DA" w:rsidRPr="004153DA" w:rsidRDefault="004153DA" w:rsidP="00EE11D2">
            <w:pPr>
              <w:tabs>
                <w:tab w:val="left" w:pos="1978"/>
              </w:tabs>
              <w:jc w:val="both"/>
              <w:rPr>
                <w:rStyle w:val="7Exact"/>
                <w:rFonts w:eastAsia="Calibr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4153DA" w:rsidRPr="004153DA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4153DA" w:rsidRPr="004153DA" w:rsidRDefault="004153DA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4153DA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4153DA" w:rsidRPr="004153DA" w:rsidRDefault="004153DA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4153DA" w:rsidRPr="004153DA" w:rsidRDefault="00CE5925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458,1</w:t>
            </w:r>
          </w:p>
        </w:tc>
        <w:tc>
          <w:tcPr>
            <w:tcW w:w="810" w:type="dxa"/>
          </w:tcPr>
          <w:p w:rsidR="004153DA" w:rsidRPr="004153DA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310,1</w:t>
            </w:r>
          </w:p>
        </w:tc>
        <w:tc>
          <w:tcPr>
            <w:tcW w:w="810" w:type="dxa"/>
          </w:tcPr>
          <w:p w:rsidR="004153DA" w:rsidRPr="004153DA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60,6</w:t>
            </w:r>
          </w:p>
        </w:tc>
        <w:tc>
          <w:tcPr>
            <w:tcW w:w="810" w:type="dxa"/>
          </w:tcPr>
          <w:p w:rsidR="004153DA" w:rsidRPr="004153DA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26,6</w:t>
            </w:r>
          </w:p>
        </w:tc>
        <w:tc>
          <w:tcPr>
            <w:tcW w:w="810" w:type="dxa"/>
          </w:tcPr>
          <w:p w:rsidR="004153DA" w:rsidRPr="004153DA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30,40</w:t>
            </w:r>
          </w:p>
        </w:tc>
        <w:tc>
          <w:tcPr>
            <w:tcW w:w="810" w:type="dxa"/>
          </w:tcPr>
          <w:p w:rsidR="004153DA" w:rsidRPr="004153DA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30,40</w:t>
            </w:r>
          </w:p>
        </w:tc>
      </w:tr>
      <w:tr w:rsidR="00CF1A99" w:rsidRPr="004153DA" w:rsidTr="00CF1A99">
        <w:trPr>
          <w:trHeight w:val="55"/>
          <w:jc w:val="center"/>
        </w:trPr>
        <w:tc>
          <w:tcPr>
            <w:tcW w:w="1797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7Exact"/>
                <w:rFonts w:eastAsia="Calibri"/>
                <w:sz w:val="16"/>
                <w:szCs w:val="16"/>
              </w:rPr>
              <w:t>В том числе:</w:t>
            </w:r>
          </w:p>
        </w:tc>
        <w:tc>
          <w:tcPr>
            <w:tcW w:w="1948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09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842544" w:rsidRPr="004153DA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</w:tr>
      <w:tr w:rsidR="00842544" w:rsidRPr="00CA1192" w:rsidTr="00C86C89">
        <w:trPr>
          <w:jc w:val="center"/>
        </w:trPr>
        <w:tc>
          <w:tcPr>
            <w:tcW w:w="1797" w:type="dxa"/>
            <w:vMerge w:val="restart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 w:val="restart"/>
          </w:tcPr>
          <w:p w:rsidR="00842544" w:rsidRPr="00CA1192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Fonts w:ascii="Times New Roman" w:hAnsi="Times New Roman"/>
                <w:sz w:val="16"/>
                <w:szCs w:val="16"/>
              </w:rPr>
              <w:t>Инвестиции в объекты муниципальной собственности</w:t>
            </w:r>
          </w:p>
        </w:tc>
        <w:tc>
          <w:tcPr>
            <w:tcW w:w="1948" w:type="dxa"/>
            <w:vMerge w:val="restart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42544" w:rsidRPr="00CA1192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19968,2</w:t>
            </w:r>
          </w:p>
        </w:tc>
        <w:tc>
          <w:tcPr>
            <w:tcW w:w="810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15569,4</w:t>
            </w:r>
          </w:p>
        </w:tc>
        <w:tc>
          <w:tcPr>
            <w:tcW w:w="810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4398,8</w:t>
            </w:r>
          </w:p>
        </w:tc>
        <w:tc>
          <w:tcPr>
            <w:tcW w:w="810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CA1192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CA1192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A1192" w:rsidRPr="00CA1192" w:rsidTr="00C86C89">
        <w:trPr>
          <w:jc w:val="center"/>
        </w:trPr>
        <w:tc>
          <w:tcPr>
            <w:tcW w:w="1797" w:type="dxa"/>
            <w:vMerge/>
          </w:tcPr>
          <w:p w:rsidR="004153DA" w:rsidRPr="00CA1192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4153DA" w:rsidRPr="00CA1192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4153DA" w:rsidRPr="00CA1192" w:rsidRDefault="004153DA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4153DA" w:rsidRPr="00CA1192" w:rsidRDefault="004153DA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4153DA" w:rsidRPr="00CA1192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19968,2</w:t>
            </w:r>
          </w:p>
        </w:tc>
        <w:tc>
          <w:tcPr>
            <w:tcW w:w="810" w:type="dxa"/>
          </w:tcPr>
          <w:p w:rsidR="004153DA" w:rsidRPr="00CA1192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15569,4</w:t>
            </w:r>
          </w:p>
        </w:tc>
        <w:tc>
          <w:tcPr>
            <w:tcW w:w="810" w:type="dxa"/>
          </w:tcPr>
          <w:p w:rsidR="004153DA" w:rsidRPr="00CA1192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4398,8</w:t>
            </w:r>
          </w:p>
        </w:tc>
        <w:tc>
          <w:tcPr>
            <w:tcW w:w="810" w:type="dxa"/>
          </w:tcPr>
          <w:p w:rsidR="004153DA" w:rsidRPr="00CA1192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4153DA" w:rsidRPr="00CA1192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4153DA" w:rsidRPr="00CA1192" w:rsidRDefault="004153DA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842544" w:rsidRPr="00CA1192" w:rsidTr="00C86C89">
        <w:trPr>
          <w:jc w:val="center"/>
        </w:trPr>
        <w:tc>
          <w:tcPr>
            <w:tcW w:w="1797" w:type="dxa"/>
            <w:vMerge w:val="restart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 w:val="restart"/>
          </w:tcPr>
          <w:p w:rsidR="00842544" w:rsidRPr="00CA1192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11pt"/>
                <w:rFonts w:eastAsia="Calibri"/>
                <w:color w:val="auto"/>
                <w:sz w:val="16"/>
                <w:szCs w:val="16"/>
              </w:rPr>
              <w:t>Прочие расходы</w:t>
            </w:r>
          </w:p>
        </w:tc>
        <w:tc>
          <w:tcPr>
            <w:tcW w:w="1948" w:type="dxa"/>
            <w:vMerge w:val="restart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42544" w:rsidRPr="00CA1192" w:rsidRDefault="004153DA" w:rsidP="00EE11D2">
            <w:pPr>
              <w:tabs>
                <w:tab w:val="left" w:pos="1978"/>
              </w:tabs>
              <w:ind w:right="-183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320843,2</w:t>
            </w:r>
          </w:p>
        </w:tc>
        <w:tc>
          <w:tcPr>
            <w:tcW w:w="810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76501,5</w:t>
            </w:r>
          </w:p>
        </w:tc>
        <w:tc>
          <w:tcPr>
            <w:tcW w:w="810" w:type="dxa"/>
          </w:tcPr>
          <w:p w:rsidR="00842544" w:rsidRPr="00CA1192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77092,2</w:t>
            </w:r>
          </w:p>
        </w:tc>
        <w:tc>
          <w:tcPr>
            <w:tcW w:w="810" w:type="dxa"/>
          </w:tcPr>
          <w:p w:rsidR="00842544" w:rsidRPr="00CA1192" w:rsidRDefault="00CA1192" w:rsidP="00124630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48891,</w:t>
            </w:r>
            <w:r w:rsidR="00124630">
              <w:rPr>
                <w:rStyle w:val="2Exact"/>
                <w:rFonts w:eastAsiaTheme="minorHAnsi"/>
                <w:sz w:val="16"/>
                <w:szCs w:val="16"/>
              </w:rPr>
              <w:t>9</w:t>
            </w:r>
          </w:p>
        </w:tc>
        <w:tc>
          <w:tcPr>
            <w:tcW w:w="810" w:type="dxa"/>
          </w:tcPr>
          <w:p w:rsidR="00842544" w:rsidRPr="00CA1192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61715,6</w:t>
            </w:r>
          </w:p>
        </w:tc>
        <w:tc>
          <w:tcPr>
            <w:tcW w:w="810" w:type="dxa"/>
          </w:tcPr>
          <w:p w:rsidR="00842544" w:rsidRPr="00CA1192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56642,0</w:t>
            </w:r>
          </w:p>
        </w:tc>
      </w:tr>
      <w:tr w:rsidR="00124630" w:rsidRPr="00CA1192" w:rsidTr="00045744">
        <w:trPr>
          <w:jc w:val="center"/>
        </w:trPr>
        <w:tc>
          <w:tcPr>
            <w:tcW w:w="1797" w:type="dxa"/>
            <w:vMerge/>
          </w:tcPr>
          <w:p w:rsidR="00124630" w:rsidRPr="00CA1192" w:rsidRDefault="00124630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124630" w:rsidRPr="00CA1192" w:rsidRDefault="00124630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124630" w:rsidRPr="00CA1192" w:rsidRDefault="00124630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124630" w:rsidRPr="00CA1192" w:rsidRDefault="00124630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124630" w:rsidRPr="00CA1192" w:rsidRDefault="00124630" w:rsidP="00437271">
            <w:pPr>
              <w:tabs>
                <w:tab w:val="left" w:pos="1978"/>
              </w:tabs>
              <w:ind w:right="-183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320843,2</w:t>
            </w:r>
          </w:p>
        </w:tc>
        <w:tc>
          <w:tcPr>
            <w:tcW w:w="810" w:type="dxa"/>
          </w:tcPr>
          <w:p w:rsidR="00124630" w:rsidRPr="00CA1192" w:rsidRDefault="00124630" w:rsidP="00437271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76501,5</w:t>
            </w:r>
          </w:p>
        </w:tc>
        <w:tc>
          <w:tcPr>
            <w:tcW w:w="810" w:type="dxa"/>
          </w:tcPr>
          <w:p w:rsidR="00124630" w:rsidRPr="00CA1192" w:rsidRDefault="00124630" w:rsidP="00437271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77092,2</w:t>
            </w:r>
          </w:p>
        </w:tc>
        <w:tc>
          <w:tcPr>
            <w:tcW w:w="810" w:type="dxa"/>
          </w:tcPr>
          <w:p w:rsidR="00124630" w:rsidRPr="00CA1192" w:rsidRDefault="00124630" w:rsidP="00437271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48891,</w:t>
            </w:r>
            <w:r>
              <w:rPr>
                <w:rStyle w:val="2Exact"/>
                <w:rFonts w:eastAsiaTheme="minorHAnsi"/>
                <w:sz w:val="16"/>
                <w:szCs w:val="16"/>
              </w:rPr>
              <w:t>9</w:t>
            </w:r>
          </w:p>
        </w:tc>
        <w:tc>
          <w:tcPr>
            <w:tcW w:w="810" w:type="dxa"/>
          </w:tcPr>
          <w:p w:rsidR="00124630" w:rsidRPr="00CA1192" w:rsidRDefault="00124630" w:rsidP="00437271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61715,6</w:t>
            </w:r>
          </w:p>
        </w:tc>
        <w:tc>
          <w:tcPr>
            <w:tcW w:w="810" w:type="dxa"/>
          </w:tcPr>
          <w:p w:rsidR="00124630" w:rsidRPr="00CA1192" w:rsidRDefault="00124630" w:rsidP="00437271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56642,0</w:t>
            </w:r>
          </w:p>
        </w:tc>
      </w:tr>
      <w:tr w:rsidR="00CE5925" w:rsidRPr="00CA1192" w:rsidTr="00C86C89">
        <w:trPr>
          <w:jc w:val="center"/>
        </w:trPr>
        <w:tc>
          <w:tcPr>
            <w:tcW w:w="1797" w:type="dxa"/>
            <w:vMerge/>
          </w:tcPr>
          <w:p w:rsidR="00CE5925" w:rsidRPr="00CA1192" w:rsidRDefault="00CE592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3979" w:type="dxa"/>
            <w:vMerge/>
          </w:tcPr>
          <w:p w:rsidR="00CE5925" w:rsidRPr="00CA1192" w:rsidRDefault="00CE592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E5925" w:rsidRPr="00CA1192" w:rsidRDefault="00CE5925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E5925" w:rsidRPr="00CA1192" w:rsidRDefault="00CE5925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CA1192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E5925" w:rsidRPr="00CA1192" w:rsidRDefault="00CE5925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CE5925" w:rsidRPr="004153DA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458,1</w:t>
            </w:r>
          </w:p>
        </w:tc>
        <w:tc>
          <w:tcPr>
            <w:tcW w:w="810" w:type="dxa"/>
          </w:tcPr>
          <w:p w:rsidR="00CE5925" w:rsidRPr="004153DA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310,1</w:t>
            </w:r>
          </w:p>
        </w:tc>
        <w:tc>
          <w:tcPr>
            <w:tcW w:w="810" w:type="dxa"/>
          </w:tcPr>
          <w:p w:rsidR="00CE5925" w:rsidRPr="004153DA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60,6</w:t>
            </w:r>
          </w:p>
        </w:tc>
        <w:tc>
          <w:tcPr>
            <w:tcW w:w="810" w:type="dxa"/>
          </w:tcPr>
          <w:p w:rsidR="00CE5925" w:rsidRPr="004153DA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26,6</w:t>
            </w:r>
          </w:p>
        </w:tc>
        <w:tc>
          <w:tcPr>
            <w:tcW w:w="810" w:type="dxa"/>
          </w:tcPr>
          <w:p w:rsidR="00CE5925" w:rsidRPr="004153DA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30,40</w:t>
            </w:r>
          </w:p>
        </w:tc>
        <w:tc>
          <w:tcPr>
            <w:tcW w:w="810" w:type="dxa"/>
          </w:tcPr>
          <w:p w:rsidR="00CE5925" w:rsidRPr="004153DA" w:rsidRDefault="00CE5925" w:rsidP="00D94BA3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4153DA">
              <w:rPr>
                <w:rStyle w:val="2Exact"/>
                <w:rFonts w:eastAsiaTheme="minorHAnsi"/>
                <w:sz w:val="16"/>
                <w:szCs w:val="16"/>
              </w:rPr>
              <w:t>30,40</w:t>
            </w:r>
          </w:p>
        </w:tc>
      </w:tr>
      <w:tr w:rsidR="00CF1A99" w:rsidRPr="00CA1192" w:rsidTr="00CF1A99">
        <w:trPr>
          <w:trHeight w:val="178"/>
          <w:jc w:val="center"/>
        </w:trPr>
        <w:tc>
          <w:tcPr>
            <w:tcW w:w="5776" w:type="dxa"/>
            <w:gridSpan w:val="2"/>
          </w:tcPr>
          <w:p w:rsidR="00842544" w:rsidRPr="00CA1192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11pt"/>
                <w:rFonts w:eastAsia="Calibri"/>
                <w:color w:val="auto"/>
                <w:sz w:val="16"/>
                <w:szCs w:val="16"/>
              </w:rPr>
              <w:t>В том числе:</w:t>
            </w:r>
          </w:p>
        </w:tc>
        <w:tc>
          <w:tcPr>
            <w:tcW w:w="1948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09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</w:tr>
      <w:tr w:rsidR="00842544" w:rsidRPr="00CA1192" w:rsidTr="00C86C89">
        <w:trPr>
          <w:jc w:val="center"/>
        </w:trPr>
        <w:tc>
          <w:tcPr>
            <w:tcW w:w="5776" w:type="dxa"/>
            <w:gridSpan w:val="2"/>
            <w:vMerge w:val="restart"/>
          </w:tcPr>
          <w:p w:rsidR="00842544" w:rsidRPr="00CA1192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Ответственный исполнитель – </w:t>
            </w:r>
            <w:r w:rsidRPr="00CA1192">
              <w:rPr>
                <w:rFonts w:ascii="Times New Roman" w:hAnsi="Times New Roman"/>
                <w:sz w:val="16"/>
                <w:szCs w:val="16"/>
              </w:rPr>
              <w:t>МКУ «Управление гражданской защиты»</w:t>
            </w:r>
          </w:p>
        </w:tc>
        <w:tc>
          <w:tcPr>
            <w:tcW w:w="1948" w:type="dxa"/>
            <w:vMerge w:val="restart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42544" w:rsidRPr="00CA1192" w:rsidRDefault="00CA1192" w:rsidP="00EE11D2">
            <w:pPr>
              <w:tabs>
                <w:tab w:val="left" w:pos="1978"/>
              </w:tabs>
              <w:ind w:right="-183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270269,0</w:t>
            </w:r>
          </w:p>
        </w:tc>
        <w:tc>
          <w:tcPr>
            <w:tcW w:w="810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55800,0</w:t>
            </w:r>
          </w:p>
        </w:tc>
        <w:tc>
          <w:tcPr>
            <w:tcW w:w="810" w:type="dxa"/>
          </w:tcPr>
          <w:p w:rsidR="00842544" w:rsidRPr="00CA1192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52848,4</w:t>
            </w:r>
          </w:p>
        </w:tc>
        <w:tc>
          <w:tcPr>
            <w:tcW w:w="810" w:type="dxa"/>
          </w:tcPr>
          <w:p w:rsidR="00842544" w:rsidRPr="00CA1192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47314,8</w:t>
            </w:r>
          </w:p>
        </w:tc>
        <w:tc>
          <w:tcPr>
            <w:tcW w:w="810" w:type="dxa"/>
          </w:tcPr>
          <w:p w:rsidR="00842544" w:rsidRPr="00CA1192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59689,7</w:t>
            </w:r>
          </w:p>
        </w:tc>
        <w:tc>
          <w:tcPr>
            <w:tcW w:w="810" w:type="dxa"/>
          </w:tcPr>
          <w:p w:rsidR="00842544" w:rsidRPr="00CA1192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54616,1</w:t>
            </w:r>
          </w:p>
        </w:tc>
      </w:tr>
      <w:tr w:rsidR="00CA1192" w:rsidRPr="00CA1192" w:rsidTr="00C86C89">
        <w:trPr>
          <w:jc w:val="center"/>
        </w:trPr>
        <w:tc>
          <w:tcPr>
            <w:tcW w:w="5776" w:type="dxa"/>
            <w:gridSpan w:val="2"/>
            <w:vMerge/>
          </w:tcPr>
          <w:p w:rsidR="00CA1192" w:rsidRPr="00CA1192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A1192" w:rsidRPr="00CA1192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A1192" w:rsidRPr="00CA1192" w:rsidRDefault="00CA1192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A1192" w:rsidRPr="00CA1192" w:rsidRDefault="00CA1192" w:rsidP="00CF1A99">
            <w:pPr>
              <w:tabs>
                <w:tab w:val="left" w:pos="1978"/>
              </w:tabs>
              <w:ind w:right="-183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270269,0</w:t>
            </w:r>
          </w:p>
        </w:tc>
        <w:tc>
          <w:tcPr>
            <w:tcW w:w="810" w:type="dxa"/>
          </w:tcPr>
          <w:p w:rsidR="00CA1192" w:rsidRPr="00CA1192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55800,0</w:t>
            </w:r>
          </w:p>
        </w:tc>
        <w:tc>
          <w:tcPr>
            <w:tcW w:w="810" w:type="dxa"/>
          </w:tcPr>
          <w:p w:rsidR="00CA1192" w:rsidRPr="00CA1192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52848,4</w:t>
            </w:r>
          </w:p>
        </w:tc>
        <w:tc>
          <w:tcPr>
            <w:tcW w:w="810" w:type="dxa"/>
          </w:tcPr>
          <w:p w:rsidR="00CA1192" w:rsidRPr="00CA1192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47314,8</w:t>
            </w:r>
          </w:p>
        </w:tc>
        <w:tc>
          <w:tcPr>
            <w:tcW w:w="810" w:type="dxa"/>
          </w:tcPr>
          <w:p w:rsidR="00CA1192" w:rsidRPr="00CA1192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59689,7</w:t>
            </w:r>
          </w:p>
        </w:tc>
        <w:tc>
          <w:tcPr>
            <w:tcW w:w="810" w:type="dxa"/>
          </w:tcPr>
          <w:p w:rsidR="00CA1192" w:rsidRPr="00CA1192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54616,1</w:t>
            </w:r>
          </w:p>
        </w:tc>
      </w:tr>
      <w:tr w:rsidR="00842544" w:rsidRPr="00CA1192" w:rsidTr="00C86C89">
        <w:trPr>
          <w:jc w:val="center"/>
        </w:trPr>
        <w:tc>
          <w:tcPr>
            <w:tcW w:w="5776" w:type="dxa"/>
            <w:gridSpan w:val="2"/>
            <w:vMerge w:val="restart"/>
          </w:tcPr>
          <w:p w:rsidR="00842544" w:rsidRPr="00CA1192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1 – </w:t>
            </w:r>
            <w:r w:rsidRPr="00CA1192">
              <w:rPr>
                <w:rFonts w:ascii="Times New Roman" w:hAnsi="Times New Roman"/>
                <w:sz w:val="16"/>
                <w:szCs w:val="16"/>
              </w:rPr>
              <w:t>МКУ УКСиР</w:t>
            </w:r>
          </w:p>
        </w:tc>
        <w:tc>
          <w:tcPr>
            <w:tcW w:w="1948" w:type="dxa"/>
            <w:vMerge w:val="restart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42544" w:rsidRPr="00CA1192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58060,1</w:t>
            </w:r>
          </w:p>
        </w:tc>
        <w:tc>
          <w:tcPr>
            <w:tcW w:w="810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32288,3</w:t>
            </w:r>
          </w:p>
        </w:tc>
        <w:tc>
          <w:tcPr>
            <w:tcW w:w="810" w:type="dxa"/>
          </w:tcPr>
          <w:p w:rsidR="00842544" w:rsidRPr="00CA1192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25771,8</w:t>
            </w:r>
          </w:p>
        </w:tc>
        <w:tc>
          <w:tcPr>
            <w:tcW w:w="810" w:type="dxa"/>
          </w:tcPr>
          <w:p w:rsidR="00842544" w:rsidRPr="00CA1192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CA1192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842544" w:rsidRPr="00CA1192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CA1192" w:rsidRPr="00CA1192" w:rsidTr="00C86C89">
        <w:trPr>
          <w:jc w:val="center"/>
        </w:trPr>
        <w:tc>
          <w:tcPr>
            <w:tcW w:w="5776" w:type="dxa"/>
            <w:gridSpan w:val="2"/>
            <w:vMerge/>
          </w:tcPr>
          <w:p w:rsidR="00CA1192" w:rsidRPr="00CA1192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A1192" w:rsidRPr="00CA1192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A1192" w:rsidRPr="00CA1192" w:rsidRDefault="00CA1192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A1192" w:rsidRPr="00CA1192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58060,1</w:t>
            </w:r>
          </w:p>
        </w:tc>
        <w:tc>
          <w:tcPr>
            <w:tcW w:w="810" w:type="dxa"/>
          </w:tcPr>
          <w:p w:rsidR="00CA1192" w:rsidRPr="00CA1192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32288,3</w:t>
            </w:r>
          </w:p>
        </w:tc>
        <w:tc>
          <w:tcPr>
            <w:tcW w:w="810" w:type="dxa"/>
          </w:tcPr>
          <w:p w:rsidR="00CA1192" w:rsidRPr="00CA1192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25771,8</w:t>
            </w:r>
          </w:p>
        </w:tc>
        <w:tc>
          <w:tcPr>
            <w:tcW w:w="810" w:type="dxa"/>
          </w:tcPr>
          <w:p w:rsidR="00CA1192" w:rsidRPr="00CA1192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A1192" w:rsidRPr="00CA1192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  <w:tc>
          <w:tcPr>
            <w:tcW w:w="810" w:type="dxa"/>
          </w:tcPr>
          <w:p w:rsidR="00CA1192" w:rsidRPr="00CA1192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A1192">
              <w:rPr>
                <w:rStyle w:val="2Exact"/>
                <w:rFonts w:eastAsiaTheme="minorHAnsi"/>
                <w:sz w:val="16"/>
                <w:szCs w:val="16"/>
              </w:rPr>
              <w:t>0</w:t>
            </w:r>
          </w:p>
        </w:tc>
      </w:tr>
      <w:tr w:rsidR="00842544" w:rsidRPr="00CF1A99" w:rsidTr="00C86C89">
        <w:trPr>
          <w:jc w:val="center"/>
        </w:trPr>
        <w:tc>
          <w:tcPr>
            <w:tcW w:w="5776" w:type="dxa"/>
            <w:gridSpan w:val="2"/>
            <w:vMerge w:val="restart"/>
          </w:tcPr>
          <w:p w:rsidR="00842544" w:rsidRPr="00CF1A99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2 – </w:t>
            </w:r>
            <w:r w:rsidRPr="00CF1A99">
              <w:rPr>
                <w:rFonts w:ascii="Times New Roman" w:hAnsi="Times New Roman"/>
                <w:sz w:val="16"/>
                <w:szCs w:val="16"/>
              </w:rPr>
              <w:t>сельское поселение Выкатной</w:t>
            </w:r>
          </w:p>
        </w:tc>
        <w:tc>
          <w:tcPr>
            <w:tcW w:w="1948" w:type="dxa"/>
            <w:vMerge w:val="restart"/>
          </w:tcPr>
          <w:p w:rsidR="00842544" w:rsidRPr="00CF1A99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CF1A99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42544" w:rsidRPr="00CF1A99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1617,5</w:t>
            </w:r>
          </w:p>
        </w:tc>
        <w:tc>
          <w:tcPr>
            <w:tcW w:w="810" w:type="dxa"/>
          </w:tcPr>
          <w:p w:rsidR="00842544" w:rsidRPr="00CF1A99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533,7</w:t>
            </w:r>
          </w:p>
        </w:tc>
        <w:tc>
          <w:tcPr>
            <w:tcW w:w="810" w:type="dxa"/>
          </w:tcPr>
          <w:p w:rsidR="00842544" w:rsidRPr="00CF1A99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216,2</w:t>
            </w:r>
          </w:p>
        </w:tc>
        <w:tc>
          <w:tcPr>
            <w:tcW w:w="810" w:type="dxa"/>
          </w:tcPr>
          <w:p w:rsidR="00842544" w:rsidRPr="00CF1A99" w:rsidRDefault="00CA1192" w:rsidP="00CA119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842544" w:rsidRPr="00CF1A99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383,8</w:t>
            </w:r>
          </w:p>
        </w:tc>
        <w:tc>
          <w:tcPr>
            <w:tcW w:w="810" w:type="dxa"/>
          </w:tcPr>
          <w:p w:rsidR="00842544" w:rsidRPr="00CF1A99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383,8</w:t>
            </w:r>
          </w:p>
        </w:tc>
      </w:tr>
      <w:tr w:rsidR="00CF1A99" w:rsidRPr="00CF1A99" w:rsidTr="00C86C89">
        <w:trPr>
          <w:jc w:val="center"/>
        </w:trPr>
        <w:tc>
          <w:tcPr>
            <w:tcW w:w="5776" w:type="dxa"/>
            <w:gridSpan w:val="2"/>
            <w:vMerge/>
          </w:tcPr>
          <w:p w:rsidR="00CA1192" w:rsidRPr="00CF1A99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A1192" w:rsidRPr="00CF1A99" w:rsidRDefault="00CA119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A1192" w:rsidRPr="00CF1A99" w:rsidRDefault="00CA1192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A1192" w:rsidRPr="00CF1A99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1617,5</w:t>
            </w:r>
          </w:p>
        </w:tc>
        <w:tc>
          <w:tcPr>
            <w:tcW w:w="810" w:type="dxa"/>
          </w:tcPr>
          <w:p w:rsidR="00CA1192" w:rsidRPr="00CF1A99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533,7</w:t>
            </w:r>
          </w:p>
        </w:tc>
        <w:tc>
          <w:tcPr>
            <w:tcW w:w="810" w:type="dxa"/>
          </w:tcPr>
          <w:p w:rsidR="00CA1192" w:rsidRPr="00CF1A99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216,2</w:t>
            </w:r>
          </w:p>
        </w:tc>
        <w:tc>
          <w:tcPr>
            <w:tcW w:w="810" w:type="dxa"/>
          </w:tcPr>
          <w:p w:rsidR="00CA1192" w:rsidRPr="00CF1A99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CA1192" w:rsidRPr="00CF1A99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383,8</w:t>
            </w:r>
          </w:p>
        </w:tc>
        <w:tc>
          <w:tcPr>
            <w:tcW w:w="810" w:type="dxa"/>
          </w:tcPr>
          <w:p w:rsidR="00CA1192" w:rsidRPr="00CF1A99" w:rsidRDefault="00CA1192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383,8</w:t>
            </w:r>
          </w:p>
        </w:tc>
      </w:tr>
      <w:tr w:rsidR="00842544" w:rsidRPr="00CF1A99" w:rsidTr="00C86C89">
        <w:trPr>
          <w:jc w:val="center"/>
        </w:trPr>
        <w:tc>
          <w:tcPr>
            <w:tcW w:w="5776" w:type="dxa"/>
            <w:gridSpan w:val="2"/>
            <w:vMerge/>
          </w:tcPr>
          <w:p w:rsidR="00842544" w:rsidRPr="00CF1A99" w:rsidRDefault="00842544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</w:tcPr>
          <w:p w:rsidR="00842544" w:rsidRPr="00CF1A99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CF1A99" w:rsidRDefault="00842544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CF1A99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842544" w:rsidRPr="00CF1A99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CF1A99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842544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16,9</w:t>
            </w:r>
          </w:p>
        </w:tc>
        <w:tc>
          <w:tcPr>
            <w:tcW w:w="810" w:type="dxa"/>
          </w:tcPr>
          <w:p w:rsidR="00842544" w:rsidRPr="00CF1A99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6</w:t>
            </w:r>
          </w:p>
        </w:tc>
        <w:tc>
          <w:tcPr>
            <w:tcW w:w="810" w:type="dxa"/>
          </w:tcPr>
          <w:p w:rsidR="00842544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2,1</w:t>
            </w:r>
          </w:p>
        </w:tc>
        <w:tc>
          <w:tcPr>
            <w:tcW w:w="810" w:type="dxa"/>
          </w:tcPr>
          <w:p w:rsidR="00842544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810" w:type="dxa"/>
          </w:tcPr>
          <w:p w:rsidR="00842544" w:rsidRPr="00CF1A99" w:rsidRDefault="00CF1A9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3,9</w:t>
            </w:r>
          </w:p>
        </w:tc>
        <w:tc>
          <w:tcPr>
            <w:tcW w:w="810" w:type="dxa"/>
          </w:tcPr>
          <w:p w:rsidR="00842544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3,9</w:t>
            </w:r>
          </w:p>
        </w:tc>
      </w:tr>
      <w:tr w:rsidR="00842544" w:rsidRPr="00CF1A99" w:rsidTr="00C86C89">
        <w:trPr>
          <w:jc w:val="center"/>
        </w:trPr>
        <w:tc>
          <w:tcPr>
            <w:tcW w:w="5776" w:type="dxa"/>
            <w:gridSpan w:val="2"/>
            <w:vMerge w:val="restart"/>
          </w:tcPr>
          <w:p w:rsidR="00842544" w:rsidRPr="00CF1A99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3 – </w:t>
            </w:r>
            <w:r w:rsidRPr="00CF1A99">
              <w:rPr>
                <w:rFonts w:ascii="Times New Roman" w:hAnsi="Times New Roman"/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1948" w:type="dxa"/>
            <w:vMerge w:val="restart"/>
          </w:tcPr>
          <w:p w:rsidR="00842544" w:rsidRPr="00CF1A99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CF1A99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42544" w:rsidRPr="005B11E7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5B11E7">
              <w:rPr>
                <w:rStyle w:val="2Exact"/>
                <w:rFonts w:eastAsiaTheme="minorHAnsi"/>
                <w:sz w:val="16"/>
                <w:szCs w:val="16"/>
              </w:rPr>
              <w:t>2745,4</w:t>
            </w:r>
          </w:p>
        </w:tc>
        <w:tc>
          <w:tcPr>
            <w:tcW w:w="810" w:type="dxa"/>
          </w:tcPr>
          <w:p w:rsidR="00842544" w:rsidRPr="00CF1A99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1030,9</w:t>
            </w:r>
          </w:p>
        </w:tc>
        <w:tc>
          <w:tcPr>
            <w:tcW w:w="810" w:type="dxa"/>
          </w:tcPr>
          <w:p w:rsidR="00842544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1164,5</w:t>
            </w:r>
          </w:p>
        </w:tc>
        <w:tc>
          <w:tcPr>
            <w:tcW w:w="810" w:type="dxa"/>
          </w:tcPr>
          <w:p w:rsidR="00842544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</w:t>
            </w:r>
            <w:r w:rsidR="00842544" w:rsidRPr="00CF1A99">
              <w:rPr>
                <w:rStyle w:val="2Exact"/>
                <w:rFonts w:eastAsiaTheme="minorHAnsi"/>
                <w:sz w:val="16"/>
                <w:szCs w:val="16"/>
              </w:rPr>
              <w:t>0,0</w:t>
            </w:r>
          </w:p>
        </w:tc>
        <w:tc>
          <w:tcPr>
            <w:tcW w:w="810" w:type="dxa"/>
          </w:tcPr>
          <w:p w:rsidR="00842544" w:rsidRPr="00CF1A99" w:rsidRDefault="0007610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200</w:t>
            </w:r>
          </w:p>
        </w:tc>
        <w:tc>
          <w:tcPr>
            <w:tcW w:w="810" w:type="dxa"/>
          </w:tcPr>
          <w:p w:rsidR="00842544" w:rsidRPr="00CF1A99" w:rsidRDefault="00076102" w:rsidP="0007610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>
              <w:rPr>
                <w:rStyle w:val="2Exact"/>
                <w:rFonts w:eastAsiaTheme="minorHAnsi"/>
                <w:sz w:val="16"/>
                <w:szCs w:val="16"/>
              </w:rPr>
              <w:t>200</w:t>
            </w:r>
          </w:p>
        </w:tc>
      </w:tr>
      <w:tr w:rsidR="00076102" w:rsidRPr="00CF1A99" w:rsidTr="001D77AE">
        <w:trPr>
          <w:jc w:val="center"/>
        </w:trPr>
        <w:tc>
          <w:tcPr>
            <w:tcW w:w="5776" w:type="dxa"/>
            <w:gridSpan w:val="2"/>
            <w:vMerge/>
          </w:tcPr>
          <w:p w:rsidR="00076102" w:rsidRPr="00CF1A99" w:rsidRDefault="0007610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076102" w:rsidRPr="00CF1A99" w:rsidRDefault="00076102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076102" w:rsidRPr="00CF1A99" w:rsidRDefault="00076102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бюджет района</w:t>
            </w:r>
          </w:p>
        </w:tc>
        <w:tc>
          <w:tcPr>
            <w:tcW w:w="809" w:type="dxa"/>
            <w:vAlign w:val="center"/>
          </w:tcPr>
          <w:p w:rsidR="00076102" w:rsidRPr="00076102" w:rsidRDefault="00076102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076102">
              <w:rPr>
                <w:rFonts w:ascii="Times New Roman" w:hAnsi="Times New Roman"/>
                <w:bCs/>
                <w:sz w:val="16"/>
                <w:szCs w:val="16"/>
              </w:rPr>
              <w:t>2745,4</w:t>
            </w:r>
          </w:p>
        </w:tc>
        <w:tc>
          <w:tcPr>
            <w:tcW w:w="810" w:type="dxa"/>
            <w:vAlign w:val="center"/>
          </w:tcPr>
          <w:p w:rsidR="00076102" w:rsidRPr="00076102" w:rsidRDefault="0007610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76102">
              <w:rPr>
                <w:rFonts w:ascii="Times New Roman" w:hAnsi="Times New Roman"/>
                <w:sz w:val="16"/>
                <w:szCs w:val="16"/>
              </w:rPr>
              <w:t>1030,90</w:t>
            </w:r>
          </w:p>
        </w:tc>
        <w:tc>
          <w:tcPr>
            <w:tcW w:w="810" w:type="dxa"/>
            <w:vAlign w:val="center"/>
          </w:tcPr>
          <w:p w:rsidR="00076102" w:rsidRPr="00076102" w:rsidRDefault="00076102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076102">
              <w:rPr>
                <w:rFonts w:ascii="Times New Roman" w:hAnsi="Times New Roman"/>
                <w:bCs/>
                <w:sz w:val="16"/>
                <w:szCs w:val="16"/>
              </w:rPr>
              <w:t>1164,50</w:t>
            </w:r>
          </w:p>
        </w:tc>
        <w:tc>
          <w:tcPr>
            <w:tcW w:w="810" w:type="dxa"/>
            <w:vAlign w:val="center"/>
          </w:tcPr>
          <w:p w:rsidR="00076102" w:rsidRPr="00076102" w:rsidRDefault="0007610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76102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810" w:type="dxa"/>
            <w:vAlign w:val="center"/>
          </w:tcPr>
          <w:p w:rsidR="00076102" w:rsidRPr="00076102" w:rsidRDefault="0007610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76102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810" w:type="dxa"/>
            <w:vAlign w:val="center"/>
          </w:tcPr>
          <w:p w:rsidR="00076102" w:rsidRPr="00076102" w:rsidRDefault="0007610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76102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</w:tr>
      <w:tr w:rsidR="00895599" w:rsidRPr="00CF1A99" w:rsidTr="006E322C">
        <w:trPr>
          <w:jc w:val="center"/>
        </w:trPr>
        <w:tc>
          <w:tcPr>
            <w:tcW w:w="5776" w:type="dxa"/>
            <w:gridSpan w:val="2"/>
            <w:vMerge/>
          </w:tcPr>
          <w:p w:rsidR="00895599" w:rsidRPr="00CF1A99" w:rsidRDefault="00895599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95599" w:rsidRPr="00CF1A99" w:rsidRDefault="008955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95599" w:rsidRPr="00CF1A99" w:rsidRDefault="00895599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CF1A99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895599" w:rsidRPr="00CF1A99" w:rsidRDefault="00895599" w:rsidP="00EE11D2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CF1A99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  <w:vAlign w:val="center"/>
          </w:tcPr>
          <w:p w:rsidR="00895599" w:rsidRPr="00895599" w:rsidRDefault="00895599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895599">
              <w:rPr>
                <w:rFonts w:ascii="Times New Roman" w:hAnsi="Times New Roman"/>
                <w:bCs/>
                <w:sz w:val="16"/>
                <w:szCs w:val="16"/>
              </w:rPr>
              <w:t>239,4</w:t>
            </w:r>
          </w:p>
        </w:tc>
        <w:tc>
          <w:tcPr>
            <w:tcW w:w="810" w:type="dxa"/>
            <w:vAlign w:val="center"/>
          </w:tcPr>
          <w:p w:rsidR="00895599" w:rsidRPr="00895599" w:rsidRDefault="008955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95599">
              <w:rPr>
                <w:rFonts w:ascii="Times New Roman" w:hAnsi="Times New Roman"/>
                <w:sz w:val="16"/>
                <w:szCs w:val="16"/>
              </w:rPr>
              <w:t>200</w:t>
            </w:r>
          </w:p>
        </w:tc>
        <w:tc>
          <w:tcPr>
            <w:tcW w:w="810" w:type="dxa"/>
            <w:vAlign w:val="center"/>
          </w:tcPr>
          <w:p w:rsidR="00895599" w:rsidRPr="00895599" w:rsidRDefault="00895599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895599">
              <w:rPr>
                <w:rFonts w:ascii="Times New Roman" w:hAnsi="Times New Roman"/>
                <w:bCs/>
                <w:sz w:val="16"/>
                <w:szCs w:val="16"/>
              </w:rPr>
              <w:t>10,5</w:t>
            </w:r>
          </w:p>
        </w:tc>
        <w:tc>
          <w:tcPr>
            <w:tcW w:w="810" w:type="dxa"/>
            <w:vAlign w:val="center"/>
          </w:tcPr>
          <w:p w:rsidR="00895599" w:rsidRPr="00895599" w:rsidRDefault="008955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95599">
              <w:rPr>
                <w:rFonts w:ascii="Times New Roman" w:hAnsi="Times New Roman"/>
                <w:sz w:val="16"/>
                <w:szCs w:val="16"/>
              </w:rPr>
              <w:t>7,9</w:t>
            </w:r>
          </w:p>
        </w:tc>
        <w:tc>
          <w:tcPr>
            <w:tcW w:w="810" w:type="dxa"/>
            <w:vAlign w:val="center"/>
          </w:tcPr>
          <w:p w:rsidR="00895599" w:rsidRPr="00895599" w:rsidRDefault="008955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95599">
              <w:rPr>
                <w:rFonts w:ascii="Times New Roman" w:hAnsi="Times New Roman"/>
                <w:sz w:val="16"/>
                <w:szCs w:val="16"/>
              </w:rPr>
              <w:t>10,5</w:t>
            </w:r>
          </w:p>
        </w:tc>
        <w:tc>
          <w:tcPr>
            <w:tcW w:w="810" w:type="dxa"/>
            <w:vAlign w:val="center"/>
          </w:tcPr>
          <w:p w:rsidR="00895599" w:rsidRPr="00895599" w:rsidRDefault="008955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95599">
              <w:rPr>
                <w:rFonts w:ascii="Times New Roman" w:hAnsi="Times New Roman"/>
                <w:sz w:val="16"/>
                <w:szCs w:val="16"/>
              </w:rPr>
              <w:t>10,5</w:t>
            </w:r>
          </w:p>
        </w:tc>
      </w:tr>
      <w:tr w:rsidR="00842544" w:rsidRPr="00CF1A99" w:rsidTr="00C86C89">
        <w:trPr>
          <w:jc w:val="center"/>
        </w:trPr>
        <w:tc>
          <w:tcPr>
            <w:tcW w:w="5776" w:type="dxa"/>
            <w:gridSpan w:val="2"/>
            <w:vMerge w:val="restart"/>
          </w:tcPr>
          <w:p w:rsidR="00842544" w:rsidRPr="00CF1A99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CF1A99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4 – </w:t>
            </w:r>
            <w:r w:rsidRPr="00CF1A99">
              <w:rPr>
                <w:rFonts w:ascii="Times New Roman" w:hAnsi="Times New Roman"/>
                <w:sz w:val="16"/>
                <w:szCs w:val="16"/>
              </w:rPr>
              <w:t>сельское поселение Кедровый</w:t>
            </w:r>
          </w:p>
        </w:tc>
        <w:tc>
          <w:tcPr>
            <w:tcW w:w="1948" w:type="dxa"/>
            <w:vMerge w:val="restart"/>
          </w:tcPr>
          <w:p w:rsidR="00842544" w:rsidRPr="00CF1A99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CF1A99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42544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699,5</w:t>
            </w:r>
          </w:p>
        </w:tc>
        <w:tc>
          <w:tcPr>
            <w:tcW w:w="810" w:type="dxa"/>
          </w:tcPr>
          <w:p w:rsidR="00842544" w:rsidRPr="00CF1A99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842544" w:rsidRPr="00CF1A99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</w:t>
            </w:r>
            <w:r w:rsidR="00CF1A99" w:rsidRPr="00CF1A99">
              <w:rPr>
                <w:rStyle w:val="2Exact"/>
                <w:rFonts w:eastAsiaTheme="minorHAnsi"/>
                <w:sz w:val="16"/>
                <w:szCs w:val="16"/>
              </w:rPr>
              <w:t>49</w:t>
            </w:r>
            <w:r w:rsidRPr="00CF1A99">
              <w:rPr>
                <w:rStyle w:val="2Exact"/>
                <w:rFonts w:eastAsiaTheme="minorHAnsi"/>
                <w:sz w:val="16"/>
                <w:szCs w:val="16"/>
              </w:rPr>
              <w:t>,</w:t>
            </w:r>
            <w:r w:rsidR="00CF1A99" w:rsidRPr="00CF1A99">
              <w:rPr>
                <w:rStyle w:val="2Exact"/>
                <w:rFonts w:eastAsiaTheme="minorHAnsi"/>
                <w:sz w:val="16"/>
                <w:szCs w:val="16"/>
              </w:rPr>
              <w:t>5</w:t>
            </w:r>
          </w:p>
        </w:tc>
        <w:tc>
          <w:tcPr>
            <w:tcW w:w="810" w:type="dxa"/>
          </w:tcPr>
          <w:p w:rsidR="00842544" w:rsidRPr="00CF1A99" w:rsidRDefault="00842544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</w:t>
            </w:r>
            <w:r w:rsidR="00CF1A99" w:rsidRPr="00CF1A99">
              <w:rPr>
                <w:rStyle w:val="2Exact"/>
                <w:rFonts w:eastAsiaTheme="minorHAnsi"/>
                <w:sz w:val="16"/>
                <w:szCs w:val="16"/>
              </w:rPr>
              <w:t>5</w:t>
            </w:r>
            <w:r w:rsidRPr="00CF1A99">
              <w:rPr>
                <w:rStyle w:val="2Exact"/>
                <w:rFonts w:eastAsiaTheme="minorHAnsi"/>
                <w:sz w:val="16"/>
                <w:szCs w:val="16"/>
              </w:rPr>
              <w:t>0,0</w:t>
            </w:r>
          </w:p>
        </w:tc>
        <w:tc>
          <w:tcPr>
            <w:tcW w:w="810" w:type="dxa"/>
          </w:tcPr>
          <w:p w:rsidR="00842544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842544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CF1A99" w:rsidRPr="00CF1A99" w:rsidTr="00C86C89">
        <w:trPr>
          <w:jc w:val="center"/>
        </w:trPr>
        <w:tc>
          <w:tcPr>
            <w:tcW w:w="5776" w:type="dxa"/>
            <w:gridSpan w:val="2"/>
            <w:vMerge/>
          </w:tcPr>
          <w:p w:rsidR="00CF1A99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F1A99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F1A99" w:rsidRPr="00CF1A99" w:rsidRDefault="00CF1A99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F1A99" w:rsidRPr="00CF1A99" w:rsidRDefault="00CF1A9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699,5</w:t>
            </w:r>
          </w:p>
        </w:tc>
        <w:tc>
          <w:tcPr>
            <w:tcW w:w="810" w:type="dxa"/>
          </w:tcPr>
          <w:p w:rsidR="00CF1A99" w:rsidRPr="00CF1A99" w:rsidRDefault="00CF1A9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CF1A99" w:rsidRPr="00CF1A99" w:rsidRDefault="00CF1A9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149,5</w:t>
            </w:r>
          </w:p>
        </w:tc>
        <w:tc>
          <w:tcPr>
            <w:tcW w:w="810" w:type="dxa"/>
          </w:tcPr>
          <w:p w:rsidR="00CF1A99" w:rsidRPr="00CF1A99" w:rsidRDefault="00CF1A9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CF1A99" w:rsidRPr="00CF1A99" w:rsidRDefault="00CF1A9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CF1A99" w:rsidRPr="00CF1A99" w:rsidRDefault="00CF1A9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842544" w:rsidRPr="00CF1A99" w:rsidTr="00C86C89">
        <w:trPr>
          <w:jc w:val="center"/>
        </w:trPr>
        <w:tc>
          <w:tcPr>
            <w:tcW w:w="5776" w:type="dxa"/>
            <w:gridSpan w:val="2"/>
            <w:vMerge/>
          </w:tcPr>
          <w:p w:rsidR="00842544" w:rsidRPr="00CF1A99" w:rsidRDefault="00842544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42544" w:rsidRPr="00CF1A99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42544" w:rsidRPr="00CF1A99" w:rsidRDefault="00842544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CF1A99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842544" w:rsidRPr="00CF1A99" w:rsidRDefault="00842544" w:rsidP="00EE11D2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CF1A99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842544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15,9</w:t>
            </w:r>
          </w:p>
        </w:tc>
        <w:tc>
          <w:tcPr>
            <w:tcW w:w="810" w:type="dxa"/>
          </w:tcPr>
          <w:p w:rsidR="00842544" w:rsidRPr="00CF1A99" w:rsidRDefault="0084254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</w:tc>
        <w:tc>
          <w:tcPr>
            <w:tcW w:w="810" w:type="dxa"/>
          </w:tcPr>
          <w:p w:rsidR="00842544" w:rsidRPr="00CF1A99" w:rsidRDefault="00842544" w:rsidP="00CF1A99">
            <w:pPr>
              <w:jc w:val="center"/>
              <w:rPr>
                <w:rFonts w:ascii="Times New Roman" w:eastAsiaTheme="minorHAnsi" w:hAnsi="Times New Roman"/>
                <w:sz w:val="16"/>
                <w:szCs w:val="16"/>
              </w:rPr>
            </w:pPr>
            <w:r w:rsidRPr="00CF1A99">
              <w:rPr>
                <w:rFonts w:ascii="Times New Roman" w:eastAsiaTheme="minorHAnsi" w:hAnsi="Times New Roman"/>
                <w:sz w:val="16"/>
                <w:szCs w:val="16"/>
              </w:rPr>
              <w:t>5,</w:t>
            </w:r>
            <w:r w:rsidR="00CF1A99" w:rsidRPr="00CF1A99">
              <w:rPr>
                <w:rFonts w:ascii="Times New Roman" w:eastAsiaTheme="minorHAnsi" w:hAnsi="Times New Roman"/>
                <w:sz w:val="16"/>
                <w:szCs w:val="16"/>
              </w:rPr>
              <w:t>8</w:t>
            </w:r>
          </w:p>
        </w:tc>
        <w:tc>
          <w:tcPr>
            <w:tcW w:w="810" w:type="dxa"/>
          </w:tcPr>
          <w:p w:rsidR="00842544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1,5</w:t>
            </w:r>
          </w:p>
        </w:tc>
        <w:tc>
          <w:tcPr>
            <w:tcW w:w="810" w:type="dxa"/>
          </w:tcPr>
          <w:p w:rsidR="00842544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1,5</w:t>
            </w:r>
          </w:p>
        </w:tc>
        <w:tc>
          <w:tcPr>
            <w:tcW w:w="810" w:type="dxa"/>
          </w:tcPr>
          <w:p w:rsidR="00842544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1,5</w:t>
            </w:r>
          </w:p>
        </w:tc>
      </w:tr>
      <w:tr w:rsidR="00CF1A99" w:rsidRPr="00CF1A99" w:rsidTr="00C86C89">
        <w:trPr>
          <w:jc w:val="center"/>
        </w:trPr>
        <w:tc>
          <w:tcPr>
            <w:tcW w:w="5776" w:type="dxa"/>
            <w:gridSpan w:val="2"/>
            <w:vMerge w:val="restart"/>
          </w:tcPr>
          <w:p w:rsidR="00CF1A99" w:rsidRPr="00CF1A99" w:rsidRDefault="00CF1A9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5 – </w:t>
            </w:r>
            <w:r w:rsidRPr="00CF1A99">
              <w:rPr>
                <w:rFonts w:ascii="Times New Roman" w:hAnsi="Times New Roman"/>
                <w:sz w:val="16"/>
                <w:szCs w:val="16"/>
              </w:rPr>
              <w:t>сельское поселение Красноленинский</w:t>
            </w:r>
          </w:p>
        </w:tc>
        <w:tc>
          <w:tcPr>
            <w:tcW w:w="1948" w:type="dxa"/>
            <w:vMerge w:val="restart"/>
          </w:tcPr>
          <w:p w:rsidR="00CF1A99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F1A99" w:rsidRPr="00CF1A99" w:rsidRDefault="00CF1A9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F1A99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750,0</w:t>
            </w:r>
          </w:p>
        </w:tc>
        <w:tc>
          <w:tcPr>
            <w:tcW w:w="810" w:type="dxa"/>
          </w:tcPr>
          <w:p w:rsidR="00CF1A99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CF1A99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CF1A99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CF1A99" w:rsidRPr="00CF1A99" w:rsidRDefault="00CF1A9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CF1A99" w:rsidRPr="00CF1A99" w:rsidRDefault="00CF1A9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CF1A99" w:rsidRPr="00CF1A99" w:rsidTr="00C86C89">
        <w:trPr>
          <w:jc w:val="center"/>
        </w:trPr>
        <w:tc>
          <w:tcPr>
            <w:tcW w:w="5776" w:type="dxa"/>
            <w:gridSpan w:val="2"/>
            <w:vMerge/>
          </w:tcPr>
          <w:p w:rsidR="00CF1A99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F1A99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F1A99" w:rsidRPr="00CF1A99" w:rsidRDefault="00CF1A99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CF1A99" w:rsidRPr="00CF1A99" w:rsidRDefault="00CF1A9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750,0</w:t>
            </w:r>
          </w:p>
        </w:tc>
        <w:tc>
          <w:tcPr>
            <w:tcW w:w="810" w:type="dxa"/>
          </w:tcPr>
          <w:p w:rsidR="00CF1A99" w:rsidRPr="00CF1A99" w:rsidRDefault="00CF1A9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CF1A99" w:rsidRPr="00CF1A99" w:rsidRDefault="00CF1A9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CF1A99" w:rsidRPr="00CF1A99" w:rsidRDefault="00CF1A9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CF1A99" w:rsidRPr="00CF1A99" w:rsidRDefault="00CF1A9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CF1A99" w:rsidRPr="00CF1A99" w:rsidRDefault="00CF1A99" w:rsidP="00CF1A99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CF1A99" w:rsidRPr="00CF1A99" w:rsidTr="00C86C89">
        <w:trPr>
          <w:jc w:val="center"/>
        </w:trPr>
        <w:tc>
          <w:tcPr>
            <w:tcW w:w="5776" w:type="dxa"/>
            <w:gridSpan w:val="2"/>
            <w:vMerge/>
          </w:tcPr>
          <w:p w:rsidR="00CF1A99" w:rsidRPr="00CF1A99" w:rsidRDefault="00CF1A99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F1A99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F1A99" w:rsidRPr="00CF1A99" w:rsidRDefault="00CF1A99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CF1A99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F1A99" w:rsidRPr="00CF1A99" w:rsidRDefault="00CF1A99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CF1A99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  <w:p w:rsidR="00CF1A99" w:rsidRPr="00CF1A99" w:rsidRDefault="00CF1A99" w:rsidP="00EE11D2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</w:p>
        </w:tc>
        <w:tc>
          <w:tcPr>
            <w:tcW w:w="809" w:type="dxa"/>
          </w:tcPr>
          <w:p w:rsidR="00CF1A99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39,5</w:t>
            </w:r>
          </w:p>
        </w:tc>
        <w:tc>
          <w:tcPr>
            <w:tcW w:w="810" w:type="dxa"/>
          </w:tcPr>
          <w:p w:rsidR="00CF1A99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810" w:type="dxa"/>
          </w:tcPr>
          <w:p w:rsidR="00CF1A99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810" w:type="dxa"/>
          </w:tcPr>
          <w:p w:rsidR="00CF1A99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810" w:type="dxa"/>
          </w:tcPr>
          <w:p w:rsidR="00CF1A99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  <w:tc>
          <w:tcPr>
            <w:tcW w:w="810" w:type="dxa"/>
          </w:tcPr>
          <w:p w:rsidR="00CF1A99" w:rsidRPr="00CF1A99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CF1A99">
              <w:rPr>
                <w:rStyle w:val="2Exact"/>
                <w:rFonts w:eastAsiaTheme="minorHAnsi"/>
                <w:sz w:val="16"/>
                <w:szCs w:val="16"/>
              </w:rPr>
              <w:t>7,9</w:t>
            </w:r>
          </w:p>
        </w:tc>
      </w:tr>
      <w:tr w:rsidR="00CF1A99" w:rsidRPr="008A31F4" w:rsidTr="00C86C89">
        <w:trPr>
          <w:jc w:val="center"/>
        </w:trPr>
        <w:tc>
          <w:tcPr>
            <w:tcW w:w="5776" w:type="dxa"/>
            <w:gridSpan w:val="2"/>
            <w:vMerge w:val="restart"/>
          </w:tcPr>
          <w:p w:rsidR="00CF1A99" w:rsidRPr="008A31F4" w:rsidRDefault="00CF1A9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6 – </w:t>
            </w:r>
            <w:r w:rsidRPr="008A31F4">
              <w:rPr>
                <w:rFonts w:ascii="Times New Roman" w:hAnsi="Times New Roman"/>
                <w:sz w:val="16"/>
                <w:szCs w:val="16"/>
              </w:rPr>
              <w:t>сельское поселение Кышик</w:t>
            </w:r>
          </w:p>
        </w:tc>
        <w:tc>
          <w:tcPr>
            <w:tcW w:w="1948" w:type="dxa"/>
            <w:vMerge w:val="restart"/>
          </w:tcPr>
          <w:p w:rsidR="00CF1A99" w:rsidRPr="008A31F4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F1A99" w:rsidRPr="008A31F4" w:rsidRDefault="00CF1A9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CF1A99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5</w:t>
            </w:r>
            <w:r w:rsidR="00CF1A99" w:rsidRPr="008A31F4">
              <w:rPr>
                <w:rStyle w:val="2Exact"/>
                <w:rFonts w:eastAsiaTheme="minorHAnsi"/>
                <w:sz w:val="16"/>
                <w:szCs w:val="16"/>
              </w:rPr>
              <w:t>00,0</w:t>
            </w:r>
          </w:p>
        </w:tc>
        <w:tc>
          <w:tcPr>
            <w:tcW w:w="810" w:type="dxa"/>
          </w:tcPr>
          <w:p w:rsidR="00CF1A99" w:rsidRPr="008A31F4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CF1A99" w:rsidRPr="008A31F4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CF1A99" w:rsidRPr="008A31F4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CF1A99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CF1A99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</w:tr>
      <w:tr w:rsidR="008A31F4" w:rsidRPr="008A31F4" w:rsidTr="00C86C89">
        <w:trPr>
          <w:trHeight w:val="139"/>
          <w:jc w:val="center"/>
        </w:trPr>
        <w:tc>
          <w:tcPr>
            <w:tcW w:w="5776" w:type="dxa"/>
            <w:gridSpan w:val="2"/>
            <w:vMerge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A31F4" w:rsidRPr="008A31F4" w:rsidRDefault="008A31F4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500,0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100,0</w:t>
            </w:r>
          </w:p>
        </w:tc>
      </w:tr>
      <w:tr w:rsidR="00CF1A99" w:rsidRPr="008A31F4" w:rsidTr="00C86C89">
        <w:trPr>
          <w:jc w:val="center"/>
        </w:trPr>
        <w:tc>
          <w:tcPr>
            <w:tcW w:w="5776" w:type="dxa"/>
            <w:gridSpan w:val="2"/>
            <w:vMerge/>
          </w:tcPr>
          <w:p w:rsidR="00CF1A99" w:rsidRPr="008A31F4" w:rsidRDefault="00CF1A99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CF1A99" w:rsidRPr="008A31F4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CF1A99" w:rsidRPr="008A31F4" w:rsidRDefault="00CF1A99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8A31F4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CF1A99" w:rsidRPr="008A31F4" w:rsidRDefault="00CF1A99" w:rsidP="00EE11D2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8A31F4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CF1A99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9</w:t>
            </w:r>
            <w:r w:rsidR="00CF1A99" w:rsidRPr="008A31F4">
              <w:rPr>
                <w:rStyle w:val="2Exact"/>
                <w:rFonts w:eastAsiaTheme="minorHAnsi"/>
                <w:sz w:val="16"/>
                <w:szCs w:val="16"/>
              </w:rPr>
              <w:t>,6</w:t>
            </w:r>
          </w:p>
        </w:tc>
        <w:tc>
          <w:tcPr>
            <w:tcW w:w="810" w:type="dxa"/>
          </w:tcPr>
          <w:p w:rsidR="00CF1A99" w:rsidRPr="008A31F4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</w:tc>
        <w:tc>
          <w:tcPr>
            <w:tcW w:w="810" w:type="dxa"/>
          </w:tcPr>
          <w:p w:rsidR="00CF1A99" w:rsidRPr="008A31F4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810" w:type="dxa"/>
          </w:tcPr>
          <w:p w:rsidR="00CF1A99" w:rsidRPr="008A31F4" w:rsidRDefault="00CF1A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810" w:type="dxa"/>
          </w:tcPr>
          <w:p w:rsidR="00CF1A99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  <w:tc>
          <w:tcPr>
            <w:tcW w:w="810" w:type="dxa"/>
          </w:tcPr>
          <w:p w:rsidR="00CF1A99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1,0</w:t>
            </w:r>
          </w:p>
        </w:tc>
      </w:tr>
      <w:tr w:rsidR="008A31F4" w:rsidRPr="008A31F4" w:rsidTr="00C86C89">
        <w:trPr>
          <w:jc w:val="center"/>
        </w:trPr>
        <w:tc>
          <w:tcPr>
            <w:tcW w:w="5776" w:type="dxa"/>
            <w:gridSpan w:val="2"/>
            <w:vMerge w:val="restart"/>
          </w:tcPr>
          <w:p w:rsidR="008A31F4" w:rsidRPr="008A31F4" w:rsidRDefault="008A31F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7 – </w:t>
            </w:r>
            <w:r w:rsidRPr="008A31F4">
              <w:rPr>
                <w:rFonts w:ascii="Times New Roman" w:hAnsi="Times New Roman"/>
                <w:sz w:val="16"/>
                <w:szCs w:val="16"/>
              </w:rPr>
              <w:t>сельское поселение Луговской</w:t>
            </w:r>
          </w:p>
        </w:tc>
        <w:tc>
          <w:tcPr>
            <w:tcW w:w="1948" w:type="dxa"/>
            <w:vMerge w:val="restart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A31F4" w:rsidRPr="008A31F4" w:rsidRDefault="008A31F4" w:rsidP="008A31F4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250,0</w:t>
            </w:r>
          </w:p>
        </w:tc>
        <w:tc>
          <w:tcPr>
            <w:tcW w:w="810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</w:tr>
      <w:tr w:rsidR="008A31F4" w:rsidRPr="008A31F4" w:rsidTr="00C86C89">
        <w:trPr>
          <w:jc w:val="center"/>
        </w:trPr>
        <w:tc>
          <w:tcPr>
            <w:tcW w:w="5776" w:type="dxa"/>
            <w:gridSpan w:val="2"/>
            <w:vMerge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250,0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50,0</w:t>
            </w:r>
          </w:p>
        </w:tc>
      </w:tr>
      <w:tr w:rsidR="008A31F4" w:rsidRPr="008A31F4" w:rsidTr="00C86C89">
        <w:trPr>
          <w:jc w:val="center"/>
        </w:trPr>
        <w:tc>
          <w:tcPr>
            <w:tcW w:w="5776" w:type="dxa"/>
            <w:gridSpan w:val="2"/>
            <w:vMerge/>
          </w:tcPr>
          <w:p w:rsidR="008A31F4" w:rsidRPr="008A31F4" w:rsidRDefault="008A31F4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A31F4" w:rsidRPr="008A31F4" w:rsidRDefault="008A31F4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8A31F4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8A31F4" w:rsidRPr="008A31F4" w:rsidRDefault="008A31F4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8A31F4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  <w:p w:rsidR="008A31F4" w:rsidRPr="008A31F4" w:rsidRDefault="008A31F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09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7,6</w:t>
            </w:r>
          </w:p>
        </w:tc>
        <w:tc>
          <w:tcPr>
            <w:tcW w:w="810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</w:tc>
        <w:tc>
          <w:tcPr>
            <w:tcW w:w="810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810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810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  <w:tc>
          <w:tcPr>
            <w:tcW w:w="810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0,5</w:t>
            </w:r>
          </w:p>
        </w:tc>
      </w:tr>
      <w:tr w:rsidR="008A31F4" w:rsidRPr="008A31F4" w:rsidTr="00C86C89">
        <w:trPr>
          <w:jc w:val="center"/>
        </w:trPr>
        <w:tc>
          <w:tcPr>
            <w:tcW w:w="5776" w:type="dxa"/>
            <w:gridSpan w:val="2"/>
            <w:vMerge w:val="restart"/>
          </w:tcPr>
          <w:p w:rsidR="008A31F4" w:rsidRPr="008A31F4" w:rsidRDefault="008A31F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8 – </w:t>
            </w:r>
            <w:r w:rsidRPr="008A31F4">
              <w:rPr>
                <w:rFonts w:ascii="Times New Roman" w:hAnsi="Times New Roman"/>
                <w:sz w:val="16"/>
                <w:szCs w:val="16"/>
              </w:rPr>
              <w:t>сельское поселение Нялинское</w:t>
            </w:r>
          </w:p>
        </w:tc>
        <w:tc>
          <w:tcPr>
            <w:tcW w:w="1948" w:type="dxa"/>
            <w:vMerge w:val="restart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750,0</w:t>
            </w:r>
          </w:p>
        </w:tc>
        <w:tc>
          <w:tcPr>
            <w:tcW w:w="810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8A31F4" w:rsidRPr="008A31F4" w:rsidTr="00C86C89">
        <w:trPr>
          <w:jc w:val="center"/>
        </w:trPr>
        <w:tc>
          <w:tcPr>
            <w:tcW w:w="5776" w:type="dxa"/>
            <w:gridSpan w:val="2"/>
            <w:vMerge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A31F4" w:rsidRPr="008A31F4" w:rsidRDefault="008A31F4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750,0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  <w:tc>
          <w:tcPr>
            <w:tcW w:w="810" w:type="dxa"/>
          </w:tcPr>
          <w:p w:rsidR="008A31F4" w:rsidRPr="008A31F4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150,0</w:t>
            </w:r>
          </w:p>
        </w:tc>
      </w:tr>
      <w:tr w:rsidR="008A31F4" w:rsidRPr="008A31F4" w:rsidTr="00C86C89">
        <w:trPr>
          <w:jc w:val="center"/>
        </w:trPr>
        <w:tc>
          <w:tcPr>
            <w:tcW w:w="5776" w:type="dxa"/>
            <w:gridSpan w:val="2"/>
            <w:vMerge/>
          </w:tcPr>
          <w:p w:rsidR="008A31F4" w:rsidRPr="008A31F4" w:rsidRDefault="008A31F4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A31F4" w:rsidRPr="008A31F4" w:rsidRDefault="008A31F4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8A31F4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8A31F4" w:rsidRPr="008A31F4" w:rsidRDefault="008A31F4" w:rsidP="00EE11D2">
            <w:pPr>
              <w:tabs>
                <w:tab w:val="left" w:pos="1978"/>
              </w:tabs>
              <w:jc w:val="both"/>
              <w:rPr>
                <w:rStyle w:val="2Exact"/>
                <w:rFonts w:eastAsia="Calibri"/>
                <w:sz w:val="16"/>
                <w:szCs w:val="16"/>
              </w:rPr>
            </w:pPr>
            <w:r w:rsidRPr="008A31F4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11,6</w:t>
            </w:r>
          </w:p>
        </w:tc>
        <w:tc>
          <w:tcPr>
            <w:tcW w:w="810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</w:tc>
        <w:tc>
          <w:tcPr>
            <w:tcW w:w="810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1,5</w:t>
            </w:r>
          </w:p>
        </w:tc>
        <w:tc>
          <w:tcPr>
            <w:tcW w:w="810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1,5</w:t>
            </w:r>
          </w:p>
        </w:tc>
        <w:tc>
          <w:tcPr>
            <w:tcW w:w="810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1,5</w:t>
            </w:r>
          </w:p>
        </w:tc>
        <w:tc>
          <w:tcPr>
            <w:tcW w:w="810" w:type="dxa"/>
          </w:tcPr>
          <w:p w:rsidR="008A31F4" w:rsidRPr="008A31F4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8A31F4">
              <w:rPr>
                <w:rStyle w:val="2Exact"/>
                <w:rFonts w:eastAsiaTheme="minorHAnsi"/>
                <w:sz w:val="16"/>
                <w:szCs w:val="16"/>
              </w:rPr>
              <w:t>1,5</w:t>
            </w:r>
          </w:p>
        </w:tc>
      </w:tr>
      <w:tr w:rsidR="008A31F4" w:rsidRPr="007D0E96" w:rsidTr="00C86C89">
        <w:trPr>
          <w:jc w:val="center"/>
        </w:trPr>
        <w:tc>
          <w:tcPr>
            <w:tcW w:w="5776" w:type="dxa"/>
            <w:gridSpan w:val="2"/>
            <w:vMerge w:val="restart"/>
          </w:tcPr>
          <w:p w:rsidR="008A31F4" w:rsidRPr="007D0E96" w:rsidRDefault="008A31F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9 – </w:t>
            </w:r>
            <w:r w:rsidRPr="007D0E96">
              <w:rPr>
                <w:rFonts w:ascii="Times New Roman" w:hAnsi="Times New Roman"/>
                <w:sz w:val="16"/>
                <w:szCs w:val="16"/>
              </w:rPr>
              <w:t>сельское поселение Цингалы</w:t>
            </w:r>
          </w:p>
        </w:tc>
        <w:tc>
          <w:tcPr>
            <w:tcW w:w="1948" w:type="dxa"/>
            <w:vMerge w:val="restart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1743,4</w:t>
            </w:r>
          </w:p>
        </w:tc>
        <w:tc>
          <w:tcPr>
            <w:tcW w:w="810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551,9</w:t>
            </w:r>
          </w:p>
        </w:tc>
        <w:tc>
          <w:tcPr>
            <w:tcW w:w="810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366,5</w:t>
            </w:r>
          </w:p>
        </w:tc>
        <w:tc>
          <w:tcPr>
            <w:tcW w:w="810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275,0</w:t>
            </w:r>
          </w:p>
        </w:tc>
        <w:tc>
          <w:tcPr>
            <w:tcW w:w="810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275,0</w:t>
            </w:r>
          </w:p>
        </w:tc>
        <w:tc>
          <w:tcPr>
            <w:tcW w:w="810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275,0</w:t>
            </w:r>
          </w:p>
        </w:tc>
      </w:tr>
      <w:tr w:rsidR="008A31F4" w:rsidRPr="007D0E96" w:rsidTr="00C86C89">
        <w:trPr>
          <w:jc w:val="center"/>
        </w:trPr>
        <w:tc>
          <w:tcPr>
            <w:tcW w:w="5776" w:type="dxa"/>
            <w:gridSpan w:val="2"/>
            <w:vMerge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A31F4" w:rsidRPr="007D0E96" w:rsidRDefault="008A31F4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8A31F4" w:rsidRPr="007D0E96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1743,4</w:t>
            </w:r>
          </w:p>
        </w:tc>
        <w:tc>
          <w:tcPr>
            <w:tcW w:w="810" w:type="dxa"/>
          </w:tcPr>
          <w:p w:rsidR="008A31F4" w:rsidRPr="007D0E96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551,9</w:t>
            </w:r>
          </w:p>
        </w:tc>
        <w:tc>
          <w:tcPr>
            <w:tcW w:w="810" w:type="dxa"/>
          </w:tcPr>
          <w:p w:rsidR="008A31F4" w:rsidRPr="007D0E96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366,5</w:t>
            </w:r>
          </w:p>
        </w:tc>
        <w:tc>
          <w:tcPr>
            <w:tcW w:w="810" w:type="dxa"/>
          </w:tcPr>
          <w:p w:rsidR="008A31F4" w:rsidRPr="007D0E96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275,0</w:t>
            </w:r>
          </w:p>
        </w:tc>
        <w:tc>
          <w:tcPr>
            <w:tcW w:w="810" w:type="dxa"/>
          </w:tcPr>
          <w:p w:rsidR="008A31F4" w:rsidRPr="007D0E96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275,0</w:t>
            </w:r>
          </w:p>
        </w:tc>
        <w:tc>
          <w:tcPr>
            <w:tcW w:w="810" w:type="dxa"/>
          </w:tcPr>
          <w:p w:rsidR="008A31F4" w:rsidRPr="007D0E96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275,0</w:t>
            </w:r>
          </w:p>
        </w:tc>
      </w:tr>
      <w:tr w:rsidR="008A31F4" w:rsidRPr="007D0E96" w:rsidTr="00C86C89">
        <w:trPr>
          <w:jc w:val="center"/>
        </w:trPr>
        <w:tc>
          <w:tcPr>
            <w:tcW w:w="5776" w:type="dxa"/>
            <w:gridSpan w:val="2"/>
            <w:vMerge/>
          </w:tcPr>
          <w:p w:rsidR="008A31F4" w:rsidRPr="007D0E96" w:rsidRDefault="008A31F4" w:rsidP="00EE11D2">
            <w:pPr>
              <w:tabs>
                <w:tab w:val="left" w:pos="1978"/>
              </w:tabs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A31F4" w:rsidRPr="007D0E96" w:rsidRDefault="008A31F4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D0E96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8A31F4" w:rsidRPr="007D0E96" w:rsidRDefault="008A31F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17,7</w:t>
            </w:r>
          </w:p>
        </w:tc>
        <w:tc>
          <w:tcPr>
            <w:tcW w:w="810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5,6</w:t>
            </w:r>
          </w:p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810" w:type="dxa"/>
          </w:tcPr>
          <w:p w:rsidR="008A31F4" w:rsidRPr="007D0E96" w:rsidRDefault="008A31F4" w:rsidP="008A31F4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3,7</w:t>
            </w:r>
          </w:p>
        </w:tc>
        <w:tc>
          <w:tcPr>
            <w:tcW w:w="810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2,8</w:t>
            </w:r>
          </w:p>
        </w:tc>
        <w:tc>
          <w:tcPr>
            <w:tcW w:w="810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2,8</w:t>
            </w:r>
          </w:p>
        </w:tc>
        <w:tc>
          <w:tcPr>
            <w:tcW w:w="810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2,8</w:t>
            </w:r>
          </w:p>
        </w:tc>
      </w:tr>
      <w:tr w:rsidR="008A31F4" w:rsidRPr="007D0E96" w:rsidTr="00C86C89">
        <w:trPr>
          <w:jc w:val="center"/>
        </w:trPr>
        <w:tc>
          <w:tcPr>
            <w:tcW w:w="5776" w:type="dxa"/>
            <w:gridSpan w:val="2"/>
            <w:vMerge w:val="restart"/>
          </w:tcPr>
          <w:p w:rsidR="008A31F4" w:rsidRPr="007D0E96" w:rsidRDefault="008A31F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Соисполнитель 10 – </w:t>
            </w:r>
            <w:r w:rsidRPr="007D0E96">
              <w:rPr>
                <w:rFonts w:ascii="Times New Roman" w:hAnsi="Times New Roman"/>
                <w:sz w:val="16"/>
                <w:szCs w:val="16"/>
              </w:rPr>
              <w:t>сельское поселение Шапша</w:t>
            </w:r>
          </w:p>
        </w:tc>
        <w:tc>
          <w:tcPr>
            <w:tcW w:w="1948" w:type="dxa"/>
            <w:vMerge w:val="restart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всего</w:t>
            </w:r>
          </w:p>
        </w:tc>
        <w:tc>
          <w:tcPr>
            <w:tcW w:w="809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3426,5</w:t>
            </w:r>
          </w:p>
        </w:tc>
        <w:tc>
          <w:tcPr>
            <w:tcW w:w="810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1316,1</w:t>
            </w:r>
          </w:p>
        </w:tc>
        <w:tc>
          <w:tcPr>
            <w:tcW w:w="810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524,1</w:t>
            </w:r>
          </w:p>
        </w:tc>
        <w:tc>
          <w:tcPr>
            <w:tcW w:w="810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452,1</w:t>
            </w:r>
          </w:p>
        </w:tc>
        <w:tc>
          <w:tcPr>
            <w:tcW w:w="810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567,1</w:t>
            </w:r>
          </w:p>
        </w:tc>
        <w:tc>
          <w:tcPr>
            <w:tcW w:w="810" w:type="dxa"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567,1</w:t>
            </w:r>
          </w:p>
        </w:tc>
      </w:tr>
      <w:tr w:rsidR="008A31F4" w:rsidRPr="007D0E96" w:rsidTr="00C86C89">
        <w:trPr>
          <w:jc w:val="center"/>
        </w:trPr>
        <w:tc>
          <w:tcPr>
            <w:tcW w:w="5776" w:type="dxa"/>
            <w:gridSpan w:val="2"/>
            <w:vMerge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A31F4" w:rsidRPr="007D0E96" w:rsidRDefault="008A31F4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A31F4" w:rsidRPr="007D0E96" w:rsidRDefault="008A31F4" w:rsidP="00EE11D2">
            <w:pPr>
              <w:tabs>
                <w:tab w:val="left" w:pos="1978"/>
              </w:tabs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 xml:space="preserve">бюджет района </w:t>
            </w:r>
          </w:p>
        </w:tc>
        <w:tc>
          <w:tcPr>
            <w:tcW w:w="809" w:type="dxa"/>
          </w:tcPr>
          <w:p w:rsidR="008A31F4" w:rsidRPr="007D0E96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3426,5</w:t>
            </w:r>
          </w:p>
        </w:tc>
        <w:tc>
          <w:tcPr>
            <w:tcW w:w="810" w:type="dxa"/>
          </w:tcPr>
          <w:p w:rsidR="008A31F4" w:rsidRPr="007D0E96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1316,1</w:t>
            </w:r>
          </w:p>
        </w:tc>
        <w:tc>
          <w:tcPr>
            <w:tcW w:w="810" w:type="dxa"/>
          </w:tcPr>
          <w:p w:rsidR="008A31F4" w:rsidRPr="007D0E96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524,1</w:t>
            </w:r>
          </w:p>
        </w:tc>
        <w:tc>
          <w:tcPr>
            <w:tcW w:w="810" w:type="dxa"/>
          </w:tcPr>
          <w:p w:rsidR="008A31F4" w:rsidRPr="007D0E96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452,1</w:t>
            </w:r>
          </w:p>
        </w:tc>
        <w:tc>
          <w:tcPr>
            <w:tcW w:w="810" w:type="dxa"/>
          </w:tcPr>
          <w:p w:rsidR="008A31F4" w:rsidRPr="007D0E96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567,1</w:t>
            </w:r>
          </w:p>
        </w:tc>
        <w:tc>
          <w:tcPr>
            <w:tcW w:w="810" w:type="dxa"/>
          </w:tcPr>
          <w:p w:rsidR="008A31F4" w:rsidRPr="007D0E96" w:rsidRDefault="008A31F4" w:rsidP="005B11E7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Style w:val="2Exact"/>
                <w:rFonts w:eastAsiaTheme="minorHAnsi"/>
                <w:sz w:val="16"/>
                <w:szCs w:val="16"/>
              </w:rPr>
              <w:t>567,1</w:t>
            </w:r>
          </w:p>
        </w:tc>
      </w:tr>
      <w:tr w:rsidR="00895599" w:rsidRPr="007D0E96" w:rsidTr="00837588">
        <w:trPr>
          <w:jc w:val="center"/>
        </w:trPr>
        <w:tc>
          <w:tcPr>
            <w:tcW w:w="5776" w:type="dxa"/>
            <w:gridSpan w:val="2"/>
            <w:vMerge/>
          </w:tcPr>
          <w:p w:rsidR="00895599" w:rsidRPr="007D0E96" w:rsidRDefault="008955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948" w:type="dxa"/>
            <w:vMerge/>
          </w:tcPr>
          <w:p w:rsidR="00895599" w:rsidRPr="007D0E96" w:rsidRDefault="00895599" w:rsidP="00EE11D2">
            <w:pPr>
              <w:tabs>
                <w:tab w:val="left" w:pos="1978"/>
              </w:tabs>
              <w:jc w:val="center"/>
              <w:rPr>
                <w:rStyle w:val="2Exact"/>
                <w:rFonts w:eastAsia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895599" w:rsidRPr="007D0E96" w:rsidRDefault="00895599" w:rsidP="00EE11D2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7D0E96">
              <w:rPr>
                <w:rFonts w:ascii="Times New Roman" w:hAnsi="Times New Roman" w:cs="Times New Roman"/>
                <w:sz w:val="16"/>
                <w:szCs w:val="16"/>
              </w:rPr>
              <w:t>справочно:</w:t>
            </w:r>
          </w:p>
          <w:p w:rsidR="00895599" w:rsidRPr="007D0E96" w:rsidRDefault="00895599" w:rsidP="00EE11D2">
            <w:pPr>
              <w:tabs>
                <w:tab w:val="left" w:pos="1978"/>
              </w:tabs>
              <w:jc w:val="both"/>
              <w:rPr>
                <w:rStyle w:val="2Exact"/>
                <w:rFonts w:eastAsiaTheme="minorHAnsi"/>
                <w:sz w:val="16"/>
                <w:szCs w:val="16"/>
              </w:rPr>
            </w:pPr>
            <w:r w:rsidRPr="007D0E96">
              <w:rPr>
                <w:rFonts w:ascii="Times New Roman" w:hAnsi="Times New Roman"/>
                <w:sz w:val="16"/>
                <w:szCs w:val="16"/>
              </w:rPr>
              <w:t>бюджет сельских поселений района</w:t>
            </w:r>
          </w:p>
        </w:tc>
        <w:tc>
          <w:tcPr>
            <w:tcW w:w="809" w:type="dxa"/>
            <w:vAlign w:val="center"/>
          </w:tcPr>
          <w:p w:rsidR="00895599" w:rsidRPr="00895599" w:rsidRDefault="00895599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  <w:r w:rsidRPr="00895599">
              <w:rPr>
                <w:rFonts w:ascii="Times New Roman" w:hAnsi="Times New Roman"/>
                <w:bCs/>
                <w:sz w:val="16"/>
                <w:szCs w:val="16"/>
              </w:rPr>
              <w:t>111,7</w:t>
            </w:r>
          </w:p>
        </w:tc>
        <w:tc>
          <w:tcPr>
            <w:tcW w:w="810" w:type="dxa"/>
            <w:vAlign w:val="center"/>
          </w:tcPr>
          <w:p w:rsidR="00895599" w:rsidRPr="00895599" w:rsidRDefault="008955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95599">
              <w:rPr>
                <w:rFonts w:ascii="Times New Roman" w:hAnsi="Times New Roman"/>
                <w:sz w:val="16"/>
                <w:szCs w:val="16"/>
              </w:rPr>
              <w:t>68,2</w:t>
            </w:r>
          </w:p>
        </w:tc>
        <w:tc>
          <w:tcPr>
            <w:tcW w:w="810" w:type="dxa"/>
            <w:vAlign w:val="center"/>
          </w:tcPr>
          <w:p w:rsidR="00895599" w:rsidRPr="00895599" w:rsidRDefault="008955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95599">
              <w:rPr>
                <w:rFonts w:ascii="Times New Roman" w:hAnsi="Times New Roman"/>
                <w:sz w:val="16"/>
                <w:szCs w:val="16"/>
              </w:rPr>
              <w:t>27,6</w:t>
            </w:r>
          </w:p>
        </w:tc>
        <w:tc>
          <w:tcPr>
            <w:tcW w:w="810" w:type="dxa"/>
            <w:vAlign w:val="center"/>
          </w:tcPr>
          <w:p w:rsidR="00895599" w:rsidRPr="00895599" w:rsidRDefault="008955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95599">
              <w:rPr>
                <w:rFonts w:ascii="Times New Roman" w:hAnsi="Times New Roman"/>
                <w:sz w:val="16"/>
                <w:szCs w:val="16"/>
              </w:rPr>
              <w:t>4,5</w:t>
            </w:r>
          </w:p>
        </w:tc>
        <w:tc>
          <w:tcPr>
            <w:tcW w:w="810" w:type="dxa"/>
            <w:vAlign w:val="center"/>
          </w:tcPr>
          <w:p w:rsidR="00895599" w:rsidRPr="00895599" w:rsidRDefault="008955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95599">
              <w:rPr>
                <w:rFonts w:ascii="Times New Roman" w:hAnsi="Times New Roman"/>
                <w:sz w:val="16"/>
                <w:szCs w:val="16"/>
              </w:rPr>
              <w:t>5,7</w:t>
            </w:r>
          </w:p>
        </w:tc>
        <w:tc>
          <w:tcPr>
            <w:tcW w:w="810" w:type="dxa"/>
            <w:vAlign w:val="center"/>
          </w:tcPr>
          <w:p w:rsidR="00895599" w:rsidRPr="00895599" w:rsidRDefault="008955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95599">
              <w:rPr>
                <w:rFonts w:ascii="Times New Roman" w:hAnsi="Times New Roman"/>
                <w:sz w:val="16"/>
                <w:szCs w:val="16"/>
              </w:rPr>
              <w:t>5,7</w:t>
            </w:r>
          </w:p>
        </w:tc>
      </w:tr>
    </w:tbl>
    <w:p w:rsidR="00446CFA" w:rsidRPr="00285C75" w:rsidRDefault="00446CFA" w:rsidP="00446CFA">
      <w:pPr>
        <w:pStyle w:val="22"/>
        <w:shd w:val="clear" w:color="auto" w:fill="auto"/>
        <w:spacing w:before="0" w:after="0" w:line="240" w:lineRule="auto"/>
        <w:jc w:val="right"/>
      </w:pPr>
      <w:r w:rsidRPr="00285C75">
        <w:t>».</w:t>
      </w:r>
    </w:p>
    <w:p w:rsidR="00446CFA" w:rsidRPr="00C86C89" w:rsidRDefault="00446CFA" w:rsidP="00446CFA">
      <w:pPr>
        <w:pStyle w:val="22"/>
        <w:shd w:val="clear" w:color="auto" w:fill="auto"/>
        <w:spacing w:before="0" w:after="0" w:line="240" w:lineRule="auto"/>
        <w:jc w:val="right"/>
      </w:pPr>
    </w:p>
    <w:p w:rsidR="00446CFA" w:rsidRPr="00446CFA" w:rsidRDefault="00446CFA" w:rsidP="00446CFA">
      <w:pPr>
        <w:tabs>
          <w:tab w:val="left" w:pos="1978"/>
        </w:tabs>
        <w:spacing w:after="0" w:line="240" w:lineRule="auto"/>
        <w:ind w:firstLine="851"/>
        <w:rPr>
          <w:rStyle w:val="2Exact"/>
          <w:rFonts w:eastAsiaTheme="minorHAnsi"/>
        </w:rPr>
      </w:pPr>
      <w:r w:rsidRPr="00C86C89">
        <w:rPr>
          <w:rFonts w:ascii="Times New Roman" w:hAnsi="Times New Roman"/>
          <w:sz w:val="28"/>
          <w:szCs w:val="28"/>
        </w:rPr>
        <w:t>1.6.3.</w:t>
      </w:r>
      <w:r w:rsidRPr="00C86C89">
        <w:t xml:space="preserve"> </w:t>
      </w:r>
      <w:r w:rsidRPr="00C86C89">
        <w:rPr>
          <w:rStyle w:val="2Exact"/>
          <w:rFonts w:eastAsiaTheme="minorHAnsi"/>
        </w:rPr>
        <w:t xml:space="preserve"> Приложение 3 «Показатели, характеризующие эффективность структурного элемента (основного </w:t>
      </w:r>
      <w:r w:rsidRPr="00833F1C">
        <w:rPr>
          <w:rStyle w:val="2Exact"/>
          <w:rFonts w:eastAsiaTheme="minorHAnsi"/>
        </w:rPr>
        <w:t>мероприятия)</w:t>
      </w:r>
      <w:r>
        <w:rPr>
          <w:rStyle w:val="2Exact"/>
          <w:rFonts w:eastAsiaTheme="minorHAnsi"/>
        </w:rPr>
        <w:t xml:space="preserve"> </w:t>
      </w:r>
      <w:r w:rsidRPr="00833F1C">
        <w:rPr>
          <w:rStyle w:val="2Exact"/>
          <w:rFonts w:eastAsiaTheme="minorHAnsi"/>
        </w:rPr>
        <w:t>муниципальной программы</w:t>
      </w:r>
      <w:r w:rsidRPr="006F211A">
        <w:rPr>
          <w:rStyle w:val="2Exact"/>
          <w:rFonts w:eastAsiaTheme="minorHAnsi"/>
        </w:rPr>
        <w:t>»</w:t>
      </w:r>
      <w:r>
        <w:rPr>
          <w:rStyle w:val="2Exact"/>
          <w:rFonts w:eastAsiaTheme="minorHAnsi"/>
        </w:rPr>
        <w:t xml:space="preserve"> муниципальной программы, </w:t>
      </w:r>
      <w:r w:rsidRPr="006F211A">
        <w:rPr>
          <w:rStyle w:val="2Exact"/>
          <w:rFonts w:eastAsiaTheme="minorHAnsi"/>
        </w:rPr>
        <w:t xml:space="preserve">изложить в </w:t>
      </w:r>
      <w:r w:rsidRPr="00446CFA">
        <w:rPr>
          <w:rStyle w:val="2Exact"/>
          <w:rFonts w:eastAsiaTheme="minorHAnsi"/>
        </w:rPr>
        <w:t>следующей редакции:</w:t>
      </w:r>
    </w:p>
    <w:p w:rsidR="00446CFA" w:rsidRPr="00446CFA" w:rsidRDefault="00446CFA" w:rsidP="00446CFA">
      <w:pPr>
        <w:tabs>
          <w:tab w:val="left" w:pos="1978"/>
        </w:tabs>
        <w:spacing w:after="0" w:line="240" w:lineRule="auto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446CFA">
        <w:rPr>
          <w:rStyle w:val="2Exact"/>
          <w:rFonts w:eastAsiaTheme="minorHAnsi"/>
        </w:rPr>
        <w:t>«</w:t>
      </w:r>
      <w:r w:rsidRPr="00446CFA">
        <w:rPr>
          <w:rFonts w:ascii="Times New Roman" w:hAnsi="Times New Roman" w:cs="Times New Roman"/>
          <w:sz w:val="28"/>
          <w:szCs w:val="28"/>
        </w:rPr>
        <w:t>Приложение 3</w:t>
      </w:r>
    </w:p>
    <w:p w:rsidR="00446CFA" w:rsidRPr="00446CFA" w:rsidRDefault="00446CFA" w:rsidP="00446CFA">
      <w:pPr>
        <w:pStyle w:val="22"/>
        <w:shd w:val="clear" w:color="auto" w:fill="auto"/>
        <w:spacing w:before="0" w:after="0" w:line="240" w:lineRule="auto"/>
        <w:jc w:val="center"/>
      </w:pPr>
    </w:p>
    <w:p w:rsidR="00B33AA1" w:rsidRDefault="00B33AA1" w:rsidP="00446CFA">
      <w:pPr>
        <w:pStyle w:val="22"/>
        <w:shd w:val="clear" w:color="auto" w:fill="auto"/>
        <w:spacing w:before="0" w:after="0" w:line="240" w:lineRule="auto"/>
        <w:jc w:val="center"/>
      </w:pPr>
    </w:p>
    <w:p w:rsidR="00446CFA" w:rsidRPr="00446CFA" w:rsidRDefault="00446CFA" w:rsidP="00446CFA">
      <w:pPr>
        <w:pStyle w:val="22"/>
        <w:shd w:val="clear" w:color="auto" w:fill="auto"/>
        <w:spacing w:before="0" w:after="0" w:line="240" w:lineRule="auto"/>
        <w:jc w:val="center"/>
      </w:pPr>
      <w:r w:rsidRPr="00446CFA">
        <w:t>Показатели, характеризующие эффективность структурного элемента (основного мероприятия)</w:t>
      </w:r>
    </w:p>
    <w:p w:rsidR="00446CFA" w:rsidRPr="00446CFA" w:rsidRDefault="00446CFA" w:rsidP="00446CFA">
      <w:pPr>
        <w:pStyle w:val="22"/>
        <w:shd w:val="clear" w:color="auto" w:fill="auto"/>
        <w:spacing w:before="0" w:after="0" w:line="240" w:lineRule="auto"/>
        <w:jc w:val="center"/>
      </w:pPr>
      <w:r w:rsidRPr="00446CFA">
        <w:t>муниципальной программы</w:t>
      </w:r>
    </w:p>
    <w:p w:rsidR="00446CFA" w:rsidRPr="00446CFA" w:rsidRDefault="00446CFA" w:rsidP="00446CFA">
      <w:pPr>
        <w:pStyle w:val="22"/>
        <w:shd w:val="clear" w:color="auto" w:fill="auto"/>
        <w:spacing w:before="0" w:after="0" w:line="240" w:lineRule="auto"/>
        <w:jc w:val="center"/>
      </w:pPr>
    </w:p>
    <w:tbl>
      <w:tblPr>
        <w:tblW w:w="1390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5103"/>
        <w:gridCol w:w="2552"/>
        <w:gridCol w:w="689"/>
        <w:gridCol w:w="690"/>
        <w:gridCol w:w="690"/>
        <w:gridCol w:w="690"/>
        <w:gridCol w:w="690"/>
        <w:gridCol w:w="2221"/>
      </w:tblGrid>
      <w:tr w:rsidR="00446CFA" w:rsidRPr="004621E0" w:rsidTr="004621E0">
        <w:trPr>
          <w:trHeight w:hRule="exact" w:val="431"/>
        </w:trPr>
        <w:tc>
          <w:tcPr>
            <w:tcW w:w="57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46CFA" w:rsidRPr="004621E0" w:rsidRDefault="00446CFA" w:rsidP="00446CFA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4621E0">
              <w:rPr>
                <w:rStyle w:val="211pt"/>
                <w:rFonts w:eastAsia="Calibri"/>
                <w:color w:val="auto"/>
                <w:sz w:val="18"/>
                <w:szCs w:val="18"/>
              </w:rPr>
              <w:t>№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46CFA" w:rsidRPr="004621E0" w:rsidRDefault="00446CFA" w:rsidP="00446CFA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4621E0">
              <w:rPr>
                <w:rStyle w:val="211pt"/>
                <w:rFonts w:eastAsia="Calibri"/>
                <w:color w:val="auto"/>
                <w:sz w:val="18"/>
                <w:szCs w:val="18"/>
              </w:rPr>
              <w:t>Наименование</w:t>
            </w:r>
          </w:p>
          <w:p w:rsidR="00446CFA" w:rsidRPr="004621E0" w:rsidRDefault="00446CFA" w:rsidP="00446CFA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4621E0">
              <w:rPr>
                <w:rStyle w:val="211pt"/>
                <w:rFonts w:eastAsia="Calibri"/>
                <w:color w:val="auto"/>
                <w:sz w:val="18"/>
                <w:szCs w:val="18"/>
              </w:rPr>
              <w:t>показателя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46CFA" w:rsidRPr="004621E0" w:rsidRDefault="00446CFA" w:rsidP="00446CFA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18"/>
                <w:szCs w:val="18"/>
              </w:rPr>
            </w:pPr>
            <w:r w:rsidRPr="004621E0">
              <w:rPr>
                <w:rStyle w:val="211pt"/>
                <w:rFonts w:eastAsia="Calibri"/>
                <w:color w:val="auto"/>
                <w:sz w:val="18"/>
                <w:szCs w:val="18"/>
              </w:rPr>
              <w:t>Базовый показатель</w:t>
            </w:r>
          </w:p>
          <w:p w:rsidR="00446CFA" w:rsidRPr="004621E0" w:rsidRDefault="00446CFA" w:rsidP="00446CFA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4621E0">
              <w:rPr>
                <w:rStyle w:val="211pt"/>
                <w:rFonts w:eastAsia="Calibri"/>
                <w:color w:val="auto"/>
                <w:sz w:val="18"/>
                <w:szCs w:val="18"/>
              </w:rPr>
              <w:t>на начало реализации муниципальной программы</w:t>
            </w:r>
          </w:p>
        </w:tc>
        <w:tc>
          <w:tcPr>
            <w:tcW w:w="3449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46CFA" w:rsidRPr="004621E0" w:rsidRDefault="00446CFA" w:rsidP="00446CFA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4621E0">
              <w:rPr>
                <w:rStyle w:val="211pt"/>
                <w:rFonts w:eastAsia="Calibri"/>
                <w:color w:val="auto"/>
                <w:sz w:val="18"/>
                <w:szCs w:val="18"/>
              </w:rPr>
              <w:t>Значения показателя по годам</w:t>
            </w:r>
          </w:p>
        </w:tc>
        <w:tc>
          <w:tcPr>
            <w:tcW w:w="22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46CFA" w:rsidRPr="004621E0" w:rsidRDefault="00446CFA" w:rsidP="00446CFA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18"/>
                <w:szCs w:val="18"/>
              </w:rPr>
            </w:pPr>
            <w:r w:rsidRPr="004621E0">
              <w:rPr>
                <w:rStyle w:val="211pt"/>
                <w:rFonts w:eastAsia="Calibri"/>
                <w:color w:val="auto"/>
                <w:sz w:val="18"/>
                <w:szCs w:val="18"/>
              </w:rPr>
              <w:t>Значение показателя</w:t>
            </w:r>
          </w:p>
          <w:p w:rsidR="00446CFA" w:rsidRPr="004621E0" w:rsidRDefault="00446CFA" w:rsidP="00446CFA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4621E0">
              <w:rPr>
                <w:rStyle w:val="211pt"/>
                <w:rFonts w:eastAsia="Calibri"/>
                <w:color w:val="auto"/>
                <w:sz w:val="18"/>
                <w:szCs w:val="18"/>
              </w:rPr>
              <w:t>на момент окончания действия муниципальной программы</w:t>
            </w:r>
          </w:p>
        </w:tc>
      </w:tr>
      <w:tr w:rsidR="004621E0" w:rsidRPr="004621E0" w:rsidTr="004621E0">
        <w:trPr>
          <w:trHeight w:hRule="exact" w:val="510"/>
        </w:trPr>
        <w:tc>
          <w:tcPr>
            <w:tcW w:w="57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0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4621E0">
              <w:rPr>
                <w:sz w:val="18"/>
                <w:szCs w:val="18"/>
              </w:rPr>
              <w:t>2022 год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4621E0">
              <w:rPr>
                <w:sz w:val="18"/>
                <w:szCs w:val="18"/>
              </w:rPr>
              <w:t>2023 год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4621E0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4621E0">
              <w:rPr>
                <w:sz w:val="18"/>
                <w:szCs w:val="18"/>
              </w:rPr>
              <w:t>2024 год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2025 год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2026 год</w:t>
            </w:r>
          </w:p>
        </w:tc>
        <w:tc>
          <w:tcPr>
            <w:tcW w:w="22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621E0" w:rsidRPr="004621E0" w:rsidTr="004621E0">
        <w:trPr>
          <w:trHeight w:hRule="exact" w:val="350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4621E0">
              <w:rPr>
                <w:rStyle w:val="211pt"/>
                <w:rFonts w:eastAsia="Calibri"/>
                <w:color w:val="auto"/>
                <w:sz w:val="18"/>
                <w:szCs w:val="18"/>
              </w:rPr>
              <w:t>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4621E0">
              <w:rPr>
                <w:rStyle w:val="211pt"/>
                <w:rFonts w:eastAsia="Calibri"/>
                <w:color w:val="auto"/>
                <w:sz w:val="18"/>
                <w:szCs w:val="18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4621E0">
              <w:rPr>
                <w:rStyle w:val="211pt"/>
                <w:rFonts w:eastAsia="Calibri"/>
                <w:color w:val="auto"/>
                <w:sz w:val="18"/>
                <w:szCs w:val="18"/>
              </w:rPr>
              <w:t>3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4621E0">
              <w:rPr>
                <w:rStyle w:val="211pt"/>
                <w:rFonts w:eastAsia="Calibri"/>
                <w:color w:val="auto"/>
                <w:sz w:val="18"/>
                <w:szCs w:val="18"/>
              </w:rPr>
              <w:t>4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4621E0">
              <w:rPr>
                <w:rStyle w:val="211pt"/>
                <w:rFonts w:eastAsia="Calibri"/>
                <w:color w:val="auto"/>
                <w:sz w:val="18"/>
                <w:szCs w:val="18"/>
              </w:rPr>
              <w:t>5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</w:tr>
      <w:tr w:rsidR="004621E0" w:rsidRPr="004621E0" w:rsidTr="004621E0">
        <w:trPr>
          <w:trHeight w:hRule="exact" w:val="113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У</w:t>
            </w:r>
            <w:r w:rsidRPr="004621E0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ровень реализации плана </w:t>
            </w: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 xml:space="preserve">основных мероприятий </w:t>
            </w:r>
            <w:r w:rsidRPr="004621E0">
              <w:rPr>
                <w:rFonts w:ascii="Times New Roman" w:hAnsi="Times New Roman" w:cs="Times New Roman"/>
                <w:sz w:val="18"/>
                <w:szCs w:val="18"/>
              </w:rPr>
              <w:br/>
              <w:t>Ханты-Мансийского района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объектах, 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4621E0" w:rsidRPr="004621E0" w:rsidTr="004621E0">
        <w:trPr>
          <w:trHeight w:hRule="exact" w:val="75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bCs/>
                <w:sz w:val="18"/>
                <w:szCs w:val="18"/>
              </w:rPr>
              <w:t>Обеспеченность сельских населенных пунктов наружными источниками противопожарного водоснабжения (пожарными водоемами), 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67,6</w:t>
            </w: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70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70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70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70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70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21E0" w:rsidRPr="004621E0" w:rsidRDefault="004621E0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21E0">
              <w:rPr>
                <w:rFonts w:ascii="Times New Roman" w:hAnsi="Times New Roman" w:cs="Times New Roman"/>
                <w:sz w:val="18"/>
                <w:szCs w:val="18"/>
              </w:rPr>
              <w:t>70</w:t>
            </w:r>
          </w:p>
        </w:tc>
      </w:tr>
    </w:tbl>
    <w:p w:rsidR="00446CFA" w:rsidRDefault="00D030B8" w:rsidP="00D030B8">
      <w:pPr>
        <w:pStyle w:val="22"/>
        <w:shd w:val="clear" w:color="auto" w:fill="auto"/>
        <w:spacing w:before="0" w:after="0" w:line="240" w:lineRule="auto"/>
        <w:jc w:val="right"/>
      </w:pPr>
      <w:r>
        <w:t>».</w:t>
      </w:r>
    </w:p>
    <w:p w:rsidR="00B33AA1" w:rsidRDefault="00B33AA1" w:rsidP="00D030B8">
      <w:pPr>
        <w:tabs>
          <w:tab w:val="left" w:pos="1978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D030B8" w:rsidRPr="00446CFA" w:rsidRDefault="00D030B8" w:rsidP="00531C9A">
      <w:pPr>
        <w:pStyle w:val="22"/>
        <w:shd w:val="clear" w:color="auto" w:fill="auto"/>
        <w:spacing w:before="0" w:after="0" w:line="240" w:lineRule="auto"/>
        <w:ind w:firstLine="851"/>
        <w:jc w:val="both"/>
        <w:rPr>
          <w:rStyle w:val="2Exact"/>
          <w:rFonts w:eastAsiaTheme="minorHAnsi"/>
        </w:rPr>
      </w:pPr>
      <w:r>
        <w:t>1.6.4.</w:t>
      </w:r>
      <w:r w:rsidRPr="00446CFA">
        <w:t xml:space="preserve"> </w:t>
      </w:r>
      <w:r>
        <w:rPr>
          <w:rStyle w:val="2Exact"/>
          <w:rFonts w:eastAsiaTheme="minorHAnsi"/>
        </w:rPr>
        <w:t xml:space="preserve"> Приложение 4</w:t>
      </w:r>
      <w:r w:rsidRPr="006F211A">
        <w:rPr>
          <w:rStyle w:val="2Exact"/>
          <w:rFonts w:eastAsiaTheme="minorHAnsi"/>
        </w:rPr>
        <w:t xml:space="preserve"> «</w:t>
      </w:r>
      <w:r w:rsidR="00531C9A" w:rsidRPr="00B11165">
        <w:t>Перечень</w:t>
      </w:r>
      <w:r w:rsidR="00531C9A">
        <w:t xml:space="preserve"> </w:t>
      </w:r>
      <w:r w:rsidR="00531C9A" w:rsidRPr="00B11165">
        <w:t xml:space="preserve">реализуемых объектов на 2022  - 2026 годы, </w:t>
      </w:r>
      <w:r w:rsidR="00531C9A">
        <w:t xml:space="preserve"> </w:t>
      </w:r>
      <w:r w:rsidR="00531C9A" w:rsidRPr="00B11165">
        <w:t>включая приобретение объектов недвижимого имущества, объектов, создаваемых в соответствии с соглашениями о муниципально-частном партнерстве</w:t>
      </w:r>
      <w:r w:rsidR="00531C9A">
        <w:t xml:space="preserve"> </w:t>
      </w:r>
      <w:r w:rsidR="00531C9A" w:rsidRPr="00B11165">
        <w:t xml:space="preserve"> и концессионными соглашениями</w:t>
      </w:r>
      <w:r w:rsidRPr="005B11E7">
        <w:rPr>
          <w:rStyle w:val="2Exact"/>
          <w:rFonts w:eastAsiaTheme="minorHAnsi"/>
        </w:rPr>
        <w:t>» муниципальной программы</w:t>
      </w:r>
      <w:r>
        <w:rPr>
          <w:rStyle w:val="2Exact"/>
          <w:rFonts w:eastAsiaTheme="minorHAnsi"/>
        </w:rPr>
        <w:t xml:space="preserve">, </w:t>
      </w:r>
      <w:r w:rsidRPr="006F211A">
        <w:rPr>
          <w:rStyle w:val="2Exact"/>
          <w:rFonts w:eastAsiaTheme="minorHAnsi"/>
        </w:rPr>
        <w:t xml:space="preserve">изложить в </w:t>
      </w:r>
      <w:r w:rsidRPr="00446CFA">
        <w:rPr>
          <w:rStyle w:val="2Exact"/>
          <w:rFonts w:eastAsiaTheme="minorHAnsi"/>
        </w:rPr>
        <w:t>следующей редакции:</w:t>
      </w:r>
    </w:p>
    <w:p w:rsidR="00B33AA1" w:rsidRDefault="00B33AA1" w:rsidP="00D030B8">
      <w:pPr>
        <w:pStyle w:val="22"/>
        <w:shd w:val="clear" w:color="auto" w:fill="auto"/>
        <w:spacing w:before="0" w:after="0" w:line="240" w:lineRule="auto"/>
        <w:jc w:val="right"/>
      </w:pPr>
    </w:p>
    <w:p w:rsidR="00D030B8" w:rsidRPr="00B11165" w:rsidRDefault="00D030B8" w:rsidP="00D030B8">
      <w:pPr>
        <w:pStyle w:val="22"/>
        <w:shd w:val="clear" w:color="auto" w:fill="auto"/>
        <w:spacing w:before="0" w:after="0" w:line="240" w:lineRule="auto"/>
        <w:jc w:val="right"/>
      </w:pPr>
      <w:r>
        <w:t>«</w:t>
      </w:r>
      <w:r w:rsidRPr="00B11165">
        <w:t>Приложение 4</w:t>
      </w:r>
    </w:p>
    <w:p w:rsidR="00B33AA1" w:rsidRDefault="00B33AA1" w:rsidP="00D030B8">
      <w:pPr>
        <w:pStyle w:val="22"/>
        <w:shd w:val="clear" w:color="auto" w:fill="auto"/>
        <w:spacing w:before="0" w:after="0" w:line="240" w:lineRule="auto"/>
        <w:ind w:firstLine="709"/>
        <w:jc w:val="center"/>
      </w:pPr>
    </w:p>
    <w:p w:rsidR="00D030B8" w:rsidRPr="00B11165" w:rsidRDefault="00D030B8" w:rsidP="00D030B8">
      <w:pPr>
        <w:pStyle w:val="22"/>
        <w:shd w:val="clear" w:color="auto" w:fill="auto"/>
        <w:spacing w:before="0" w:after="0" w:line="240" w:lineRule="auto"/>
        <w:ind w:firstLine="709"/>
        <w:jc w:val="center"/>
      </w:pPr>
      <w:r w:rsidRPr="00B11165">
        <w:t>Перечень</w:t>
      </w:r>
    </w:p>
    <w:p w:rsidR="00D030B8" w:rsidRDefault="00D030B8" w:rsidP="00D030B8">
      <w:pPr>
        <w:pStyle w:val="22"/>
        <w:shd w:val="clear" w:color="auto" w:fill="auto"/>
        <w:spacing w:before="0" w:after="0" w:line="240" w:lineRule="auto"/>
        <w:ind w:firstLine="709"/>
        <w:jc w:val="center"/>
      </w:pPr>
      <w:r w:rsidRPr="00B11165">
        <w:t xml:space="preserve">реализуемых объектов на 2022  - 2026 годы, </w:t>
      </w:r>
    </w:p>
    <w:p w:rsidR="00D030B8" w:rsidRDefault="00D030B8" w:rsidP="00D030B8">
      <w:pPr>
        <w:pStyle w:val="22"/>
        <w:shd w:val="clear" w:color="auto" w:fill="auto"/>
        <w:spacing w:before="0" w:after="0" w:line="240" w:lineRule="auto"/>
        <w:ind w:firstLine="709"/>
        <w:jc w:val="center"/>
      </w:pPr>
      <w:r w:rsidRPr="00B11165">
        <w:t>включая приобретение объектов недвижимого имущества, объектов, создаваемых в соответствии с соглашениями о муниципально-частном партнерстве</w:t>
      </w:r>
    </w:p>
    <w:p w:rsidR="00D030B8" w:rsidRDefault="00D030B8" w:rsidP="00D030B8">
      <w:pPr>
        <w:pStyle w:val="22"/>
        <w:shd w:val="clear" w:color="auto" w:fill="auto"/>
        <w:spacing w:before="0" w:after="0" w:line="240" w:lineRule="auto"/>
        <w:ind w:firstLine="709"/>
        <w:jc w:val="center"/>
      </w:pPr>
      <w:r w:rsidRPr="00B11165">
        <w:t xml:space="preserve"> и концессионными соглашениями</w:t>
      </w:r>
    </w:p>
    <w:p w:rsidR="00B33AA1" w:rsidRDefault="00B33AA1" w:rsidP="00D030B8">
      <w:pPr>
        <w:pStyle w:val="22"/>
        <w:shd w:val="clear" w:color="auto" w:fill="auto"/>
        <w:spacing w:before="0" w:after="0" w:line="240" w:lineRule="auto"/>
        <w:ind w:firstLine="709"/>
        <w:jc w:val="center"/>
      </w:pPr>
    </w:p>
    <w:p w:rsidR="00F87CA5" w:rsidRPr="00B11165" w:rsidRDefault="00F87CA5" w:rsidP="00D030B8">
      <w:pPr>
        <w:pStyle w:val="22"/>
        <w:shd w:val="clear" w:color="auto" w:fill="auto"/>
        <w:spacing w:before="0" w:after="0" w:line="240" w:lineRule="auto"/>
        <w:ind w:firstLine="709"/>
        <w:jc w:val="center"/>
      </w:pPr>
    </w:p>
    <w:tbl>
      <w:tblPr>
        <w:tblW w:w="156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357"/>
        <w:gridCol w:w="1597"/>
        <w:gridCol w:w="709"/>
        <w:gridCol w:w="992"/>
        <w:gridCol w:w="1134"/>
        <w:gridCol w:w="446"/>
        <w:gridCol w:w="447"/>
        <w:gridCol w:w="446"/>
        <w:gridCol w:w="447"/>
        <w:gridCol w:w="446"/>
        <w:gridCol w:w="447"/>
        <w:gridCol w:w="446"/>
        <w:gridCol w:w="447"/>
        <w:gridCol w:w="446"/>
        <w:gridCol w:w="447"/>
        <w:gridCol w:w="447"/>
        <w:gridCol w:w="446"/>
        <w:gridCol w:w="447"/>
        <w:gridCol w:w="446"/>
        <w:gridCol w:w="447"/>
        <w:gridCol w:w="446"/>
        <w:gridCol w:w="447"/>
        <w:gridCol w:w="446"/>
        <w:gridCol w:w="447"/>
        <w:gridCol w:w="447"/>
        <w:gridCol w:w="739"/>
        <w:gridCol w:w="1185"/>
      </w:tblGrid>
      <w:tr w:rsidR="00D030B8" w:rsidRPr="001B00E9" w:rsidTr="00EE11D2">
        <w:trPr>
          <w:trHeight w:val="351"/>
          <w:jc w:val="center"/>
        </w:trPr>
        <w:tc>
          <w:tcPr>
            <w:tcW w:w="357" w:type="dxa"/>
            <w:vMerge w:val="restart"/>
            <w:shd w:val="clear" w:color="auto" w:fill="auto"/>
            <w:noWrap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 xml:space="preserve">№ </w:t>
            </w:r>
          </w:p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п/п</w:t>
            </w:r>
          </w:p>
        </w:tc>
        <w:tc>
          <w:tcPr>
            <w:tcW w:w="1597" w:type="dxa"/>
            <w:vMerge w:val="restart"/>
            <w:shd w:val="clear" w:color="auto" w:fill="auto"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Наименование объекта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Мощность</w:t>
            </w:r>
          </w:p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 xml:space="preserve">Сроки </w:t>
            </w:r>
          </w:p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строительства, проектирования (характер работ)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1786" w:type="dxa"/>
            <w:gridSpan w:val="4"/>
            <w:shd w:val="clear" w:color="auto" w:fill="auto"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 xml:space="preserve">Инвестиции на 2022 год, </w:t>
            </w:r>
          </w:p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тыс. рублей</w:t>
            </w:r>
          </w:p>
        </w:tc>
        <w:tc>
          <w:tcPr>
            <w:tcW w:w="1786" w:type="dxa"/>
            <w:gridSpan w:val="4"/>
            <w:shd w:val="clear" w:color="auto" w:fill="auto"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 xml:space="preserve">Инвестиции на 2023 год, </w:t>
            </w:r>
          </w:p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тыс. рублей</w:t>
            </w:r>
          </w:p>
        </w:tc>
        <w:tc>
          <w:tcPr>
            <w:tcW w:w="1786" w:type="dxa"/>
            <w:gridSpan w:val="4"/>
            <w:shd w:val="clear" w:color="auto" w:fill="auto"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 xml:space="preserve">Инвестиции на 2024 год, </w:t>
            </w:r>
          </w:p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тыс. рублей</w:t>
            </w:r>
          </w:p>
        </w:tc>
        <w:tc>
          <w:tcPr>
            <w:tcW w:w="1786" w:type="dxa"/>
            <w:gridSpan w:val="4"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 xml:space="preserve">Инвестиции на 2025 год, </w:t>
            </w:r>
          </w:p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тыс. рублей</w:t>
            </w:r>
          </w:p>
        </w:tc>
        <w:tc>
          <w:tcPr>
            <w:tcW w:w="1787" w:type="dxa"/>
            <w:gridSpan w:val="4"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 xml:space="preserve">Инвестиции на 2026 год, </w:t>
            </w:r>
          </w:p>
          <w:p w:rsidR="00D030B8" w:rsidRPr="001B00E9" w:rsidRDefault="00D030B8" w:rsidP="00EE11D2">
            <w:pPr>
              <w:spacing w:after="0" w:line="240" w:lineRule="auto"/>
              <w:jc w:val="center"/>
              <w:rPr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тыс. рублей</w:t>
            </w:r>
          </w:p>
        </w:tc>
        <w:tc>
          <w:tcPr>
            <w:tcW w:w="739" w:type="dxa"/>
            <w:vMerge w:val="restart"/>
          </w:tcPr>
          <w:p w:rsidR="00D030B8" w:rsidRPr="001B00E9" w:rsidRDefault="00D030B8" w:rsidP="00EE11D2">
            <w:pPr>
              <w:spacing w:after="0" w:line="240" w:lineRule="auto"/>
              <w:ind w:hanging="6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Механизм реализации</w:t>
            </w:r>
          </w:p>
          <w:p w:rsidR="00D030B8" w:rsidRPr="001B00E9" w:rsidRDefault="00D030B8" w:rsidP="00EE11D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vMerge w:val="restart"/>
          </w:tcPr>
          <w:p w:rsidR="00D030B8" w:rsidRPr="001B00E9" w:rsidRDefault="00D030B8" w:rsidP="00EE11D2">
            <w:pPr>
              <w:spacing w:after="0" w:line="240" w:lineRule="auto"/>
              <w:ind w:hanging="60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Заказчик по строительству (приобретению</w:t>
            </w:r>
          </w:p>
        </w:tc>
      </w:tr>
      <w:tr w:rsidR="00D030B8" w:rsidRPr="001B00E9" w:rsidTr="00EE11D2">
        <w:trPr>
          <w:trHeight w:val="166"/>
          <w:jc w:val="center"/>
        </w:trPr>
        <w:tc>
          <w:tcPr>
            <w:tcW w:w="357" w:type="dxa"/>
            <w:vMerge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597" w:type="dxa"/>
            <w:vMerge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  <w:noWrap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46" w:type="dxa"/>
            <w:vMerge w:val="restart"/>
            <w:shd w:val="clear" w:color="auto" w:fill="auto"/>
            <w:noWrap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340" w:type="dxa"/>
            <w:gridSpan w:val="3"/>
            <w:shd w:val="clear" w:color="auto" w:fill="auto"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в том числе</w:t>
            </w:r>
          </w:p>
        </w:tc>
        <w:tc>
          <w:tcPr>
            <w:tcW w:w="446" w:type="dxa"/>
            <w:vMerge w:val="restart"/>
            <w:shd w:val="clear" w:color="auto" w:fill="auto"/>
            <w:noWrap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всего</w:t>
            </w:r>
          </w:p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340" w:type="dxa"/>
            <w:gridSpan w:val="3"/>
            <w:shd w:val="clear" w:color="auto" w:fill="auto"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в том числе</w:t>
            </w:r>
          </w:p>
        </w:tc>
        <w:tc>
          <w:tcPr>
            <w:tcW w:w="446" w:type="dxa"/>
            <w:vMerge w:val="restart"/>
            <w:shd w:val="clear" w:color="auto" w:fill="auto"/>
            <w:noWrap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340" w:type="dxa"/>
            <w:gridSpan w:val="3"/>
            <w:shd w:val="clear" w:color="auto" w:fill="auto"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в том числе</w:t>
            </w:r>
          </w:p>
        </w:tc>
        <w:tc>
          <w:tcPr>
            <w:tcW w:w="447" w:type="dxa"/>
            <w:vMerge w:val="restart"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339" w:type="dxa"/>
            <w:gridSpan w:val="3"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в том числе</w:t>
            </w:r>
          </w:p>
        </w:tc>
        <w:tc>
          <w:tcPr>
            <w:tcW w:w="447" w:type="dxa"/>
            <w:vMerge w:val="restart"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1340" w:type="dxa"/>
            <w:gridSpan w:val="3"/>
          </w:tcPr>
          <w:p w:rsidR="00D030B8" w:rsidRPr="001B00E9" w:rsidRDefault="00D030B8" w:rsidP="00EE11D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в том числе</w:t>
            </w:r>
          </w:p>
        </w:tc>
        <w:tc>
          <w:tcPr>
            <w:tcW w:w="739" w:type="dxa"/>
            <w:vMerge/>
          </w:tcPr>
          <w:p w:rsidR="00D030B8" w:rsidRPr="001B00E9" w:rsidRDefault="00D030B8" w:rsidP="00EE11D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185" w:type="dxa"/>
            <w:vMerge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</w:tr>
      <w:tr w:rsidR="00D030B8" w:rsidRPr="001B00E9" w:rsidTr="00B33AA1">
        <w:trPr>
          <w:cantSplit/>
          <w:trHeight w:val="1014"/>
          <w:jc w:val="center"/>
        </w:trPr>
        <w:tc>
          <w:tcPr>
            <w:tcW w:w="357" w:type="dxa"/>
            <w:vMerge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597" w:type="dxa"/>
            <w:vMerge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709" w:type="dxa"/>
            <w:vMerge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46" w:type="dxa"/>
            <w:vMerge/>
            <w:shd w:val="clear" w:color="auto" w:fill="auto"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47" w:type="dxa"/>
            <w:shd w:val="clear" w:color="auto" w:fill="auto"/>
            <w:textDirection w:val="btLr"/>
            <w:vAlign w:val="center"/>
            <w:hideMark/>
          </w:tcPr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из бюджета автономного округа</w:t>
            </w:r>
          </w:p>
        </w:tc>
        <w:tc>
          <w:tcPr>
            <w:tcW w:w="446" w:type="dxa"/>
            <w:shd w:val="clear" w:color="auto" w:fill="auto"/>
            <w:textDirection w:val="btLr"/>
            <w:hideMark/>
          </w:tcPr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из бюджета района</w:t>
            </w:r>
          </w:p>
        </w:tc>
        <w:tc>
          <w:tcPr>
            <w:tcW w:w="447" w:type="dxa"/>
            <w:textDirection w:val="btLr"/>
            <w:vAlign w:val="center"/>
          </w:tcPr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Style w:val="211pt"/>
                <w:rFonts w:eastAsia="Calibri"/>
                <w:color w:val="auto"/>
                <w:sz w:val="12"/>
                <w:szCs w:val="12"/>
              </w:rPr>
            </w:pPr>
            <w:r w:rsidRPr="001B00E9">
              <w:rPr>
                <w:rStyle w:val="211pt"/>
                <w:rFonts w:eastAsia="Calibri"/>
                <w:color w:val="auto"/>
                <w:sz w:val="12"/>
                <w:szCs w:val="12"/>
              </w:rPr>
              <w:t>в том числе:</w:t>
            </w:r>
          </w:p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Style w:val="211pt"/>
                <w:rFonts w:eastAsia="Calibri"/>
                <w:color w:val="auto"/>
                <w:sz w:val="12"/>
                <w:szCs w:val="12"/>
              </w:rPr>
              <w:t>средства ТЭК</w:t>
            </w:r>
          </w:p>
        </w:tc>
        <w:tc>
          <w:tcPr>
            <w:tcW w:w="446" w:type="dxa"/>
            <w:vMerge/>
            <w:shd w:val="clear" w:color="auto" w:fill="auto"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47" w:type="dxa"/>
            <w:shd w:val="clear" w:color="auto" w:fill="auto"/>
            <w:textDirection w:val="btLr"/>
            <w:vAlign w:val="center"/>
            <w:hideMark/>
          </w:tcPr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из бюджета автономного округа</w:t>
            </w:r>
          </w:p>
        </w:tc>
        <w:tc>
          <w:tcPr>
            <w:tcW w:w="446" w:type="dxa"/>
            <w:shd w:val="clear" w:color="auto" w:fill="auto"/>
            <w:textDirection w:val="btLr"/>
            <w:vAlign w:val="center"/>
            <w:hideMark/>
          </w:tcPr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из бюджета района</w:t>
            </w:r>
          </w:p>
        </w:tc>
        <w:tc>
          <w:tcPr>
            <w:tcW w:w="447" w:type="dxa"/>
            <w:textDirection w:val="btLr"/>
            <w:vAlign w:val="center"/>
          </w:tcPr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Style w:val="211pt"/>
                <w:rFonts w:eastAsia="Calibri"/>
                <w:color w:val="auto"/>
                <w:sz w:val="12"/>
                <w:szCs w:val="12"/>
              </w:rPr>
              <w:t>в том числе:</w:t>
            </w:r>
          </w:p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Style w:val="211pt"/>
                <w:rFonts w:eastAsia="Calibri"/>
                <w:color w:val="auto"/>
                <w:sz w:val="12"/>
                <w:szCs w:val="12"/>
              </w:rPr>
              <w:t>средства ТЭК</w:t>
            </w:r>
          </w:p>
        </w:tc>
        <w:tc>
          <w:tcPr>
            <w:tcW w:w="446" w:type="dxa"/>
            <w:vMerge/>
            <w:shd w:val="clear" w:color="auto" w:fill="auto"/>
            <w:vAlign w:val="center"/>
            <w:hideMark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47" w:type="dxa"/>
            <w:shd w:val="clear" w:color="auto" w:fill="auto"/>
            <w:textDirection w:val="btLr"/>
            <w:vAlign w:val="center"/>
            <w:hideMark/>
          </w:tcPr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из бюджета автономного округа</w:t>
            </w:r>
          </w:p>
        </w:tc>
        <w:tc>
          <w:tcPr>
            <w:tcW w:w="447" w:type="dxa"/>
            <w:shd w:val="clear" w:color="auto" w:fill="auto"/>
            <w:textDirection w:val="btLr"/>
            <w:vAlign w:val="center"/>
            <w:hideMark/>
          </w:tcPr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из бюджета района</w:t>
            </w:r>
          </w:p>
        </w:tc>
        <w:tc>
          <w:tcPr>
            <w:tcW w:w="446" w:type="dxa"/>
            <w:textDirection w:val="btLr"/>
            <w:vAlign w:val="center"/>
          </w:tcPr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Style w:val="211pt"/>
                <w:rFonts w:eastAsia="Calibri"/>
                <w:color w:val="auto"/>
                <w:sz w:val="12"/>
                <w:szCs w:val="12"/>
              </w:rPr>
            </w:pPr>
            <w:r w:rsidRPr="001B00E9">
              <w:rPr>
                <w:rStyle w:val="211pt"/>
                <w:rFonts w:eastAsia="Calibri"/>
                <w:color w:val="auto"/>
                <w:sz w:val="12"/>
                <w:szCs w:val="12"/>
              </w:rPr>
              <w:t>в том числе:</w:t>
            </w:r>
          </w:p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Style w:val="211pt"/>
                <w:rFonts w:eastAsia="Calibri"/>
                <w:color w:val="auto"/>
                <w:sz w:val="12"/>
                <w:szCs w:val="12"/>
              </w:rPr>
              <w:t>средства ТЭК</w:t>
            </w:r>
          </w:p>
        </w:tc>
        <w:tc>
          <w:tcPr>
            <w:tcW w:w="447" w:type="dxa"/>
            <w:vMerge/>
            <w:vAlign w:val="center"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Style w:val="211pt"/>
                <w:rFonts w:eastAsia="Calibri"/>
                <w:color w:val="auto"/>
                <w:sz w:val="12"/>
                <w:szCs w:val="12"/>
              </w:rPr>
            </w:pPr>
          </w:p>
        </w:tc>
        <w:tc>
          <w:tcPr>
            <w:tcW w:w="446" w:type="dxa"/>
            <w:textDirection w:val="btLr"/>
            <w:vAlign w:val="center"/>
          </w:tcPr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из бюджета автономного округа</w:t>
            </w:r>
          </w:p>
        </w:tc>
        <w:tc>
          <w:tcPr>
            <w:tcW w:w="447" w:type="dxa"/>
            <w:textDirection w:val="btLr"/>
            <w:vAlign w:val="center"/>
          </w:tcPr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из бюджета района</w:t>
            </w:r>
          </w:p>
        </w:tc>
        <w:tc>
          <w:tcPr>
            <w:tcW w:w="446" w:type="dxa"/>
            <w:textDirection w:val="btLr"/>
            <w:vAlign w:val="center"/>
          </w:tcPr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Style w:val="211pt"/>
                <w:rFonts w:eastAsia="Calibri"/>
                <w:color w:val="auto"/>
                <w:sz w:val="12"/>
                <w:szCs w:val="12"/>
              </w:rPr>
            </w:pPr>
            <w:r w:rsidRPr="001B00E9">
              <w:rPr>
                <w:rStyle w:val="211pt"/>
                <w:rFonts w:eastAsia="Calibri"/>
                <w:color w:val="auto"/>
                <w:sz w:val="12"/>
                <w:szCs w:val="12"/>
              </w:rPr>
              <w:t>в том числе:</w:t>
            </w:r>
          </w:p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Style w:val="211pt"/>
                <w:rFonts w:eastAsia="Calibri"/>
                <w:color w:val="auto"/>
                <w:sz w:val="12"/>
                <w:szCs w:val="12"/>
              </w:rPr>
              <w:t>средства ТЭК</w:t>
            </w:r>
          </w:p>
        </w:tc>
        <w:tc>
          <w:tcPr>
            <w:tcW w:w="447" w:type="dxa"/>
            <w:vMerge/>
            <w:textDirection w:val="btLr"/>
          </w:tcPr>
          <w:p w:rsidR="00D030B8" w:rsidRPr="001B00E9" w:rsidRDefault="00D030B8" w:rsidP="00EE11D2">
            <w:pPr>
              <w:jc w:val="center"/>
              <w:rPr>
                <w:rStyle w:val="211pt"/>
                <w:rFonts w:eastAsia="Calibri"/>
                <w:color w:val="auto"/>
                <w:sz w:val="12"/>
                <w:szCs w:val="12"/>
              </w:rPr>
            </w:pPr>
          </w:p>
        </w:tc>
        <w:tc>
          <w:tcPr>
            <w:tcW w:w="446" w:type="dxa"/>
            <w:textDirection w:val="btLr"/>
            <w:vAlign w:val="center"/>
          </w:tcPr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из бюджета автономного округа</w:t>
            </w:r>
          </w:p>
        </w:tc>
        <w:tc>
          <w:tcPr>
            <w:tcW w:w="447" w:type="dxa"/>
            <w:textDirection w:val="btLr"/>
            <w:vAlign w:val="center"/>
          </w:tcPr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Fonts w:ascii="Times New Roman" w:hAnsi="Times New Roman" w:cs="Times New Roman"/>
                <w:sz w:val="12"/>
                <w:szCs w:val="12"/>
              </w:rPr>
              <w:t>из бюджета района</w:t>
            </w:r>
          </w:p>
        </w:tc>
        <w:tc>
          <w:tcPr>
            <w:tcW w:w="447" w:type="dxa"/>
            <w:textDirection w:val="btLr"/>
            <w:vAlign w:val="center"/>
          </w:tcPr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Style w:val="211pt"/>
                <w:rFonts w:eastAsia="Calibri"/>
                <w:color w:val="auto"/>
                <w:sz w:val="12"/>
                <w:szCs w:val="12"/>
              </w:rPr>
            </w:pPr>
            <w:r w:rsidRPr="001B00E9">
              <w:rPr>
                <w:rStyle w:val="211pt"/>
                <w:rFonts w:eastAsia="Calibri"/>
                <w:color w:val="auto"/>
                <w:sz w:val="12"/>
                <w:szCs w:val="12"/>
              </w:rPr>
              <w:t>в том числе:</w:t>
            </w:r>
          </w:p>
          <w:p w:rsidR="00D030B8" w:rsidRPr="001B00E9" w:rsidRDefault="00D030B8" w:rsidP="00EE11D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00E9">
              <w:rPr>
                <w:rStyle w:val="211pt"/>
                <w:rFonts w:eastAsia="Calibri"/>
                <w:color w:val="auto"/>
                <w:sz w:val="12"/>
                <w:szCs w:val="12"/>
              </w:rPr>
              <w:t>средства ТЭК</w:t>
            </w:r>
          </w:p>
        </w:tc>
        <w:tc>
          <w:tcPr>
            <w:tcW w:w="739" w:type="dxa"/>
            <w:vMerge/>
            <w:textDirection w:val="btLr"/>
          </w:tcPr>
          <w:p w:rsidR="00D030B8" w:rsidRPr="001B00E9" w:rsidRDefault="00D030B8" w:rsidP="00EE11D2">
            <w:pPr>
              <w:jc w:val="center"/>
              <w:rPr>
                <w:rStyle w:val="211pt"/>
                <w:rFonts w:eastAsia="Calibri"/>
                <w:color w:val="auto"/>
                <w:sz w:val="12"/>
                <w:szCs w:val="12"/>
              </w:rPr>
            </w:pPr>
          </w:p>
        </w:tc>
        <w:tc>
          <w:tcPr>
            <w:tcW w:w="1185" w:type="dxa"/>
            <w:vMerge/>
          </w:tcPr>
          <w:p w:rsidR="00D030B8" w:rsidRPr="001B00E9" w:rsidRDefault="00D030B8" w:rsidP="00EE11D2">
            <w:pPr>
              <w:spacing w:after="0" w:line="240" w:lineRule="auto"/>
              <w:jc w:val="center"/>
              <w:rPr>
                <w:rStyle w:val="211pt"/>
                <w:rFonts w:eastAsia="Calibri"/>
                <w:color w:val="auto"/>
                <w:sz w:val="12"/>
                <w:szCs w:val="12"/>
              </w:rPr>
            </w:pPr>
          </w:p>
        </w:tc>
      </w:tr>
      <w:tr w:rsidR="00D030B8" w:rsidRPr="006A24DD" w:rsidTr="00B33AA1">
        <w:trPr>
          <w:trHeight w:val="132"/>
          <w:jc w:val="center"/>
        </w:trPr>
        <w:tc>
          <w:tcPr>
            <w:tcW w:w="357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597" w:type="dxa"/>
            <w:shd w:val="clear" w:color="auto" w:fill="auto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992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bCs/>
                <w:sz w:val="12"/>
                <w:szCs w:val="12"/>
              </w:rPr>
              <w:t>6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7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bCs/>
                <w:sz w:val="12"/>
                <w:szCs w:val="12"/>
              </w:rPr>
              <w:t>9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bCs/>
                <w:sz w:val="12"/>
                <w:szCs w:val="12"/>
              </w:rPr>
              <w:t>13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bCs/>
                <w:sz w:val="12"/>
                <w:szCs w:val="12"/>
              </w:rPr>
              <w:t>14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15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16</w:t>
            </w:r>
          </w:p>
        </w:tc>
        <w:tc>
          <w:tcPr>
            <w:tcW w:w="446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17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18</w:t>
            </w:r>
          </w:p>
        </w:tc>
        <w:tc>
          <w:tcPr>
            <w:tcW w:w="446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19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20</w:t>
            </w:r>
          </w:p>
        </w:tc>
        <w:tc>
          <w:tcPr>
            <w:tcW w:w="446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21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22</w:t>
            </w:r>
          </w:p>
        </w:tc>
        <w:tc>
          <w:tcPr>
            <w:tcW w:w="446" w:type="dxa"/>
          </w:tcPr>
          <w:p w:rsidR="00D030B8" w:rsidRPr="006A24DD" w:rsidRDefault="00D030B8" w:rsidP="00EE11D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23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24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25</w:t>
            </w:r>
          </w:p>
        </w:tc>
        <w:tc>
          <w:tcPr>
            <w:tcW w:w="739" w:type="dxa"/>
          </w:tcPr>
          <w:p w:rsidR="00D030B8" w:rsidRPr="006A24DD" w:rsidRDefault="00D030B8" w:rsidP="00EE11D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26</w:t>
            </w:r>
          </w:p>
        </w:tc>
        <w:tc>
          <w:tcPr>
            <w:tcW w:w="1185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27</w:t>
            </w:r>
          </w:p>
        </w:tc>
      </w:tr>
      <w:tr w:rsidR="00D030B8" w:rsidRPr="006A24DD" w:rsidTr="00EE11D2">
        <w:trPr>
          <w:trHeight w:val="20"/>
          <w:jc w:val="center"/>
        </w:trPr>
        <w:tc>
          <w:tcPr>
            <w:tcW w:w="357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1.</w:t>
            </w:r>
          </w:p>
        </w:tc>
        <w:tc>
          <w:tcPr>
            <w:tcW w:w="1597" w:type="dxa"/>
            <w:shd w:val="clear" w:color="auto" w:fill="auto"/>
          </w:tcPr>
          <w:p w:rsidR="00D030B8" w:rsidRPr="006A24DD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пожарного водоема в с. Кышик </w:t>
            </w:r>
          </w:p>
          <w:p w:rsidR="00D030B8" w:rsidRPr="006A24DD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bCs/>
                <w:sz w:val="12"/>
                <w:szCs w:val="12"/>
              </w:rPr>
              <w:t>Ханты-Мансийского района (ПИР, СМР)</w:t>
            </w:r>
          </w:p>
        </w:tc>
        <w:tc>
          <w:tcPr>
            <w:tcW w:w="709" w:type="dxa"/>
            <w:shd w:val="clear" w:color="auto" w:fill="auto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992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/>
                <w:sz w:val="12"/>
                <w:szCs w:val="12"/>
              </w:rPr>
              <w:t>2023 год (ПИР)</w:t>
            </w:r>
          </w:p>
        </w:tc>
        <w:tc>
          <w:tcPr>
            <w:tcW w:w="1134" w:type="dxa"/>
            <w:shd w:val="clear" w:color="auto" w:fill="auto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bCs/>
                <w:sz w:val="12"/>
                <w:szCs w:val="12"/>
              </w:rPr>
              <w:t>150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bCs/>
                <w:sz w:val="12"/>
                <w:szCs w:val="12"/>
              </w:rPr>
              <w:t>150</w:t>
            </w:r>
            <w:r>
              <w:rPr>
                <w:rFonts w:ascii="Times New Roman" w:hAnsi="Times New Roman" w:cs="Times New Roman"/>
                <w:bCs/>
                <w:sz w:val="12"/>
                <w:szCs w:val="12"/>
              </w:rPr>
              <w:t>,0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bCs/>
                <w:sz w:val="12"/>
                <w:szCs w:val="12"/>
              </w:rPr>
              <w:t>150</w:t>
            </w:r>
            <w:r>
              <w:rPr>
                <w:rFonts w:ascii="Times New Roman" w:hAnsi="Times New Roman" w:cs="Times New Roman"/>
                <w:bCs/>
                <w:sz w:val="12"/>
                <w:szCs w:val="12"/>
              </w:rPr>
              <w:t>,0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bCs/>
                <w:sz w:val="12"/>
                <w:szCs w:val="12"/>
              </w:rPr>
              <w:t>150</w:t>
            </w:r>
            <w:r>
              <w:rPr>
                <w:rFonts w:ascii="Times New Roman" w:hAnsi="Times New Roman" w:cs="Times New Roman"/>
                <w:bCs/>
                <w:sz w:val="12"/>
                <w:szCs w:val="12"/>
              </w:rPr>
              <w:t>,0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150</w:t>
            </w:r>
            <w:r>
              <w:rPr>
                <w:rFonts w:ascii="Times New Roman" w:hAnsi="Times New Roman" w:cs="Times New Roman"/>
                <w:sz w:val="12"/>
                <w:szCs w:val="12"/>
              </w:rPr>
              <w:t>,0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39" w:type="dxa"/>
            <w:vAlign w:val="center"/>
          </w:tcPr>
          <w:p w:rsidR="00D030B8" w:rsidRPr="001B3FF1" w:rsidRDefault="00D030B8" w:rsidP="00EE11D2">
            <w:pPr>
              <w:jc w:val="center"/>
              <w:rPr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6A24DD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D030B8" w:rsidRPr="006A24DD" w:rsidRDefault="00D030B8" w:rsidP="00EE11D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6A24DD">
              <w:rPr>
                <w:rFonts w:ascii="Times New Roman" w:hAnsi="Times New Roman"/>
                <w:sz w:val="12"/>
                <w:szCs w:val="12"/>
              </w:rPr>
              <w:t>архитектуры и ЖКХ (МКУ «УКС и Р»)</w:t>
            </w:r>
          </w:p>
        </w:tc>
      </w:tr>
      <w:tr w:rsidR="00D030B8" w:rsidRPr="001B3FF1" w:rsidTr="00EE11D2">
        <w:trPr>
          <w:trHeight w:val="20"/>
          <w:jc w:val="center"/>
        </w:trPr>
        <w:tc>
          <w:tcPr>
            <w:tcW w:w="35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2.</w:t>
            </w:r>
          </w:p>
        </w:tc>
        <w:tc>
          <w:tcPr>
            <w:tcW w:w="1597" w:type="dxa"/>
            <w:shd w:val="clear" w:color="auto" w:fill="auto"/>
          </w:tcPr>
          <w:p w:rsidR="00D030B8" w:rsidRPr="001B3FF1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bCs/>
                <w:sz w:val="12"/>
                <w:szCs w:val="12"/>
              </w:rPr>
              <w:t>Строительство пожарного водоема в п. Кирпичный Ханты-Мансийского района (ПИР, СМР)</w:t>
            </w:r>
          </w:p>
        </w:tc>
        <w:tc>
          <w:tcPr>
            <w:tcW w:w="709" w:type="dxa"/>
            <w:shd w:val="clear" w:color="auto" w:fill="auto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992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/>
                <w:sz w:val="12"/>
                <w:szCs w:val="12"/>
              </w:rPr>
              <w:t>202</w:t>
            </w:r>
            <w:r>
              <w:rPr>
                <w:rFonts w:ascii="Times New Roman" w:hAnsi="Times New Roman"/>
                <w:sz w:val="12"/>
                <w:szCs w:val="12"/>
              </w:rPr>
              <w:t>2</w:t>
            </w:r>
            <w:r w:rsidRPr="001B3FF1">
              <w:rPr>
                <w:rFonts w:ascii="Times New Roman" w:hAnsi="Times New Roman"/>
                <w:sz w:val="12"/>
                <w:szCs w:val="12"/>
              </w:rPr>
              <w:t xml:space="preserve"> год (СМР)</w:t>
            </w:r>
          </w:p>
        </w:tc>
        <w:tc>
          <w:tcPr>
            <w:tcW w:w="1134" w:type="dxa"/>
            <w:shd w:val="clear" w:color="auto" w:fill="auto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7221,8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7221,8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7221,8</w:t>
            </w:r>
          </w:p>
        </w:tc>
        <w:tc>
          <w:tcPr>
            <w:tcW w:w="447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39" w:type="dxa"/>
            <w:vAlign w:val="center"/>
          </w:tcPr>
          <w:p w:rsidR="00D030B8" w:rsidRPr="001B3FF1" w:rsidRDefault="00D030B8" w:rsidP="00EE11D2">
            <w:pPr>
              <w:jc w:val="center"/>
              <w:rPr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1B3FF1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D030B8" w:rsidRPr="001B3FF1" w:rsidRDefault="00D030B8" w:rsidP="00EE11D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1B3FF1">
              <w:rPr>
                <w:rFonts w:ascii="Times New Roman" w:hAnsi="Times New Roman"/>
                <w:sz w:val="12"/>
                <w:szCs w:val="12"/>
              </w:rPr>
              <w:t>архитектуры и ЖКХ (МКУ «УКС и Р»)</w:t>
            </w:r>
          </w:p>
        </w:tc>
      </w:tr>
      <w:tr w:rsidR="00D030B8" w:rsidRPr="001B3FF1" w:rsidTr="00EE11D2">
        <w:trPr>
          <w:trHeight w:val="20"/>
          <w:jc w:val="center"/>
        </w:trPr>
        <w:tc>
          <w:tcPr>
            <w:tcW w:w="35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3.</w:t>
            </w:r>
          </w:p>
        </w:tc>
        <w:tc>
          <w:tcPr>
            <w:tcW w:w="1597" w:type="dxa"/>
            <w:shd w:val="clear" w:color="auto" w:fill="auto"/>
          </w:tcPr>
          <w:p w:rsidR="00D030B8" w:rsidRPr="001B3FF1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пожарного водоема в с. Троица </w:t>
            </w:r>
          </w:p>
          <w:p w:rsidR="00D030B8" w:rsidRPr="001B3FF1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bCs/>
                <w:sz w:val="12"/>
                <w:szCs w:val="12"/>
              </w:rPr>
              <w:t>Ханты-Мансийского района (ПИР, СМР)</w:t>
            </w:r>
          </w:p>
        </w:tc>
        <w:tc>
          <w:tcPr>
            <w:tcW w:w="709" w:type="dxa"/>
            <w:shd w:val="clear" w:color="auto" w:fill="auto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992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/>
                <w:sz w:val="12"/>
                <w:szCs w:val="12"/>
              </w:rPr>
              <w:t>2023 год (</w:t>
            </w:r>
            <w:r>
              <w:rPr>
                <w:rFonts w:ascii="Times New Roman" w:hAnsi="Times New Roman"/>
                <w:sz w:val="12"/>
                <w:szCs w:val="12"/>
              </w:rPr>
              <w:t>ПИР</w:t>
            </w:r>
            <w:r w:rsidRPr="001B3FF1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  <w:tc>
          <w:tcPr>
            <w:tcW w:w="1134" w:type="dxa"/>
            <w:shd w:val="clear" w:color="auto" w:fill="auto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150,0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bCs/>
                <w:sz w:val="12"/>
                <w:szCs w:val="12"/>
              </w:rPr>
              <w:t>150,0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150,0</w:t>
            </w:r>
          </w:p>
        </w:tc>
        <w:tc>
          <w:tcPr>
            <w:tcW w:w="447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bCs/>
                <w:sz w:val="12"/>
                <w:szCs w:val="12"/>
              </w:rPr>
              <w:t>150,0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150,0</w:t>
            </w:r>
          </w:p>
        </w:tc>
        <w:tc>
          <w:tcPr>
            <w:tcW w:w="447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39" w:type="dxa"/>
            <w:vAlign w:val="center"/>
          </w:tcPr>
          <w:p w:rsidR="00D030B8" w:rsidRPr="001B3FF1" w:rsidRDefault="00D030B8" w:rsidP="00EE11D2">
            <w:pPr>
              <w:jc w:val="center"/>
              <w:rPr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1B3FF1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D030B8" w:rsidRPr="001B3FF1" w:rsidRDefault="00D030B8" w:rsidP="00EE11D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1B3FF1">
              <w:rPr>
                <w:rFonts w:ascii="Times New Roman" w:hAnsi="Times New Roman"/>
                <w:sz w:val="12"/>
                <w:szCs w:val="12"/>
              </w:rPr>
              <w:t>архитектуры и ЖКХ (МКУ «УКС и Р»)</w:t>
            </w:r>
          </w:p>
        </w:tc>
      </w:tr>
      <w:tr w:rsidR="00D030B8" w:rsidRPr="001B3FF1" w:rsidTr="00EE11D2">
        <w:trPr>
          <w:trHeight w:val="20"/>
          <w:jc w:val="center"/>
        </w:trPr>
        <w:tc>
          <w:tcPr>
            <w:tcW w:w="35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4.</w:t>
            </w:r>
          </w:p>
        </w:tc>
        <w:tc>
          <w:tcPr>
            <w:tcW w:w="1597" w:type="dxa"/>
            <w:shd w:val="clear" w:color="auto" w:fill="auto"/>
          </w:tcPr>
          <w:p w:rsidR="00D030B8" w:rsidRPr="001B3FF1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пожарного водоема в с. Нялинское </w:t>
            </w:r>
            <w:r w:rsidRPr="001B3FF1">
              <w:rPr>
                <w:rFonts w:ascii="Times New Roman" w:hAnsi="Times New Roman" w:cs="Times New Roman"/>
                <w:bCs/>
                <w:sz w:val="12"/>
                <w:szCs w:val="12"/>
              </w:rPr>
              <w:br/>
              <w:t>Ханты-Мансийского района (ПИР, СМР)</w:t>
            </w:r>
          </w:p>
        </w:tc>
        <w:tc>
          <w:tcPr>
            <w:tcW w:w="709" w:type="dxa"/>
            <w:shd w:val="clear" w:color="auto" w:fill="auto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992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/>
                <w:sz w:val="12"/>
                <w:szCs w:val="12"/>
              </w:rPr>
              <w:t>202</w:t>
            </w:r>
            <w:r>
              <w:rPr>
                <w:rFonts w:ascii="Times New Roman" w:hAnsi="Times New Roman"/>
                <w:sz w:val="12"/>
                <w:szCs w:val="12"/>
              </w:rPr>
              <w:t>3</w:t>
            </w:r>
            <w:r w:rsidRPr="001B3FF1">
              <w:rPr>
                <w:rFonts w:ascii="Times New Roman" w:hAnsi="Times New Roman"/>
                <w:sz w:val="12"/>
                <w:szCs w:val="12"/>
              </w:rPr>
              <w:t xml:space="preserve"> год (ПИР)</w:t>
            </w:r>
          </w:p>
        </w:tc>
        <w:tc>
          <w:tcPr>
            <w:tcW w:w="1134" w:type="dxa"/>
            <w:shd w:val="clear" w:color="auto" w:fill="auto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150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bCs/>
                <w:sz w:val="12"/>
                <w:szCs w:val="12"/>
              </w:rPr>
              <w:t>150,0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150,0</w:t>
            </w:r>
          </w:p>
        </w:tc>
        <w:tc>
          <w:tcPr>
            <w:tcW w:w="447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bCs/>
                <w:sz w:val="12"/>
                <w:szCs w:val="12"/>
              </w:rPr>
              <w:t>150,0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150,0</w:t>
            </w:r>
          </w:p>
        </w:tc>
        <w:tc>
          <w:tcPr>
            <w:tcW w:w="447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39" w:type="dxa"/>
            <w:vAlign w:val="center"/>
          </w:tcPr>
          <w:p w:rsidR="00D030B8" w:rsidRPr="001B3FF1" w:rsidRDefault="00D030B8" w:rsidP="00EE11D2">
            <w:pPr>
              <w:jc w:val="center"/>
              <w:rPr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1B3FF1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D030B8" w:rsidRPr="001B3FF1" w:rsidRDefault="00D030B8" w:rsidP="00EE11D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1B3FF1">
              <w:rPr>
                <w:rFonts w:ascii="Times New Roman" w:hAnsi="Times New Roman"/>
                <w:sz w:val="12"/>
                <w:szCs w:val="12"/>
              </w:rPr>
              <w:t>архитектуры и ЖКХ (МКУ «УКС и Р»)</w:t>
            </w:r>
          </w:p>
        </w:tc>
      </w:tr>
      <w:tr w:rsidR="00D030B8" w:rsidRPr="001B3FF1" w:rsidTr="00EE11D2">
        <w:trPr>
          <w:trHeight w:val="20"/>
          <w:jc w:val="center"/>
        </w:trPr>
        <w:tc>
          <w:tcPr>
            <w:tcW w:w="35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5.</w:t>
            </w:r>
          </w:p>
        </w:tc>
        <w:tc>
          <w:tcPr>
            <w:tcW w:w="1597" w:type="dxa"/>
            <w:shd w:val="clear" w:color="auto" w:fill="auto"/>
          </w:tcPr>
          <w:p w:rsidR="00D030B8" w:rsidRPr="001B3FF1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bCs/>
                <w:sz w:val="12"/>
                <w:szCs w:val="12"/>
              </w:rPr>
              <w:t xml:space="preserve">Строительство пожарного водоема в д. Согом  </w:t>
            </w:r>
          </w:p>
          <w:p w:rsidR="00D030B8" w:rsidRPr="001B3FF1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bCs/>
                <w:sz w:val="12"/>
                <w:szCs w:val="12"/>
              </w:rPr>
              <w:t>Ханты-Мансийского района (ПИР, СМР)</w:t>
            </w:r>
          </w:p>
        </w:tc>
        <w:tc>
          <w:tcPr>
            <w:tcW w:w="709" w:type="dxa"/>
            <w:shd w:val="clear" w:color="auto" w:fill="auto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-</w:t>
            </w:r>
          </w:p>
        </w:tc>
        <w:tc>
          <w:tcPr>
            <w:tcW w:w="992" w:type="dxa"/>
            <w:shd w:val="clear" w:color="auto" w:fill="auto"/>
            <w:noWrap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81373">
              <w:rPr>
                <w:rFonts w:ascii="Times New Roman" w:hAnsi="Times New Roman"/>
                <w:sz w:val="12"/>
                <w:szCs w:val="12"/>
              </w:rPr>
              <w:t>2022  - 2023 годы (СМР)</w:t>
            </w:r>
          </w:p>
        </w:tc>
        <w:tc>
          <w:tcPr>
            <w:tcW w:w="1134" w:type="dxa"/>
            <w:shd w:val="clear" w:color="auto" w:fill="auto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7897,6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bCs/>
                <w:sz w:val="12"/>
                <w:szCs w:val="12"/>
              </w:rPr>
              <w:t>7897,6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7897,6</w:t>
            </w:r>
          </w:p>
        </w:tc>
        <w:tc>
          <w:tcPr>
            <w:tcW w:w="447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bCs/>
                <w:sz w:val="12"/>
                <w:szCs w:val="12"/>
              </w:rPr>
              <w:t>3948,8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3948,8</w:t>
            </w:r>
          </w:p>
        </w:tc>
        <w:tc>
          <w:tcPr>
            <w:tcW w:w="447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46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bCs/>
                <w:sz w:val="12"/>
                <w:szCs w:val="12"/>
              </w:rPr>
              <w:t>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  <w:shd w:val="clear" w:color="auto" w:fill="auto"/>
            <w:noWrap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6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447" w:type="dxa"/>
          </w:tcPr>
          <w:p w:rsidR="00D030B8" w:rsidRPr="006A24DD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6A24DD">
              <w:rPr>
                <w:rFonts w:ascii="Times New Roman" w:hAnsi="Times New Roman" w:cs="Times New Roman"/>
                <w:sz w:val="12"/>
                <w:szCs w:val="12"/>
              </w:rPr>
              <w:t>0</w:t>
            </w:r>
          </w:p>
        </w:tc>
        <w:tc>
          <w:tcPr>
            <w:tcW w:w="739" w:type="dxa"/>
            <w:vAlign w:val="center"/>
          </w:tcPr>
          <w:p w:rsidR="00D030B8" w:rsidRPr="001B3FF1" w:rsidRDefault="00D030B8" w:rsidP="00EE11D2">
            <w:pPr>
              <w:jc w:val="center"/>
              <w:rPr>
                <w:sz w:val="12"/>
                <w:szCs w:val="12"/>
              </w:rPr>
            </w:pPr>
            <w:r w:rsidRPr="001B3FF1">
              <w:rPr>
                <w:rFonts w:ascii="Times New Roman" w:hAnsi="Times New Roman" w:cs="Times New Roman"/>
                <w:sz w:val="12"/>
                <w:szCs w:val="12"/>
              </w:rPr>
              <w:t>прямые инвестиции</w:t>
            </w:r>
          </w:p>
        </w:tc>
        <w:tc>
          <w:tcPr>
            <w:tcW w:w="1185" w:type="dxa"/>
          </w:tcPr>
          <w:p w:rsidR="00D030B8" w:rsidRPr="001B3FF1" w:rsidRDefault="00D030B8" w:rsidP="00EE11D2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1B3FF1">
              <w:rPr>
                <w:rFonts w:ascii="Times New Roman" w:hAnsi="Times New Roman"/>
                <w:sz w:val="12"/>
                <w:szCs w:val="12"/>
              </w:rPr>
              <w:t>департамент строительства,</w:t>
            </w:r>
          </w:p>
          <w:p w:rsidR="00D030B8" w:rsidRPr="001B3FF1" w:rsidRDefault="00D030B8" w:rsidP="00EE11D2">
            <w:pPr>
              <w:pStyle w:val="a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1B3FF1">
              <w:rPr>
                <w:rFonts w:ascii="Times New Roman" w:hAnsi="Times New Roman"/>
                <w:sz w:val="12"/>
                <w:szCs w:val="12"/>
              </w:rPr>
              <w:t>архитектуры и ЖКХ (МКУ «УКС и Р»)</w:t>
            </w:r>
          </w:p>
        </w:tc>
      </w:tr>
    </w:tbl>
    <w:p w:rsidR="00D030B8" w:rsidRPr="00B43203" w:rsidRDefault="00D030B8" w:rsidP="00D030B8">
      <w:pPr>
        <w:pStyle w:val="32"/>
        <w:shd w:val="clear" w:color="auto" w:fill="auto"/>
        <w:spacing w:line="240" w:lineRule="auto"/>
        <w:jc w:val="center"/>
      </w:pPr>
    </w:p>
    <w:p w:rsidR="00D030B8" w:rsidRPr="00A81373" w:rsidRDefault="00D030B8" w:rsidP="00D030B8">
      <w:pPr>
        <w:pStyle w:val="32"/>
        <w:shd w:val="clear" w:color="auto" w:fill="auto"/>
        <w:spacing w:line="240" w:lineRule="auto"/>
        <w:jc w:val="center"/>
      </w:pPr>
      <w:r w:rsidRPr="00A81373">
        <w:t>Перечень объектов капитального строительства</w:t>
      </w:r>
    </w:p>
    <w:tbl>
      <w:tblPr>
        <w:tblOverlap w:val="never"/>
        <w:tblW w:w="0" w:type="auto"/>
        <w:jc w:val="center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19"/>
        <w:gridCol w:w="5670"/>
        <w:gridCol w:w="1701"/>
        <w:gridCol w:w="2693"/>
        <w:gridCol w:w="2773"/>
      </w:tblGrid>
      <w:tr w:rsidR="00D030B8" w:rsidRPr="00A81373" w:rsidTr="00EE11D2">
        <w:trPr>
          <w:trHeight w:hRule="exact" w:val="818"/>
          <w:jc w:val="center"/>
        </w:trPr>
        <w:tc>
          <w:tcPr>
            <w:tcW w:w="8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pStyle w:val="22"/>
              <w:shd w:val="clear" w:color="auto" w:fill="auto"/>
              <w:spacing w:before="0" w:after="0" w:line="240" w:lineRule="auto"/>
              <w:ind w:firstLine="42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A81373">
              <w:rPr>
                <w:rStyle w:val="211pt"/>
                <w:rFonts w:eastAsia="Calibri"/>
                <w:color w:val="auto"/>
                <w:sz w:val="20"/>
                <w:szCs w:val="20"/>
              </w:rPr>
              <w:t>№ п/п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A81373">
              <w:rPr>
                <w:rStyle w:val="211pt"/>
                <w:rFonts w:eastAsia="Calibri"/>
                <w:color w:val="auto"/>
                <w:sz w:val="20"/>
                <w:szCs w:val="20"/>
              </w:rPr>
              <w:t>Наименование объекта</w:t>
            </w:r>
          </w:p>
          <w:p w:rsidR="00D030B8" w:rsidRPr="00A81373" w:rsidRDefault="00D030B8" w:rsidP="00EE11D2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A81373">
              <w:rPr>
                <w:rStyle w:val="211pt"/>
                <w:rFonts w:eastAsia="Calibri"/>
                <w:color w:val="auto"/>
                <w:sz w:val="20"/>
                <w:szCs w:val="20"/>
              </w:rPr>
              <w:t>(инвестиционного проекта)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81373">
              <w:rPr>
                <w:rStyle w:val="211pt"/>
                <w:rFonts w:eastAsiaTheme="minorHAnsi"/>
                <w:color w:val="auto"/>
                <w:sz w:val="20"/>
                <w:szCs w:val="20"/>
              </w:rPr>
              <w:t>Мощность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A81373">
              <w:rPr>
                <w:rStyle w:val="211pt"/>
                <w:rFonts w:eastAsia="Calibri"/>
                <w:color w:val="auto"/>
                <w:sz w:val="20"/>
                <w:szCs w:val="20"/>
              </w:rPr>
              <w:t>Срок строительства, проектирования (приобретения)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81373">
              <w:rPr>
                <w:rStyle w:val="211pt"/>
                <w:rFonts w:eastAsiaTheme="minorHAnsi"/>
                <w:color w:val="auto"/>
                <w:sz w:val="20"/>
                <w:szCs w:val="20"/>
              </w:rPr>
              <w:t>Механизм реализации (источник финансирования)</w:t>
            </w:r>
          </w:p>
        </w:tc>
      </w:tr>
      <w:tr w:rsidR="00D030B8" w:rsidRPr="00A81373" w:rsidTr="00EE11D2">
        <w:trPr>
          <w:trHeight w:hRule="exact" w:val="267"/>
          <w:jc w:val="center"/>
        </w:trPr>
        <w:tc>
          <w:tcPr>
            <w:tcW w:w="8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pStyle w:val="22"/>
              <w:shd w:val="clear" w:color="auto" w:fill="auto"/>
              <w:spacing w:before="0" w:after="0" w:line="240" w:lineRule="auto"/>
              <w:ind w:firstLine="42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A81373">
              <w:rPr>
                <w:rStyle w:val="211pt"/>
                <w:rFonts w:eastAsia="Calibri"/>
                <w:color w:val="auto"/>
                <w:sz w:val="20"/>
                <w:szCs w:val="20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A81373">
              <w:rPr>
                <w:rStyle w:val="211pt"/>
                <w:rFonts w:eastAsia="Calibri"/>
                <w:color w:val="auto"/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Style w:val="211pt"/>
                <w:rFonts w:eastAsiaTheme="minorHAnsi"/>
                <w:color w:val="auto"/>
                <w:sz w:val="20"/>
                <w:szCs w:val="20"/>
              </w:rPr>
            </w:pPr>
            <w:r w:rsidRPr="00A81373">
              <w:rPr>
                <w:rStyle w:val="211pt"/>
                <w:rFonts w:eastAsiaTheme="minorHAnsi"/>
                <w:color w:val="auto"/>
                <w:sz w:val="20"/>
                <w:szCs w:val="20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pStyle w:val="22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A81373">
              <w:rPr>
                <w:rStyle w:val="211pt"/>
                <w:rFonts w:eastAsia="Calibri"/>
                <w:color w:val="auto"/>
                <w:sz w:val="20"/>
                <w:szCs w:val="20"/>
              </w:rPr>
              <w:t>4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Style w:val="211pt"/>
                <w:rFonts w:eastAsiaTheme="minorHAnsi"/>
                <w:color w:val="auto"/>
                <w:sz w:val="20"/>
                <w:szCs w:val="20"/>
              </w:rPr>
            </w:pPr>
            <w:r w:rsidRPr="00A81373">
              <w:rPr>
                <w:rStyle w:val="211pt"/>
                <w:rFonts w:eastAsiaTheme="minorHAnsi"/>
                <w:color w:val="auto"/>
                <w:sz w:val="20"/>
                <w:szCs w:val="20"/>
              </w:rPr>
              <w:t>5</w:t>
            </w:r>
          </w:p>
        </w:tc>
      </w:tr>
      <w:tr w:rsidR="00D030B8" w:rsidRPr="00A81373" w:rsidTr="00EE11D2">
        <w:trPr>
          <w:trHeight w:hRule="exact" w:val="466"/>
          <w:jc w:val="center"/>
        </w:trPr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pStyle w:val="22"/>
              <w:shd w:val="clear" w:color="auto" w:fill="auto"/>
              <w:spacing w:before="0" w:after="0" w:line="240" w:lineRule="auto"/>
              <w:ind w:firstLine="42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A81373">
              <w:rPr>
                <w:rStyle w:val="211pt"/>
                <w:rFonts w:eastAsia="Calibri"/>
                <w:color w:val="auto"/>
                <w:sz w:val="20"/>
                <w:szCs w:val="20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bCs/>
                <w:sz w:val="20"/>
                <w:szCs w:val="20"/>
              </w:rPr>
              <w:t>Строительство пожарного водоема в с. Кышик</w:t>
            </w:r>
          </w:p>
          <w:p w:rsidR="00D030B8" w:rsidRPr="00A81373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bCs/>
                <w:sz w:val="20"/>
                <w:szCs w:val="20"/>
              </w:rPr>
              <w:t>Ханты-Мансийского района (ПИР, СМР)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2022, </w:t>
            </w:r>
            <w:r w:rsidRPr="00DC4063">
              <w:rPr>
                <w:rFonts w:ascii="Times New Roman" w:hAnsi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DC4063">
              <w:rPr>
                <w:rFonts w:ascii="Times New Roman" w:hAnsi="Times New Roman"/>
                <w:sz w:val="20"/>
                <w:szCs w:val="20"/>
              </w:rPr>
              <w:t xml:space="preserve"> год (ПИР)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bCs/>
                <w:sz w:val="20"/>
                <w:szCs w:val="20"/>
              </w:rPr>
              <w:t>прямые инвестиции</w:t>
            </w:r>
          </w:p>
        </w:tc>
      </w:tr>
      <w:tr w:rsidR="00D030B8" w:rsidRPr="00A81373" w:rsidTr="00EE11D2">
        <w:trPr>
          <w:trHeight w:hRule="exact" w:val="466"/>
          <w:jc w:val="center"/>
        </w:trPr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pStyle w:val="22"/>
              <w:shd w:val="clear" w:color="auto" w:fill="auto"/>
              <w:spacing w:before="0" w:after="0" w:line="240" w:lineRule="auto"/>
              <w:ind w:firstLine="42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A81373">
              <w:rPr>
                <w:rStyle w:val="211pt"/>
                <w:rFonts w:eastAsia="Calibri"/>
                <w:color w:val="auto"/>
                <w:sz w:val="20"/>
                <w:szCs w:val="20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bCs/>
                <w:sz w:val="20"/>
                <w:szCs w:val="20"/>
              </w:rPr>
              <w:t>Строительство пожарного водоема в п. Кирпичный</w:t>
            </w:r>
          </w:p>
          <w:p w:rsidR="00D030B8" w:rsidRPr="00A81373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bCs/>
                <w:sz w:val="20"/>
                <w:szCs w:val="20"/>
              </w:rPr>
              <w:t>Ханты-Мансийского района (ПИР, СМР)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1373">
              <w:rPr>
                <w:rFonts w:ascii="Times New Roman" w:hAnsi="Times New Roman"/>
                <w:sz w:val="20"/>
                <w:szCs w:val="20"/>
              </w:rPr>
              <w:t>2022 год (СМР)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bCs/>
                <w:sz w:val="20"/>
                <w:szCs w:val="20"/>
              </w:rPr>
              <w:t>прямые инвестиции</w:t>
            </w:r>
          </w:p>
        </w:tc>
      </w:tr>
      <w:tr w:rsidR="00D030B8" w:rsidRPr="00A81373" w:rsidTr="00EE11D2">
        <w:trPr>
          <w:trHeight w:hRule="exact" w:val="466"/>
          <w:jc w:val="center"/>
        </w:trPr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pStyle w:val="22"/>
              <w:shd w:val="clear" w:color="auto" w:fill="auto"/>
              <w:spacing w:before="0" w:after="0" w:line="240" w:lineRule="auto"/>
              <w:ind w:firstLine="42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A81373">
              <w:rPr>
                <w:rStyle w:val="211pt"/>
                <w:rFonts w:eastAsia="Calibri"/>
                <w:color w:val="auto"/>
                <w:sz w:val="20"/>
                <w:szCs w:val="20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bCs/>
                <w:sz w:val="20"/>
                <w:szCs w:val="20"/>
              </w:rPr>
              <w:t>Строительство пожарного водоема в с. Троица</w:t>
            </w:r>
          </w:p>
          <w:p w:rsidR="00D030B8" w:rsidRPr="00A81373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bCs/>
                <w:sz w:val="20"/>
                <w:szCs w:val="20"/>
              </w:rPr>
              <w:t>Ханты-Мансийского района (ПИР, СМР)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2022, </w:t>
            </w:r>
            <w:r w:rsidRPr="00DC4063">
              <w:rPr>
                <w:rFonts w:ascii="Times New Roman" w:hAnsi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DC4063">
              <w:rPr>
                <w:rFonts w:ascii="Times New Roman" w:hAnsi="Times New Roman"/>
                <w:sz w:val="20"/>
                <w:szCs w:val="20"/>
              </w:rPr>
              <w:t xml:space="preserve"> год (ПИР)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bCs/>
                <w:sz w:val="20"/>
                <w:szCs w:val="20"/>
              </w:rPr>
              <w:t>прямые инвестиции</w:t>
            </w:r>
          </w:p>
        </w:tc>
      </w:tr>
      <w:tr w:rsidR="00D030B8" w:rsidRPr="00A81373" w:rsidTr="00EE11D2">
        <w:trPr>
          <w:trHeight w:hRule="exact" w:val="466"/>
          <w:jc w:val="center"/>
        </w:trPr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pStyle w:val="22"/>
              <w:shd w:val="clear" w:color="auto" w:fill="auto"/>
              <w:spacing w:before="0" w:after="0" w:line="240" w:lineRule="auto"/>
              <w:ind w:firstLine="42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A81373">
              <w:rPr>
                <w:rStyle w:val="211pt"/>
                <w:rFonts w:eastAsia="Calibri"/>
                <w:color w:val="auto"/>
                <w:sz w:val="20"/>
                <w:szCs w:val="20"/>
              </w:rPr>
              <w:t>4.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bCs/>
                <w:sz w:val="20"/>
                <w:szCs w:val="20"/>
              </w:rPr>
              <w:t>Строительство пожарного водоема в с. Нялинское</w:t>
            </w:r>
          </w:p>
          <w:p w:rsidR="00D030B8" w:rsidRPr="00A81373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bCs/>
                <w:sz w:val="20"/>
                <w:szCs w:val="20"/>
              </w:rPr>
              <w:t>Ханты-Мансийского района (ПИР, СМР)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2022, </w:t>
            </w:r>
            <w:r w:rsidRPr="00DC4063">
              <w:rPr>
                <w:rFonts w:ascii="Times New Roman" w:hAnsi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Pr="00DC4063">
              <w:rPr>
                <w:rFonts w:ascii="Times New Roman" w:hAnsi="Times New Roman"/>
                <w:sz w:val="20"/>
                <w:szCs w:val="20"/>
              </w:rPr>
              <w:t xml:space="preserve"> год (ПИР)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bCs/>
                <w:sz w:val="20"/>
                <w:szCs w:val="20"/>
              </w:rPr>
              <w:t>прямые инвестиции</w:t>
            </w:r>
          </w:p>
        </w:tc>
      </w:tr>
      <w:tr w:rsidR="00D030B8" w:rsidRPr="00A81373" w:rsidTr="00EE11D2">
        <w:trPr>
          <w:trHeight w:hRule="exact" w:val="466"/>
          <w:jc w:val="center"/>
        </w:trPr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pStyle w:val="22"/>
              <w:shd w:val="clear" w:color="auto" w:fill="auto"/>
              <w:spacing w:before="0" w:after="0" w:line="240" w:lineRule="auto"/>
              <w:ind w:firstLine="42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A81373">
              <w:rPr>
                <w:rStyle w:val="211pt"/>
                <w:rFonts w:eastAsia="Calibri"/>
                <w:color w:val="auto"/>
                <w:sz w:val="20"/>
                <w:szCs w:val="20"/>
              </w:rPr>
              <w:t>5.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bCs/>
                <w:sz w:val="20"/>
                <w:szCs w:val="20"/>
              </w:rPr>
              <w:t>Строительство пожарного водоема в д. Согом</w:t>
            </w:r>
          </w:p>
          <w:p w:rsidR="00D030B8" w:rsidRPr="00A81373" w:rsidRDefault="00D030B8" w:rsidP="00EE11D2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bCs/>
                <w:sz w:val="20"/>
                <w:szCs w:val="20"/>
              </w:rPr>
              <w:t>Ханты-Мансийского района (ПИР, СМР)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1373">
              <w:rPr>
                <w:rFonts w:ascii="Times New Roman" w:hAnsi="Times New Roman"/>
                <w:sz w:val="20"/>
                <w:szCs w:val="20"/>
              </w:rPr>
              <w:t>2022</w:t>
            </w:r>
            <w:r>
              <w:rPr>
                <w:rFonts w:ascii="Times New Roman" w:hAnsi="Times New Roman"/>
                <w:sz w:val="20"/>
                <w:szCs w:val="20"/>
              </w:rPr>
              <w:t>, 2023</w:t>
            </w:r>
            <w:r w:rsidRPr="00A81373">
              <w:rPr>
                <w:rFonts w:ascii="Times New Roman" w:hAnsi="Times New Roman"/>
                <w:sz w:val="20"/>
                <w:szCs w:val="20"/>
              </w:rPr>
              <w:t xml:space="preserve"> год (СМР)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30B8" w:rsidRPr="00A81373" w:rsidRDefault="00D030B8" w:rsidP="00EE11D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81373">
              <w:rPr>
                <w:rFonts w:ascii="Times New Roman" w:hAnsi="Times New Roman" w:cs="Times New Roman"/>
                <w:bCs/>
                <w:sz w:val="20"/>
                <w:szCs w:val="20"/>
              </w:rPr>
              <w:t>прямые инвестиции</w:t>
            </w:r>
          </w:p>
        </w:tc>
      </w:tr>
    </w:tbl>
    <w:p w:rsidR="002B05D2" w:rsidRDefault="00D030B8" w:rsidP="00B33AA1">
      <w:pPr>
        <w:autoSpaceDE w:val="0"/>
        <w:autoSpaceDN w:val="0"/>
        <w:adjustRightInd w:val="0"/>
        <w:spacing w:after="0" w:line="240" w:lineRule="auto"/>
        <w:ind w:right="-171" w:firstLine="709"/>
        <w:jc w:val="right"/>
        <w:rPr>
          <w:rFonts w:ascii="Times New Roman" w:hAnsi="Times New Roman"/>
          <w:sz w:val="28"/>
          <w:szCs w:val="28"/>
        </w:rPr>
      </w:pPr>
      <w:r w:rsidRPr="00A81373">
        <w:rPr>
          <w:rFonts w:ascii="Times New Roman" w:hAnsi="Times New Roman" w:cs="Times New Roman"/>
          <w:sz w:val="28"/>
          <w:szCs w:val="28"/>
        </w:rPr>
        <w:t>».</w:t>
      </w:r>
    </w:p>
    <w:p w:rsidR="002B05D2" w:rsidRDefault="002B05D2" w:rsidP="002B05D2">
      <w:pPr>
        <w:spacing w:after="0"/>
        <w:jc w:val="both"/>
        <w:sectPr w:rsidR="002B05D2" w:rsidSect="002B05D2">
          <w:type w:val="continuous"/>
          <w:pgSz w:w="16839" w:h="11907" w:orient="landscape" w:code="9"/>
          <w:pgMar w:top="1418" w:right="1276" w:bottom="1134" w:left="1559" w:header="567" w:footer="567" w:gutter="0"/>
          <w:cols w:space="720"/>
          <w:noEndnote/>
          <w:titlePg/>
          <w:docGrid w:linePitch="360"/>
        </w:sectPr>
      </w:pPr>
    </w:p>
    <w:p w:rsidR="002B05D2" w:rsidRPr="005A6692" w:rsidRDefault="002B05D2" w:rsidP="002B05D2">
      <w:pPr>
        <w:spacing w:after="0"/>
        <w:jc w:val="both"/>
      </w:pPr>
    </w:p>
    <w:p w:rsidR="005F5453" w:rsidRPr="003323D3" w:rsidRDefault="005F5453" w:rsidP="005F545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323D3">
        <w:rPr>
          <w:rFonts w:ascii="Times New Roman" w:hAnsi="Times New Roman" w:cs="Times New Roman"/>
          <w:sz w:val="28"/>
          <w:szCs w:val="28"/>
        </w:rPr>
        <w:t>2. Настоящее постановление вступает в силу после его официального опубликования.</w:t>
      </w:r>
    </w:p>
    <w:p w:rsidR="005F5453" w:rsidRPr="003323D3" w:rsidRDefault="005F5453" w:rsidP="005F5453">
      <w:pPr>
        <w:pStyle w:val="ConsPlusNormal"/>
        <w:ind w:firstLine="708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F5453" w:rsidRPr="003323D3" w:rsidRDefault="005F5453" w:rsidP="005F5453">
      <w:pPr>
        <w:pStyle w:val="ConsPlusNormal"/>
        <w:ind w:firstLine="708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5F5453" w:rsidRPr="003323D3" w:rsidRDefault="005F5453" w:rsidP="005F5453">
      <w:pPr>
        <w:pStyle w:val="22"/>
        <w:shd w:val="clear" w:color="auto" w:fill="auto"/>
        <w:spacing w:before="0" w:after="0" w:line="240" w:lineRule="auto"/>
        <w:rPr>
          <w:rFonts w:eastAsiaTheme="minorHAnsi"/>
        </w:rPr>
      </w:pPr>
      <w:r w:rsidRPr="003323D3">
        <w:t>Глава Ханты-Мансийского района                                               К.Р.Минулин</w:t>
      </w:r>
    </w:p>
    <w:sectPr w:rsidR="005F5453" w:rsidRPr="003323D3" w:rsidSect="00D030B8">
      <w:pgSz w:w="11907" w:h="16840" w:code="9"/>
      <w:pgMar w:top="1418" w:right="1276" w:bottom="1134" w:left="1559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4F16" w:rsidRDefault="005C4F16">
      <w:pPr>
        <w:spacing w:after="0" w:line="240" w:lineRule="auto"/>
      </w:pPr>
      <w:r>
        <w:separator/>
      </w:r>
    </w:p>
  </w:endnote>
  <w:endnote w:type="continuationSeparator" w:id="0">
    <w:p w:rsidR="005C4F16" w:rsidRDefault="005C4F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altName w:val="Century Gothic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altName w:val="PragmaticaCondC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PT Astra Serif">
    <w:altName w:val="Times New Roman"/>
    <w:charset w:val="01"/>
    <w:family w:val="roman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4F16" w:rsidRDefault="005C4F16">
      <w:pPr>
        <w:spacing w:after="0" w:line="240" w:lineRule="auto"/>
      </w:pPr>
      <w:r>
        <w:separator/>
      </w:r>
    </w:p>
  </w:footnote>
  <w:footnote w:type="continuationSeparator" w:id="0">
    <w:p w:rsidR="005C4F16" w:rsidRDefault="005C4F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70849624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5B11E7" w:rsidRPr="00312839" w:rsidRDefault="005B11E7" w:rsidP="00312839">
        <w:pPr>
          <w:pStyle w:val="ac"/>
          <w:jc w:val="center"/>
          <w:rPr>
            <w:rFonts w:ascii="Times New Roman" w:hAnsi="Times New Roman"/>
            <w:sz w:val="24"/>
            <w:szCs w:val="24"/>
          </w:rPr>
        </w:pPr>
        <w:r w:rsidRPr="001D1C15">
          <w:rPr>
            <w:rFonts w:ascii="Times New Roman" w:hAnsi="Times New Roman"/>
            <w:sz w:val="24"/>
            <w:szCs w:val="24"/>
          </w:rPr>
          <w:fldChar w:fldCharType="begin"/>
        </w:r>
        <w:r w:rsidRPr="001D1C15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1D1C15">
          <w:rPr>
            <w:rFonts w:ascii="Times New Roman" w:hAnsi="Times New Roman"/>
            <w:sz w:val="24"/>
            <w:szCs w:val="24"/>
          </w:rPr>
          <w:fldChar w:fldCharType="separate"/>
        </w:r>
        <w:r w:rsidR="00F81908">
          <w:rPr>
            <w:rFonts w:ascii="Times New Roman" w:hAnsi="Times New Roman"/>
            <w:noProof/>
            <w:sz w:val="24"/>
            <w:szCs w:val="24"/>
          </w:rPr>
          <w:t>13</w:t>
        </w:r>
        <w:r w:rsidRPr="001D1C15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14567061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5B11E7" w:rsidRPr="00291D1E" w:rsidRDefault="005B11E7">
        <w:pPr>
          <w:pStyle w:val="ac"/>
          <w:jc w:val="center"/>
          <w:rPr>
            <w:rFonts w:ascii="Times New Roman" w:hAnsi="Times New Roman"/>
            <w:sz w:val="24"/>
            <w:szCs w:val="24"/>
          </w:rPr>
        </w:pPr>
        <w:r w:rsidRPr="00291D1E">
          <w:rPr>
            <w:rFonts w:ascii="Times New Roman" w:hAnsi="Times New Roman"/>
            <w:sz w:val="24"/>
            <w:szCs w:val="24"/>
          </w:rPr>
          <w:fldChar w:fldCharType="begin"/>
        </w:r>
        <w:r w:rsidRPr="00291D1E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291D1E">
          <w:rPr>
            <w:rFonts w:ascii="Times New Roman" w:hAnsi="Times New Roman"/>
            <w:sz w:val="24"/>
            <w:szCs w:val="24"/>
          </w:rPr>
          <w:fldChar w:fldCharType="separate"/>
        </w:r>
        <w:r w:rsidR="00F81908">
          <w:rPr>
            <w:rFonts w:ascii="Times New Roman" w:hAnsi="Times New Roman"/>
            <w:noProof/>
            <w:sz w:val="24"/>
            <w:szCs w:val="24"/>
          </w:rPr>
          <w:t>1</w:t>
        </w:r>
        <w:r w:rsidRPr="00291D1E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5B11E7" w:rsidRPr="003701ED" w:rsidRDefault="005B11E7" w:rsidP="003701ED">
    <w:pPr>
      <w:pStyle w:val="ac"/>
      <w:jc w:val="center"/>
      <w:rPr>
        <w:rFonts w:ascii="Times New Roman" w:hAnsi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7895181"/>
    <w:multiLevelType w:val="hybridMultilevel"/>
    <w:tmpl w:val="1C6E28D8"/>
    <w:lvl w:ilvl="0" w:tplc="5DACEF7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461778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73465E4"/>
    <w:multiLevelType w:val="multilevel"/>
    <w:tmpl w:val="A4AE3EC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6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7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4B955C21"/>
    <w:multiLevelType w:val="hybridMultilevel"/>
    <w:tmpl w:val="6254AF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1526DF"/>
    <w:multiLevelType w:val="hybridMultilevel"/>
    <w:tmpl w:val="CA2EF310"/>
    <w:lvl w:ilvl="0" w:tplc="92CE6EF2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150FC9"/>
    <w:multiLevelType w:val="hybridMultilevel"/>
    <w:tmpl w:val="E04A28DC"/>
    <w:lvl w:ilvl="0" w:tplc="EFC87AA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3" w15:restartNumberingAfterBreak="0">
    <w:nsid w:val="64887E7C"/>
    <w:multiLevelType w:val="multilevel"/>
    <w:tmpl w:val="5F84D76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6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7" w15:restartNumberingAfterBreak="0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3351196"/>
    <w:multiLevelType w:val="multilevel"/>
    <w:tmpl w:val="507652B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9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93A7D4F"/>
    <w:multiLevelType w:val="hybridMultilevel"/>
    <w:tmpl w:val="BA049E28"/>
    <w:lvl w:ilvl="0" w:tplc="62FCFBA6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15"/>
  </w:num>
  <w:num w:numId="3">
    <w:abstractNumId w:val="12"/>
  </w:num>
  <w:num w:numId="4">
    <w:abstractNumId w:val="16"/>
  </w:num>
  <w:num w:numId="5">
    <w:abstractNumId w:val="0"/>
  </w:num>
  <w:num w:numId="6">
    <w:abstractNumId w:val="14"/>
  </w:num>
  <w:num w:numId="7">
    <w:abstractNumId w:val="7"/>
  </w:num>
  <w:num w:numId="8">
    <w:abstractNumId w:val="11"/>
  </w:num>
  <w:num w:numId="9">
    <w:abstractNumId w:val="19"/>
  </w:num>
  <w:num w:numId="10">
    <w:abstractNumId w:val="2"/>
  </w:num>
  <w:num w:numId="11">
    <w:abstractNumId w:val="5"/>
  </w:num>
  <w:num w:numId="12">
    <w:abstractNumId w:val="17"/>
  </w:num>
  <w:num w:numId="13">
    <w:abstractNumId w:val="8"/>
  </w:num>
  <w:num w:numId="14">
    <w:abstractNumId w:val="1"/>
  </w:num>
  <w:num w:numId="15">
    <w:abstractNumId w:val="9"/>
  </w:num>
  <w:num w:numId="16">
    <w:abstractNumId w:val="3"/>
  </w:num>
  <w:num w:numId="17">
    <w:abstractNumId w:val="4"/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</w:num>
  <w:num w:numId="20">
    <w:abstractNumId w:val="13"/>
  </w:num>
  <w:num w:numId="21">
    <w:abstractNumId w:val="1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9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52B"/>
    <w:rsid w:val="0000049D"/>
    <w:rsid w:val="0000053A"/>
    <w:rsid w:val="00001061"/>
    <w:rsid w:val="00001A1E"/>
    <w:rsid w:val="00001E6B"/>
    <w:rsid w:val="00001F7D"/>
    <w:rsid w:val="00002819"/>
    <w:rsid w:val="00003263"/>
    <w:rsid w:val="00003402"/>
    <w:rsid w:val="00003711"/>
    <w:rsid w:val="00003E47"/>
    <w:rsid w:val="000043ED"/>
    <w:rsid w:val="00004979"/>
    <w:rsid w:val="00004CF8"/>
    <w:rsid w:val="00004F09"/>
    <w:rsid w:val="0000504B"/>
    <w:rsid w:val="0000589E"/>
    <w:rsid w:val="0000678C"/>
    <w:rsid w:val="0000721F"/>
    <w:rsid w:val="0000787B"/>
    <w:rsid w:val="0000794D"/>
    <w:rsid w:val="00010851"/>
    <w:rsid w:val="00012C43"/>
    <w:rsid w:val="00012DA2"/>
    <w:rsid w:val="0001382F"/>
    <w:rsid w:val="00013B08"/>
    <w:rsid w:val="00014B8D"/>
    <w:rsid w:val="0001587C"/>
    <w:rsid w:val="00015A9A"/>
    <w:rsid w:val="00015BB0"/>
    <w:rsid w:val="0001642D"/>
    <w:rsid w:val="00016708"/>
    <w:rsid w:val="00016F4E"/>
    <w:rsid w:val="00016FE9"/>
    <w:rsid w:val="00017052"/>
    <w:rsid w:val="0001725E"/>
    <w:rsid w:val="00017D25"/>
    <w:rsid w:val="000214E9"/>
    <w:rsid w:val="000221DC"/>
    <w:rsid w:val="000226DE"/>
    <w:rsid w:val="00022D63"/>
    <w:rsid w:val="00024C95"/>
    <w:rsid w:val="000261A9"/>
    <w:rsid w:val="00026E79"/>
    <w:rsid w:val="00026FAA"/>
    <w:rsid w:val="000271F2"/>
    <w:rsid w:val="00027483"/>
    <w:rsid w:val="00027506"/>
    <w:rsid w:val="000275A0"/>
    <w:rsid w:val="00031092"/>
    <w:rsid w:val="0003188F"/>
    <w:rsid w:val="000318A6"/>
    <w:rsid w:val="00031B41"/>
    <w:rsid w:val="00033797"/>
    <w:rsid w:val="00033852"/>
    <w:rsid w:val="000349BE"/>
    <w:rsid w:val="0003601F"/>
    <w:rsid w:val="0003646E"/>
    <w:rsid w:val="00036C33"/>
    <w:rsid w:val="00036E75"/>
    <w:rsid w:val="0003780B"/>
    <w:rsid w:val="00037AFE"/>
    <w:rsid w:val="00040F81"/>
    <w:rsid w:val="0004123F"/>
    <w:rsid w:val="00041332"/>
    <w:rsid w:val="00041431"/>
    <w:rsid w:val="000414B1"/>
    <w:rsid w:val="0004153C"/>
    <w:rsid w:val="0004157E"/>
    <w:rsid w:val="000438EC"/>
    <w:rsid w:val="00044355"/>
    <w:rsid w:val="000454DE"/>
    <w:rsid w:val="000463C4"/>
    <w:rsid w:val="00046507"/>
    <w:rsid w:val="00046D4E"/>
    <w:rsid w:val="00047CC9"/>
    <w:rsid w:val="00047D89"/>
    <w:rsid w:val="00047DD7"/>
    <w:rsid w:val="00047E59"/>
    <w:rsid w:val="00047FC9"/>
    <w:rsid w:val="00050874"/>
    <w:rsid w:val="000514E1"/>
    <w:rsid w:val="000517D5"/>
    <w:rsid w:val="000517D9"/>
    <w:rsid w:val="000521CD"/>
    <w:rsid w:val="00052BF4"/>
    <w:rsid w:val="00053755"/>
    <w:rsid w:val="00053DAE"/>
    <w:rsid w:val="00056B00"/>
    <w:rsid w:val="00056C8B"/>
    <w:rsid w:val="00056D21"/>
    <w:rsid w:val="00056D97"/>
    <w:rsid w:val="00057055"/>
    <w:rsid w:val="00057695"/>
    <w:rsid w:val="00057C6F"/>
    <w:rsid w:val="00061A5E"/>
    <w:rsid w:val="0006262D"/>
    <w:rsid w:val="000630BB"/>
    <w:rsid w:val="000630FF"/>
    <w:rsid w:val="000638EB"/>
    <w:rsid w:val="000641A4"/>
    <w:rsid w:val="00064EA8"/>
    <w:rsid w:val="00065202"/>
    <w:rsid w:val="000653A1"/>
    <w:rsid w:val="00065412"/>
    <w:rsid w:val="000657E1"/>
    <w:rsid w:val="00065F8B"/>
    <w:rsid w:val="00070078"/>
    <w:rsid w:val="000700AD"/>
    <w:rsid w:val="000708D9"/>
    <w:rsid w:val="00070B2A"/>
    <w:rsid w:val="00071009"/>
    <w:rsid w:val="00071DBD"/>
    <w:rsid w:val="00072324"/>
    <w:rsid w:val="00072DDA"/>
    <w:rsid w:val="0007317D"/>
    <w:rsid w:val="00074693"/>
    <w:rsid w:val="00076102"/>
    <w:rsid w:val="00076713"/>
    <w:rsid w:val="00076AE3"/>
    <w:rsid w:val="0007719F"/>
    <w:rsid w:val="000776BC"/>
    <w:rsid w:val="00077736"/>
    <w:rsid w:val="000800BA"/>
    <w:rsid w:val="00080303"/>
    <w:rsid w:val="0008087D"/>
    <w:rsid w:val="00081079"/>
    <w:rsid w:val="0008121E"/>
    <w:rsid w:val="00081C7F"/>
    <w:rsid w:val="00081CA5"/>
    <w:rsid w:val="0008243F"/>
    <w:rsid w:val="00082AEA"/>
    <w:rsid w:val="00082D3E"/>
    <w:rsid w:val="00082D8D"/>
    <w:rsid w:val="0008325F"/>
    <w:rsid w:val="00083CEC"/>
    <w:rsid w:val="00084A87"/>
    <w:rsid w:val="00085C53"/>
    <w:rsid w:val="000865DC"/>
    <w:rsid w:val="00086820"/>
    <w:rsid w:val="00086E0B"/>
    <w:rsid w:val="00086EEC"/>
    <w:rsid w:val="000875CA"/>
    <w:rsid w:val="00087986"/>
    <w:rsid w:val="000902BC"/>
    <w:rsid w:val="00090300"/>
    <w:rsid w:val="00090868"/>
    <w:rsid w:val="000911BD"/>
    <w:rsid w:val="00091D00"/>
    <w:rsid w:val="000924C9"/>
    <w:rsid w:val="00092B5D"/>
    <w:rsid w:val="000931F7"/>
    <w:rsid w:val="00093898"/>
    <w:rsid w:val="00093A67"/>
    <w:rsid w:val="0009467F"/>
    <w:rsid w:val="00095EC6"/>
    <w:rsid w:val="00095F47"/>
    <w:rsid w:val="000960B2"/>
    <w:rsid w:val="000960C6"/>
    <w:rsid w:val="0009648E"/>
    <w:rsid w:val="00096C99"/>
    <w:rsid w:val="00096F09"/>
    <w:rsid w:val="00097596"/>
    <w:rsid w:val="000975C3"/>
    <w:rsid w:val="00097AE4"/>
    <w:rsid w:val="000A12C9"/>
    <w:rsid w:val="000A3ACE"/>
    <w:rsid w:val="000A3CF4"/>
    <w:rsid w:val="000A4F1D"/>
    <w:rsid w:val="000A552B"/>
    <w:rsid w:val="000A584E"/>
    <w:rsid w:val="000A6BC9"/>
    <w:rsid w:val="000A7708"/>
    <w:rsid w:val="000B07EF"/>
    <w:rsid w:val="000B1A8A"/>
    <w:rsid w:val="000B1D72"/>
    <w:rsid w:val="000B4C50"/>
    <w:rsid w:val="000B5CBD"/>
    <w:rsid w:val="000B660D"/>
    <w:rsid w:val="000B72B7"/>
    <w:rsid w:val="000B739D"/>
    <w:rsid w:val="000B73B7"/>
    <w:rsid w:val="000C00B3"/>
    <w:rsid w:val="000C04DE"/>
    <w:rsid w:val="000C075B"/>
    <w:rsid w:val="000C0834"/>
    <w:rsid w:val="000C0DE8"/>
    <w:rsid w:val="000C2178"/>
    <w:rsid w:val="000C23A0"/>
    <w:rsid w:val="000C2E3A"/>
    <w:rsid w:val="000C2F51"/>
    <w:rsid w:val="000C4DC4"/>
    <w:rsid w:val="000C5FC5"/>
    <w:rsid w:val="000C7351"/>
    <w:rsid w:val="000C7388"/>
    <w:rsid w:val="000D10DD"/>
    <w:rsid w:val="000D13DC"/>
    <w:rsid w:val="000D19EE"/>
    <w:rsid w:val="000D1A3E"/>
    <w:rsid w:val="000D2172"/>
    <w:rsid w:val="000D2273"/>
    <w:rsid w:val="000D2E40"/>
    <w:rsid w:val="000D3222"/>
    <w:rsid w:val="000D3710"/>
    <w:rsid w:val="000D37B5"/>
    <w:rsid w:val="000D6D8F"/>
    <w:rsid w:val="000D7050"/>
    <w:rsid w:val="000D72EB"/>
    <w:rsid w:val="000D7EC2"/>
    <w:rsid w:val="000E168F"/>
    <w:rsid w:val="000E1801"/>
    <w:rsid w:val="000E1E32"/>
    <w:rsid w:val="000E1E68"/>
    <w:rsid w:val="000E26C9"/>
    <w:rsid w:val="000E2C17"/>
    <w:rsid w:val="000E2DD3"/>
    <w:rsid w:val="000E3658"/>
    <w:rsid w:val="000E3B70"/>
    <w:rsid w:val="000E4229"/>
    <w:rsid w:val="000E4371"/>
    <w:rsid w:val="000E438A"/>
    <w:rsid w:val="000E4889"/>
    <w:rsid w:val="000E4B23"/>
    <w:rsid w:val="000E4DC6"/>
    <w:rsid w:val="000E4FC9"/>
    <w:rsid w:val="000E56BF"/>
    <w:rsid w:val="000E5E34"/>
    <w:rsid w:val="000E6578"/>
    <w:rsid w:val="000E676A"/>
    <w:rsid w:val="000E6F61"/>
    <w:rsid w:val="000E76E1"/>
    <w:rsid w:val="000E77C5"/>
    <w:rsid w:val="000E7B3E"/>
    <w:rsid w:val="000E7D7E"/>
    <w:rsid w:val="000F043D"/>
    <w:rsid w:val="000F0E93"/>
    <w:rsid w:val="000F1959"/>
    <w:rsid w:val="000F29DA"/>
    <w:rsid w:val="000F32EA"/>
    <w:rsid w:val="000F3378"/>
    <w:rsid w:val="000F347F"/>
    <w:rsid w:val="000F3D06"/>
    <w:rsid w:val="000F47E6"/>
    <w:rsid w:val="000F52B5"/>
    <w:rsid w:val="000F55A1"/>
    <w:rsid w:val="000F5802"/>
    <w:rsid w:val="000F58D7"/>
    <w:rsid w:val="000F5C4E"/>
    <w:rsid w:val="000F6282"/>
    <w:rsid w:val="000F64FD"/>
    <w:rsid w:val="000F6517"/>
    <w:rsid w:val="000F6838"/>
    <w:rsid w:val="000F6E3D"/>
    <w:rsid w:val="000F7198"/>
    <w:rsid w:val="000F73D9"/>
    <w:rsid w:val="0010120F"/>
    <w:rsid w:val="00101F17"/>
    <w:rsid w:val="00103513"/>
    <w:rsid w:val="00103BC1"/>
    <w:rsid w:val="001042FE"/>
    <w:rsid w:val="00104685"/>
    <w:rsid w:val="00104C19"/>
    <w:rsid w:val="001054B7"/>
    <w:rsid w:val="00105836"/>
    <w:rsid w:val="00106B42"/>
    <w:rsid w:val="001075FD"/>
    <w:rsid w:val="00110035"/>
    <w:rsid w:val="00110194"/>
    <w:rsid w:val="001106F4"/>
    <w:rsid w:val="00111B2F"/>
    <w:rsid w:val="00112B75"/>
    <w:rsid w:val="00113C48"/>
    <w:rsid w:val="00113FF4"/>
    <w:rsid w:val="0011401B"/>
    <w:rsid w:val="00115AC1"/>
    <w:rsid w:val="00117375"/>
    <w:rsid w:val="00124630"/>
    <w:rsid w:val="00124ABE"/>
    <w:rsid w:val="001251FC"/>
    <w:rsid w:val="001252B3"/>
    <w:rsid w:val="001254AC"/>
    <w:rsid w:val="00125741"/>
    <w:rsid w:val="00125ECA"/>
    <w:rsid w:val="00126655"/>
    <w:rsid w:val="00127A31"/>
    <w:rsid w:val="00131E3A"/>
    <w:rsid w:val="00132EFF"/>
    <w:rsid w:val="001338E3"/>
    <w:rsid w:val="00133962"/>
    <w:rsid w:val="00133ADF"/>
    <w:rsid w:val="001344CB"/>
    <w:rsid w:val="001349D7"/>
    <w:rsid w:val="001349F0"/>
    <w:rsid w:val="00135C12"/>
    <w:rsid w:val="00136475"/>
    <w:rsid w:val="00136A16"/>
    <w:rsid w:val="00136DAF"/>
    <w:rsid w:val="00137A2A"/>
    <w:rsid w:val="001404A1"/>
    <w:rsid w:val="00140714"/>
    <w:rsid w:val="00140AD9"/>
    <w:rsid w:val="0014105A"/>
    <w:rsid w:val="00142E0C"/>
    <w:rsid w:val="001435FE"/>
    <w:rsid w:val="001442AF"/>
    <w:rsid w:val="001442B9"/>
    <w:rsid w:val="001455EB"/>
    <w:rsid w:val="00145BF5"/>
    <w:rsid w:val="00146332"/>
    <w:rsid w:val="00146526"/>
    <w:rsid w:val="00147B6B"/>
    <w:rsid w:val="001506E7"/>
    <w:rsid w:val="00151159"/>
    <w:rsid w:val="00151246"/>
    <w:rsid w:val="00151B41"/>
    <w:rsid w:val="0015242E"/>
    <w:rsid w:val="00152AF5"/>
    <w:rsid w:val="00153005"/>
    <w:rsid w:val="00153180"/>
    <w:rsid w:val="0015370F"/>
    <w:rsid w:val="00153B47"/>
    <w:rsid w:val="00154A33"/>
    <w:rsid w:val="0015594E"/>
    <w:rsid w:val="00155F93"/>
    <w:rsid w:val="00157105"/>
    <w:rsid w:val="0015790C"/>
    <w:rsid w:val="001608D7"/>
    <w:rsid w:val="00160D55"/>
    <w:rsid w:val="001612D6"/>
    <w:rsid w:val="00161CAB"/>
    <w:rsid w:val="00162B32"/>
    <w:rsid w:val="00163534"/>
    <w:rsid w:val="001636F1"/>
    <w:rsid w:val="0016387C"/>
    <w:rsid w:val="00163D8A"/>
    <w:rsid w:val="00163E79"/>
    <w:rsid w:val="00163EB0"/>
    <w:rsid w:val="0016423A"/>
    <w:rsid w:val="001642D6"/>
    <w:rsid w:val="001654CE"/>
    <w:rsid w:val="001662DB"/>
    <w:rsid w:val="00166796"/>
    <w:rsid w:val="00167263"/>
    <w:rsid w:val="00170C44"/>
    <w:rsid w:val="00170DBF"/>
    <w:rsid w:val="001716D3"/>
    <w:rsid w:val="0017227F"/>
    <w:rsid w:val="00172DB2"/>
    <w:rsid w:val="00172FA9"/>
    <w:rsid w:val="00173917"/>
    <w:rsid w:val="00173D9F"/>
    <w:rsid w:val="001744B4"/>
    <w:rsid w:val="001745BD"/>
    <w:rsid w:val="00175924"/>
    <w:rsid w:val="00175BFF"/>
    <w:rsid w:val="00177480"/>
    <w:rsid w:val="0018098D"/>
    <w:rsid w:val="00182071"/>
    <w:rsid w:val="001821B7"/>
    <w:rsid w:val="001829B2"/>
    <w:rsid w:val="00183659"/>
    <w:rsid w:val="00185E3B"/>
    <w:rsid w:val="00185FE1"/>
    <w:rsid w:val="001864D3"/>
    <w:rsid w:val="001870CA"/>
    <w:rsid w:val="00187782"/>
    <w:rsid w:val="00187B00"/>
    <w:rsid w:val="0019012B"/>
    <w:rsid w:val="00191852"/>
    <w:rsid w:val="00191C0E"/>
    <w:rsid w:val="00191D42"/>
    <w:rsid w:val="00192160"/>
    <w:rsid w:val="00192366"/>
    <w:rsid w:val="00192EB3"/>
    <w:rsid w:val="00193A98"/>
    <w:rsid w:val="00193B7A"/>
    <w:rsid w:val="00194F4F"/>
    <w:rsid w:val="00195149"/>
    <w:rsid w:val="001951E8"/>
    <w:rsid w:val="00195239"/>
    <w:rsid w:val="00195747"/>
    <w:rsid w:val="00195A00"/>
    <w:rsid w:val="0019693B"/>
    <w:rsid w:val="00196D7D"/>
    <w:rsid w:val="00197E55"/>
    <w:rsid w:val="00197E88"/>
    <w:rsid w:val="001A1ABD"/>
    <w:rsid w:val="001A1DB2"/>
    <w:rsid w:val="001A2951"/>
    <w:rsid w:val="001A395A"/>
    <w:rsid w:val="001A4200"/>
    <w:rsid w:val="001A487B"/>
    <w:rsid w:val="001A4CAF"/>
    <w:rsid w:val="001A5C1E"/>
    <w:rsid w:val="001A675C"/>
    <w:rsid w:val="001A6E4C"/>
    <w:rsid w:val="001A6F35"/>
    <w:rsid w:val="001B00E9"/>
    <w:rsid w:val="001B0502"/>
    <w:rsid w:val="001B1177"/>
    <w:rsid w:val="001B11D6"/>
    <w:rsid w:val="001B127C"/>
    <w:rsid w:val="001B142C"/>
    <w:rsid w:val="001B1E00"/>
    <w:rsid w:val="001B1E17"/>
    <w:rsid w:val="001B2767"/>
    <w:rsid w:val="001B296A"/>
    <w:rsid w:val="001B399E"/>
    <w:rsid w:val="001B3ACD"/>
    <w:rsid w:val="001B3E4C"/>
    <w:rsid w:val="001B3FD5"/>
    <w:rsid w:val="001B3FF1"/>
    <w:rsid w:val="001B7042"/>
    <w:rsid w:val="001B7795"/>
    <w:rsid w:val="001C0E9D"/>
    <w:rsid w:val="001C1194"/>
    <w:rsid w:val="001C12F0"/>
    <w:rsid w:val="001C14A1"/>
    <w:rsid w:val="001C152B"/>
    <w:rsid w:val="001C1927"/>
    <w:rsid w:val="001C1FFA"/>
    <w:rsid w:val="001C2096"/>
    <w:rsid w:val="001C2743"/>
    <w:rsid w:val="001C3111"/>
    <w:rsid w:val="001C4036"/>
    <w:rsid w:val="001C51EB"/>
    <w:rsid w:val="001C555D"/>
    <w:rsid w:val="001C6C3D"/>
    <w:rsid w:val="001C7325"/>
    <w:rsid w:val="001D03AC"/>
    <w:rsid w:val="001D0C94"/>
    <w:rsid w:val="001D0DEE"/>
    <w:rsid w:val="001D160E"/>
    <w:rsid w:val="001D1C15"/>
    <w:rsid w:val="001D2996"/>
    <w:rsid w:val="001D41B5"/>
    <w:rsid w:val="001D53C6"/>
    <w:rsid w:val="001D5448"/>
    <w:rsid w:val="001D5DBD"/>
    <w:rsid w:val="001D5EAF"/>
    <w:rsid w:val="001D6F56"/>
    <w:rsid w:val="001D776E"/>
    <w:rsid w:val="001D79D8"/>
    <w:rsid w:val="001D7EBF"/>
    <w:rsid w:val="001D7FAE"/>
    <w:rsid w:val="001E0D23"/>
    <w:rsid w:val="001E0EAB"/>
    <w:rsid w:val="001E1793"/>
    <w:rsid w:val="001E1EEE"/>
    <w:rsid w:val="001E1EF3"/>
    <w:rsid w:val="001E2D25"/>
    <w:rsid w:val="001E3A04"/>
    <w:rsid w:val="001E52EF"/>
    <w:rsid w:val="001E52FB"/>
    <w:rsid w:val="001E5D9B"/>
    <w:rsid w:val="001E5F42"/>
    <w:rsid w:val="001F058B"/>
    <w:rsid w:val="001F3316"/>
    <w:rsid w:val="001F36C2"/>
    <w:rsid w:val="001F3F12"/>
    <w:rsid w:val="001F402D"/>
    <w:rsid w:val="001F4560"/>
    <w:rsid w:val="001F48F2"/>
    <w:rsid w:val="001F6253"/>
    <w:rsid w:val="001F6EB8"/>
    <w:rsid w:val="001F6F54"/>
    <w:rsid w:val="001F7369"/>
    <w:rsid w:val="001F7741"/>
    <w:rsid w:val="001F7BC8"/>
    <w:rsid w:val="001F7ED2"/>
    <w:rsid w:val="00200181"/>
    <w:rsid w:val="00200E55"/>
    <w:rsid w:val="0020123B"/>
    <w:rsid w:val="00201468"/>
    <w:rsid w:val="00202B2D"/>
    <w:rsid w:val="0020396D"/>
    <w:rsid w:val="00203B04"/>
    <w:rsid w:val="00204A48"/>
    <w:rsid w:val="00204D67"/>
    <w:rsid w:val="0020505E"/>
    <w:rsid w:val="0020549C"/>
    <w:rsid w:val="00206176"/>
    <w:rsid w:val="002062ED"/>
    <w:rsid w:val="00206394"/>
    <w:rsid w:val="00207B9C"/>
    <w:rsid w:val="00207DDA"/>
    <w:rsid w:val="002121A3"/>
    <w:rsid w:val="00213392"/>
    <w:rsid w:val="002133C1"/>
    <w:rsid w:val="00213FC7"/>
    <w:rsid w:val="00215122"/>
    <w:rsid w:val="0021541C"/>
    <w:rsid w:val="00216107"/>
    <w:rsid w:val="00216815"/>
    <w:rsid w:val="002168FF"/>
    <w:rsid w:val="00216D0D"/>
    <w:rsid w:val="002170F9"/>
    <w:rsid w:val="00217A37"/>
    <w:rsid w:val="00217B97"/>
    <w:rsid w:val="00217E6A"/>
    <w:rsid w:val="0022016E"/>
    <w:rsid w:val="00220453"/>
    <w:rsid w:val="00220D4B"/>
    <w:rsid w:val="00221BD6"/>
    <w:rsid w:val="00223559"/>
    <w:rsid w:val="00223C62"/>
    <w:rsid w:val="002253DF"/>
    <w:rsid w:val="00225807"/>
    <w:rsid w:val="00225B42"/>
    <w:rsid w:val="00225C24"/>
    <w:rsid w:val="00226910"/>
    <w:rsid w:val="00226EC1"/>
    <w:rsid w:val="002270C9"/>
    <w:rsid w:val="002307CB"/>
    <w:rsid w:val="002308C1"/>
    <w:rsid w:val="00230C76"/>
    <w:rsid w:val="0023124E"/>
    <w:rsid w:val="00231376"/>
    <w:rsid w:val="00231632"/>
    <w:rsid w:val="00232C0A"/>
    <w:rsid w:val="00234137"/>
    <w:rsid w:val="002343F3"/>
    <w:rsid w:val="00234B00"/>
    <w:rsid w:val="00235488"/>
    <w:rsid w:val="002354CB"/>
    <w:rsid w:val="00235638"/>
    <w:rsid w:val="00235C7D"/>
    <w:rsid w:val="002376C1"/>
    <w:rsid w:val="0023784A"/>
    <w:rsid w:val="00237EF0"/>
    <w:rsid w:val="00240270"/>
    <w:rsid w:val="002434E0"/>
    <w:rsid w:val="00243EE8"/>
    <w:rsid w:val="00245C99"/>
    <w:rsid w:val="002469B8"/>
    <w:rsid w:val="002469C9"/>
    <w:rsid w:val="00246A50"/>
    <w:rsid w:val="00247138"/>
    <w:rsid w:val="00247304"/>
    <w:rsid w:val="002500E8"/>
    <w:rsid w:val="00250289"/>
    <w:rsid w:val="00250611"/>
    <w:rsid w:val="00251C35"/>
    <w:rsid w:val="00251D80"/>
    <w:rsid w:val="002525C8"/>
    <w:rsid w:val="0025281E"/>
    <w:rsid w:val="00252C36"/>
    <w:rsid w:val="002533E1"/>
    <w:rsid w:val="002544E4"/>
    <w:rsid w:val="00254CB9"/>
    <w:rsid w:val="00254D03"/>
    <w:rsid w:val="002558C9"/>
    <w:rsid w:val="00256424"/>
    <w:rsid w:val="0025749C"/>
    <w:rsid w:val="00260898"/>
    <w:rsid w:val="00260938"/>
    <w:rsid w:val="00260B0F"/>
    <w:rsid w:val="0026100B"/>
    <w:rsid w:val="00261655"/>
    <w:rsid w:val="00261A22"/>
    <w:rsid w:val="00261C5C"/>
    <w:rsid w:val="00261D96"/>
    <w:rsid w:val="00262E77"/>
    <w:rsid w:val="00263305"/>
    <w:rsid w:val="00263811"/>
    <w:rsid w:val="00263F87"/>
    <w:rsid w:val="002644C6"/>
    <w:rsid w:val="00264872"/>
    <w:rsid w:val="00264944"/>
    <w:rsid w:val="00264A3B"/>
    <w:rsid w:val="00264B0E"/>
    <w:rsid w:val="002651F2"/>
    <w:rsid w:val="002652DD"/>
    <w:rsid w:val="00265C9A"/>
    <w:rsid w:val="0026645A"/>
    <w:rsid w:val="00266BA2"/>
    <w:rsid w:val="00267918"/>
    <w:rsid w:val="002700DE"/>
    <w:rsid w:val="00270BAD"/>
    <w:rsid w:val="00274425"/>
    <w:rsid w:val="00275D67"/>
    <w:rsid w:val="002761EF"/>
    <w:rsid w:val="00276350"/>
    <w:rsid w:val="00277694"/>
    <w:rsid w:val="00277836"/>
    <w:rsid w:val="00277DF8"/>
    <w:rsid w:val="0028038B"/>
    <w:rsid w:val="00280971"/>
    <w:rsid w:val="002811AA"/>
    <w:rsid w:val="0028134E"/>
    <w:rsid w:val="002840F9"/>
    <w:rsid w:val="00284B39"/>
    <w:rsid w:val="00285311"/>
    <w:rsid w:val="00285C75"/>
    <w:rsid w:val="002869C8"/>
    <w:rsid w:val="00286AF3"/>
    <w:rsid w:val="00287004"/>
    <w:rsid w:val="002877D2"/>
    <w:rsid w:val="00287CA6"/>
    <w:rsid w:val="00290348"/>
    <w:rsid w:val="002909A7"/>
    <w:rsid w:val="002915B1"/>
    <w:rsid w:val="00291D1E"/>
    <w:rsid w:val="00292BF1"/>
    <w:rsid w:val="00293E49"/>
    <w:rsid w:val="00294083"/>
    <w:rsid w:val="00294840"/>
    <w:rsid w:val="00295144"/>
    <w:rsid w:val="002954F6"/>
    <w:rsid w:val="0029570F"/>
    <w:rsid w:val="0029596D"/>
    <w:rsid w:val="00296AA1"/>
    <w:rsid w:val="00296F61"/>
    <w:rsid w:val="002977E9"/>
    <w:rsid w:val="002A03BD"/>
    <w:rsid w:val="002A079B"/>
    <w:rsid w:val="002A0B82"/>
    <w:rsid w:val="002A25A4"/>
    <w:rsid w:val="002A36C5"/>
    <w:rsid w:val="002A37A7"/>
    <w:rsid w:val="002A442C"/>
    <w:rsid w:val="002A475F"/>
    <w:rsid w:val="002A580B"/>
    <w:rsid w:val="002A596C"/>
    <w:rsid w:val="002A647A"/>
    <w:rsid w:val="002A674D"/>
    <w:rsid w:val="002A7348"/>
    <w:rsid w:val="002A76C3"/>
    <w:rsid w:val="002B01DC"/>
    <w:rsid w:val="002B05C0"/>
    <w:rsid w:val="002B05D2"/>
    <w:rsid w:val="002B062C"/>
    <w:rsid w:val="002B0B54"/>
    <w:rsid w:val="002B0ED1"/>
    <w:rsid w:val="002B142B"/>
    <w:rsid w:val="002B311F"/>
    <w:rsid w:val="002B3446"/>
    <w:rsid w:val="002B36AC"/>
    <w:rsid w:val="002B376F"/>
    <w:rsid w:val="002B466F"/>
    <w:rsid w:val="002B597C"/>
    <w:rsid w:val="002B6E8E"/>
    <w:rsid w:val="002B73A6"/>
    <w:rsid w:val="002B781D"/>
    <w:rsid w:val="002C0B02"/>
    <w:rsid w:val="002C175B"/>
    <w:rsid w:val="002C190F"/>
    <w:rsid w:val="002C1A1D"/>
    <w:rsid w:val="002C29CB"/>
    <w:rsid w:val="002C3DC6"/>
    <w:rsid w:val="002C417E"/>
    <w:rsid w:val="002C75DA"/>
    <w:rsid w:val="002D035D"/>
    <w:rsid w:val="002D05AC"/>
    <w:rsid w:val="002D0D63"/>
    <w:rsid w:val="002D0F44"/>
    <w:rsid w:val="002D1BA9"/>
    <w:rsid w:val="002D2445"/>
    <w:rsid w:val="002D2511"/>
    <w:rsid w:val="002D2E06"/>
    <w:rsid w:val="002D4165"/>
    <w:rsid w:val="002D42F6"/>
    <w:rsid w:val="002D489F"/>
    <w:rsid w:val="002D4DCC"/>
    <w:rsid w:val="002D687F"/>
    <w:rsid w:val="002D6CAD"/>
    <w:rsid w:val="002D77EA"/>
    <w:rsid w:val="002E07DE"/>
    <w:rsid w:val="002E0C9E"/>
    <w:rsid w:val="002E0D79"/>
    <w:rsid w:val="002E1222"/>
    <w:rsid w:val="002E1AC4"/>
    <w:rsid w:val="002E23D7"/>
    <w:rsid w:val="002E27C3"/>
    <w:rsid w:val="002E28E7"/>
    <w:rsid w:val="002E32F7"/>
    <w:rsid w:val="002E37B1"/>
    <w:rsid w:val="002E3EC1"/>
    <w:rsid w:val="002E50EE"/>
    <w:rsid w:val="002E64E7"/>
    <w:rsid w:val="002E755D"/>
    <w:rsid w:val="002E7D72"/>
    <w:rsid w:val="002F0584"/>
    <w:rsid w:val="002F1ACA"/>
    <w:rsid w:val="002F1DAD"/>
    <w:rsid w:val="002F1ED3"/>
    <w:rsid w:val="002F1F02"/>
    <w:rsid w:val="002F28D5"/>
    <w:rsid w:val="002F2AC5"/>
    <w:rsid w:val="002F2DC2"/>
    <w:rsid w:val="002F3FA7"/>
    <w:rsid w:val="002F41C3"/>
    <w:rsid w:val="002F448D"/>
    <w:rsid w:val="002F4852"/>
    <w:rsid w:val="002F4B63"/>
    <w:rsid w:val="002F50BE"/>
    <w:rsid w:val="002F591F"/>
    <w:rsid w:val="002F5947"/>
    <w:rsid w:val="002F6818"/>
    <w:rsid w:val="002F6B53"/>
    <w:rsid w:val="002F6CA9"/>
    <w:rsid w:val="002F70F3"/>
    <w:rsid w:val="002F73B5"/>
    <w:rsid w:val="002F7959"/>
    <w:rsid w:val="003018DD"/>
    <w:rsid w:val="00301991"/>
    <w:rsid w:val="00301C2D"/>
    <w:rsid w:val="00302BCB"/>
    <w:rsid w:val="00303520"/>
    <w:rsid w:val="00303532"/>
    <w:rsid w:val="00303D80"/>
    <w:rsid w:val="00304A2C"/>
    <w:rsid w:val="003052E8"/>
    <w:rsid w:val="00305B9F"/>
    <w:rsid w:val="00305D8C"/>
    <w:rsid w:val="00305FFC"/>
    <w:rsid w:val="00306168"/>
    <w:rsid w:val="0030735F"/>
    <w:rsid w:val="003073CB"/>
    <w:rsid w:val="003074F1"/>
    <w:rsid w:val="00307837"/>
    <w:rsid w:val="00310955"/>
    <w:rsid w:val="00310A15"/>
    <w:rsid w:val="00310ABC"/>
    <w:rsid w:val="00311618"/>
    <w:rsid w:val="00311811"/>
    <w:rsid w:val="00312536"/>
    <w:rsid w:val="00312839"/>
    <w:rsid w:val="0031363D"/>
    <w:rsid w:val="00314A07"/>
    <w:rsid w:val="003154CF"/>
    <w:rsid w:val="003156C3"/>
    <w:rsid w:val="0031590C"/>
    <w:rsid w:val="00315919"/>
    <w:rsid w:val="00315D50"/>
    <w:rsid w:val="00316850"/>
    <w:rsid w:val="00316C6E"/>
    <w:rsid w:val="00316F31"/>
    <w:rsid w:val="00317DEA"/>
    <w:rsid w:val="00317F9B"/>
    <w:rsid w:val="003206A0"/>
    <w:rsid w:val="003210D1"/>
    <w:rsid w:val="0032182E"/>
    <w:rsid w:val="00322072"/>
    <w:rsid w:val="00322968"/>
    <w:rsid w:val="00322B3F"/>
    <w:rsid w:val="00322EE2"/>
    <w:rsid w:val="00323AAE"/>
    <w:rsid w:val="003244A1"/>
    <w:rsid w:val="00324D67"/>
    <w:rsid w:val="00325BFC"/>
    <w:rsid w:val="00326EE6"/>
    <w:rsid w:val="003273E3"/>
    <w:rsid w:val="003274D3"/>
    <w:rsid w:val="003279CD"/>
    <w:rsid w:val="00330031"/>
    <w:rsid w:val="00330251"/>
    <w:rsid w:val="003307C6"/>
    <w:rsid w:val="003323D3"/>
    <w:rsid w:val="003328C8"/>
    <w:rsid w:val="00332AF8"/>
    <w:rsid w:val="003348F6"/>
    <w:rsid w:val="003350E0"/>
    <w:rsid w:val="0033535D"/>
    <w:rsid w:val="003355B9"/>
    <w:rsid w:val="00335C7E"/>
    <w:rsid w:val="00335D87"/>
    <w:rsid w:val="00335DD6"/>
    <w:rsid w:val="00336B5B"/>
    <w:rsid w:val="003372CD"/>
    <w:rsid w:val="00337E65"/>
    <w:rsid w:val="003407BE"/>
    <w:rsid w:val="00340B68"/>
    <w:rsid w:val="00340D3E"/>
    <w:rsid w:val="003416E3"/>
    <w:rsid w:val="003417C8"/>
    <w:rsid w:val="00341EAC"/>
    <w:rsid w:val="00342AE8"/>
    <w:rsid w:val="003444A0"/>
    <w:rsid w:val="00344A79"/>
    <w:rsid w:val="00345821"/>
    <w:rsid w:val="00345CDD"/>
    <w:rsid w:val="0034697C"/>
    <w:rsid w:val="00346FDE"/>
    <w:rsid w:val="003474B2"/>
    <w:rsid w:val="003506B6"/>
    <w:rsid w:val="0035125A"/>
    <w:rsid w:val="003516B2"/>
    <w:rsid w:val="003517BA"/>
    <w:rsid w:val="00351F5D"/>
    <w:rsid w:val="00352084"/>
    <w:rsid w:val="0035392A"/>
    <w:rsid w:val="00353C54"/>
    <w:rsid w:val="0035423D"/>
    <w:rsid w:val="00354482"/>
    <w:rsid w:val="0035457F"/>
    <w:rsid w:val="00354589"/>
    <w:rsid w:val="00355419"/>
    <w:rsid w:val="0035668D"/>
    <w:rsid w:val="00356B7B"/>
    <w:rsid w:val="00357699"/>
    <w:rsid w:val="003609A9"/>
    <w:rsid w:val="00360AD5"/>
    <w:rsid w:val="003619F6"/>
    <w:rsid w:val="00361BA6"/>
    <w:rsid w:val="00363289"/>
    <w:rsid w:val="003637E5"/>
    <w:rsid w:val="0036551B"/>
    <w:rsid w:val="00367006"/>
    <w:rsid w:val="003701ED"/>
    <w:rsid w:val="003708EA"/>
    <w:rsid w:val="00371878"/>
    <w:rsid w:val="0037287E"/>
    <w:rsid w:val="00373472"/>
    <w:rsid w:val="003737E3"/>
    <w:rsid w:val="00374DEE"/>
    <w:rsid w:val="00376C1E"/>
    <w:rsid w:val="00377765"/>
    <w:rsid w:val="003809B7"/>
    <w:rsid w:val="00380D60"/>
    <w:rsid w:val="00380E7D"/>
    <w:rsid w:val="003810BB"/>
    <w:rsid w:val="003817C2"/>
    <w:rsid w:val="003818A0"/>
    <w:rsid w:val="00382413"/>
    <w:rsid w:val="003831F3"/>
    <w:rsid w:val="00384E36"/>
    <w:rsid w:val="003854C3"/>
    <w:rsid w:val="00385D0F"/>
    <w:rsid w:val="0038633F"/>
    <w:rsid w:val="00387387"/>
    <w:rsid w:val="00390283"/>
    <w:rsid w:val="00391104"/>
    <w:rsid w:val="00391884"/>
    <w:rsid w:val="00391D33"/>
    <w:rsid w:val="00391F70"/>
    <w:rsid w:val="00392C68"/>
    <w:rsid w:val="00393166"/>
    <w:rsid w:val="00393673"/>
    <w:rsid w:val="00393910"/>
    <w:rsid w:val="00393C34"/>
    <w:rsid w:val="00394232"/>
    <w:rsid w:val="0039455C"/>
    <w:rsid w:val="003948FC"/>
    <w:rsid w:val="00394C62"/>
    <w:rsid w:val="00394D5D"/>
    <w:rsid w:val="00394FC1"/>
    <w:rsid w:val="0039504A"/>
    <w:rsid w:val="0039579C"/>
    <w:rsid w:val="003957F2"/>
    <w:rsid w:val="003973F2"/>
    <w:rsid w:val="003A06B8"/>
    <w:rsid w:val="003A0810"/>
    <w:rsid w:val="003A0CDB"/>
    <w:rsid w:val="003A0EA3"/>
    <w:rsid w:val="003A2FD0"/>
    <w:rsid w:val="003A3AA6"/>
    <w:rsid w:val="003A3AF3"/>
    <w:rsid w:val="003A4736"/>
    <w:rsid w:val="003A5248"/>
    <w:rsid w:val="003A6097"/>
    <w:rsid w:val="003A657B"/>
    <w:rsid w:val="003A6AED"/>
    <w:rsid w:val="003A74DC"/>
    <w:rsid w:val="003A7E84"/>
    <w:rsid w:val="003A7F15"/>
    <w:rsid w:val="003B03CB"/>
    <w:rsid w:val="003B257F"/>
    <w:rsid w:val="003B3197"/>
    <w:rsid w:val="003B4218"/>
    <w:rsid w:val="003B5ADE"/>
    <w:rsid w:val="003B5D27"/>
    <w:rsid w:val="003B5DEA"/>
    <w:rsid w:val="003B6732"/>
    <w:rsid w:val="003B6F2B"/>
    <w:rsid w:val="003B7616"/>
    <w:rsid w:val="003B76DB"/>
    <w:rsid w:val="003C0378"/>
    <w:rsid w:val="003C0F81"/>
    <w:rsid w:val="003C33D6"/>
    <w:rsid w:val="003C3A39"/>
    <w:rsid w:val="003C4058"/>
    <w:rsid w:val="003C5F6E"/>
    <w:rsid w:val="003C6761"/>
    <w:rsid w:val="003C6870"/>
    <w:rsid w:val="003C6B27"/>
    <w:rsid w:val="003D060B"/>
    <w:rsid w:val="003D08CF"/>
    <w:rsid w:val="003D0B01"/>
    <w:rsid w:val="003D1BC1"/>
    <w:rsid w:val="003D1D1D"/>
    <w:rsid w:val="003D1FF1"/>
    <w:rsid w:val="003D2D93"/>
    <w:rsid w:val="003D2ED0"/>
    <w:rsid w:val="003D3571"/>
    <w:rsid w:val="003D37C7"/>
    <w:rsid w:val="003D3C93"/>
    <w:rsid w:val="003D40EE"/>
    <w:rsid w:val="003D5391"/>
    <w:rsid w:val="003D56D2"/>
    <w:rsid w:val="003D6162"/>
    <w:rsid w:val="003D69D9"/>
    <w:rsid w:val="003D6E02"/>
    <w:rsid w:val="003D7C9D"/>
    <w:rsid w:val="003D7CFA"/>
    <w:rsid w:val="003E0370"/>
    <w:rsid w:val="003E1732"/>
    <w:rsid w:val="003E17CC"/>
    <w:rsid w:val="003E1E97"/>
    <w:rsid w:val="003E1F76"/>
    <w:rsid w:val="003E39FC"/>
    <w:rsid w:val="003E431D"/>
    <w:rsid w:val="003E43E7"/>
    <w:rsid w:val="003E4C5E"/>
    <w:rsid w:val="003E4DFA"/>
    <w:rsid w:val="003E58A7"/>
    <w:rsid w:val="003E6FC6"/>
    <w:rsid w:val="003E7825"/>
    <w:rsid w:val="003F0B39"/>
    <w:rsid w:val="003F0D21"/>
    <w:rsid w:val="003F0F87"/>
    <w:rsid w:val="003F1027"/>
    <w:rsid w:val="003F1194"/>
    <w:rsid w:val="003F2C16"/>
    <w:rsid w:val="003F30C1"/>
    <w:rsid w:val="003F3B11"/>
    <w:rsid w:val="003F3F3A"/>
    <w:rsid w:val="003F4A93"/>
    <w:rsid w:val="003F5488"/>
    <w:rsid w:val="003F5ABF"/>
    <w:rsid w:val="003F6D4D"/>
    <w:rsid w:val="004002FC"/>
    <w:rsid w:val="00400A6E"/>
    <w:rsid w:val="00400A9E"/>
    <w:rsid w:val="00400C9E"/>
    <w:rsid w:val="0040185C"/>
    <w:rsid w:val="0040226A"/>
    <w:rsid w:val="00403789"/>
    <w:rsid w:val="00404305"/>
    <w:rsid w:val="004044ED"/>
    <w:rsid w:val="00404552"/>
    <w:rsid w:val="00404B1D"/>
    <w:rsid w:val="00405624"/>
    <w:rsid w:val="00406191"/>
    <w:rsid w:val="004061E3"/>
    <w:rsid w:val="0040623A"/>
    <w:rsid w:val="00406274"/>
    <w:rsid w:val="00411083"/>
    <w:rsid w:val="0041506E"/>
    <w:rsid w:val="004153DA"/>
    <w:rsid w:val="00416B67"/>
    <w:rsid w:val="00416EAA"/>
    <w:rsid w:val="00417328"/>
    <w:rsid w:val="00417F57"/>
    <w:rsid w:val="00421102"/>
    <w:rsid w:val="00422AA7"/>
    <w:rsid w:val="00422F73"/>
    <w:rsid w:val="0042473E"/>
    <w:rsid w:val="00424E2F"/>
    <w:rsid w:val="00424EDF"/>
    <w:rsid w:val="004250D9"/>
    <w:rsid w:val="0042697C"/>
    <w:rsid w:val="00426DA5"/>
    <w:rsid w:val="00426FA4"/>
    <w:rsid w:val="00427A68"/>
    <w:rsid w:val="00427E00"/>
    <w:rsid w:val="004309D1"/>
    <w:rsid w:val="00430FC7"/>
    <w:rsid w:val="00431B3F"/>
    <w:rsid w:val="00431E1C"/>
    <w:rsid w:val="00433155"/>
    <w:rsid w:val="00433726"/>
    <w:rsid w:val="004341CF"/>
    <w:rsid w:val="00434F71"/>
    <w:rsid w:val="004355E1"/>
    <w:rsid w:val="00435DA4"/>
    <w:rsid w:val="00436D1F"/>
    <w:rsid w:val="00436EB0"/>
    <w:rsid w:val="00437493"/>
    <w:rsid w:val="00441181"/>
    <w:rsid w:val="00441812"/>
    <w:rsid w:val="00441EC5"/>
    <w:rsid w:val="0044239D"/>
    <w:rsid w:val="00442B66"/>
    <w:rsid w:val="00442F14"/>
    <w:rsid w:val="00443B82"/>
    <w:rsid w:val="004442BF"/>
    <w:rsid w:val="004444E7"/>
    <w:rsid w:val="00444A16"/>
    <w:rsid w:val="00445C5D"/>
    <w:rsid w:val="00446CFA"/>
    <w:rsid w:val="004471AE"/>
    <w:rsid w:val="00447974"/>
    <w:rsid w:val="004504CA"/>
    <w:rsid w:val="004508FA"/>
    <w:rsid w:val="00451D33"/>
    <w:rsid w:val="004522C5"/>
    <w:rsid w:val="00453E82"/>
    <w:rsid w:val="004542B1"/>
    <w:rsid w:val="00454DBD"/>
    <w:rsid w:val="00455489"/>
    <w:rsid w:val="00456232"/>
    <w:rsid w:val="004563B1"/>
    <w:rsid w:val="0045685F"/>
    <w:rsid w:val="00456912"/>
    <w:rsid w:val="00457CC3"/>
    <w:rsid w:val="00457DAE"/>
    <w:rsid w:val="004608D8"/>
    <w:rsid w:val="00460910"/>
    <w:rsid w:val="004614DE"/>
    <w:rsid w:val="004621E0"/>
    <w:rsid w:val="00462AC0"/>
    <w:rsid w:val="0046343C"/>
    <w:rsid w:val="0046395E"/>
    <w:rsid w:val="00463D55"/>
    <w:rsid w:val="00464340"/>
    <w:rsid w:val="00465832"/>
    <w:rsid w:val="00465927"/>
    <w:rsid w:val="00465D6F"/>
    <w:rsid w:val="00465DA8"/>
    <w:rsid w:val="00465FBB"/>
    <w:rsid w:val="00466127"/>
    <w:rsid w:val="00466BBA"/>
    <w:rsid w:val="00466F81"/>
    <w:rsid w:val="004705EB"/>
    <w:rsid w:val="00470791"/>
    <w:rsid w:val="00472C99"/>
    <w:rsid w:val="00472FDA"/>
    <w:rsid w:val="004736E0"/>
    <w:rsid w:val="0047484F"/>
    <w:rsid w:val="00474AC3"/>
    <w:rsid w:val="00474F01"/>
    <w:rsid w:val="00475766"/>
    <w:rsid w:val="00475994"/>
    <w:rsid w:val="00476B8A"/>
    <w:rsid w:val="00477DFE"/>
    <w:rsid w:val="004801D0"/>
    <w:rsid w:val="00480590"/>
    <w:rsid w:val="0048062A"/>
    <w:rsid w:val="00480E39"/>
    <w:rsid w:val="004813FB"/>
    <w:rsid w:val="004816BD"/>
    <w:rsid w:val="00481AAB"/>
    <w:rsid w:val="00481FBD"/>
    <w:rsid w:val="004821FA"/>
    <w:rsid w:val="00483981"/>
    <w:rsid w:val="00483A55"/>
    <w:rsid w:val="004856AA"/>
    <w:rsid w:val="00485B26"/>
    <w:rsid w:val="0048606C"/>
    <w:rsid w:val="00486B09"/>
    <w:rsid w:val="00487562"/>
    <w:rsid w:val="00490232"/>
    <w:rsid w:val="00490D51"/>
    <w:rsid w:val="00490E33"/>
    <w:rsid w:val="004914C5"/>
    <w:rsid w:val="00491533"/>
    <w:rsid w:val="00491D0A"/>
    <w:rsid w:val="0049203B"/>
    <w:rsid w:val="00492232"/>
    <w:rsid w:val="0049296D"/>
    <w:rsid w:val="004929AD"/>
    <w:rsid w:val="00492CB0"/>
    <w:rsid w:val="00493093"/>
    <w:rsid w:val="00494EB2"/>
    <w:rsid w:val="0049569A"/>
    <w:rsid w:val="00495DB1"/>
    <w:rsid w:val="00495F92"/>
    <w:rsid w:val="00496407"/>
    <w:rsid w:val="004972C2"/>
    <w:rsid w:val="004A0A06"/>
    <w:rsid w:val="004A1277"/>
    <w:rsid w:val="004A2C84"/>
    <w:rsid w:val="004A3134"/>
    <w:rsid w:val="004A40FE"/>
    <w:rsid w:val="004A4137"/>
    <w:rsid w:val="004A4812"/>
    <w:rsid w:val="004A52AB"/>
    <w:rsid w:val="004A537C"/>
    <w:rsid w:val="004A6A24"/>
    <w:rsid w:val="004A6BB1"/>
    <w:rsid w:val="004B04B6"/>
    <w:rsid w:val="004B0ACC"/>
    <w:rsid w:val="004B1504"/>
    <w:rsid w:val="004B186C"/>
    <w:rsid w:val="004B1874"/>
    <w:rsid w:val="004B1D09"/>
    <w:rsid w:val="004B1F41"/>
    <w:rsid w:val="004B2337"/>
    <w:rsid w:val="004B2B61"/>
    <w:rsid w:val="004B4748"/>
    <w:rsid w:val="004B476C"/>
    <w:rsid w:val="004B6F4D"/>
    <w:rsid w:val="004B7B4E"/>
    <w:rsid w:val="004C17C1"/>
    <w:rsid w:val="004C1AE8"/>
    <w:rsid w:val="004C1F71"/>
    <w:rsid w:val="004C361C"/>
    <w:rsid w:val="004C37B5"/>
    <w:rsid w:val="004C40EB"/>
    <w:rsid w:val="004C426A"/>
    <w:rsid w:val="004C460B"/>
    <w:rsid w:val="004C4932"/>
    <w:rsid w:val="004C5777"/>
    <w:rsid w:val="004C5F39"/>
    <w:rsid w:val="004C61BB"/>
    <w:rsid w:val="004D06ED"/>
    <w:rsid w:val="004D08AB"/>
    <w:rsid w:val="004D08F8"/>
    <w:rsid w:val="004D0DD5"/>
    <w:rsid w:val="004D1F09"/>
    <w:rsid w:val="004D2311"/>
    <w:rsid w:val="004D26AD"/>
    <w:rsid w:val="004D2D44"/>
    <w:rsid w:val="004D3B07"/>
    <w:rsid w:val="004D3B0A"/>
    <w:rsid w:val="004D3C51"/>
    <w:rsid w:val="004D4113"/>
    <w:rsid w:val="004D412E"/>
    <w:rsid w:val="004D5184"/>
    <w:rsid w:val="004D5A0C"/>
    <w:rsid w:val="004D5BAC"/>
    <w:rsid w:val="004D66A4"/>
    <w:rsid w:val="004D66D9"/>
    <w:rsid w:val="004D6728"/>
    <w:rsid w:val="004D71B6"/>
    <w:rsid w:val="004D74DE"/>
    <w:rsid w:val="004E03D9"/>
    <w:rsid w:val="004E0AFD"/>
    <w:rsid w:val="004E0B2B"/>
    <w:rsid w:val="004E0C84"/>
    <w:rsid w:val="004E148C"/>
    <w:rsid w:val="004E1FEF"/>
    <w:rsid w:val="004E31F7"/>
    <w:rsid w:val="004E3A01"/>
    <w:rsid w:val="004E3A63"/>
    <w:rsid w:val="004E3D58"/>
    <w:rsid w:val="004E3E9A"/>
    <w:rsid w:val="004E4C7C"/>
    <w:rsid w:val="004E5FEB"/>
    <w:rsid w:val="004E6953"/>
    <w:rsid w:val="004E7A91"/>
    <w:rsid w:val="004E7DF3"/>
    <w:rsid w:val="004F08C0"/>
    <w:rsid w:val="004F0E52"/>
    <w:rsid w:val="004F30F1"/>
    <w:rsid w:val="004F39A2"/>
    <w:rsid w:val="004F3BE3"/>
    <w:rsid w:val="004F4B30"/>
    <w:rsid w:val="004F4CC6"/>
    <w:rsid w:val="004F4DEB"/>
    <w:rsid w:val="004F6856"/>
    <w:rsid w:val="004F6D5C"/>
    <w:rsid w:val="004F7784"/>
    <w:rsid w:val="004F7D67"/>
    <w:rsid w:val="004F7E83"/>
    <w:rsid w:val="005000CC"/>
    <w:rsid w:val="00501338"/>
    <w:rsid w:val="00501581"/>
    <w:rsid w:val="0050255D"/>
    <w:rsid w:val="0050360F"/>
    <w:rsid w:val="00503C3C"/>
    <w:rsid w:val="00503C96"/>
    <w:rsid w:val="00504457"/>
    <w:rsid w:val="0050765A"/>
    <w:rsid w:val="00510146"/>
    <w:rsid w:val="00510946"/>
    <w:rsid w:val="00511465"/>
    <w:rsid w:val="00511B15"/>
    <w:rsid w:val="0051209A"/>
    <w:rsid w:val="00512B0D"/>
    <w:rsid w:val="00513187"/>
    <w:rsid w:val="00513558"/>
    <w:rsid w:val="005145C7"/>
    <w:rsid w:val="00514CE4"/>
    <w:rsid w:val="005152F1"/>
    <w:rsid w:val="005161D7"/>
    <w:rsid w:val="0051684E"/>
    <w:rsid w:val="00517596"/>
    <w:rsid w:val="00520491"/>
    <w:rsid w:val="00520ECA"/>
    <w:rsid w:val="0052123B"/>
    <w:rsid w:val="0052174D"/>
    <w:rsid w:val="00521B2C"/>
    <w:rsid w:val="00522637"/>
    <w:rsid w:val="0052284C"/>
    <w:rsid w:val="00523A31"/>
    <w:rsid w:val="00524769"/>
    <w:rsid w:val="00524F91"/>
    <w:rsid w:val="00525615"/>
    <w:rsid w:val="0052567B"/>
    <w:rsid w:val="00526548"/>
    <w:rsid w:val="00526731"/>
    <w:rsid w:val="005277B4"/>
    <w:rsid w:val="005279A6"/>
    <w:rsid w:val="0053034F"/>
    <w:rsid w:val="005306DB"/>
    <w:rsid w:val="0053098F"/>
    <w:rsid w:val="00531997"/>
    <w:rsid w:val="00531C9A"/>
    <w:rsid w:val="00532407"/>
    <w:rsid w:val="00532681"/>
    <w:rsid w:val="00532705"/>
    <w:rsid w:val="00533171"/>
    <w:rsid w:val="00534C03"/>
    <w:rsid w:val="00536D57"/>
    <w:rsid w:val="00537435"/>
    <w:rsid w:val="00537E35"/>
    <w:rsid w:val="00537FF6"/>
    <w:rsid w:val="00540936"/>
    <w:rsid w:val="00542B85"/>
    <w:rsid w:val="0054422D"/>
    <w:rsid w:val="005447B4"/>
    <w:rsid w:val="00544C44"/>
    <w:rsid w:val="00545847"/>
    <w:rsid w:val="00545D86"/>
    <w:rsid w:val="005460C6"/>
    <w:rsid w:val="005463FF"/>
    <w:rsid w:val="005468E6"/>
    <w:rsid w:val="0054694F"/>
    <w:rsid w:val="00546E9C"/>
    <w:rsid w:val="00547953"/>
    <w:rsid w:val="00550ACB"/>
    <w:rsid w:val="00550C46"/>
    <w:rsid w:val="00550DFA"/>
    <w:rsid w:val="0055286A"/>
    <w:rsid w:val="00552EF4"/>
    <w:rsid w:val="00553894"/>
    <w:rsid w:val="00553FFC"/>
    <w:rsid w:val="0055439F"/>
    <w:rsid w:val="00554622"/>
    <w:rsid w:val="005548C0"/>
    <w:rsid w:val="00554E84"/>
    <w:rsid w:val="00555043"/>
    <w:rsid w:val="005555DC"/>
    <w:rsid w:val="00555CFC"/>
    <w:rsid w:val="005565E4"/>
    <w:rsid w:val="00561132"/>
    <w:rsid w:val="005614FE"/>
    <w:rsid w:val="00561E6B"/>
    <w:rsid w:val="00562E2C"/>
    <w:rsid w:val="00563AC8"/>
    <w:rsid w:val="005649AD"/>
    <w:rsid w:val="00564E65"/>
    <w:rsid w:val="00566542"/>
    <w:rsid w:val="0056740B"/>
    <w:rsid w:val="00567410"/>
    <w:rsid w:val="00567713"/>
    <w:rsid w:val="00567747"/>
    <w:rsid w:val="00567E7E"/>
    <w:rsid w:val="005703C7"/>
    <w:rsid w:val="0057124E"/>
    <w:rsid w:val="0057173E"/>
    <w:rsid w:val="005728FD"/>
    <w:rsid w:val="00574CF2"/>
    <w:rsid w:val="00575874"/>
    <w:rsid w:val="00575FB6"/>
    <w:rsid w:val="005763D6"/>
    <w:rsid w:val="005765C2"/>
    <w:rsid w:val="0058165C"/>
    <w:rsid w:val="005818C0"/>
    <w:rsid w:val="005824A6"/>
    <w:rsid w:val="00582BFF"/>
    <w:rsid w:val="005831F9"/>
    <w:rsid w:val="00583656"/>
    <w:rsid w:val="00583A3A"/>
    <w:rsid w:val="00583EEB"/>
    <w:rsid w:val="00584CB6"/>
    <w:rsid w:val="00584F04"/>
    <w:rsid w:val="00586375"/>
    <w:rsid w:val="00586ECF"/>
    <w:rsid w:val="0058778A"/>
    <w:rsid w:val="005877D1"/>
    <w:rsid w:val="00587CAD"/>
    <w:rsid w:val="00590101"/>
    <w:rsid w:val="00590260"/>
    <w:rsid w:val="00590700"/>
    <w:rsid w:val="00590D27"/>
    <w:rsid w:val="00590DDC"/>
    <w:rsid w:val="0059222C"/>
    <w:rsid w:val="0059318B"/>
    <w:rsid w:val="00593250"/>
    <w:rsid w:val="0059377A"/>
    <w:rsid w:val="00593FD2"/>
    <w:rsid w:val="00594EFE"/>
    <w:rsid w:val="00595824"/>
    <w:rsid w:val="00595CCE"/>
    <w:rsid w:val="00595D3C"/>
    <w:rsid w:val="00596639"/>
    <w:rsid w:val="005A1BCA"/>
    <w:rsid w:val="005A1D0E"/>
    <w:rsid w:val="005A2310"/>
    <w:rsid w:val="005A247E"/>
    <w:rsid w:val="005A3734"/>
    <w:rsid w:val="005A40D1"/>
    <w:rsid w:val="005A444A"/>
    <w:rsid w:val="005A572D"/>
    <w:rsid w:val="005A6BC9"/>
    <w:rsid w:val="005A6C2B"/>
    <w:rsid w:val="005A7BF0"/>
    <w:rsid w:val="005B05A3"/>
    <w:rsid w:val="005B0C5F"/>
    <w:rsid w:val="005B0CBB"/>
    <w:rsid w:val="005B0DEF"/>
    <w:rsid w:val="005B11E7"/>
    <w:rsid w:val="005B1E32"/>
    <w:rsid w:val="005B2E8A"/>
    <w:rsid w:val="005B302E"/>
    <w:rsid w:val="005B398F"/>
    <w:rsid w:val="005B3B37"/>
    <w:rsid w:val="005B5BCD"/>
    <w:rsid w:val="005B5FB9"/>
    <w:rsid w:val="005B60E1"/>
    <w:rsid w:val="005B7E37"/>
    <w:rsid w:val="005C0987"/>
    <w:rsid w:val="005C10C5"/>
    <w:rsid w:val="005C195C"/>
    <w:rsid w:val="005C26D5"/>
    <w:rsid w:val="005C3457"/>
    <w:rsid w:val="005C4105"/>
    <w:rsid w:val="005C4216"/>
    <w:rsid w:val="005C4B87"/>
    <w:rsid w:val="005C4EA4"/>
    <w:rsid w:val="005C4F16"/>
    <w:rsid w:val="005C52F6"/>
    <w:rsid w:val="005C5EEE"/>
    <w:rsid w:val="005C5F91"/>
    <w:rsid w:val="005C6313"/>
    <w:rsid w:val="005C6FF6"/>
    <w:rsid w:val="005C7041"/>
    <w:rsid w:val="005C7B21"/>
    <w:rsid w:val="005C7C8D"/>
    <w:rsid w:val="005C7D3A"/>
    <w:rsid w:val="005C7FC4"/>
    <w:rsid w:val="005D3316"/>
    <w:rsid w:val="005D3C4E"/>
    <w:rsid w:val="005D3F9B"/>
    <w:rsid w:val="005D44A0"/>
    <w:rsid w:val="005D47D0"/>
    <w:rsid w:val="005D4DF0"/>
    <w:rsid w:val="005D5067"/>
    <w:rsid w:val="005D5189"/>
    <w:rsid w:val="005D557A"/>
    <w:rsid w:val="005D5A2F"/>
    <w:rsid w:val="005D6109"/>
    <w:rsid w:val="005D684E"/>
    <w:rsid w:val="005D6F15"/>
    <w:rsid w:val="005D7375"/>
    <w:rsid w:val="005D77CB"/>
    <w:rsid w:val="005D7D4E"/>
    <w:rsid w:val="005E1EDD"/>
    <w:rsid w:val="005E2D15"/>
    <w:rsid w:val="005E2D9C"/>
    <w:rsid w:val="005E3135"/>
    <w:rsid w:val="005E352B"/>
    <w:rsid w:val="005E40FA"/>
    <w:rsid w:val="005E4340"/>
    <w:rsid w:val="005E4CBF"/>
    <w:rsid w:val="005E5B05"/>
    <w:rsid w:val="005E5D71"/>
    <w:rsid w:val="005F1ECF"/>
    <w:rsid w:val="005F1FA9"/>
    <w:rsid w:val="005F2425"/>
    <w:rsid w:val="005F2A70"/>
    <w:rsid w:val="005F38CE"/>
    <w:rsid w:val="005F43D0"/>
    <w:rsid w:val="005F5453"/>
    <w:rsid w:val="005F63B8"/>
    <w:rsid w:val="005F65B5"/>
    <w:rsid w:val="005F6776"/>
    <w:rsid w:val="005F71EF"/>
    <w:rsid w:val="005F7D0B"/>
    <w:rsid w:val="006001FB"/>
    <w:rsid w:val="006015F1"/>
    <w:rsid w:val="006016CB"/>
    <w:rsid w:val="00601709"/>
    <w:rsid w:val="006029D4"/>
    <w:rsid w:val="006032BB"/>
    <w:rsid w:val="00603529"/>
    <w:rsid w:val="00603ADA"/>
    <w:rsid w:val="00604088"/>
    <w:rsid w:val="00604984"/>
    <w:rsid w:val="00605103"/>
    <w:rsid w:val="006051BF"/>
    <w:rsid w:val="00605380"/>
    <w:rsid w:val="00606151"/>
    <w:rsid w:val="00607997"/>
    <w:rsid w:val="00610FB5"/>
    <w:rsid w:val="006113C3"/>
    <w:rsid w:val="00611647"/>
    <w:rsid w:val="00612FF4"/>
    <w:rsid w:val="0061328A"/>
    <w:rsid w:val="00613D42"/>
    <w:rsid w:val="00613E6B"/>
    <w:rsid w:val="0061474D"/>
    <w:rsid w:val="00614A0A"/>
    <w:rsid w:val="00614E43"/>
    <w:rsid w:val="006150EC"/>
    <w:rsid w:val="0061546B"/>
    <w:rsid w:val="00615E17"/>
    <w:rsid w:val="006165D6"/>
    <w:rsid w:val="00616C9F"/>
    <w:rsid w:val="006172B8"/>
    <w:rsid w:val="006175D2"/>
    <w:rsid w:val="00621AD0"/>
    <w:rsid w:val="00621FFD"/>
    <w:rsid w:val="00622422"/>
    <w:rsid w:val="00624A43"/>
    <w:rsid w:val="00624F1B"/>
    <w:rsid w:val="00626414"/>
    <w:rsid w:val="0062674F"/>
    <w:rsid w:val="006270DA"/>
    <w:rsid w:val="00627FC8"/>
    <w:rsid w:val="00630067"/>
    <w:rsid w:val="00630A5A"/>
    <w:rsid w:val="00630AB0"/>
    <w:rsid w:val="00632243"/>
    <w:rsid w:val="00633223"/>
    <w:rsid w:val="006342E8"/>
    <w:rsid w:val="00634C76"/>
    <w:rsid w:val="00634ECC"/>
    <w:rsid w:val="00634F4F"/>
    <w:rsid w:val="0063571E"/>
    <w:rsid w:val="00635CD9"/>
    <w:rsid w:val="00635FC1"/>
    <w:rsid w:val="00636426"/>
    <w:rsid w:val="006364D8"/>
    <w:rsid w:val="006369C4"/>
    <w:rsid w:val="00636AD4"/>
    <w:rsid w:val="00636F67"/>
    <w:rsid w:val="006375BB"/>
    <w:rsid w:val="00637F51"/>
    <w:rsid w:val="0064031B"/>
    <w:rsid w:val="00640900"/>
    <w:rsid w:val="00640D0D"/>
    <w:rsid w:val="00640D9C"/>
    <w:rsid w:val="006411C9"/>
    <w:rsid w:val="0064278A"/>
    <w:rsid w:val="006431CD"/>
    <w:rsid w:val="00643696"/>
    <w:rsid w:val="006448A4"/>
    <w:rsid w:val="006452B3"/>
    <w:rsid w:val="006476B6"/>
    <w:rsid w:val="0065080F"/>
    <w:rsid w:val="006509E0"/>
    <w:rsid w:val="00650A0B"/>
    <w:rsid w:val="006515DA"/>
    <w:rsid w:val="00651773"/>
    <w:rsid w:val="00651ACF"/>
    <w:rsid w:val="00652ED9"/>
    <w:rsid w:val="0065390F"/>
    <w:rsid w:val="00653C6A"/>
    <w:rsid w:val="00653D3C"/>
    <w:rsid w:val="00654055"/>
    <w:rsid w:val="00654775"/>
    <w:rsid w:val="00655262"/>
    <w:rsid w:val="00655609"/>
    <w:rsid w:val="00656FA7"/>
    <w:rsid w:val="00660D9E"/>
    <w:rsid w:val="00662BE7"/>
    <w:rsid w:val="00662FE3"/>
    <w:rsid w:val="0066336E"/>
    <w:rsid w:val="00664A47"/>
    <w:rsid w:val="006650AE"/>
    <w:rsid w:val="00665227"/>
    <w:rsid w:val="0066529F"/>
    <w:rsid w:val="006658A5"/>
    <w:rsid w:val="0066604E"/>
    <w:rsid w:val="00666160"/>
    <w:rsid w:val="006668AD"/>
    <w:rsid w:val="00667059"/>
    <w:rsid w:val="00667103"/>
    <w:rsid w:val="0066798A"/>
    <w:rsid w:val="006711CE"/>
    <w:rsid w:val="00672704"/>
    <w:rsid w:val="006727B0"/>
    <w:rsid w:val="006730DD"/>
    <w:rsid w:val="00673101"/>
    <w:rsid w:val="006736BF"/>
    <w:rsid w:val="00673938"/>
    <w:rsid w:val="00673EB6"/>
    <w:rsid w:val="006741E5"/>
    <w:rsid w:val="0067437D"/>
    <w:rsid w:val="00674B68"/>
    <w:rsid w:val="00675F8E"/>
    <w:rsid w:val="00676133"/>
    <w:rsid w:val="00676D20"/>
    <w:rsid w:val="00676E41"/>
    <w:rsid w:val="00676F2B"/>
    <w:rsid w:val="00677ECF"/>
    <w:rsid w:val="006809DB"/>
    <w:rsid w:val="00680CAD"/>
    <w:rsid w:val="00680DEB"/>
    <w:rsid w:val="0068186C"/>
    <w:rsid w:val="00683795"/>
    <w:rsid w:val="00683C53"/>
    <w:rsid w:val="00683F94"/>
    <w:rsid w:val="0068415A"/>
    <w:rsid w:val="00684CA3"/>
    <w:rsid w:val="00685405"/>
    <w:rsid w:val="00685640"/>
    <w:rsid w:val="00686227"/>
    <w:rsid w:val="00686818"/>
    <w:rsid w:val="00686F39"/>
    <w:rsid w:val="006874C0"/>
    <w:rsid w:val="00687826"/>
    <w:rsid w:val="0069061F"/>
    <w:rsid w:val="00690709"/>
    <w:rsid w:val="0069075F"/>
    <w:rsid w:val="0069148D"/>
    <w:rsid w:val="00691490"/>
    <w:rsid w:val="006919A2"/>
    <w:rsid w:val="00691D4A"/>
    <w:rsid w:val="00693090"/>
    <w:rsid w:val="00693A72"/>
    <w:rsid w:val="00693C20"/>
    <w:rsid w:val="00694257"/>
    <w:rsid w:val="006943C8"/>
    <w:rsid w:val="00694CCB"/>
    <w:rsid w:val="00694EF9"/>
    <w:rsid w:val="00695103"/>
    <w:rsid w:val="006951BF"/>
    <w:rsid w:val="00695777"/>
    <w:rsid w:val="006976E0"/>
    <w:rsid w:val="0069771C"/>
    <w:rsid w:val="006979A2"/>
    <w:rsid w:val="00697E42"/>
    <w:rsid w:val="006A070E"/>
    <w:rsid w:val="006A0B41"/>
    <w:rsid w:val="006A115F"/>
    <w:rsid w:val="006A1738"/>
    <w:rsid w:val="006A24DD"/>
    <w:rsid w:val="006A3E67"/>
    <w:rsid w:val="006A42B8"/>
    <w:rsid w:val="006A48BC"/>
    <w:rsid w:val="006A4ABA"/>
    <w:rsid w:val="006A530C"/>
    <w:rsid w:val="006A5551"/>
    <w:rsid w:val="006A65CE"/>
    <w:rsid w:val="006A6A49"/>
    <w:rsid w:val="006A718F"/>
    <w:rsid w:val="006B085F"/>
    <w:rsid w:val="006B158F"/>
    <w:rsid w:val="006B15F9"/>
    <w:rsid w:val="006B1952"/>
    <w:rsid w:val="006B21E9"/>
    <w:rsid w:val="006B383B"/>
    <w:rsid w:val="006B42DF"/>
    <w:rsid w:val="006B4601"/>
    <w:rsid w:val="006B4BEF"/>
    <w:rsid w:val="006B5957"/>
    <w:rsid w:val="006B5E8F"/>
    <w:rsid w:val="006B5F94"/>
    <w:rsid w:val="006B673F"/>
    <w:rsid w:val="006B772F"/>
    <w:rsid w:val="006C03AB"/>
    <w:rsid w:val="006C0C39"/>
    <w:rsid w:val="006C0FB8"/>
    <w:rsid w:val="006C12AC"/>
    <w:rsid w:val="006C13CB"/>
    <w:rsid w:val="006C1F74"/>
    <w:rsid w:val="006C2092"/>
    <w:rsid w:val="006C2CF4"/>
    <w:rsid w:val="006C3C75"/>
    <w:rsid w:val="006C4B05"/>
    <w:rsid w:val="006C5271"/>
    <w:rsid w:val="006C5D39"/>
    <w:rsid w:val="006D0161"/>
    <w:rsid w:val="006D032C"/>
    <w:rsid w:val="006D05B4"/>
    <w:rsid w:val="006D0E47"/>
    <w:rsid w:val="006D1635"/>
    <w:rsid w:val="006D17F6"/>
    <w:rsid w:val="006D34A9"/>
    <w:rsid w:val="006D432A"/>
    <w:rsid w:val="006D4629"/>
    <w:rsid w:val="006D5620"/>
    <w:rsid w:val="006D577E"/>
    <w:rsid w:val="006D58A1"/>
    <w:rsid w:val="006D5D47"/>
    <w:rsid w:val="006D670B"/>
    <w:rsid w:val="006D693D"/>
    <w:rsid w:val="006D73AE"/>
    <w:rsid w:val="006D78A0"/>
    <w:rsid w:val="006D7E72"/>
    <w:rsid w:val="006D7FB5"/>
    <w:rsid w:val="006E01DB"/>
    <w:rsid w:val="006E195C"/>
    <w:rsid w:val="006E2870"/>
    <w:rsid w:val="006E3093"/>
    <w:rsid w:val="006E3379"/>
    <w:rsid w:val="006E3E0E"/>
    <w:rsid w:val="006E4458"/>
    <w:rsid w:val="006E6716"/>
    <w:rsid w:val="006E69C4"/>
    <w:rsid w:val="006E72B2"/>
    <w:rsid w:val="006E7638"/>
    <w:rsid w:val="006F0252"/>
    <w:rsid w:val="006F1523"/>
    <w:rsid w:val="006F1F44"/>
    <w:rsid w:val="006F2AC7"/>
    <w:rsid w:val="006F2AF5"/>
    <w:rsid w:val="006F2FEB"/>
    <w:rsid w:val="006F3E12"/>
    <w:rsid w:val="006F5169"/>
    <w:rsid w:val="006F5C32"/>
    <w:rsid w:val="006F5E68"/>
    <w:rsid w:val="006F66F6"/>
    <w:rsid w:val="006F6E03"/>
    <w:rsid w:val="006F7BDE"/>
    <w:rsid w:val="00700361"/>
    <w:rsid w:val="007003E1"/>
    <w:rsid w:val="0070040F"/>
    <w:rsid w:val="00702692"/>
    <w:rsid w:val="007038AA"/>
    <w:rsid w:val="007050AE"/>
    <w:rsid w:val="0070510A"/>
    <w:rsid w:val="00705B0C"/>
    <w:rsid w:val="00706272"/>
    <w:rsid w:val="007070C5"/>
    <w:rsid w:val="00707A8D"/>
    <w:rsid w:val="00707AEB"/>
    <w:rsid w:val="00710751"/>
    <w:rsid w:val="00711753"/>
    <w:rsid w:val="007119DC"/>
    <w:rsid w:val="00714179"/>
    <w:rsid w:val="00715AEA"/>
    <w:rsid w:val="00715D2E"/>
    <w:rsid w:val="00716057"/>
    <w:rsid w:val="0071606D"/>
    <w:rsid w:val="00717CED"/>
    <w:rsid w:val="0072048C"/>
    <w:rsid w:val="00720C02"/>
    <w:rsid w:val="00721593"/>
    <w:rsid w:val="00721BF1"/>
    <w:rsid w:val="00721C0A"/>
    <w:rsid w:val="0072231F"/>
    <w:rsid w:val="0072274D"/>
    <w:rsid w:val="00722ACF"/>
    <w:rsid w:val="00722F3A"/>
    <w:rsid w:val="0072311B"/>
    <w:rsid w:val="0072345A"/>
    <w:rsid w:val="00723647"/>
    <w:rsid w:val="00723826"/>
    <w:rsid w:val="007238EF"/>
    <w:rsid w:val="00723BF4"/>
    <w:rsid w:val="00724008"/>
    <w:rsid w:val="00724C55"/>
    <w:rsid w:val="00724E9B"/>
    <w:rsid w:val="007251DB"/>
    <w:rsid w:val="00725904"/>
    <w:rsid w:val="00726EEB"/>
    <w:rsid w:val="00726EF7"/>
    <w:rsid w:val="00726F6F"/>
    <w:rsid w:val="0072736B"/>
    <w:rsid w:val="0072775D"/>
    <w:rsid w:val="00727837"/>
    <w:rsid w:val="00730402"/>
    <w:rsid w:val="00731A76"/>
    <w:rsid w:val="0073257C"/>
    <w:rsid w:val="007328AD"/>
    <w:rsid w:val="00733588"/>
    <w:rsid w:val="007339D1"/>
    <w:rsid w:val="00733CA3"/>
    <w:rsid w:val="0073414E"/>
    <w:rsid w:val="0073586D"/>
    <w:rsid w:val="00737325"/>
    <w:rsid w:val="007403DE"/>
    <w:rsid w:val="00740F03"/>
    <w:rsid w:val="00741220"/>
    <w:rsid w:val="007413FA"/>
    <w:rsid w:val="0074171F"/>
    <w:rsid w:val="00741B70"/>
    <w:rsid w:val="007424DB"/>
    <w:rsid w:val="007431D8"/>
    <w:rsid w:val="0074337C"/>
    <w:rsid w:val="007436C0"/>
    <w:rsid w:val="00743FF9"/>
    <w:rsid w:val="00745365"/>
    <w:rsid w:val="00746152"/>
    <w:rsid w:val="0074705C"/>
    <w:rsid w:val="00750824"/>
    <w:rsid w:val="007508E0"/>
    <w:rsid w:val="00750B10"/>
    <w:rsid w:val="00750BCB"/>
    <w:rsid w:val="00752004"/>
    <w:rsid w:val="0075217E"/>
    <w:rsid w:val="00752438"/>
    <w:rsid w:val="007528E1"/>
    <w:rsid w:val="00752A2B"/>
    <w:rsid w:val="00752BC9"/>
    <w:rsid w:val="00752E2C"/>
    <w:rsid w:val="00752FA0"/>
    <w:rsid w:val="00753459"/>
    <w:rsid w:val="00753D7D"/>
    <w:rsid w:val="00754806"/>
    <w:rsid w:val="00754B59"/>
    <w:rsid w:val="00755248"/>
    <w:rsid w:val="007559E7"/>
    <w:rsid w:val="007576C6"/>
    <w:rsid w:val="00760333"/>
    <w:rsid w:val="00760977"/>
    <w:rsid w:val="007616C2"/>
    <w:rsid w:val="00762084"/>
    <w:rsid w:val="007621BA"/>
    <w:rsid w:val="00762255"/>
    <w:rsid w:val="00762B98"/>
    <w:rsid w:val="00763639"/>
    <w:rsid w:val="00763FA2"/>
    <w:rsid w:val="00764334"/>
    <w:rsid w:val="007643D7"/>
    <w:rsid w:val="00764DBC"/>
    <w:rsid w:val="00764F12"/>
    <w:rsid w:val="00765206"/>
    <w:rsid w:val="007664C6"/>
    <w:rsid w:val="00766827"/>
    <w:rsid w:val="00766895"/>
    <w:rsid w:val="00767282"/>
    <w:rsid w:val="007674EF"/>
    <w:rsid w:val="00767C3D"/>
    <w:rsid w:val="00767E34"/>
    <w:rsid w:val="00767F37"/>
    <w:rsid w:val="00770952"/>
    <w:rsid w:val="00771770"/>
    <w:rsid w:val="00771DCC"/>
    <w:rsid w:val="0077213D"/>
    <w:rsid w:val="007724C8"/>
    <w:rsid w:val="00773282"/>
    <w:rsid w:val="007732E6"/>
    <w:rsid w:val="007736E0"/>
    <w:rsid w:val="00774324"/>
    <w:rsid w:val="007744CF"/>
    <w:rsid w:val="0077513C"/>
    <w:rsid w:val="0077518F"/>
    <w:rsid w:val="00775389"/>
    <w:rsid w:val="00775E9D"/>
    <w:rsid w:val="00776294"/>
    <w:rsid w:val="00776744"/>
    <w:rsid w:val="00777C2E"/>
    <w:rsid w:val="00781115"/>
    <w:rsid w:val="007814B9"/>
    <w:rsid w:val="007818BC"/>
    <w:rsid w:val="00782108"/>
    <w:rsid w:val="00782E0E"/>
    <w:rsid w:val="00783633"/>
    <w:rsid w:val="007840C5"/>
    <w:rsid w:val="0078474D"/>
    <w:rsid w:val="00784951"/>
    <w:rsid w:val="00785323"/>
    <w:rsid w:val="00785C4F"/>
    <w:rsid w:val="007863E0"/>
    <w:rsid w:val="00786B1E"/>
    <w:rsid w:val="00786FDA"/>
    <w:rsid w:val="007901F8"/>
    <w:rsid w:val="00790ECC"/>
    <w:rsid w:val="0079109C"/>
    <w:rsid w:val="007927B2"/>
    <w:rsid w:val="007935F4"/>
    <w:rsid w:val="007936E4"/>
    <w:rsid w:val="00794648"/>
    <w:rsid w:val="00794661"/>
    <w:rsid w:val="007948FA"/>
    <w:rsid w:val="00795818"/>
    <w:rsid w:val="007960AA"/>
    <w:rsid w:val="007961A2"/>
    <w:rsid w:val="00796CEF"/>
    <w:rsid w:val="00797D0F"/>
    <w:rsid w:val="007A079F"/>
    <w:rsid w:val="007A1A3D"/>
    <w:rsid w:val="007A2D5D"/>
    <w:rsid w:val="007A3A2A"/>
    <w:rsid w:val="007A3DF1"/>
    <w:rsid w:val="007A4283"/>
    <w:rsid w:val="007A4D87"/>
    <w:rsid w:val="007A514C"/>
    <w:rsid w:val="007A6EE3"/>
    <w:rsid w:val="007A7729"/>
    <w:rsid w:val="007B138E"/>
    <w:rsid w:val="007B14DF"/>
    <w:rsid w:val="007B167B"/>
    <w:rsid w:val="007B1795"/>
    <w:rsid w:val="007B1A5E"/>
    <w:rsid w:val="007B1CAA"/>
    <w:rsid w:val="007B1F2C"/>
    <w:rsid w:val="007B211E"/>
    <w:rsid w:val="007B28D5"/>
    <w:rsid w:val="007B291A"/>
    <w:rsid w:val="007B36DB"/>
    <w:rsid w:val="007B3D02"/>
    <w:rsid w:val="007B61F5"/>
    <w:rsid w:val="007B62B0"/>
    <w:rsid w:val="007B6B25"/>
    <w:rsid w:val="007B759D"/>
    <w:rsid w:val="007B7EEB"/>
    <w:rsid w:val="007C05C1"/>
    <w:rsid w:val="007C07EF"/>
    <w:rsid w:val="007C1331"/>
    <w:rsid w:val="007C1CB9"/>
    <w:rsid w:val="007C227D"/>
    <w:rsid w:val="007C24BE"/>
    <w:rsid w:val="007C2609"/>
    <w:rsid w:val="007C2648"/>
    <w:rsid w:val="007C3989"/>
    <w:rsid w:val="007C4956"/>
    <w:rsid w:val="007C5316"/>
    <w:rsid w:val="007C537F"/>
    <w:rsid w:val="007C53CA"/>
    <w:rsid w:val="007C706F"/>
    <w:rsid w:val="007C7502"/>
    <w:rsid w:val="007D0D4C"/>
    <w:rsid w:val="007D0E96"/>
    <w:rsid w:val="007D15AC"/>
    <w:rsid w:val="007D19B6"/>
    <w:rsid w:val="007D1F6F"/>
    <w:rsid w:val="007D242B"/>
    <w:rsid w:val="007D2C8F"/>
    <w:rsid w:val="007D3C98"/>
    <w:rsid w:val="007D62C5"/>
    <w:rsid w:val="007D6750"/>
    <w:rsid w:val="007D6792"/>
    <w:rsid w:val="007D6C95"/>
    <w:rsid w:val="007D6CDD"/>
    <w:rsid w:val="007D6FC9"/>
    <w:rsid w:val="007D7EB4"/>
    <w:rsid w:val="007E0BFE"/>
    <w:rsid w:val="007E1200"/>
    <w:rsid w:val="007E1361"/>
    <w:rsid w:val="007E1A6E"/>
    <w:rsid w:val="007E1C64"/>
    <w:rsid w:val="007E1FD6"/>
    <w:rsid w:val="007E21A3"/>
    <w:rsid w:val="007E248C"/>
    <w:rsid w:val="007E27D0"/>
    <w:rsid w:val="007E2B63"/>
    <w:rsid w:val="007E3687"/>
    <w:rsid w:val="007E3741"/>
    <w:rsid w:val="007E3E96"/>
    <w:rsid w:val="007E40C9"/>
    <w:rsid w:val="007E45BA"/>
    <w:rsid w:val="007E5B40"/>
    <w:rsid w:val="007E65DF"/>
    <w:rsid w:val="007E6B2A"/>
    <w:rsid w:val="007E753B"/>
    <w:rsid w:val="007E7F7E"/>
    <w:rsid w:val="007F06D0"/>
    <w:rsid w:val="007F0E43"/>
    <w:rsid w:val="007F11C2"/>
    <w:rsid w:val="007F14AC"/>
    <w:rsid w:val="007F1872"/>
    <w:rsid w:val="007F1A23"/>
    <w:rsid w:val="007F1E7E"/>
    <w:rsid w:val="007F1FF0"/>
    <w:rsid w:val="007F2331"/>
    <w:rsid w:val="007F3E1F"/>
    <w:rsid w:val="007F4058"/>
    <w:rsid w:val="007F40AD"/>
    <w:rsid w:val="007F5A8C"/>
    <w:rsid w:val="007F5B3A"/>
    <w:rsid w:val="007F6059"/>
    <w:rsid w:val="007F61B8"/>
    <w:rsid w:val="007F673E"/>
    <w:rsid w:val="007F7648"/>
    <w:rsid w:val="007F7CA3"/>
    <w:rsid w:val="008011C9"/>
    <w:rsid w:val="0080153C"/>
    <w:rsid w:val="00801870"/>
    <w:rsid w:val="00801B0E"/>
    <w:rsid w:val="008023DC"/>
    <w:rsid w:val="00802DDB"/>
    <w:rsid w:val="00802F5C"/>
    <w:rsid w:val="00805994"/>
    <w:rsid w:val="008069BF"/>
    <w:rsid w:val="00807B08"/>
    <w:rsid w:val="00810390"/>
    <w:rsid w:val="00810487"/>
    <w:rsid w:val="00810E99"/>
    <w:rsid w:val="008118D4"/>
    <w:rsid w:val="00811C7A"/>
    <w:rsid w:val="008123EF"/>
    <w:rsid w:val="008124E8"/>
    <w:rsid w:val="00812621"/>
    <w:rsid w:val="00813389"/>
    <w:rsid w:val="008137CF"/>
    <w:rsid w:val="00813831"/>
    <w:rsid w:val="0081385B"/>
    <w:rsid w:val="00813BEE"/>
    <w:rsid w:val="008154C4"/>
    <w:rsid w:val="00815BE7"/>
    <w:rsid w:val="00816038"/>
    <w:rsid w:val="00816331"/>
    <w:rsid w:val="00816559"/>
    <w:rsid w:val="00817A3D"/>
    <w:rsid w:val="00817BE6"/>
    <w:rsid w:val="008200C1"/>
    <w:rsid w:val="00820D1B"/>
    <w:rsid w:val="00822D98"/>
    <w:rsid w:val="00823030"/>
    <w:rsid w:val="0082318C"/>
    <w:rsid w:val="008238A6"/>
    <w:rsid w:val="00824E31"/>
    <w:rsid w:val="00824F16"/>
    <w:rsid w:val="00825077"/>
    <w:rsid w:val="0082517C"/>
    <w:rsid w:val="0082536B"/>
    <w:rsid w:val="00826296"/>
    <w:rsid w:val="0082687E"/>
    <w:rsid w:val="008304BC"/>
    <w:rsid w:val="008308B7"/>
    <w:rsid w:val="008309A1"/>
    <w:rsid w:val="00830DE7"/>
    <w:rsid w:val="00831D10"/>
    <w:rsid w:val="00832302"/>
    <w:rsid w:val="008329F9"/>
    <w:rsid w:val="00833358"/>
    <w:rsid w:val="00834167"/>
    <w:rsid w:val="00834460"/>
    <w:rsid w:val="00834D95"/>
    <w:rsid w:val="00835372"/>
    <w:rsid w:val="00835B9B"/>
    <w:rsid w:val="00835CCD"/>
    <w:rsid w:val="00836479"/>
    <w:rsid w:val="008367A1"/>
    <w:rsid w:val="0083728A"/>
    <w:rsid w:val="0084043A"/>
    <w:rsid w:val="00840855"/>
    <w:rsid w:val="0084094D"/>
    <w:rsid w:val="00840A65"/>
    <w:rsid w:val="00840D46"/>
    <w:rsid w:val="00840E37"/>
    <w:rsid w:val="00840EB5"/>
    <w:rsid w:val="00840FAE"/>
    <w:rsid w:val="00841EDF"/>
    <w:rsid w:val="0084213B"/>
    <w:rsid w:val="0084237A"/>
    <w:rsid w:val="00842544"/>
    <w:rsid w:val="008438DD"/>
    <w:rsid w:val="00844479"/>
    <w:rsid w:val="008445C0"/>
    <w:rsid w:val="00845033"/>
    <w:rsid w:val="008468C2"/>
    <w:rsid w:val="00847F5B"/>
    <w:rsid w:val="0085065F"/>
    <w:rsid w:val="00850C20"/>
    <w:rsid w:val="00850F75"/>
    <w:rsid w:val="00851B0F"/>
    <w:rsid w:val="00851D4C"/>
    <w:rsid w:val="0085244B"/>
    <w:rsid w:val="00853845"/>
    <w:rsid w:val="0085388B"/>
    <w:rsid w:val="00853C73"/>
    <w:rsid w:val="0085437E"/>
    <w:rsid w:val="00854570"/>
    <w:rsid w:val="00855C2C"/>
    <w:rsid w:val="0085670E"/>
    <w:rsid w:val="008567EE"/>
    <w:rsid w:val="00856D6F"/>
    <w:rsid w:val="00856E7A"/>
    <w:rsid w:val="0086072E"/>
    <w:rsid w:val="00860AE5"/>
    <w:rsid w:val="00860EE1"/>
    <w:rsid w:val="0086127A"/>
    <w:rsid w:val="00861430"/>
    <w:rsid w:val="00861880"/>
    <w:rsid w:val="008618BF"/>
    <w:rsid w:val="00861DC2"/>
    <w:rsid w:val="00862628"/>
    <w:rsid w:val="00862907"/>
    <w:rsid w:val="00862D68"/>
    <w:rsid w:val="00862EDF"/>
    <w:rsid w:val="008649C5"/>
    <w:rsid w:val="00864F87"/>
    <w:rsid w:val="00865DB0"/>
    <w:rsid w:val="00866BBE"/>
    <w:rsid w:val="00866CA5"/>
    <w:rsid w:val="00867DC2"/>
    <w:rsid w:val="00867F81"/>
    <w:rsid w:val="0087044A"/>
    <w:rsid w:val="00871A8A"/>
    <w:rsid w:val="00872DDB"/>
    <w:rsid w:val="0087315C"/>
    <w:rsid w:val="00873BED"/>
    <w:rsid w:val="00874686"/>
    <w:rsid w:val="0087514F"/>
    <w:rsid w:val="008757BC"/>
    <w:rsid w:val="00875A59"/>
    <w:rsid w:val="008774B6"/>
    <w:rsid w:val="008774BF"/>
    <w:rsid w:val="00877FD4"/>
    <w:rsid w:val="00880B1D"/>
    <w:rsid w:val="00880B43"/>
    <w:rsid w:val="008811D1"/>
    <w:rsid w:val="008814EC"/>
    <w:rsid w:val="008819AC"/>
    <w:rsid w:val="00883D3B"/>
    <w:rsid w:val="00883ECB"/>
    <w:rsid w:val="00884968"/>
    <w:rsid w:val="008854BF"/>
    <w:rsid w:val="00885542"/>
    <w:rsid w:val="00886B01"/>
    <w:rsid w:val="00887039"/>
    <w:rsid w:val="008875C2"/>
    <w:rsid w:val="00890424"/>
    <w:rsid w:val="00891567"/>
    <w:rsid w:val="00891BD8"/>
    <w:rsid w:val="00891D05"/>
    <w:rsid w:val="008927B3"/>
    <w:rsid w:val="00892A03"/>
    <w:rsid w:val="008939B5"/>
    <w:rsid w:val="00894D7A"/>
    <w:rsid w:val="00895599"/>
    <w:rsid w:val="00897167"/>
    <w:rsid w:val="008974D0"/>
    <w:rsid w:val="008976D9"/>
    <w:rsid w:val="008A0545"/>
    <w:rsid w:val="008A12D9"/>
    <w:rsid w:val="008A19F7"/>
    <w:rsid w:val="008A23D6"/>
    <w:rsid w:val="008A31F4"/>
    <w:rsid w:val="008A38A1"/>
    <w:rsid w:val="008A4862"/>
    <w:rsid w:val="008A6B05"/>
    <w:rsid w:val="008A73EE"/>
    <w:rsid w:val="008B01E7"/>
    <w:rsid w:val="008B076A"/>
    <w:rsid w:val="008B099B"/>
    <w:rsid w:val="008B0AA4"/>
    <w:rsid w:val="008B0C2B"/>
    <w:rsid w:val="008B0E9D"/>
    <w:rsid w:val="008B16DB"/>
    <w:rsid w:val="008B2AFE"/>
    <w:rsid w:val="008B3284"/>
    <w:rsid w:val="008B36E9"/>
    <w:rsid w:val="008B3DA5"/>
    <w:rsid w:val="008B4090"/>
    <w:rsid w:val="008B4488"/>
    <w:rsid w:val="008B46E1"/>
    <w:rsid w:val="008B4FDB"/>
    <w:rsid w:val="008B5CE4"/>
    <w:rsid w:val="008B64B4"/>
    <w:rsid w:val="008B6BF8"/>
    <w:rsid w:val="008B77DC"/>
    <w:rsid w:val="008B7987"/>
    <w:rsid w:val="008B7F22"/>
    <w:rsid w:val="008C069F"/>
    <w:rsid w:val="008C0704"/>
    <w:rsid w:val="008C0C52"/>
    <w:rsid w:val="008C2AB6"/>
    <w:rsid w:val="008C2B0D"/>
    <w:rsid w:val="008C304E"/>
    <w:rsid w:val="008C38E3"/>
    <w:rsid w:val="008C3BC6"/>
    <w:rsid w:val="008C4A46"/>
    <w:rsid w:val="008C5231"/>
    <w:rsid w:val="008C5BBB"/>
    <w:rsid w:val="008C613F"/>
    <w:rsid w:val="008C6381"/>
    <w:rsid w:val="008C63F4"/>
    <w:rsid w:val="008C652F"/>
    <w:rsid w:val="008C6B07"/>
    <w:rsid w:val="008C6FA0"/>
    <w:rsid w:val="008D13DF"/>
    <w:rsid w:val="008D167E"/>
    <w:rsid w:val="008D1B6E"/>
    <w:rsid w:val="008D211E"/>
    <w:rsid w:val="008D2931"/>
    <w:rsid w:val="008D36BE"/>
    <w:rsid w:val="008D3A7E"/>
    <w:rsid w:val="008D3B5C"/>
    <w:rsid w:val="008D53D1"/>
    <w:rsid w:val="008D5526"/>
    <w:rsid w:val="008D5CEF"/>
    <w:rsid w:val="008D6228"/>
    <w:rsid w:val="008D6D78"/>
    <w:rsid w:val="008D6EE3"/>
    <w:rsid w:val="008E137C"/>
    <w:rsid w:val="008E22BC"/>
    <w:rsid w:val="008E322B"/>
    <w:rsid w:val="008E341C"/>
    <w:rsid w:val="008E381E"/>
    <w:rsid w:val="008E41EE"/>
    <w:rsid w:val="008E4234"/>
    <w:rsid w:val="008E53FC"/>
    <w:rsid w:val="008E5534"/>
    <w:rsid w:val="008E6275"/>
    <w:rsid w:val="008E65A9"/>
    <w:rsid w:val="008E6884"/>
    <w:rsid w:val="008E79FE"/>
    <w:rsid w:val="008F00B3"/>
    <w:rsid w:val="008F0F6C"/>
    <w:rsid w:val="008F118E"/>
    <w:rsid w:val="008F1D7B"/>
    <w:rsid w:val="008F20F3"/>
    <w:rsid w:val="008F220C"/>
    <w:rsid w:val="008F35B0"/>
    <w:rsid w:val="008F4381"/>
    <w:rsid w:val="008F4505"/>
    <w:rsid w:val="008F4B6D"/>
    <w:rsid w:val="008F4BBB"/>
    <w:rsid w:val="008F6762"/>
    <w:rsid w:val="008F6919"/>
    <w:rsid w:val="00900141"/>
    <w:rsid w:val="00900F47"/>
    <w:rsid w:val="00901EA2"/>
    <w:rsid w:val="0090276C"/>
    <w:rsid w:val="00902DAE"/>
    <w:rsid w:val="00903912"/>
    <w:rsid w:val="0090395A"/>
    <w:rsid w:val="00904082"/>
    <w:rsid w:val="00904A9C"/>
    <w:rsid w:val="009051D4"/>
    <w:rsid w:val="009054FC"/>
    <w:rsid w:val="009056E9"/>
    <w:rsid w:val="009062E9"/>
    <w:rsid w:val="0090637E"/>
    <w:rsid w:val="00906D54"/>
    <w:rsid w:val="0090767C"/>
    <w:rsid w:val="00907CBD"/>
    <w:rsid w:val="0091064C"/>
    <w:rsid w:val="009107F0"/>
    <w:rsid w:val="00911667"/>
    <w:rsid w:val="00912537"/>
    <w:rsid w:val="00912F1A"/>
    <w:rsid w:val="009139C5"/>
    <w:rsid w:val="0091437C"/>
    <w:rsid w:val="00914732"/>
    <w:rsid w:val="009157A2"/>
    <w:rsid w:val="00915E9D"/>
    <w:rsid w:val="0091649C"/>
    <w:rsid w:val="009169C6"/>
    <w:rsid w:val="00916E8A"/>
    <w:rsid w:val="00917000"/>
    <w:rsid w:val="00917A92"/>
    <w:rsid w:val="00920510"/>
    <w:rsid w:val="00920BD0"/>
    <w:rsid w:val="00921075"/>
    <w:rsid w:val="009210AF"/>
    <w:rsid w:val="00921DD5"/>
    <w:rsid w:val="00921EA7"/>
    <w:rsid w:val="00922B8D"/>
    <w:rsid w:val="00922BE5"/>
    <w:rsid w:val="00922DAC"/>
    <w:rsid w:val="00923290"/>
    <w:rsid w:val="0092371B"/>
    <w:rsid w:val="00923ECE"/>
    <w:rsid w:val="00923ED0"/>
    <w:rsid w:val="00923F2D"/>
    <w:rsid w:val="00924668"/>
    <w:rsid w:val="009247ED"/>
    <w:rsid w:val="00924968"/>
    <w:rsid w:val="009254AC"/>
    <w:rsid w:val="009266E1"/>
    <w:rsid w:val="009272D0"/>
    <w:rsid w:val="00927346"/>
    <w:rsid w:val="00927696"/>
    <w:rsid w:val="00927805"/>
    <w:rsid w:val="00930055"/>
    <w:rsid w:val="009300F3"/>
    <w:rsid w:val="00930B6A"/>
    <w:rsid w:val="00931D8C"/>
    <w:rsid w:val="009356A0"/>
    <w:rsid w:val="00935C63"/>
    <w:rsid w:val="00935E70"/>
    <w:rsid w:val="00936FB8"/>
    <w:rsid w:val="00943481"/>
    <w:rsid w:val="0094354F"/>
    <w:rsid w:val="0094372D"/>
    <w:rsid w:val="00943971"/>
    <w:rsid w:val="009443EC"/>
    <w:rsid w:val="0094477F"/>
    <w:rsid w:val="00944803"/>
    <w:rsid w:val="009448AF"/>
    <w:rsid w:val="00944970"/>
    <w:rsid w:val="00944D80"/>
    <w:rsid w:val="00945C65"/>
    <w:rsid w:val="00945D23"/>
    <w:rsid w:val="00946140"/>
    <w:rsid w:val="0094639B"/>
    <w:rsid w:val="00947052"/>
    <w:rsid w:val="00950EC9"/>
    <w:rsid w:val="00951271"/>
    <w:rsid w:val="00951B0E"/>
    <w:rsid w:val="00951CF9"/>
    <w:rsid w:val="009521F9"/>
    <w:rsid w:val="009526F1"/>
    <w:rsid w:val="00952E6F"/>
    <w:rsid w:val="009533AF"/>
    <w:rsid w:val="00953B94"/>
    <w:rsid w:val="00953D49"/>
    <w:rsid w:val="00953E72"/>
    <w:rsid w:val="009544B2"/>
    <w:rsid w:val="009553F4"/>
    <w:rsid w:val="00957ABB"/>
    <w:rsid w:val="00957D5A"/>
    <w:rsid w:val="00960DD9"/>
    <w:rsid w:val="00960E40"/>
    <w:rsid w:val="009610EC"/>
    <w:rsid w:val="00961A69"/>
    <w:rsid w:val="00963933"/>
    <w:rsid w:val="009640D9"/>
    <w:rsid w:val="00965368"/>
    <w:rsid w:val="009655D4"/>
    <w:rsid w:val="009656BE"/>
    <w:rsid w:val="00965A23"/>
    <w:rsid w:val="00966AC1"/>
    <w:rsid w:val="00967291"/>
    <w:rsid w:val="009673AA"/>
    <w:rsid w:val="009701AE"/>
    <w:rsid w:val="00972CCD"/>
    <w:rsid w:val="009730CE"/>
    <w:rsid w:val="009736EB"/>
    <w:rsid w:val="009756C3"/>
    <w:rsid w:val="00975A9D"/>
    <w:rsid w:val="00975F61"/>
    <w:rsid w:val="00981221"/>
    <w:rsid w:val="00981A02"/>
    <w:rsid w:val="00981B82"/>
    <w:rsid w:val="0098298B"/>
    <w:rsid w:val="009834E6"/>
    <w:rsid w:val="00983719"/>
    <w:rsid w:val="0098381F"/>
    <w:rsid w:val="009838D0"/>
    <w:rsid w:val="00983E03"/>
    <w:rsid w:val="00984CB0"/>
    <w:rsid w:val="00985129"/>
    <w:rsid w:val="0098519A"/>
    <w:rsid w:val="00985913"/>
    <w:rsid w:val="00986060"/>
    <w:rsid w:val="009861FF"/>
    <w:rsid w:val="00986EA8"/>
    <w:rsid w:val="00987DA9"/>
    <w:rsid w:val="0099083B"/>
    <w:rsid w:val="00992ECC"/>
    <w:rsid w:val="009931C0"/>
    <w:rsid w:val="009931F7"/>
    <w:rsid w:val="0099388F"/>
    <w:rsid w:val="00993A1A"/>
    <w:rsid w:val="00993D2D"/>
    <w:rsid w:val="0099414F"/>
    <w:rsid w:val="00994174"/>
    <w:rsid w:val="009941C9"/>
    <w:rsid w:val="00994C46"/>
    <w:rsid w:val="00994D4A"/>
    <w:rsid w:val="00995386"/>
    <w:rsid w:val="00995510"/>
    <w:rsid w:val="009960C5"/>
    <w:rsid w:val="009969B7"/>
    <w:rsid w:val="00996DC7"/>
    <w:rsid w:val="00996E8C"/>
    <w:rsid w:val="00997252"/>
    <w:rsid w:val="009978DF"/>
    <w:rsid w:val="009979D9"/>
    <w:rsid w:val="009A1372"/>
    <w:rsid w:val="009A245E"/>
    <w:rsid w:val="009B1EFB"/>
    <w:rsid w:val="009B22E3"/>
    <w:rsid w:val="009B27BD"/>
    <w:rsid w:val="009B28E9"/>
    <w:rsid w:val="009B400E"/>
    <w:rsid w:val="009B4FED"/>
    <w:rsid w:val="009B51C3"/>
    <w:rsid w:val="009B7002"/>
    <w:rsid w:val="009C0335"/>
    <w:rsid w:val="009C0FCC"/>
    <w:rsid w:val="009C1DB5"/>
    <w:rsid w:val="009C1FA1"/>
    <w:rsid w:val="009C2FB1"/>
    <w:rsid w:val="009C3930"/>
    <w:rsid w:val="009C4995"/>
    <w:rsid w:val="009C49F5"/>
    <w:rsid w:val="009C4F59"/>
    <w:rsid w:val="009C54D7"/>
    <w:rsid w:val="009C6607"/>
    <w:rsid w:val="009C6749"/>
    <w:rsid w:val="009C6BF3"/>
    <w:rsid w:val="009C6D7F"/>
    <w:rsid w:val="009C7168"/>
    <w:rsid w:val="009D0215"/>
    <w:rsid w:val="009D0574"/>
    <w:rsid w:val="009D0D66"/>
    <w:rsid w:val="009D123D"/>
    <w:rsid w:val="009D14BB"/>
    <w:rsid w:val="009D1EDD"/>
    <w:rsid w:val="009D4222"/>
    <w:rsid w:val="009D4636"/>
    <w:rsid w:val="009D6481"/>
    <w:rsid w:val="009D683C"/>
    <w:rsid w:val="009D7590"/>
    <w:rsid w:val="009D78D3"/>
    <w:rsid w:val="009E04B3"/>
    <w:rsid w:val="009E1757"/>
    <w:rsid w:val="009E1E70"/>
    <w:rsid w:val="009E296C"/>
    <w:rsid w:val="009E2BAB"/>
    <w:rsid w:val="009E2CCB"/>
    <w:rsid w:val="009E2D31"/>
    <w:rsid w:val="009E2D9E"/>
    <w:rsid w:val="009E30AA"/>
    <w:rsid w:val="009E31CE"/>
    <w:rsid w:val="009E55E3"/>
    <w:rsid w:val="009E6997"/>
    <w:rsid w:val="009E7BC3"/>
    <w:rsid w:val="009F0863"/>
    <w:rsid w:val="009F16D4"/>
    <w:rsid w:val="009F2037"/>
    <w:rsid w:val="009F2B04"/>
    <w:rsid w:val="009F2B1D"/>
    <w:rsid w:val="009F2DA7"/>
    <w:rsid w:val="009F48A7"/>
    <w:rsid w:val="009F4CAE"/>
    <w:rsid w:val="009F56BD"/>
    <w:rsid w:val="009F6625"/>
    <w:rsid w:val="009F71B4"/>
    <w:rsid w:val="009F7541"/>
    <w:rsid w:val="009F7CB7"/>
    <w:rsid w:val="00A009B3"/>
    <w:rsid w:val="00A03F90"/>
    <w:rsid w:val="00A04297"/>
    <w:rsid w:val="00A047D9"/>
    <w:rsid w:val="00A05DC6"/>
    <w:rsid w:val="00A05E45"/>
    <w:rsid w:val="00A06657"/>
    <w:rsid w:val="00A066F7"/>
    <w:rsid w:val="00A06A2F"/>
    <w:rsid w:val="00A11028"/>
    <w:rsid w:val="00A112F0"/>
    <w:rsid w:val="00A1197E"/>
    <w:rsid w:val="00A126A6"/>
    <w:rsid w:val="00A12CB8"/>
    <w:rsid w:val="00A1346D"/>
    <w:rsid w:val="00A13550"/>
    <w:rsid w:val="00A141E5"/>
    <w:rsid w:val="00A1433F"/>
    <w:rsid w:val="00A14453"/>
    <w:rsid w:val="00A146DF"/>
    <w:rsid w:val="00A1557C"/>
    <w:rsid w:val="00A155A2"/>
    <w:rsid w:val="00A16414"/>
    <w:rsid w:val="00A1733E"/>
    <w:rsid w:val="00A17ADC"/>
    <w:rsid w:val="00A2016C"/>
    <w:rsid w:val="00A218CB"/>
    <w:rsid w:val="00A21BA0"/>
    <w:rsid w:val="00A22091"/>
    <w:rsid w:val="00A22411"/>
    <w:rsid w:val="00A2297A"/>
    <w:rsid w:val="00A22A9A"/>
    <w:rsid w:val="00A240DD"/>
    <w:rsid w:val="00A26215"/>
    <w:rsid w:val="00A27892"/>
    <w:rsid w:val="00A278E9"/>
    <w:rsid w:val="00A302F5"/>
    <w:rsid w:val="00A311A2"/>
    <w:rsid w:val="00A31374"/>
    <w:rsid w:val="00A32043"/>
    <w:rsid w:val="00A33CB2"/>
    <w:rsid w:val="00A33F36"/>
    <w:rsid w:val="00A34146"/>
    <w:rsid w:val="00A357C3"/>
    <w:rsid w:val="00A357F8"/>
    <w:rsid w:val="00A35EDE"/>
    <w:rsid w:val="00A35F3A"/>
    <w:rsid w:val="00A36870"/>
    <w:rsid w:val="00A36C9D"/>
    <w:rsid w:val="00A36EFA"/>
    <w:rsid w:val="00A37077"/>
    <w:rsid w:val="00A37976"/>
    <w:rsid w:val="00A37A5C"/>
    <w:rsid w:val="00A413A9"/>
    <w:rsid w:val="00A4175C"/>
    <w:rsid w:val="00A41DA2"/>
    <w:rsid w:val="00A42D66"/>
    <w:rsid w:val="00A430AD"/>
    <w:rsid w:val="00A43A4E"/>
    <w:rsid w:val="00A43DC0"/>
    <w:rsid w:val="00A4411D"/>
    <w:rsid w:val="00A4428A"/>
    <w:rsid w:val="00A458A1"/>
    <w:rsid w:val="00A45A46"/>
    <w:rsid w:val="00A45A61"/>
    <w:rsid w:val="00A45E47"/>
    <w:rsid w:val="00A45F20"/>
    <w:rsid w:val="00A4666E"/>
    <w:rsid w:val="00A46CE1"/>
    <w:rsid w:val="00A47C46"/>
    <w:rsid w:val="00A500BE"/>
    <w:rsid w:val="00A50B7A"/>
    <w:rsid w:val="00A52539"/>
    <w:rsid w:val="00A52C86"/>
    <w:rsid w:val="00A530FB"/>
    <w:rsid w:val="00A53EF4"/>
    <w:rsid w:val="00A54C0C"/>
    <w:rsid w:val="00A555DC"/>
    <w:rsid w:val="00A557A3"/>
    <w:rsid w:val="00A55A59"/>
    <w:rsid w:val="00A567FD"/>
    <w:rsid w:val="00A56E70"/>
    <w:rsid w:val="00A577C5"/>
    <w:rsid w:val="00A605FB"/>
    <w:rsid w:val="00A60678"/>
    <w:rsid w:val="00A6067E"/>
    <w:rsid w:val="00A624E7"/>
    <w:rsid w:val="00A62C59"/>
    <w:rsid w:val="00A63ADC"/>
    <w:rsid w:val="00A64078"/>
    <w:rsid w:val="00A64ECC"/>
    <w:rsid w:val="00A651FC"/>
    <w:rsid w:val="00A656DC"/>
    <w:rsid w:val="00A67639"/>
    <w:rsid w:val="00A67D23"/>
    <w:rsid w:val="00A7022F"/>
    <w:rsid w:val="00A704AF"/>
    <w:rsid w:val="00A7076C"/>
    <w:rsid w:val="00A70B8D"/>
    <w:rsid w:val="00A7176A"/>
    <w:rsid w:val="00A719B4"/>
    <w:rsid w:val="00A71B66"/>
    <w:rsid w:val="00A71E60"/>
    <w:rsid w:val="00A722E3"/>
    <w:rsid w:val="00A72403"/>
    <w:rsid w:val="00A72967"/>
    <w:rsid w:val="00A72FF3"/>
    <w:rsid w:val="00A7374F"/>
    <w:rsid w:val="00A73901"/>
    <w:rsid w:val="00A747E1"/>
    <w:rsid w:val="00A7491D"/>
    <w:rsid w:val="00A74C27"/>
    <w:rsid w:val="00A75AAE"/>
    <w:rsid w:val="00A7707C"/>
    <w:rsid w:val="00A771A0"/>
    <w:rsid w:val="00A801D9"/>
    <w:rsid w:val="00A81373"/>
    <w:rsid w:val="00A81836"/>
    <w:rsid w:val="00A81D51"/>
    <w:rsid w:val="00A823D4"/>
    <w:rsid w:val="00A826D1"/>
    <w:rsid w:val="00A82F3B"/>
    <w:rsid w:val="00A83E40"/>
    <w:rsid w:val="00A83FBF"/>
    <w:rsid w:val="00A845A9"/>
    <w:rsid w:val="00A8507B"/>
    <w:rsid w:val="00A85405"/>
    <w:rsid w:val="00A8597D"/>
    <w:rsid w:val="00A864FA"/>
    <w:rsid w:val="00A87B91"/>
    <w:rsid w:val="00A87E9F"/>
    <w:rsid w:val="00A911A6"/>
    <w:rsid w:val="00A91C13"/>
    <w:rsid w:val="00A922AD"/>
    <w:rsid w:val="00A926F0"/>
    <w:rsid w:val="00A92B47"/>
    <w:rsid w:val="00A93687"/>
    <w:rsid w:val="00A939B4"/>
    <w:rsid w:val="00A942A3"/>
    <w:rsid w:val="00A9495B"/>
    <w:rsid w:val="00A94BED"/>
    <w:rsid w:val="00A951AE"/>
    <w:rsid w:val="00A960DB"/>
    <w:rsid w:val="00A96B8C"/>
    <w:rsid w:val="00A971D4"/>
    <w:rsid w:val="00A97447"/>
    <w:rsid w:val="00A97757"/>
    <w:rsid w:val="00A977FF"/>
    <w:rsid w:val="00AA0259"/>
    <w:rsid w:val="00AA0555"/>
    <w:rsid w:val="00AA0A10"/>
    <w:rsid w:val="00AA10FF"/>
    <w:rsid w:val="00AA1967"/>
    <w:rsid w:val="00AA1A11"/>
    <w:rsid w:val="00AA2F44"/>
    <w:rsid w:val="00AA369E"/>
    <w:rsid w:val="00AA440C"/>
    <w:rsid w:val="00AA453A"/>
    <w:rsid w:val="00AA4CBE"/>
    <w:rsid w:val="00AA4CDB"/>
    <w:rsid w:val="00AA5E16"/>
    <w:rsid w:val="00AA5F75"/>
    <w:rsid w:val="00AA63AE"/>
    <w:rsid w:val="00AA66FF"/>
    <w:rsid w:val="00AA6F56"/>
    <w:rsid w:val="00AA734A"/>
    <w:rsid w:val="00AA73AE"/>
    <w:rsid w:val="00AB0926"/>
    <w:rsid w:val="00AB2349"/>
    <w:rsid w:val="00AB25B0"/>
    <w:rsid w:val="00AB2DFC"/>
    <w:rsid w:val="00AB400E"/>
    <w:rsid w:val="00AB4EA6"/>
    <w:rsid w:val="00AB5042"/>
    <w:rsid w:val="00AB56BA"/>
    <w:rsid w:val="00AB5A97"/>
    <w:rsid w:val="00AB7250"/>
    <w:rsid w:val="00AC0E4A"/>
    <w:rsid w:val="00AC143A"/>
    <w:rsid w:val="00AC1863"/>
    <w:rsid w:val="00AC18F7"/>
    <w:rsid w:val="00AC2315"/>
    <w:rsid w:val="00AC2B03"/>
    <w:rsid w:val="00AC2C5C"/>
    <w:rsid w:val="00AC3226"/>
    <w:rsid w:val="00AC341E"/>
    <w:rsid w:val="00AC4225"/>
    <w:rsid w:val="00AC4617"/>
    <w:rsid w:val="00AC4796"/>
    <w:rsid w:val="00AC5EB6"/>
    <w:rsid w:val="00AC6192"/>
    <w:rsid w:val="00AC6226"/>
    <w:rsid w:val="00AC6294"/>
    <w:rsid w:val="00AC63FB"/>
    <w:rsid w:val="00AC69CF"/>
    <w:rsid w:val="00AC6A62"/>
    <w:rsid w:val="00AC6D85"/>
    <w:rsid w:val="00AC70B7"/>
    <w:rsid w:val="00AC7287"/>
    <w:rsid w:val="00AC730F"/>
    <w:rsid w:val="00AC760E"/>
    <w:rsid w:val="00AD116A"/>
    <w:rsid w:val="00AD11C9"/>
    <w:rsid w:val="00AD2147"/>
    <w:rsid w:val="00AD2270"/>
    <w:rsid w:val="00AD2679"/>
    <w:rsid w:val="00AD309C"/>
    <w:rsid w:val="00AD3875"/>
    <w:rsid w:val="00AD42D8"/>
    <w:rsid w:val="00AD55D4"/>
    <w:rsid w:val="00AD5886"/>
    <w:rsid w:val="00AD5D17"/>
    <w:rsid w:val="00AD6217"/>
    <w:rsid w:val="00AD67BB"/>
    <w:rsid w:val="00AD712A"/>
    <w:rsid w:val="00AD72A9"/>
    <w:rsid w:val="00AD7EFF"/>
    <w:rsid w:val="00AE118F"/>
    <w:rsid w:val="00AE1935"/>
    <w:rsid w:val="00AE1F2F"/>
    <w:rsid w:val="00AE29D2"/>
    <w:rsid w:val="00AE3220"/>
    <w:rsid w:val="00AE3845"/>
    <w:rsid w:val="00AE3E91"/>
    <w:rsid w:val="00AE415D"/>
    <w:rsid w:val="00AE4199"/>
    <w:rsid w:val="00AE4FFE"/>
    <w:rsid w:val="00AE51FB"/>
    <w:rsid w:val="00AE5208"/>
    <w:rsid w:val="00AE58D7"/>
    <w:rsid w:val="00AE6070"/>
    <w:rsid w:val="00AE64B7"/>
    <w:rsid w:val="00AE6988"/>
    <w:rsid w:val="00AE6999"/>
    <w:rsid w:val="00AE71EF"/>
    <w:rsid w:val="00AE75DC"/>
    <w:rsid w:val="00AE77C1"/>
    <w:rsid w:val="00AF03E3"/>
    <w:rsid w:val="00AF0C63"/>
    <w:rsid w:val="00AF0D6F"/>
    <w:rsid w:val="00AF18DA"/>
    <w:rsid w:val="00AF1E1A"/>
    <w:rsid w:val="00AF1F54"/>
    <w:rsid w:val="00AF20F6"/>
    <w:rsid w:val="00AF3760"/>
    <w:rsid w:val="00AF3DC4"/>
    <w:rsid w:val="00AF3E70"/>
    <w:rsid w:val="00AF47A4"/>
    <w:rsid w:val="00AF498E"/>
    <w:rsid w:val="00AF4E00"/>
    <w:rsid w:val="00AF4E7A"/>
    <w:rsid w:val="00AF59F5"/>
    <w:rsid w:val="00AF7D15"/>
    <w:rsid w:val="00B003F3"/>
    <w:rsid w:val="00B01DF5"/>
    <w:rsid w:val="00B026E5"/>
    <w:rsid w:val="00B03212"/>
    <w:rsid w:val="00B03F81"/>
    <w:rsid w:val="00B04318"/>
    <w:rsid w:val="00B04C29"/>
    <w:rsid w:val="00B05FEE"/>
    <w:rsid w:val="00B066D3"/>
    <w:rsid w:val="00B077DF"/>
    <w:rsid w:val="00B10989"/>
    <w:rsid w:val="00B11165"/>
    <w:rsid w:val="00B11260"/>
    <w:rsid w:val="00B114A8"/>
    <w:rsid w:val="00B11C49"/>
    <w:rsid w:val="00B11D45"/>
    <w:rsid w:val="00B11E7D"/>
    <w:rsid w:val="00B11FEE"/>
    <w:rsid w:val="00B12722"/>
    <w:rsid w:val="00B12E44"/>
    <w:rsid w:val="00B13877"/>
    <w:rsid w:val="00B14384"/>
    <w:rsid w:val="00B149AA"/>
    <w:rsid w:val="00B14E0C"/>
    <w:rsid w:val="00B15887"/>
    <w:rsid w:val="00B162C9"/>
    <w:rsid w:val="00B16AC8"/>
    <w:rsid w:val="00B16D97"/>
    <w:rsid w:val="00B16EC3"/>
    <w:rsid w:val="00B17B85"/>
    <w:rsid w:val="00B17C74"/>
    <w:rsid w:val="00B20AB6"/>
    <w:rsid w:val="00B20D54"/>
    <w:rsid w:val="00B23546"/>
    <w:rsid w:val="00B2394A"/>
    <w:rsid w:val="00B24AE8"/>
    <w:rsid w:val="00B25378"/>
    <w:rsid w:val="00B25831"/>
    <w:rsid w:val="00B25A45"/>
    <w:rsid w:val="00B25D1A"/>
    <w:rsid w:val="00B26132"/>
    <w:rsid w:val="00B26B1E"/>
    <w:rsid w:val="00B273D8"/>
    <w:rsid w:val="00B3054C"/>
    <w:rsid w:val="00B31B26"/>
    <w:rsid w:val="00B31B5F"/>
    <w:rsid w:val="00B33AA1"/>
    <w:rsid w:val="00B33B4F"/>
    <w:rsid w:val="00B3438E"/>
    <w:rsid w:val="00B35E29"/>
    <w:rsid w:val="00B36A57"/>
    <w:rsid w:val="00B4095B"/>
    <w:rsid w:val="00B40A93"/>
    <w:rsid w:val="00B40B6E"/>
    <w:rsid w:val="00B410AC"/>
    <w:rsid w:val="00B415EC"/>
    <w:rsid w:val="00B41BE1"/>
    <w:rsid w:val="00B41D5C"/>
    <w:rsid w:val="00B4266F"/>
    <w:rsid w:val="00B42DF1"/>
    <w:rsid w:val="00B43203"/>
    <w:rsid w:val="00B43567"/>
    <w:rsid w:val="00B442FE"/>
    <w:rsid w:val="00B4495B"/>
    <w:rsid w:val="00B44E36"/>
    <w:rsid w:val="00B44EC3"/>
    <w:rsid w:val="00B45190"/>
    <w:rsid w:val="00B451B7"/>
    <w:rsid w:val="00B45981"/>
    <w:rsid w:val="00B45EE9"/>
    <w:rsid w:val="00B460EA"/>
    <w:rsid w:val="00B4648F"/>
    <w:rsid w:val="00B46831"/>
    <w:rsid w:val="00B477E7"/>
    <w:rsid w:val="00B4792E"/>
    <w:rsid w:val="00B47E2A"/>
    <w:rsid w:val="00B50153"/>
    <w:rsid w:val="00B5091F"/>
    <w:rsid w:val="00B50B0D"/>
    <w:rsid w:val="00B50CB9"/>
    <w:rsid w:val="00B525FA"/>
    <w:rsid w:val="00B529AB"/>
    <w:rsid w:val="00B52B17"/>
    <w:rsid w:val="00B52E52"/>
    <w:rsid w:val="00B52EDF"/>
    <w:rsid w:val="00B53130"/>
    <w:rsid w:val="00B53F06"/>
    <w:rsid w:val="00B542DE"/>
    <w:rsid w:val="00B542EC"/>
    <w:rsid w:val="00B54F45"/>
    <w:rsid w:val="00B552A1"/>
    <w:rsid w:val="00B55AFF"/>
    <w:rsid w:val="00B55F83"/>
    <w:rsid w:val="00B56A1F"/>
    <w:rsid w:val="00B60CDC"/>
    <w:rsid w:val="00B60CFE"/>
    <w:rsid w:val="00B61156"/>
    <w:rsid w:val="00B6118E"/>
    <w:rsid w:val="00B61593"/>
    <w:rsid w:val="00B6178F"/>
    <w:rsid w:val="00B61F37"/>
    <w:rsid w:val="00B62029"/>
    <w:rsid w:val="00B62036"/>
    <w:rsid w:val="00B627E7"/>
    <w:rsid w:val="00B62DF9"/>
    <w:rsid w:val="00B6410C"/>
    <w:rsid w:val="00B64461"/>
    <w:rsid w:val="00B65B0A"/>
    <w:rsid w:val="00B667C9"/>
    <w:rsid w:val="00B667F6"/>
    <w:rsid w:val="00B67691"/>
    <w:rsid w:val="00B67A2E"/>
    <w:rsid w:val="00B70011"/>
    <w:rsid w:val="00B71C46"/>
    <w:rsid w:val="00B72197"/>
    <w:rsid w:val="00B73FEB"/>
    <w:rsid w:val="00B7437C"/>
    <w:rsid w:val="00B74587"/>
    <w:rsid w:val="00B772AB"/>
    <w:rsid w:val="00B773F0"/>
    <w:rsid w:val="00B777BD"/>
    <w:rsid w:val="00B77CBB"/>
    <w:rsid w:val="00B77FA9"/>
    <w:rsid w:val="00B802E7"/>
    <w:rsid w:val="00B805FD"/>
    <w:rsid w:val="00B80D3C"/>
    <w:rsid w:val="00B818F3"/>
    <w:rsid w:val="00B81EE4"/>
    <w:rsid w:val="00B81F96"/>
    <w:rsid w:val="00B822D7"/>
    <w:rsid w:val="00B83421"/>
    <w:rsid w:val="00B834F7"/>
    <w:rsid w:val="00B835B4"/>
    <w:rsid w:val="00B838D1"/>
    <w:rsid w:val="00B83C23"/>
    <w:rsid w:val="00B84580"/>
    <w:rsid w:val="00B85424"/>
    <w:rsid w:val="00B8562B"/>
    <w:rsid w:val="00B85C04"/>
    <w:rsid w:val="00B86385"/>
    <w:rsid w:val="00B8683B"/>
    <w:rsid w:val="00B8763C"/>
    <w:rsid w:val="00B87D29"/>
    <w:rsid w:val="00B9198B"/>
    <w:rsid w:val="00B91B0C"/>
    <w:rsid w:val="00B91FCF"/>
    <w:rsid w:val="00B922C5"/>
    <w:rsid w:val="00B926DA"/>
    <w:rsid w:val="00B929B8"/>
    <w:rsid w:val="00B9338F"/>
    <w:rsid w:val="00B939E4"/>
    <w:rsid w:val="00B93B28"/>
    <w:rsid w:val="00B93FAB"/>
    <w:rsid w:val="00B941D4"/>
    <w:rsid w:val="00B94706"/>
    <w:rsid w:val="00B94E54"/>
    <w:rsid w:val="00B95788"/>
    <w:rsid w:val="00B960A7"/>
    <w:rsid w:val="00B960DA"/>
    <w:rsid w:val="00B963BF"/>
    <w:rsid w:val="00B97BF3"/>
    <w:rsid w:val="00BA020E"/>
    <w:rsid w:val="00BA17B7"/>
    <w:rsid w:val="00BA2600"/>
    <w:rsid w:val="00BA347B"/>
    <w:rsid w:val="00BA3EF5"/>
    <w:rsid w:val="00BA4623"/>
    <w:rsid w:val="00BA517B"/>
    <w:rsid w:val="00BA5470"/>
    <w:rsid w:val="00BA598A"/>
    <w:rsid w:val="00BA5B09"/>
    <w:rsid w:val="00BA5C5E"/>
    <w:rsid w:val="00BA5DE4"/>
    <w:rsid w:val="00BA641C"/>
    <w:rsid w:val="00BA65E6"/>
    <w:rsid w:val="00BA7454"/>
    <w:rsid w:val="00BA792D"/>
    <w:rsid w:val="00BA7AC4"/>
    <w:rsid w:val="00BA7CAD"/>
    <w:rsid w:val="00BB07FB"/>
    <w:rsid w:val="00BB0AE5"/>
    <w:rsid w:val="00BB0EF1"/>
    <w:rsid w:val="00BB145C"/>
    <w:rsid w:val="00BB2447"/>
    <w:rsid w:val="00BB2531"/>
    <w:rsid w:val="00BB2BDD"/>
    <w:rsid w:val="00BB325D"/>
    <w:rsid w:val="00BB3976"/>
    <w:rsid w:val="00BB4297"/>
    <w:rsid w:val="00BB4F17"/>
    <w:rsid w:val="00BB5454"/>
    <w:rsid w:val="00BB54B4"/>
    <w:rsid w:val="00BB57A5"/>
    <w:rsid w:val="00BB5F4E"/>
    <w:rsid w:val="00BB64A1"/>
    <w:rsid w:val="00BB6521"/>
    <w:rsid w:val="00BB6E66"/>
    <w:rsid w:val="00BB6FA0"/>
    <w:rsid w:val="00BB7622"/>
    <w:rsid w:val="00BC10B7"/>
    <w:rsid w:val="00BC271C"/>
    <w:rsid w:val="00BC2C6C"/>
    <w:rsid w:val="00BC3175"/>
    <w:rsid w:val="00BC3957"/>
    <w:rsid w:val="00BC4372"/>
    <w:rsid w:val="00BC46AD"/>
    <w:rsid w:val="00BC7227"/>
    <w:rsid w:val="00BD00C6"/>
    <w:rsid w:val="00BD0961"/>
    <w:rsid w:val="00BD0D72"/>
    <w:rsid w:val="00BD0E90"/>
    <w:rsid w:val="00BD0F16"/>
    <w:rsid w:val="00BD11EA"/>
    <w:rsid w:val="00BD121D"/>
    <w:rsid w:val="00BD2111"/>
    <w:rsid w:val="00BD2F0C"/>
    <w:rsid w:val="00BD30DD"/>
    <w:rsid w:val="00BD3CF0"/>
    <w:rsid w:val="00BD4185"/>
    <w:rsid w:val="00BD4AAB"/>
    <w:rsid w:val="00BD53D6"/>
    <w:rsid w:val="00BD55DF"/>
    <w:rsid w:val="00BD58C9"/>
    <w:rsid w:val="00BD78E7"/>
    <w:rsid w:val="00BE0465"/>
    <w:rsid w:val="00BE116B"/>
    <w:rsid w:val="00BE1460"/>
    <w:rsid w:val="00BE16EA"/>
    <w:rsid w:val="00BE1D10"/>
    <w:rsid w:val="00BE1F43"/>
    <w:rsid w:val="00BE23CC"/>
    <w:rsid w:val="00BE2896"/>
    <w:rsid w:val="00BE2AFD"/>
    <w:rsid w:val="00BE4402"/>
    <w:rsid w:val="00BE47C4"/>
    <w:rsid w:val="00BE51A8"/>
    <w:rsid w:val="00BE5F1D"/>
    <w:rsid w:val="00BE63AC"/>
    <w:rsid w:val="00BE63BE"/>
    <w:rsid w:val="00BE6647"/>
    <w:rsid w:val="00BE6EAB"/>
    <w:rsid w:val="00BE7009"/>
    <w:rsid w:val="00BF086D"/>
    <w:rsid w:val="00BF1D3E"/>
    <w:rsid w:val="00BF2549"/>
    <w:rsid w:val="00BF3956"/>
    <w:rsid w:val="00BF39A3"/>
    <w:rsid w:val="00BF3C06"/>
    <w:rsid w:val="00BF4A30"/>
    <w:rsid w:val="00BF5298"/>
    <w:rsid w:val="00BF544F"/>
    <w:rsid w:val="00BF6254"/>
    <w:rsid w:val="00BF626B"/>
    <w:rsid w:val="00BF63DA"/>
    <w:rsid w:val="00BF7725"/>
    <w:rsid w:val="00BF7F7A"/>
    <w:rsid w:val="00C001D3"/>
    <w:rsid w:val="00C0092F"/>
    <w:rsid w:val="00C01E64"/>
    <w:rsid w:val="00C01EAD"/>
    <w:rsid w:val="00C02101"/>
    <w:rsid w:val="00C02992"/>
    <w:rsid w:val="00C02AB1"/>
    <w:rsid w:val="00C02F28"/>
    <w:rsid w:val="00C03082"/>
    <w:rsid w:val="00C03AA6"/>
    <w:rsid w:val="00C047E4"/>
    <w:rsid w:val="00C04FA3"/>
    <w:rsid w:val="00C052A7"/>
    <w:rsid w:val="00C058B4"/>
    <w:rsid w:val="00C05922"/>
    <w:rsid w:val="00C05B4D"/>
    <w:rsid w:val="00C05FC8"/>
    <w:rsid w:val="00C073A0"/>
    <w:rsid w:val="00C07424"/>
    <w:rsid w:val="00C10C95"/>
    <w:rsid w:val="00C113A4"/>
    <w:rsid w:val="00C115DA"/>
    <w:rsid w:val="00C12170"/>
    <w:rsid w:val="00C132EA"/>
    <w:rsid w:val="00C1419B"/>
    <w:rsid w:val="00C14379"/>
    <w:rsid w:val="00C145B2"/>
    <w:rsid w:val="00C146C3"/>
    <w:rsid w:val="00C155DC"/>
    <w:rsid w:val="00C16463"/>
    <w:rsid w:val="00C16BA4"/>
    <w:rsid w:val="00C16BE1"/>
    <w:rsid w:val="00C170D1"/>
    <w:rsid w:val="00C173BE"/>
    <w:rsid w:val="00C174FF"/>
    <w:rsid w:val="00C2031A"/>
    <w:rsid w:val="00C2042F"/>
    <w:rsid w:val="00C20432"/>
    <w:rsid w:val="00C215F0"/>
    <w:rsid w:val="00C21993"/>
    <w:rsid w:val="00C2362D"/>
    <w:rsid w:val="00C23DC0"/>
    <w:rsid w:val="00C24CAE"/>
    <w:rsid w:val="00C24D91"/>
    <w:rsid w:val="00C24DE0"/>
    <w:rsid w:val="00C24E8C"/>
    <w:rsid w:val="00C24EE5"/>
    <w:rsid w:val="00C25219"/>
    <w:rsid w:val="00C26F3E"/>
    <w:rsid w:val="00C27175"/>
    <w:rsid w:val="00C27308"/>
    <w:rsid w:val="00C3076A"/>
    <w:rsid w:val="00C312F6"/>
    <w:rsid w:val="00C31E97"/>
    <w:rsid w:val="00C3202F"/>
    <w:rsid w:val="00C32120"/>
    <w:rsid w:val="00C32373"/>
    <w:rsid w:val="00C33D3B"/>
    <w:rsid w:val="00C33DCE"/>
    <w:rsid w:val="00C34360"/>
    <w:rsid w:val="00C345E5"/>
    <w:rsid w:val="00C34620"/>
    <w:rsid w:val="00C35273"/>
    <w:rsid w:val="00C35D44"/>
    <w:rsid w:val="00C36A9A"/>
    <w:rsid w:val="00C3769D"/>
    <w:rsid w:val="00C37727"/>
    <w:rsid w:val="00C37D6E"/>
    <w:rsid w:val="00C41270"/>
    <w:rsid w:val="00C41A45"/>
    <w:rsid w:val="00C42C8F"/>
    <w:rsid w:val="00C43404"/>
    <w:rsid w:val="00C436E6"/>
    <w:rsid w:val="00C43CF7"/>
    <w:rsid w:val="00C4498F"/>
    <w:rsid w:val="00C44D51"/>
    <w:rsid w:val="00C47CD1"/>
    <w:rsid w:val="00C5069C"/>
    <w:rsid w:val="00C50C2F"/>
    <w:rsid w:val="00C516FA"/>
    <w:rsid w:val="00C51DE0"/>
    <w:rsid w:val="00C52356"/>
    <w:rsid w:val="00C549A2"/>
    <w:rsid w:val="00C54B26"/>
    <w:rsid w:val="00C54C3D"/>
    <w:rsid w:val="00C54C8C"/>
    <w:rsid w:val="00C57383"/>
    <w:rsid w:val="00C57CC0"/>
    <w:rsid w:val="00C57CEF"/>
    <w:rsid w:val="00C608B1"/>
    <w:rsid w:val="00C609BD"/>
    <w:rsid w:val="00C61637"/>
    <w:rsid w:val="00C616E4"/>
    <w:rsid w:val="00C621FA"/>
    <w:rsid w:val="00C62210"/>
    <w:rsid w:val="00C62A7F"/>
    <w:rsid w:val="00C6399C"/>
    <w:rsid w:val="00C645CD"/>
    <w:rsid w:val="00C64981"/>
    <w:rsid w:val="00C64C2F"/>
    <w:rsid w:val="00C64D68"/>
    <w:rsid w:val="00C64FE1"/>
    <w:rsid w:val="00C67207"/>
    <w:rsid w:val="00C7020A"/>
    <w:rsid w:val="00C70D6D"/>
    <w:rsid w:val="00C72512"/>
    <w:rsid w:val="00C729D5"/>
    <w:rsid w:val="00C72EF3"/>
    <w:rsid w:val="00C7324D"/>
    <w:rsid w:val="00C73A60"/>
    <w:rsid w:val="00C73D23"/>
    <w:rsid w:val="00C73F6D"/>
    <w:rsid w:val="00C7493E"/>
    <w:rsid w:val="00C74EEB"/>
    <w:rsid w:val="00C75C3D"/>
    <w:rsid w:val="00C764E4"/>
    <w:rsid w:val="00C7747E"/>
    <w:rsid w:val="00C8033F"/>
    <w:rsid w:val="00C80E04"/>
    <w:rsid w:val="00C81078"/>
    <w:rsid w:val="00C812AE"/>
    <w:rsid w:val="00C81FE4"/>
    <w:rsid w:val="00C826DB"/>
    <w:rsid w:val="00C82878"/>
    <w:rsid w:val="00C836DB"/>
    <w:rsid w:val="00C83E78"/>
    <w:rsid w:val="00C845B9"/>
    <w:rsid w:val="00C85D9F"/>
    <w:rsid w:val="00C85F78"/>
    <w:rsid w:val="00C869A9"/>
    <w:rsid w:val="00C869D4"/>
    <w:rsid w:val="00C86C89"/>
    <w:rsid w:val="00C870BD"/>
    <w:rsid w:val="00C8717B"/>
    <w:rsid w:val="00C87BAD"/>
    <w:rsid w:val="00C87FCB"/>
    <w:rsid w:val="00C91275"/>
    <w:rsid w:val="00C9138C"/>
    <w:rsid w:val="00C927E7"/>
    <w:rsid w:val="00C93389"/>
    <w:rsid w:val="00C93B00"/>
    <w:rsid w:val="00C93E29"/>
    <w:rsid w:val="00C95264"/>
    <w:rsid w:val="00C96478"/>
    <w:rsid w:val="00C968C2"/>
    <w:rsid w:val="00C96ABE"/>
    <w:rsid w:val="00C975E5"/>
    <w:rsid w:val="00C97F0F"/>
    <w:rsid w:val="00CA1192"/>
    <w:rsid w:val="00CA2150"/>
    <w:rsid w:val="00CA24A8"/>
    <w:rsid w:val="00CA2541"/>
    <w:rsid w:val="00CA2E17"/>
    <w:rsid w:val="00CA2EDE"/>
    <w:rsid w:val="00CA3527"/>
    <w:rsid w:val="00CA36DC"/>
    <w:rsid w:val="00CA3A56"/>
    <w:rsid w:val="00CA3E3D"/>
    <w:rsid w:val="00CA3F01"/>
    <w:rsid w:val="00CA447C"/>
    <w:rsid w:val="00CA47A5"/>
    <w:rsid w:val="00CA4DB1"/>
    <w:rsid w:val="00CA52B3"/>
    <w:rsid w:val="00CA57C0"/>
    <w:rsid w:val="00CA59E3"/>
    <w:rsid w:val="00CA5FC1"/>
    <w:rsid w:val="00CA68BF"/>
    <w:rsid w:val="00CA6D2E"/>
    <w:rsid w:val="00CA71F0"/>
    <w:rsid w:val="00CA777B"/>
    <w:rsid w:val="00CA7DED"/>
    <w:rsid w:val="00CA7FD2"/>
    <w:rsid w:val="00CB09FC"/>
    <w:rsid w:val="00CB17BD"/>
    <w:rsid w:val="00CB1E89"/>
    <w:rsid w:val="00CB2CEB"/>
    <w:rsid w:val="00CB3248"/>
    <w:rsid w:val="00CB333D"/>
    <w:rsid w:val="00CB339A"/>
    <w:rsid w:val="00CB40B1"/>
    <w:rsid w:val="00CB4676"/>
    <w:rsid w:val="00CB5EE4"/>
    <w:rsid w:val="00CB6186"/>
    <w:rsid w:val="00CB6398"/>
    <w:rsid w:val="00CB7A0D"/>
    <w:rsid w:val="00CC06C8"/>
    <w:rsid w:val="00CC129E"/>
    <w:rsid w:val="00CC4027"/>
    <w:rsid w:val="00CC4AE5"/>
    <w:rsid w:val="00CC53F5"/>
    <w:rsid w:val="00CC57EA"/>
    <w:rsid w:val="00CC729B"/>
    <w:rsid w:val="00CC754A"/>
    <w:rsid w:val="00CC7FC5"/>
    <w:rsid w:val="00CD00B3"/>
    <w:rsid w:val="00CD033C"/>
    <w:rsid w:val="00CD0642"/>
    <w:rsid w:val="00CD06EE"/>
    <w:rsid w:val="00CD0D01"/>
    <w:rsid w:val="00CD0E1E"/>
    <w:rsid w:val="00CD1622"/>
    <w:rsid w:val="00CD17B4"/>
    <w:rsid w:val="00CD1FA9"/>
    <w:rsid w:val="00CD1FD8"/>
    <w:rsid w:val="00CD2399"/>
    <w:rsid w:val="00CD4729"/>
    <w:rsid w:val="00CD5EEF"/>
    <w:rsid w:val="00CD72B7"/>
    <w:rsid w:val="00CD74BC"/>
    <w:rsid w:val="00CE2DB0"/>
    <w:rsid w:val="00CE300B"/>
    <w:rsid w:val="00CE3FEA"/>
    <w:rsid w:val="00CE536B"/>
    <w:rsid w:val="00CE5925"/>
    <w:rsid w:val="00CE5DBA"/>
    <w:rsid w:val="00CE613E"/>
    <w:rsid w:val="00CE6A12"/>
    <w:rsid w:val="00CE7343"/>
    <w:rsid w:val="00CF0011"/>
    <w:rsid w:val="00CF025F"/>
    <w:rsid w:val="00CF1748"/>
    <w:rsid w:val="00CF18B9"/>
    <w:rsid w:val="00CF1A99"/>
    <w:rsid w:val="00CF1C59"/>
    <w:rsid w:val="00CF1C73"/>
    <w:rsid w:val="00CF2710"/>
    <w:rsid w:val="00CF2DF9"/>
    <w:rsid w:val="00CF3585"/>
    <w:rsid w:val="00CF3687"/>
    <w:rsid w:val="00CF453A"/>
    <w:rsid w:val="00CF4683"/>
    <w:rsid w:val="00CF5FE2"/>
    <w:rsid w:val="00CF62B2"/>
    <w:rsid w:val="00CF649E"/>
    <w:rsid w:val="00CF7516"/>
    <w:rsid w:val="00CF7704"/>
    <w:rsid w:val="00CF78FB"/>
    <w:rsid w:val="00D00F40"/>
    <w:rsid w:val="00D01536"/>
    <w:rsid w:val="00D02766"/>
    <w:rsid w:val="00D030B8"/>
    <w:rsid w:val="00D039C6"/>
    <w:rsid w:val="00D0540C"/>
    <w:rsid w:val="00D05E9D"/>
    <w:rsid w:val="00D07A87"/>
    <w:rsid w:val="00D10A44"/>
    <w:rsid w:val="00D10B61"/>
    <w:rsid w:val="00D118E9"/>
    <w:rsid w:val="00D1193A"/>
    <w:rsid w:val="00D11A80"/>
    <w:rsid w:val="00D11DEC"/>
    <w:rsid w:val="00D120CF"/>
    <w:rsid w:val="00D12606"/>
    <w:rsid w:val="00D12660"/>
    <w:rsid w:val="00D12716"/>
    <w:rsid w:val="00D13079"/>
    <w:rsid w:val="00D14296"/>
    <w:rsid w:val="00D1487B"/>
    <w:rsid w:val="00D14A8F"/>
    <w:rsid w:val="00D14AC6"/>
    <w:rsid w:val="00D151EF"/>
    <w:rsid w:val="00D15C42"/>
    <w:rsid w:val="00D15D39"/>
    <w:rsid w:val="00D165B5"/>
    <w:rsid w:val="00D1677E"/>
    <w:rsid w:val="00D16813"/>
    <w:rsid w:val="00D16DB4"/>
    <w:rsid w:val="00D16F1B"/>
    <w:rsid w:val="00D171C8"/>
    <w:rsid w:val="00D17543"/>
    <w:rsid w:val="00D175D1"/>
    <w:rsid w:val="00D17CCB"/>
    <w:rsid w:val="00D2155E"/>
    <w:rsid w:val="00D2184B"/>
    <w:rsid w:val="00D24F14"/>
    <w:rsid w:val="00D25250"/>
    <w:rsid w:val="00D2593C"/>
    <w:rsid w:val="00D262F6"/>
    <w:rsid w:val="00D27950"/>
    <w:rsid w:val="00D30259"/>
    <w:rsid w:val="00D30AC9"/>
    <w:rsid w:val="00D30DE0"/>
    <w:rsid w:val="00D30E56"/>
    <w:rsid w:val="00D317C5"/>
    <w:rsid w:val="00D31996"/>
    <w:rsid w:val="00D33F74"/>
    <w:rsid w:val="00D3414A"/>
    <w:rsid w:val="00D343D1"/>
    <w:rsid w:val="00D343F6"/>
    <w:rsid w:val="00D34A08"/>
    <w:rsid w:val="00D34ADD"/>
    <w:rsid w:val="00D35074"/>
    <w:rsid w:val="00D353B6"/>
    <w:rsid w:val="00D363D2"/>
    <w:rsid w:val="00D3690D"/>
    <w:rsid w:val="00D36FB4"/>
    <w:rsid w:val="00D37075"/>
    <w:rsid w:val="00D3724B"/>
    <w:rsid w:val="00D4105F"/>
    <w:rsid w:val="00D4164C"/>
    <w:rsid w:val="00D41808"/>
    <w:rsid w:val="00D418DC"/>
    <w:rsid w:val="00D4267A"/>
    <w:rsid w:val="00D429DA"/>
    <w:rsid w:val="00D42B66"/>
    <w:rsid w:val="00D42D9B"/>
    <w:rsid w:val="00D433BD"/>
    <w:rsid w:val="00D43A4B"/>
    <w:rsid w:val="00D44783"/>
    <w:rsid w:val="00D45695"/>
    <w:rsid w:val="00D4636F"/>
    <w:rsid w:val="00D46552"/>
    <w:rsid w:val="00D4668D"/>
    <w:rsid w:val="00D47F6A"/>
    <w:rsid w:val="00D512B3"/>
    <w:rsid w:val="00D51B8A"/>
    <w:rsid w:val="00D51F7D"/>
    <w:rsid w:val="00D5402B"/>
    <w:rsid w:val="00D542D5"/>
    <w:rsid w:val="00D542E5"/>
    <w:rsid w:val="00D54BD8"/>
    <w:rsid w:val="00D54D55"/>
    <w:rsid w:val="00D56B9D"/>
    <w:rsid w:val="00D60A66"/>
    <w:rsid w:val="00D612BF"/>
    <w:rsid w:val="00D61B90"/>
    <w:rsid w:val="00D62E61"/>
    <w:rsid w:val="00D63404"/>
    <w:rsid w:val="00D643E7"/>
    <w:rsid w:val="00D64BE4"/>
    <w:rsid w:val="00D64E44"/>
    <w:rsid w:val="00D65AB4"/>
    <w:rsid w:val="00D67766"/>
    <w:rsid w:val="00D67BF7"/>
    <w:rsid w:val="00D72A9F"/>
    <w:rsid w:val="00D72ADC"/>
    <w:rsid w:val="00D72BCB"/>
    <w:rsid w:val="00D739FA"/>
    <w:rsid w:val="00D73D85"/>
    <w:rsid w:val="00D74620"/>
    <w:rsid w:val="00D747B6"/>
    <w:rsid w:val="00D7550A"/>
    <w:rsid w:val="00D75A91"/>
    <w:rsid w:val="00D75B97"/>
    <w:rsid w:val="00D75C8F"/>
    <w:rsid w:val="00D77620"/>
    <w:rsid w:val="00D77CA4"/>
    <w:rsid w:val="00D802BD"/>
    <w:rsid w:val="00D80F6F"/>
    <w:rsid w:val="00D82B48"/>
    <w:rsid w:val="00D83633"/>
    <w:rsid w:val="00D83F42"/>
    <w:rsid w:val="00D844E7"/>
    <w:rsid w:val="00D845EE"/>
    <w:rsid w:val="00D86311"/>
    <w:rsid w:val="00D87136"/>
    <w:rsid w:val="00D873BD"/>
    <w:rsid w:val="00D87499"/>
    <w:rsid w:val="00D8792D"/>
    <w:rsid w:val="00D903F7"/>
    <w:rsid w:val="00D90549"/>
    <w:rsid w:val="00D9087A"/>
    <w:rsid w:val="00D90D14"/>
    <w:rsid w:val="00D90D85"/>
    <w:rsid w:val="00D91590"/>
    <w:rsid w:val="00D91A65"/>
    <w:rsid w:val="00D91B1C"/>
    <w:rsid w:val="00D92295"/>
    <w:rsid w:val="00D92C4E"/>
    <w:rsid w:val="00D92F28"/>
    <w:rsid w:val="00D9339E"/>
    <w:rsid w:val="00D93761"/>
    <w:rsid w:val="00D94672"/>
    <w:rsid w:val="00D95D4B"/>
    <w:rsid w:val="00D95E35"/>
    <w:rsid w:val="00D96397"/>
    <w:rsid w:val="00D96473"/>
    <w:rsid w:val="00D965F6"/>
    <w:rsid w:val="00D96613"/>
    <w:rsid w:val="00D9770A"/>
    <w:rsid w:val="00D97DC6"/>
    <w:rsid w:val="00DA09B8"/>
    <w:rsid w:val="00DA0AF8"/>
    <w:rsid w:val="00DA1217"/>
    <w:rsid w:val="00DA1C3C"/>
    <w:rsid w:val="00DA1C5D"/>
    <w:rsid w:val="00DA2200"/>
    <w:rsid w:val="00DA2317"/>
    <w:rsid w:val="00DA24A1"/>
    <w:rsid w:val="00DA263F"/>
    <w:rsid w:val="00DA27E5"/>
    <w:rsid w:val="00DA3AC2"/>
    <w:rsid w:val="00DA4032"/>
    <w:rsid w:val="00DA49AF"/>
    <w:rsid w:val="00DA4B68"/>
    <w:rsid w:val="00DA4BDD"/>
    <w:rsid w:val="00DA50C4"/>
    <w:rsid w:val="00DA5CB5"/>
    <w:rsid w:val="00DA5E01"/>
    <w:rsid w:val="00DA683A"/>
    <w:rsid w:val="00DB0C1E"/>
    <w:rsid w:val="00DB1D30"/>
    <w:rsid w:val="00DB2978"/>
    <w:rsid w:val="00DB2F90"/>
    <w:rsid w:val="00DB4742"/>
    <w:rsid w:val="00DB53C7"/>
    <w:rsid w:val="00DB5D59"/>
    <w:rsid w:val="00DB5FC1"/>
    <w:rsid w:val="00DB7B5B"/>
    <w:rsid w:val="00DB7E1F"/>
    <w:rsid w:val="00DB7EE5"/>
    <w:rsid w:val="00DC083E"/>
    <w:rsid w:val="00DC0E3B"/>
    <w:rsid w:val="00DC196B"/>
    <w:rsid w:val="00DC23AD"/>
    <w:rsid w:val="00DC29AC"/>
    <w:rsid w:val="00DC2A78"/>
    <w:rsid w:val="00DC2C51"/>
    <w:rsid w:val="00DC2D6D"/>
    <w:rsid w:val="00DC3708"/>
    <w:rsid w:val="00DC3FE5"/>
    <w:rsid w:val="00DC4063"/>
    <w:rsid w:val="00DC44CD"/>
    <w:rsid w:val="00DC5719"/>
    <w:rsid w:val="00DC5D2E"/>
    <w:rsid w:val="00DC5F72"/>
    <w:rsid w:val="00DC69A2"/>
    <w:rsid w:val="00DC7BE2"/>
    <w:rsid w:val="00DC7EFC"/>
    <w:rsid w:val="00DD0992"/>
    <w:rsid w:val="00DD2AB7"/>
    <w:rsid w:val="00DD32E3"/>
    <w:rsid w:val="00DD33FC"/>
    <w:rsid w:val="00DD3BFC"/>
    <w:rsid w:val="00DD41E1"/>
    <w:rsid w:val="00DD425C"/>
    <w:rsid w:val="00DD4B81"/>
    <w:rsid w:val="00DD4E82"/>
    <w:rsid w:val="00DD51F5"/>
    <w:rsid w:val="00DD6154"/>
    <w:rsid w:val="00DD6548"/>
    <w:rsid w:val="00DD65DB"/>
    <w:rsid w:val="00DD68B5"/>
    <w:rsid w:val="00DD71D2"/>
    <w:rsid w:val="00DD7559"/>
    <w:rsid w:val="00DD77F2"/>
    <w:rsid w:val="00DD7D83"/>
    <w:rsid w:val="00DE00D6"/>
    <w:rsid w:val="00DE0107"/>
    <w:rsid w:val="00DE168C"/>
    <w:rsid w:val="00DE186F"/>
    <w:rsid w:val="00DE1E5E"/>
    <w:rsid w:val="00DE2410"/>
    <w:rsid w:val="00DE2AE2"/>
    <w:rsid w:val="00DE306C"/>
    <w:rsid w:val="00DE35DD"/>
    <w:rsid w:val="00DE3CDB"/>
    <w:rsid w:val="00DE3D31"/>
    <w:rsid w:val="00DE44CA"/>
    <w:rsid w:val="00DE528E"/>
    <w:rsid w:val="00DE5735"/>
    <w:rsid w:val="00DE61C2"/>
    <w:rsid w:val="00DE6362"/>
    <w:rsid w:val="00DE7BAE"/>
    <w:rsid w:val="00DF053B"/>
    <w:rsid w:val="00DF0B38"/>
    <w:rsid w:val="00DF0FAD"/>
    <w:rsid w:val="00DF20AD"/>
    <w:rsid w:val="00DF223A"/>
    <w:rsid w:val="00DF25F8"/>
    <w:rsid w:val="00DF26D8"/>
    <w:rsid w:val="00DF2EBC"/>
    <w:rsid w:val="00DF34F5"/>
    <w:rsid w:val="00DF39B8"/>
    <w:rsid w:val="00DF3AD8"/>
    <w:rsid w:val="00DF4103"/>
    <w:rsid w:val="00DF44A1"/>
    <w:rsid w:val="00DF4B87"/>
    <w:rsid w:val="00DF5923"/>
    <w:rsid w:val="00DF5AA9"/>
    <w:rsid w:val="00DF5CEB"/>
    <w:rsid w:val="00DF620B"/>
    <w:rsid w:val="00DF6B56"/>
    <w:rsid w:val="00E0072D"/>
    <w:rsid w:val="00E00851"/>
    <w:rsid w:val="00E00AA9"/>
    <w:rsid w:val="00E01153"/>
    <w:rsid w:val="00E01E2F"/>
    <w:rsid w:val="00E02CBA"/>
    <w:rsid w:val="00E030B8"/>
    <w:rsid w:val="00E036C5"/>
    <w:rsid w:val="00E03EF9"/>
    <w:rsid w:val="00E0450D"/>
    <w:rsid w:val="00E04E52"/>
    <w:rsid w:val="00E0514D"/>
    <w:rsid w:val="00E065EA"/>
    <w:rsid w:val="00E067B3"/>
    <w:rsid w:val="00E06C3B"/>
    <w:rsid w:val="00E06F57"/>
    <w:rsid w:val="00E07913"/>
    <w:rsid w:val="00E10500"/>
    <w:rsid w:val="00E10C67"/>
    <w:rsid w:val="00E120DA"/>
    <w:rsid w:val="00E12C67"/>
    <w:rsid w:val="00E13709"/>
    <w:rsid w:val="00E14A37"/>
    <w:rsid w:val="00E14C3D"/>
    <w:rsid w:val="00E14C4D"/>
    <w:rsid w:val="00E15372"/>
    <w:rsid w:val="00E1644E"/>
    <w:rsid w:val="00E16AE1"/>
    <w:rsid w:val="00E17325"/>
    <w:rsid w:val="00E1747A"/>
    <w:rsid w:val="00E179EF"/>
    <w:rsid w:val="00E17CB7"/>
    <w:rsid w:val="00E2073C"/>
    <w:rsid w:val="00E20812"/>
    <w:rsid w:val="00E20D7A"/>
    <w:rsid w:val="00E20DE4"/>
    <w:rsid w:val="00E20EE1"/>
    <w:rsid w:val="00E21176"/>
    <w:rsid w:val="00E2234E"/>
    <w:rsid w:val="00E229D9"/>
    <w:rsid w:val="00E22AA1"/>
    <w:rsid w:val="00E2461B"/>
    <w:rsid w:val="00E24BDB"/>
    <w:rsid w:val="00E25A15"/>
    <w:rsid w:val="00E25B57"/>
    <w:rsid w:val="00E27977"/>
    <w:rsid w:val="00E30C11"/>
    <w:rsid w:val="00E30D45"/>
    <w:rsid w:val="00E316AC"/>
    <w:rsid w:val="00E32CAB"/>
    <w:rsid w:val="00E32E13"/>
    <w:rsid w:val="00E3316C"/>
    <w:rsid w:val="00E33D7E"/>
    <w:rsid w:val="00E344A4"/>
    <w:rsid w:val="00E347F2"/>
    <w:rsid w:val="00E349AC"/>
    <w:rsid w:val="00E34DFE"/>
    <w:rsid w:val="00E35348"/>
    <w:rsid w:val="00E3583A"/>
    <w:rsid w:val="00E35A06"/>
    <w:rsid w:val="00E35B75"/>
    <w:rsid w:val="00E35DBE"/>
    <w:rsid w:val="00E35DC4"/>
    <w:rsid w:val="00E361B3"/>
    <w:rsid w:val="00E369FB"/>
    <w:rsid w:val="00E36C19"/>
    <w:rsid w:val="00E36E43"/>
    <w:rsid w:val="00E36FE1"/>
    <w:rsid w:val="00E408E1"/>
    <w:rsid w:val="00E4151C"/>
    <w:rsid w:val="00E41659"/>
    <w:rsid w:val="00E41BC5"/>
    <w:rsid w:val="00E41E53"/>
    <w:rsid w:val="00E420D3"/>
    <w:rsid w:val="00E420FA"/>
    <w:rsid w:val="00E42D6E"/>
    <w:rsid w:val="00E43310"/>
    <w:rsid w:val="00E43E67"/>
    <w:rsid w:val="00E44002"/>
    <w:rsid w:val="00E445E4"/>
    <w:rsid w:val="00E4476E"/>
    <w:rsid w:val="00E45A01"/>
    <w:rsid w:val="00E45DC2"/>
    <w:rsid w:val="00E47191"/>
    <w:rsid w:val="00E477EC"/>
    <w:rsid w:val="00E50E8B"/>
    <w:rsid w:val="00E517EA"/>
    <w:rsid w:val="00E5210F"/>
    <w:rsid w:val="00E521AA"/>
    <w:rsid w:val="00E52258"/>
    <w:rsid w:val="00E52543"/>
    <w:rsid w:val="00E532C2"/>
    <w:rsid w:val="00E539B4"/>
    <w:rsid w:val="00E5499B"/>
    <w:rsid w:val="00E55201"/>
    <w:rsid w:val="00E553B5"/>
    <w:rsid w:val="00E5556F"/>
    <w:rsid w:val="00E55A01"/>
    <w:rsid w:val="00E56795"/>
    <w:rsid w:val="00E57127"/>
    <w:rsid w:val="00E57673"/>
    <w:rsid w:val="00E5771C"/>
    <w:rsid w:val="00E615B1"/>
    <w:rsid w:val="00E63CAA"/>
    <w:rsid w:val="00E64809"/>
    <w:rsid w:val="00E64A39"/>
    <w:rsid w:val="00E64A46"/>
    <w:rsid w:val="00E65D7E"/>
    <w:rsid w:val="00E66093"/>
    <w:rsid w:val="00E66567"/>
    <w:rsid w:val="00E66BBB"/>
    <w:rsid w:val="00E676C1"/>
    <w:rsid w:val="00E67E4E"/>
    <w:rsid w:val="00E707DD"/>
    <w:rsid w:val="00E71562"/>
    <w:rsid w:val="00E71C4B"/>
    <w:rsid w:val="00E71D72"/>
    <w:rsid w:val="00E7293B"/>
    <w:rsid w:val="00E72CB5"/>
    <w:rsid w:val="00E736FD"/>
    <w:rsid w:val="00E74441"/>
    <w:rsid w:val="00E75846"/>
    <w:rsid w:val="00E75E7A"/>
    <w:rsid w:val="00E76A72"/>
    <w:rsid w:val="00E77103"/>
    <w:rsid w:val="00E7739B"/>
    <w:rsid w:val="00E776A7"/>
    <w:rsid w:val="00E801A3"/>
    <w:rsid w:val="00E811F7"/>
    <w:rsid w:val="00E83A94"/>
    <w:rsid w:val="00E85CDE"/>
    <w:rsid w:val="00E86877"/>
    <w:rsid w:val="00E87BFF"/>
    <w:rsid w:val="00E90CD6"/>
    <w:rsid w:val="00E914FC"/>
    <w:rsid w:val="00E91CBE"/>
    <w:rsid w:val="00E943C6"/>
    <w:rsid w:val="00E95472"/>
    <w:rsid w:val="00E957C2"/>
    <w:rsid w:val="00E95FEE"/>
    <w:rsid w:val="00E96108"/>
    <w:rsid w:val="00E96178"/>
    <w:rsid w:val="00E96D2A"/>
    <w:rsid w:val="00E97BAF"/>
    <w:rsid w:val="00EA0723"/>
    <w:rsid w:val="00EA0852"/>
    <w:rsid w:val="00EA08F0"/>
    <w:rsid w:val="00EA0AC6"/>
    <w:rsid w:val="00EA2257"/>
    <w:rsid w:val="00EA2549"/>
    <w:rsid w:val="00EA3837"/>
    <w:rsid w:val="00EA3ABB"/>
    <w:rsid w:val="00EA3EA8"/>
    <w:rsid w:val="00EA401C"/>
    <w:rsid w:val="00EA43B6"/>
    <w:rsid w:val="00EA4AFC"/>
    <w:rsid w:val="00EA5DC1"/>
    <w:rsid w:val="00EA734E"/>
    <w:rsid w:val="00EA7F5F"/>
    <w:rsid w:val="00EA7FA6"/>
    <w:rsid w:val="00EB0439"/>
    <w:rsid w:val="00EB0912"/>
    <w:rsid w:val="00EB1B4B"/>
    <w:rsid w:val="00EB2101"/>
    <w:rsid w:val="00EB3107"/>
    <w:rsid w:val="00EB3730"/>
    <w:rsid w:val="00EB387C"/>
    <w:rsid w:val="00EB40D0"/>
    <w:rsid w:val="00EB4CF7"/>
    <w:rsid w:val="00EB63F1"/>
    <w:rsid w:val="00EB75C1"/>
    <w:rsid w:val="00EB78A1"/>
    <w:rsid w:val="00EB78DD"/>
    <w:rsid w:val="00EC071E"/>
    <w:rsid w:val="00EC11A4"/>
    <w:rsid w:val="00EC11DC"/>
    <w:rsid w:val="00EC1609"/>
    <w:rsid w:val="00EC1D82"/>
    <w:rsid w:val="00EC1F3F"/>
    <w:rsid w:val="00EC2256"/>
    <w:rsid w:val="00EC271F"/>
    <w:rsid w:val="00EC3B0D"/>
    <w:rsid w:val="00EC46FF"/>
    <w:rsid w:val="00EC4AF1"/>
    <w:rsid w:val="00EC5496"/>
    <w:rsid w:val="00EC6505"/>
    <w:rsid w:val="00EC6B0B"/>
    <w:rsid w:val="00EC7849"/>
    <w:rsid w:val="00ED01C9"/>
    <w:rsid w:val="00ED0C15"/>
    <w:rsid w:val="00ED0D4F"/>
    <w:rsid w:val="00ED2B19"/>
    <w:rsid w:val="00ED3558"/>
    <w:rsid w:val="00ED38C6"/>
    <w:rsid w:val="00ED3B04"/>
    <w:rsid w:val="00ED447F"/>
    <w:rsid w:val="00ED44E5"/>
    <w:rsid w:val="00ED548A"/>
    <w:rsid w:val="00ED552F"/>
    <w:rsid w:val="00ED5579"/>
    <w:rsid w:val="00ED5A02"/>
    <w:rsid w:val="00ED5FB4"/>
    <w:rsid w:val="00ED60E6"/>
    <w:rsid w:val="00ED6546"/>
    <w:rsid w:val="00ED6BBB"/>
    <w:rsid w:val="00ED6F09"/>
    <w:rsid w:val="00ED7B2B"/>
    <w:rsid w:val="00ED7ECD"/>
    <w:rsid w:val="00EE0D9B"/>
    <w:rsid w:val="00EE11D2"/>
    <w:rsid w:val="00EE1F45"/>
    <w:rsid w:val="00EE1FBF"/>
    <w:rsid w:val="00EE297F"/>
    <w:rsid w:val="00EE3624"/>
    <w:rsid w:val="00EE542D"/>
    <w:rsid w:val="00EF084A"/>
    <w:rsid w:val="00EF0D50"/>
    <w:rsid w:val="00EF1140"/>
    <w:rsid w:val="00EF1334"/>
    <w:rsid w:val="00EF1346"/>
    <w:rsid w:val="00EF1CBA"/>
    <w:rsid w:val="00EF1E8E"/>
    <w:rsid w:val="00EF23A7"/>
    <w:rsid w:val="00EF28B5"/>
    <w:rsid w:val="00EF29F9"/>
    <w:rsid w:val="00EF2F07"/>
    <w:rsid w:val="00EF3C81"/>
    <w:rsid w:val="00EF408E"/>
    <w:rsid w:val="00EF49BD"/>
    <w:rsid w:val="00EF4C9A"/>
    <w:rsid w:val="00EF559E"/>
    <w:rsid w:val="00EF594C"/>
    <w:rsid w:val="00EF5E8D"/>
    <w:rsid w:val="00EF71FC"/>
    <w:rsid w:val="00EF76B5"/>
    <w:rsid w:val="00EF79A6"/>
    <w:rsid w:val="00EF7C24"/>
    <w:rsid w:val="00F013E0"/>
    <w:rsid w:val="00F01912"/>
    <w:rsid w:val="00F01D1E"/>
    <w:rsid w:val="00F032D7"/>
    <w:rsid w:val="00F0429C"/>
    <w:rsid w:val="00F053B5"/>
    <w:rsid w:val="00F05966"/>
    <w:rsid w:val="00F05DF9"/>
    <w:rsid w:val="00F077F2"/>
    <w:rsid w:val="00F07CB1"/>
    <w:rsid w:val="00F10690"/>
    <w:rsid w:val="00F11405"/>
    <w:rsid w:val="00F11579"/>
    <w:rsid w:val="00F11E90"/>
    <w:rsid w:val="00F11EBD"/>
    <w:rsid w:val="00F12701"/>
    <w:rsid w:val="00F129E5"/>
    <w:rsid w:val="00F12B81"/>
    <w:rsid w:val="00F12C55"/>
    <w:rsid w:val="00F15B80"/>
    <w:rsid w:val="00F17106"/>
    <w:rsid w:val="00F17A0B"/>
    <w:rsid w:val="00F20335"/>
    <w:rsid w:val="00F20F61"/>
    <w:rsid w:val="00F21275"/>
    <w:rsid w:val="00F21B7F"/>
    <w:rsid w:val="00F21CBB"/>
    <w:rsid w:val="00F2227E"/>
    <w:rsid w:val="00F23050"/>
    <w:rsid w:val="00F23FA6"/>
    <w:rsid w:val="00F246CE"/>
    <w:rsid w:val="00F248F0"/>
    <w:rsid w:val="00F2492D"/>
    <w:rsid w:val="00F25349"/>
    <w:rsid w:val="00F258C4"/>
    <w:rsid w:val="00F26010"/>
    <w:rsid w:val="00F27B25"/>
    <w:rsid w:val="00F27F57"/>
    <w:rsid w:val="00F315F5"/>
    <w:rsid w:val="00F31826"/>
    <w:rsid w:val="00F3187B"/>
    <w:rsid w:val="00F322F0"/>
    <w:rsid w:val="00F3444D"/>
    <w:rsid w:val="00F3464B"/>
    <w:rsid w:val="00F351CC"/>
    <w:rsid w:val="00F35CE6"/>
    <w:rsid w:val="00F35CEC"/>
    <w:rsid w:val="00F36474"/>
    <w:rsid w:val="00F36FAB"/>
    <w:rsid w:val="00F4005B"/>
    <w:rsid w:val="00F410CD"/>
    <w:rsid w:val="00F41D39"/>
    <w:rsid w:val="00F42EB2"/>
    <w:rsid w:val="00F459E8"/>
    <w:rsid w:val="00F45C24"/>
    <w:rsid w:val="00F46873"/>
    <w:rsid w:val="00F46B65"/>
    <w:rsid w:val="00F47328"/>
    <w:rsid w:val="00F50C50"/>
    <w:rsid w:val="00F50EB1"/>
    <w:rsid w:val="00F512E6"/>
    <w:rsid w:val="00F518D0"/>
    <w:rsid w:val="00F52C29"/>
    <w:rsid w:val="00F54CFD"/>
    <w:rsid w:val="00F55014"/>
    <w:rsid w:val="00F567E4"/>
    <w:rsid w:val="00F56F3D"/>
    <w:rsid w:val="00F5721B"/>
    <w:rsid w:val="00F5736E"/>
    <w:rsid w:val="00F5787F"/>
    <w:rsid w:val="00F60C38"/>
    <w:rsid w:val="00F613B0"/>
    <w:rsid w:val="00F616FC"/>
    <w:rsid w:val="00F6220B"/>
    <w:rsid w:val="00F62323"/>
    <w:rsid w:val="00F62434"/>
    <w:rsid w:val="00F63E00"/>
    <w:rsid w:val="00F643C4"/>
    <w:rsid w:val="00F65692"/>
    <w:rsid w:val="00F65AC1"/>
    <w:rsid w:val="00F66583"/>
    <w:rsid w:val="00F668F5"/>
    <w:rsid w:val="00F67192"/>
    <w:rsid w:val="00F703A9"/>
    <w:rsid w:val="00F7077F"/>
    <w:rsid w:val="00F7110B"/>
    <w:rsid w:val="00F7167B"/>
    <w:rsid w:val="00F71877"/>
    <w:rsid w:val="00F71C44"/>
    <w:rsid w:val="00F71FFD"/>
    <w:rsid w:val="00F72199"/>
    <w:rsid w:val="00F7219C"/>
    <w:rsid w:val="00F73C03"/>
    <w:rsid w:val="00F73F53"/>
    <w:rsid w:val="00F74041"/>
    <w:rsid w:val="00F74A71"/>
    <w:rsid w:val="00F74ED8"/>
    <w:rsid w:val="00F759FC"/>
    <w:rsid w:val="00F75B78"/>
    <w:rsid w:val="00F76478"/>
    <w:rsid w:val="00F76637"/>
    <w:rsid w:val="00F770ED"/>
    <w:rsid w:val="00F7719C"/>
    <w:rsid w:val="00F77C24"/>
    <w:rsid w:val="00F80083"/>
    <w:rsid w:val="00F80402"/>
    <w:rsid w:val="00F80544"/>
    <w:rsid w:val="00F80B5A"/>
    <w:rsid w:val="00F80EB9"/>
    <w:rsid w:val="00F81908"/>
    <w:rsid w:val="00F81986"/>
    <w:rsid w:val="00F82019"/>
    <w:rsid w:val="00F82196"/>
    <w:rsid w:val="00F82933"/>
    <w:rsid w:val="00F82AB0"/>
    <w:rsid w:val="00F83ABA"/>
    <w:rsid w:val="00F84B66"/>
    <w:rsid w:val="00F85844"/>
    <w:rsid w:val="00F85D81"/>
    <w:rsid w:val="00F85D96"/>
    <w:rsid w:val="00F8669B"/>
    <w:rsid w:val="00F8696B"/>
    <w:rsid w:val="00F86AC1"/>
    <w:rsid w:val="00F87387"/>
    <w:rsid w:val="00F87633"/>
    <w:rsid w:val="00F87B33"/>
    <w:rsid w:val="00F87CA5"/>
    <w:rsid w:val="00F90028"/>
    <w:rsid w:val="00F92637"/>
    <w:rsid w:val="00F9332C"/>
    <w:rsid w:val="00F93364"/>
    <w:rsid w:val="00F94101"/>
    <w:rsid w:val="00F9415A"/>
    <w:rsid w:val="00F94349"/>
    <w:rsid w:val="00F94ECE"/>
    <w:rsid w:val="00F95017"/>
    <w:rsid w:val="00F969B7"/>
    <w:rsid w:val="00F96B19"/>
    <w:rsid w:val="00F97277"/>
    <w:rsid w:val="00F9729A"/>
    <w:rsid w:val="00F97DD6"/>
    <w:rsid w:val="00FA0817"/>
    <w:rsid w:val="00FA0CCE"/>
    <w:rsid w:val="00FA1E7F"/>
    <w:rsid w:val="00FA4288"/>
    <w:rsid w:val="00FA6337"/>
    <w:rsid w:val="00FA6F58"/>
    <w:rsid w:val="00FA7B48"/>
    <w:rsid w:val="00FA7E3C"/>
    <w:rsid w:val="00FB03AF"/>
    <w:rsid w:val="00FB12F0"/>
    <w:rsid w:val="00FB361E"/>
    <w:rsid w:val="00FB38B8"/>
    <w:rsid w:val="00FB5203"/>
    <w:rsid w:val="00FB5A9D"/>
    <w:rsid w:val="00FB6676"/>
    <w:rsid w:val="00FB6884"/>
    <w:rsid w:val="00FB6961"/>
    <w:rsid w:val="00FB6E62"/>
    <w:rsid w:val="00FC1636"/>
    <w:rsid w:val="00FC1FB5"/>
    <w:rsid w:val="00FC2992"/>
    <w:rsid w:val="00FC3371"/>
    <w:rsid w:val="00FC3D80"/>
    <w:rsid w:val="00FC583A"/>
    <w:rsid w:val="00FC6C89"/>
    <w:rsid w:val="00FD0192"/>
    <w:rsid w:val="00FD082C"/>
    <w:rsid w:val="00FD2287"/>
    <w:rsid w:val="00FD4676"/>
    <w:rsid w:val="00FD4795"/>
    <w:rsid w:val="00FD494B"/>
    <w:rsid w:val="00FD4CCD"/>
    <w:rsid w:val="00FD4DED"/>
    <w:rsid w:val="00FD555E"/>
    <w:rsid w:val="00FD5D62"/>
    <w:rsid w:val="00FD5E13"/>
    <w:rsid w:val="00FD5E70"/>
    <w:rsid w:val="00FD6535"/>
    <w:rsid w:val="00FD687B"/>
    <w:rsid w:val="00FD6DF7"/>
    <w:rsid w:val="00FD715D"/>
    <w:rsid w:val="00FD734C"/>
    <w:rsid w:val="00FD76F7"/>
    <w:rsid w:val="00FE024C"/>
    <w:rsid w:val="00FE10A6"/>
    <w:rsid w:val="00FE1690"/>
    <w:rsid w:val="00FE18CF"/>
    <w:rsid w:val="00FE1A48"/>
    <w:rsid w:val="00FE1A6B"/>
    <w:rsid w:val="00FE1C40"/>
    <w:rsid w:val="00FE20CF"/>
    <w:rsid w:val="00FE310E"/>
    <w:rsid w:val="00FE4046"/>
    <w:rsid w:val="00FE5A5E"/>
    <w:rsid w:val="00FE612B"/>
    <w:rsid w:val="00FE6866"/>
    <w:rsid w:val="00FE70EE"/>
    <w:rsid w:val="00FE79A3"/>
    <w:rsid w:val="00FE79B8"/>
    <w:rsid w:val="00FE7A8D"/>
    <w:rsid w:val="00FF0979"/>
    <w:rsid w:val="00FF18C0"/>
    <w:rsid w:val="00FF1906"/>
    <w:rsid w:val="00FF1F02"/>
    <w:rsid w:val="00FF2D55"/>
    <w:rsid w:val="00FF3C87"/>
    <w:rsid w:val="00FF4F44"/>
    <w:rsid w:val="00FF5470"/>
    <w:rsid w:val="00FF7148"/>
    <w:rsid w:val="00FF7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13648AFD-5874-4B03-9B74-F77B48A60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4956"/>
  </w:style>
  <w:style w:type="paragraph" w:styleId="1">
    <w:name w:val="heading 1"/>
    <w:basedOn w:val="a"/>
    <w:next w:val="a"/>
    <w:link w:val="10"/>
    <w:uiPriority w:val="9"/>
    <w:qFormat/>
    <w:rsid w:val="000E7D7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29D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6">
    <w:name w:val="heading 6"/>
    <w:basedOn w:val="a"/>
    <w:next w:val="a"/>
    <w:link w:val="60"/>
    <w:semiHidden/>
    <w:unhideWhenUsed/>
    <w:qFormat/>
    <w:rsid w:val="000D3222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aliases w:val="Обрнадзор"/>
    <w:link w:val="a4"/>
    <w:uiPriority w:val="1"/>
    <w:qFormat/>
    <w:rsid w:val="004043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aliases w:val="Обрнадзор Знак"/>
    <w:link w:val="a3"/>
    <w:uiPriority w:val="1"/>
    <w:locked/>
    <w:rsid w:val="00404305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218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184B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0E7D7E"/>
    <w:rPr>
      <w:rFonts w:ascii="Times New Roman" w:eastAsia="Times New Roman" w:hAnsi="Times New Roman" w:cs="Times New Roman"/>
      <w:b/>
      <w:sz w:val="32"/>
      <w:szCs w:val="20"/>
    </w:rPr>
  </w:style>
  <w:style w:type="numbering" w:customStyle="1" w:styleId="11">
    <w:name w:val="Нет списка1"/>
    <w:next w:val="a2"/>
    <w:uiPriority w:val="99"/>
    <w:semiHidden/>
    <w:unhideWhenUsed/>
    <w:rsid w:val="000E7D7E"/>
  </w:style>
  <w:style w:type="paragraph" w:customStyle="1" w:styleId="FR1">
    <w:name w:val="FR1"/>
    <w:rsid w:val="000E7D7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0E7D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0E7D7E"/>
  </w:style>
  <w:style w:type="character" w:styleId="a8">
    <w:name w:val="Emphasis"/>
    <w:uiPriority w:val="20"/>
    <w:qFormat/>
    <w:rsid w:val="000E7D7E"/>
    <w:rPr>
      <w:i/>
      <w:iCs/>
    </w:rPr>
  </w:style>
  <w:style w:type="character" w:styleId="a9">
    <w:name w:val="Hyperlink"/>
    <w:uiPriority w:val="99"/>
    <w:unhideWhenUsed/>
    <w:rsid w:val="000E7D7E"/>
    <w:rPr>
      <w:color w:val="0000FF"/>
      <w:u w:val="single"/>
    </w:rPr>
  </w:style>
  <w:style w:type="paragraph" w:styleId="aa">
    <w:name w:val="Title"/>
    <w:basedOn w:val="a"/>
    <w:next w:val="a"/>
    <w:link w:val="ab"/>
    <w:qFormat/>
    <w:rsid w:val="000E7D7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0E7D7E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c">
    <w:name w:val="header"/>
    <w:basedOn w:val="a"/>
    <w:link w:val="ad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Верхний колонтитул Знак"/>
    <w:basedOn w:val="a0"/>
    <w:link w:val="ac"/>
    <w:uiPriority w:val="99"/>
    <w:rsid w:val="000E7D7E"/>
    <w:rPr>
      <w:rFonts w:ascii="Calibri" w:eastAsia="Calibri" w:hAnsi="Calibri" w:cs="Times New Roman"/>
    </w:rPr>
  </w:style>
  <w:style w:type="paragraph" w:styleId="ae">
    <w:name w:val="footer"/>
    <w:basedOn w:val="a"/>
    <w:link w:val="af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f">
    <w:name w:val="Нижний колонтитул Знак"/>
    <w:basedOn w:val="a0"/>
    <w:link w:val="ae"/>
    <w:uiPriority w:val="99"/>
    <w:rsid w:val="000E7D7E"/>
    <w:rPr>
      <w:rFonts w:ascii="Calibri" w:eastAsia="Calibri" w:hAnsi="Calibri" w:cs="Times New Roman"/>
    </w:rPr>
  </w:style>
  <w:style w:type="paragraph" w:styleId="af0">
    <w:name w:val="List Paragraph"/>
    <w:basedOn w:val="a"/>
    <w:uiPriority w:val="34"/>
    <w:qFormat/>
    <w:rsid w:val="000E7D7E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1">
    <w:name w:val="Table Grid"/>
    <w:basedOn w:val="a1"/>
    <w:uiPriority w:val="59"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footnote text"/>
    <w:basedOn w:val="a"/>
    <w:link w:val="af3"/>
    <w:uiPriority w:val="99"/>
    <w:semiHidden/>
    <w:unhideWhenUsed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0E7D7E"/>
    <w:rPr>
      <w:rFonts w:ascii="Calibri" w:eastAsia="Calibri" w:hAnsi="Calibri" w:cs="Times New Roman"/>
      <w:sz w:val="20"/>
      <w:szCs w:val="20"/>
    </w:rPr>
  </w:style>
  <w:style w:type="numbering" w:customStyle="1" w:styleId="110">
    <w:name w:val="Нет списка11"/>
    <w:next w:val="a2"/>
    <w:uiPriority w:val="99"/>
    <w:semiHidden/>
    <w:unhideWhenUsed/>
    <w:rsid w:val="000E7D7E"/>
  </w:style>
  <w:style w:type="character" w:styleId="af4">
    <w:name w:val="FollowedHyperlink"/>
    <w:basedOn w:val="a0"/>
    <w:uiPriority w:val="99"/>
    <w:semiHidden/>
    <w:unhideWhenUsed/>
    <w:rsid w:val="002C1A1D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A704AF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A704A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rsid w:val="00C8717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9001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5">
    <w:name w:val="caption"/>
    <w:basedOn w:val="a"/>
    <w:next w:val="a"/>
    <w:qFormat/>
    <w:rsid w:val="00635CD9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2C29CB"/>
    <w:rPr>
      <w:rFonts w:ascii="Calibri" w:eastAsia="Times New Roman" w:hAnsi="Calibri" w:cs="Calibri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917A9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917A92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1"/>
    <w:rsid w:val="00A7491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rsid w:val="00BE5F1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60">
    <w:name w:val="Заголовок 6 Знак"/>
    <w:basedOn w:val="a0"/>
    <w:link w:val="6"/>
    <w:semiHidden/>
    <w:rsid w:val="000D3222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styleId="af6">
    <w:name w:val="Body Text Indent"/>
    <w:basedOn w:val="a"/>
    <w:link w:val="af7"/>
    <w:rsid w:val="000D3222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7">
    <w:name w:val="Основной текст с отступом Знак"/>
    <w:basedOn w:val="a0"/>
    <w:link w:val="af6"/>
    <w:rsid w:val="000D3222"/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rsid w:val="000D32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3">
    <w:name w:val="Основной текст (2) + Полужирный"/>
    <w:basedOn w:val="21"/>
    <w:rsid w:val="000D322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0D3222"/>
    <w:rPr>
      <w:rFonts w:ascii="Calibri" w:eastAsia="Calibri" w:hAnsi="Calibri"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0D3222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basedOn w:val="a0"/>
    <w:rsid w:val="000D32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0D32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0D322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0D32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0D32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1">
    <w:name w:val="Подпись к таблице (3)_"/>
    <w:basedOn w:val="a0"/>
    <w:link w:val="32"/>
    <w:rsid w:val="000D322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0D3222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0D3222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0D32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0D3222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0D3222"/>
    <w:rPr>
      <w:rFonts w:ascii="Calibri" w:eastAsia="Calibri" w:hAnsi="Calibri"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0D3222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2">
    <w:name w:val="Подпись к таблице (3)"/>
    <w:basedOn w:val="a"/>
    <w:link w:val="31"/>
    <w:rsid w:val="000D3222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0D3222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0D3222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0D3222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8">
    <w:name w:val="Подпись к таблице_"/>
    <w:basedOn w:val="a0"/>
    <w:link w:val="af9"/>
    <w:rsid w:val="000D3222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0D3222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9">
    <w:name w:val="Подпись к таблице"/>
    <w:basedOn w:val="a"/>
    <w:link w:val="af8"/>
    <w:rsid w:val="000D3222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30">
    <w:name w:val="Заголовок 3 Знак"/>
    <w:basedOn w:val="a0"/>
    <w:link w:val="3"/>
    <w:uiPriority w:val="9"/>
    <w:rsid w:val="00D429DA"/>
    <w:rPr>
      <w:rFonts w:asciiTheme="majorHAnsi" w:eastAsiaTheme="majorEastAsia" w:hAnsiTheme="majorHAnsi" w:cstheme="majorBidi"/>
      <w:b/>
      <w:b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2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5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0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8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7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6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3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0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1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0C525F-7221-4A5C-80E3-2E80A77A8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4403</Words>
  <Characters>25102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Стариченко П.Н.</dc:creator>
  <cp:lastModifiedBy>Куклина В.В.</cp:lastModifiedBy>
  <cp:revision>2</cp:revision>
  <cp:lastPrinted>2023-09-06T05:57:00Z</cp:lastPrinted>
  <dcterms:created xsi:type="dcterms:W3CDTF">2023-11-14T10:08:00Z</dcterms:created>
  <dcterms:modified xsi:type="dcterms:W3CDTF">2023-11-14T10:08:00Z</dcterms:modified>
</cp:coreProperties>
</file>