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769C2C" w14:textId="77777777" w:rsidR="00A45D7E" w:rsidRPr="00A45D7E" w:rsidRDefault="00A45D7E" w:rsidP="00A45D7E">
      <w:pPr>
        <w:widowControl/>
        <w:suppressAutoHyphens/>
        <w:autoSpaceDE/>
        <w:autoSpaceDN/>
        <w:rPr>
          <w:sz w:val="28"/>
          <w:szCs w:val="28"/>
          <w:lang w:eastAsia="ar-SA"/>
        </w:rPr>
      </w:pPr>
      <w:bookmarkStart w:id="0" w:name="_GoBack"/>
      <w:bookmarkEnd w:id="0"/>
      <w:r w:rsidRPr="00A45D7E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30C8E79" wp14:editId="35051BE7">
            <wp:simplePos x="0" y="0"/>
            <wp:positionH relativeFrom="margin">
              <wp:align>center</wp:align>
            </wp:positionH>
            <wp:positionV relativeFrom="page">
              <wp:posOffset>463550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51FC68" w14:textId="77777777" w:rsidR="00A45D7E" w:rsidRPr="00A45D7E" w:rsidRDefault="00A45D7E" w:rsidP="00A45D7E">
      <w:pPr>
        <w:widowControl/>
        <w:suppressAutoHyphens/>
        <w:autoSpaceDE/>
        <w:autoSpaceDN/>
        <w:rPr>
          <w:sz w:val="28"/>
          <w:szCs w:val="28"/>
          <w:lang w:eastAsia="ar-SA"/>
        </w:rPr>
      </w:pPr>
    </w:p>
    <w:p w14:paraId="684CF300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  <w:r w:rsidRPr="00A45D7E">
        <w:rPr>
          <w:sz w:val="28"/>
          <w:szCs w:val="28"/>
        </w:rPr>
        <w:t xml:space="preserve">ХАНТЫ-МАНСИЙСКИЙ </w:t>
      </w:r>
    </w:p>
    <w:p w14:paraId="6B13434E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  <w:r w:rsidRPr="00A45D7E">
        <w:rPr>
          <w:sz w:val="28"/>
          <w:szCs w:val="28"/>
        </w:rPr>
        <w:t>МУНИЦИПАЛЬНЫЙ РАЙОН</w:t>
      </w:r>
    </w:p>
    <w:p w14:paraId="5D09EE49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  <w:r w:rsidRPr="00A45D7E">
        <w:rPr>
          <w:sz w:val="28"/>
          <w:szCs w:val="28"/>
        </w:rPr>
        <w:t>Ханты-Мансийский автономный округ – Югра</w:t>
      </w:r>
    </w:p>
    <w:p w14:paraId="61075689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</w:p>
    <w:p w14:paraId="718FB4D0" w14:textId="77777777" w:rsidR="00A45D7E" w:rsidRPr="00A45D7E" w:rsidRDefault="00A45D7E" w:rsidP="00A45D7E">
      <w:pPr>
        <w:widowControl/>
        <w:autoSpaceDE/>
        <w:autoSpaceDN/>
        <w:jc w:val="center"/>
        <w:rPr>
          <w:b/>
          <w:sz w:val="28"/>
          <w:szCs w:val="28"/>
        </w:rPr>
      </w:pPr>
      <w:r w:rsidRPr="00A45D7E">
        <w:rPr>
          <w:b/>
          <w:sz w:val="28"/>
          <w:szCs w:val="28"/>
        </w:rPr>
        <w:t>АДМИНИСТРАЦИЯ ХАНТЫ-МАНСИЙСКОГО РАЙОНА</w:t>
      </w:r>
    </w:p>
    <w:p w14:paraId="311870BF" w14:textId="77777777" w:rsidR="00A45D7E" w:rsidRPr="00A45D7E" w:rsidRDefault="00A45D7E" w:rsidP="00A45D7E">
      <w:pPr>
        <w:widowControl/>
        <w:autoSpaceDE/>
        <w:autoSpaceDN/>
        <w:jc w:val="center"/>
        <w:rPr>
          <w:b/>
          <w:sz w:val="28"/>
          <w:szCs w:val="28"/>
        </w:rPr>
      </w:pPr>
    </w:p>
    <w:p w14:paraId="11AA197E" w14:textId="77777777" w:rsidR="00A45D7E" w:rsidRPr="00A45D7E" w:rsidRDefault="00A45D7E" w:rsidP="00A45D7E">
      <w:pPr>
        <w:widowControl/>
        <w:autoSpaceDE/>
        <w:autoSpaceDN/>
        <w:jc w:val="center"/>
        <w:rPr>
          <w:b/>
          <w:sz w:val="28"/>
          <w:szCs w:val="28"/>
        </w:rPr>
      </w:pPr>
      <w:r w:rsidRPr="00A45D7E">
        <w:rPr>
          <w:b/>
          <w:sz w:val="28"/>
          <w:szCs w:val="28"/>
        </w:rPr>
        <w:t xml:space="preserve">П О С Т А Н О В Л Е Н И Е </w:t>
      </w:r>
    </w:p>
    <w:p w14:paraId="45A0C2E7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</w:p>
    <w:p w14:paraId="4361E060" w14:textId="7725AD19" w:rsidR="00A45D7E" w:rsidRPr="00A45D7E" w:rsidRDefault="00A45D7E" w:rsidP="00A45D7E">
      <w:pPr>
        <w:widowControl/>
        <w:autoSpaceDE/>
        <w:autoSpaceDN/>
        <w:rPr>
          <w:sz w:val="28"/>
          <w:szCs w:val="28"/>
        </w:rPr>
      </w:pPr>
      <w:r w:rsidRPr="00A45D7E">
        <w:rPr>
          <w:sz w:val="28"/>
          <w:szCs w:val="28"/>
        </w:rPr>
        <w:t xml:space="preserve">от </w:t>
      </w:r>
      <w:r w:rsidR="00157762">
        <w:rPr>
          <w:sz w:val="28"/>
          <w:szCs w:val="28"/>
        </w:rPr>
        <w:t>26.02.2025</w:t>
      </w:r>
      <w:r w:rsidRPr="00A45D7E">
        <w:rPr>
          <w:sz w:val="28"/>
          <w:szCs w:val="28"/>
        </w:rPr>
        <w:t xml:space="preserve">                                                                                                № </w:t>
      </w:r>
      <w:r w:rsidR="00157762">
        <w:rPr>
          <w:sz w:val="28"/>
          <w:szCs w:val="28"/>
        </w:rPr>
        <w:t>139</w:t>
      </w:r>
    </w:p>
    <w:p w14:paraId="1CE98F28" w14:textId="77777777" w:rsidR="00A45D7E" w:rsidRPr="00A45D7E" w:rsidRDefault="00A45D7E" w:rsidP="00A45D7E">
      <w:pPr>
        <w:widowControl/>
        <w:autoSpaceDE/>
        <w:autoSpaceDN/>
        <w:rPr>
          <w:i/>
          <w:sz w:val="24"/>
          <w:szCs w:val="24"/>
        </w:rPr>
      </w:pPr>
      <w:r w:rsidRPr="00A45D7E">
        <w:rPr>
          <w:i/>
          <w:sz w:val="24"/>
          <w:szCs w:val="24"/>
        </w:rPr>
        <w:t>г. Ханты-Мансийск</w:t>
      </w:r>
    </w:p>
    <w:p w14:paraId="4725A18F" w14:textId="77777777" w:rsidR="00A45D7E" w:rsidRPr="00A45D7E" w:rsidRDefault="00A45D7E" w:rsidP="00A45D7E">
      <w:pPr>
        <w:widowControl/>
        <w:adjustRightInd w:val="0"/>
        <w:rPr>
          <w:rFonts w:eastAsia="Calibri"/>
          <w:bCs/>
          <w:sz w:val="28"/>
          <w:szCs w:val="28"/>
          <w:lang w:eastAsia="ru-RU"/>
        </w:rPr>
      </w:pPr>
    </w:p>
    <w:p w14:paraId="09B3D55A" w14:textId="77777777" w:rsidR="00A45D7E" w:rsidRPr="00A45D7E" w:rsidRDefault="00A45D7E" w:rsidP="00A45D7E">
      <w:pPr>
        <w:widowControl/>
        <w:adjustRightInd w:val="0"/>
        <w:rPr>
          <w:rFonts w:eastAsia="Calibri"/>
          <w:bCs/>
          <w:sz w:val="28"/>
          <w:szCs w:val="28"/>
          <w:lang w:eastAsia="ru-RU"/>
        </w:rPr>
      </w:pPr>
    </w:p>
    <w:p w14:paraId="08E16768" w14:textId="77777777" w:rsidR="000728FA" w:rsidRDefault="00A72549" w:rsidP="00A43DE1">
      <w:pPr>
        <w:pStyle w:val="a3"/>
      </w:pPr>
      <w:r>
        <w:t>О</w:t>
      </w:r>
      <w:r>
        <w:rPr>
          <w:spacing w:val="-5"/>
        </w:rPr>
        <w:t xml:space="preserve"> </w:t>
      </w:r>
      <w:r>
        <w:t>внесении</w:t>
      </w:r>
      <w:r>
        <w:rPr>
          <w:spacing w:val="-4"/>
        </w:rPr>
        <w:t xml:space="preserve"> </w:t>
      </w:r>
      <w:r>
        <w:rPr>
          <w:spacing w:val="-2"/>
        </w:rPr>
        <w:t>изменений</w:t>
      </w:r>
    </w:p>
    <w:p w14:paraId="24961A0E" w14:textId="77777777" w:rsidR="00A43DE1" w:rsidRDefault="00A72549" w:rsidP="00A43DE1">
      <w:pPr>
        <w:pStyle w:val="a3"/>
        <w:ind w:right="3"/>
      </w:pPr>
      <w:r>
        <w:t>в</w:t>
      </w:r>
      <w:r>
        <w:rPr>
          <w:spacing w:val="-17"/>
        </w:rPr>
        <w:t xml:space="preserve"> </w:t>
      </w:r>
      <w:r>
        <w:t>постановление</w:t>
      </w:r>
      <w:r>
        <w:rPr>
          <w:spacing w:val="-17"/>
        </w:rPr>
        <w:t xml:space="preserve"> </w:t>
      </w:r>
      <w:r w:rsidR="00A45D7E">
        <w:t>а</w:t>
      </w:r>
      <w:r>
        <w:t xml:space="preserve">дминистрации </w:t>
      </w:r>
    </w:p>
    <w:p w14:paraId="4A48B2FC" w14:textId="2D725CC2" w:rsidR="000728FA" w:rsidRDefault="00A72549" w:rsidP="00A43DE1">
      <w:pPr>
        <w:pStyle w:val="a3"/>
        <w:ind w:right="3"/>
      </w:pPr>
      <w:r>
        <w:t>Ханты-Мансийского района</w:t>
      </w:r>
    </w:p>
    <w:p w14:paraId="62073BD8" w14:textId="77777777" w:rsidR="000728FA" w:rsidRDefault="00A72549" w:rsidP="00A43DE1">
      <w:pPr>
        <w:pStyle w:val="a3"/>
      </w:pPr>
      <w:r>
        <w:t>от 08.12.2021 №</w:t>
      </w:r>
      <w:r>
        <w:rPr>
          <w:spacing w:val="-1"/>
        </w:rPr>
        <w:t xml:space="preserve"> </w:t>
      </w:r>
      <w:r>
        <w:rPr>
          <w:spacing w:val="-5"/>
        </w:rPr>
        <w:t>318</w:t>
      </w:r>
    </w:p>
    <w:p w14:paraId="175D57DE" w14:textId="77777777" w:rsidR="00A43DE1" w:rsidRDefault="00A72549" w:rsidP="00A43DE1">
      <w:pPr>
        <w:pStyle w:val="a3"/>
        <w:ind w:right="3"/>
      </w:pPr>
      <w:r>
        <w:t>«О</w:t>
      </w:r>
      <w:r>
        <w:rPr>
          <w:spacing w:val="-16"/>
        </w:rPr>
        <w:t xml:space="preserve"> </w:t>
      </w:r>
      <w:r>
        <w:t>муниципальной</w:t>
      </w:r>
      <w:r>
        <w:rPr>
          <w:spacing w:val="-16"/>
        </w:rPr>
        <w:t xml:space="preserve"> </w:t>
      </w:r>
      <w:r>
        <w:t xml:space="preserve">программе </w:t>
      </w:r>
    </w:p>
    <w:p w14:paraId="4A8FC68D" w14:textId="7300ADDF" w:rsidR="000728FA" w:rsidRDefault="00A72549" w:rsidP="00A43DE1">
      <w:pPr>
        <w:pStyle w:val="a3"/>
        <w:ind w:right="3"/>
      </w:pPr>
      <w:r>
        <w:t>Ханты-Мансийского района</w:t>
      </w:r>
    </w:p>
    <w:p w14:paraId="7C1B3620" w14:textId="77777777" w:rsidR="00A43DE1" w:rsidRDefault="00A72549" w:rsidP="00A43DE1">
      <w:pPr>
        <w:pStyle w:val="a3"/>
        <w:ind w:right="3"/>
      </w:pPr>
      <w:r>
        <w:t>«Подготовка</w:t>
      </w:r>
      <w:r>
        <w:rPr>
          <w:spacing w:val="-17"/>
        </w:rPr>
        <w:t xml:space="preserve"> </w:t>
      </w:r>
      <w:r>
        <w:t>перспективных</w:t>
      </w:r>
      <w:r>
        <w:rPr>
          <w:spacing w:val="-17"/>
        </w:rPr>
        <w:t xml:space="preserve"> </w:t>
      </w:r>
      <w:r>
        <w:t xml:space="preserve">территорий </w:t>
      </w:r>
    </w:p>
    <w:p w14:paraId="64EFD38E" w14:textId="77777777" w:rsidR="00A43DE1" w:rsidRDefault="00A72549" w:rsidP="00A43DE1">
      <w:pPr>
        <w:pStyle w:val="a3"/>
        <w:ind w:right="3"/>
      </w:pPr>
      <w:r>
        <w:t xml:space="preserve">для развития жилищного строительства </w:t>
      </w:r>
    </w:p>
    <w:p w14:paraId="08C0FD72" w14:textId="5F93EC50" w:rsidR="000728FA" w:rsidRDefault="00A72549" w:rsidP="00A43DE1">
      <w:pPr>
        <w:pStyle w:val="a3"/>
        <w:ind w:right="3"/>
      </w:pPr>
      <w:r>
        <w:t>Ханты-Мансийского района»</w:t>
      </w:r>
    </w:p>
    <w:p w14:paraId="6EC7B94E" w14:textId="77777777" w:rsidR="000728FA" w:rsidRDefault="000728FA">
      <w:pPr>
        <w:pStyle w:val="a3"/>
      </w:pPr>
    </w:p>
    <w:p w14:paraId="7F1CDCB1" w14:textId="77777777" w:rsidR="000728FA" w:rsidRDefault="000728FA">
      <w:pPr>
        <w:pStyle w:val="a3"/>
      </w:pPr>
    </w:p>
    <w:p w14:paraId="114B8025" w14:textId="0B212D5E" w:rsidR="000728FA" w:rsidRDefault="00A72549" w:rsidP="00A43DE1">
      <w:pPr>
        <w:pStyle w:val="a3"/>
        <w:ind w:right="109" w:firstLine="709"/>
        <w:jc w:val="both"/>
      </w:pPr>
      <w:r>
        <w:t xml:space="preserve">В целях приведения муниципальных правовых актов </w:t>
      </w:r>
      <w:r w:rsidR="00A45D7E">
        <w:br/>
      </w:r>
      <w:r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187FB913" w14:textId="77777777" w:rsidR="000728FA" w:rsidRDefault="000728FA" w:rsidP="00A45D7E">
      <w:pPr>
        <w:pStyle w:val="a3"/>
        <w:ind w:firstLine="591"/>
      </w:pPr>
    </w:p>
    <w:p w14:paraId="76EBD921" w14:textId="73B71D07" w:rsidR="000728FA" w:rsidRDefault="00750FFC" w:rsidP="00A45D7E">
      <w:pPr>
        <w:pStyle w:val="a5"/>
        <w:numPr>
          <w:ilvl w:val="0"/>
          <w:numId w:val="5"/>
        </w:numPr>
        <w:tabs>
          <w:tab w:val="left" w:pos="1394"/>
        </w:tabs>
        <w:ind w:left="118" w:right="109" w:firstLine="591"/>
        <w:jc w:val="both"/>
        <w:rPr>
          <w:sz w:val="28"/>
        </w:rPr>
      </w:pPr>
      <w:r>
        <w:rPr>
          <w:sz w:val="28"/>
        </w:rPr>
        <w:t>Внести в постановление а</w:t>
      </w:r>
      <w:r w:rsidR="00A72549">
        <w:rPr>
          <w:sz w:val="28"/>
        </w:rPr>
        <w:t xml:space="preserve">дминистрации Ханты-Мансийского района от 08.12.2021 № 318 «О муниципальной программе </w:t>
      </w:r>
      <w:r w:rsidR="00A45D7E">
        <w:rPr>
          <w:sz w:val="28"/>
        </w:rPr>
        <w:br/>
      </w:r>
      <w:r w:rsidR="00A72549">
        <w:rPr>
          <w:sz w:val="28"/>
        </w:rPr>
        <w:t xml:space="preserve">Ханты- Мансийского района «Подготовка перспективных территорий </w:t>
      </w:r>
      <w:r w:rsidR="00A45D7E">
        <w:rPr>
          <w:sz w:val="28"/>
        </w:rPr>
        <w:br/>
      </w:r>
      <w:r w:rsidR="00A72549">
        <w:rPr>
          <w:sz w:val="28"/>
        </w:rPr>
        <w:t xml:space="preserve">для развития жилищного строительства Ханты-Мансийского района» </w:t>
      </w:r>
      <w:r w:rsidR="00A45D7E">
        <w:rPr>
          <w:sz w:val="28"/>
        </w:rPr>
        <w:br/>
      </w:r>
      <w:r w:rsidR="00A72549">
        <w:rPr>
          <w:sz w:val="28"/>
        </w:rPr>
        <w:t xml:space="preserve">(далее </w:t>
      </w:r>
      <w:r w:rsidR="00A45D7E">
        <w:rPr>
          <w:sz w:val="28"/>
        </w:rPr>
        <w:t>–</w:t>
      </w:r>
      <w:r w:rsidR="00A72549">
        <w:rPr>
          <w:sz w:val="28"/>
        </w:rPr>
        <w:t xml:space="preserve"> постановление) следующие изменения:</w:t>
      </w:r>
    </w:p>
    <w:p w14:paraId="7C441E72" w14:textId="6A0B2237" w:rsidR="000728FA" w:rsidRPr="00750FFC" w:rsidRDefault="00A72549" w:rsidP="00750FFC">
      <w:pPr>
        <w:pStyle w:val="a5"/>
        <w:numPr>
          <w:ilvl w:val="1"/>
          <w:numId w:val="5"/>
        </w:numPr>
        <w:tabs>
          <w:tab w:val="left" w:pos="1394"/>
        </w:tabs>
        <w:ind w:left="118" w:right="110" w:firstLine="591"/>
        <w:jc w:val="both"/>
        <w:rPr>
          <w:sz w:val="28"/>
        </w:rPr>
        <w:sectPr w:rsidR="000728FA" w:rsidRPr="00750FFC" w:rsidSect="00A43DE1">
          <w:type w:val="continuous"/>
          <w:pgSz w:w="11910" w:h="16840"/>
          <w:pgMar w:top="1418" w:right="1276" w:bottom="1134" w:left="1559" w:header="720" w:footer="720" w:gutter="0"/>
          <w:cols w:space="720"/>
          <w:docGrid w:linePitch="299"/>
        </w:sectPr>
      </w:pPr>
      <w:r>
        <w:rPr>
          <w:sz w:val="28"/>
        </w:rPr>
        <w:t xml:space="preserve">В приложении к постановлению (далее – муниципальная программа) паспорт муниципальной программы изложить в следующей </w:t>
      </w:r>
      <w:r>
        <w:rPr>
          <w:spacing w:val="-2"/>
          <w:sz w:val="28"/>
        </w:rPr>
        <w:t>редакции:</w:t>
      </w:r>
    </w:p>
    <w:p w14:paraId="1A507ABA" w14:textId="77777777" w:rsidR="00750FFC" w:rsidRDefault="00750FFC" w:rsidP="00750FFC">
      <w:pPr>
        <w:pStyle w:val="a3"/>
        <w:spacing w:before="78"/>
        <w:ind w:firstLine="709"/>
        <w:rPr>
          <w:spacing w:val="-10"/>
        </w:rPr>
      </w:pPr>
      <w:r>
        <w:rPr>
          <w:spacing w:val="-10"/>
        </w:rPr>
        <w:lastRenderedPageBreak/>
        <w:t>«</w:t>
      </w:r>
    </w:p>
    <w:p w14:paraId="568EA609" w14:textId="1C8100FF" w:rsidR="00AF4672" w:rsidRDefault="00AF4672" w:rsidP="00750FFC">
      <w:pPr>
        <w:pStyle w:val="a3"/>
        <w:spacing w:before="78"/>
        <w:jc w:val="center"/>
      </w:pPr>
      <w:r>
        <w:t>Паспорт</w:t>
      </w:r>
      <w:r>
        <w:rPr>
          <w:spacing w:val="-8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14:paraId="39849976" w14:textId="77777777" w:rsidR="00AF4672" w:rsidRDefault="00AF4672" w:rsidP="00AF4672">
      <w:pPr>
        <w:pStyle w:val="a3"/>
        <w:spacing w:before="92"/>
        <w:rPr>
          <w:sz w:val="20"/>
        </w:rPr>
      </w:pPr>
    </w:p>
    <w:tbl>
      <w:tblPr>
        <w:tblStyle w:val="TableNormal"/>
        <w:tblW w:w="1405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446"/>
        <w:gridCol w:w="1263"/>
        <w:gridCol w:w="1430"/>
        <w:gridCol w:w="992"/>
        <w:gridCol w:w="851"/>
        <w:gridCol w:w="850"/>
        <w:gridCol w:w="851"/>
        <w:gridCol w:w="992"/>
        <w:gridCol w:w="850"/>
        <w:gridCol w:w="1276"/>
        <w:gridCol w:w="1418"/>
      </w:tblGrid>
      <w:tr w:rsidR="00AF4672" w14:paraId="6497730B" w14:textId="77777777" w:rsidTr="000F7538">
        <w:trPr>
          <w:trHeight w:val="827"/>
        </w:trPr>
        <w:tc>
          <w:tcPr>
            <w:tcW w:w="2835" w:type="dxa"/>
          </w:tcPr>
          <w:p w14:paraId="2F0016D0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муниципальной программы</w:t>
            </w:r>
          </w:p>
        </w:tc>
        <w:tc>
          <w:tcPr>
            <w:tcW w:w="11219" w:type="dxa"/>
            <w:gridSpan w:val="11"/>
          </w:tcPr>
          <w:p w14:paraId="31780653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перспективных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AF4672" w14:paraId="178E562E" w14:textId="77777777" w:rsidTr="000F7538">
        <w:trPr>
          <w:trHeight w:val="827"/>
        </w:trPr>
        <w:tc>
          <w:tcPr>
            <w:tcW w:w="2835" w:type="dxa"/>
          </w:tcPr>
          <w:p w14:paraId="2125657C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1219" w:type="dxa"/>
            <w:gridSpan w:val="11"/>
          </w:tcPr>
          <w:p w14:paraId="32B2FC85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 xml:space="preserve">2022 – 2026 </w:t>
            </w:r>
            <w:r>
              <w:rPr>
                <w:spacing w:val="-4"/>
                <w:sz w:val="24"/>
              </w:rPr>
              <w:t>годы</w:t>
            </w:r>
          </w:p>
        </w:tc>
      </w:tr>
      <w:tr w:rsidR="00AF4672" w14:paraId="13B895DC" w14:textId="77777777" w:rsidTr="000F7538">
        <w:trPr>
          <w:trHeight w:val="307"/>
        </w:trPr>
        <w:tc>
          <w:tcPr>
            <w:tcW w:w="2835" w:type="dxa"/>
          </w:tcPr>
          <w:p w14:paraId="4A8CF0B6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Куратор муниципальной программы</w:t>
            </w:r>
          </w:p>
        </w:tc>
        <w:tc>
          <w:tcPr>
            <w:tcW w:w="11219" w:type="dxa"/>
            <w:gridSpan w:val="11"/>
          </w:tcPr>
          <w:p w14:paraId="1BFB5355" w14:textId="2DC48F4F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Речапов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Р.Ш.</w:t>
            </w:r>
            <w:r w:rsidR="000F7538">
              <w:rPr>
                <w:spacing w:val="-2"/>
                <w:sz w:val="24"/>
              </w:rPr>
              <w:t>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Главы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района,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Департамента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архитектуры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ЖКХ</w:t>
            </w:r>
          </w:p>
        </w:tc>
      </w:tr>
      <w:tr w:rsidR="00AF4672" w14:paraId="31120453" w14:textId="77777777" w:rsidTr="000F7538">
        <w:trPr>
          <w:trHeight w:val="1103"/>
        </w:trPr>
        <w:tc>
          <w:tcPr>
            <w:tcW w:w="2835" w:type="dxa"/>
          </w:tcPr>
          <w:p w14:paraId="2B59D252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Ответственный исполнитель муниципальной программы</w:t>
            </w:r>
          </w:p>
        </w:tc>
        <w:tc>
          <w:tcPr>
            <w:tcW w:w="11219" w:type="dxa"/>
            <w:gridSpan w:val="11"/>
          </w:tcPr>
          <w:p w14:paraId="2FE64C83" w14:textId="7F184D79" w:rsidR="00AF4672" w:rsidRDefault="00AF4672" w:rsidP="000F7538">
            <w:pPr>
              <w:pStyle w:val="TableParagraph"/>
              <w:tabs>
                <w:tab w:val="left" w:pos="1949"/>
                <w:tab w:val="left" w:pos="4020"/>
                <w:tab w:val="left" w:pos="5889"/>
                <w:tab w:val="left" w:pos="6577"/>
                <w:tab w:val="left" w:pos="9783"/>
                <w:tab w:val="left" w:pos="11348"/>
              </w:tabs>
              <w:ind w:left="61" w:right="49"/>
              <w:rPr>
                <w:sz w:val="24"/>
              </w:rPr>
            </w:pPr>
            <w:r>
              <w:rPr>
                <w:spacing w:val="-2"/>
                <w:sz w:val="24"/>
              </w:rPr>
              <w:t>Департамент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строительства,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архитектуры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жилищно-коммунального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хозяйства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Администрации </w:t>
            </w:r>
            <w:r>
              <w:rPr>
                <w:sz w:val="24"/>
              </w:rPr>
              <w:t>Ханты-Мансийского района (далее – Департамент строительства, архитектуры и ЖКХ)</w:t>
            </w:r>
          </w:p>
        </w:tc>
      </w:tr>
      <w:tr w:rsidR="00AF4672" w14:paraId="1C7BBD0C" w14:textId="77777777" w:rsidTr="000F7538">
        <w:trPr>
          <w:trHeight w:val="827"/>
        </w:trPr>
        <w:tc>
          <w:tcPr>
            <w:tcW w:w="2835" w:type="dxa"/>
          </w:tcPr>
          <w:p w14:paraId="1B3CA99D" w14:textId="77777777" w:rsidR="00AF4672" w:rsidRDefault="00AF4672" w:rsidP="000F7538">
            <w:pPr>
              <w:pStyle w:val="TableParagraph"/>
              <w:ind w:left="61" w:right="49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Соисполнители муниципальной программы</w:t>
            </w:r>
          </w:p>
        </w:tc>
        <w:tc>
          <w:tcPr>
            <w:tcW w:w="11219" w:type="dxa"/>
            <w:gridSpan w:val="11"/>
          </w:tcPr>
          <w:p w14:paraId="0143AE20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отсутствуют</w:t>
            </w:r>
          </w:p>
        </w:tc>
      </w:tr>
      <w:tr w:rsidR="00AF4672" w14:paraId="65D486C9" w14:textId="77777777" w:rsidTr="000F7538">
        <w:trPr>
          <w:trHeight w:val="275"/>
        </w:trPr>
        <w:tc>
          <w:tcPr>
            <w:tcW w:w="2835" w:type="dxa"/>
          </w:tcPr>
          <w:p w14:paraId="52102A69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Национальная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цель</w:t>
            </w:r>
          </w:p>
        </w:tc>
        <w:tc>
          <w:tcPr>
            <w:tcW w:w="11219" w:type="dxa"/>
            <w:gridSpan w:val="11"/>
          </w:tcPr>
          <w:p w14:paraId="5137D433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 xml:space="preserve">увеличение объема жилищного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AF4672" w14:paraId="773DB365" w14:textId="77777777" w:rsidTr="000F7538">
        <w:trPr>
          <w:trHeight w:val="350"/>
        </w:trPr>
        <w:tc>
          <w:tcPr>
            <w:tcW w:w="2835" w:type="dxa"/>
          </w:tcPr>
          <w:p w14:paraId="2543BA31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Цели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1219" w:type="dxa"/>
            <w:gridSpan w:val="11"/>
          </w:tcPr>
          <w:p w14:paraId="324AB63B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AF4672" w14:paraId="2EC38F5D" w14:textId="77777777" w:rsidTr="000F7538">
        <w:trPr>
          <w:trHeight w:val="363"/>
        </w:trPr>
        <w:tc>
          <w:tcPr>
            <w:tcW w:w="2835" w:type="dxa"/>
          </w:tcPr>
          <w:p w14:paraId="15183237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Задачи муниципальной программы</w:t>
            </w:r>
          </w:p>
        </w:tc>
        <w:tc>
          <w:tcPr>
            <w:tcW w:w="11219" w:type="dxa"/>
            <w:gridSpan w:val="11"/>
          </w:tcPr>
          <w:p w14:paraId="5C4B19A8" w14:textId="77777777" w:rsidR="00AF4672" w:rsidRDefault="00AF4672" w:rsidP="000F7538">
            <w:pPr>
              <w:pStyle w:val="TableParagraph"/>
              <w:numPr>
                <w:ilvl w:val="0"/>
                <w:numId w:val="9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строительства.</w:t>
            </w:r>
          </w:p>
          <w:p w14:paraId="48242C48" w14:textId="77777777" w:rsidR="00AF4672" w:rsidRDefault="00AF4672" w:rsidP="000F7538">
            <w:pPr>
              <w:pStyle w:val="TableParagraph"/>
              <w:numPr>
                <w:ilvl w:val="0"/>
                <w:numId w:val="9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Стимулирование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AF4672" w14:paraId="4D440965" w14:textId="77777777" w:rsidTr="000F7538">
        <w:trPr>
          <w:trHeight w:val="275"/>
        </w:trPr>
        <w:tc>
          <w:tcPr>
            <w:tcW w:w="2835" w:type="dxa"/>
            <w:vMerge w:val="restart"/>
          </w:tcPr>
          <w:p w14:paraId="1F5FA805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Целевые показатели муниципальной программы</w:t>
            </w:r>
          </w:p>
        </w:tc>
        <w:tc>
          <w:tcPr>
            <w:tcW w:w="446" w:type="dxa"/>
            <w:vMerge w:val="restart"/>
          </w:tcPr>
          <w:p w14:paraId="33BD9B5D" w14:textId="77777777" w:rsidR="00AF4672" w:rsidRDefault="00AF4672" w:rsidP="000F7538">
            <w:pPr>
              <w:pStyle w:val="TableParagraph"/>
              <w:ind w:left="61" w:right="25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1263" w:type="dxa"/>
            <w:vMerge w:val="restart"/>
          </w:tcPr>
          <w:p w14:paraId="0BFE0692" w14:textId="77777777" w:rsidR="00AF4672" w:rsidRDefault="00AF4672" w:rsidP="000F7538">
            <w:pPr>
              <w:pStyle w:val="TableParagraph"/>
              <w:ind w:right="6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Наименовани </w:t>
            </w:r>
            <w:r>
              <w:rPr>
                <w:sz w:val="24"/>
              </w:rPr>
              <w:t xml:space="preserve">е целевого </w:t>
            </w:r>
            <w:r>
              <w:rPr>
                <w:spacing w:val="-2"/>
                <w:sz w:val="24"/>
              </w:rPr>
              <w:t>показателя</w:t>
            </w:r>
          </w:p>
        </w:tc>
        <w:tc>
          <w:tcPr>
            <w:tcW w:w="1430" w:type="dxa"/>
            <w:vMerge w:val="restart"/>
          </w:tcPr>
          <w:p w14:paraId="2B4EC2F7" w14:textId="77777777" w:rsidR="00AF4672" w:rsidRDefault="00AF4672" w:rsidP="000F7538">
            <w:pPr>
              <w:pStyle w:val="TableParagraph"/>
              <w:ind w:left="160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  <w:r>
              <w:rPr>
                <w:spacing w:val="-10"/>
                <w:sz w:val="24"/>
              </w:rPr>
              <w:t>–</w:t>
            </w:r>
          </w:p>
          <w:p w14:paraId="079A52DA" w14:textId="77777777" w:rsidR="00AF4672" w:rsidRDefault="00AF4672" w:rsidP="000F7538">
            <w:pPr>
              <w:pStyle w:val="TableParagraph"/>
              <w:ind w:left="227"/>
              <w:rPr>
                <w:sz w:val="24"/>
              </w:rPr>
            </w:pPr>
            <w:r>
              <w:rPr>
                <w:spacing w:val="-2"/>
                <w:sz w:val="24"/>
              </w:rPr>
              <w:t>основание</w:t>
            </w:r>
          </w:p>
        </w:tc>
        <w:tc>
          <w:tcPr>
            <w:tcW w:w="8080" w:type="dxa"/>
            <w:gridSpan w:val="8"/>
          </w:tcPr>
          <w:p w14:paraId="466935DC" w14:textId="77777777" w:rsidR="00AF4672" w:rsidRDefault="00AF4672" w:rsidP="000F7538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годам</w:t>
            </w:r>
          </w:p>
        </w:tc>
      </w:tr>
      <w:tr w:rsidR="000F7538" w14:paraId="4EA46008" w14:textId="77777777" w:rsidTr="000F7538">
        <w:trPr>
          <w:trHeight w:val="1379"/>
        </w:trPr>
        <w:tc>
          <w:tcPr>
            <w:tcW w:w="2835" w:type="dxa"/>
            <w:vMerge/>
            <w:tcBorders>
              <w:top w:val="nil"/>
            </w:tcBorders>
          </w:tcPr>
          <w:p w14:paraId="462944AD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446" w:type="dxa"/>
            <w:vMerge/>
            <w:tcBorders>
              <w:top w:val="nil"/>
            </w:tcBorders>
          </w:tcPr>
          <w:p w14:paraId="383C8AA6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1263" w:type="dxa"/>
            <w:vMerge/>
            <w:tcBorders>
              <w:top w:val="nil"/>
            </w:tcBorders>
          </w:tcPr>
          <w:p w14:paraId="059FC811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/>
            <w:tcBorders>
              <w:top w:val="nil"/>
            </w:tcBorders>
          </w:tcPr>
          <w:p w14:paraId="5DCAEBC5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4CC3DC3A" w14:textId="77777777" w:rsidR="00AF4672" w:rsidRDefault="00AF4672" w:rsidP="000F7538">
            <w:pPr>
              <w:pStyle w:val="TableParagraph"/>
              <w:ind w:left="134" w:right="121" w:firstLine="68"/>
              <w:rPr>
                <w:sz w:val="24"/>
              </w:rPr>
            </w:pPr>
            <w:r>
              <w:rPr>
                <w:spacing w:val="-2"/>
                <w:sz w:val="24"/>
              </w:rPr>
              <w:t>базовое значение</w:t>
            </w:r>
          </w:p>
        </w:tc>
        <w:tc>
          <w:tcPr>
            <w:tcW w:w="851" w:type="dxa"/>
          </w:tcPr>
          <w:p w14:paraId="10E479FC" w14:textId="77777777" w:rsidR="00AF4672" w:rsidRDefault="00AF4672" w:rsidP="000F7538">
            <w:pPr>
              <w:pStyle w:val="TableParagraph"/>
              <w:ind w:left="218"/>
              <w:rPr>
                <w:sz w:val="24"/>
              </w:rPr>
            </w:pPr>
            <w:r>
              <w:rPr>
                <w:spacing w:val="-4"/>
                <w:sz w:val="24"/>
              </w:rPr>
              <w:t>2022</w:t>
            </w:r>
          </w:p>
          <w:p w14:paraId="28287504" w14:textId="77777777" w:rsidR="00AF4672" w:rsidRDefault="00AF4672" w:rsidP="000F7538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850" w:type="dxa"/>
          </w:tcPr>
          <w:p w14:paraId="331DE455" w14:textId="77777777" w:rsidR="00AF4672" w:rsidRDefault="00AF4672" w:rsidP="000F7538">
            <w:pPr>
              <w:pStyle w:val="TableParagraph"/>
              <w:ind w:left="220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  <w:p w14:paraId="1CCD6E78" w14:textId="77777777" w:rsidR="00AF4672" w:rsidRDefault="00AF4672" w:rsidP="000F7538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851" w:type="dxa"/>
          </w:tcPr>
          <w:p w14:paraId="1013A00D" w14:textId="77777777" w:rsidR="00AF4672" w:rsidRDefault="00AF4672" w:rsidP="000F7538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  <w:p w14:paraId="5BEFDDE0" w14:textId="77777777" w:rsidR="00AF4672" w:rsidRDefault="00AF4672" w:rsidP="000F7538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92" w:type="dxa"/>
          </w:tcPr>
          <w:p w14:paraId="1C1FBB56" w14:textId="77777777" w:rsidR="00AF4672" w:rsidRDefault="00AF4672" w:rsidP="000F7538">
            <w:pPr>
              <w:pStyle w:val="TableParagraph"/>
              <w:ind w:left="221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  <w:p w14:paraId="0862875F" w14:textId="77777777" w:rsidR="00AF4672" w:rsidRDefault="00AF4672" w:rsidP="000F7538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850" w:type="dxa"/>
          </w:tcPr>
          <w:p w14:paraId="46EFF2AC" w14:textId="77777777" w:rsidR="00AF4672" w:rsidRDefault="00AF4672" w:rsidP="000F7538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  <w:p w14:paraId="7E3D7BEF" w14:textId="77777777" w:rsidR="00AF4672" w:rsidRDefault="00AF4672" w:rsidP="000F7538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276" w:type="dxa"/>
          </w:tcPr>
          <w:p w14:paraId="17C87CA8" w14:textId="3B6DAC7B" w:rsidR="00AF4672" w:rsidRDefault="00AF4672" w:rsidP="000F7538">
            <w:pPr>
              <w:pStyle w:val="TableParagraph"/>
              <w:ind w:left="64" w:right="52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 момент </w:t>
            </w:r>
            <w:r>
              <w:rPr>
                <w:spacing w:val="-2"/>
                <w:sz w:val="24"/>
              </w:rPr>
              <w:t>окончания реализации муниципаль</w:t>
            </w:r>
            <w:r w:rsidR="00A45D7E">
              <w:rPr>
                <w:spacing w:val="-2"/>
                <w:sz w:val="24"/>
              </w:rPr>
              <w:t>н</w:t>
            </w:r>
            <w:r>
              <w:rPr>
                <w:sz w:val="24"/>
              </w:rPr>
              <w:t>ой</w:t>
            </w:r>
            <w:r>
              <w:rPr>
                <w:spacing w:val="-2"/>
                <w:sz w:val="24"/>
              </w:rPr>
              <w:t xml:space="preserve"> программы</w:t>
            </w:r>
          </w:p>
        </w:tc>
        <w:tc>
          <w:tcPr>
            <w:tcW w:w="1418" w:type="dxa"/>
          </w:tcPr>
          <w:p w14:paraId="01630430" w14:textId="77777777" w:rsidR="00AF4672" w:rsidRDefault="00AF4672" w:rsidP="000F7538">
            <w:pPr>
              <w:pStyle w:val="TableParagraph"/>
              <w:ind w:left="86" w:right="74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исполнитель/ </w:t>
            </w:r>
            <w:r>
              <w:rPr>
                <w:sz w:val="24"/>
              </w:rPr>
              <w:t>соисполнитель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 </w:t>
            </w:r>
            <w:r>
              <w:rPr>
                <w:spacing w:val="-2"/>
                <w:sz w:val="24"/>
              </w:rPr>
              <w:t>достижение показателя</w:t>
            </w:r>
          </w:p>
        </w:tc>
      </w:tr>
    </w:tbl>
    <w:p w14:paraId="1304EE66" w14:textId="77777777" w:rsidR="00AF4672" w:rsidRDefault="00AF4672" w:rsidP="00AF4672">
      <w:pPr>
        <w:spacing w:line="270" w:lineRule="atLeast"/>
        <w:jc w:val="center"/>
        <w:rPr>
          <w:sz w:val="24"/>
        </w:rPr>
        <w:sectPr w:rsidR="00AF4672" w:rsidSect="00750FFC">
          <w:headerReference w:type="default" r:id="rId8"/>
          <w:pgSz w:w="16840" w:h="11910" w:orient="landscape"/>
          <w:pgMar w:top="1418" w:right="1276" w:bottom="1134" w:left="1559" w:header="119" w:footer="0" w:gutter="0"/>
          <w:pgNumType w:start="2"/>
          <w:cols w:space="720"/>
          <w:docGrid w:linePitch="299"/>
        </w:sectPr>
      </w:pPr>
    </w:p>
    <w:p w14:paraId="3F3A75AE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134"/>
        <w:gridCol w:w="1701"/>
        <w:gridCol w:w="1701"/>
        <w:gridCol w:w="84"/>
        <w:gridCol w:w="908"/>
        <w:gridCol w:w="851"/>
        <w:gridCol w:w="185"/>
        <w:gridCol w:w="665"/>
        <w:gridCol w:w="813"/>
        <w:gridCol w:w="38"/>
        <w:gridCol w:w="992"/>
        <w:gridCol w:w="709"/>
        <w:gridCol w:w="141"/>
        <w:gridCol w:w="1276"/>
        <w:gridCol w:w="1418"/>
      </w:tblGrid>
      <w:tr w:rsidR="005444B2" w14:paraId="17EAD5FF" w14:textId="77777777" w:rsidTr="005444B2">
        <w:trPr>
          <w:trHeight w:val="4734"/>
        </w:trPr>
        <w:tc>
          <w:tcPr>
            <w:tcW w:w="1418" w:type="dxa"/>
          </w:tcPr>
          <w:p w14:paraId="40C157A6" w14:textId="77777777" w:rsidR="00AF4672" w:rsidRDefault="00AF4672" w:rsidP="00A45D7E">
            <w:pPr>
              <w:pStyle w:val="TableParagraph"/>
            </w:pPr>
          </w:p>
        </w:tc>
        <w:tc>
          <w:tcPr>
            <w:tcW w:w="1134" w:type="dxa"/>
          </w:tcPr>
          <w:p w14:paraId="544C4110" w14:textId="77777777" w:rsidR="00AF4672" w:rsidRDefault="00AF4672" w:rsidP="00A45D7E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1701" w:type="dxa"/>
          </w:tcPr>
          <w:p w14:paraId="0C68E0C7" w14:textId="77777777" w:rsidR="00AF4672" w:rsidRDefault="00AF4672" w:rsidP="00A45D7E">
            <w:pPr>
              <w:pStyle w:val="TableParagraph"/>
              <w:ind w:left="62" w:right="13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Объем жилищного строительств </w:t>
            </w:r>
            <w:r>
              <w:rPr>
                <w:sz w:val="24"/>
              </w:rPr>
              <w:t>а, млн. кв. м в год</w:t>
            </w:r>
          </w:p>
        </w:tc>
        <w:tc>
          <w:tcPr>
            <w:tcW w:w="1785" w:type="dxa"/>
            <w:gridSpan w:val="2"/>
          </w:tcPr>
          <w:p w14:paraId="2E83DD3A" w14:textId="77777777" w:rsidR="00AF4672" w:rsidRDefault="00AF4672" w:rsidP="00A45D7E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постановлен </w:t>
            </w:r>
            <w:r>
              <w:rPr>
                <w:spacing w:val="-6"/>
                <w:sz w:val="24"/>
              </w:rPr>
              <w:t xml:space="preserve">ие </w:t>
            </w:r>
            <w:r>
              <w:rPr>
                <w:spacing w:val="-2"/>
                <w:sz w:val="24"/>
              </w:rPr>
              <w:t xml:space="preserve">Правительст </w:t>
            </w:r>
            <w:r>
              <w:rPr>
                <w:sz w:val="24"/>
              </w:rPr>
              <w:t xml:space="preserve">ва Ханты- </w:t>
            </w:r>
            <w:r>
              <w:rPr>
                <w:spacing w:val="-2"/>
                <w:sz w:val="24"/>
              </w:rPr>
              <w:t xml:space="preserve">Мансийского автономного </w:t>
            </w:r>
            <w:r>
              <w:rPr>
                <w:sz w:val="24"/>
              </w:rPr>
              <w:t xml:space="preserve">округа – Югры от </w:t>
            </w:r>
            <w:r>
              <w:rPr>
                <w:spacing w:val="-2"/>
                <w:sz w:val="24"/>
              </w:rPr>
              <w:t>10.11.2023</w:t>
            </w:r>
          </w:p>
          <w:p w14:paraId="13CAD6FC" w14:textId="77777777" w:rsidR="00AF4672" w:rsidRDefault="00AF4672" w:rsidP="00A45D7E">
            <w:pPr>
              <w:pStyle w:val="TableParagraph"/>
              <w:ind w:left="6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561-</w:t>
            </w:r>
            <w:r>
              <w:rPr>
                <w:spacing w:val="-10"/>
                <w:sz w:val="24"/>
              </w:rPr>
              <w:t>п</w:t>
            </w:r>
          </w:p>
          <w:p w14:paraId="67A63E03" w14:textId="77777777" w:rsidR="00AF4672" w:rsidRDefault="00AF4672" w:rsidP="00A45D7E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5"/>
                <w:sz w:val="24"/>
              </w:rPr>
              <w:t>«О</w:t>
            </w:r>
          </w:p>
          <w:p w14:paraId="6FA5E954" w14:textId="77777777" w:rsidR="00AF4672" w:rsidRDefault="00AF4672" w:rsidP="00A45D7E">
            <w:pPr>
              <w:pStyle w:val="TableParagraph"/>
              <w:ind w:left="62" w:right="6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государствен </w:t>
            </w:r>
            <w:r>
              <w:rPr>
                <w:spacing w:val="-4"/>
                <w:sz w:val="24"/>
              </w:rPr>
              <w:t xml:space="preserve">ной </w:t>
            </w:r>
            <w:r>
              <w:rPr>
                <w:spacing w:val="-2"/>
                <w:sz w:val="24"/>
              </w:rPr>
              <w:t xml:space="preserve">программе Ханты- Мансийского автономного </w:t>
            </w:r>
            <w:r>
              <w:rPr>
                <w:sz w:val="24"/>
              </w:rPr>
              <w:t xml:space="preserve">округа – </w:t>
            </w:r>
            <w:r>
              <w:rPr>
                <w:spacing w:val="-4"/>
                <w:sz w:val="24"/>
              </w:rPr>
              <w:t>Югры</w:t>
            </w:r>
          </w:p>
          <w:p w14:paraId="4AF53F77" w14:textId="77777777" w:rsidR="00AF4672" w:rsidRDefault="00AF4672" w:rsidP="00A45D7E">
            <w:pPr>
              <w:pStyle w:val="TableParagraph"/>
              <w:spacing w:line="270" w:lineRule="atLeas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«Строительс </w:t>
            </w:r>
            <w:r>
              <w:rPr>
                <w:spacing w:val="-4"/>
                <w:sz w:val="24"/>
              </w:rPr>
              <w:t>тво»</w:t>
            </w:r>
          </w:p>
        </w:tc>
        <w:tc>
          <w:tcPr>
            <w:tcW w:w="908" w:type="dxa"/>
          </w:tcPr>
          <w:p w14:paraId="3D908D20" w14:textId="77777777" w:rsidR="00AF4672" w:rsidRDefault="00AF4672" w:rsidP="00A45D7E">
            <w:pPr>
              <w:pStyle w:val="TableParagraph"/>
              <w:ind w:left="145"/>
              <w:rPr>
                <w:sz w:val="24"/>
              </w:rPr>
            </w:pPr>
            <w:r>
              <w:rPr>
                <w:spacing w:val="-2"/>
                <w:sz w:val="24"/>
              </w:rPr>
              <w:t>0,011950</w:t>
            </w:r>
          </w:p>
        </w:tc>
        <w:tc>
          <w:tcPr>
            <w:tcW w:w="851" w:type="dxa"/>
          </w:tcPr>
          <w:p w14:paraId="6D82D6BE" w14:textId="77777777" w:rsidR="00AF4672" w:rsidRDefault="00AF4672" w:rsidP="00A45D7E">
            <w:pPr>
              <w:pStyle w:val="TableParagraph"/>
              <w:ind w:left="67"/>
              <w:rPr>
                <w:sz w:val="24"/>
              </w:rPr>
            </w:pPr>
            <w:r>
              <w:rPr>
                <w:spacing w:val="-2"/>
                <w:sz w:val="24"/>
              </w:rPr>
              <w:t>0,01550</w:t>
            </w:r>
          </w:p>
        </w:tc>
        <w:tc>
          <w:tcPr>
            <w:tcW w:w="850" w:type="dxa"/>
            <w:gridSpan w:val="2"/>
          </w:tcPr>
          <w:p w14:paraId="4F753A39" w14:textId="77777777" w:rsidR="00AF4672" w:rsidRDefault="00AF4672" w:rsidP="00A45D7E">
            <w:pPr>
              <w:pStyle w:val="TableParagraph"/>
              <w:ind w:left="130"/>
              <w:rPr>
                <w:sz w:val="24"/>
              </w:rPr>
            </w:pPr>
            <w:r>
              <w:rPr>
                <w:spacing w:val="-2"/>
                <w:sz w:val="24"/>
              </w:rPr>
              <w:t>0,0144</w:t>
            </w:r>
          </w:p>
        </w:tc>
        <w:tc>
          <w:tcPr>
            <w:tcW w:w="851" w:type="dxa"/>
            <w:gridSpan w:val="2"/>
          </w:tcPr>
          <w:p w14:paraId="5F4778A4" w14:textId="77777777" w:rsidR="00AF4672" w:rsidRDefault="00AF4672" w:rsidP="00A45D7E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0,016</w:t>
            </w:r>
          </w:p>
        </w:tc>
        <w:tc>
          <w:tcPr>
            <w:tcW w:w="992" w:type="dxa"/>
          </w:tcPr>
          <w:p w14:paraId="53EC26E9" w14:textId="77777777" w:rsidR="00AF4672" w:rsidRDefault="00AF4672" w:rsidP="00A45D7E">
            <w:pPr>
              <w:pStyle w:val="TableParagraph"/>
              <w:ind w:left="191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850" w:type="dxa"/>
            <w:gridSpan w:val="2"/>
          </w:tcPr>
          <w:p w14:paraId="259D91BC" w14:textId="77777777" w:rsidR="00AF4672" w:rsidRDefault="00AF4672" w:rsidP="00A45D7E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276" w:type="dxa"/>
          </w:tcPr>
          <w:p w14:paraId="28ECB204" w14:textId="77777777" w:rsidR="00AF4672" w:rsidRDefault="00AF4672" w:rsidP="005444B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418" w:type="dxa"/>
          </w:tcPr>
          <w:p w14:paraId="1B75F954" w14:textId="77777777" w:rsidR="00AF4672" w:rsidRDefault="00AF4672" w:rsidP="00A45D7E">
            <w:pPr>
              <w:pStyle w:val="TableParagraph"/>
              <w:ind w:left="225" w:right="213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Департамент строительства, </w:t>
            </w:r>
            <w:r>
              <w:rPr>
                <w:sz w:val="24"/>
              </w:rPr>
              <w:t>архитектуры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ЖКХ</w:t>
            </w:r>
          </w:p>
        </w:tc>
      </w:tr>
      <w:tr w:rsidR="00AF4672" w14:paraId="3B74B459" w14:textId="77777777" w:rsidTr="005444B2">
        <w:trPr>
          <w:trHeight w:val="275"/>
        </w:trPr>
        <w:tc>
          <w:tcPr>
            <w:tcW w:w="1418" w:type="dxa"/>
            <w:vMerge w:val="restart"/>
          </w:tcPr>
          <w:p w14:paraId="2720603E" w14:textId="77777777" w:rsidR="00AF4672" w:rsidRDefault="00AF4672" w:rsidP="00A45D7E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2835" w:type="dxa"/>
            <w:gridSpan w:val="2"/>
            <w:vMerge w:val="restart"/>
          </w:tcPr>
          <w:p w14:paraId="201904BD" w14:textId="77777777" w:rsidR="00AF4672" w:rsidRDefault="00AF4672" w:rsidP="00A45D7E">
            <w:pPr>
              <w:pStyle w:val="TableParagraph"/>
              <w:spacing w:line="270" w:lineRule="atLeast"/>
              <w:ind w:left="251" w:firstLine="29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 финансирования</w:t>
            </w:r>
          </w:p>
        </w:tc>
        <w:tc>
          <w:tcPr>
            <w:tcW w:w="9781" w:type="dxa"/>
            <w:gridSpan w:val="13"/>
          </w:tcPr>
          <w:p w14:paraId="7AD794C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AF4672" w14:paraId="4E49309F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07378A96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  <w:vMerge/>
            <w:tcBorders>
              <w:top w:val="nil"/>
            </w:tcBorders>
          </w:tcPr>
          <w:p w14:paraId="78CC3E35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14:paraId="4E7B6D6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2028" w:type="dxa"/>
            <w:gridSpan w:val="4"/>
          </w:tcPr>
          <w:p w14:paraId="70216694" w14:textId="77777777" w:rsidR="00AF4672" w:rsidRDefault="00AF4672" w:rsidP="00A45D7E">
            <w:pPr>
              <w:pStyle w:val="TableParagraph"/>
              <w:spacing w:line="256" w:lineRule="exact"/>
              <w:ind w:left="418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78" w:type="dxa"/>
            <w:gridSpan w:val="2"/>
          </w:tcPr>
          <w:p w14:paraId="4C692B42" w14:textId="77777777" w:rsidR="00AF4672" w:rsidRDefault="00AF4672" w:rsidP="00A45D7E">
            <w:pPr>
              <w:pStyle w:val="TableParagraph"/>
              <w:spacing w:line="256" w:lineRule="exact"/>
              <w:ind w:left="298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739" w:type="dxa"/>
            <w:gridSpan w:val="3"/>
          </w:tcPr>
          <w:p w14:paraId="79AD679A" w14:textId="77777777" w:rsidR="00AF4672" w:rsidRDefault="00AF4672" w:rsidP="00A45D7E">
            <w:pPr>
              <w:pStyle w:val="TableParagraph"/>
              <w:spacing w:line="256" w:lineRule="exact"/>
              <w:ind w:left="545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7" w:type="dxa"/>
            <w:gridSpan w:val="2"/>
          </w:tcPr>
          <w:p w14:paraId="0C6C7CFA" w14:textId="77777777" w:rsidR="00AF4672" w:rsidRDefault="00AF4672" w:rsidP="00A45D7E">
            <w:pPr>
              <w:pStyle w:val="TableParagraph"/>
              <w:spacing w:line="256" w:lineRule="exact"/>
              <w:ind w:left="551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8" w:type="dxa"/>
          </w:tcPr>
          <w:p w14:paraId="39034A61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AF4672" w14:paraId="65372A6E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68DB253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3A30A16D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01" w:type="dxa"/>
          </w:tcPr>
          <w:p w14:paraId="76ADADA2" w14:textId="77777777" w:rsidR="00AF4672" w:rsidRDefault="00AF4672" w:rsidP="00A45D7E">
            <w:pPr>
              <w:pStyle w:val="TableParagraph"/>
              <w:spacing w:before="11" w:line="244" w:lineRule="exact"/>
              <w:ind w:left="485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2028" w:type="dxa"/>
            <w:gridSpan w:val="4"/>
          </w:tcPr>
          <w:p w14:paraId="7FEB1449" w14:textId="77777777" w:rsidR="00AF4672" w:rsidRDefault="00AF4672" w:rsidP="00A45D7E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78" w:type="dxa"/>
            <w:gridSpan w:val="2"/>
          </w:tcPr>
          <w:p w14:paraId="78763F35" w14:textId="77777777" w:rsidR="00AF4672" w:rsidRDefault="00AF4672" w:rsidP="00A45D7E">
            <w:pPr>
              <w:pStyle w:val="TableParagraph"/>
              <w:spacing w:before="11" w:line="244" w:lineRule="exact"/>
              <w:ind w:left="409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739" w:type="dxa"/>
            <w:gridSpan w:val="3"/>
          </w:tcPr>
          <w:p w14:paraId="6B63DCD9" w14:textId="77777777" w:rsidR="00AF4672" w:rsidRDefault="00AF4672" w:rsidP="00A45D7E">
            <w:pPr>
              <w:pStyle w:val="TableParagraph"/>
              <w:spacing w:before="11" w:line="244" w:lineRule="exact"/>
              <w:ind w:left="601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417" w:type="dxa"/>
            <w:gridSpan w:val="2"/>
          </w:tcPr>
          <w:p w14:paraId="711C4FC3" w14:textId="77777777" w:rsidR="00AF4672" w:rsidRDefault="00AF4672" w:rsidP="00A45D7E">
            <w:pPr>
              <w:pStyle w:val="TableParagraph"/>
              <w:spacing w:before="11" w:line="244" w:lineRule="exact"/>
              <w:ind w:left="607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418" w:type="dxa"/>
          </w:tcPr>
          <w:p w14:paraId="662CF16F" w14:textId="77777777" w:rsidR="00AF4672" w:rsidRDefault="00AF4672" w:rsidP="00A45D7E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AF4672" w14:paraId="053CAB08" w14:textId="77777777" w:rsidTr="005444B2">
        <w:trPr>
          <w:trHeight w:val="193"/>
        </w:trPr>
        <w:tc>
          <w:tcPr>
            <w:tcW w:w="1418" w:type="dxa"/>
            <w:vMerge/>
            <w:tcBorders>
              <w:top w:val="nil"/>
            </w:tcBorders>
          </w:tcPr>
          <w:p w14:paraId="1063A883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5A44684E" w14:textId="77777777" w:rsidR="00AF4672" w:rsidRDefault="00AF4672" w:rsidP="00A45D7E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01" w:type="dxa"/>
          </w:tcPr>
          <w:p w14:paraId="0D625374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028" w:type="dxa"/>
            <w:gridSpan w:val="4"/>
          </w:tcPr>
          <w:p w14:paraId="102837D3" w14:textId="77777777" w:rsidR="00AF4672" w:rsidRDefault="00AF4672" w:rsidP="00A45D7E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gridSpan w:val="2"/>
          </w:tcPr>
          <w:p w14:paraId="71F25358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gridSpan w:val="3"/>
          </w:tcPr>
          <w:p w14:paraId="787451EC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gridSpan w:val="2"/>
          </w:tcPr>
          <w:p w14:paraId="2177CDC9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0C1E6606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5662928F" w14:textId="77777777" w:rsidTr="005444B2">
        <w:trPr>
          <w:trHeight w:val="551"/>
        </w:trPr>
        <w:tc>
          <w:tcPr>
            <w:tcW w:w="1418" w:type="dxa"/>
            <w:vMerge/>
            <w:tcBorders>
              <w:top w:val="nil"/>
            </w:tcBorders>
          </w:tcPr>
          <w:p w14:paraId="037A03E3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7AF3D4DB" w14:textId="77777777" w:rsidR="00AF4672" w:rsidRDefault="00AF4672" w:rsidP="00A45D7E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01" w:type="dxa"/>
          </w:tcPr>
          <w:p w14:paraId="7739DB01" w14:textId="77777777" w:rsidR="00AF4672" w:rsidRDefault="00AF4672" w:rsidP="00A45D7E">
            <w:pPr>
              <w:pStyle w:val="TableParagraph"/>
              <w:spacing w:before="149"/>
              <w:ind w:left="485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2028" w:type="dxa"/>
            <w:gridSpan w:val="4"/>
          </w:tcPr>
          <w:p w14:paraId="0193A28A" w14:textId="77777777" w:rsidR="00AF4672" w:rsidRDefault="00AF4672" w:rsidP="00A45D7E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78" w:type="dxa"/>
            <w:gridSpan w:val="2"/>
          </w:tcPr>
          <w:p w14:paraId="17CF2E46" w14:textId="77777777" w:rsidR="00AF4672" w:rsidRDefault="00AF4672" w:rsidP="00A45D7E">
            <w:pPr>
              <w:pStyle w:val="TableParagraph"/>
              <w:spacing w:before="149"/>
              <w:ind w:left="409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739" w:type="dxa"/>
            <w:gridSpan w:val="3"/>
          </w:tcPr>
          <w:p w14:paraId="022EF85E" w14:textId="77777777" w:rsidR="00AF4672" w:rsidRDefault="00AF4672" w:rsidP="00A45D7E">
            <w:pPr>
              <w:pStyle w:val="TableParagraph"/>
              <w:spacing w:before="149"/>
              <w:ind w:left="601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7" w:type="dxa"/>
            <w:gridSpan w:val="2"/>
          </w:tcPr>
          <w:p w14:paraId="5EFAF152" w14:textId="77777777" w:rsidR="00AF4672" w:rsidRDefault="00AF4672" w:rsidP="00A45D7E">
            <w:pPr>
              <w:pStyle w:val="TableParagraph"/>
              <w:spacing w:before="149"/>
              <w:ind w:left="607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8" w:type="dxa"/>
          </w:tcPr>
          <w:p w14:paraId="5C08BDB4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AF4672" w14:paraId="4040C266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1E9D4E92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13DBE99E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769E1D2D" w14:textId="77777777" w:rsidR="00AF4672" w:rsidRDefault="00AF4672" w:rsidP="00A45D7E">
            <w:pPr>
              <w:pStyle w:val="TableParagraph"/>
              <w:spacing w:before="11" w:line="244" w:lineRule="exact"/>
              <w:ind w:left="540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2028" w:type="dxa"/>
            <w:gridSpan w:val="4"/>
          </w:tcPr>
          <w:p w14:paraId="2AD22BD4" w14:textId="77777777" w:rsidR="00AF4672" w:rsidRDefault="00AF4672" w:rsidP="00A45D7E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78" w:type="dxa"/>
            <w:gridSpan w:val="2"/>
          </w:tcPr>
          <w:p w14:paraId="5BE82DD2" w14:textId="77777777" w:rsidR="00AF4672" w:rsidRDefault="00AF4672" w:rsidP="00A45D7E">
            <w:pPr>
              <w:pStyle w:val="TableParagraph"/>
              <w:spacing w:before="11" w:line="244" w:lineRule="exact"/>
              <w:ind w:left="409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739" w:type="dxa"/>
            <w:gridSpan w:val="3"/>
          </w:tcPr>
          <w:p w14:paraId="7532A7E7" w14:textId="77777777" w:rsidR="00AF4672" w:rsidRDefault="00AF4672" w:rsidP="00A45D7E">
            <w:pPr>
              <w:pStyle w:val="TableParagraph"/>
              <w:spacing w:before="11" w:line="244" w:lineRule="exact"/>
              <w:ind w:left="656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417" w:type="dxa"/>
            <w:gridSpan w:val="2"/>
          </w:tcPr>
          <w:p w14:paraId="33604839" w14:textId="77777777" w:rsidR="00AF4672" w:rsidRDefault="00AF4672" w:rsidP="00A45D7E">
            <w:pPr>
              <w:pStyle w:val="TableParagraph"/>
              <w:spacing w:before="11" w:line="244" w:lineRule="exact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14:paraId="0FBF7D90" w14:textId="77777777" w:rsidR="00AF4672" w:rsidRDefault="00AF4672" w:rsidP="00A45D7E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AF4672" w14:paraId="0B9F4B09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0F6E88A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1E7DB1C9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01" w:type="dxa"/>
          </w:tcPr>
          <w:p w14:paraId="571A1F32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2028" w:type="dxa"/>
            <w:gridSpan w:val="4"/>
          </w:tcPr>
          <w:p w14:paraId="202B9D54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gridSpan w:val="2"/>
          </w:tcPr>
          <w:p w14:paraId="443F6307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739" w:type="dxa"/>
            <w:gridSpan w:val="3"/>
          </w:tcPr>
          <w:p w14:paraId="4EC6D045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gridSpan w:val="2"/>
          </w:tcPr>
          <w:p w14:paraId="3C30C0E8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14:paraId="356555F4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</w:tr>
      <w:tr w:rsidR="00AF4672" w14:paraId="512E2D09" w14:textId="77777777" w:rsidTr="005444B2">
        <w:trPr>
          <w:trHeight w:val="326"/>
        </w:trPr>
        <w:tc>
          <w:tcPr>
            <w:tcW w:w="1418" w:type="dxa"/>
            <w:vMerge/>
            <w:tcBorders>
              <w:top w:val="nil"/>
            </w:tcBorders>
          </w:tcPr>
          <w:p w14:paraId="790E402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32BF241B" w14:textId="77777777" w:rsidR="00AF4672" w:rsidRDefault="00AF4672" w:rsidP="00A45D7E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69D8EBDC" w14:textId="77777777" w:rsidR="00AF4672" w:rsidRDefault="00AF4672" w:rsidP="00A45D7E">
            <w:pPr>
              <w:pStyle w:val="TableParagraph"/>
              <w:spacing w:before="149"/>
              <w:ind w:left="540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2028" w:type="dxa"/>
            <w:gridSpan w:val="4"/>
          </w:tcPr>
          <w:p w14:paraId="41DD3EC6" w14:textId="77777777" w:rsidR="00AF4672" w:rsidRDefault="00AF4672" w:rsidP="00A45D7E">
            <w:pPr>
              <w:pStyle w:val="TableParagraph"/>
              <w:spacing w:before="149"/>
              <w:ind w:left="528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78" w:type="dxa"/>
            <w:gridSpan w:val="2"/>
          </w:tcPr>
          <w:p w14:paraId="5FBE0253" w14:textId="77777777" w:rsidR="00AF4672" w:rsidRDefault="00AF4672" w:rsidP="00A45D7E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655,5</w:t>
            </w:r>
          </w:p>
        </w:tc>
        <w:tc>
          <w:tcPr>
            <w:tcW w:w="1739" w:type="dxa"/>
            <w:gridSpan w:val="3"/>
          </w:tcPr>
          <w:p w14:paraId="176C2689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7" w:type="dxa"/>
            <w:gridSpan w:val="2"/>
          </w:tcPr>
          <w:p w14:paraId="2B0F1D54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  <w:tc>
          <w:tcPr>
            <w:tcW w:w="1418" w:type="dxa"/>
          </w:tcPr>
          <w:p w14:paraId="7DE4E4E5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</w:tr>
      <w:tr w:rsidR="00AF4672" w14:paraId="0CE0D099" w14:textId="77777777" w:rsidTr="005444B2">
        <w:trPr>
          <w:trHeight w:val="347"/>
        </w:trPr>
        <w:tc>
          <w:tcPr>
            <w:tcW w:w="1418" w:type="dxa"/>
            <w:vMerge/>
            <w:tcBorders>
              <w:top w:val="nil"/>
            </w:tcBorders>
          </w:tcPr>
          <w:p w14:paraId="7382983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74178AE4" w14:textId="77777777" w:rsidR="00AF4672" w:rsidRDefault="00AF4672" w:rsidP="00A45D7E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бюджета района на</w:t>
            </w:r>
          </w:p>
        </w:tc>
        <w:tc>
          <w:tcPr>
            <w:tcW w:w="1701" w:type="dxa"/>
          </w:tcPr>
          <w:p w14:paraId="46383D25" w14:textId="77777777" w:rsidR="00AF4672" w:rsidRDefault="00AF4672" w:rsidP="00A45D7E">
            <w:pPr>
              <w:pStyle w:val="TableParagraph"/>
              <w:spacing w:before="149"/>
              <w:ind w:left="540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2028" w:type="dxa"/>
            <w:gridSpan w:val="4"/>
          </w:tcPr>
          <w:p w14:paraId="768E9911" w14:textId="77777777" w:rsidR="00AF4672" w:rsidRDefault="00AF4672" w:rsidP="00A45D7E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78" w:type="dxa"/>
            <w:gridSpan w:val="2"/>
          </w:tcPr>
          <w:p w14:paraId="57931F34" w14:textId="77777777" w:rsidR="00AF4672" w:rsidRDefault="00AF4672" w:rsidP="00A45D7E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548,8</w:t>
            </w:r>
          </w:p>
        </w:tc>
        <w:tc>
          <w:tcPr>
            <w:tcW w:w="1739" w:type="dxa"/>
            <w:gridSpan w:val="3"/>
          </w:tcPr>
          <w:p w14:paraId="4220FBD0" w14:textId="77777777" w:rsidR="00AF4672" w:rsidRDefault="00AF4672" w:rsidP="00A45D7E">
            <w:pPr>
              <w:pStyle w:val="TableParagraph"/>
              <w:spacing w:before="149"/>
              <w:ind w:left="656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  <w:gridSpan w:val="2"/>
          </w:tcPr>
          <w:p w14:paraId="06691FF3" w14:textId="77777777" w:rsidR="00AF4672" w:rsidRDefault="00AF4672" w:rsidP="00A45D7E">
            <w:pPr>
              <w:pStyle w:val="TableParagraph"/>
              <w:spacing w:before="149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14:paraId="09FB6866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</w:tbl>
    <w:p w14:paraId="27AF3242" w14:textId="77777777" w:rsidR="00AF4672" w:rsidRDefault="00AF4672" w:rsidP="00AF4672">
      <w:pPr>
        <w:jc w:val="center"/>
        <w:sectPr w:rsidR="00AF4672" w:rsidSect="005444B2">
          <w:pgSz w:w="16840" w:h="11910" w:orient="landscape"/>
          <w:pgMar w:top="1418" w:right="1276" w:bottom="1134" w:left="1559" w:header="119" w:footer="0" w:gutter="0"/>
          <w:cols w:space="720"/>
          <w:docGrid w:linePitch="299"/>
        </w:sectPr>
      </w:pPr>
    </w:p>
    <w:p w14:paraId="0727DC0E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2835"/>
        <w:gridCol w:w="1701"/>
        <w:gridCol w:w="1984"/>
        <w:gridCol w:w="1560"/>
        <w:gridCol w:w="1701"/>
        <w:gridCol w:w="1417"/>
        <w:gridCol w:w="1418"/>
      </w:tblGrid>
      <w:tr w:rsidR="00AF4672" w14:paraId="4CBB361A" w14:textId="77777777" w:rsidTr="008907C7">
        <w:trPr>
          <w:trHeight w:hRule="exact" w:val="1210"/>
        </w:trPr>
        <w:tc>
          <w:tcPr>
            <w:tcW w:w="1418" w:type="dxa"/>
            <w:vMerge w:val="restart"/>
          </w:tcPr>
          <w:p w14:paraId="1F31C2E7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2835" w:type="dxa"/>
          </w:tcPr>
          <w:p w14:paraId="530EEC23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софинансирование </w:t>
            </w:r>
            <w:r>
              <w:rPr>
                <w:sz w:val="24"/>
              </w:rPr>
              <w:t xml:space="preserve">расходов за счет </w:t>
            </w:r>
            <w:r>
              <w:rPr>
                <w:spacing w:val="-2"/>
                <w:sz w:val="24"/>
              </w:rPr>
              <w:t xml:space="preserve">средств </w:t>
            </w:r>
            <w:r>
              <w:rPr>
                <w:sz w:val="24"/>
              </w:rPr>
              <w:t xml:space="preserve">федерального и </w:t>
            </w:r>
            <w:r>
              <w:rPr>
                <w:spacing w:val="-2"/>
                <w:sz w:val="24"/>
              </w:rPr>
              <w:t>регионального бюджета</w:t>
            </w:r>
          </w:p>
        </w:tc>
        <w:tc>
          <w:tcPr>
            <w:tcW w:w="1701" w:type="dxa"/>
          </w:tcPr>
          <w:p w14:paraId="7E85DAD8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</w:tcPr>
          <w:p w14:paraId="70299264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14:paraId="05E20556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</w:tcPr>
          <w:p w14:paraId="4AF36339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14:paraId="76325746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14:paraId="044B02E8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</w:tr>
      <w:tr w:rsidR="00AF4672" w14:paraId="1853FB59" w14:textId="77777777" w:rsidTr="008907C7">
        <w:trPr>
          <w:trHeight w:hRule="exact" w:val="845"/>
        </w:trPr>
        <w:tc>
          <w:tcPr>
            <w:tcW w:w="1418" w:type="dxa"/>
            <w:vMerge/>
            <w:tcBorders>
              <w:top w:val="nil"/>
            </w:tcBorders>
          </w:tcPr>
          <w:p w14:paraId="451769A6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2E3CD5DB" w14:textId="77777777" w:rsidR="00AF4672" w:rsidRDefault="00AF4672" w:rsidP="00925EFA">
            <w:pPr>
              <w:pStyle w:val="TableParagraph"/>
              <w:ind w:left="56" w:right="68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средства </w:t>
            </w:r>
            <w:r>
              <w:rPr>
                <w:sz w:val="24"/>
              </w:rPr>
              <w:t xml:space="preserve">предприятий - </w:t>
            </w: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01" w:type="dxa"/>
          </w:tcPr>
          <w:p w14:paraId="6EE4F02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5FDDC77B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5A3AA64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1708ED0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4C79B7C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748B1FE8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97D6D34" w14:textId="77777777" w:rsidTr="008907C7">
        <w:trPr>
          <w:trHeight w:hRule="exact" w:val="837"/>
        </w:trPr>
        <w:tc>
          <w:tcPr>
            <w:tcW w:w="1418" w:type="dxa"/>
            <w:vMerge/>
            <w:tcBorders>
              <w:top w:val="nil"/>
            </w:tcBorders>
          </w:tcPr>
          <w:p w14:paraId="68DE46BE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324CD6D1" w14:textId="77777777" w:rsidR="00AF4672" w:rsidRDefault="00AF4672" w:rsidP="00925EFA">
            <w:pPr>
              <w:pStyle w:val="TableParagraph"/>
              <w:ind w:left="56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справочно: </w:t>
            </w:r>
            <w:r>
              <w:rPr>
                <w:sz w:val="24"/>
              </w:rPr>
              <w:t>бюджет сельских поселений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района</w:t>
            </w:r>
          </w:p>
        </w:tc>
        <w:tc>
          <w:tcPr>
            <w:tcW w:w="1701" w:type="dxa"/>
          </w:tcPr>
          <w:p w14:paraId="48D9EA1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6AF5555B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60D87353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6ACD2D5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5C50410F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0DDCC4F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726492C" w14:textId="77777777" w:rsidTr="00925EFA">
        <w:trPr>
          <w:trHeight w:hRule="exact" w:val="285"/>
        </w:trPr>
        <w:tc>
          <w:tcPr>
            <w:tcW w:w="1418" w:type="dxa"/>
            <w:tcBorders>
              <w:bottom w:val="nil"/>
            </w:tcBorders>
          </w:tcPr>
          <w:p w14:paraId="0BD3618D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</w:t>
            </w:r>
          </w:p>
        </w:tc>
        <w:tc>
          <w:tcPr>
            <w:tcW w:w="2835" w:type="dxa"/>
            <w:tcBorders>
              <w:bottom w:val="nil"/>
            </w:tcBorders>
          </w:tcPr>
          <w:p w14:paraId="475202CA" w14:textId="77777777" w:rsidR="00AF4672" w:rsidRDefault="00AF4672" w:rsidP="00925EF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9781" w:type="dxa"/>
            <w:gridSpan w:val="6"/>
          </w:tcPr>
          <w:p w14:paraId="3041CB7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AF4672" w14:paraId="7A15D3FC" w14:textId="77777777" w:rsidTr="00925EFA">
        <w:trPr>
          <w:trHeight w:hRule="exact" w:val="281"/>
        </w:trPr>
        <w:tc>
          <w:tcPr>
            <w:tcW w:w="1418" w:type="dxa"/>
            <w:tcBorders>
              <w:top w:val="nil"/>
              <w:bottom w:val="nil"/>
            </w:tcBorders>
          </w:tcPr>
          <w:p w14:paraId="42D213BF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финансового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04C5C68" w14:textId="77777777" w:rsidR="00AF4672" w:rsidRDefault="00AF4672" w:rsidP="00925EF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9781" w:type="dxa"/>
            <w:gridSpan w:val="6"/>
            <w:tcBorders>
              <w:bottom w:val="nil"/>
            </w:tcBorders>
          </w:tcPr>
          <w:p w14:paraId="5C81C95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Портфель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«Жилье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городская</w:t>
            </w:r>
            <w:r>
              <w:rPr>
                <w:spacing w:val="-2"/>
                <w:sz w:val="24"/>
              </w:rPr>
              <w:t xml:space="preserve"> среда»</w:t>
            </w:r>
          </w:p>
        </w:tc>
      </w:tr>
      <w:tr w:rsidR="00AF4672" w14:paraId="70BDAFEC" w14:textId="77777777" w:rsidTr="00925EFA">
        <w:trPr>
          <w:trHeight w:hRule="exact" w:val="280"/>
        </w:trPr>
        <w:tc>
          <w:tcPr>
            <w:tcW w:w="1418" w:type="dxa"/>
            <w:tcBorders>
              <w:top w:val="nil"/>
              <w:bottom w:val="nil"/>
            </w:tcBorders>
          </w:tcPr>
          <w:p w14:paraId="32727265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2835" w:type="dxa"/>
            <w:tcBorders>
              <w:top w:val="nil"/>
            </w:tcBorders>
          </w:tcPr>
          <w:p w14:paraId="6B9B4C4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9781" w:type="dxa"/>
            <w:gridSpan w:val="6"/>
            <w:tcBorders>
              <w:top w:val="nil"/>
            </w:tcBorders>
          </w:tcPr>
          <w:p w14:paraId="3FCB2E58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AF4672" w14:paraId="78E6E9CE" w14:textId="77777777" w:rsidTr="008907C7">
        <w:trPr>
          <w:trHeight w:hRule="exact" w:val="285"/>
        </w:trPr>
        <w:tc>
          <w:tcPr>
            <w:tcW w:w="1418" w:type="dxa"/>
            <w:tcBorders>
              <w:top w:val="nil"/>
              <w:bottom w:val="nil"/>
            </w:tcBorders>
          </w:tcPr>
          <w:p w14:paraId="3812D54A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региональных</w:t>
            </w:r>
          </w:p>
        </w:tc>
        <w:tc>
          <w:tcPr>
            <w:tcW w:w="2835" w:type="dxa"/>
          </w:tcPr>
          <w:p w14:paraId="458D48BB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01" w:type="dxa"/>
          </w:tcPr>
          <w:p w14:paraId="582C076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984" w:type="dxa"/>
          </w:tcPr>
          <w:p w14:paraId="2C24A940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560" w:type="dxa"/>
          </w:tcPr>
          <w:p w14:paraId="157DC3E2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701" w:type="dxa"/>
          </w:tcPr>
          <w:p w14:paraId="14D0817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7" w:type="dxa"/>
          </w:tcPr>
          <w:p w14:paraId="1E031C8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8" w:type="dxa"/>
          </w:tcPr>
          <w:p w14:paraId="786940C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AF4672" w14:paraId="37803630" w14:textId="77777777" w:rsidTr="008907C7">
        <w:trPr>
          <w:trHeight w:hRule="exact" w:val="561"/>
        </w:trPr>
        <w:tc>
          <w:tcPr>
            <w:tcW w:w="1418" w:type="dxa"/>
            <w:vMerge w:val="restart"/>
            <w:tcBorders>
              <w:top w:val="nil"/>
              <w:bottom w:val="nil"/>
            </w:tcBorders>
          </w:tcPr>
          <w:p w14:paraId="4DA48A08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 xml:space="preserve">проектов, </w:t>
            </w:r>
            <w:r>
              <w:rPr>
                <w:spacing w:val="-2"/>
                <w:sz w:val="24"/>
              </w:rPr>
              <w:t>проектов</w:t>
            </w:r>
          </w:p>
          <w:p w14:paraId="3C503B09" w14:textId="77777777" w:rsidR="00AF4672" w:rsidRDefault="00AF4672" w:rsidP="00925EFA">
            <w:pPr>
              <w:pStyle w:val="TableParagraph"/>
              <w:ind w:left="56" w:right="6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Ханты- Мансийского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 – Югры, проектов</w:t>
            </w:r>
          </w:p>
        </w:tc>
        <w:tc>
          <w:tcPr>
            <w:tcW w:w="2835" w:type="dxa"/>
          </w:tcPr>
          <w:p w14:paraId="6CF591D9" w14:textId="77777777" w:rsidR="00AF4672" w:rsidRDefault="00AF4672" w:rsidP="00925EFA">
            <w:pPr>
              <w:pStyle w:val="TableParagraph"/>
              <w:ind w:left="56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01" w:type="dxa"/>
          </w:tcPr>
          <w:p w14:paraId="23E919E9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4093BEA9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7F062A04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2A86C66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0F753283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1E1F72B4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13E1D80" w14:textId="77777777" w:rsidTr="008907C7">
        <w:trPr>
          <w:trHeight w:hRule="exact" w:val="561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4CAB9E43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6EE34D79" w14:textId="77777777" w:rsidR="00AF4672" w:rsidRDefault="00AF4672" w:rsidP="00925EFA">
            <w:pPr>
              <w:pStyle w:val="TableParagraph"/>
              <w:ind w:left="56" w:right="8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01" w:type="dxa"/>
          </w:tcPr>
          <w:p w14:paraId="212012B2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6679F454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6F9F2729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47AE384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01B189F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13063C2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5B84857" w14:textId="77777777" w:rsidTr="008907C7">
        <w:trPr>
          <w:trHeight w:hRule="exact" w:val="236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76FEA1F8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 w:val="restart"/>
          </w:tcPr>
          <w:p w14:paraId="2198ABA5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  <w:vMerge w:val="restart"/>
          </w:tcPr>
          <w:p w14:paraId="78FD98D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vMerge w:val="restart"/>
          </w:tcPr>
          <w:p w14:paraId="33DDE113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  <w:vMerge w:val="restart"/>
          </w:tcPr>
          <w:p w14:paraId="621075BC" w14:textId="77777777" w:rsidR="00AF4672" w:rsidRDefault="00AF4672" w:rsidP="00925EF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  <w:vMerge w:val="restart"/>
          </w:tcPr>
          <w:p w14:paraId="2C81935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vMerge w:val="restart"/>
          </w:tcPr>
          <w:p w14:paraId="01FEA65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vMerge w:val="restart"/>
          </w:tcPr>
          <w:p w14:paraId="213EEA89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524FD56" w14:textId="77777777" w:rsidTr="008907C7">
        <w:trPr>
          <w:trHeight w:hRule="exact" w:val="49"/>
        </w:trPr>
        <w:tc>
          <w:tcPr>
            <w:tcW w:w="1418" w:type="dxa"/>
            <w:vMerge w:val="restart"/>
            <w:tcBorders>
              <w:top w:val="nil"/>
              <w:bottom w:val="nil"/>
            </w:tcBorders>
          </w:tcPr>
          <w:p w14:paraId="09BBEF6D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Ханты-</w:t>
            </w:r>
          </w:p>
        </w:tc>
        <w:tc>
          <w:tcPr>
            <w:tcW w:w="2835" w:type="dxa"/>
            <w:vMerge/>
            <w:tcBorders>
              <w:top w:val="nil"/>
            </w:tcBorders>
          </w:tcPr>
          <w:p w14:paraId="09DCD675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781C0045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54358FD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14:paraId="63B9E0E9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6CF64646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3EF2E065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14:paraId="06974B00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</w:tr>
      <w:tr w:rsidR="00AF4672" w14:paraId="630E7F79" w14:textId="77777777" w:rsidTr="008907C7">
        <w:trPr>
          <w:trHeight w:hRule="exact" w:val="226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2717D13E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 w:val="restart"/>
          </w:tcPr>
          <w:p w14:paraId="57C2FAE2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01" w:type="dxa"/>
            <w:vMerge w:val="restart"/>
          </w:tcPr>
          <w:p w14:paraId="6E1F954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vMerge w:val="restart"/>
          </w:tcPr>
          <w:p w14:paraId="4CADC0B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vMerge w:val="restart"/>
          </w:tcPr>
          <w:p w14:paraId="40C63DA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vMerge w:val="restart"/>
          </w:tcPr>
          <w:p w14:paraId="103863C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vMerge w:val="restart"/>
          </w:tcPr>
          <w:p w14:paraId="5E59560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vMerge w:val="restart"/>
          </w:tcPr>
          <w:p w14:paraId="24476C3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68A756E6" w14:textId="77777777" w:rsidTr="008907C7">
        <w:trPr>
          <w:trHeight w:hRule="exact" w:val="59"/>
        </w:trPr>
        <w:tc>
          <w:tcPr>
            <w:tcW w:w="1418" w:type="dxa"/>
            <w:vMerge w:val="restart"/>
            <w:tcBorders>
              <w:top w:val="nil"/>
              <w:bottom w:val="nil"/>
            </w:tcBorders>
          </w:tcPr>
          <w:p w14:paraId="3E3D1F79" w14:textId="77777777" w:rsidR="00AF4672" w:rsidRDefault="00AF4672" w:rsidP="00925EFA">
            <w:pPr>
              <w:pStyle w:val="TableParagraph"/>
              <w:ind w:left="56" w:right="245"/>
              <w:rPr>
                <w:sz w:val="24"/>
              </w:rPr>
            </w:pPr>
            <w:r>
              <w:rPr>
                <w:spacing w:val="-2"/>
                <w:sz w:val="24"/>
              </w:rPr>
              <w:t>Мансийского района</w:t>
            </w:r>
          </w:p>
        </w:tc>
        <w:tc>
          <w:tcPr>
            <w:tcW w:w="2835" w:type="dxa"/>
            <w:vMerge/>
            <w:tcBorders>
              <w:top w:val="nil"/>
            </w:tcBorders>
          </w:tcPr>
          <w:p w14:paraId="49ED289E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A3C1010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5D410768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14:paraId="22C61991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4CFA206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4C878B8F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14:paraId="0701BC74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</w:tr>
      <w:tr w:rsidR="00AF4672" w14:paraId="2E7B1727" w14:textId="77777777" w:rsidTr="008907C7">
        <w:trPr>
          <w:trHeight w:hRule="exact" w:val="561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76BDAE90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65DEB190" w14:textId="77777777" w:rsidR="00AF4672" w:rsidRDefault="00AF4672" w:rsidP="00925EFA">
            <w:pPr>
              <w:pStyle w:val="TableParagraph"/>
              <w:ind w:left="56" w:right="287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2B4EC6D8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082F04AB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0ED2D07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48933AFE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534B081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0082A18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4E5AFD14" w14:textId="77777777" w:rsidTr="008907C7">
        <w:trPr>
          <w:trHeight w:hRule="exact" w:val="286"/>
        </w:trPr>
        <w:tc>
          <w:tcPr>
            <w:tcW w:w="1418" w:type="dxa"/>
            <w:tcBorders>
              <w:top w:val="nil"/>
              <w:bottom w:val="nil"/>
            </w:tcBorders>
          </w:tcPr>
          <w:p w14:paraId="4333F09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3AA273EA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bottom w:val="nil"/>
            </w:tcBorders>
          </w:tcPr>
          <w:p w14:paraId="0545B513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E403DF1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  <w:tcBorders>
              <w:bottom w:val="nil"/>
            </w:tcBorders>
          </w:tcPr>
          <w:p w14:paraId="61952E8D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  <w:tcBorders>
              <w:bottom w:val="nil"/>
            </w:tcBorders>
          </w:tcPr>
          <w:p w14:paraId="3327B58F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156CFCB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112833E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FA7A1E6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13ABC6E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FFA4F34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0BD5C14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B822B1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BBC7B5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8D541A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84382B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60FAC6C0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2DB6E472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2CFAA87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71E4BCE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софинансирование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04EDE80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CBAA4F8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F57C17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4A4F5E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77B51D3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60FEE57D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363C486C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5C66C2CD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D4C270F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D835C9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382F2B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1A6B16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2F14CA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0E15B8D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72620A9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3534D090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41B338D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3996A21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F89206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AAD9E0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95829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FBF85DD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517F532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CA65C6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66A8E75F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4631EDA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4778C4C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94DE48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C45BDC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8D685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DE963B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7DA2681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5A7F749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3FBD06E5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78C126E3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4FDCA94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75149D6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48A67D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BD84E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DA18DA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19C42EC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643BD2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13503F3F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</w:tcBorders>
          </w:tcPr>
          <w:p w14:paraId="51BE44B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B5F5CA1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top w:val="nil"/>
            </w:tcBorders>
          </w:tcPr>
          <w:p w14:paraId="647143C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684251C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14:paraId="5349393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3B256DC4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5F0D02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226EE4E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</w:tbl>
    <w:p w14:paraId="089718C0" w14:textId="77777777" w:rsidR="00AF4672" w:rsidRDefault="00AF4672" w:rsidP="00AF4672">
      <w:pPr>
        <w:rPr>
          <w:sz w:val="20"/>
        </w:rPr>
        <w:sectPr w:rsidR="00AF4672" w:rsidSect="00925EFA">
          <w:pgSz w:w="16840" w:h="11910" w:orient="landscape"/>
          <w:pgMar w:top="1418" w:right="1276" w:bottom="1134" w:left="1559" w:header="119" w:footer="0" w:gutter="0"/>
          <w:cols w:space="720"/>
          <w:docGrid w:linePitch="299"/>
        </w:sectPr>
      </w:pPr>
    </w:p>
    <w:p w14:paraId="279D2E75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2835"/>
        <w:gridCol w:w="1701"/>
        <w:gridCol w:w="1984"/>
        <w:gridCol w:w="1522"/>
        <w:gridCol w:w="1739"/>
        <w:gridCol w:w="1417"/>
        <w:gridCol w:w="1418"/>
      </w:tblGrid>
      <w:tr w:rsidR="00AF4672" w14:paraId="229F909C" w14:textId="77777777" w:rsidTr="004A1E28">
        <w:trPr>
          <w:trHeight w:val="276"/>
        </w:trPr>
        <w:tc>
          <w:tcPr>
            <w:tcW w:w="1418" w:type="dxa"/>
            <w:vMerge w:val="restart"/>
          </w:tcPr>
          <w:p w14:paraId="540BF487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69B0B775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01" w:type="dxa"/>
            <w:tcBorders>
              <w:bottom w:val="nil"/>
            </w:tcBorders>
          </w:tcPr>
          <w:p w14:paraId="3B7AEA3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7578B465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32AD742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434E3145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29C4FEE2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0572DD4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A7D9F03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5E7B83C4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437AE0E7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C12CA9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7F215E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7D3F616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0389DEB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5B31712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2CE2C1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593EC93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049DBD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C842903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5264AB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90DBE7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7F51205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66538C0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E2F559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68F3370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718D8D8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6E7B119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2181E2ED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01" w:type="dxa"/>
            <w:tcBorders>
              <w:top w:val="nil"/>
            </w:tcBorders>
          </w:tcPr>
          <w:p w14:paraId="0EEB659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77A4C38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06EE911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0941519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9E4AC3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4B0361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02BCBF1D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4F4395EF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6EDBC5E4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01" w:type="dxa"/>
            <w:tcBorders>
              <w:bottom w:val="nil"/>
            </w:tcBorders>
          </w:tcPr>
          <w:p w14:paraId="0043B464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406C1DD8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0EC1C62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3ADCAB5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3EA670F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12488255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E224483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DFC72E9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8D11109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сельских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787868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541817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6D11E0C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61E8B45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75A5DA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20C8459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E712EB1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43AB3832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1A97B181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поселений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  <w:tcBorders>
              <w:top w:val="nil"/>
            </w:tcBorders>
          </w:tcPr>
          <w:p w14:paraId="4881657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271DC07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3B6DB7A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7B2C39E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6AB5DC0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5DC80B9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74526A8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371914C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583F7714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9781" w:type="dxa"/>
            <w:gridSpan w:val="6"/>
            <w:tcBorders>
              <w:bottom w:val="nil"/>
            </w:tcBorders>
          </w:tcPr>
          <w:p w14:paraId="15C8111C" w14:textId="77777777" w:rsidR="00AF4672" w:rsidRDefault="00AF4672" w:rsidP="00A45D7E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z w:val="24"/>
              </w:rPr>
              <w:t>Региональный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«Жилье»</w:t>
            </w:r>
          </w:p>
        </w:tc>
      </w:tr>
      <w:tr w:rsidR="00AF4672" w14:paraId="2BB9F1BF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72E8B972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51F3004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9781" w:type="dxa"/>
            <w:gridSpan w:val="6"/>
            <w:tcBorders>
              <w:top w:val="nil"/>
            </w:tcBorders>
          </w:tcPr>
          <w:p w14:paraId="7881EEFA" w14:textId="77777777" w:rsidR="00AF4672" w:rsidRDefault="00AF4672" w:rsidP="00A45D7E">
            <w:pPr>
              <w:pStyle w:val="TableParagraph"/>
              <w:spacing w:line="24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AF4672" w14:paraId="3D820E5B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177BE8D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7A0E371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</w:tcPr>
          <w:p w14:paraId="42421D4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7D69DB3F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</w:tcPr>
          <w:p w14:paraId="610CF16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</w:tcPr>
          <w:p w14:paraId="4895DD73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385D673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724E3632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279A1AC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416D8C0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22A0DF20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01" w:type="dxa"/>
          </w:tcPr>
          <w:p w14:paraId="109CA38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6439F770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</w:tcPr>
          <w:p w14:paraId="1ED6608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</w:tcPr>
          <w:p w14:paraId="2141D08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74EA327E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57A00F5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A31E7CE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7F3C233D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4120E09C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</w:t>
            </w:r>
          </w:p>
        </w:tc>
        <w:tc>
          <w:tcPr>
            <w:tcW w:w="1701" w:type="dxa"/>
            <w:tcBorders>
              <w:bottom w:val="nil"/>
            </w:tcBorders>
          </w:tcPr>
          <w:p w14:paraId="2555877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D3B461C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45FD8480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29D104A8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52AC78E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3DA7D20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58FF10BD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796B4B0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B9E782B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01" w:type="dxa"/>
            <w:tcBorders>
              <w:top w:val="nil"/>
            </w:tcBorders>
          </w:tcPr>
          <w:p w14:paraId="5974ADE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6C3FB40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62E982B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3347DC1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66D2B6F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3CC126E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1E354B9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4C31F6C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33D61600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01" w:type="dxa"/>
            <w:tcBorders>
              <w:bottom w:val="nil"/>
            </w:tcBorders>
          </w:tcPr>
          <w:p w14:paraId="3716DDA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03435AB2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49FB032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3DB4DA9E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5E33BC02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01C0860D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48FD87AB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936194D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4B754C27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автономного </w:t>
            </w:r>
            <w:r>
              <w:rPr>
                <w:spacing w:val="-2"/>
                <w:sz w:val="24"/>
              </w:rPr>
              <w:t>округа</w:t>
            </w:r>
          </w:p>
        </w:tc>
        <w:tc>
          <w:tcPr>
            <w:tcW w:w="1701" w:type="dxa"/>
            <w:tcBorders>
              <w:top w:val="nil"/>
            </w:tcBorders>
          </w:tcPr>
          <w:p w14:paraId="6DF7624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4683715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3BA05EE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1265187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4B683338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7781C8B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06BB0534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414A82B6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628566EB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32CA274E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10529E53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</w:tcPr>
          <w:p w14:paraId="4C90987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</w:tcPr>
          <w:p w14:paraId="6235DD8D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47815FA3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493EBBE4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A96BE7F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4FC35A88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1474E78E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01" w:type="dxa"/>
          </w:tcPr>
          <w:p w14:paraId="63E3E563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</w:tcPr>
          <w:p w14:paraId="38E3E6A6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522" w:type="dxa"/>
          </w:tcPr>
          <w:p w14:paraId="1A14466C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739" w:type="dxa"/>
          </w:tcPr>
          <w:p w14:paraId="16DE6817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14:paraId="6D4BFF70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14:paraId="179357A9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</w:tr>
      <w:tr w:rsidR="00AF4672" w14:paraId="3CDE4E0F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5416C848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090E4A33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bottom w:val="nil"/>
            </w:tcBorders>
          </w:tcPr>
          <w:p w14:paraId="04414A6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7D08DB6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76D96AB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0DDFC20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5C234E6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51838050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B24AB5F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37657CDA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4B738425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  <w:tcBorders>
              <w:top w:val="nil"/>
            </w:tcBorders>
          </w:tcPr>
          <w:p w14:paraId="29A16E3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10CECB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57E335E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4297A29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4E44E26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3AF678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B5F7E3E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08CF2DDD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0F1F1C4E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bottom w:val="nil"/>
            </w:tcBorders>
          </w:tcPr>
          <w:p w14:paraId="378D857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4B464215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6161F24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05984EA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3F0F4E9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4946C77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9AB2BE2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597AF214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CA5D623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114D3A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707BC4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7ECFB6A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019E249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AEF8B0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42B660C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97FC2E2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66BF7C2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B0BCCF2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софинансирование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EC250C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FA0EB1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4B675EE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57B1327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3EACC7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21B1B52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E8EDF98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75641B89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C8142E5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5F002D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3AAB08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4643EA0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3675584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EC921F7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528F01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691E667C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A24AA2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B9F7AA5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030F0C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092885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50846CD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0350065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00F0A3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4C07FA6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35CC137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4E4E82C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4FCF7EC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7BFDF77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6ECC40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042A0F2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5C94ECC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584BF69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7540D5F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100F5527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86D313A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006342C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90C350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45A49F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06D49817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24DB685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103DF3F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33C462C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2EC19A9F" w14:textId="77777777" w:rsidTr="004A1E28">
        <w:trPr>
          <w:trHeight w:val="332"/>
        </w:trPr>
        <w:tc>
          <w:tcPr>
            <w:tcW w:w="1418" w:type="dxa"/>
            <w:vMerge/>
            <w:tcBorders>
              <w:top w:val="nil"/>
            </w:tcBorders>
          </w:tcPr>
          <w:p w14:paraId="3742644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90CD61A" w14:textId="77777777" w:rsidR="00AF4672" w:rsidRDefault="00AF4672" w:rsidP="00A45D7E">
            <w:pPr>
              <w:pStyle w:val="TableParagraph"/>
              <w:spacing w:line="26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top w:val="nil"/>
            </w:tcBorders>
          </w:tcPr>
          <w:p w14:paraId="4C7E57AB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25F62C1D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70072B13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5E0C703C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1E3AA336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A941A4B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</w:tr>
      <w:tr w:rsidR="00AF4672" w14:paraId="6817E90C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54558467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6FC5378F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01" w:type="dxa"/>
            <w:tcBorders>
              <w:bottom w:val="nil"/>
            </w:tcBorders>
          </w:tcPr>
          <w:p w14:paraId="7BF1687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7741F027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37A6EE4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1A10A344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0B543063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37D100C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B55C04B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78545CE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77C16AD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E7EDD4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3FB3B3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081A973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7F27559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30C834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32156F2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440893C5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3BF05F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255A7C7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B127A9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EF527D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4E06B6D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72A1AF5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FCFCCB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21EE0A2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2893D0D6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819D458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31F3FD66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01" w:type="dxa"/>
            <w:tcBorders>
              <w:top w:val="nil"/>
            </w:tcBorders>
          </w:tcPr>
          <w:p w14:paraId="784D0C3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ED9A15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3E0F9C6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77EF5F9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353458E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3443D01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</w:tbl>
    <w:p w14:paraId="49BF7596" w14:textId="77777777" w:rsidR="00AF4672" w:rsidRDefault="00AF4672" w:rsidP="004A1E28">
      <w:pPr>
        <w:spacing w:before="21"/>
        <w:ind w:right="-29"/>
        <w:jc w:val="right"/>
        <w:rPr>
          <w:sz w:val="28"/>
        </w:rPr>
      </w:pPr>
      <w:r>
        <w:rPr>
          <w:spacing w:val="-5"/>
          <w:sz w:val="28"/>
        </w:rPr>
        <w:t>».</w:t>
      </w:r>
    </w:p>
    <w:p w14:paraId="510EDF25" w14:textId="77777777" w:rsidR="00AF4672" w:rsidRDefault="00AF4672" w:rsidP="00AF4672">
      <w:pPr>
        <w:jc w:val="right"/>
        <w:rPr>
          <w:sz w:val="28"/>
        </w:rPr>
        <w:sectPr w:rsidR="00AF4672" w:rsidSect="00F914D6">
          <w:pgSz w:w="16840" w:h="11910" w:orient="landscape"/>
          <w:pgMar w:top="1418" w:right="1276" w:bottom="1134" w:left="1559" w:header="119" w:footer="0" w:gutter="0"/>
          <w:cols w:space="720"/>
          <w:docGrid w:linePitch="299"/>
        </w:sectPr>
      </w:pPr>
    </w:p>
    <w:p w14:paraId="678BD355" w14:textId="77777777" w:rsidR="008F4ACC" w:rsidRPr="008F4ACC" w:rsidRDefault="00AF4672" w:rsidP="008F4ACC">
      <w:pPr>
        <w:pStyle w:val="a5"/>
        <w:numPr>
          <w:ilvl w:val="1"/>
          <w:numId w:val="5"/>
        </w:numPr>
        <w:tabs>
          <w:tab w:val="left" w:pos="1086"/>
        </w:tabs>
        <w:ind w:left="0" w:firstLine="709"/>
        <w:jc w:val="left"/>
        <w:rPr>
          <w:sz w:val="28"/>
          <w:szCs w:val="28"/>
        </w:rPr>
      </w:pPr>
      <w:bookmarkStart w:id="1" w:name="_Hlk188950992"/>
      <w:r w:rsidRPr="004A1E28">
        <w:rPr>
          <w:sz w:val="28"/>
          <w:szCs w:val="28"/>
        </w:rPr>
        <w:lastRenderedPageBreak/>
        <w:t>Приложение</w:t>
      </w:r>
      <w:r w:rsidRPr="004A1E28">
        <w:rPr>
          <w:spacing w:val="-6"/>
          <w:sz w:val="28"/>
          <w:szCs w:val="28"/>
        </w:rPr>
        <w:t xml:space="preserve"> </w:t>
      </w:r>
      <w:r w:rsidRPr="004A1E28">
        <w:rPr>
          <w:sz w:val="28"/>
          <w:szCs w:val="28"/>
        </w:rPr>
        <w:t>1</w:t>
      </w:r>
      <w:r w:rsidRPr="004A1E28">
        <w:rPr>
          <w:spacing w:val="-4"/>
          <w:sz w:val="28"/>
          <w:szCs w:val="28"/>
        </w:rPr>
        <w:t xml:space="preserve"> </w:t>
      </w:r>
      <w:r w:rsidRPr="004A1E28">
        <w:rPr>
          <w:sz w:val="28"/>
          <w:szCs w:val="28"/>
        </w:rPr>
        <w:t>муниципальной</w:t>
      </w:r>
      <w:r w:rsidRPr="004A1E28">
        <w:rPr>
          <w:spacing w:val="-5"/>
          <w:sz w:val="28"/>
          <w:szCs w:val="28"/>
        </w:rPr>
        <w:t xml:space="preserve"> </w:t>
      </w:r>
      <w:r w:rsidRPr="004A1E28">
        <w:rPr>
          <w:sz w:val="28"/>
          <w:szCs w:val="28"/>
        </w:rPr>
        <w:t>программы</w:t>
      </w:r>
      <w:r w:rsidRPr="004A1E28">
        <w:rPr>
          <w:spacing w:val="-3"/>
          <w:sz w:val="28"/>
          <w:szCs w:val="28"/>
        </w:rPr>
        <w:t xml:space="preserve"> </w:t>
      </w:r>
      <w:r w:rsidRPr="004A1E28">
        <w:rPr>
          <w:sz w:val="28"/>
          <w:szCs w:val="28"/>
        </w:rPr>
        <w:t>изложить</w:t>
      </w:r>
      <w:r w:rsidRPr="004A1E28">
        <w:rPr>
          <w:spacing w:val="-5"/>
          <w:sz w:val="28"/>
          <w:szCs w:val="28"/>
        </w:rPr>
        <w:t xml:space="preserve"> </w:t>
      </w:r>
      <w:r w:rsidRPr="004A1E28">
        <w:rPr>
          <w:sz w:val="28"/>
          <w:szCs w:val="28"/>
        </w:rPr>
        <w:t>в</w:t>
      </w:r>
      <w:r w:rsidRPr="004A1E28">
        <w:rPr>
          <w:spacing w:val="-5"/>
          <w:sz w:val="28"/>
          <w:szCs w:val="28"/>
        </w:rPr>
        <w:t xml:space="preserve"> </w:t>
      </w:r>
      <w:r w:rsidRPr="004A1E28">
        <w:rPr>
          <w:sz w:val="28"/>
          <w:szCs w:val="28"/>
        </w:rPr>
        <w:t>следующей</w:t>
      </w:r>
      <w:r w:rsidRPr="004A1E28">
        <w:rPr>
          <w:spacing w:val="-4"/>
          <w:sz w:val="28"/>
          <w:szCs w:val="28"/>
        </w:rPr>
        <w:t xml:space="preserve"> </w:t>
      </w:r>
      <w:r w:rsidRPr="004A1E28">
        <w:rPr>
          <w:spacing w:val="-2"/>
          <w:sz w:val="28"/>
          <w:szCs w:val="28"/>
        </w:rPr>
        <w:t>редакции:</w:t>
      </w:r>
      <w:bookmarkEnd w:id="1"/>
    </w:p>
    <w:p w14:paraId="1CC75A5B" w14:textId="77777777" w:rsidR="008F4ACC" w:rsidRDefault="00AF4672" w:rsidP="008F4ACC">
      <w:pPr>
        <w:pStyle w:val="a5"/>
        <w:tabs>
          <w:tab w:val="left" w:pos="1086"/>
        </w:tabs>
        <w:ind w:left="0" w:firstLine="709"/>
        <w:rPr>
          <w:sz w:val="28"/>
          <w:szCs w:val="28"/>
        </w:rPr>
      </w:pPr>
      <w:r w:rsidRPr="008F4ACC">
        <w:rPr>
          <w:spacing w:val="-10"/>
          <w:sz w:val="28"/>
          <w:szCs w:val="28"/>
        </w:rPr>
        <w:t>«</w:t>
      </w:r>
    </w:p>
    <w:p w14:paraId="2F6CFD4A" w14:textId="26E220AA" w:rsidR="00AF4672" w:rsidRPr="008F4ACC" w:rsidRDefault="00AF4672" w:rsidP="008F4ACC">
      <w:pPr>
        <w:tabs>
          <w:tab w:val="left" w:pos="1086"/>
        </w:tabs>
        <w:jc w:val="center"/>
        <w:rPr>
          <w:sz w:val="28"/>
          <w:szCs w:val="28"/>
        </w:rPr>
      </w:pPr>
      <w:r w:rsidRPr="008F4ACC">
        <w:rPr>
          <w:sz w:val="28"/>
          <w:szCs w:val="28"/>
        </w:rPr>
        <w:t>Распределение</w:t>
      </w:r>
      <w:r w:rsidRPr="008F4ACC">
        <w:rPr>
          <w:spacing w:val="-7"/>
          <w:sz w:val="28"/>
          <w:szCs w:val="28"/>
        </w:rPr>
        <w:t xml:space="preserve"> </w:t>
      </w:r>
      <w:r w:rsidRPr="008F4ACC">
        <w:rPr>
          <w:sz w:val="28"/>
          <w:szCs w:val="28"/>
        </w:rPr>
        <w:t>финансовых</w:t>
      </w:r>
      <w:r w:rsidRPr="008F4ACC">
        <w:rPr>
          <w:spacing w:val="-4"/>
          <w:sz w:val="28"/>
          <w:szCs w:val="28"/>
        </w:rPr>
        <w:t xml:space="preserve"> </w:t>
      </w:r>
      <w:r w:rsidRPr="008F4ACC">
        <w:rPr>
          <w:sz w:val="28"/>
          <w:szCs w:val="28"/>
        </w:rPr>
        <w:t>ресурсов</w:t>
      </w:r>
      <w:r w:rsidRPr="008F4ACC">
        <w:rPr>
          <w:spacing w:val="-5"/>
          <w:sz w:val="28"/>
          <w:szCs w:val="28"/>
        </w:rPr>
        <w:t xml:space="preserve"> </w:t>
      </w:r>
      <w:r w:rsidRPr="008F4ACC">
        <w:rPr>
          <w:sz w:val="28"/>
          <w:szCs w:val="28"/>
        </w:rPr>
        <w:t>муниципальной</w:t>
      </w:r>
      <w:r w:rsidRPr="008F4ACC">
        <w:rPr>
          <w:spacing w:val="-5"/>
          <w:sz w:val="28"/>
          <w:szCs w:val="28"/>
        </w:rPr>
        <w:t xml:space="preserve"> </w:t>
      </w:r>
      <w:r w:rsidRPr="008F4ACC">
        <w:rPr>
          <w:sz w:val="28"/>
          <w:szCs w:val="28"/>
        </w:rPr>
        <w:t>программы</w:t>
      </w:r>
      <w:r w:rsidRPr="008F4ACC">
        <w:rPr>
          <w:spacing w:val="-4"/>
          <w:sz w:val="28"/>
          <w:szCs w:val="28"/>
        </w:rPr>
        <w:t xml:space="preserve"> </w:t>
      </w:r>
      <w:r w:rsidRPr="008F4ACC">
        <w:rPr>
          <w:sz w:val="28"/>
          <w:szCs w:val="28"/>
        </w:rPr>
        <w:t>(по</w:t>
      </w:r>
      <w:r w:rsidRPr="008F4ACC">
        <w:rPr>
          <w:spacing w:val="-4"/>
          <w:sz w:val="28"/>
          <w:szCs w:val="28"/>
        </w:rPr>
        <w:t xml:space="preserve"> </w:t>
      </w:r>
      <w:r w:rsidRPr="008F4ACC">
        <w:rPr>
          <w:spacing w:val="-2"/>
          <w:sz w:val="28"/>
          <w:szCs w:val="28"/>
        </w:rPr>
        <w:t>годам)</w:t>
      </w:r>
    </w:p>
    <w:p w14:paraId="033DD8D4" w14:textId="77777777" w:rsidR="00AF4672" w:rsidRPr="004A1E28" w:rsidRDefault="00AF4672" w:rsidP="00AF4672">
      <w:pPr>
        <w:jc w:val="center"/>
        <w:rPr>
          <w:sz w:val="28"/>
          <w:szCs w:val="28"/>
        </w:rPr>
      </w:pPr>
    </w:p>
    <w:tbl>
      <w:tblPr>
        <w:tblW w:w="1403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18"/>
        <w:gridCol w:w="1984"/>
        <w:gridCol w:w="1560"/>
        <w:gridCol w:w="1842"/>
        <w:gridCol w:w="1276"/>
        <w:gridCol w:w="1134"/>
        <w:gridCol w:w="1134"/>
        <w:gridCol w:w="1276"/>
        <w:gridCol w:w="1134"/>
        <w:gridCol w:w="1276"/>
      </w:tblGrid>
      <w:tr w:rsidR="00AF4672" w:rsidRPr="00111148" w14:paraId="64B23199" w14:textId="77777777" w:rsidTr="008F4ACC">
        <w:trPr>
          <w:trHeight w:val="46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6B3E1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DC1D7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06258C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7F4DDA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723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7E91AB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AF4672" w:rsidRPr="00111148" w14:paraId="5B120978" w14:textId="77777777" w:rsidTr="008F4ACC">
        <w:trPr>
          <w:trHeight w:val="70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259B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DE17D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4598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FD265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4A6E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2E65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AB6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6761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DD5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6969F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2026 год</w:t>
            </w:r>
          </w:p>
        </w:tc>
      </w:tr>
      <w:tr w:rsidR="00AF4672" w:rsidRPr="00111148" w14:paraId="4A7E5EF5" w14:textId="77777777" w:rsidTr="008F4ACC">
        <w:trPr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22AA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B39F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B5E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216B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E87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51B5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62D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BF74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A8D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ru-RU"/>
              </w:rPr>
            </w:pPr>
            <w:r w:rsidRPr="00111148">
              <w:rPr>
                <w:rFonts w:ascii="Calibri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01EE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ru-RU"/>
              </w:rPr>
            </w:pPr>
            <w:r w:rsidRPr="00111148">
              <w:rPr>
                <w:rFonts w:ascii="Calibri" w:hAnsi="Calibri" w:cs="Calibri"/>
                <w:color w:val="000000"/>
                <w:lang w:eastAsia="ru-RU"/>
              </w:rPr>
              <w:t>10</w:t>
            </w:r>
          </w:p>
        </w:tc>
      </w:tr>
      <w:tr w:rsidR="00AF4672" w:rsidRPr="00111148" w14:paraId="6A57E42B" w14:textId="77777777" w:rsidTr="008F4ACC">
        <w:trPr>
          <w:trHeight w:val="43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0DAB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069027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Региональный проект «Жилье» (показатель 1)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78FA3B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83DD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9D2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BA22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B425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C74F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124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CF9C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8654A48" w14:textId="77777777" w:rsidTr="008F4ACC">
        <w:trPr>
          <w:trHeight w:val="55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D9368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00E1BB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49C4D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11875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8295B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53C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C2A5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5138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D97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D4C3B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5A30BFC" w14:textId="77777777" w:rsidTr="008F4ACC">
        <w:trPr>
          <w:trHeight w:val="40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DF56D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144AA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80D7D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6020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938C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345A3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629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2029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5D9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BFF7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6F6C72C" w14:textId="77777777" w:rsidTr="008F4ACC">
        <w:trPr>
          <w:trHeight w:val="48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4B0F81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D639D8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  <w:r w:rsidRPr="00111148">
              <w:rPr>
                <w:lang w:eastAsia="ru-RU"/>
              </w:rPr>
              <w:t>Основное мероприятие: Внесение изменений в генеральные планы и правила землепользования и застройки населенных пунктов Ханты-Мансийского района (показатели 1, 2, 3 из приложения 3)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175EBC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E443F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0FED1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28 317,8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7521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E501D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423,1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3711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1 233,6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9641B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64ED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439F2425" w14:textId="77777777" w:rsidTr="008F4ACC">
        <w:trPr>
          <w:trHeight w:val="52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43AD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6DF652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8F71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2CAF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142C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23 340,6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C302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009C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502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793,7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11F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8 776,6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C44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0054AD44" w14:textId="77777777" w:rsidTr="008F4ACC">
        <w:trPr>
          <w:trHeight w:val="39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3A7E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03888E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89A676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DE6F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1322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4 977,2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FD6A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AB6A2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493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73DC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1 084,7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B96B4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21E0F63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87C3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5A34E9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AC9B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7251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B6D326" w14:textId="0F1295E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CF32F2" w14:textId="570E9E0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23519" w14:textId="66D1793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1BC8FC" w14:textId="0D230FF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FA61A2" w14:textId="15273A7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067E2" w14:textId="1CF9A2C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2150BB0" w14:textId="77777777" w:rsidTr="008F4ACC">
        <w:trPr>
          <w:trHeight w:val="42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6410A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4EF3A3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E56D6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2392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7713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B19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42F10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56D2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9B3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529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2281043" w14:textId="77777777" w:rsidTr="00F039E8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E1C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80D7F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A9FF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88D1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683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2 884,7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5F6F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5632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D8D96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86C6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1 084,7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28EA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0542EFA" w14:textId="77777777" w:rsidTr="00F039E8">
        <w:trPr>
          <w:trHeight w:val="61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04A1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55A9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</w:t>
            </w:r>
            <w:r w:rsidRPr="00111148">
              <w:rPr>
                <w:color w:val="000000"/>
                <w:lang w:eastAsia="ru-RU"/>
              </w:rPr>
              <w:lastRenderedPageBreak/>
              <w:t>Программу комплексного развития социальной инфраструктуры Ханты-Мансийского района (актуализация)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0FC4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</w:t>
            </w:r>
            <w:r w:rsidRPr="00111148">
              <w:rPr>
                <w:color w:val="000000"/>
                <w:lang w:eastAsia="ru-RU"/>
              </w:rPr>
              <w:lastRenderedPageBreak/>
              <w:t>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B8DE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3ED9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1C81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5F1A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14383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E21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2569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C245DD8" w14:textId="77777777" w:rsidTr="00F039E8">
        <w:trPr>
          <w:trHeight w:val="61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ADC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8FBE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3AC1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F02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918E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E172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A67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F74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296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74D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1816C7F" w14:textId="77777777" w:rsidTr="00F039E8">
        <w:trPr>
          <w:trHeight w:val="66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A31128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7A127B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сведений, документов и материалов по градостроительной деятельности Ханты-Мансийского района в систему ГИСОГД Югры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7CE9A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1B72A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AF8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E322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C23F7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9A63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ACB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9ACB9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7681D2F" w14:textId="77777777" w:rsidTr="008F4ACC">
        <w:trPr>
          <w:trHeight w:val="6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2C1B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2DB5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98D58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56B3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E49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133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BD0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8D84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EBAE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15A5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3C13EE1" w14:textId="77777777" w:rsidTr="008F4ACC">
        <w:trPr>
          <w:trHeight w:val="43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70347DA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2.3.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8C52099" w14:textId="52C62B05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Выкатной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(п. Выкатной,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с. Тюли)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D80589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D3458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E965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9989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E9ED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7F44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4433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433E7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BE83F56" w14:textId="77777777" w:rsidTr="008F4ACC">
        <w:trPr>
          <w:trHeight w:val="51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960A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1AE12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C3BBC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6A5B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0014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5D2F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4BF1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9C1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9BDF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92A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AA079EB" w14:textId="77777777" w:rsidTr="008F4ACC">
        <w:trPr>
          <w:trHeight w:val="43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D2C1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533D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74CFB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12E6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D91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EB5B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F1F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BE3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0C3E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7958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4E8869E" w14:textId="77777777" w:rsidTr="008F4ACC">
        <w:trPr>
          <w:trHeight w:val="25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71FB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C44A0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59512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A1D4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11E47" w14:textId="2FE62F5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437791" w14:textId="2CB3EDC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EAD32" w14:textId="0DB5FA2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747DB" w14:textId="194B9F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C7D96" w14:textId="0531492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1AEC4F" w14:textId="4ED074D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033124F5" w14:textId="77777777" w:rsidTr="00F039E8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10EE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4790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49A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1860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B073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C84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636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AAD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9451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D473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6A7FF9B" w14:textId="77777777" w:rsidTr="00F039E8">
        <w:trPr>
          <w:trHeight w:val="43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36BA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2.4.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686D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</w:t>
            </w:r>
            <w:r w:rsidRPr="00111148">
              <w:rPr>
                <w:color w:val="000000"/>
                <w:lang w:eastAsia="ru-RU"/>
              </w:rPr>
              <w:lastRenderedPageBreak/>
              <w:t xml:space="preserve">землепользования и застройки сельского поселения Горноправдинск (п. Горноправдинск, п. Бобровский, д. Лугофилинская) 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EEEE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FA17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2C0C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7B5F8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B81F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60A7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B7A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4C2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8B88E7C" w14:textId="77777777" w:rsidTr="00F039E8">
        <w:trPr>
          <w:trHeight w:val="55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5A58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C7C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F336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A3DFB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982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D787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536E9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C69A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34D55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A61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9406F5E" w14:textId="77777777" w:rsidTr="00F039E8">
        <w:trPr>
          <w:trHeight w:val="45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EFDE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FF62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3824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9892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3063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DE0D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8240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6BCF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F7E3F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2374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D561A83" w14:textId="77777777" w:rsidTr="00F039E8">
        <w:trPr>
          <w:trHeight w:val="28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FD66A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57F80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CD2D27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1532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F1DD6" w14:textId="2E1E8E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87687" w14:textId="655577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80670" w14:textId="1ACC55E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BD806" w14:textId="2C0914C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B0FC9" w14:textId="736DF7A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94EF0" w14:textId="5CC346D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688AEF78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43FEC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9348B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5904D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AC78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664F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F157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6A9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0FF3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EC5A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972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C96C62E" w14:textId="77777777" w:rsidTr="008F4ACC">
        <w:trPr>
          <w:trHeight w:val="40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3511AD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2.5.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2325398" w14:textId="2A979BC9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Нялинское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(с. Нялинское,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д. Нялин</w:t>
            </w:r>
            <w:r>
              <w:rPr>
                <w:color w:val="000000"/>
                <w:lang w:eastAsia="ru-RU"/>
              </w:rPr>
              <w:t>а</w:t>
            </w:r>
            <w:r w:rsidRPr="00111148">
              <w:rPr>
                <w:color w:val="000000"/>
                <w:lang w:eastAsia="ru-RU"/>
              </w:rPr>
              <w:t>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FBDA1E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F99AF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A40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366,5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41DCF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C7718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366,5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C55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52F95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5A20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5A6E235" w14:textId="77777777" w:rsidTr="008F4ACC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3DBD6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9831C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BB31F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93FF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9832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E5ED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CFBE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223E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710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347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FA65D6B" w14:textId="77777777" w:rsidTr="008F4ACC">
        <w:trPr>
          <w:trHeight w:val="39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40D0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79F6B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CFB61B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1688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3C7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A6418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2D0C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BA0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7C95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13837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00551D8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5AA3E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4F443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F9B82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1A311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939E9" w14:textId="4A82944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8F663B" w14:textId="0E7F5BA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19CF6" w14:textId="46EB28A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F2D56" w14:textId="4683372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7AF6E9" w14:textId="32E6CA2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5F2B19" w14:textId="5AE4FEF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3916E14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21BD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75CF5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A0195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A003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637D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9C7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67EF9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E54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1A53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8C0B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B300E61" w14:textId="77777777" w:rsidTr="008F4ACC">
        <w:trPr>
          <w:trHeight w:val="40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2D38EC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2.6.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BD4DDD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0501D1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7898A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5195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29A3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151B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59B85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02DF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3FD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F4753EB" w14:textId="77777777" w:rsidTr="008F4ACC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A490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D355E5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71F41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F170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3A2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5EB5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4CA7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87FA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2782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7BC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91A8DA7" w14:textId="77777777" w:rsidTr="008F4ACC">
        <w:trPr>
          <w:trHeight w:val="45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6B425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DC4FF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F5244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7CA3D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520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99E1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C340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8224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C9370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056B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347E2CB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AB9393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ED44B5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15B457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3A4D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57AD0F" w14:textId="1E17608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71A4D" w14:textId="01DE86A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8CD91" w14:textId="50E0F20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32C75" w14:textId="60B1372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D7D37" w14:textId="099DD0C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9726E" w14:textId="065E19B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14406A6" w14:textId="77777777" w:rsidTr="00F039E8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450B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AA8C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9714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C416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51F1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6DB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B9F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B8F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DCC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6631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FA29CB4" w14:textId="77777777" w:rsidTr="00F039E8">
        <w:trPr>
          <w:trHeight w:val="39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C00F6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2.7.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BE16C" w14:textId="730929CA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(п.</w:t>
            </w:r>
            <w:r w:rsidR="00A45D7E">
              <w:rPr>
                <w:color w:val="000000"/>
                <w:lang w:eastAsia="ru-RU"/>
              </w:rPr>
              <w:t xml:space="preserve"> </w:t>
            </w:r>
            <w:r w:rsidRPr="00111148">
              <w:rPr>
                <w:color w:val="000000"/>
                <w:lang w:eastAsia="ru-RU"/>
              </w:rPr>
              <w:t xml:space="preserve">Кедровый,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с.</w:t>
            </w:r>
            <w:r w:rsidR="00A45D7E">
              <w:rPr>
                <w:color w:val="000000"/>
                <w:lang w:eastAsia="ru-RU"/>
              </w:rPr>
              <w:t xml:space="preserve"> </w:t>
            </w:r>
            <w:r w:rsidRPr="00111148">
              <w:rPr>
                <w:color w:val="000000"/>
                <w:lang w:eastAsia="ru-RU"/>
              </w:rPr>
              <w:t>Елизарово)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3C18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43407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CDD7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8D5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757B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FC57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AE06A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4315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3E8EBCA" w14:textId="77777777" w:rsidTr="00F039E8">
        <w:trPr>
          <w:trHeight w:val="61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29A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F5C5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5EC9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324A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9281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829D6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C611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847F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D5EA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4EA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8CDBA1A" w14:textId="77777777" w:rsidTr="00F039E8">
        <w:trPr>
          <w:trHeight w:val="45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AA484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A37F7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5EEB5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7A8B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90908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67F3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4B1C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030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0FFC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163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6AEB816" w14:textId="77777777" w:rsidTr="008F4ACC">
        <w:trPr>
          <w:trHeight w:val="2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69770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08EE1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A29CF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C2A4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9E1C37" w14:textId="630D2B4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AD3595" w14:textId="0B429D5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ED7988" w14:textId="159BA65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5C3F89" w14:textId="0F49423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FE1840" w14:textId="087E971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532E8" w14:textId="7B7830E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28588299" w14:textId="77777777" w:rsidTr="008F4ACC">
        <w:trPr>
          <w:trHeight w:val="2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D8FA9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130B9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B150D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6203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DCF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CF62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BFB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E31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5AC4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2F944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1738AE3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96E5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EB4E4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26B38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C376E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448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B96B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205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B5E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893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E92D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03FBD18" w14:textId="77777777" w:rsidTr="008F4ACC">
        <w:trPr>
          <w:trHeight w:val="45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14:paraId="18A3DEF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2.8.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1AD5B8E" w14:textId="67386B2F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населенных пунктов Ханты-Мансийского района: сельское поселение Луговской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(п. Луговской,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д. Белогорье,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п. Кирпичный,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с. Троица,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д. Ягурьях)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29E4EC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40C2E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81912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6AB37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18A6B2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63CAF0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113517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285B3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7B124FA" w14:textId="77777777" w:rsidTr="008F4ACC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84639E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283A3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4F48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AB5F8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47C0F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67A558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2EE7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E22F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114D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4D62E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714B519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E461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17DBE7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01FB2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0D126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B8726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AD0476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4FA6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1AA37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A22D7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5A1B11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97694C9" w14:textId="77777777" w:rsidTr="008F4ACC">
        <w:trPr>
          <w:trHeight w:val="2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745AD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CD02D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F359D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CB1FB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28CA4AC" w14:textId="4CF8703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8961143" w14:textId="71F6FD6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20E25A" w14:textId="2B64FE9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8985437" w14:textId="5C879F2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6E37A54" w14:textId="59F0784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D8C125" w14:textId="7942F39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45811E97" w14:textId="77777777" w:rsidTr="00F039E8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6D6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DEA2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C3C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48100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49BAE4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7A2D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12679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C0051D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350102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1877A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4CB5162" w14:textId="77777777" w:rsidTr="00F039E8">
        <w:trPr>
          <w:trHeight w:val="64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57F6A7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2.9.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2318F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Подготовка документов для постановки территориальных </w:t>
            </w:r>
            <w:r w:rsidRPr="00111148">
              <w:rPr>
                <w:color w:val="000000"/>
                <w:lang w:eastAsia="ru-RU"/>
              </w:rPr>
              <w:lastRenderedPageBreak/>
              <w:t>зон на кадастровый учет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8274A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C132B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2C32B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455E31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F5AA6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496B1A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429CF5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30368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E07A66C" w14:textId="77777777" w:rsidTr="00F039E8">
        <w:trPr>
          <w:trHeight w:val="64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DE04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1450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108F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9197C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78F2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04BB6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7959B8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17B9C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241F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DC3C7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4803264" w14:textId="77777777" w:rsidTr="00F039E8">
        <w:trPr>
          <w:trHeight w:val="48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688623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2.10.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2D924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описания территориальных зон для внесения изменений в сведения Единого государственного реестра недвижимости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5293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F1755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2F23E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1 395,0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B824A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06E70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DF83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4BAD5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E8CA41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BF5D293" w14:textId="77777777" w:rsidTr="00F039E8">
        <w:trPr>
          <w:trHeight w:val="61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1A01F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1CA403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0D5B0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69596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296CF9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EA7405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15BBA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704D3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F38CCE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19203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F96CBD0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09BF6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5795B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D17BB3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76F59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97BF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282,5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D4F3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7CB7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5EB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42CE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FE0F1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8F10DFD" w14:textId="77777777" w:rsidTr="008F4ACC">
        <w:trPr>
          <w:trHeight w:val="33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15C3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EE772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5E2E7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2A865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1A1E3" w14:textId="1888B4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5C3DDB" w14:textId="4F7758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DE3D5" w14:textId="3092FBB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A4417" w14:textId="11CF346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72D46F" w14:textId="551B4C7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4C9B5C" w14:textId="1350FEF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62538D38" w14:textId="77777777" w:rsidTr="008F4ACC">
        <w:trPr>
          <w:trHeight w:val="64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2B256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A0460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AB3A0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D32C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28E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A2A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F7ED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10CA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7FAF7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7A928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BCFC841" w14:textId="77777777" w:rsidTr="008F4ACC">
        <w:trPr>
          <w:trHeight w:val="49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14:paraId="3A5D914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2.11.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29A6A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8FDC5B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74E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9B49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23 472,6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EC2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A119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31868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01C2A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8 611,3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464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19FD6AC1" w14:textId="77777777" w:rsidTr="008F4ACC">
        <w:trPr>
          <w:trHeight w:val="70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4224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D81253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7E843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A2A0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3C3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20 890,7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CEF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A6D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44FEB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ED225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7 664,1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AB48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4B131A5F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F5265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CB876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15768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1985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D7C3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368E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9C49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515F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7D9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947,2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95C0D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28DFBB60" w14:textId="77777777" w:rsidTr="008F4ACC">
        <w:trPr>
          <w:trHeight w:val="37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E77F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A10A5C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B3D48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DED3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B2B944" w14:textId="2551469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A2E76" w14:textId="3A0E871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5526A7" w14:textId="5A6174F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8C0F2" w14:textId="67D0177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EA329" w14:textId="352223B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562BEB" w14:textId="79C1601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D61816E" w14:textId="77777777" w:rsidTr="00481C8F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4260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366F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28A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363EC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2B0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8F48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9F16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DE6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B771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947,2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98A0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7B59908" w14:textId="77777777" w:rsidTr="00481C8F">
        <w:trPr>
          <w:trHeight w:val="48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0AF25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488AA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Разработка местных нормативов градостроительного проектирования Ханты-</w:t>
            </w:r>
            <w:r w:rsidRPr="00111148">
              <w:rPr>
                <w:color w:val="000000"/>
                <w:lang w:eastAsia="ru-RU"/>
              </w:rPr>
              <w:lastRenderedPageBreak/>
              <w:t>Мансийского района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FBCFD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61DE5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AE1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B6CEC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28C7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6DB3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92D4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CA65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BC4CAD6" w14:textId="77777777" w:rsidTr="00481C8F">
        <w:trPr>
          <w:trHeight w:val="58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C908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0CBC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76BF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168DC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4995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FE44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8CC79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156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ED6F6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D6F0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9778B13" w14:textId="77777777" w:rsidTr="00481C8F">
        <w:trPr>
          <w:trHeight w:val="52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66D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E70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F08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E5E90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857F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C2F2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D31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8E149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B7BCB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CFA19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DD4603F" w14:textId="77777777" w:rsidTr="00481C8F">
        <w:trPr>
          <w:trHeight w:val="34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F5A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110A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840D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7D3D9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B0CBDA" w14:textId="0A8F9A0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897004" w14:textId="4214282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9B332D" w14:textId="1A55297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72A93" w14:textId="5023ECF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93287" w14:textId="0D47289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1438CF" w14:textId="7DEDB0D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7FC532B" w14:textId="77777777" w:rsidTr="00481C8F">
        <w:trPr>
          <w:trHeight w:val="58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7D45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BD6857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CAD83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D5490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ED72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1A01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170B1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1337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EF57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961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E4014E5" w14:textId="77777777" w:rsidTr="008F4ACC">
        <w:trPr>
          <w:trHeight w:val="48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260F95F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F96D5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 (показатель 4 из приложения 3)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1E3799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B91E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950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24 191,4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E464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79A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5 221,9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2E53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13 969,5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F0A7F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90DB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5D4E6EB" w14:textId="77777777" w:rsidTr="008F4ACC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6E99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CF8AEE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5B426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FBC9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1DB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20 997,3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05C2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A54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4 114,4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4BE6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12 432,9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8EE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228F0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A527DE9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AB78C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450EA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84F3A5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ECFA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F06F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3 194,1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F1EE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6A654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1 107,5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C614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ECF71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0622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0CF2BCF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B5244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53D2F9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58EEA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9763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99A4B" w14:textId="22A58BC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30CF17" w14:textId="43F05EA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8586C3" w14:textId="776D300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8FD13E" w14:textId="32D9195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5AE84D" w14:textId="4DAE2ED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8EB554" w14:textId="2E47E13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263B0507" w14:textId="77777777" w:rsidTr="008F4ACC">
        <w:trPr>
          <w:trHeight w:val="42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D08B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7CE06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BA1B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8F5A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623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03E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2529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6299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75AE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82F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31F4A37" w14:textId="77777777" w:rsidTr="008F4ACC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3CAD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D5AD7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6CDF5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1B58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E8FA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2 595,1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8F02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2BC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D9FA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365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2AD44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6B9B78F" w14:textId="77777777" w:rsidTr="008F4ACC">
        <w:trPr>
          <w:trHeight w:val="37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726EFB5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3.1.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6AC3C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89502B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630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F684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18 743,8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14E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EBF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881E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13 743,8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0C85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453A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B5BC1C4" w14:textId="77777777" w:rsidTr="008F4ACC">
        <w:trPr>
          <w:trHeight w:val="51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DC3C1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F2129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C0A8C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8171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3B83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16 682,0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47F2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E2C1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5F62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12 232,0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1EFE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3CCB9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D8A6884" w14:textId="77777777" w:rsidTr="008F4ACC">
        <w:trPr>
          <w:trHeight w:val="34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2548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5A6D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175C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FACF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C1EC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95B36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03AA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A7EAF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1 511,8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E0A0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048C6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D929A45" w14:textId="77777777" w:rsidTr="008F4ACC">
        <w:trPr>
          <w:trHeight w:val="3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1D84C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1F8951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7D571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415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991C8" w14:textId="1697150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CA86B0" w14:textId="3D0D990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DF066" w14:textId="4DB4C7A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1C2019" w14:textId="2B5C6C9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8048C" w14:textId="13BFDB84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A358CE" w14:textId="425522E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0851566B" w14:textId="77777777" w:rsidTr="002B6098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5353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6506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72A5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09BA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114C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9DD4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B66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DA34B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1 511,8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82C1E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5C41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CE78393" w14:textId="77777777" w:rsidTr="002B6098">
        <w:trPr>
          <w:trHeight w:val="40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6CFE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5CB38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документации по планировке территории населенных пунктов сельского поселения Луговской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60804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6518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1370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4 848,6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6909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76A2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4 622,9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52CB3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225,7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B73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F1A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7ABD3E3" w14:textId="77777777" w:rsidTr="002B6098">
        <w:trPr>
          <w:trHeight w:val="55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F54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7F13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E7F5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6E4E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908C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4 315,3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37CD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9DC5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4 114,4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5F6B5F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AFC61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4DF48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5341735" w14:textId="77777777" w:rsidTr="002B6098">
        <w:trPr>
          <w:trHeight w:val="40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C7F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CDD5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4B60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775A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90BA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533,3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E05E2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89EF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2A9F48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6D50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F8572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D487933" w14:textId="77777777" w:rsidTr="002B6098">
        <w:trPr>
          <w:trHeight w:val="37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A6B344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C07FF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CF95B0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6F06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E1111B" w14:textId="5729E55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A1E69" w14:textId="7D50357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4D87AD" w14:textId="0920D20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5AB01E" w14:textId="4B272E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3588D" w14:textId="3925BB1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08D10B" w14:textId="7788496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2EE1BB12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5E6A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183ED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303D3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AA21A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AE5D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B0CD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DC03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536A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2C61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A5F6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28518F8" w14:textId="77777777" w:rsidTr="008F4ACC">
        <w:trPr>
          <w:trHeight w:val="45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14:paraId="24D2672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3.3.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6CBEC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государственный водный реестр сведений о затоплении, подтоплении территорий Ханты-Мансийского района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8495A8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23D5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6CBEA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7E6D9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223B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23EDA2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42D70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3F82A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5EC5B63" w14:textId="77777777" w:rsidTr="008F4ACC">
        <w:trPr>
          <w:trHeight w:val="75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1B87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320BA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F557B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3BA3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67C82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9679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4C8AD3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1A9C5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1964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E20A8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F45C50F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AC39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BAEAE3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5EEB9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81F29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4CE7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29BC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FF41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50B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5E57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325A7B73" w14:textId="77777777" w:rsidTr="008F4ACC">
        <w:trPr>
          <w:trHeight w:val="63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2A59AA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29E59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96FD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23E4A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846F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9854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DE93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7CE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BB13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</w:tr>
      <w:tr w:rsidR="00AF4672" w:rsidRPr="00111148" w14:paraId="673CAE79" w14:textId="77777777" w:rsidTr="008F4ACC">
        <w:trPr>
          <w:trHeight w:val="43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43EB6E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4FBAA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D1E0F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AF2D9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74712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62F6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53F6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8E739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F536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30325B9" w14:textId="77777777" w:rsidTr="008F4ACC">
        <w:trPr>
          <w:trHeight w:val="34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DFE53F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E7F5C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DE03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E710B" w14:textId="42742C7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E3AA81" w14:textId="7DDB82D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10C46" w14:textId="69382EC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0CB8C" w14:textId="2B666D4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5D85D5" w14:textId="137AAAA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443A0" w14:textId="63F1F0E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516B7561" w14:textId="77777777" w:rsidTr="008F4ACC">
        <w:trPr>
          <w:trHeight w:val="43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ACAE07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411AF7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851C4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9BBF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A3E1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DAF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4C7B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79ED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4CE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36100AD" w14:textId="77777777" w:rsidTr="00481C8F">
        <w:trPr>
          <w:trHeight w:val="55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14:paraId="2282EB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E584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CEDD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9E03D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7012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C568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3FD4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88B4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3C74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65FF6BE0" w14:textId="77777777" w:rsidTr="00481C8F">
        <w:trPr>
          <w:trHeight w:val="315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63DFC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В том числе: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8D144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500E6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4690F8" w14:textId="53B2DF9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42900" w14:textId="1039C89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5B399" w14:textId="13D0AC3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7E32E" w14:textId="476C44C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31316" w14:textId="1F983F7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2FEF62" w14:textId="2EC8A88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4EF5A6F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DA521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Проектная часть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C8BC41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EDDB9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D8BF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F5C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95EF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CD31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97A0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CBF12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2081562" w14:textId="77777777" w:rsidTr="008F4ACC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D6D12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5DC34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A1A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80C69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4F40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7CCAE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FF09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3D4B9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8A847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C0183D9" w14:textId="77777777" w:rsidTr="008F4ACC">
        <w:trPr>
          <w:trHeight w:val="3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B290F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14EB0C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00B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6CF9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7EC9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3C310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30A6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6378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238DB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ACA00D2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2BDCC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Процессная часть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AC2441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B193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C370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B201B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F8FEB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5134B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EF4D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E4B3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49E6B330" w14:textId="77777777" w:rsidTr="008F4ACC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28E39C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4B57B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6FF75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6FCC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F37C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0C28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755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AE1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25E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208179A7" w14:textId="77777777" w:rsidTr="008F4ACC">
        <w:trPr>
          <w:trHeight w:val="3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2750E8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BB45E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6A31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B64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8BB3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2F36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0F97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ED0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149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507C3D48" w14:textId="77777777" w:rsidTr="008F4ACC">
        <w:trPr>
          <w:trHeight w:val="3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224AC8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3FB54A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AE7C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99860" w14:textId="62F52DA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77CBB" w14:textId="72E498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8F450" w14:textId="46C3576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B18DDB" w14:textId="4EFE049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9C00DF" w14:textId="0202980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A3DA8" w14:textId="388E29F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39ECB5A2" w14:textId="77777777" w:rsidTr="008F4ACC">
        <w:trPr>
          <w:trHeight w:val="42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4947D8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50902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64B0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954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0817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02DD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7CD8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50B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F10F8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5710F92" w14:textId="77777777" w:rsidTr="008F4ACC">
        <w:trPr>
          <w:trHeight w:val="63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4900E5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776E1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85A0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386C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75D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679B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D2F4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9D6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B7C7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01A3632E" w14:textId="77777777" w:rsidTr="008F4ACC">
        <w:trPr>
          <w:trHeight w:val="300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D6F4FD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5607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7100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ADD4DA" w14:textId="40ECCD2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B7B8C" w14:textId="5786917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4F8738" w14:textId="6087E66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03559E" w14:textId="589E417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88C48" w14:textId="4A42B32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A5FA0" w14:textId="7BE06E4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334E8DA0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209E7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6C5BB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7D6C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C81CF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CD75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AD54A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9592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432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D458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FE382C7" w14:textId="77777777" w:rsidTr="00481C8F">
        <w:trPr>
          <w:trHeight w:val="31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79C0E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82F5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CB40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477A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FBB4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9F88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7FE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38458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F90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87A7F36" w14:textId="77777777" w:rsidTr="00481C8F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1CF17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Прочие расходы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784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2CD1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9198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A2E7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B715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8878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28B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01BB4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77EBF4AD" w14:textId="77777777" w:rsidTr="00481C8F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6F347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C071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95CC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99A4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EF0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1191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7D1F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EC45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2F69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60E1E6EC" w14:textId="77777777" w:rsidTr="00481C8F">
        <w:trPr>
          <w:trHeight w:val="42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1683A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4E88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9FEA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4B248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C65E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B01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066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72D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2F47C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0C76150" w14:textId="77777777" w:rsidTr="00481C8F">
        <w:trPr>
          <w:trHeight w:val="34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64E4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1355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B6F7A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48C233" w14:textId="6BF2BA8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4EFF43" w14:textId="59EBDF0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A373EB" w14:textId="48D82314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3029E" w14:textId="26C682B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A8582A" w14:textId="2890A4A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4B2B41" w14:textId="500896A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06FFD2AF" w14:textId="77777777" w:rsidTr="00481C8F">
        <w:trPr>
          <w:trHeight w:val="54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ED07E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56B4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189E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13B67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C97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6C3F2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E901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AB41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04BE2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9C76FD8" w14:textId="77777777" w:rsidTr="00481C8F">
        <w:trPr>
          <w:trHeight w:val="55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F4248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EC1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2EB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r w:rsidRPr="00111148">
              <w:rPr>
                <w:color w:val="000000"/>
                <w:lang w:eastAsia="ru-RU"/>
              </w:rPr>
              <w:lastRenderedPageBreak/>
              <w:t>софинансирование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0DD5B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5 479,8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BD18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32D7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7F5C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0BDB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AB6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05BD02D" w14:textId="77777777" w:rsidTr="00481C8F">
        <w:trPr>
          <w:trHeight w:val="315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31A869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A0F8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231C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DCEF5F" w14:textId="74880FD4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D7D2F3" w14:textId="22D43AB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47A0A" w14:textId="42DC69B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A893A" w14:textId="1CD1AF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BF6DBC" w14:textId="333C6B6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17BEC" w14:textId="2FF07F9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3AA6156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4E04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518E84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3E44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954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080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E8CAB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B4EB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CA8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F3E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632EBEF1" w14:textId="77777777" w:rsidTr="008F4ACC">
        <w:trPr>
          <w:trHeight w:val="58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A650A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44CDA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2169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9B56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306D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E8C6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36B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3BC6C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585E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54D293AB" w14:textId="77777777" w:rsidTr="008F4ACC">
        <w:trPr>
          <w:trHeight w:val="45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35FFD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7D42F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F790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53570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DFAE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CEA66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D303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9F6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442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D67E388" w14:textId="77777777" w:rsidTr="008F4ACC">
        <w:trPr>
          <w:trHeight w:val="33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D77F59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148B7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78BF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00F82A" w14:textId="385BC0C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3D4C02" w14:textId="32FECAD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9C005" w14:textId="73B75C7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84ABF" w14:textId="5C62FEF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84D71" w14:textId="5CDC63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8FA989" w14:textId="0DE9FB0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9C60932" w14:textId="77777777" w:rsidTr="008F4ACC">
        <w:trPr>
          <w:trHeight w:val="45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590AE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80532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2EAE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AF4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82455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9E91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6058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0CA7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53E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306E18F" w14:textId="77777777" w:rsidTr="008F4ACC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D5B78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25604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B4B2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DE1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F80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D13DA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821C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60E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0766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</w:tbl>
    <w:p w14:paraId="4153438E" w14:textId="411035AB" w:rsidR="00AF4672" w:rsidRPr="00783EE6" w:rsidRDefault="00AF4672" w:rsidP="00783EE6">
      <w:pPr>
        <w:pStyle w:val="ac"/>
        <w:jc w:val="right"/>
        <w:rPr>
          <w:sz w:val="28"/>
          <w:szCs w:val="28"/>
        </w:rPr>
      </w:pPr>
      <w:r w:rsidRPr="00783EE6">
        <w:rPr>
          <w:sz w:val="28"/>
          <w:szCs w:val="28"/>
        </w:rPr>
        <w:t>».</w:t>
      </w:r>
    </w:p>
    <w:p w14:paraId="3614D60B" w14:textId="7BAF631C" w:rsidR="004B2B00" w:rsidRPr="00783EE6" w:rsidRDefault="00783EE6" w:rsidP="00783EE6">
      <w:pPr>
        <w:pStyle w:val="ac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AF4672" w:rsidRPr="00783EE6">
        <w:rPr>
          <w:sz w:val="28"/>
          <w:szCs w:val="28"/>
        </w:rPr>
        <w:t xml:space="preserve">В </w:t>
      </w:r>
      <w:r w:rsidR="004B2B00" w:rsidRPr="00783EE6">
        <w:rPr>
          <w:sz w:val="28"/>
          <w:szCs w:val="28"/>
        </w:rPr>
        <w:t xml:space="preserve">графе 3 строки 1 таблицы </w:t>
      </w:r>
      <w:r w:rsidR="00AF4672" w:rsidRPr="00783EE6">
        <w:rPr>
          <w:sz w:val="28"/>
          <w:szCs w:val="28"/>
        </w:rPr>
        <w:t>Приложени</w:t>
      </w:r>
      <w:r w:rsidR="004B2B00" w:rsidRPr="00783EE6">
        <w:rPr>
          <w:sz w:val="28"/>
          <w:szCs w:val="28"/>
        </w:rPr>
        <w:t>я</w:t>
      </w:r>
      <w:r w:rsidR="00AF4672" w:rsidRPr="00783EE6">
        <w:rPr>
          <w:sz w:val="28"/>
          <w:szCs w:val="28"/>
        </w:rPr>
        <w:t xml:space="preserve"> 2 </w:t>
      </w:r>
      <w:r w:rsidR="004B2B00" w:rsidRPr="00783EE6">
        <w:rPr>
          <w:sz w:val="28"/>
          <w:szCs w:val="28"/>
        </w:rPr>
        <w:t>к муниципальной программе</w:t>
      </w:r>
      <w:r w:rsidR="00AF4672" w:rsidRPr="00783EE6">
        <w:rPr>
          <w:sz w:val="28"/>
          <w:szCs w:val="28"/>
        </w:rPr>
        <w:t xml:space="preserve"> слова </w:t>
      </w:r>
      <w:r w:rsidR="004B2B00" w:rsidRPr="00783EE6">
        <w:rPr>
          <w:sz w:val="28"/>
          <w:szCs w:val="28"/>
        </w:rPr>
        <w:t>«</w:t>
      </w:r>
      <w:bookmarkStart w:id="2" w:name="_Hlk190261973"/>
      <w:r w:rsidR="004B2B00" w:rsidRPr="00783EE6">
        <w:rPr>
          <w:sz w:val="28"/>
          <w:szCs w:val="28"/>
        </w:rPr>
        <w:t xml:space="preserve">5. Внесение изменений </w:t>
      </w:r>
      <w:r w:rsidR="00481C8F">
        <w:rPr>
          <w:sz w:val="28"/>
          <w:szCs w:val="28"/>
        </w:rPr>
        <w:br/>
      </w:r>
      <w:r w:rsidR="004B2B00" w:rsidRPr="00783EE6">
        <w:rPr>
          <w:sz w:val="28"/>
          <w:szCs w:val="28"/>
        </w:rPr>
        <w:t xml:space="preserve">в генеральные планы и правила землепользования и застройки сельского поселения Нялинское (с. Нялинское, </w:t>
      </w:r>
      <w:r w:rsidR="00481C8F">
        <w:rPr>
          <w:sz w:val="28"/>
          <w:szCs w:val="28"/>
        </w:rPr>
        <w:br/>
      </w:r>
      <w:r w:rsidR="004B2B00" w:rsidRPr="00783EE6">
        <w:rPr>
          <w:sz w:val="28"/>
          <w:szCs w:val="28"/>
        </w:rPr>
        <w:t xml:space="preserve">д. Нялино).» </w:t>
      </w:r>
      <w:bookmarkEnd w:id="2"/>
      <w:r w:rsidR="004B2B00" w:rsidRPr="00783EE6">
        <w:rPr>
          <w:sz w:val="28"/>
          <w:szCs w:val="28"/>
        </w:rPr>
        <w:t xml:space="preserve">заменить словами «5. Внесение изменений в генеральные планы и правила землепользования </w:t>
      </w:r>
      <w:r w:rsidR="00481C8F">
        <w:rPr>
          <w:sz w:val="28"/>
          <w:szCs w:val="28"/>
        </w:rPr>
        <w:br/>
      </w:r>
      <w:r w:rsidR="004B2B00" w:rsidRPr="00783EE6">
        <w:rPr>
          <w:sz w:val="28"/>
          <w:szCs w:val="28"/>
        </w:rPr>
        <w:t>и застройки сельского поселения Нялинское (с. Нялинское, д. Нялина).»</w:t>
      </w:r>
      <w:r w:rsidR="00265DB5" w:rsidRPr="00783EE6">
        <w:rPr>
          <w:sz w:val="28"/>
          <w:szCs w:val="28"/>
        </w:rPr>
        <w:t>.</w:t>
      </w:r>
    </w:p>
    <w:p w14:paraId="76748D71" w14:textId="127A342B" w:rsidR="000728FA" w:rsidRPr="00783EE6" w:rsidRDefault="00783EE6" w:rsidP="00783EE6">
      <w:pPr>
        <w:pStyle w:val="ac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AF4672" w:rsidRPr="00783EE6">
        <w:rPr>
          <w:sz w:val="28"/>
          <w:szCs w:val="28"/>
        </w:rPr>
        <w:t>Настоящее</w:t>
      </w:r>
      <w:r w:rsidR="00AF4672" w:rsidRPr="00783EE6">
        <w:rPr>
          <w:spacing w:val="-1"/>
          <w:sz w:val="28"/>
          <w:szCs w:val="28"/>
        </w:rPr>
        <w:t xml:space="preserve"> </w:t>
      </w:r>
      <w:r w:rsidR="00AF4672" w:rsidRPr="00783EE6">
        <w:rPr>
          <w:sz w:val="28"/>
          <w:szCs w:val="28"/>
        </w:rPr>
        <w:t>постановление вступает в</w:t>
      </w:r>
      <w:r w:rsidR="00AF4672" w:rsidRPr="00783EE6">
        <w:rPr>
          <w:spacing w:val="-1"/>
          <w:sz w:val="28"/>
          <w:szCs w:val="28"/>
        </w:rPr>
        <w:t xml:space="preserve"> </w:t>
      </w:r>
      <w:r w:rsidR="00AF4672" w:rsidRPr="00783EE6">
        <w:rPr>
          <w:sz w:val="28"/>
          <w:szCs w:val="28"/>
        </w:rPr>
        <w:t>силу</w:t>
      </w:r>
      <w:r w:rsidR="00AF4672" w:rsidRPr="00783EE6">
        <w:rPr>
          <w:spacing w:val="-1"/>
          <w:sz w:val="28"/>
          <w:szCs w:val="28"/>
        </w:rPr>
        <w:t xml:space="preserve"> </w:t>
      </w:r>
      <w:r w:rsidR="00AF4672" w:rsidRPr="00783EE6">
        <w:rPr>
          <w:sz w:val="28"/>
          <w:szCs w:val="28"/>
        </w:rPr>
        <w:t xml:space="preserve">после его официального </w:t>
      </w:r>
      <w:r w:rsidR="00AF4672" w:rsidRPr="00783EE6">
        <w:rPr>
          <w:spacing w:val="-2"/>
          <w:sz w:val="28"/>
          <w:szCs w:val="28"/>
        </w:rPr>
        <w:t>опубликования</w:t>
      </w:r>
      <w:r w:rsidR="00AF53B7" w:rsidRPr="00783EE6">
        <w:rPr>
          <w:spacing w:val="-2"/>
          <w:sz w:val="28"/>
          <w:szCs w:val="28"/>
        </w:rPr>
        <w:t xml:space="preserve"> и действует </w:t>
      </w:r>
      <w:r w:rsidR="004B2B00" w:rsidRPr="00783EE6">
        <w:rPr>
          <w:spacing w:val="-2"/>
          <w:sz w:val="28"/>
          <w:szCs w:val="28"/>
        </w:rPr>
        <w:t xml:space="preserve">в период </w:t>
      </w:r>
      <w:r w:rsidR="00481C8F">
        <w:rPr>
          <w:spacing w:val="-2"/>
          <w:sz w:val="28"/>
          <w:szCs w:val="28"/>
        </w:rPr>
        <w:br/>
      </w:r>
      <w:r w:rsidR="004B2B00" w:rsidRPr="00783EE6">
        <w:rPr>
          <w:spacing w:val="-2"/>
          <w:sz w:val="28"/>
          <w:szCs w:val="28"/>
        </w:rPr>
        <w:t xml:space="preserve">с </w:t>
      </w:r>
      <w:r w:rsidR="00A45D7E" w:rsidRPr="00783EE6">
        <w:rPr>
          <w:spacing w:val="-2"/>
          <w:sz w:val="28"/>
          <w:szCs w:val="28"/>
        </w:rPr>
        <w:t>2</w:t>
      </w:r>
      <w:r w:rsidR="004B2B00" w:rsidRPr="00783EE6">
        <w:rPr>
          <w:spacing w:val="-2"/>
          <w:sz w:val="28"/>
          <w:szCs w:val="28"/>
        </w:rPr>
        <w:t>6.12.2024 п</w:t>
      </w:r>
      <w:r w:rsidR="00AF53B7" w:rsidRPr="00783EE6">
        <w:rPr>
          <w:spacing w:val="-2"/>
          <w:sz w:val="28"/>
          <w:szCs w:val="28"/>
        </w:rPr>
        <w:t>о 31.12.2024.</w:t>
      </w:r>
    </w:p>
    <w:p w14:paraId="70631BBD" w14:textId="77777777" w:rsidR="000728FA" w:rsidRPr="00783EE6" w:rsidRDefault="000728FA" w:rsidP="00783EE6">
      <w:pPr>
        <w:pStyle w:val="ac"/>
        <w:jc w:val="both"/>
        <w:rPr>
          <w:sz w:val="28"/>
          <w:szCs w:val="28"/>
        </w:rPr>
      </w:pPr>
    </w:p>
    <w:p w14:paraId="0715EAD6" w14:textId="77777777" w:rsidR="00A45D7E" w:rsidRPr="00783EE6" w:rsidRDefault="00A45D7E" w:rsidP="00783EE6">
      <w:pPr>
        <w:pStyle w:val="ac"/>
        <w:jc w:val="both"/>
        <w:rPr>
          <w:sz w:val="28"/>
          <w:szCs w:val="28"/>
        </w:rPr>
      </w:pPr>
    </w:p>
    <w:p w14:paraId="2F06A29D" w14:textId="77777777" w:rsidR="005657B5" w:rsidRPr="00783EE6" w:rsidRDefault="005657B5" w:rsidP="00783EE6">
      <w:pPr>
        <w:pStyle w:val="ac"/>
        <w:jc w:val="both"/>
        <w:rPr>
          <w:sz w:val="28"/>
          <w:szCs w:val="28"/>
        </w:rPr>
      </w:pPr>
    </w:p>
    <w:p w14:paraId="125D5AE2" w14:textId="2EE8AB76" w:rsidR="000728FA" w:rsidRPr="00783EE6" w:rsidRDefault="00A72549" w:rsidP="00783EE6">
      <w:pPr>
        <w:pStyle w:val="ac"/>
        <w:jc w:val="both"/>
        <w:rPr>
          <w:sz w:val="28"/>
          <w:szCs w:val="28"/>
        </w:rPr>
      </w:pPr>
      <w:r w:rsidRPr="00783EE6">
        <w:rPr>
          <w:sz w:val="28"/>
          <w:szCs w:val="28"/>
        </w:rPr>
        <w:t xml:space="preserve">Глава Ханты-Мансийского </w:t>
      </w:r>
      <w:r w:rsidRPr="00783EE6">
        <w:rPr>
          <w:spacing w:val="-2"/>
          <w:sz w:val="28"/>
          <w:szCs w:val="28"/>
        </w:rPr>
        <w:t>района</w:t>
      </w:r>
      <w:r w:rsidR="005657B5" w:rsidRPr="00783EE6">
        <w:rPr>
          <w:spacing w:val="-2"/>
          <w:sz w:val="28"/>
          <w:szCs w:val="28"/>
        </w:rPr>
        <w:t xml:space="preserve">                                                                                                                         </w:t>
      </w:r>
      <w:r w:rsidRPr="00783EE6">
        <w:rPr>
          <w:sz w:val="28"/>
          <w:szCs w:val="28"/>
        </w:rPr>
        <w:t>К.Р.</w:t>
      </w:r>
      <w:r w:rsidR="005657B5" w:rsidRPr="00783EE6">
        <w:rPr>
          <w:spacing w:val="-2"/>
          <w:sz w:val="28"/>
          <w:szCs w:val="28"/>
        </w:rPr>
        <w:t>Минулин</w:t>
      </w:r>
    </w:p>
    <w:sectPr w:rsidR="000728FA" w:rsidRPr="00783EE6" w:rsidSect="005657B5">
      <w:headerReference w:type="default" r:id="rId9"/>
      <w:pgSz w:w="16840" w:h="11910" w:orient="landscape"/>
      <w:pgMar w:top="1418" w:right="1276" w:bottom="1134" w:left="1559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1CD871" w14:textId="77777777" w:rsidR="005444B2" w:rsidRDefault="005444B2">
      <w:r>
        <w:separator/>
      </w:r>
    </w:p>
  </w:endnote>
  <w:endnote w:type="continuationSeparator" w:id="0">
    <w:p w14:paraId="164C08D9" w14:textId="77777777" w:rsidR="005444B2" w:rsidRDefault="00544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D9C5A2" w14:textId="77777777" w:rsidR="005444B2" w:rsidRDefault="005444B2">
      <w:r>
        <w:separator/>
      </w:r>
    </w:p>
  </w:footnote>
  <w:footnote w:type="continuationSeparator" w:id="0">
    <w:p w14:paraId="5C6312DE" w14:textId="77777777" w:rsidR="005444B2" w:rsidRDefault="005444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A01584" w14:textId="77777777" w:rsidR="005444B2" w:rsidRDefault="005444B2">
    <w:pPr>
      <w:pStyle w:val="a3"/>
      <w:spacing w:line="14" w:lineRule="auto"/>
      <w:rPr>
        <w:sz w:val="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8752" behindDoc="1" locked="0" layoutInCell="1" allowOverlap="1" wp14:anchorId="0CDAEEE3" wp14:editId="460B2A0B">
              <wp:simplePos x="0" y="0"/>
              <wp:positionH relativeFrom="page">
                <wp:posOffset>5225414</wp:posOffset>
              </wp:positionH>
              <wp:positionV relativeFrom="page">
                <wp:posOffset>374021</wp:posOffset>
              </wp:positionV>
              <wp:extent cx="254000" cy="208279"/>
              <wp:effectExtent l="0" t="0" r="0" b="0"/>
              <wp:wrapNone/>
              <wp:docPr id="3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4000" cy="2082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CC3E496" w14:textId="77777777" w:rsidR="005444B2" w:rsidRPr="009E38E0" w:rsidRDefault="005444B2">
                          <w:pPr>
                            <w:spacing w:before="9"/>
                            <w:ind w:left="60"/>
                            <w:rPr>
                              <w:sz w:val="24"/>
                            </w:rPr>
                          </w:pPr>
                          <w:r w:rsidRPr="009E38E0"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 w:rsidRPr="009E38E0"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 w:rsidRPr="009E38E0"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 w:rsidR="00EB501A">
                            <w:rPr>
                              <w:noProof/>
                              <w:spacing w:val="-5"/>
                              <w:sz w:val="24"/>
                            </w:rPr>
                            <w:t>5</w:t>
                          </w:r>
                          <w:r w:rsidRPr="009E38E0"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CDAEEE3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411.45pt;margin-top:29.45pt;width:20pt;height:16.4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" filled="f" stroked="f">
              <v:path arrowok="t"/>
              <v:textbox inset="0,0,0,0">
                <w:txbxContent>
                  <w:p w14:paraId="4CC3E496" w14:textId="77777777" w:rsidR="005444B2" w:rsidRPr="009E38E0" w:rsidRDefault="005444B2">
                    <w:pPr>
                      <w:spacing w:before="9"/>
                      <w:ind w:left="60"/>
                      <w:rPr>
                        <w:sz w:val="24"/>
                      </w:rPr>
                    </w:pPr>
                    <w:r w:rsidRPr="009E38E0">
                      <w:rPr>
                        <w:spacing w:val="-5"/>
                        <w:sz w:val="24"/>
                      </w:rPr>
                      <w:fldChar w:fldCharType="begin"/>
                    </w:r>
                    <w:r w:rsidRPr="009E38E0"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 w:rsidRPr="009E38E0">
                      <w:rPr>
                        <w:spacing w:val="-5"/>
                        <w:sz w:val="24"/>
                      </w:rPr>
                      <w:fldChar w:fldCharType="separate"/>
                    </w:r>
                    <w:r w:rsidR="00EB501A">
                      <w:rPr>
                        <w:noProof/>
                        <w:spacing w:val="-5"/>
                        <w:sz w:val="24"/>
                      </w:rPr>
                      <w:t>5</w:t>
                    </w:r>
                    <w:r w:rsidRPr="009E38E0"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10514545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3EBF92B6" w14:textId="77777777" w:rsidR="00491951" w:rsidRDefault="00491951">
        <w:pPr>
          <w:pStyle w:val="a8"/>
          <w:jc w:val="center"/>
        </w:pPr>
      </w:p>
      <w:p w14:paraId="10361ACC" w14:textId="77777777" w:rsidR="00491951" w:rsidRDefault="00491951">
        <w:pPr>
          <w:pStyle w:val="a8"/>
          <w:jc w:val="center"/>
        </w:pPr>
      </w:p>
      <w:p w14:paraId="1600E8B9" w14:textId="566C34E5" w:rsidR="00491951" w:rsidRPr="00491951" w:rsidRDefault="00491951">
        <w:pPr>
          <w:pStyle w:val="a8"/>
          <w:jc w:val="center"/>
          <w:rPr>
            <w:sz w:val="24"/>
          </w:rPr>
        </w:pPr>
        <w:r w:rsidRPr="00491951">
          <w:rPr>
            <w:sz w:val="24"/>
          </w:rPr>
          <w:fldChar w:fldCharType="begin"/>
        </w:r>
        <w:r w:rsidRPr="00491951">
          <w:rPr>
            <w:sz w:val="24"/>
          </w:rPr>
          <w:instrText>PAGE   \* MERGEFORMAT</w:instrText>
        </w:r>
        <w:r w:rsidRPr="00491951">
          <w:rPr>
            <w:sz w:val="24"/>
          </w:rPr>
          <w:fldChar w:fldCharType="separate"/>
        </w:r>
        <w:r w:rsidR="00EB501A">
          <w:rPr>
            <w:noProof/>
            <w:sz w:val="24"/>
          </w:rPr>
          <w:t>14</w:t>
        </w:r>
        <w:r w:rsidRPr="00491951">
          <w:rPr>
            <w:sz w:val="24"/>
          </w:rPr>
          <w:fldChar w:fldCharType="end"/>
        </w:r>
      </w:p>
    </w:sdtContent>
  </w:sdt>
  <w:p w14:paraId="4C756DDA" w14:textId="77777777" w:rsidR="005444B2" w:rsidRDefault="005444B2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E00FD"/>
    <w:multiLevelType w:val="hybridMultilevel"/>
    <w:tmpl w:val="2EA4CC84"/>
    <w:lvl w:ilvl="0" w:tplc="97AC2E30">
      <w:start w:val="4"/>
      <w:numFmt w:val="decimal"/>
      <w:lvlText w:val="%1."/>
      <w:lvlJc w:val="left"/>
      <w:pPr>
        <w:ind w:left="108" w:hanging="4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B18F778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56381460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F9783586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A4526D3E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401A7B4A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6538A3C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C340F554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31C0F290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1" w15:restartNumberingAfterBreak="0">
    <w:nsid w:val="0093319F"/>
    <w:multiLevelType w:val="multilevel"/>
    <w:tmpl w:val="D6482D02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2" w15:restartNumberingAfterBreak="0">
    <w:nsid w:val="12A57956"/>
    <w:multiLevelType w:val="multilevel"/>
    <w:tmpl w:val="551C9712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3" w15:restartNumberingAfterBreak="0">
    <w:nsid w:val="140531C8"/>
    <w:multiLevelType w:val="multilevel"/>
    <w:tmpl w:val="264ED6DE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4" w15:restartNumberingAfterBreak="0">
    <w:nsid w:val="20E40FD5"/>
    <w:multiLevelType w:val="hybridMultilevel"/>
    <w:tmpl w:val="035C40DE"/>
    <w:lvl w:ilvl="0" w:tplc="DFD0BBB0">
      <w:start w:val="1"/>
      <w:numFmt w:val="decimal"/>
      <w:lvlText w:val="%1."/>
      <w:lvlJc w:val="left"/>
      <w:pPr>
        <w:ind w:left="108" w:hanging="3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7F8A49A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23746BBC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9FB6AB7C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20C22EDE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6FFEC270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C60AEA34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6D4EE86A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DFBE3C82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5" w15:restartNumberingAfterBreak="0">
    <w:nsid w:val="2DC22BE1"/>
    <w:multiLevelType w:val="multilevel"/>
    <w:tmpl w:val="D6482D02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6" w15:restartNumberingAfterBreak="0">
    <w:nsid w:val="322B5790"/>
    <w:multiLevelType w:val="hybridMultilevel"/>
    <w:tmpl w:val="CFD226A8"/>
    <w:lvl w:ilvl="0" w:tplc="6AC0C24A">
      <w:start w:val="1"/>
      <w:numFmt w:val="decimal"/>
      <w:lvlText w:val="%1."/>
      <w:lvlJc w:val="left"/>
      <w:pPr>
        <w:ind w:left="108" w:hanging="2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BEACB6C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66F2C7FC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C8089402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7EA63226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2AA66C2C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358221BA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5314ACF2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34E8073A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7" w15:restartNumberingAfterBreak="0">
    <w:nsid w:val="37795E1A"/>
    <w:multiLevelType w:val="hybridMultilevel"/>
    <w:tmpl w:val="9146D716"/>
    <w:lvl w:ilvl="0" w:tplc="FCBC69B6">
      <w:start w:val="1"/>
      <w:numFmt w:val="decimal"/>
      <w:lvlText w:val="%1."/>
      <w:lvlJc w:val="left"/>
      <w:pPr>
        <w:ind w:left="108" w:hanging="3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414DA0C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7C5665D2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AC8CE58E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24706778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06AE8400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7E7AB388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D7300770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BBD2DD28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8" w15:restartNumberingAfterBreak="0">
    <w:nsid w:val="44DA107E"/>
    <w:multiLevelType w:val="hybridMultilevel"/>
    <w:tmpl w:val="C3005152"/>
    <w:lvl w:ilvl="0" w:tplc="2732FEB8">
      <w:start w:val="4"/>
      <w:numFmt w:val="decimal"/>
      <w:lvlText w:val="%1."/>
      <w:lvlJc w:val="left"/>
      <w:pPr>
        <w:ind w:left="108" w:hanging="4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2CA89A4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BB1C99E8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DC5C6794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18EC6808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925A0436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034A728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286412A0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06FC745C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9" w15:restartNumberingAfterBreak="0">
    <w:nsid w:val="485F1765"/>
    <w:multiLevelType w:val="hybridMultilevel"/>
    <w:tmpl w:val="79C4C8C6"/>
    <w:lvl w:ilvl="0" w:tplc="00DA1B52">
      <w:start w:val="1"/>
      <w:numFmt w:val="decimal"/>
      <w:lvlText w:val="%1."/>
      <w:lvlJc w:val="left"/>
      <w:pPr>
        <w:ind w:left="30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05A8BA0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06289E4E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ABFC906A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B2502F60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D04EEB2E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F53221C2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814CCCD6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D08E8DCA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7C57780C"/>
    <w:multiLevelType w:val="hybridMultilevel"/>
    <w:tmpl w:val="6154382A"/>
    <w:lvl w:ilvl="0" w:tplc="FF064840">
      <w:start w:val="1"/>
      <w:numFmt w:val="decimal"/>
      <w:lvlText w:val="%1."/>
      <w:lvlJc w:val="left"/>
      <w:pPr>
        <w:ind w:left="108" w:hanging="2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EE8128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6270B7FA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9684CEA6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2AF0B128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E2A43EE6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63C04DBA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4F387470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611CD69E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11" w15:restartNumberingAfterBreak="0">
    <w:nsid w:val="7E4573EC"/>
    <w:multiLevelType w:val="hybridMultilevel"/>
    <w:tmpl w:val="E77ACC2E"/>
    <w:lvl w:ilvl="0" w:tplc="8F52D7CA">
      <w:start w:val="1"/>
      <w:numFmt w:val="decimal"/>
      <w:lvlText w:val="%1."/>
      <w:lvlJc w:val="left"/>
      <w:pPr>
        <w:ind w:left="30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66C7686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51489694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4B3ED8CA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7F402334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C47E9E94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194250DE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D0D03368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8EF0373A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9"/>
  </w:num>
  <w:num w:numId="5">
    <w:abstractNumId w:val="3"/>
  </w:num>
  <w:num w:numId="6">
    <w:abstractNumId w:val="6"/>
  </w:num>
  <w:num w:numId="7">
    <w:abstractNumId w:val="8"/>
  </w:num>
  <w:num w:numId="8">
    <w:abstractNumId w:val="7"/>
  </w:num>
  <w:num w:numId="9">
    <w:abstractNumId w:val="11"/>
  </w:num>
  <w:num w:numId="10">
    <w:abstractNumId w:val="1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8FA"/>
    <w:rsid w:val="000728FA"/>
    <w:rsid w:val="000F7538"/>
    <w:rsid w:val="00157762"/>
    <w:rsid w:val="00265DB5"/>
    <w:rsid w:val="002B6098"/>
    <w:rsid w:val="002D19D6"/>
    <w:rsid w:val="00367AE1"/>
    <w:rsid w:val="00481C8F"/>
    <w:rsid w:val="00491951"/>
    <w:rsid w:val="004A1E28"/>
    <w:rsid w:val="004B2B00"/>
    <w:rsid w:val="005444B2"/>
    <w:rsid w:val="005657B5"/>
    <w:rsid w:val="00666B05"/>
    <w:rsid w:val="00680D8B"/>
    <w:rsid w:val="00750FFC"/>
    <w:rsid w:val="00783EE6"/>
    <w:rsid w:val="0085009B"/>
    <w:rsid w:val="008907C7"/>
    <w:rsid w:val="008F4ACC"/>
    <w:rsid w:val="00925EFA"/>
    <w:rsid w:val="009E38E0"/>
    <w:rsid w:val="00A43DE1"/>
    <w:rsid w:val="00A45D7E"/>
    <w:rsid w:val="00A72549"/>
    <w:rsid w:val="00AF4672"/>
    <w:rsid w:val="00AF53B7"/>
    <w:rsid w:val="00BD0F25"/>
    <w:rsid w:val="00D63C7C"/>
    <w:rsid w:val="00EB501A"/>
    <w:rsid w:val="00EC3289"/>
    <w:rsid w:val="00F039E8"/>
    <w:rsid w:val="00F91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68E8858"/>
  <w15:docId w15:val="{9DF3FAF7-B8F9-4EF9-B4A7-EC4E54C15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ind w:left="3392" w:hanging="2467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8" w:hanging="490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A45D7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45D7E"/>
    <w:rPr>
      <w:rFonts w:ascii="Segoe UI" w:eastAsia="Times New Roman" w:hAnsi="Segoe UI" w:cs="Segoe UI"/>
      <w:sz w:val="18"/>
      <w:szCs w:val="18"/>
      <w:lang w:val="ru-RU"/>
    </w:rPr>
  </w:style>
  <w:style w:type="paragraph" w:styleId="a8">
    <w:name w:val="header"/>
    <w:basedOn w:val="a"/>
    <w:link w:val="a9"/>
    <w:uiPriority w:val="99"/>
    <w:unhideWhenUsed/>
    <w:rsid w:val="009E38E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E38E0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9E38E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E38E0"/>
    <w:rPr>
      <w:rFonts w:ascii="Times New Roman" w:eastAsia="Times New Roman" w:hAnsi="Times New Roman" w:cs="Times New Roman"/>
      <w:lang w:val="ru-RU"/>
    </w:rPr>
  </w:style>
  <w:style w:type="paragraph" w:styleId="ac">
    <w:name w:val="No Spacing"/>
    <w:uiPriority w:val="1"/>
    <w:qFormat/>
    <w:rsid w:val="00783EE6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2258</Words>
  <Characters>12873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Лебедева Г.В.</cp:lastModifiedBy>
  <cp:revision>2</cp:revision>
  <cp:lastPrinted>2025-02-19T06:42:00Z</cp:lastPrinted>
  <dcterms:created xsi:type="dcterms:W3CDTF">2025-02-26T10:36:00Z</dcterms:created>
  <dcterms:modified xsi:type="dcterms:W3CDTF">2025-02-26T10:36:00Z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2024-12-18T00:00:00Z</vt:filetime>
  </property>
  <property fmtid="{D5CDD505-2E9C-101B-9397-08002B2CF9AE}" pid="5" name="Producer">
    <vt:lpwstr>Aspose.Words for .NET 21.3.0</vt:lpwstr>
  </property>
</Properties>
</file>