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662" w:rsidRDefault="006E0942" w:rsidP="006E0942">
      <w:pPr>
        <w:tabs>
          <w:tab w:val="left" w:pos="3981"/>
          <w:tab w:val="right" w:pos="9355"/>
        </w:tabs>
        <w:spacing w:after="0" w:line="240" w:lineRule="auto"/>
        <w:jc w:val="right"/>
      </w:pPr>
      <w:r w:rsidRPr="005D6BD6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1C48D8A2" wp14:editId="31AB7BD8">
            <wp:simplePos x="0" y="0"/>
            <wp:positionH relativeFrom="column">
              <wp:posOffset>2769870</wp:posOffset>
            </wp:positionH>
            <wp:positionV relativeFrom="paragraph">
              <wp:posOffset>-575310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0942" w:rsidRDefault="006E0942" w:rsidP="006E0942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6E0942" w:rsidRPr="005D6BD6" w:rsidRDefault="006E0942" w:rsidP="006E0942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6E0942" w:rsidRPr="005D6BD6" w:rsidRDefault="006E0942" w:rsidP="006E0942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РАЙОН</w:t>
      </w:r>
    </w:p>
    <w:p w:rsidR="006E0942" w:rsidRPr="005D6BD6" w:rsidRDefault="006E0942" w:rsidP="006E0942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6E0942" w:rsidRPr="005D6BD6" w:rsidRDefault="006E0942" w:rsidP="006E0942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6E0942" w:rsidRPr="005D6BD6" w:rsidRDefault="006E0942" w:rsidP="006E0942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5D6BD6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6E0942" w:rsidRPr="005D6BD6" w:rsidRDefault="006E0942" w:rsidP="006E0942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6E0942" w:rsidRPr="005D6BD6" w:rsidRDefault="006E0942" w:rsidP="006E0942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</w:t>
      </w:r>
      <w:r w:rsidRPr="005D6BD6">
        <w:rPr>
          <w:rFonts w:ascii="Times New Roman" w:hAnsi="Times New Roman"/>
          <w:b/>
          <w:sz w:val="28"/>
          <w:szCs w:val="28"/>
        </w:rPr>
        <w:t xml:space="preserve"> Е Н И Е</w:t>
      </w:r>
    </w:p>
    <w:p w:rsidR="006E0942" w:rsidRPr="005D6BD6" w:rsidRDefault="006E0942" w:rsidP="006E0942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6E0942" w:rsidRPr="005D6BD6" w:rsidRDefault="006E0942" w:rsidP="006E0942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09.02.2016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5D6BD6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="00550CF5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№ 33</w:t>
      </w:r>
    </w:p>
    <w:p w:rsidR="006E0942" w:rsidRPr="005D6BD6" w:rsidRDefault="006E0942" w:rsidP="006E0942">
      <w:pPr>
        <w:pStyle w:val="a7"/>
        <w:rPr>
          <w:rFonts w:ascii="Times New Roman" w:hAnsi="Times New Roman"/>
          <w:i/>
          <w:szCs w:val="24"/>
        </w:rPr>
      </w:pPr>
      <w:r w:rsidRPr="005D6BD6">
        <w:rPr>
          <w:rFonts w:ascii="Times New Roman" w:hAnsi="Times New Roman"/>
          <w:i/>
          <w:szCs w:val="24"/>
        </w:rPr>
        <w:t>г. Ханты-Мансийск</w:t>
      </w:r>
    </w:p>
    <w:p w:rsidR="00373AD8" w:rsidRDefault="00373AD8" w:rsidP="006E0942">
      <w:pPr>
        <w:pStyle w:val="a7"/>
        <w:jc w:val="both"/>
        <w:rPr>
          <w:rFonts w:ascii="Times New Roman" w:hAnsi="Times New Roman"/>
          <w:sz w:val="26"/>
          <w:szCs w:val="26"/>
        </w:rPr>
      </w:pPr>
    </w:p>
    <w:p w:rsidR="006E0942" w:rsidRPr="008731CB" w:rsidRDefault="006E0942" w:rsidP="006E0942">
      <w:pPr>
        <w:pStyle w:val="a7"/>
        <w:jc w:val="both"/>
        <w:rPr>
          <w:rFonts w:ascii="Times New Roman" w:hAnsi="Times New Roman"/>
          <w:sz w:val="26"/>
          <w:szCs w:val="26"/>
        </w:rPr>
      </w:pPr>
    </w:p>
    <w:p w:rsidR="00D53022" w:rsidRPr="008731CB" w:rsidRDefault="00D53022" w:rsidP="006E0942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8731CB">
        <w:rPr>
          <w:rFonts w:ascii="Times New Roman" w:hAnsi="Times New Roman"/>
          <w:sz w:val="28"/>
          <w:szCs w:val="28"/>
        </w:rPr>
        <w:t xml:space="preserve">О внесении изменений в постановление </w:t>
      </w:r>
    </w:p>
    <w:p w:rsidR="00D53022" w:rsidRPr="008731CB" w:rsidRDefault="00D53022" w:rsidP="006E0942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8731CB">
        <w:rPr>
          <w:rFonts w:ascii="Times New Roman" w:hAnsi="Times New Roman"/>
          <w:sz w:val="28"/>
          <w:szCs w:val="28"/>
        </w:rPr>
        <w:t xml:space="preserve">администрации Ханты-Мансийского </w:t>
      </w:r>
    </w:p>
    <w:p w:rsidR="00D53022" w:rsidRPr="008731CB" w:rsidRDefault="00D53022" w:rsidP="006E0942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8731CB">
        <w:rPr>
          <w:rFonts w:ascii="Times New Roman" w:hAnsi="Times New Roman"/>
          <w:sz w:val="28"/>
          <w:szCs w:val="28"/>
        </w:rPr>
        <w:t>района от 30 сентября 2013 года № 236</w:t>
      </w:r>
    </w:p>
    <w:p w:rsidR="00D53022" w:rsidRPr="008731CB" w:rsidRDefault="00D53022" w:rsidP="006E0942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8731CB">
        <w:rPr>
          <w:rFonts w:ascii="Times New Roman" w:hAnsi="Times New Roman"/>
          <w:sz w:val="28"/>
          <w:szCs w:val="28"/>
        </w:rPr>
        <w:t xml:space="preserve">«О муниципальной программе </w:t>
      </w:r>
    </w:p>
    <w:p w:rsidR="00D53022" w:rsidRPr="008731CB" w:rsidRDefault="00D53022" w:rsidP="006E0942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8731CB">
        <w:rPr>
          <w:rFonts w:ascii="Times New Roman" w:hAnsi="Times New Roman"/>
          <w:sz w:val="28"/>
          <w:szCs w:val="28"/>
        </w:rPr>
        <w:t xml:space="preserve">Ханты-Мансийского района «Создание </w:t>
      </w:r>
    </w:p>
    <w:p w:rsidR="00D53022" w:rsidRPr="008731CB" w:rsidRDefault="00D53022" w:rsidP="006E0942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8731CB">
        <w:rPr>
          <w:rFonts w:ascii="Times New Roman" w:hAnsi="Times New Roman"/>
          <w:sz w:val="28"/>
          <w:szCs w:val="28"/>
        </w:rPr>
        <w:t xml:space="preserve">условий для ответственного управления </w:t>
      </w:r>
    </w:p>
    <w:p w:rsidR="00D53022" w:rsidRPr="008731CB" w:rsidRDefault="00D53022" w:rsidP="006E0942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8731CB">
        <w:rPr>
          <w:rFonts w:ascii="Times New Roman" w:hAnsi="Times New Roman"/>
          <w:sz w:val="28"/>
          <w:szCs w:val="28"/>
        </w:rPr>
        <w:t xml:space="preserve">муниципальными финансами, </w:t>
      </w:r>
    </w:p>
    <w:p w:rsidR="00D53022" w:rsidRPr="008731CB" w:rsidRDefault="00D53022" w:rsidP="006E0942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8731CB">
        <w:rPr>
          <w:rFonts w:ascii="Times New Roman" w:hAnsi="Times New Roman"/>
          <w:sz w:val="28"/>
          <w:szCs w:val="28"/>
        </w:rPr>
        <w:t xml:space="preserve">повышения устойчивости местных </w:t>
      </w:r>
    </w:p>
    <w:p w:rsidR="00D53022" w:rsidRPr="008731CB" w:rsidRDefault="00D53022" w:rsidP="006E0942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8731CB">
        <w:rPr>
          <w:rFonts w:ascii="Times New Roman" w:hAnsi="Times New Roman"/>
          <w:sz w:val="28"/>
          <w:szCs w:val="28"/>
        </w:rPr>
        <w:t xml:space="preserve">бюджетов Ханты-Мансийского района </w:t>
      </w:r>
    </w:p>
    <w:p w:rsidR="00373AD8" w:rsidRPr="008731CB" w:rsidRDefault="00D53022" w:rsidP="006E0942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8731CB">
        <w:rPr>
          <w:rFonts w:ascii="Times New Roman" w:hAnsi="Times New Roman"/>
          <w:sz w:val="28"/>
          <w:szCs w:val="28"/>
        </w:rPr>
        <w:t>на 2014 – 2017 годы»</w:t>
      </w:r>
    </w:p>
    <w:p w:rsidR="00756305" w:rsidRDefault="00756305" w:rsidP="006E09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0942" w:rsidRPr="008731CB" w:rsidRDefault="006E0942" w:rsidP="006E09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6305" w:rsidRPr="008731CB" w:rsidRDefault="00392F63" w:rsidP="006E09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31CB"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 179 Бюджетного кодекса Российской Федерации, во исполнение постановления администрации Ханты-Мансийского района от 9 августа 2013 года № 199 «О программах Ханты-Мансийского района»</w:t>
      </w:r>
      <w:r w:rsidR="00D53022" w:rsidRPr="008731CB">
        <w:rPr>
          <w:rFonts w:ascii="Times New Roman" w:eastAsia="Times New Roman" w:hAnsi="Times New Roman" w:cs="Times New Roman"/>
          <w:sz w:val="28"/>
          <w:szCs w:val="28"/>
        </w:rPr>
        <w:t xml:space="preserve"> (с изменениями </w:t>
      </w:r>
      <w:r w:rsidR="00481B75" w:rsidRPr="008731CB">
        <w:rPr>
          <w:rFonts w:ascii="Times New Roman" w:eastAsia="Times New Roman" w:hAnsi="Times New Roman" w:cs="Times New Roman"/>
          <w:sz w:val="28"/>
          <w:szCs w:val="28"/>
        </w:rPr>
        <w:t>от 11</w:t>
      </w:r>
      <w:r w:rsidR="006E0942">
        <w:rPr>
          <w:rFonts w:ascii="Times New Roman" w:eastAsia="Times New Roman" w:hAnsi="Times New Roman" w:cs="Times New Roman"/>
          <w:sz w:val="28"/>
          <w:szCs w:val="28"/>
        </w:rPr>
        <w:t xml:space="preserve"> ноября </w:t>
      </w:r>
      <w:r w:rsidR="00481B75" w:rsidRPr="008731CB">
        <w:rPr>
          <w:rFonts w:ascii="Times New Roman" w:eastAsia="Times New Roman" w:hAnsi="Times New Roman" w:cs="Times New Roman"/>
          <w:sz w:val="28"/>
          <w:szCs w:val="28"/>
        </w:rPr>
        <w:t xml:space="preserve">2015 </w:t>
      </w:r>
      <w:r w:rsidR="006E0942">
        <w:rPr>
          <w:rFonts w:ascii="Times New Roman" w:eastAsia="Times New Roman" w:hAnsi="Times New Roman" w:cs="Times New Roman"/>
          <w:sz w:val="28"/>
          <w:szCs w:val="28"/>
        </w:rPr>
        <w:t xml:space="preserve">года </w:t>
      </w:r>
      <w:r w:rsidR="00481B75" w:rsidRPr="008731CB">
        <w:rPr>
          <w:rFonts w:ascii="Times New Roman" w:eastAsia="Times New Roman" w:hAnsi="Times New Roman" w:cs="Times New Roman"/>
          <w:sz w:val="28"/>
          <w:szCs w:val="28"/>
        </w:rPr>
        <w:t>№ 257</w:t>
      </w:r>
      <w:r w:rsidR="00D53022" w:rsidRPr="008731CB">
        <w:rPr>
          <w:rFonts w:ascii="Times New Roman" w:eastAsia="Times New Roman" w:hAnsi="Times New Roman" w:cs="Times New Roman"/>
          <w:sz w:val="28"/>
          <w:szCs w:val="28"/>
        </w:rPr>
        <w:t>)</w:t>
      </w:r>
      <w:r w:rsidR="008928A1" w:rsidRPr="008731C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56305" w:rsidRPr="008731CB" w:rsidRDefault="00756305" w:rsidP="006E09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53022" w:rsidRPr="008731CB" w:rsidRDefault="00756305" w:rsidP="006E09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731CB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D53022" w:rsidRPr="008731CB">
        <w:rPr>
          <w:rFonts w:ascii="Times New Roman" w:hAnsi="Times New Roman"/>
          <w:sz w:val="28"/>
          <w:szCs w:val="28"/>
        </w:rPr>
        <w:t xml:space="preserve">Внести в постановление администрации Ханты-Мансийского района от 30 сентября 2013 года № 236 «О муниципальной программе Ханты-Мансийского района «Создание условий для ответственного управления муниципальными финансами, повышения устойчивости местных бюджетов Ханты-Мансийского района на 2014 – 2017 годы» (далее – </w:t>
      </w:r>
      <w:r w:rsidR="006E0942">
        <w:rPr>
          <w:rFonts w:ascii="Times New Roman" w:hAnsi="Times New Roman"/>
          <w:sz w:val="28"/>
          <w:szCs w:val="28"/>
        </w:rPr>
        <w:t>муниципальная п</w:t>
      </w:r>
      <w:r w:rsidR="00D53022" w:rsidRPr="008731CB">
        <w:rPr>
          <w:rFonts w:ascii="Times New Roman" w:hAnsi="Times New Roman"/>
          <w:sz w:val="28"/>
          <w:szCs w:val="28"/>
        </w:rPr>
        <w:t>рограмма) следующие изменения:</w:t>
      </w:r>
    </w:p>
    <w:p w:rsidR="00D53022" w:rsidRPr="008731CB" w:rsidRDefault="00D53022" w:rsidP="006E09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31CB">
        <w:rPr>
          <w:rFonts w:ascii="Times New Roman" w:eastAsia="Times New Roman" w:hAnsi="Times New Roman" w:cs="Times New Roman"/>
          <w:sz w:val="28"/>
          <w:szCs w:val="28"/>
        </w:rPr>
        <w:t xml:space="preserve">1.1. В заголовке и пункте 1 постановления слова </w:t>
      </w:r>
      <w:r w:rsidR="006E094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</w:t>
      </w:r>
      <w:r w:rsidRPr="008731CB">
        <w:rPr>
          <w:rFonts w:ascii="Times New Roman" w:eastAsia="Times New Roman" w:hAnsi="Times New Roman" w:cs="Times New Roman"/>
          <w:sz w:val="28"/>
          <w:szCs w:val="28"/>
        </w:rPr>
        <w:t>«на 2014 – 2017 годы» заменить словами «на 2014 – 2018 годы».</w:t>
      </w:r>
    </w:p>
    <w:p w:rsidR="00D53022" w:rsidRPr="008731CB" w:rsidRDefault="00D53022" w:rsidP="006E09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31CB">
        <w:rPr>
          <w:rFonts w:ascii="Times New Roman" w:eastAsia="Times New Roman" w:hAnsi="Times New Roman" w:cs="Times New Roman"/>
          <w:sz w:val="28"/>
          <w:szCs w:val="28"/>
        </w:rPr>
        <w:t xml:space="preserve">1.2. </w:t>
      </w:r>
      <w:r w:rsidR="0080607D" w:rsidRPr="008731CB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8731CB">
        <w:rPr>
          <w:rFonts w:ascii="Times New Roman" w:eastAsia="Times New Roman" w:hAnsi="Times New Roman" w:cs="Times New Roman"/>
          <w:sz w:val="28"/>
          <w:szCs w:val="28"/>
        </w:rPr>
        <w:t>риложени</w:t>
      </w:r>
      <w:r w:rsidR="0022757B" w:rsidRPr="008731C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731CB">
        <w:rPr>
          <w:rFonts w:ascii="Times New Roman" w:eastAsia="Times New Roman" w:hAnsi="Times New Roman" w:cs="Times New Roman"/>
          <w:sz w:val="28"/>
          <w:szCs w:val="28"/>
        </w:rPr>
        <w:t xml:space="preserve"> к постановлению</w:t>
      </w:r>
      <w:r w:rsidR="0080607D" w:rsidRPr="008731CB">
        <w:rPr>
          <w:rFonts w:ascii="Times New Roman" w:eastAsia="Times New Roman" w:hAnsi="Times New Roman" w:cs="Times New Roman"/>
          <w:sz w:val="28"/>
          <w:szCs w:val="28"/>
        </w:rPr>
        <w:t xml:space="preserve"> изложить в новой редакции</w:t>
      </w:r>
      <w:r w:rsidR="0022757B" w:rsidRPr="008731CB"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приложению к настоящему постановлению</w:t>
      </w:r>
      <w:r w:rsidR="0080607D" w:rsidRPr="008731C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2757B" w:rsidRPr="008731CB" w:rsidRDefault="00392F63" w:rsidP="006E09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31CB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22757B" w:rsidRPr="008731CB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«Наш район» </w:t>
      </w:r>
      <w:r w:rsidR="006E094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2757B" w:rsidRPr="008731CB">
        <w:rPr>
          <w:rFonts w:ascii="Times New Roman" w:hAnsi="Times New Roman" w:cs="Times New Roman"/>
          <w:sz w:val="28"/>
          <w:szCs w:val="28"/>
        </w:rPr>
        <w:t>и разместить на официальном сайте администрации Ханты-Мансийского района.</w:t>
      </w:r>
    </w:p>
    <w:p w:rsidR="00437CB8" w:rsidRPr="008731CB" w:rsidRDefault="00F0014E" w:rsidP="006E09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1CB">
        <w:rPr>
          <w:rFonts w:ascii="Times New Roman" w:hAnsi="Times New Roman"/>
          <w:sz w:val="28"/>
          <w:szCs w:val="28"/>
        </w:rPr>
        <w:lastRenderedPageBreak/>
        <w:t xml:space="preserve">3. </w:t>
      </w:r>
      <w:proofErr w:type="gramStart"/>
      <w:r w:rsidR="00437CB8" w:rsidRPr="008731C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437CB8" w:rsidRPr="008731CB">
        <w:rPr>
          <w:rFonts w:ascii="Times New Roman" w:hAnsi="Times New Roman"/>
          <w:sz w:val="28"/>
          <w:szCs w:val="28"/>
        </w:rPr>
        <w:t xml:space="preserve"> выполнением </w:t>
      </w:r>
      <w:r w:rsidR="007C418F" w:rsidRPr="008731CB">
        <w:rPr>
          <w:rFonts w:ascii="Times New Roman" w:hAnsi="Times New Roman"/>
          <w:sz w:val="28"/>
          <w:szCs w:val="28"/>
        </w:rPr>
        <w:t xml:space="preserve">постановления </w:t>
      </w:r>
      <w:r w:rsidR="00881BCB" w:rsidRPr="008731CB">
        <w:rPr>
          <w:rFonts w:ascii="Times New Roman" w:hAnsi="Times New Roman"/>
          <w:sz w:val="28"/>
          <w:szCs w:val="28"/>
        </w:rPr>
        <w:t xml:space="preserve">возложить </w:t>
      </w:r>
      <w:r w:rsidR="006E0942">
        <w:rPr>
          <w:rFonts w:ascii="Times New Roman" w:hAnsi="Times New Roman"/>
          <w:sz w:val="28"/>
          <w:szCs w:val="28"/>
        </w:rPr>
        <w:t xml:space="preserve">                                </w:t>
      </w:r>
      <w:r w:rsidR="00881BCB" w:rsidRPr="008731CB">
        <w:rPr>
          <w:rFonts w:ascii="Times New Roman" w:hAnsi="Times New Roman"/>
          <w:sz w:val="28"/>
          <w:szCs w:val="28"/>
        </w:rPr>
        <w:t>на заместителя главы админи</w:t>
      </w:r>
      <w:r w:rsidR="00756E0A" w:rsidRPr="008731CB">
        <w:rPr>
          <w:rFonts w:ascii="Times New Roman" w:hAnsi="Times New Roman"/>
          <w:sz w:val="28"/>
          <w:szCs w:val="28"/>
        </w:rPr>
        <w:t>страции района по финансам</w:t>
      </w:r>
      <w:r w:rsidR="007C418F" w:rsidRPr="008731CB">
        <w:rPr>
          <w:rFonts w:ascii="Times New Roman" w:hAnsi="Times New Roman"/>
          <w:sz w:val="28"/>
          <w:szCs w:val="28"/>
        </w:rPr>
        <w:t>.</w:t>
      </w:r>
    </w:p>
    <w:p w:rsidR="000F0F9B" w:rsidRPr="008731CB" w:rsidRDefault="000F0F9B" w:rsidP="006E0942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F0014E" w:rsidRPr="008731CB" w:rsidRDefault="00F0014E" w:rsidP="006E0942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205928" w:rsidRPr="008731CB" w:rsidRDefault="00205928" w:rsidP="006E0942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437CB8" w:rsidRPr="008731CB" w:rsidRDefault="006E0942" w:rsidP="006E0942">
      <w:pPr>
        <w:pStyle w:val="a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 xml:space="preserve">. главы </w:t>
      </w:r>
      <w:r w:rsidR="00437CB8" w:rsidRPr="008731CB">
        <w:rPr>
          <w:rFonts w:ascii="Times New Roman" w:hAnsi="Times New Roman"/>
          <w:sz w:val="28"/>
          <w:szCs w:val="28"/>
        </w:rPr>
        <w:t>администрации</w:t>
      </w:r>
    </w:p>
    <w:p w:rsidR="00437CB8" w:rsidRPr="008731CB" w:rsidRDefault="00437CB8" w:rsidP="006E0942">
      <w:pPr>
        <w:pStyle w:val="a7"/>
        <w:rPr>
          <w:rFonts w:ascii="Times New Roman" w:hAnsi="Times New Roman"/>
          <w:sz w:val="28"/>
          <w:szCs w:val="28"/>
        </w:rPr>
      </w:pPr>
      <w:r w:rsidRPr="008731CB">
        <w:rPr>
          <w:rFonts w:ascii="Times New Roman" w:hAnsi="Times New Roman"/>
          <w:sz w:val="28"/>
          <w:szCs w:val="28"/>
        </w:rPr>
        <w:t xml:space="preserve">Ханты-Мансийского района                  </w:t>
      </w:r>
      <w:r w:rsidR="00914641" w:rsidRPr="008731CB">
        <w:rPr>
          <w:rFonts w:ascii="Times New Roman" w:hAnsi="Times New Roman"/>
          <w:sz w:val="28"/>
          <w:szCs w:val="28"/>
        </w:rPr>
        <w:t xml:space="preserve">  </w:t>
      </w:r>
      <w:r w:rsidRPr="008731CB">
        <w:rPr>
          <w:rFonts w:ascii="Times New Roman" w:hAnsi="Times New Roman"/>
          <w:sz w:val="28"/>
          <w:szCs w:val="28"/>
        </w:rPr>
        <w:t xml:space="preserve">                  </w:t>
      </w:r>
      <w:r w:rsidR="003756F5" w:rsidRPr="008731CB">
        <w:rPr>
          <w:rFonts w:ascii="Times New Roman" w:hAnsi="Times New Roman"/>
          <w:sz w:val="28"/>
          <w:szCs w:val="28"/>
        </w:rPr>
        <w:t xml:space="preserve">      </w:t>
      </w:r>
      <w:r w:rsidR="00D14790" w:rsidRPr="008731CB">
        <w:rPr>
          <w:rFonts w:ascii="Times New Roman" w:hAnsi="Times New Roman"/>
          <w:sz w:val="28"/>
          <w:szCs w:val="28"/>
        </w:rPr>
        <w:t xml:space="preserve">  </w:t>
      </w:r>
      <w:r w:rsidR="00F0014E" w:rsidRPr="008731CB">
        <w:rPr>
          <w:rFonts w:ascii="Times New Roman" w:hAnsi="Times New Roman"/>
          <w:sz w:val="28"/>
          <w:szCs w:val="28"/>
        </w:rPr>
        <w:t xml:space="preserve">      </w:t>
      </w:r>
      <w:r w:rsidR="00756305" w:rsidRPr="008731CB">
        <w:rPr>
          <w:rFonts w:ascii="Times New Roman" w:hAnsi="Times New Roman"/>
          <w:sz w:val="28"/>
          <w:szCs w:val="28"/>
        </w:rPr>
        <w:t xml:space="preserve"> </w:t>
      </w:r>
      <w:r w:rsidR="006E0942">
        <w:rPr>
          <w:rFonts w:ascii="Times New Roman" w:hAnsi="Times New Roman"/>
          <w:sz w:val="28"/>
          <w:szCs w:val="28"/>
        </w:rPr>
        <w:t xml:space="preserve"> </w:t>
      </w:r>
      <w:r w:rsidR="00756305" w:rsidRPr="008731CB">
        <w:rPr>
          <w:rFonts w:ascii="Times New Roman" w:hAnsi="Times New Roman"/>
          <w:sz w:val="28"/>
          <w:szCs w:val="28"/>
        </w:rPr>
        <w:t xml:space="preserve">      </w:t>
      </w:r>
      <w:proofErr w:type="spellStart"/>
      <w:r w:rsidR="006E0942">
        <w:rPr>
          <w:rFonts w:ascii="Times New Roman" w:hAnsi="Times New Roman"/>
          <w:sz w:val="28"/>
          <w:szCs w:val="28"/>
        </w:rPr>
        <w:t>Р.Н.Ерышев</w:t>
      </w:r>
      <w:proofErr w:type="spellEnd"/>
    </w:p>
    <w:p w:rsidR="002B3032" w:rsidRPr="008731CB" w:rsidRDefault="002B3032" w:rsidP="006E0942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205928" w:rsidRPr="008731CB" w:rsidRDefault="00205928" w:rsidP="006E0942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FE60BA" w:rsidRPr="008731CB" w:rsidRDefault="00FE60BA" w:rsidP="006E0942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FE60BA" w:rsidRPr="008731CB" w:rsidRDefault="00FE60BA" w:rsidP="006E0942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9279F0" w:rsidRPr="008731CB" w:rsidRDefault="009279F0" w:rsidP="006E0942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9279F0" w:rsidRPr="008731CB" w:rsidRDefault="009279F0" w:rsidP="006E0942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9279F0" w:rsidRPr="008731CB" w:rsidRDefault="009279F0" w:rsidP="006E0942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9279F0" w:rsidRPr="008731CB" w:rsidRDefault="009279F0" w:rsidP="006E0942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9279F0" w:rsidRPr="008731CB" w:rsidRDefault="009279F0" w:rsidP="006E0942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9279F0" w:rsidRPr="008731CB" w:rsidRDefault="009279F0" w:rsidP="006E0942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9279F0" w:rsidRPr="008731CB" w:rsidRDefault="009279F0" w:rsidP="006E0942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9279F0" w:rsidRPr="008731CB" w:rsidRDefault="009279F0" w:rsidP="006E0942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9279F0" w:rsidRPr="008731CB" w:rsidRDefault="009279F0" w:rsidP="006E0942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9279F0" w:rsidRPr="008731CB" w:rsidRDefault="009279F0" w:rsidP="006E0942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9279F0" w:rsidRPr="008731CB" w:rsidRDefault="009279F0" w:rsidP="006E0942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9279F0" w:rsidRPr="008731CB" w:rsidRDefault="009279F0" w:rsidP="006E0942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9279F0" w:rsidRPr="008731CB" w:rsidRDefault="009279F0" w:rsidP="006E0942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9279F0" w:rsidRPr="008731CB" w:rsidRDefault="009279F0" w:rsidP="006E0942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9279F0" w:rsidRPr="008731CB" w:rsidRDefault="009279F0" w:rsidP="006E0942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9279F0" w:rsidRPr="008731CB" w:rsidRDefault="009279F0" w:rsidP="006E0942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9279F0" w:rsidRPr="008731CB" w:rsidRDefault="009279F0" w:rsidP="006E0942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9279F0" w:rsidRPr="008731CB" w:rsidRDefault="009279F0" w:rsidP="006E0942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9279F0" w:rsidRPr="008731CB" w:rsidRDefault="009279F0" w:rsidP="006E0942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9279F0" w:rsidRPr="008731CB" w:rsidRDefault="009279F0" w:rsidP="006E0942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9279F0" w:rsidRPr="008731CB" w:rsidRDefault="009279F0" w:rsidP="006E0942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9279F0" w:rsidRPr="008731CB" w:rsidRDefault="009279F0" w:rsidP="006E0942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9279F0" w:rsidRPr="008731CB" w:rsidRDefault="009279F0" w:rsidP="006E0942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9279F0" w:rsidRPr="008731CB" w:rsidRDefault="009279F0" w:rsidP="006E0942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9279F0" w:rsidRPr="008731CB" w:rsidRDefault="009279F0" w:rsidP="006E0942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9279F0" w:rsidRPr="008731CB" w:rsidRDefault="009279F0" w:rsidP="006E0942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9279F0" w:rsidRPr="008731CB" w:rsidRDefault="009279F0" w:rsidP="006E0942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9279F0" w:rsidRPr="008731CB" w:rsidRDefault="009279F0" w:rsidP="006E0942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9279F0" w:rsidRDefault="009279F0" w:rsidP="006E0942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D943AD" w:rsidRDefault="00D943AD" w:rsidP="006E0942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6E0942" w:rsidRDefault="006E0942" w:rsidP="006E0942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6E0942" w:rsidRPr="008731CB" w:rsidRDefault="006E0942" w:rsidP="006E0942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9279F0" w:rsidRPr="008731CB" w:rsidRDefault="009279F0" w:rsidP="006E0942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2E4E7C" w:rsidRPr="008731CB" w:rsidRDefault="002E4E7C" w:rsidP="006E0942">
      <w:pPr>
        <w:pStyle w:val="a7"/>
        <w:jc w:val="right"/>
        <w:rPr>
          <w:rFonts w:ascii="Times New Roman" w:hAnsi="Times New Roman"/>
          <w:sz w:val="28"/>
          <w:szCs w:val="28"/>
        </w:rPr>
      </w:pPr>
      <w:r w:rsidRPr="008731CB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2E4E7C" w:rsidRPr="008731CB" w:rsidRDefault="002E4E7C" w:rsidP="006E0942">
      <w:pPr>
        <w:pStyle w:val="a7"/>
        <w:jc w:val="right"/>
        <w:rPr>
          <w:rFonts w:ascii="Times New Roman" w:hAnsi="Times New Roman"/>
          <w:sz w:val="28"/>
          <w:szCs w:val="28"/>
        </w:rPr>
      </w:pPr>
      <w:r w:rsidRPr="008731CB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FE60BA" w:rsidRPr="008731CB" w:rsidRDefault="002E4E7C" w:rsidP="006E0942">
      <w:pPr>
        <w:pStyle w:val="a7"/>
        <w:jc w:val="right"/>
        <w:rPr>
          <w:rFonts w:ascii="Times New Roman" w:hAnsi="Times New Roman"/>
          <w:sz w:val="28"/>
          <w:szCs w:val="28"/>
        </w:rPr>
      </w:pPr>
      <w:r w:rsidRPr="008731CB">
        <w:rPr>
          <w:rFonts w:ascii="Times New Roman" w:hAnsi="Times New Roman"/>
          <w:sz w:val="28"/>
          <w:szCs w:val="28"/>
        </w:rPr>
        <w:t>Ханты-Мансийского района</w:t>
      </w:r>
    </w:p>
    <w:p w:rsidR="002E4E7C" w:rsidRDefault="00646837" w:rsidP="006E0942">
      <w:pPr>
        <w:pStyle w:val="a7"/>
        <w:jc w:val="right"/>
        <w:rPr>
          <w:rFonts w:ascii="Times New Roman" w:hAnsi="Times New Roman"/>
          <w:sz w:val="28"/>
          <w:szCs w:val="28"/>
        </w:rPr>
      </w:pPr>
      <w:r w:rsidRPr="008731CB">
        <w:rPr>
          <w:rFonts w:ascii="Times New Roman" w:hAnsi="Times New Roman"/>
          <w:sz w:val="28"/>
          <w:szCs w:val="28"/>
        </w:rPr>
        <w:t xml:space="preserve">от </w:t>
      </w:r>
      <w:r w:rsidR="006E0942">
        <w:rPr>
          <w:rFonts w:ascii="Times New Roman" w:hAnsi="Times New Roman"/>
          <w:sz w:val="28"/>
          <w:szCs w:val="28"/>
        </w:rPr>
        <w:t xml:space="preserve">09.02.2016 </w:t>
      </w:r>
      <w:r w:rsidR="005F354A" w:rsidRPr="008731CB">
        <w:rPr>
          <w:rFonts w:ascii="Times New Roman" w:hAnsi="Times New Roman"/>
          <w:sz w:val="28"/>
          <w:szCs w:val="28"/>
        </w:rPr>
        <w:t xml:space="preserve">№ </w:t>
      </w:r>
      <w:r w:rsidR="006E0942">
        <w:rPr>
          <w:rFonts w:ascii="Times New Roman" w:hAnsi="Times New Roman"/>
          <w:sz w:val="28"/>
          <w:szCs w:val="28"/>
        </w:rPr>
        <w:t>33</w:t>
      </w:r>
    </w:p>
    <w:p w:rsidR="00F67C69" w:rsidRDefault="00F67C69" w:rsidP="006E0942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F67C69" w:rsidRDefault="00F67C69" w:rsidP="006E0942">
      <w:pPr>
        <w:pStyle w:val="a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«Приложение</w:t>
      </w:r>
    </w:p>
    <w:p w:rsidR="00F67C69" w:rsidRDefault="006E0942" w:rsidP="006E0942">
      <w:pPr>
        <w:pStyle w:val="a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F67C69">
        <w:rPr>
          <w:rFonts w:ascii="Times New Roman" w:hAnsi="Times New Roman"/>
          <w:sz w:val="28"/>
          <w:szCs w:val="28"/>
        </w:rPr>
        <w:t xml:space="preserve"> постановлению администрации</w:t>
      </w:r>
    </w:p>
    <w:p w:rsidR="00F67C69" w:rsidRDefault="00F67C69" w:rsidP="006E0942">
      <w:pPr>
        <w:pStyle w:val="a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Ханты-Мансийского района</w:t>
      </w:r>
    </w:p>
    <w:p w:rsidR="00F67C69" w:rsidRPr="008731CB" w:rsidRDefault="006E0942" w:rsidP="006E0942">
      <w:pPr>
        <w:pStyle w:val="a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F67C69">
        <w:rPr>
          <w:rFonts w:ascii="Times New Roman" w:hAnsi="Times New Roman"/>
          <w:sz w:val="28"/>
          <w:szCs w:val="28"/>
        </w:rPr>
        <w:t>т 30.09.2013 № 236</w:t>
      </w:r>
    </w:p>
    <w:p w:rsidR="00646837" w:rsidRPr="008731CB" w:rsidRDefault="00646837" w:rsidP="006E0942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FE60BA" w:rsidRPr="008731CB" w:rsidRDefault="00FE60BA" w:rsidP="006E0942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544059" w:rsidRPr="008731CB" w:rsidRDefault="0042618B" w:rsidP="006E0942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8731CB">
        <w:rPr>
          <w:rFonts w:ascii="Times New Roman" w:hAnsi="Times New Roman"/>
          <w:b/>
          <w:sz w:val="28"/>
          <w:szCs w:val="28"/>
        </w:rPr>
        <w:t xml:space="preserve">Паспорт </w:t>
      </w:r>
      <w:r w:rsidR="00D43567" w:rsidRPr="008731CB">
        <w:rPr>
          <w:rFonts w:ascii="Times New Roman" w:hAnsi="Times New Roman"/>
          <w:b/>
          <w:sz w:val="28"/>
          <w:szCs w:val="28"/>
        </w:rPr>
        <w:t xml:space="preserve">муниципальной </w:t>
      </w:r>
      <w:r w:rsidR="00646837" w:rsidRPr="008731CB">
        <w:rPr>
          <w:rFonts w:ascii="Times New Roman" w:hAnsi="Times New Roman"/>
          <w:b/>
          <w:sz w:val="28"/>
          <w:szCs w:val="28"/>
        </w:rPr>
        <w:t>п</w:t>
      </w:r>
      <w:r w:rsidRPr="008731CB">
        <w:rPr>
          <w:rFonts w:ascii="Times New Roman" w:hAnsi="Times New Roman"/>
          <w:b/>
          <w:sz w:val="28"/>
          <w:szCs w:val="28"/>
        </w:rPr>
        <w:t>рограммы</w:t>
      </w:r>
      <w:r w:rsidR="00544059" w:rsidRPr="008731CB">
        <w:rPr>
          <w:rFonts w:ascii="Times New Roman" w:hAnsi="Times New Roman"/>
          <w:b/>
          <w:sz w:val="28"/>
          <w:szCs w:val="28"/>
        </w:rPr>
        <w:t xml:space="preserve"> </w:t>
      </w:r>
    </w:p>
    <w:p w:rsidR="0042618B" w:rsidRPr="008731CB" w:rsidRDefault="00544059" w:rsidP="006E0942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8731CB">
        <w:rPr>
          <w:rFonts w:ascii="Times New Roman" w:hAnsi="Times New Roman"/>
          <w:b/>
          <w:sz w:val="28"/>
          <w:szCs w:val="28"/>
        </w:rPr>
        <w:t>Ханты-Мансийского района</w:t>
      </w:r>
    </w:p>
    <w:p w:rsidR="0042618B" w:rsidRPr="008731CB" w:rsidRDefault="0042618B" w:rsidP="006E0942">
      <w:pPr>
        <w:pStyle w:val="a7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6"/>
        <w:gridCol w:w="6103"/>
      </w:tblGrid>
      <w:tr w:rsidR="008731CB" w:rsidRPr="008731CB" w:rsidTr="00FB3662">
        <w:trPr>
          <w:trHeight w:val="68"/>
        </w:trPr>
        <w:tc>
          <w:tcPr>
            <w:tcW w:w="3119" w:type="dxa"/>
          </w:tcPr>
          <w:p w:rsidR="0042618B" w:rsidRPr="008731CB" w:rsidRDefault="0042618B" w:rsidP="006E0942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8731CB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  <w:r w:rsidR="00253EAE" w:rsidRPr="008731CB">
              <w:rPr>
                <w:rFonts w:ascii="Times New Roman" w:hAnsi="Times New Roman"/>
                <w:sz w:val="28"/>
                <w:szCs w:val="28"/>
              </w:rPr>
              <w:t>муниципальной п</w:t>
            </w:r>
            <w:r w:rsidRPr="008731CB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6341" w:type="dxa"/>
          </w:tcPr>
          <w:p w:rsidR="0042618B" w:rsidRPr="008731CB" w:rsidRDefault="00253EAE" w:rsidP="006E0942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31CB">
              <w:rPr>
                <w:rFonts w:ascii="Times New Roman" w:hAnsi="Times New Roman"/>
                <w:sz w:val="28"/>
                <w:szCs w:val="28"/>
              </w:rPr>
              <w:t xml:space="preserve">«Создание условий для ответственного управления муниципальными финансами, повышения устойчивости </w:t>
            </w:r>
            <w:r w:rsidR="00CC2D8E" w:rsidRPr="008731CB">
              <w:rPr>
                <w:rFonts w:ascii="Times New Roman" w:hAnsi="Times New Roman"/>
                <w:sz w:val="28"/>
                <w:szCs w:val="28"/>
              </w:rPr>
              <w:t xml:space="preserve">местных </w:t>
            </w:r>
            <w:r w:rsidRPr="008731CB">
              <w:rPr>
                <w:rFonts w:ascii="Times New Roman" w:hAnsi="Times New Roman"/>
                <w:sz w:val="28"/>
                <w:szCs w:val="28"/>
              </w:rPr>
              <w:t>бюджет</w:t>
            </w:r>
            <w:r w:rsidR="00CC2D8E" w:rsidRPr="008731CB">
              <w:rPr>
                <w:rFonts w:ascii="Times New Roman" w:hAnsi="Times New Roman"/>
                <w:sz w:val="28"/>
                <w:szCs w:val="28"/>
              </w:rPr>
              <w:t>ов</w:t>
            </w:r>
            <w:r w:rsidRPr="008731CB">
              <w:rPr>
                <w:rFonts w:ascii="Times New Roman" w:hAnsi="Times New Roman"/>
                <w:sz w:val="28"/>
                <w:szCs w:val="28"/>
              </w:rPr>
              <w:t xml:space="preserve"> Ханты-Мансийского района на 2014</w:t>
            </w:r>
            <w:r w:rsidR="00646837" w:rsidRPr="008731CB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1D2A81" w:rsidRPr="008731CB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  <w:r w:rsidRPr="008731CB">
              <w:rPr>
                <w:rFonts w:ascii="Times New Roman" w:hAnsi="Times New Roman"/>
                <w:sz w:val="28"/>
                <w:szCs w:val="28"/>
              </w:rPr>
              <w:t>201</w:t>
            </w:r>
            <w:r w:rsidR="009279F0" w:rsidRPr="008731CB">
              <w:rPr>
                <w:rFonts w:ascii="Times New Roman" w:hAnsi="Times New Roman"/>
                <w:sz w:val="28"/>
                <w:szCs w:val="28"/>
              </w:rPr>
              <w:t>8</w:t>
            </w:r>
            <w:r w:rsidRPr="008731CB">
              <w:rPr>
                <w:rFonts w:ascii="Times New Roman" w:hAnsi="Times New Roman"/>
                <w:sz w:val="28"/>
                <w:szCs w:val="28"/>
              </w:rPr>
              <w:t xml:space="preserve"> годы»</w:t>
            </w:r>
          </w:p>
        </w:tc>
      </w:tr>
      <w:tr w:rsidR="008731CB" w:rsidRPr="008731CB" w:rsidTr="00FB3662">
        <w:tc>
          <w:tcPr>
            <w:tcW w:w="3119" w:type="dxa"/>
          </w:tcPr>
          <w:p w:rsidR="0042618B" w:rsidRPr="008731CB" w:rsidRDefault="009B234C" w:rsidP="006E0942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8731CB">
              <w:rPr>
                <w:rFonts w:ascii="Times New Roman" w:hAnsi="Times New Roman"/>
                <w:sz w:val="28"/>
                <w:szCs w:val="28"/>
              </w:rPr>
              <w:t>Дата утверждения муниципальной программы (наименование и номер соответствующего нормативно</w:t>
            </w:r>
            <w:r w:rsidR="006E0942">
              <w:rPr>
                <w:rFonts w:ascii="Times New Roman" w:hAnsi="Times New Roman"/>
                <w:sz w:val="28"/>
                <w:szCs w:val="28"/>
              </w:rPr>
              <w:t>го</w:t>
            </w:r>
            <w:r w:rsidRPr="008731CB">
              <w:rPr>
                <w:rFonts w:ascii="Times New Roman" w:hAnsi="Times New Roman"/>
                <w:sz w:val="28"/>
                <w:szCs w:val="28"/>
              </w:rPr>
              <w:t xml:space="preserve"> правового акта)</w:t>
            </w:r>
          </w:p>
          <w:p w:rsidR="009B234C" w:rsidRPr="008731CB" w:rsidRDefault="009B234C" w:rsidP="006E0942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41" w:type="dxa"/>
          </w:tcPr>
          <w:p w:rsidR="0042618B" w:rsidRPr="008731CB" w:rsidRDefault="006E0942" w:rsidP="006E0942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B25943" w:rsidRPr="00AD1F0C">
              <w:rPr>
                <w:rFonts w:ascii="Times New Roman" w:hAnsi="Times New Roman"/>
                <w:sz w:val="28"/>
                <w:szCs w:val="28"/>
              </w:rPr>
              <w:t xml:space="preserve">остановление администрации Ханты-Мансийского района от 30 сентября 2013 года </w:t>
            </w:r>
            <w:r w:rsidR="00081D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25943" w:rsidRPr="00AD1F0C">
              <w:rPr>
                <w:rFonts w:ascii="Times New Roman" w:hAnsi="Times New Roman"/>
                <w:sz w:val="28"/>
                <w:szCs w:val="28"/>
              </w:rPr>
              <w:t>№ 236 «О муниципальной программе Ханты-Мансийского района «Создание условий для ответственного управления муниципальными финансами, повышения устойчивости местных бюджетов Ханты-Мансийского района на 2014 – 2018 годы»</w:t>
            </w:r>
          </w:p>
        </w:tc>
      </w:tr>
      <w:tr w:rsidR="008731CB" w:rsidRPr="008731CB" w:rsidTr="00FB3662">
        <w:trPr>
          <w:trHeight w:val="426"/>
        </w:trPr>
        <w:tc>
          <w:tcPr>
            <w:tcW w:w="3119" w:type="dxa"/>
          </w:tcPr>
          <w:p w:rsidR="009B234C" w:rsidRPr="008731CB" w:rsidRDefault="009B234C" w:rsidP="006E0942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8731CB">
              <w:rPr>
                <w:rFonts w:ascii="Times New Roman" w:hAnsi="Times New Roman"/>
                <w:sz w:val="28"/>
                <w:szCs w:val="28"/>
              </w:rPr>
              <w:t xml:space="preserve">Ответственный исполнитель </w:t>
            </w:r>
            <w:r w:rsidR="00F42100" w:rsidRPr="008731CB">
              <w:rPr>
                <w:rFonts w:ascii="Times New Roman" w:hAnsi="Times New Roman"/>
                <w:sz w:val="28"/>
                <w:szCs w:val="28"/>
              </w:rPr>
              <w:t xml:space="preserve">муниципальной </w:t>
            </w:r>
            <w:r w:rsidR="00F41E48" w:rsidRPr="008731CB">
              <w:rPr>
                <w:rFonts w:ascii="Times New Roman" w:hAnsi="Times New Roman"/>
                <w:sz w:val="28"/>
                <w:szCs w:val="28"/>
              </w:rPr>
              <w:t>п</w:t>
            </w:r>
            <w:r w:rsidR="006130F4" w:rsidRPr="008731CB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6341" w:type="dxa"/>
          </w:tcPr>
          <w:p w:rsidR="006130F4" w:rsidRPr="008731CB" w:rsidRDefault="006130F4" w:rsidP="006E0942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31CB">
              <w:rPr>
                <w:rFonts w:ascii="Times New Roman" w:hAnsi="Times New Roman"/>
                <w:sz w:val="28"/>
                <w:szCs w:val="28"/>
              </w:rPr>
              <w:t>комитет по финансам администрации Ханты-Мансийского района</w:t>
            </w:r>
          </w:p>
        </w:tc>
      </w:tr>
      <w:tr w:rsidR="008731CB" w:rsidRPr="008731CB" w:rsidTr="00FB3662">
        <w:tc>
          <w:tcPr>
            <w:tcW w:w="3119" w:type="dxa"/>
          </w:tcPr>
          <w:p w:rsidR="009B234C" w:rsidRPr="008731CB" w:rsidRDefault="009B234C" w:rsidP="006E0942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8731CB">
              <w:rPr>
                <w:rFonts w:ascii="Times New Roman" w:hAnsi="Times New Roman"/>
                <w:sz w:val="28"/>
                <w:szCs w:val="28"/>
              </w:rPr>
              <w:t xml:space="preserve">Соисполнители </w:t>
            </w:r>
            <w:r w:rsidR="00F41E48" w:rsidRPr="008731CB">
              <w:rPr>
                <w:rFonts w:ascii="Times New Roman" w:hAnsi="Times New Roman"/>
                <w:sz w:val="28"/>
                <w:szCs w:val="28"/>
              </w:rPr>
              <w:t>муниципальной п</w:t>
            </w:r>
            <w:r w:rsidR="001537CA" w:rsidRPr="008731CB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6341" w:type="dxa"/>
          </w:tcPr>
          <w:p w:rsidR="001537CA" w:rsidRPr="008731CB" w:rsidRDefault="001537CA" w:rsidP="006E0942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31CB" w:rsidRPr="008731CB" w:rsidTr="00FB3662">
        <w:tc>
          <w:tcPr>
            <w:tcW w:w="3119" w:type="dxa"/>
          </w:tcPr>
          <w:p w:rsidR="009B234C" w:rsidRPr="008731CB" w:rsidRDefault="009B234C" w:rsidP="006E0942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8731CB">
              <w:rPr>
                <w:rFonts w:ascii="Times New Roman" w:hAnsi="Times New Roman"/>
                <w:sz w:val="28"/>
                <w:szCs w:val="28"/>
              </w:rPr>
              <w:t>Цели муниципальной программы</w:t>
            </w:r>
          </w:p>
          <w:p w:rsidR="009B234C" w:rsidRPr="008731CB" w:rsidRDefault="009B234C" w:rsidP="006E0942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41" w:type="dxa"/>
          </w:tcPr>
          <w:p w:rsidR="009B234C" w:rsidRPr="008731CB" w:rsidRDefault="009B234C" w:rsidP="006E0942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31CB">
              <w:rPr>
                <w:rFonts w:ascii="Times New Roman" w:hAnsi="Times New Roman"/>
                <w:sz w:val="28"/>
                <w:szCs w:val="28"/>
              </w:rPr>
              <w:t>о</w:t>
            </w:r>
            <w:r w:rsidRPr="008731CB">
              <w:rPr>
                <w:rFonts w:ascii="Times New Roman" w:hAnsi="Times New Roman"/>
                <w:bCs/>
                <w:sz w:val="28"/>
                <w:szCs w:val="28"/>
              </w:rPr>
              <w:t>беспечение равных условий для устойчивого исполнения расходных обязательств муниципальных образований сельских поселений района и повышения качества управления муниципальными финансами</w:t>
            </w:r>
          </w:p>
        </w:tc>
      </w:tr>
      <w:tr w:rsidR="008731CB" w:rsidRPr="008731CB" w:rsidTr="00FB3662">
        <w:tc>
          <w:tcPr>
            <w:tcW w:w="3119" w:type="dxa"/>
          </w:tcPr>
          <w:p w:rsidR="006130F4" w:rsidRPr="008731CB" w:rsidRDefault="00C214FB" w:rsidP="006E0942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8731CB">
              <w:rPr>
                <w:rFonts w:ascii="Times New Roman" w:hAnsi="Times New Roman"/>
                <w:sz w:val="28"/>
                <w:szCs w:val="28"/>
              </w:rPr>
              <w:t>З</w:t>
            </w:r>
            <w:r w:rsidR="00CC7C90" w:rsidRPr="008731CB">
              <w:rPr>
                <w:rFonts w:ascii="Times New Roman" w:hAnsi="Times New Roman"/>
                <w:sz w:val="28"/>
                <w:szCs w:val="28"/>
              </w:rPr>
              <w:t xml:space="preserve">адачи </w:t>
            </w:r>
            <w:r w:rsidR="001537CA" w:rsidRPr="008731CB">
              <w:rPr>
                <w:rFonts w:ascii="Times New Roman" w:hAnsi="Times New Roman"/>
                <w:sz w:val="28"/>
                <w:szCs w:val="28"/>
              </w:rPr>
              <w:t xml:space="preserve">муниципальной </w:t>
            </w:r>
            <w:r w:rsidR="00F41E48" w:rsidRPr="008731CB">
              <w:rPr>
                <w:rFonts w:ascii="Times New Roman" w:hAnsi="Times New Roman"/>
                <w:sz w:val="28"/>
                <w:szCs w:val="28"/>
              </w:rPr>
              <w:t>п</w:t>
            </w:r>
            <w:r w:rsidR="006130F4" w:rsidRPr="008731CB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6341" w:type="dxa"/>
          </w:tcPr>
          <w:p w:rsidR="000E0E52" w:rsidRPr="005A163B" w:rsidRDefault="00081DE1" w:rsidP="006E0942">
            <w:pPr>
              <w:pStyle w:val="a7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413528" w:rsidRPr="005A163B">
              <w:rPr>
                <w:rFonts w:ascii="Times New Roman" w:hAnsi="Times New Roman"/>
                <w:sz w:val="28"/>
                <w:szCs w:val="28"/>
              </w:rPr>
              <w:t>адача</w:t>
            </w:r>
            <w:r w:rsidR="000E0E52" w:rsidRPr="005A163B">
              <w:rPr>
                <w:rFonts w:ascii="Times New Roman" w:hAnsi="Times New Roman"/>
                <w:sz w:val="28"/>
                <w:szCs w:val="28"/>
              </w:rPr>
              <w:t xml:space="preserve"> 1. </w:t>
            </w:r>
            <w:r w:rsidR="000E0E52" w:rsidRPr="005A163B">
              <w:rPr>
                <w:rFonts w:ascii="Times New Roman" w:hAnsi="Times New Roman"/>
                <w:bCs/>
                <w:sz w:val="28"/>
                <w:szCs w:val="28"/>
              </w:rPr>
              <w:t>Совершенствование системы распределения и перераспределения финансовых ресурсов между уровнями бюджетной системы;</w:t>
            </w:r>
          </w:p>
          <w:p w:rsidR="000E0E52" w:rsidRPr="0072229B" w:rsidRDefault="00081DE1" w:rsidP="00081DE1">
            <w:pPr>
              <w:pStyle w:val="a7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з</w:t>
            </w:r>
            <w:r w:rsidR="000E0E52" w:rsidRPr="0072229B">
              <w:rPr>
                <w:rFonts w:ascii="Times New Roman" w:hAnsi="Times New Roman"/>
                <w:bCs/>
                <w:sz w:val="28"/>
                <w:szCs w:val="28"/>
              </w:rPr>
              <w:t xml:space="preserve">адача 2. Организация бюджетного процесса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           </w:t>
            </w:r>
            <w:proofErr w:type="gramStart"/>
            <w:r w:rsidR="000E0E52" w:rsidRPr="0072229B">
              <w:rPr>
                <w:rFonts w:ascii="Times New Roman" w:hAnsi="Times New Roman"/>
                <w:bCs/>
                <w:sz w:val="28"/>
                <w:szCs w:val="28"/>
              </w:rPr>
              <w:t>в</w:t>
            </w:r>
            <w:proofErr w:type="gramEnd"/>
            <w:r w:rsidR="000E0E52" w:rsidRPr="0072229B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gramStart"/>
            <w:r w:rsidR="000E0E52" w:rsidRPr="0072229B">
              <w:rPr>
                <w:rFonts w:ascii="Times New Roman" w:hAnsi="Times New Roman"/>
                <w:bCs/>
                <w:sz w:val="28"/>
                <w:szCs w:val="28"/>
              </w:rPr>
              <w:t>Ханты-Мансийском</w:t>
            </w:r>
            <w:proofErr w:type="gramEnd"/>
            <w:r w:rsidR="000E0E52" w:rsidRPr="0072229B">
              <w:rPr>
                <w:rFonts w:ascii="Times New Roman" w:hAnsi="Times New Roman"/>
                <w:bCs/>
                <w:sz w:val="28"/>
                <w:szCs w:val="28"/>
              </w:rPr>
              <w:t xml:space="preserve"> районе;</w:t>
            </w:r>
          </w:p>
          <w:p w:rsidR="00C63282" w:rsidRPr="002F121B" w:rsidRDefault="00081DE1" w:rsidP="00081DE1">
            <w:pPr>
              <w:pStyle w:val="a7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з</w:t>
            </w:r>
            <w:r w:rsidR="000E0E52" w:rsidRPr="0072229B">
              <w:rPr>
                <w:rFonts w:ascii="Times New Roman" w:hAnsi="Times New Roman"/>
                <w:bCs/>
                <w:sz w:val="28"/>
                <w:szCs w:val="28"/>
              </w:rPr>
              <w:t>адача 3. Управление муниципальным д</w:t>
            </w:r>
            <w:r w:rsidR="006E0942">
              <w:rPr>
                <w:rFonts w:ascii="Times New Roman" w:hAnsi="Times New Roman"/>
                <w:bCs/>
                <w:sz w:val="28"/>
                <w:szCs w:val="28"/>
              </w:rPr>
              <w:t>олгом Ханты-Мансийского района</w:t>
            </w:r>
          </w:p>
        </w:tc>
      </w:tr>
      <w:tr w:rsidR="008731CB" w:rsidRPr="008731CB" w:rsidTr="00FB3662">
        <w:tc>
          <w:tcPr>
            <w:tcW w:w="3119" w:type="dxa"/>
          </w:tcPr>
          <w:p w:rsidR="00C214FB" w:rsidRPr="008731CB" w:rsidRDefault="00C214FB" w:rsidP="006E0942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8731C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Подпрограммы или основные мероприятия </w:t>
            </w:r>
          </w:p>
          <w:p w:rsidR="00F73C2B" w:rsidRPr="008731CB" w:rsidRDefault="00F73C2B" w:rsidP="006E0942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41" w:type="dxa"/>
          </w:tcPr>
          <w:p w:rsidR="00C214FB" w:rsidRPr="008731CB" w:rsidRDefault="00081DE1" w:rsidP="006E0942">
            <w:pPr>
              <w:pStyle w:val="a7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r w:rsidR="00F73C2B" w:rsidRPr="008731CB">
              <w:rPr>
                <w:rFonts w:ascii="Times New Roman" w:hAnsi="Times New Roman"/>
                <w:bCs/>
                <w:sz w:val="28"/>
                <w:szCs w:val="28"/>
              </w:rPr>
              <w:t>одпрограмма 1. Совершенствование системы распределения и перераспределения финансовых ресурсов между уровнями бюджетной системы;</w:t>
            </w:r>
          </w:p>
          <w:p w:rsidR="00F73C2B" w:rsidRPr="008731CB" w:rsidRDefault="00081DE1" w:rsidP="006E0942">
            <w:pPr>
              <w:pStyle w:val="a7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r w:rsidR="00F73C2B" w:rsidRPr="008731CB">
              <w:rPr>
                <w:rFonts w:ascii="Times New Roman" w:hAnsi="Times New Roman"/>
                <w:bCs/>
                <w:sz w:val="28"/>
                <w:szCs w:val="28"/>
              </w:rPr>
              <w:t xml:space="preserve">одпрограмма 2. Организация бюджетного процесса </w:t>
            </w:r>
            <w:proofErr w:type="gramStart"/>
            <w:r w:rsidR="00F73C2B" w:rsidRPr="008731CB">
              <w:rPr>
                <w:rFonts w:ascii="Times New Roman" w:hAnsi="Times New Roman"/>
                <w:bCs/>
                <w:sz w:val="28"/>
                <w:szCs w:val="28"/>
              </w:rPr>
              <w:t>в</w:t>
            </w:r>
            <w:proofErr w:type="gramEnd"/>
            <w:r w:rsidR="00F73C2B" w:rsidRPr="008731CB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gramStart"/>
            <w:r w:rsidR="00F73C2B" w:rsidRPr="008731CB">
              <w:rPr>
                <w:rFonts w:ascii="Times New Roman" w:hAnsi="Times New Roman"/>
                <w:bCs/>
                <w:sz w:val="28"/>
                <w:szCs w:val="28"/>
              </w:rPr>
              <w:t>Ханты-Мансийском</w:t>
            </w:r>
            <w:proofErr w:type="gramEnd"/>
            <w:r w:rsidR="00F73C2B" w:rsidRPr="008731CB">
              <w:rPr>
                <w:rFonts w:ascii="Times New Roman" w:hAnsi="Times New Roman"/>
                <w:bCs/>
                <w:sz w:val="28"/>
                <w:szCs w:val="28"/>
              </w:rPr>
              <w:t xml:space="preserve"> районе;</w:t>
            </w:r>
          </w:p>
          <w:p w:rsidR="00F73C2B" w:rsidRPr="002F121B" w:rsidRDefault="00081DE1" w:rsidP="006E0942">
            <w:pPr>
              <w:pStyle w:val="a7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r w:rsidR="00F73C2B" w:rsidRPr="008731CB">
              <w:rPr>
                <w:rFonts w:ascii="Times New Roman" w:hAnsi="Times New Roman"/>
                <w:bCs/>
                <w:sz w:val="28"/>
                <w:szCs w:val="28"/>
              </w:rPr>
              <w:t>одпрограмма 3. Управление муниципальным д</w:t>
            </w:r>
            <w:r w:rsidR="006E0942">
              <w:rPr>
                <w:rFonts w:ascii="Times New Roman" w:hAnsi="Times New Roman"/>
                <w:bCs/>
                <w:sz w:val="28"/>
                <w:szCs w:val="28"/>
              </w:rPr>
              <w:t>олгом Ханты-Мансийского района</w:t>
            </w:r>
          </w:p>
        </w:tc>
      </w:tr>
      <w:tr w:rsidR="008731CB" w:rsidRPr="008731CB" w:rsidTr="00FB3662">
        <w:tc>
          <w:tcPr>
            <w:tcW w:w="3119" w:type="dxa"/>
          </w:tcPr>
          <w:p w:rsidR="00C214FB" w:rsidRPr="008731CB" w:rsidRDefault="00C214FB" w:rsidP="006E0942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8731CB">
              <w:rPr>
                <w:rFonts w:ascii="Times New Roman" w:hAnsi="Times New Roman"/>
                <w:sz w:val="28"/>
                <w:szCs w:val="28"/>
              </w:rPr>
              <w:t>Целевые показатели муниципальной программы</w:t>
            </w:r>
          </w:p>
        </w:tc>
        <w:tc>
          <w:tcPr>
            <w:tcW w:w="6341" w:type="dxa"/>
          </w:tcPr>
          <w:p w:rsidR="00C214FB" w:rsidRPr="002F121B" w:rsidRDefault="000E0E52" w:rsidP="006E0942">
            <w:pPr>
              <w:pStyle w:val="a7"/>
              <w:numPr>
                <w:ilvl w:val="0"/>
                <w:numId w:val="36"/>
              </w:numPr>
              <w:ind w:left="0"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121B">
              <w:rPr>
                <w:rFonts w:ascii="Times New Roman" w:hAnsi="Times New Roman"/>
                <w:sz w:val="28"/>
                <w:szCs w:val="28"/>
              </w:rPr>
              <w:t>Увеличение у</w:t>
            </w:r>
            <w:r w:rsidR="00BD449F" w:rsidRPr="002F121B">
              <w:rPr>
                <w:rFonts w:ascii="Times New Roman" w:hAnsi="Times New Roman"/>
                <w:sz w:val="28"/>
                <w:szCs w:val="28"/>
              </w:rPr>
              <w:t>ровн</w:t>
            </w:r>
            <w:r w:rsidRPr="002F121B">
              <w:rPr>
                <w:rFonts w:ascii="Times New Roman" w:hAnsi="Times New Roman"/>
                <w:sz w:val="28"/>
                <w:szCs w:val="28"/>
              </w:rPr>
              <w:t>я</w:t>
            </w:r>
            <w:r w:rsidR="00BD449F" w:rsidRPr="002F12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D449F" w:rsidRPr="002F121B">
              <w:rPr>
                <w:rFonts w:ascii="Times New Roman" w:hAnsi="Times New Roman"/>
                <w:bCs/>
                <w:sz w:val="28"/>
                <w:szCs w:val="28"/>
              </w:rPr>
              <w:t>бюджетной обеспеченности сельских поселений</w:t>
            </w:r>
            <w:r w:rsidR="006E0942">
              <w:rPr>
                <w:rFonts w:ascii="Times New Roman" w:hAnsi="Times New Roman"/>
                <w:bCs/>
                <w:sz w:val="28"/>
                <w:szCs w:val="28"/>
              </w:rPr>
              <w:t xml:space="preserve"> –</w:t>
            </w:r>
            <w:r w:rsidR="00BD449F" w:rsidRPr="002F121B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2F121B" w:rsidRPr="002F121B">
              <w:rPr>
                <w:rFonts w:ascii="Times New Roman" w:hAnsi="Times New Roman"/>
                <w:bCs/>
                <w:sz w:val="28"/>
                <w:szCs w:val="28"/>
              </w:rPr>
              <w:t xml:space="preserve">не менее </w:t>
            </w:r>
            <w:r w:rsidR="00D056C9" w:rsidRPr="002F121B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  <w:r w:rsidR="00393F4C" w:rsidRPr="002F121B">
              <w:rPr>
                <w:rFonts w:ascii="Times New Roman" w:hAnsi="Times New Roman"/>
                <w:bCs/>
                <w:sz w:val="28"/>
                <w:szCs w:val="28"/>
              </w:rPr>
              <w:t>,0</w:t>
            </w:r>
            <w:r w:rsidR="00081DE1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251C6E" w:rsidRPr="002F121B">
              <w:rPr>
                <w:rFonts w:ascii="Times New Roman" w:hAnsi="Times New Roman"/>
                <w:bCs/>
                <w:sz w:val="28"/>
                <w:szCs w:val="28"/>
              </w:rPr>
              <w:t>%</w:t>
            </w:r>
            <w:r w:rsidR="006E0942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BD449F" w:rsidRPr="00D056C9" w:rsidRDefault="00D056C9" w:rsidP="006E0942">
            <w:pPr>
              <w:pStyle w:val="a7"/>
              <w:numPr>
                <w:ilvl w:val="0"/>
                <w:numId w:val="36"/>
              </w:numPr>
              <w:ind w:left="0"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56C9">
              <w:rPr>
                <w:rFonts w:ascii="Times New Roman" w:hAnsi="Times New Roman"/>
                <w:sz w:val="28"/>
                <w:szCs w:val="28"/>
              </w:rPr>
              <w:t>Д</w:t>
            </w:r>
            <w:r w:rsidR="000E0E52" w:rsidRPr="00D056C9">
              <w:rPr>
                <w:rFonts w:ascii="Times New Roman" w:hAnsi="Times New Roman"/>
                <w:sz w:val="28"/>
                <w:szCs w:val="28"/>
              </w:rPr>
              <w:t>ол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="00BD449F" w:rsidRPr="00D056C9">
              <w:rPr>
                <w:rFonts w:ascii="Times New Roman" w:hAnsi="Times New Roman"/>
                <w:sz w:val="28"/>
                <w:szCs w:val="28"/>
              </w:rPr>
              <w:t xml:space="preserve"> сельских поселений района, имеющих сбалансированный бюджет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D056C9">
              <w:rPr>
                <w:rFonts w:ascii="Times New Roman" w:hAnsi="Times New Roman"/>
                <w:sz w:val="28"/>
                <w:szCs w:val="28"/>
              </w:rPr>
              <w:t xml:space="preserve"> 100 </w:t>
            </w:r>
            <w:r w:rsidR="00251C6E">
              <w:rPr>
                <w:rFonts w:ascii="Times New Roman" w:hAnsi="Times New Roman"/>
                <w:sz w:val="28"/>
                <w:szCs w:val="28"/>
              </w:rPr>
              <w:t>%</w:t>
            </w:r>
            <w:r w:rsidR="006E094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D449F" w:rsidRDefault="000E0E52" w:rsidP="006E0942">
            <w:pPr>
              <w:pStyle w:val="a7"/>
              <w:numPr>
                <w:ilvl w:val="0"/>
                <w:numId w:val="36"/>
              </w:numPr>
              <w:ind w:left="0"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56C9">
              <w:rPr>
                <w:rFonts w:ascii="Times New Roman" w:hAnsi="Times New Roman"/>
                <w:sz w:val="28"/>
                <w:szCs w:val="28"/>
              </w:rPr>
              <w:t>Соблюдение доли</w:t>
            </w:r>
            <w:r w:rsidR="00BD449F" w:rsidRPr="00D056C9">
              <w:rPr>
                <w:rFonts w:ascii="Times New Roman" w:hAnsi="Times New Roman"/>
                <w:sz w:val="28"/>
                <w:szCs w:val="28"/>
              </w:rPr>
              <w:t xml:space="preserve"> расходов</w:t>
            </w:r>
            <w:r w:rsidR="00BD449F" w:rsidRPr="008731CB">
              <w:rPr>
                <w:rFonts w:ascii="Times New Roman" w:hAnsi="Times New Roman"/>
                <w:sz w:val="28"/>
                <w:szCs w:val="28"/>
              </w:rPr>
              <w:t xml:space="preserve"> на формирование резервного фонда администрации района в общем о</w:t>
            </w:r>
            <w:r w:rsidR="00D056C9">
              <w:rPr>
                <w:rFonts w:ascii="Times New Roman" w:hAnsi="Times New Roman"/>
                <w:sz w:val="28"/>
                <w:szCs w:val="28"/>
              </w:rPr>
              <w:t>бъеме расх</w:t>
            </w:r>
            <w:r w:rsidR="00AC5648">
              <w:rPr>
                <w:rFonts w:ascii="Times New Roman" w:hAnsi="Times New Roman"/>
                <w:sz w:val="28"/>
                <w:szCs w:val="28"/>
              </w:rPr>
              <w:t xml:space="preserve">одов бюджета </w:t>
            </w:r>
            <w:r w:rsidR="006E0942">
              <w:rPr>
                <w:rFonts w:ascii="Times New Roman" w:hAnsi="Times New Roman"/>
                <w:sz w:val="28"/>
                <w:szCs w:val="28"/>
              </w:rPr>
              <w:t>района –</w:t>
            </w:r>
            <w:r w:rsidR="00AC5648">
              <w:rPr>
                <w:rFonts w:ascii="Times New Roman" w:hAnsi="Times New Roman"/>
                <w:sz w:val="28"/>
                <w:szCs w:val="28"/>
              </w:rPr>
              <w:t xml:space="preserve"> от 0,12 до</w:t>
            </w:r>
            <w:r w:rsidR="00D056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056C9" w:rsidRPr="00D056C9">
              <w:rPr>
                <w:rFonts w:ascii="Times New Roman" w:hAnsi="Times New Roman"/>
                <w:sz w:val="28"/>
                <w:szCs w:val="28"/>
              </w:rPr>
              <w:t>≤0,6</w:t>
            </w:r>
            <w:r w:rsidR="00D056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E0942">
              <w:rPr>
                <w:rFonts w:ascii="Times New Roman" w:hAnsi="Times New Roman"/>
                <w:sz w:val="28"/>
                <w:szCs w:val="28"/>
              </w:rPr>
              <w:t>%.</w:t>
            </w:r>
          </w:p>
          <w:p w:rsidR="002F121B" w:rsidRPr="008731CB" w:rsidRDefault="002F121B" w:rsidP="006E0942">
            <w:pPr>
              <w:pStyle w:val="a7"/>
              <w:numPr>
                <w:ilvl w:val="0"/>
                <w:numId w:val="36"/>
              </w:numPr>
              <w:ind w:left="34" w:firstLine="3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31CB">
              <w:rPr>
                <w:rFonts w:ascii="Times New Roman" w:hAnsi="Times New Roman"/>
                <w:sz w:val="28"/>
                <w:szCs w:val="28"/>
              </w:rPr>
              <w:t>Отклонение фактического объема налоговых и неналоговых доходов бюджета Ханты-Мансийского района (без учета доходов по дополнительным нормативам отчислений от налога на доходы физических лиц) за отчетный год к первоначально утвержденному плану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E0942"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от 55,6 </w:t>
            </w:r>
            <w:r w:rsidR="006E0942">
              <w:rPr>
                <w:rFonts w:ascii="Times New Roman" w:hAnsi="Times New Roman"/>
                <w:sz w:val="28"/>
                <w:szCs w:val="28"/>
              </w:rPr>
              <w:t>до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20 </w:t>
            </w:r>
            <w:r w:rsidR="006E0942">
              <w:rPr>
                <w:rFonts w:ascii="Times New Roman" w:hAnsi="Times New Roman"/>
                <w:sz w:val="28"/>
                <w:szCs w:val="28"/>
              </w:rPr>
              <w:t>%.</w:t>
            </w:r>
          </w:p>
          <w:p w:rsidR="002F121B" w:rsidRPr="008731CB" w:rsidRDefault="002F121B" w:rsidP="006E0942">
            <w:pPr>
              <w:pStyle w:val="a7"/>
              <w:numPr>
                <w:ilvl w:val="0"/>
                <w:numId w:val="36"/>
              </w:numPr>
              <w:ind w:left="0"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31CB">
              <w:rPr>
                <w:rFonts w:ascii="Times New Roman" w:hAnsi="Times New Roman"/>
                <w:sz w:val="28"/>
                <w:szCs w:val="28"/>
              </w:rPr>
              <w:t>Достижение уровня исполнения расходных обязательств Ханты-Мансийского района за отчетный финансовый год, утвержденных решением о бюд</w:t>
            </w:r>
            <w:r w:rsidR="006E0942">
              <w:rPr>
                <w:rFonts w:ascii="Times New Roman" w:hAnsi="Times New Roman"/>
                <w:sz w:val="28"/>
                <w:szCs w:val="28"/>
              </w:rPr>
              <w:t>жете Ханты-Мансийского района, 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93,7 до 95 %</w:t>
            </w:r>
            <w:r w:rsidR="006E094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F121B" w:rsidRPr="008731CB" w:rsidRDefault="002F121B" w:rsidP="006E0942">
            <w:pPr>
              <w:pStyle w:val="a7"/>
              <w:numPr>
                <w:ilvl w:val="0"/>
                <w:numId w:val="36"/>
              </w:numPr>
              <w:ind w:left="0"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31CB">
              <w:rPr>
                <w:rFonts w:ascii="Times New Roman" w:hAnsi="Times New Roman"/>
                <w:sz w:val="28"/>
                <w:szCs w:val="28"/>
              </w:rPr>
              <w:t>Достижение доли числа главных распорядителей бюджетных средств Ханты-Мансийского района, улучивши</w:t>
            </w:r>
            <w:r w:rsidR="006E0942">
              <w:rPr>
                <w:rFonts w:ascii="Times New Roman" w:hAnsi="Times New Roman"/>
                <w:sz w:val="28"/>
                <w:szCs w:val="28"/>
              </w:rPr>
              <w:t>х</w:t>
            </w:r>
            <w:r w:rsidRPr="008731CB">
              <w:rPr>
                <w:rFonts w:ascii="Times New Roman" w:hAnsi="Times New Roman"/>
                <w:sz w:val="28"/>
                <w:szCs w:val="28"/>
              </w:rPr>
              <w:t xml:space="preserve"> суммарную оценку качества финансового менеджмента</w:t>
            </w:r>
            <w:r w:rsidR="00081DE1">
              <w:rPr>
                <w:rFonts w:ascii="Times New Roman" w:hAnsi="Times New Roman"/>
                <w:sz w:val="28"/>
                <w:szCs w:val="28"/>
              </w:rPr>
              <w:t>,</w:t>
            </w:r>
            <w:r w:rsidRPr="008731CB">
              <w:rPr>
                <w:rFonts w:ascii="Times New Roman" w:hAnsi="Times New Roman"/>
                <w:sz w:val="28"/>
                <w:szCs w:val="28"/>
              </w:rPr>
              <w:t xml:space="preserve"> в общем числе главных распорядителей бюджетных средств район</w:t>
            </w:r>
            <w:r>
              <w:rPr>
                <w:rFonts w:ascii="Times New Roman" w:hAnsi="Times New Roman"/>
                <w:sz w:val="28"/>
                <w:szCs w:val="28"/>
              </w:rPr>
              <w:t>а, от 50 до 100 %</w:t>
            </w:r>
            <w:r w:rsidR="006E094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F121B" w:rsidRPr="002F121B" w:rsidRDefault="002F121B" w:rsidP="006E0942">
            <w:pPr>
              <w:pStyle w:val="a7"/>
              <w:numPr>
                <w:ilvl w:val="0"/>
                <w:numId w:val="36"/>
              </w:numPr>
              <w:ind w:left="0"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121B">
              <w:rPr>
                <w:rFonts w:ascii="Times New Roman" w:hAnsi="Times New Roman"/>
                <w:sz w:val="28"/>
                <w:szCs w:val="28"/>
              </w:rPr>
              <w:t>Увеличение количества лиц, охваченных мероприятиями, направленными на повышение финансовой грамотности, на уровне 385 человек.</w:t>
            </w:r>
          </w:p>
          <w:p w:rsidR="00BD449F" w:rsidRPr="002F121B" w:rsidRDefault="00BD449F" w:rsidP="006E0942">
            <w:pPr>
              <w:pStyle w:val="a7"/>
              <w:numPr>
                <w:ilvl w:val="0"/>
                <w:numId w:val="36"/>
              </w:numPr>
              <w:ind w:left="0"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31CB">
              <w:rPr>
                <w:rFonts w:ascii="Times New Roman" w:hAnsi="Times New Roman"/>
                <w:sz w:val="28"/>
                <w:szCs w:val="28"/>
              </w:rPr>
              <w:lastRenderedPageBreak/>
              <w:t>Сохранение уровня исполнения расходных обязательств Ханты-Мансийского района по обслуживанию муниципального долга Ханты-Мансийского района, возникающих на ос</w:t>
            </w:r>
            <w:r w:rsidR="00D056C9">
              <w:rPr>
                <w:rFonts w:ascii="Times New Roman" w:hAnsi="Times New Roman"/>
                <w:sz w:val="28"/>
                <w:szCs w:val="28"/>
              </w:rPr>
              <w:t xml:space="preserve">новании договоров и соглашений – 100 </w:t>
            </w:r>
            <w:r w:rsidR="00081DE1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8731CB" w:rsidRPr="008731CB" w:rsidTr="00FB3662">
        <w:tc>
          <w:tcPr>
            <w:tcW w:w="3119" w:type="dxa"/>
          </w:tcPr>
          <w:p w:rsidR="006130F4" w:rsidRPr="008731CB" w:rsidRDefault="006130F4" w:rsidP="006E0942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8731C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Сроки реализации </w:t>
            </w:r>
            <w:r w:rsidR="001537CA" w:rsidRPr="008731CB">
              <w:rPr>
                <w:rFonts w:ascii="Times New Roman" w:hAnsi="Times New Roman"/>
                <w:sz w:val="28"/>
                <w:szCs w:val="28"/>
              </w:rPr>
              <w:t xml:space="preserve">муниципальной </w:t>
            </w:r>
            <w:r w:rsidR="00D9709F" w:rsidRPr="008731CB">
              <w:rPr>
                <w:rFonts w:ascii="Times New Roman" w:hAnsi="Times New Roman"/>
                <w:sz w:val="28"/>
                <w:szCs w:val="28"/>
              </w:rPr>
              <w:t>п</w:t>
            </w:r>
            <w:r w:rsidRPr="008731CB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6341" w:type="dxa"/>
          </w:tcPr>
          <w:p w:rsidR="006130F4" w:rsidRPr="008731CB" w:rsidRDefault="006130F4" w:rsidP="006E0942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31CB">
              <w:rPr>
                <w:rFonts w:ascii="Times New Roman" w:hAnsi="Times New Roman"/>
                <w:sz w:val="28"/>
                <w:szCs w:val="28"/>
              </w:rPr>
              <w:t>201</w:t>
            </w:r>
            <w:r w:rsidR="001537CA" w:rsidRPr="008731CB">
              <w:rPr>
                <w:rFonts w:ascii="Times New Roman" w:hAnsi="Times New Roman"/>
                <w:sz w:val="28"/>
                <w:szCs w:val="28"/>
              </w:rPr>
              <w:t>4</w:t>
            </w:r>
            <w:r w:rsidR="001D2A81" w:rsidRPr="008731CB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8731CB">
              <w:rPr>
                <w:rFonts w:ascii="Times New Roman" w:hAnsi="Times New Roman"/>
                <w:sz w:val="28"/>
                <w:szCs w:val="28"/>
              </w:rPr>
              <w:t>201</w:t>
            </w:r>
            <w:r w:rsidR="00441257" w:rsidRPr="008731CB">
              <w:rPr>
                <w:rFonts w:ascii="Times New Roman" w:hAnsi="Times New Roman"/>
                <w:sz w:val="28"/>
                <w:szCs w:val="28"/>
              </w:rPr>
              <w:t>8</w:t>
            </w:r>
            <w:r w:rsidRPr="008731CB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8731CB" w:rsidRPr="008731CB" w:rsidTr="00FB3662">
        <w:tc>
          <w:tcPr>
            <w:tcW w:w="3119" w:type="dxa"/>
          </w:tcPr>
          <w:p w:rsidR="006130F4" w:rsidRPr="006A2D15" w:rsidRDefault="00C214FB" w:rsidP="006E0942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6A2D15">
              <w:rPr>
                <w:rFonts w:ascii="Times New Roman" w:hAnsi="Times New Roman"/>
                <w:sz w:val="28"/>
                <w:szCs w:val="28"/>
              </w:rPr>
              <w:t>Финансовое обеспечение</w:t>
            </w:r>
            <w:r w:rsidR="00BA0C8D" w:rsidRPr="006A2D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537CA" w:rsidRPr="006A2D15">
              <w:rPr>
                <w:rFonts w:ascii="Times New Roman" w:hAnsi="Times New Roman"/>
                <w:sz w:val="28"/>
                <w:szCs w:val="28"/>
              </w:rPr>
              <w:t xml:space="preserve">муниципальной </w:t>
            </w:r>
            <w:r w:rsidR="00D9709F" w:rsidRPr="006A2D15">
              <w:rPr>
                <w:rFonts w:ascii="Times New Roman" w:hAnsi="Times New Roman"/>
                <w:sz w:val="28"/>
                <w:szCs w:val="28"/>
              </w:rPr>
              <w:t>п</w:t>
            </w:r>
            <w:r w:rsidR="00BA0C8D" w:rsidRPr="006A2D15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6341" w:type="dxa"/>
          </w:tcPr>
          <w:p w:rsidR="00F2242A" w:rsidRPr="006A2D15" w:rsidRDefault="001D2A81" w:rsidP="006E0942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2D15">
              <w:rPr>
                <w:rFonts w:ascii="Times New Roman" w:hAnsi="Times New Roman"/>
                <w:sz w:val="28"/>
                <w:szCs w:val="28"/>
              </w:rPr>
              <w:t>о</w:t>
            </w:r>
            <w:r w:rsidR="00F2242A" w:rsidRPr="006A2D15">
              <w:rPr>
                <w:rFonts w:ascii="Times New Roman" w:hAnsi="Times New Roman"/>
                <w:sz w:val="28"/>
                <w:szCs w:val="28"/>
              </w:rPr>
              <w:t xml:space="preserve">бщий объем финансирования </w:t>
            </w:r>
            <w:r w:rsidR="001537CA" w:rsidRPr="006A2D15">
              <w:rPr>
                <w:rFonts w:ascii="Times New Roman" w:hAnsi="Times New Roman"/>
                <w:sz w:val="28"/>
                <w:szCs w:val="28"/>
              </w:rPr>
              <w:t xml:space="preserve">муниципальной </w:t>
            </w:r>
            <w:r w:rsidR="00D9709F" w:rsidRPr="006A2D15">
              <w:rPr>
                <w:rFonts w:ascii="Times New Roman" w:hAnsi="Times New Roman"/>
                <w:sz w:val="28"/>
                <w:szCs w:val="28"/>
              </w:rPr>
              <w:t>п</w:t>
            </w:r>
            <w:r w:rsidR="00F2242A" w:rsidRPr="006A2D15">
              <w:rPr>
                <w:rFonts w:ascii="Times New Roman" w:hAnsi="Times New Roman"/>
                <w:sz w:val="28"/>
                <w:szCs w:val="28"/>
              </w:rPr>
              <w:t xml:space="preserve">рограммы составит </w:t>
            </w:r>
            <w:r w:rsidR="00FF4265" w:rsidRPr="006A2D15">
              <w:rPr>
                <w:rFonts w:ascii="Times New Roman" w:hAnsi="Times New Roman"/>
                <w:sz w:val="28"/>
                <w:szCs w:val="28"/>
              </w:rPr>
              <w:t>1</w:t>
            </w:r>
            <w:r w:rsidR="00A33CC3">
              <w:rPr>
                <w:rFonts w:ascii="Times New Roman" w:hAnsi="Times New Roman"/>
                <w:sz w:val="28"/>
                <w:szCs w:val="28"/>
              </w:rPr>
              <w:t> </w:t>
            </w:r>
            <w:r w:rsidR="00AB5230">
              <w:rPr>
                <w:rFonts w:ascii="Times New Roman" w:hAnsi="Times New Roman"/>
                <w:sz w:val="28"/>
                <w:szCs w:val="28"/>
              </w:rPr>
              <w:t>0</w:t>
            </w:r>
            <w:r w:rsidR="003D25B6">
              <w:rPr>
                <w:rFonts w:ascii="Times New Roman" w:hAnsi="Times New Roman"/>
                <w:sz w:val="28"/>
                <w:szCs w:val="28"/>
              </w:rPr>
              <w:t>30 921,3</w:t>
            </w:r>
            <w:r w:rsidR="007C157A" w:rsidRPr="006A2D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2242A" w:rsidRPr="006A2D15">
              <w:rPr>
                <w:rFonts w:ascii="Times New Roman" w:hAnsi="Times New Roman"/>
                <w:sz w:val="28"/>
                <w:szCs w:val="28"/>
              </w:rPr>
              <w:t xml:space="preserve">тыс. рублей, </w:t>
            </w:r>
            <w:r w:rsidRPr="006A2D15">
              <w:rPr>
                <w:rFonts w:ascii="Times New Roman" w:hAnsi="Times New Roman"/>
                <w:sz w:val="28"/>
                <w:szCs w:val="28"/>
              </w:rPr>
              <w:t xml:space="preserve">                       </w:t>
            </w:r>
            <w:r w:rsidR="00F2242A" w:rsidRPr="006A2D15">
              <w:rPr>
                <w:rFonts w:ascii="Times New Roman" w:hAnsi="Times New Roman"/>
                <w:sz w:val="28"/>
                <w:szCs w:val="28"/>
              </w:rPr>
              <w:t>в том числе по годам:</w:t>
            </w:r>
          </w:p>
          <w:p w:rsidR="00F2242A" w:rsidRPr="006A2D15" w:rsidRDefault="00F2242A" w:rsidP="006E0942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2D15">
              <w:rPr>
                <w:rFonts w:ascii="Times New Roman" w:hAnsi="Times New Roman"/>
                <w:sz w:val="28"/>
                <w:szCs w:val="28"/>
              </w:rPr>
              <w:t>201</w:t>
            </w:r>
            <w:r w:rsidR="001537CA" w:rsidRPr="006A2D15">
              <w:rPr>
                <w:rFonts w:ascii="Times New Roman" w:hAnsi="Times New Roman"/>
                <w:sz w:val="28"/>
                <w:szCs w:val="28"/>
              </w:rPr>
              <w:t>4</w:t>
            </w:r>
            <w:r w:rsidRPr="006A2D15">
              <w:rPr>
                <w:rFonts w:ascii="Times New Roman" w:hAnsi="Times New Roman"/>
                <w:sz w:val="28"/>
                <w:szCs w:val="28"/>
              </w:rPr>
              <w:t xml:space="preserve"> год– </w:t>
            </w:r>
            <w:r w:rsidR="00A33CC3">
              <w:rPr>
                <w:rFonts w:ascii="Times New Roman" w:hAnsi="Times New Roman"/>
                <w:sz w:val="28"/>
                <w:szCs w:val="28"/>
              </w:rPr>
              <w:t>338 214,0</w:t>
            </w:r>
            <w:r w:rsidRPr="006A2D15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F2242A" w:rsidRPr="006A2D15" w:rsidRDefault="00F2242A" w:rsidP="006E0942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2D15">
              <w:rPr>
                <w:rFonts w:ascii="Times New Roman" w:hAnsi="Times New Roman"/>
                <w:sz w:val="28"/>
                <w:szCs w:val="28"/>
              </w:rPr>
              <w:t>201</w:t>
            </w:r>
            <w:r w:rsidR="001537CA" w:rsidRPr="006A2D15">
              <w:rPr>
                <w:rFonts w:ascii="Times New Roman" w:hAnsi="Times New Roman"/>
                <w:sz w:val="28"/>
                <w:szCs w:val="28"/>
              </w:rPr>
              <w:t>5</w:t>
            </w:r>
            <w:r w:rsidRPr="006A2D15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A33CC3">
              <w:rPr>
                <w:rFonts w:ascii="Times New Roman" w:hAnsi="Times New Roman"/>
                <w:sz w:val="28"/>
                <w:szCs w:val="28"/>
              </w:rPr>
              <w:t>3</w:t>
            </w:r>
            <w:r w:rsidR="003D25B6">
              <w:rPr>
                <w:rFonts w:ascii="Times New Roman" w:hAnsi="Times New Roman"/>
                <w:sz w:val="28"/>
                <w:szCs w:val="28"/>
              </w:rPr>
              <w:t>20 297,5</w:t>
            </w:r>
            <w:r w:rsidR="001537CA" w:rsidRPr="006A2D15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r w:rsidR="001D2A81" w:rsidRPr="006A2D15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130F4" w:rsidRPr="006A2D15" w:rsidRDefault="00F2242A" w:rsidP="006E0942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2D15">
              <w:rPr>
                <w:rFonts w:ascii="Times New Roman" w:hAnsi="Times New Roman"/>
                <w:sz w:val="28"/>
                <w:szCs w:val="28"/>
              </w:rPr>
              <w:t>201</w:t>
            </w:r>
            <w:r w:rsidR="001537CA" w:rsidRPr="006A2D15">
              <w:rPr>
                <w:rFonts w:ascii="Times New Roman" w:hAnsi="Times New Roman"/>
                <w:sz w:val="28"/>
                <w:szCs w:val="28"/>
              </w:rPr>
              <w:t>6</w:t>
            </w:r>
            <w:r w:rsidRPr="006A2D15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C87157" w:rsidRPr="006A2D15">
              <w:rPr>
                <w:rFonts w:ascii="Times New Roman" w:hAnsi="Times New Roman"/>
                <w:sz w:val="28"/>
                <w:szCs w:val="28"/>
              </w:rPr>
              <w:t>3</w:t>
            </w:r>
            <w:r w:rsidR="00B54F7A">
              <w:rPr>
                <w:rFonts w:ascii="Times New Roman" w:hAnsi="Times New Roman"/>
                <w:sz w:val="28"/>
                <w:szCs w:val="28"/>
              </w:rPr>
              <w:t>7</w:t>
            </w:r>
            <w:r w:rsidR="00C87157" w:rsidRPr="006A2D15">
              <w:rPr>
                <w:rFonts w:ascii="Times New Roman" w:hAnsi="Times New Roman"/>
                <w:sz w:val="28"/>
                <w:szCs w:val="28"/>
              </w:rPr>
              <w:t>2</w:t>
            </w:r>
            <w:r w:rsidR="000A4CCC">
              <w:rPr>
                <w:rFonts w:ascii="Times New Roman" w:hAnsi="Times New Roman"/>
                <w:sz w:val="28"/>
                <w:szCs w:val="28"/>
              </w:rPr>
              <w:t> 409,8</w:t>
            </w:r>
            <w:r w:rsidR="001537CA" w:rsidRPr="006A2D15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r w:rsidR="00441257" w:rsidRPr="006A2D15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41257" w:rsidRPr="006A2D15" w:rsidRDefault="00441257" w:rsidP="006E0942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2D15">
              <w:rPr>
                <w:rFonts w:ascii="Times New Roman" w:hAnsi="Times New Roman"/>
                <w:sz w:val="28"/>
                <w:szCs w:val="28"/>
              </w:rPr>
              <w:t xml:space="preserve">2017 год </w:t>
            </w:r>
            <w:r w:rsidR="00C87157" w:rsidRPr="006A2D15">
              <w:rPr>
                <w:rFonts w:ascii="Times New Roman" w:hAnsi="Times New Roman"/>
                <w:sz w:val="28"/>
                <w:szCs w:val="28"/>
              </w:rPr>
              <w:t>–</w:t>
            </w:r>
            <w:r w:rsidRPr="006A2D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F4265" w:rsidRPr="006A2D15">
              <w:rPr>
                <w:rFonts w:ascii="Times New Roman" w:hAnsi="Times New Roman"/>
                <w:sz w:val="28"/>
                <w:szCs w:val="28"/>
              </w:rPr>
              <w:t>0,0</w:t>
            </w:r>
            <w:r w:rsidR="00C87157" w:rsidRPr="006A2D15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C87157" w:rsidRPr="006A2D15" w:rsidRDefault="00C87157" w:rsidP="006E0942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2D15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="00FF4265" w:rsidRPr="006A2D15">
              <w:rPr>
                <w:rFonts w:ascii="Times New Roman" w:hAnsi="Times New Roman"/>
                <w:sz w:val="28"/>
                <w:szCs w:val="28"/>
              </w:rPr>
              <w:t>0,0</w:t>
            </w:r>
            <w:r w:rsidR="006E0942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</w:tc>
      </w:tr>
    </w:tbl>
    <w:p w:rsidR="0042618B" w:rsidRPr="008731CB" w:rsidRDefault="0042618B" w:rsidP="006E0942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F902EF" w:rsidRPr="008731CB" w:rsidRDefault="0053487F" w:rsidP="006E0942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8731CB">
        <w:rPr>
          <w:rFonts w:ascii="Times New Roman" w:hAnsi="Times New Roman"/>
          <w:b/>
          <w:sz w:val="28"/>
          <w:szCs w:val="28"/>
        </w:rPr>
        <w:t xml:space="preserve">Раздел 1. Краткая характеристика текущего состояния сферы социально-экономического развития </w:t>
      </w:r>
    </w:p>
    <w:p w:rsidR="0053487F" w:rsidRDefault="006E0942" w:rsidP="006E0942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Ханты-Мансийского района</w:t>
      </w:r>
    </w:p>
    <w:p w:rsidR="006E0942" w:rsidRPr="008731CB" w:rsidRDefault="006E0942" w:rsidP="006E0942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F902EF" w:rsidRPr="00CB06AC" w:rsidRDefault="00F902EF" w:rsidP="006E0942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B06AC">
        <w:rPr>
          <w:rFonts w:ascii="Times New Roman" w:hAnsi="Times New Roman"/>
          <w:sz w:val="28"/>
          <w:szCs w:val="28"/>
        </w:rPr>
        <w:t xml:space="preserve">Мероприятия муниципальной программы «Создание условий для ответственного управления муниципальными финансами, повышения устойчивости местных бюджетов Ханты-Мансийского района </w:t>
      </w:r>
      <w:r w:rsidR="00553101">
        <w:rPr>
          <w:rFonts w:ascii="Times New Roman" w:hAnsi="Times New Roman"/>
          <w:sz w:val="28"/>
          <w:szCs w:val="28"/>
        </w:rPr>
        <w:t xml:space="preserve">                              </w:t>
      </w:r>
      <w:r w:rsidRPr="00CB06AC">
        <w:rPr>
          <w:rFonts w:ascii="Times New Roman" w:hAnsi="Times New Roman"/>
          <w:sz w:val="28"/>
          <w:szCs w:val="28"/>
        </w:rPr>
        <w:t xml:space="preserve">на 2014 – 2018 годы» направлены, прежде всего, непосредственно </w:t>
      </w:r>
      <w:r w:rsidR="00553101">
        <w:rPr>
          <w:rFonts w:ascii="Times New Roman" w:hAnsi="Times New Roman"/>
          <w:sz w:val="28"/>
          <w:szCs w:val="28"/>
        </w:rPr>
        <w:t xml:space="preserve">                          </w:t>
      </w:r>
      <w:r w:rsidRPr="00CB06AC">
        <w:rPr>
          <w:rFonts w:ascii="Times New Roman" w:hAnsi="Times New Roman"/>
          <w:sz w:val="28"/>
          <w:szCs w:val="28"/>
        </w:rPr>
        <w:t>на формирование стабильной финансовой основы для исполнения расходных обязательств муниципальных образований сельских поселений района, что, в свою очередь, будет способствовать социально-экономическому развитию муниципальных образований Ханты-Мансийского района.</w:t>
      </w:r>
      <w:proofErr w:type="gramEnd"/>
    </w:p>
    <w:p w:rsidR="003E79F4" w:rsidRPr="00CB06AC" w:rsidRDefault="003E79F4" w:rsidP="006E0942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CB06AC">
        <w:rPr>
          <w:rFonts w:ascii="Times New Roman" w:hAnsi="Times New Roman"/>
          <w:sz w:val="28"/>
          <w:szCs w:val="28"/>
        </w:rPr>
        <w:t xml:space="preserve">В соответствии с требованиями Федерального закона от 06.10.2003 № 131-ФЗ «Об общих принципах организации местного самоуправления </w:t>
      </w:r>
      <w:r w:rsidR="00553101">
        <w:rPr>
          <w:rFonts w:ascii="Times New Roman" w:hAnsi="Times New Roman"/>
          <w:sz w:val="28"/>
          <w:szCs w:val="28"/>
        </w:rPr>
        <w:t xml:space="preserve">             </w:t>
      </w:r>
      <w:r w:rsidRPr="00CB06AC">
        <w:rPr>
          <w:rFonts w:ascii="Times New Roman" w:hAnsi="Times New Roman"/>
          <w:sz w:val="28"/>
          <w:szCs w:val="28"/>
        </w:rPr>
        <w:t>в Российской Федерации» с 2006 года на территории Ханты-Мансийского района образовалось 12 муниципальных образований сельских поселений района.</w:t>
      </w:r>
    </w:p>
    <w:p w:rsidR="003E79F4" w:rsidRPr="00CB06AC" w:rsidRDefault="003E79F4" w:rsidP="006E0942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CB06AC">
        <w:rPr>
          <w:rFonts w:ascii="Times New Roman" w:hAnsi="Times New Roman"/>
          <w:sz w:val="28"/>
          <w:szCs w:val="28"/>
        </w:rPr>
        <w:t xml:space="preserve">В этой связи существенно возрастает роль межбюджетного регулирования по выравниванию </w:t>
      </w:r>
      <w:proofErr w:type="gramStart"/>
      <w:r w:rsidRPr="00CB06AC">
        <w:rPr>
          <w:rFonts w:ascii="Times New Roman" w:hAnsi="Times New Roman"/>
          <w:sz w:val="28"/>
          <w:szCs w:val="28"/>
        </w:rPr>
        <w:t>уровня бюджетной обеспеченности муниципальных образований сельских поселений района</w:t>
      </w:r>
      <w:proofErr w:type="gramEnd"/>
      <w:r w:rsidRPr="00CB06AC">
        <w:rPr>
          <w:rFonts w:ascii="Times New Roman" w:hAnsi="Times New Roman"/>
          <w:sz w:val="28"/>
          <w:szCs w:val="28"/>
        </w:rPr>
        <w:t xml:space="preserve"> с целью обеспечения равной доступности населения к получению муниципальных услуг, предоставляемых за счет средств бюджетов сельских поселений, вне зависимости от места их постоянного проживания на территории Ханты-Мансийского района.</w:t>
      </w:r>
    </w:p>
    <w:p w:rsidR="00553101" w:rsidRDefault="003E79F4" w:rsidP="006E0942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CB06AC">
        <w:rPr>
          <w:rFonts w:ascii="Times New Roman" w:hAnsi="Times New Roman"/>
          <w:sz w:val="28"/>
          <w:szCs w:val="28"/>
        </w:rPr>
        <w:t>На</w:t>
      </w:r>
      <w:r w:rsidR="00553101">
        <w:rPr>
          <w:rFonts w:ascii="Times New Roman" w:hAnsi="Times New Roman"/>
          <w:sz w:val="28"/>
          <w:szCs w:val="28"/>
        </w:rPr>
        <w:t xml:space="preserve"> </w:t>
      </w:r>
      <w:r w:rsidRPr="00CB06AC">
        <w:rPr>
          <w:rFonts w:ascii="Times New Roman" w:hAnsi="Times New Roman"/>
          <w:sz w:val="28"/>
          <w:szCs w:val="28"/>
        </w:rPr>
        <w:t xml:space="preserve"> </w:t>
      </w:r>
      <w:r w:rsidR="00553101">
        <w:rPr>
          <w:rFonts w:ascii="Times New Roman" w:hAnsi="Times New Roman"/>
          <w:sz w:val="28"/>
          <w:szCs w:val="28"/>
        </w:rPr>
        <w:t xml:space="preserve">  </w:t>
      </w:r>
      <w:r w:rsidRPr="00CB06AC">
        <w:rPr>
          <w:rFonts w:ascii="Times New Roman" w:hAnsi="Times New Roman"/>
          <w:sz w:val="28"/>
          <w:szCs w:val="28"/>
        </w:rPr>
        <w:t>выравнивание</w:t>
      </w:r>
      <w:r w:rsidR="00553101">
        <w:rPr>
          <w:rFonts w:ascii="Times New Roman" w:hAnsi="Times New Roman"/>
          <w:sz w:val="28"/>
          <w:szCs w:val="28"/>
        </w:rPr>
        <w:t xml:space="preserve">  </w:t>
      </w:r>
      <w:r w:rsidRPr="00CB06AC">
        <w:rPr>
          <w:rFonts w:ascii="Times New Roman" w:hAnsi="Times New Roman"/>
          <w:sz w:val="28"/>
          <w:szCs w:val="28"/>
        </w:rPr>
        <w:t xml:space="preserve"> бюджетной</w:t>
      </w:r>
      <w:r w:rsidR="00553101">
        <w:rPr>
          <w:rFonts w:ascii="Times New Roman" w:hAnsi="Times New Roman"/>
          <w:sz w:val="28"/>
          <w:szCs w:val="28"/>
        </w:rPr>
        <w:t xml:space="preserve">    </w:t>
      </w:r>
      <w:r w:rsidRPr="00CB06AC">
        <w:rPr>
          <w:rFonts w:ascii="Times New Roman" w:hAnsi="Times New Roman"/>
          <w:sz w:val="28"/>
          <w:szCs w:val="28"/>
        </w:rPr>
        <w:t xml:space="preserve"> обеспеченности </w:t>
      </w:r>
      <w:r w:rsidR="00553101">
        <w:rPr>
          <w:rFonts w:ascii="Times New Roman" w:hAnsi="Times New Roman"/>
          <w:sz w:val="28"/>
          <w:szCs w:val="28"/>
        </w:rPr>
        <w:t xml:space="preserve">   </w:t>
      </w:r>
      <w:proofErr w:type="gramStart"/>
      <w:r w:rsidRPr="00CB06AC">
        <w:rPr>
          <w:rFonts w:ascii="Times New Roman" w:hAnsi="Times New Roman"/>
          <w:sz w:val="28"/>
          <w:szCs w:val="28"/>
        </w:rPr>
        <w:t>муниципальных</w:t>
      </w:r>
      <w:proofErr w:type="gramEnd"/>
      <w:r w:rsidRPr="00CB06AC">
        <w:rPr>
          <w:rFonts w:ascii="Times New Roman" w:hAnsi="Times New Roman"/>
          <w:sz w:val="28"/>
          <w:szCs w:val="28"/>
        </w:rPr>
        <w:t xml:space="preserve"> </w:t>
      </w:r>
    </w:p>
    <w:p w:rsidR="003E79F4" w:rsidRPr="00CB06AC" w:rsidRDefault="003E79F4" w:rsidP="00553101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CB06AC">
        <w:rPr>
          <w:rFonts w:ascii="Times New Roman" w:hAnsi="Times New Roman"/>
          <w:sz w:val="28"/>
          <w:szCs w:val="28"/>
        </w:rPr>
        <w:lastRenderedPageBreak/>
        <w:t>образований из фонда финансовой поддержки сельских поселений, сформированного в рамках бюджета Ханты-Мансийского района, предоставляются дотации бюджетам сельских поселений.</w:t>
      </w:r>
    </w:p>
    <w:p w:rsidR="00F902EF" w:rsidRPr="00CB06AC" w:rsidRDefault="00F902EF" w:rsidP="006E0942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CB06AC">
        <w:rPr>
          <w:rFonts w:ascii="Times New Roman" w:hAnsi="Times New Roman"/>
          <w:sz w:val="28"/>
          <w:szCs w:val="28"/>
        </w:rPr>
        <w:t xml:space="preserve">Дотация на выравнивание бюджетной обеспеченности сельских поселений района обеспечивает финансовыми ресурсами бюджеты сельских поселений в объемах, гарантирующих минимальную потребность муниципальных образований сельских поселений района в средствах </w:t>
      </w:r>
      <w:r w:rsidR="00553101">
        <w:rPr>
          <w:rFonts w:ascii="Times New Roman" w:hAnsi="Times New Roman"/>
          <w:sz w:val="28"/>
          <w:szCs w:val="28"/>
        </w:rPr>
        <w:t xml:space="preserve">                  </w:t>
      </w:r>
      <w:r w:rsidRPr="00CB06AC">
        <w:rPr>
          <w:rFonts w:ascii="Times New Roman" w:hAnsi="Times New Roman"/>
          <w:sz w:val="28"/>
          <w:szCs w:val="28"/>
        </w:rPr>
        <w:t>на оплату социально-значимых и приоритетных расходов.</w:t>
      </w:r>
    </w:p>
    <w:p w:rsidR="00F902EF" w:rsidRPr="00CB06AC" w:rsidRDefault="00F902EF" w:rsidP="006E0942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CB06AC">
        <w:rPr>
          <w:rFonts w:ascii="Times New Roman" w:hAnsi="Times New Roman"/>
          <w:sz w:val="28"/>
          <w:szCs w:val="28"/>
        </w:rPr>
        <w:t>Возможность обеспечения равного доступа граждан Ханты-Мансийского района к гарантированному объему муниципальных услуг определяется характером и качеством системы распределения и механизма перераспределения финансовых ресурсов внутри муниципальной бюджетной системы.</w:t>
      </w:r>
    </w:p>
    <w:p w:rsidR="00F902EF" w:rsidRPr="00CB06AC" w:rsidRDefault="00F902EF" w:rsidP="006E0942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CB06AC">
        <w:rPr>
          <w:rFonts w:ascii="Times New Roman" w:hAnsi="Times New Roman"/>
          <w:sz w:val="28"/>
          <w:szCs w:val="28"/>
        </w:rPr>
        <w:t>В рамках межбюджетного регулирования используется механизм предоставления межбюджетных трансфертов муниципальным образованиям сельских поселений в целях обеспечения сбалансированности местных бюджетов в ходе их исполнения. В рамках предоставления межбюджетных трансфертов на сбалансированность местных бюджетов решаются проблемы муниципальных образований сельских поселений района, которые не представляется возможным решить в рамках общей методики распределения дотаций на выравнивание бюджетной обеспеченности.</w:t>
      </w:r>
    </w:p>
    <w:p w:rsidR="00860E1D" w:rsidRDefault="00860E1D" w:rsidP="006E0942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CB06AC">
        <w:rPr>
          <w:rFonts w:ascii="Times New Roman" w:hAnsi="Times New Roman"/>
          <w:sz w:val="28"/>
          <w:szCs w:val="28"/>
        </w:rPr>
        <w:t xml:space="preserve">На текущий момент можно констатировать, что в целом система межбюджетных отношений </w:t>
      </w:r>
      <w:proofErr w:type="gramStart"/>
      <w:r w:rsidRPr="00CB06AC">
        <w:rPr>
          <w:rFonts w:ascii="Times New Roman" w:hAnsi="Times New Roman"/>
          <w:sz w:val="28"/>
          <w:szCs w:val="28"/>
        </w:rPr>
        <w:t>в</w:t>
      </w:r>
      <w:proofErr w:type="gramEnd"/>
      <w:r w:rsidRPr="00CB06A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B06AC">
        <w:rPr>
          <w:rFonts w:ascii="Times New Roman" w:hAnsi="Times New Roman"/>
          <w:sz w:val="28"/>
          <w:szCs w:val="28"/>
        </w:rPr>
        <w:t>Ханты-Мансийском</w:t>
      </w:r>
      <w:proofErr w:type="gramEnd"/>
      <w:r w:rsidRPr="00CB06AC">
        <w:rPr>
          <w:rFonts w:ascii="Times New Roman" w:hAnsi="Times New Roman"/>
          <w:sz w:val="28"/>
          <w:szCs w:val="28"/>
        </w:rPr>
        <w:t xml:space="preserve"> районе соответствует требованиям, установленным федеральным и региональным законодательствами.</w:t>
      </w:r>
    </w:p>
    <w:p w:rsidR="00CB06AC" w:rsidRPr="00CB06AC" w:rsidRDefault="00CB06AC" w:rsidP="006E0942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B06AC">
        <w:rPr>
          <w:rFonts w:ascii="Times New Roman" w:hAnsi="Times New Roman"/>
          <w:sz w:val="28"/>
          <w:szCs w:val="28"/>
        </w:rPr>
        <w:t xml:space="preserve">Для финансирования непредвиденных расходов, необходимость </w:t>
      </w:r>
      <w:r w:rsidR="00553101">
        <w:rPr>
          <w:rFonts w:ascii="Times New Roman" w:hAnsi="Times New Roman"/>
          <w:sz w:val="28"/>
          <w:szCs w:val="28"/>
        </w:rPr>
        <w:t xml:space="preserve">                   </w:t>
      </w:r>
      <w:r w:rsidRPr="00CB06AC">
        <w:rPr>
          <w:rFonts w:ascii="Times New Roman" w:hAnsi="Times New Roman"/>
          <w:sz w:val="28"/>
          <w:szCs w:val="28"/>
        </w:rPr>
        <w:t>в которых возникла после принятия решения о бюджете Ханты-Мансийского района,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</w:t>
      </w:r>
      <w:r w:rsidR="00553101">
        <w:rPr>
          <w:rFonts w:ascii="Times New Roman" w:hAnsi="Times New Roman"/>
          <w:sz w:val="28"/>
          <w:szCs w:val="28"/>
        </w:rPr>
        <w:t>,</w:t>
      </w:r>
      <w:r w:rsidRPr="00CB06AC">
        <w:rPr>
          <w:rFonts w:ascii="Times New Roman" w:hAnsi="Times New Roman"/>
          <w:sz w:val="28"/>
          <w:szCs w:val="28"/>
        </w:rPr>
        <w:t xml:space="preserve"> </w:t>
      </w:r>
      <w:r w:rsidR="00553101">
        <w:rPr>
          <w:rFonts w:ascii="Times New Roman" w:hAnsi="Times New Roman"/>
          <w:sz w:val="28"/>
          <w:szCs w:val="28"/>
        </w:rPr>
        <w:t xml:space="preserve">                     </w:t>
      </w:r>
      <w:r w:rsidRPr="00CB06AC">
        <w:rPr>
          <w:rFonts w:ascii="Times New Roman" w:hAnsi="Times New Roman"/>
          <w:sz w:val="28"/>
          <w:szCs w:val="28"/>
        </w:rPr>
        <w:t>в бюджете района в соответствии со статьей 81 Бюджетного кодекса Российской Федерации формируется резервный фонд администрации Ханты-Мансийского района.</w:t>
      </w:r>
      <w:proofErr w:type="gramEnd"/>
    </w:p>
    <w:p w:rsidR="00FC63BF" w:rsidRPr="00856B25" w:rsidRDefault="00FC63BF" w:rsidP="006E0942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856B25">
        <w:rPr>
          <w:rFonts w:ascii="Times New Roman" w:hAnsi="Times New Roman"/>
          <w:sz w:val="28"/>
          <w:szCs w:val="28"/>
        </w:rPr>
        <w:t>Эффективное, ответственное и прозрачное управление муниципальными финансами является базовым условием для повышения уровня и качества жизни населения, устойчивого экономического роста, модернизации экономики и социальной сферы Ханты-Мансийского района.</w:t>
      </w:r>
    </w:p>
    <w:p w:rsidR="00FC63BF" w:rsidRPr="00856B25" w:rsidRDefault="00FC63BF" w:rsidP="006E0942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856B25">
        <w:rPr>
          <w:rFonts w:ascii="Times New Roman" w:hAnsi="Times New Roman"/>
          <w:sz w:val="28"/>
          <w:szCs w:val="28"/>
        </w:rPr>
        <w:t xml:space="preserve">Система управления муниципальными финансами Ханты-Мансийского района постоянно и динамично развивается в соответствии </w:t>
      </w:r>
      <w:r w:rsidR="00553101">
        <w:rPr>
          <w:rFonts w:ascii="Times New Roman" w:hAnsi="Times New Roman"/>
          <w:sz w:val="28"/>
          <w:szCs w:val="28"/>
        </w:rPr>
        <w:t xml:space="preserve">                </w:t>
      </w:r>
      <w:r w:rsidRPr="00856B25">
        <w:rPr>
          <w:rFonts w:ascii="Times New Roman" w:hAnsi="Times New Roman"/>
          <w:sz w:val="28"/>
          <w:szCs w:val="28"/>
        </w:rPr>
        <w:t xml:space="preserve">с приоритетами, устанавливаемыми как на федеральном, так </w:t>
      </w:r>
      <w:r w:rsidR="00553101"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856B25">
        <w:rPr>
          <w:rFonts w:ascii="Times New Roman" w:hAnsi="Times New Roman"/>
          <w:sz w:val="28"/>
          <w:szCs w:val="28"/>
        </w:rPr>
        <w:t xml:space="preserve">и региональном уровне. Задачами первостепенной важности на всех этапах бюджетных реформ оставались соблюдение бюджетного законодательства </w:t>
      </w:r>
      <w:r w:rsidRPr="00856B25">
        <w:rPr>
          <w:rFonts w:ascii="Times New Roman" w:hAnsi="Times New Roman"/>
          <w:sz w:val="28"/>
          <w:szCs w:val="28"/>
        </w:rPr>
        <w:lastRenderedPageBreak/>
        <w:t>и безусловное исполнение бюджетных обязательств. В системе управления муниципальными финансами используются такие инструменты бюджетного планирования, как:</w:t>
      </w:r>
    </w:p>
    <w:p w:rsidR="00FC63BF" w:rsidRPr="00856B25" w:rsidRDefault="00FC63BF" w:rsidP="006E0942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856B25">
        <w:rPr>
          <w:rFonts w:ascii="Times New Roman" w:hAnsi="Times New Roman"/>
          <w:sz w:val="28"/>
          <w:szCs w:val="28"/>
        </w:rPr>
        <w:t>применение формализованных методик распределения основных межбюджетных трансфертов;</w:t>
      </w:r>
    </w:p>
    <w:p w:rsidR="00FC63BF" w:rsidRPr="00856B25" w:rsidRDefault="00FC63BF" w:rsidP="006E0942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56B25">
        <w:rPr>
          <w:rFonts w:ascii="Times New Roman" w:hAnsi="Times New Roman"/>
          <w:sz w:val="28"/>
          <w:szCs w:val="28"/>
        </w:rPr>
        <w:t xml:space="preserve">бюджетирование, ориентированное на результат, включая разработку муниципальных программ Ханты-Мансийского района </w:t>
      </w:r>
      <w:r w:rsidR="000618D5">
        <w:rPr>
          <w:rFonts w:ascii="Times New Roman" w:hAnsi="Times New Roman"/>
          <w:sz w:val="28"/>
          <w:szCs w:val="28"/>
        </w:rPr>
        <w:t xml:space="preserve">                           </w:t>
      </w:r>
      <w:r w:rsidRPr="00856B25">
        <w:rPr>
          <w:rFonts w:ascii="Times New Roman" w:hAnsi="Times New Roman"/>
          <w:sz w:val="28"/>
          <w:szCs w:val="28"/>
        </w:rPr>
        <w:t xml:space="preserve">и ведомственных целевых программ, переход от сметного финансирования учреждений к финансовому обеспечению муниципальных заданий </w:t>
      </w:r>
      <w:r w:rsidR="000618D5">
        <w:rPr>
          <w:rFonts w:ascii="Times New Roman" w:hAnsi="Times New Roman"/>
          <w:sz w:val="28"/>
          <w:szCs w:val="28"/>
        </w:rPr>
        <w:t xml:space="preserve">                       </w:t>
      </w:r>
      <w:r w:rsidRPr="00856B25">
        <w:rPr>
          <w:rFonts w:ascii="Times New Roman" w:hAnsi="Times New Roman"/>
          <w:sz w:val="28"/>
          <w:szCs w:val="28"/>
        </w:rPr>
        <w:t>на оказание муниципальных услуг;</w:t>
      </w:r>
      <w:proofErr w:type="gramEnd"/>
    </w:p>
    <w:p w:rsidR="00FC63BF" w:rsidRPr="00856B25" w:rsidRDefault="00FC63BF" w:rsidP="006E0942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856B25">
        <w:rPr>
          <w:rFonts w:ascii="Times New Roman" w:hAnsi="Times New Roman"/>
          <w:sz w:val="28"/>
          <w:szCs w:val="28"/>
        </w:rPr>
        <w:t>среднесрочное финансовое планирование, утверждение бюджета Ханты-Мансийского района и местных бюджетов сельских поселений района на очередной финансовый год и плановый период в формате «скользящей трехлетки»;</w:t>
      </w:r>
    </w:p>
    <w:p w:rsidR="00FC63BF" w:rsidRPr="00856B25" w:rsidRDefault="00FC63BF" w:rsidP="006E0942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856B25">
        <w:rPr>
          <w:rFonts w:ascii="Times New Roman" w:hAnsi="Times New Roman"/>
          <w:sz w:val="28"/>
          <w:szCs w:val="28"/>
        </w:rPr>
        <w:t>мониторинг качества финансового менеджмента, осуществляемого главными распорядителями средств бюджета Ханты-Мансийского района.</w:t>
      </w:r>
    </w:p>
    <w:p w:rsidR="00FC63BF" w:rsidRPr="00856B25" w:rsidRDefault="00FC63BF" w:rsidP="006E0942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856B25">
        <w:rPr>
          <w:rFonts w:ascii="Times New Roman" w:hAnsi="Times New Roman"/>
          <w:sz w:val="28"/>
          <w:szCs w:val="28"/>
        </w:rPr>
        <w:t>В настоящее время большое внимание уделяется обеспечению прозрачности и открытости бюджетного процесса. На официальном сайте администрации Ханты-М</w:t>
      </w:r>
      <w:r w:rsidR="000618D5">
        <w:rPr>
          <w:rFonts w:ascii="Times New Roman" w:hAnsi="Times New Roman"/>
          <w:sz w:val="28"/>
          <w:szCs w:val="28"/>
        </w:rPr>
        <w:t>ансийского района (www.hmrn.ru)</w:t>
      </w:r>
      <w:r w:rsidRPr="00856B25">
        <w:rPr>
          <w:rFonts w:ascii="Times New Roman" w:hAnsi="Times New Roman"/>
          <w:sz w:val="28"/>
          <w:szCs w:val="28"/>
        </w:rPr>
        <w:t xml:space="preserve"> в разделе «Бюджет и финансы» размещается информация о деятельности комитета по финансам на всех стадиях бюджетного процесса. В рамках полномочий финансового органа комитет по финансам организует и обеспечивает работу по размещению информации о муниципальных учреждениях </w:t>
      </w:r>
      <w:r w:rsidR="000618D5">
        <w:rPr>
          <w:rFonts w:ascii="Times New Roman" w:hAnsi="Times New Roman"/>
          <w:sz w:val="28"/>
          <w:szCs w:val="28"/>
        </w:rPr>
        <w:t xml:space="preserve">                    </w:t>
      </w:r>
      <w:r w:rsidRPr="00856B25">
        <w:rPr>
          <w:rFonts w:ascii="Times New Roman" w:hAnsi="Times New Roman"/>
          <w:sz w:val="28"/>
          <w:szCs w:val="28"/>
        </w:rPr>
        <w:t xml:space="preserve">на официальном сайте www.bus.gov.ru. </w:t>
      </w:r>
    </w:p>
    <w:p w:rsidR="00FC63BF" w:rsidRPr="00856B25" w:rsidRDefault="00FC63BF" w:rsidP="006E0942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856B25">
        <w:rPr>
          <w:rFonts w:ascii="Times New Roman" w:hAnsi="Times New Roman"/>
          <w:sz w:val="28"/>
          <w:szCs w:val="28"/>
        </w:rPr>
        <w:t xml:space="preserve">Несмотря на поступательное развитие в последние годы нормативного правового регулирования и методического обеспечения бюджетных правоотношений, к настоящему времени процесс формирования целостной системы управления муниципальными финансами </w:t>
      </w:r>
      <w:proofErr w:type="gramStart"/>
      <w:r w:rsidRPr="00856B25">
        <w:rPr>
          <w:rFonts w:ascii="Times New Roman" w:hAnsi="Times New Roman"/>
          <w:sz w:val="28"/>
          <w:szCs w:val="28"/>
        </w:rPr>
        <w:t>в</w:t>
      </w:r>
      <w:proofErr w:type="gramEnd"/>
      <w:r w:rsidRPr="00856B2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56B25">
        <w:rPr>
          <w:rFonts w:ascii="Times New Roman" w:hAnsi="Times New Roman"/>
          <w:sz w:val="28"/>
          <w:szCs w:val="28"/>
        </w:rPr>
        <w:t>Ханты-Мансийском</w:t>
      </w:r>
      <w:proofErr w:type="gramEnd"/>
      <w:r w:rsidRPr="00856B25">
        <w:rPr>
          <w:rFonts w:ascii="Times New Roman" w:hAnsi="Times New Roman"/>
          <w:sz w:val="28"/>
          <w:szCs w:val="28"/>
        </w:rPr>
        <w:t xml:space="preserve"> районе еще не завершен. В настоящее время сохраняется ряд недостатков, ограничений и нерешенных проблем, </w:t>
      </w:r>
      <w:r w:rsidR="000618D5">
        <w:rPr>
          <w:rFonts w:ascii="Times New Roman" w:hAnsi="Times New Roman"/>
          <w:sz w:val="28"/>
          <w:szCs w:val="28"/>
        </w:rPr>
        <w:t xml:space="preserve"> </w:t>
      </w:r>
      <w:r w:rsidRPr="00856B25">
        <w:rPr>
          <w:rFonts w:ascii="Times New Roman" w:hAnsi="Times New Roman"/>
          <w:sz w:val="28"/>
          <w:szCs w:val="28"/>
        </w:rPr>
        <w:t>в том числе:</w:t>
      </w:r>
    </w:p>
    <w:p w:rsidR="00FC63BF" w:rsidRPr="00856B25" w:rsidRDefault="00FC63BF" w:rsidP="006E0942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856B25">
        <w:rPr>
          <w:rFonts w:ascii="Times New Roman" w:hAnsi="Times New Roman"/>
          <w:sz w:val="28"/>
          <w:szCs w:val="28"/>
        </w:rPr>
        <w:t>сохранение условий и стимулов для неоправданного увеличения бюджетных расходов при низкой мотивации органов местного самоуправления к формированию приоритетов и оптимизации бюджетных расходов;</w:t>
      </w:r>
    </w:p>
    <w:p w:rsidR="00FC63BF" w:rsidRPr="00856B25" w:rsidRDefault="00FC63BF" w:rsidP="006E0942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856B25">
        <w:rPr>
          <w:rFonts w:ascii="Times New Roman" w:hAnsi="Times New Roman"/>
          <w:sz w:val="28"/>
          <w:szCs w:val="28"/>
        </w:rPr>
        <w:t>разрозненность информационных систем, используемых для целей муниципального управления, в том числе в сфере управления муниципальными финансами;</w:t>
      </w:r>
    </w:p>
    <w:p w:rsidR="00FC63BF" w:rsidRPr="00856B25" w:rsidRDefault="00FC63BF" w:rsidP="006E0942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856B25">
        <w:rPr>
          <w:rFonts w:ascii="Times New Roman" w:hAnsi="Times New Roman"/>
          <w:sz w:val="28"/>
          <w:szCs w:val="28"/>
        </w:rPr>
        <w:t xml:space="preserve">недостаточная степень вовлеченности гражданского общества </w:t>
      </w:r>
      <w:r w:rsidR="000618D5">
        <w:rPr>
          <w:rFonts w:ascii="Times New Roman" w:hAnsi="Times New Roman"/>
          <w:sz w:val="28"/>
          <w:szCs w:val="28"/>
        </w:rPr>
        <w:t xml:space="preserve">                     </w:t>
      </w:r>
      <w:r w:rsidRPr="00856B25">
        <w:rPr>
          <w:rFonts w:ascii="Times New Roman" w:hAnsi="Times New Roman"/>
          <w:sz w:val="28"/>
          <w:szCs w:val="28"/>
        </w:rPr>
        <w:t>в обсуждение целей и результатов использования бюджетных средств.</w:t>
      </w:r>
    </w:p>
    <w:p w:rsidR="00FC63BF" w:rsidRDefault="00FC63BF" w:rsidP="006E0942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856B25">
        <w:rPr>
          <w:rFonts w:ascii="Times New Roman" w:hAnsi="Times New Roman"/>
          <w:sz w:val="28"/>
          <w:szCs w:val="28"/>
        </w:rPr>
        <w:t xml:space="preserve">Управление муниципальными финансами Ханты-Мансийского района в незначительной степени продолжает оставаться ориентированным на установление и обеспечение соблюдения формальных процедур, не создавая устойчивых стимулов и инструментов </w:t>
      </w:r>
      <w:r w:rsidRPr="00856B25">
        <w:rPr>
          <w:rFonts w:ascii="Times New Roman" w:hAnsi="Times New Roman"/>
          <w:sz w:val="28"/>
          <w:szCs w:val="28"/>
        </w:rPr>
        <w:lastRenderedPageBreak/>
        <w:t>для повышения эффективности, прозрачности и подотчетности использования бюджетных средств.</w:t>
      </w:r>
    </w:p>
    <w:p w:rsidR="00856B25" w:rsidRPr="00856B25" w:rsidRDefault="00856B25" w:rsidP="006E0942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856B25">
        <w:rPr>
          <w:rFonts w:ascii="Times New Roman" w:hAnsi="Times New Roman"/>
          <w:color w:val="000000"/>
          <w:sz w:val="28"/>
          <w:szCs w:val="28"/>
        </w:rPr>
        <w:t xml:space="preserve">Бюджетная система </w:t>
      </w:r>
      <w:r w:rsidR="00192B6B">
        <w:rPr>
          <w:rFonts w:ascii="Times New Roman" w:hAnsi="Times New Roman"/>
          <w:color w:val="000000"/>
          <w:sz w:val="28"/>
          <w:szCs w:val="28"/>
        </w:rPr>
        <w:t>Ханты-Мансийского района</w:t>
      </w:r>
      <w:r w:rsidRPr="00856B25">
        <w:rPr>
          <w:rFonts w:ascii="Times New Roman" w:hAnsi="Times New Roman"/>
          <w:color w:val="000000"/>
          <w:sz w:val="28"/>
          <w:szCs w:val="28"/>
        </w:rPr>
        <w:t xml:space="preserve"> перешла </w:t>
      </w:r>
      <w:r w:rsidR="000618D5">
        <w:rPr>
          <w:rFonts w:ascii="Times New Roman" w:hAnsi="Times New Roman"/>
          <w:color w:val="000000"/>
          <w:sz w:val="28"/>
          <w:szCs w:val="28"/>
        </w:rPr>
        <w:t xml:space="preserve">                          </w:t>
      </w:r>
      <w:r w:rsidRPr="00856B25">
        <w:rPr>
          <w:rFonts w:ascii="Times New Roman" w:hAnsi="Times New Roman"/>
          <w:color w:val="000000"/>
          <w:sz w:val="28"/>
          <w:szCs w:val="28"/>
        </w:rPr>
        <w:t xml:space="preserve">на программный принцип планирования и исполнения бюджетов. Достижение запланированных стратегических целей осуществляется </w:t>
      </w:r>
      <w:r w:rsidR="000618D5">
        <w:rPr>
          <w:rFonts w:ascii="Times New Roman" w:hAnsi="Times New Roman"/>
          <w:color w:val="000000"/>
          <w:sz w:val="28"/>
          <w:szCs w:val="28"/>
        </w:rPr>
        <w:t xml:space="preserve">                  </w:t>
      </w:r>
      <w:r w:rsidRPr="00856B25">
        <w:rPr>
          <w:rFonts w:ascii="Times New Roman" w:hAnsi="Times New Roman"/>
          <w:color w:val="000000"/>
          <w:sz w:val="28"/>
          <w:szCs w:val="28"/>
        </w:rPr>
        <w:t xml:space="preserve">на основе </w:t>
      </w:r>
      <w:r w:rsidR="00192B6B">
        <w:rPr>
          <w:rFonts w:ascii="Times New Roman" w:hAnsi="Times New Roman"/>
          <w:color w:val="000000"/>
          <w:sz w:val="28"/>
          <w:szCs w:val="28"/>
        </w:rPr>
        <w:t xml:space="preserve">муниципальных </w:t>
      </w:r>
      <w:r w:rsidRPr="00856B25">
        <w:rPr>
          <w:rFonts w:ascii="Times New Roman" w:hAnsi="Times New Roman"/>
          <w:color w:val="000000"/>
          <w:sz w:val="28"/>
          <w:szCs w:val="28"/>
        </w:rPr>
        <w:t xml:space="preserve">программ </w:t>
      </w:r>
      <w:r w:rsidR="00192B6B">
        <w:rPr>
          <w:rFonts w:ascii="Times New Roman" w:hAnsi="Times New Roman"/>
          <w:color w:val="000000"/>
          <w:sz w:val="28"/>
          <w:szCs w:val="28"/>
        </w:rPr>
        <w:t>Ханты-Мансийского района</w:t>
      </w:r>
      <w:r w:rsidRPr="00856B25">
        <w:rPr>
          <w:rFonts w:ascii="Times New Roman" w:hAnsi="Times New Roman"/>
          <w:color w:val="000000"/>
          <w:sz w:val="28"/>
          <w:szCs w:val="28"/>
        </w:rPr>
        <w:t>.</w:t>
      </w:r>
    </w:p>
    <w:p w:rsidR="00FC63BF" w:rsidRPr="00856B25" w:rsidRDefault="00FC63BF" w:rsidP="006E0942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856B25">
        <w:rPr>
          <w:rFonts w:ascii="Times New Roman" w:hAnsi="Times New Roman"/>
          <w:sz w:val="28"/>
          <w:szCs w:val="28"/>
        </w:rPr>
        <w:t xml:space="preserve">Комитет по финансам администрации Ханты-Мансийского района осуществляет </w:t>
      </w:r>
      <w:proofErr w:type="gramStart"/>
      <w:r w:rsidRPr="00856B2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56B25">
        <w:rPr>
          <w:rFonts w:ascii="Times New Roman" w:hAnsi="Times New Roman"/>
          <w:sz w:val="28"/>
          <w:szCs w:val="28"/>
        </w:rPr>
        <w:t xml:space="preserve"> операциями с бюджетными средствами получателей средств бюджета Ханты-Мансийского района.</w:t>
      </w:r>
    </w:p>
    <w:p w:rsidR="00FC63BF" w:rsidRPr="00856B25" w:rsidRDefault="00FC63BF" w:rsidP="006E0942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856B25">
        <w:rPr>
          <w:rFonts w:ascii="Times New Roman" w:hAnsi="Times New Roman"/>
          <w:sz w:val="28"/>
          <w:szCs w:val="28"/>
        </w:rPr>
        <w:t>Контрольные мероприятия по осуществлению муниципального финансового контроля осуществляются на основании годового плана контрольных мероприятий, а также путем проведения внеплановых проверок.</w:t>
      </w:r>
    </w:p>
    <w:p w:rsidR="00FC63BF" w:rsidRPr="00856B25" w:rsidRDefault="00FC63BF" w:rsidP="006E0942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856B25">
        <w:rPr>
          <w:rFonts w:ascii="Times New Roman" w:hAnsi="Times New Roman"/>
          <w:sz w:val="28"/>
          <w:szCs w:val="28"/>
        </w:rPr>
        <w:t xml:space="preserve">В условиях колебаний рыночной экономики в целях повышения финансового благосостояния населения и снижения экономических </w:t>
      </w:r>
      <w:r w:rsidR="000618D5">
        <w:rPr>
          <w:rFonts w:ascii="Times New Roman" w:hAnsi="Times New Roman"/>
          <w:sz w:val="28"/>
          <w:szCs w:val="28"/>
        </w:rPr>
        <w:t xml:space="preserve">                     </w:t>
      </w:r>
      <w:r w:rsidRPr="00856B25">
        <w:rPr>
          <w:rFonts w:ascii="Times New Roman" w:hAnsi="Times New Roman"/>
          <w:sz w:val="28"/>
          <w:szCs w:val="28"/>
        </w:rPr>
        <w:t>и финансовых рисков реализуются мероприятия по повышению финансовой грамотности населения.</w:t>
      </w:r>
    </w:p>
    <w:p w:rsidR="005F2E17" w:rsidRPr="00856B25" w:rsidRDefault="005F2E17" w:rsidP="006E0942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856B25">
        <w:rPr>
          <w:rFonts w:ascii="Times New Roman" w:hAnsi="Times New Roman"/>
          <w:sz w:val="28"/>
          <w:szCs w:val="28"/>
        </w:rPr>
        <w:t xml:space="preserve">Повышение финансовой грамотности населения является одним </w:t>
      </w:r>
      <w:r w:rsidR="000618D5">
        <w:rPr>
          <w:rFonts w:ascii="Times New Roman" w:hAnsi="Times New Roman"/>
          <w:sz w:val="28"/>
          <w:szCs w:val="28"/>
        </w:rPr>
        <w:t xml:space="preserve">                 </w:t>
      </w:r>
      <w:r w:rsidRPr="00856B25">
        <w:rPr>
          <w:rFonts w:ascii="Times New Roman" w:hAnsi="Times New Roman"/>
          <w:sz w:val="28"/>
          <w:szCs w:val="28"/>
        </w:rPr>
        <w:t xml:space="preserve">из основных направлений формирования инвестиционного ресурса, обозначенных в Концепции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</w:t>
      </w:r>
      <w:r w:rsidR="000618D5"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Pr="00856B25">
        <w:rPr>
          <w:rFonts w:ascii="Times New Roman" w:hAnsi="Times New Roman"/>
          <w:sz w:val="28"/>
          <w:szCs w:val="28"/>
        </w:rPr>
        <w:t xml:space="preserve">от 17 ноября 2008 года № 1662-р. Эти национальные инициативы призваны в конечном итоге </w:t>
      </w:r>
      <w:proofErr w:type="gramStart"/>
      <w:r w:rsidRPr="00856B25">
        <w:rPr>
          <w:rFonts w:ascii="Times New Roman" w:hAnsi="Times New Roman"/>
          <w:sz w:val="28"/>
          <w:szCs w:val="28"/>
        </w:rPr>
        <w:t>обеспечить</w:t>
      </w:r>
      <w:proofErr w:type="gramEnd"/>
      <w:r w:rsidRPr="00856B25">
        <w:rPr>
          <w:rFonts w:ascii="Times New Roman" w:hAnsi="Times New Roman"/>
          <w:sz w:val="28"/>
          <w:szCs w:val="28"/>
        </w:rPr>
        <w:t xml:space="preserve"> укрепление среднего класса, повысить финансовое благосостояние населения и снизить экономические </w:t>
      </w:r>
      <w:r w:rsidR="000618D5"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856B25">
        <w:rPr>
          <w:rFonts w:ascii="Times New Roman" w:hAnsi="Times New Roman"/>
          <w:sz w:val="28"/>
          <w:szCs w:val="28"/>
        </w:rPr>
        <w:t xml:space="preserve">и финансовые риски в условиях колебаний рыночной экономики. </w:t>
      </w:r>
      <w:r w:rsidR="000618D5">
        <w:rPr>
          <w:rFonts w:ascii="Times New Roman" w:hAnsi="Times New Roman"/>
          <w:sz w:val="28"/>
          <w:szCs w:val="28"/>
        </w:rPr>
        <w:t xml:space="preserve">                    </w:t>
      </w:r>
      <w:r w:rsidRPr="00856B25">
        <w:rPr>
          <w:rFonts w:ascii="Times New Roman" w:hAnsi="Times New Roman"/>
          <w:sz w:val="28"/>
          <w:szCs w:val="28"/>
        </w:rPr>
        <w:t xml:space="preserve">Их реализация предполагает расширение взаимодействия населения </w:t>
      </w:r>
      <w:r w:rsidR="000618D5">
        <w:rPr>
          <w:rFonts w:ascii="Times New Roman" w:hAnsi="Times New Roman"/>
          <w:sz w:val="28"/>
          <w:szCs w:val="28"/>
        </w:rPr>
        <w:t xml:space="preserve">                          </w:t>
      </w:r>
      <w:r w:rsidRPr="00856B25">
        <w:rPr>
          <w:rFonts w:ascii="Times New Roman" w:hAnsi="Times New Roman"/>
          <w:sz w:val="28"/>
          <w:szCs w:val="28"/>
        </w:rPr>
        <w:t>и финансовых институтов, в том числе на основе новых финансовых схем и инструментов, что, в свою очередь, предъявляет повышенные требования к финансовой грамотности населения и к уровню защиты прав потребителей в финансовой сфере.</w:t>
      </w:r>
    </w:p>
    <w:p w:rsidR="00FC63BF" w:rsidRPr="00856B25" w:rsidRDefault="00FC63BF" w:rsidP="006E0942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856B25">
        <w:rPr>
          <w:rFonts w:ascii="Times New Roman" w:hAnsi="Times New Roman"/>
          <w:sz w:val="28"/>
          <w:szCs w:val="28"/>
        </w:rPr>
        <w:t>Информационно-просветительская кампания нацелена на развитие финансовой грамотности, проведение информационной кампании в сферах оказания финансовых услуг, управления личными финансами, что позволит населению в полной мере участвовать в экономике и повышать уровень благосостояния за счет распределения имеющихся денежных ресурсов и планирования будущих расходов.</w:t>
      </w:r>
    </w:p>
    <w:p w:rsidR="00FC63BF" w:rsidRPr="008731CB" w:rsidRDefault="00FC63BF" w:rsidP="006E0942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8731CB">
        <w:rPr>
          <w:rFonts w:ascii="Times New Roman" w:hAnsi="Times New Roman"/>
          <w:sz w:val="28"/>
          <w:szCs w:val="28"/>
        </w:rPr>
        <w:t>Для привлечения большего количества граждан Ханты-Мансийского района к участию в обсуждении вопросов формирования бюджета Ханты-Мансийского райо</w:t>
      </w:r>
      <w:r w:rsidR="000618D5">
        <w:rPr>
          <w:rFonts w:ascii="Times New Roman" w:hAnsi="Times New Roman"/>
          <w:sz w:val="28"/>
          <w:szCs w:val="28"/>
        </w:rPr>
        <w:t>на и его исполнения разработан «</w:t>
      </w:r>
      <w:r w:rsidRPr="008731CB">
        <w:rPr>
          <w:rFonts w:ascii="Times New Roman" w:hAnsi="Times New Roman"/>
          <w:sz w:val="28"/>
          <w:szCs w:val="28"/>
        </w:rPr>
        <w:t>Бюджет для граждан</w:t>
      </w:r>
      <w:r w:rsidR="000618D5">
        <w:rPr>
          <w:rFonts w:ascii="Times New Roman" w:hAnsi="Times New Roman"/>
          <w:sz w:val="28"/>
          <w:szCs w:val="28"/>
        </w:rPr>
        <w:t>». «</w:t>
      </w:r>
      <w:r w:rsidRPr="008731CB">
        <w:rPr>
          <w:rFonts w:ascii="Times New Roman" w:hAnsi="Times New Roman"/>
          <w:sz w:val="28"/>
          <w:szCs w:val="28"/>
        </w:rPr>
        <w:t>Бюджет для граждан</w:t>
      </w:r>
      <w:r w:rsidR="000618D5">
        <w:rPr>
          <w:rFonts w:ascii="Times New Roman" w:hAnsi="Times New Roman"/>
          <w:sz w:val="28"/>
          <w:szCs w:val="28"/>
        </w:rPr>
        <w:t>»</w:t>
      </w:r>
      <w:r w:rsidRPr="008731CB">
        <w:rPr>
          <w:rFonts w:ascii="Times New Roman" w:hAnsi="Times New Roman"/>
          <w:sz w:val="28"/>
          <w:szCs w:val="28"/>
        </w:rPr>
        <w:t xml:space="preserve"> предназначен, прежде всего, для жителей Ханты-Мансийского района, не обладающих специальными знаниями в сфере бюджетного законодательства. Информация, размещаемая в разде</w:t>
      </w:r>
      <w:r w:rsidR="000618D5">
        <w:rPr>
          <w:rFonts w:ascii="Times New Roman" w:hAnsi="Times New Roman"/>
          <w:sz w:val="28"/>
          <w:szCs w:val="28"/>
        </w:rPr>
        <w:t>ле                      с аналогичным наименованием «</w:t>
      </w:r>
      <w:r w:rsidRPr="008731CB">
        <w:rPr>
          <w:rFonts w:ascii="Times New Roman" w:hAnsi="Times New Roman"/>
          <w:sz w:val="28"/>
          <w:szCs w:val="28"/>
        </w:rPr>
        <w:t>Бюджет для граждан</w:t>
      </w:r>
      <w:r w:rsidR="000618D5">
        <w:rPr>
          <w:rFonts w:ascii="Times New Roman" w:hAnsi="Times New Roman"/>
          <w:sz w:val="28"/>
          <w:szCs w:val="28"/>
        </w:rPr>
        <w:t>»</w:t>
      </w:r>
      <w:r w:rsidRPr="008731CB">
        <w:rPr>
          <w:rFonts w:ascii="Times New Roman" w:hAnsi="Times New Roman"/>
          <w:sz w:val="28"/>
          <w:szCs w:val="28"/>
        </w:rPr>
        <w:t xml:space="preserve"> на официальном </w:t>
      </w:r>
      <w:r w:rsidRPr="008731CB">
        <w:rPr>
          <w:rFonts w:ascii="Times New Roman" w:hAnsi="Times New Roman"/>
          <w:sz w:val="28"/>
          <w:szCs w:val="28"/>
        </w:rPr>
        <w:lastRenderedPageBreak/>
        <w:t xml:space="preserve">сайте администрации Ханты-Мансийского района, в доступной форме знакомит граждан с основными целями, задачами и приоритетными направлениями бюджетной политики Ханты-Мансийского района, </w:t>
      </w:r>
      <w:r w:rsidR="000618D5">
        <w:rPr>
          <w:rFonts w:ascii="Times New Roman" w:hAnsi="Times New Roman"/>
          <w:sz w:val="28"/>
          <w:szCs w:val="28"/>
        </w:rPr>
        <w:t xml:space="preserve">                     </w:t>
      </w:r>
      <w:r w:rsidRPr="008731CB">
        <w:rPr>
          <w:rFonts w:ascii="Times New Roman" w:hAnsi="Times New Roman"/>
          <w:sz w:val="28"/>
          <w:szCs w:val="28"/>
        </w:rPr>
        <w:t xml:space="preserve">с основными характеристиками бюджета района и результатами </w:t>
      </w:r>
      <w:r w:rsidR="000618D5">
        <w:rPr>
          <w:rFonts w:ascii="Times New Roman" w:hAnsi="Times New Roman"/>
          <w:sz w:val="28"/>
          <w:szCs w:val="28"/>
        </w:rPr>
        <w:t xml:space="preserve">                      </w:t>
      </w:r>
      <w:r w:rsidRPr="008731CB">
        <w:rPr>
          <w:rFonts w:ascii="Times New Roman" w:hAnsi="Times New Roman"/>
          <w:sz w:val="28"/>
          <w:szCs w:val="28"/>
        </w:rPr>
        <w:t>его исполнения.</w:t>
      </w:r>
    </w:p>
    <w:p w:rsidR="00FC63BF" w:rsidRPr="008731CB" w:rsidRDefault="00FC63BF" w:rsidP="006E0942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8731CB">
        <w:rPr>
          <w:rFonts w:ascii="Times New Roman" w:hAnsi="Times New Roman"/>
          <w:sz w:val="28"/>
          <w:szCs w:val="28"/>
        </w:rPr>
        <w:t xml:space="preserve">Организация публичных слушаний по решению о бюджете </w:t>
      </w:r>
      <w:r w:rsidR="000618D5">
        <w:rPr>
          <w:rFonts w:ascii="Times New Roman" w:hAnsi="Times New Roman"/>
          <w:sz w:val="28"/>
          <w:szCs w:val="28"/>
        </w:rPr>
        <w:t xml:space="preserve">                         </w:t>
      </w:r>
      <w:r w:rsidRPr="008731CB">
        <w:rPr>
          <w:rFonts w:ascii="Times New Roman" w:hAnsi="Times New Roman"/>
          <w:sz w:val="28"/>
          <w:szCs w:val="28"/>
        </w:rPr>
        <w:t>на очередной ф</w:t>
      </w:r>
      <w:r w:rsidR="000618D5">
        <w:rPr>
          <w:rFonts w:ascii="Times New Roman" w:hAnsi="Times New Roman"/>
          <w:sz w:val="28"/>
          <w:szCs w:val="28"/>
        </w:rPr>
        <w:t>инансовый год и плановый период</w:t>
      </w:r>
      <w:r w:rsidRPr="008731CB">
        <w:rPr>
          <w:rFonts w:ascii="Times New Roman" w:hAnsi="Times New Roman"/>
          <w:sz w:val="28"/>
          <w:szCs w:val="28"/>
        </w:rPr>
        <w:t xml:space="preserve"> по годово</w:t>
      </w:r>
      <w:r w:rsidR="000618D5">
        <w:rPr>
          <w:rFonts w:ascii="Times New Roman" w:hAnsi="Times New Roman"/>
          <w:sz w:val="28"/>
          <w:szCs w:val="28"/>
        </w:rPr>
        <w:t>му отчету                    об исполнении бюджета</w:t>
      </w:r>
      <w:r w:rsidRPr="008731CB">
        <w:rPr>
          <w:rFonts w:ascii="Times New Roman" w:hAnsi="Times New Roman"/>
          <w:sz w:val="28"/>
          <w:szCs w:val="28"/>
        </w:rPr>
        <w:t xml:space="preserve"> предоставит гражданам открытый доступ </w:t>
      </w:r>
      <w:r w:rsidR="000618D5">
        <w:rPr>
          <w:rFonts w:ascii="Times New Roman" w:hAnsi="Times New Roman"/>
          <w:sz w:val="28"/>
          <w:szCs w:val="28"/>
        </w:rPr>
        <w:t xml:space="preserve">                          </w:t>
      </w:r>
      <w:r w:rsidRPr="008731CB">
        <w:rPr>
          <w:rFonts w:ascii="Times New Roman" w:hAnsi="Times New Roman"/>
          <w:sz w:val="28"/>
          <w:szCs w:val="28"/>
        </w:rPr>
        <w:t>к качественной информации.</w:t>
      </w:r>
    </w:p>
    <w:p w:rsidR="00FC63BF" w:rsidRDefault="00FC63BF" w:rsidP="006E0942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8731CB">
        <w:rPr>
          <w:rFonts w:ascii="Times New Roman" w:hAnsi="Times New Roman"/>
          <w:sz w:val="28"/>
          <w:szCs w:val="28"/>
        </w:rPr>
        <w:t xml:space="preserve">С 2011 года ежегодно Ханты-Мансийский район принимает </w:t>
      </w:r>
      <w:r w:rsidR="000618D5">
        <w:rPr>
          <w:rFonts w:ascii="Times New Roman" w:hAnsi="Times New Roman"/>
          <w:sz w:val="28"/>
          <w:szCs w:val="28"/>
        </w:rPr>
        <w:t>участие во Всероссийской акции «</w:t>
      </w:r>
      <w:r w:rsidRPr="008731CB">
        <w:rPr>
          <w:rFonts w:ascii="Times New Roman" w:hAnsi="Times New Roman"/>
          <w:sz w:val="28"/>
          <w:szCs w:val="28"/>
        </w:rPr>
        <w:t>День финансовой грамотности в учебных заведениях</w:t>
      </w:r>
      <w:r w:rsidR="000618D5">
        <w:rPr>
          <w:rFonts w:ascii="Times New Roman" w:hAnsi="Times New Roman"/>
          <w:sz w:val="28"/>
          <w:szCs w:val="28"/>
        </w:rPr>
        <w:t>»</w:t>
      </w:r>
      <w:r w:rsidRPr="008731CB">
        <w:rPr>
          <w:rFonts w:ascii="Times New Roman" w:hAnsi="Times New Roman"/>
          <w:sz w:val="28"/>
          <w:szCs w:val="28"/>
        </w:rPr>
        <w:t xml:space="preserve">, обеспечив максимальный охват организаций, осуществляющих образовательную деятельность </w:t>
      </w:r>
      <w:proofErr w:type="gramStart"/>
      <w:r w:rsidRPr="008731CB">
        <w:rPr>
          <w:rFonts w:ascii="Times New Roman" w:hAnsi="Times New Roman"/>
          <w:sz w:val="28"/>
          <w:szCs w:val="28"/>
        </w:rPr>
        <w:t>в</w:t>
      </w:r>
      <w:proofErr w:type="gramEnd"/>
      <w:r w:rsidRPr="008731C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731CB">
        <w:rPr>
          <w:rFonts w:ascii="Times New Roman" w:hAnsi="Times New Roman"/>
          <w:sz w:val="28"/>
          <w:szCs w:val="28"/>
        </w:rPr>
        <w:t>Ханты-Мансийском</w:t>
      </w:r>
      <w:proofErr w:type="gramEnd"/>
      <w:r w:rsidRPr="008731CB">
        <w:rPr>
          <w:rFonts w:ascii="Times New Roman" w:hAnsi="Times New Roman"/>
          <w:sz w:val="28"/>
          <w:szCs w:val="28"/>
        </w:rPr>
        <w:t xml:space="preserve"> районе</w:t>
      </w:r>
      <w:r w:rsidR="000618D5">
        <w:rPr>
          <w:rFonts w:ascii="Times New Roman" w:hAnsi="Times New Roman"/>
          <w:sz w:val="28"/>
          <w:szCs w:val="28"/>
        </w:rPr>
        <w:t>,</w:t>
      </w:r>
      <w:r w:rsidRPr="008731CB">
        <w:rPr>
          <w:rFonts w:ascii="Times New Roman" w:hAnsi="Times New Roman"/>
          <w:sz w:val="28"/>
          <w:szCs w:val="28"/>
        </w:rPr>
        <w:t xml:space="preserve"> и привлечение авторитетных экспертов финансового сообщества для проведения уроков, лекций.</w:t>
      </w:r>
    </w:p>
    <w:p w:rsidR="005F2E17" w:rsidRDefault="005F2E17" w:rsidP="006E0942">
      <w:pPr>
        <w:pStyle w:val="a7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5F2E17">
        <w:rPr>
          <w:rFonts w:ascii="Times New Roman" w:hAnsi="Times New Roman"/>
          <w:color w:val="000000"/>
          <w:sz w:val="28"/>
          <w:szCs w:val="28"/>
        </w:rPr>
        <w:t xml:space="preserve">Регулярное размещение в информационно-телекоммуникационной сети Интернет «Бюджета для граждан», организация публичных слушаний по проекту </w:t>
      </w:r>
      <w:r>
        <w:rPr>
          <w:rFonts w:ascii="Times New Roman" w:hAnsi="Times New Roman"/>
          <w:color w:val="000000"/>
          <w:sz w:val="28"/>
          <w:szCs w:val="28"/>
        </w:rPr>
        <w:t>решения Думы Ханты-Мансийского района</w:t>
      </w:r>
      <w:r w:rsidRPr="005F2E17">
        <w:rPr>
          <w:rFonts w:ascii="Times New Roman" w:hAnsi="Times New Roman"/>
          <w:color w:val="000000"/>
          <w:sz w:val="28"/>
          <w:szCs w:val="28"/>
        </w:rPr>
        <w:t xml:space="preserve"> о бюджете </w:t>
      </w:r>
      <w:r w:rsidR="000618D5">
        <w:rPr>
          <w:rFonts w:ascii="Times New Roman" w:hAnsi="Times New Roman"/>
          <w:color w:val="000000"/>
          <w:sz w:val="28"/>
          <w:szCs w:val="28"/>
        </w:rPr>
        <w:t xml:space="preserve">            </w:t>
      </w:r>
      <w:r w:rsidRPr="005F2E17">
        <w:rPr>
          <w:rFonts w:ascii="Times New Roman" w:hAnsi="Times New Roman"/>
          <w:color w:val="000000"/>
          <w:sz w:val="28"/>
          <w:szCs w:val="28"/>
        </w:rPr>
        <w:t xml:space="preserve">на очередной финансовый год и плановый период, по годовому отчету </w:t>
      </w:r>
      <w:r w:rsidR="000618D5">
        <w:rPr>
          <w:rFonts w:ascii="Times New Roman" w:hAnsi="Times New Roman"/>
          <w:color w:val="000000"/>
          <w:sz w:val="28"/>
          <w:szCs w:val="28"/>
        </w:rPr>
        <w:t xml:space="preserve">                </w:t>
      </w:r>
      <w:r w:rsidRPr="005F2E17">
        <w:rPr>
          <w:rFonts w:ascii="Times New Roman" w:hAnsi="Times New Roman"/>
          <w:color w:val="000000"/>
          <w:sz w:val="28"/>
          <w:szCs w:val="28"/>
        </w:rPr>
        <w:t xml:space="preserve">об исполнении бюджета, проведение Дня финансовой грамотности </w:t>
      </w:r>
      <w:r w:rsidR="000618D5">
        <w:rPr>
          <w:rFonts w:ascii="Times New Roman" w:hAnsi="Times New Roman"/>
          <w:color w:val="000000"/>
          <w:sz w:val="28"/>
          <w:szCs w:val="28"/>
        </w:rPr>
        <w:t xml:space="preserve">                       </w:t>
      </w:r>
      <w:r w:rsidRPr="005F2E17">
        <w:rPr>
          <w:rFonts w:ascii="Times New Roman" w:hAnsi="Times New Roman"/>
          <w:color w:val="000000"/>
          <w:sz w:val="28"/>
          <w:szCs w:val="28"/>
        </w:rPr>
        <w:t>в учебных заведениях позволит обеспечить публичность управления общественными финансами, расширить возможности граждан по более эффективному использованию финансовых услуг в целях повышения собственного благосостояния</w:t>
      </w:r>
      <w:proofErr w:type="gramEnd"/>
      <w:r w:rsidRPr="005F2E17">
        <w:rPr>
          <w:rFonts w:ascii="Times New Roman" w:hAnsi="Times New Roman"/>
          <w:color w:val="000000"/>
          <w:sz w:val="28"/>
          <w:szCs w:val="28"/>
        </w:rPr>
        <w:t xml:space="preserve"> и роста сбережений и, как следствие, окажет влияние на ускорение темпов роста экономики </w:t>
      </w:r>
      <w:r>
        <w:rPr>
          <w:rFonts w:ascii="Times New Roman" w:hAnsi="Times New Roman"/>
          <w:color w:val="000000"/>
          <w:sz w:val="28"/>
          <w:szCs w:val="28"/>
        </w:rPr>
        <w:t>Ханты-Мансийского района</w:t>
      </w:r>
      <w:r w:rsidRPr="005F2E17">
        <w:rPr>
          <w:rFonts w:ascii="Times New Roman" w:hAnsi="Times New Roman"/>
          <w:color w:val="000000"/>
          <w:sz w:val="28"/>
          <w:szCs w:val="28"/>
        </w:rPr>
        <w:t>.</w:t>
      </w:r>
    </w:p>
    <w:p w:rsidR="00832EF9" w:rsidRPr="00832EF9" w:rsidRDefault="00832EF9" w:rsidP="006E0942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832EF9">
        <w:rPr>
          <w:rFonts w:ascii="Times New Roman" w:hAnsi="Times New Roman"/>
          <w:sz w:val="28"/>
          <w:szCs w:val="28"/>
        </w:rPr>
        <w:t xml:space="preserve">В части управления муниципальным долгом </w:t>
      </w:r>
      <w:proofErr w:type="gramStart"/>
      <w:r w:rsidRPr="00832EF9">
        <w:rPr>
          <w:rFonts w:ascii="Times New Roman" w:hAnsi="Times New Roman"/>
          <w:sz w:val="28"/>
          <w:szCs w:val="28"/>
        </w:rPr>
        <w:t>в</w:t>
      </w:r>
      <w:proofErr w:type="gramEnd"/>
      <w:r w:rsidRPr="00832EF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32EF9">
        <w:rPr>
          <w:rFonts w:ascii="Times New Roman" w:hAnsi="Times New Roman"/>
          <w:sz w:val="28"/>
          <w:szCs w:val="28"/>
        </w:rPr>
        <w:t>Ханты-Мансийском</w:t>
      </w:r>
      <w:proofErr w:type="gramEnd"/>
      <w:r w:rsidRPr="00832EF9">
        <w:rPr>
          <w:rFonts w:ascii="Times New Roman" w:hAnsi="Times New Roman"/>
          <w:sz w:val="28"/>
          <w:szCs w:val="28"/>
        </w:rPr>
        <w:t xml:space="preserve"> районе комитет по финансам администрации Ханты-Мансийского района ведет учет долговых обязательств и осуществляет обслуживание муниципального долга.</w:t>
      </w:r>
    </w:p>
    <w:p w:rsidR="00832EF9" w:rsidRPr="00832EF9" w:rsidRDefault="00832EF9" w:rsidP="006E0942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832EF9">
        <w:rPr>
          <w:rFonts w:ascii="Times New Roman" w:hAnsi="Times New Roman"/>
          <w:sz w:val="28"/>
          <w:szCs w:val="28"/>
        </w:rPr>
        <w:t>Муниципальный долг Ханты-Мансийского района по состоянию</w:t>
      </w:r>
      <w:r w:rsidR="000618D5">
        <w:rPr>
          <w:rFonts w:ascii="Times New Roman" w:hAnsi="Times New Roman"/>
          <w:sz w:val="28"/>
          <w:szCs w:val="28"/>
        </w:rPr>
        <w:t xml:space="preserve">                     </w:t>
      </w:r>
      <w:r w:rsidRPr="00832EF9">
        <w:rPr>
          <w:rFonts w:ascii="Times New Roman" w:hAnsi="Times New Roman"/>
          <w:sz w:val="28"/>
          <w:szCs w:val="28"/>
        </w:rPr>
        <w:t xml:space="preserve"> на 1 января 2016 года составил 0,0 тыс. рублей. </w:t>
      </w:r>
    </w:p>
    <w:p w:rsidR="00832EF9" w:rsidRPr="005F2E17" w:rsidRDefault="000618D5" w:rsidP="006E0942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настоящее время</w:t>
      </w:r>
      <w:r w:rsidR="00832EF9" w:rsidRPr="00832EF9">
        <w:rPr>
          <w:rFonts w:ascii="Times New Roman" w:hAnsi="Times New Roman"/>
          <w:sz w:val="28"/>
          <w:szCs w:val="28"/>
        </w:rPr>
        <w:t xml:space="preserve"> реализация мероприятий, направленных на досрочный завоз каменного угля в населенные пункты Ханты-Мансийского района</w:t>
      </w:r>
      <w:r>
        <w:rPr>
          <w:rFonts w:ascii="Times New Roman" w:hAnsi="Times New Roman"/>
          <w:sz w:val="28"/>
          <w:szCs w:val="28"/>
        </w:rPr>
        <w:t>,</w:t>
      </w:r>
      <w:r w:rsidR="00832EF9" w:rsidRPr="00832E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требует </w:t>
      </w:r>
      <w:r w:rsidR="00832EF9" w:rsidRPr="00832EF9">
        <w:rPr>
          <w:rFonts w:ascii="Times New Roman" w:hAnsi="Times New Roman"/>
          <w:sz w:val="28"/>
          <w:szCs w:val="28"/>
        </w:rPr>
        <w:t>ежегод</w:t>
      </w:r>
      <w:r>
        <w:rPr>
          <w:rFonts w:ascii="Times New Roman" w:hAnsi="Times New Roman"/>
          <w:sz w:val="28"/>
          <w:szCs w:val="28"/>
        </w:rPr>
        <w:t>ного заимствования</w:t>
      </w:r>
      <w:r w:rsidR="00832EF9" w:rsidRPr="00832EF9">
        <w:rPr>
          <w:rFonts w:ascii="Times New Roman" w:hAnsi="Times New Roman"/>
          <w:sz w:val="28"/>
          <w:szCs w:val="28"/>
        </w:rPr>
        <w:t xml:space="preserve"> денежных средств из бюджета Ханты</w:t>
      </w:r>
      <w:r>
        <w:rPr>
          <w:rFonts w:ascii="Times New Roman" w:hAnsi="Times New Roman"/>
          <w:sz w:val="28"/>
          <w:szCs w:val="28"/>
        </w:rPr>
        <w:t xml:space="preserve">-Мансийского автономного округа – </w:t>
      </w:r>
      <w:r w:rsidR="00832EF9" w:rsidRPr="00832EF9">
        <w:rPr>
          <w:rFonts w:ascii="Times New Roman" w:hAnsi="Times New Roman"/>
          <w:sz w:val="28"/>
          <w:szCs w:val="28"/>
        </w:rPr>
        <w:t>Югры, что приводит к необходимости обслуживания муниципального долга и</w:t>
      </w:r>
      <w:r>
        <w:rPr>
          <w:rFonts w:ascii="Times New Roman" w:hAnsi="Times New Roman"/>
          <w:sz w:val="28"/>
          <w:szCs w:val="28"/>
        </w:rPr>
        <w:t>,</w:t>
      </w:r>
      <w:r w:rsidR="00832EF9" w:rsidRPr="00832EF9">
        <w:rPr>
          <w:rFonts w:ascii="Times New Roman" w:hAnsi="Times New Roman"/>
          <w:sz w:val="28"/>
          <w:szCs w:val="28"/>
        </w:rPr>
        <w:t xml:space="preserve"> как следствие</w:t>
      </w:r>
      <w:r>
        <w:rPr>
          <w:rFonts w:ascii="Times New Roman" w:hAnsi="Times New Roman"/>
          <w:sz w:val="28"/>
          <w:szCs w:val="28"/>
        </w:rPr>
        <w:t>,</w:t>
      </w:r>
      <w:r w:rsidR="00832EF9" w:rsidRPr="00832EF9">
        <w:rPr>
          <w:rFonts w:ascii="Times New Roman" w:hAnsi="Times New Roman"/>
          <w:sz w:val="28"/>
          <w:szCs w:val="28"/>
        </w:rPr>
        <w:t xml:space="preserve"> потребует реализации мер по снижению стоимости заимствований.</w:t>
      </w:r>
    </w:p>
    <w:p w:rsidR="00782D42" w:rsidRPr="008731CB" w:rsidRDefault="00782D42" w:rsidP="006E0942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731CB">
        <w:rPr>
          <w:rFonts w:ascii="Times New Roman" w:hAnsi="Times New Roman"/>
          <w:sz w:val="28"/>
          <w:szCs w:val="28"/>
        </w:rPr>
        <w:t xml:space="preserve">Муниципальная программа призвана создать условия для дальнейшего развития и совершенствования межбюджетных отношений, для сокращения различий в бюджетной обеспеченности муниципальных образований сельских поселений района в целях наиболее полного удовлетворения спроса граждан на муниципальные услуги, для </w:t>
      </w:r>
      <w:r w:rsidRPr="008731CB">
        <w:rPr>
          <w:rFonts w:ascii="Times New Roman" w:hAnsi="Times New Roman"/>
          <w:sz w:val="28"/>
          <w:szCs w:val="28"/>
        </w:rPr>
        <w:lastRenderedPageBreak/>
        <w:t>устойчивого исполнения бюджетов муниципальных образований Ханты-Мансийского района, обеспечения финансированием социально-значимых и первоочередных расходов в целях недопущения ухудшения социально-экономической ситуации, создания стимулов к повышению управления муниципальными финансами.</w:t>
      </w:r>
      <w:proofErr w:type="gramEnd"/>
    </w:p>
    <w:p w:rsidR="00FC63BF" w:rsidRPr="008731CB" w:rsidRDefault="00FC63BF" w:rsidP="006E0942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8731CB">
        <w:rPr>
          <w:rFonts w:ascii="Times New Roman" w:hAnsi="Times New Roman"/>
          <w:sz w:val="28"/>
          <w:szCs w:val="28"/>
        </w:rPr>
        <w:t xml:space="preserve">Реализация программных мероприятий создаст необходимые условия для повышения эффективности и открытости управления муниципальными финансами, будет способствовать повышению качества управления муниципальными финансами </w:t>
      </w:r>
      <w:proofErr w:type="gramStart"/>
      <w:r w:rsidRPr="008731CB">
        <w:rPr>
          <w:rFonts w:ascii="Times New Roman" w:hAnsi="Times New Roman"/>
          <w:sz w:val="28"/>
          <w:szCs w:val="28"/>
        </w:rPr>
        <w:t>в</w:t>
      </w:r>
      <w:proofErr w:type="gramEnd"/>
      <w:r w:rsidRPr="008731C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731CB">
        <w:rPr>
          <w:rFonts w:ascii="Times New Roman" w:hAnsi="Times New Roman"/>
          <w:sz w:val="28"/>
          <w:szCs w:val="28"/>
        </w:rPr>
        <w:t>Ханты-Мансийском</w:t>
      </w:r>
      <w:proofErr w:type="gramEnd"/>
      <w:r w:rsidRPr="008731CB">
        <w:rPr>
          <w:rFonts w:ascii="Times New Roman" w:hAnsi="Times New Roman"/>
          <w:sz w:val="28"/>
          <w:szCs w:val="28"/>
        </w:rPr>
        <w:t xml:space="preserve"> районе.</w:t>
      </w:r>
    </w:p>
    <w:p w:rsidR="00FC63BF" w:rsidRPr="008731CB" w:rsidRDefault="00FC63BF" w:rsidP="006E0942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8731CB">
        <w:rPr>
          <w:rFonts w:ascii="Times New Roman" w:hAnsi="Times New Roman"/>
          <w:sz w:val="28"/>
          <w:szCs w:val="28"/>
        </w:rPr>
        <w:t xml:space="preserve">Эффективное управление муниципальными финансами, в свою очередь, позволит обеспечить условия для устойчивого экономического развития и сохранения экономической стабильности при безусловном исполнении принятых расходных обязательств, повышения эффективности бюджетных расходов, совершенствования межбюджетных отношений </w:t>
      </w:r>
      <w:r w:rsidR="000618D5">
        <w:rPr>
          <w:rFonts w:ascii="Times New Roman" w:hAnsi="Times New Roman"/>
          <w:sz w:val="28"/>
          <w:szCs w:val="28"/>
        </w:rPr>
        <w:t xml:space="preserve">                </w:t>
      </w:r>
      <w:r w:rsidRPr="008731CB">
        <w:rPr>
          <w:rFonts w:ascii="Times New Roman" w:hAnsi="Times New Roman"/>
          <w:sz w:val="28"/>
          <w:szCs w:val="28"/>
        </w:rPr>
        <w:t>и решения других задач бюджетной политики.</w:t>
      </w:r>
    </w:p>
    <w:p w:rsidR="0053487F" w:rsidRPr="008731CB" w:rsidRDefault="0053487F" w:rsidP="006E0942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2618B" w:rsidRPr="008731CB" w:rsidRDefault="00644F2A" w:rsidP="006E0942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8731CB">
        <w:rPr>
          <w:rFonts w:ascii="Times New Roman" w:hAnsi="Times New Roman"/>
          <w:b/>
          <w:sz w:val="28"/>
          <w:szCs w:val="28"/>
        </w:rPr>
        <w:t xml:space="preserve">Раздел </w:t>
      </w:r>
      <w:r w:rsidR="003E179C" w:rsidRPr="008731CB">
        <w:rPr>
          <w:rFonts w:ascii="Times New Roman" w:hAnsi="Times New Roman"/>
          <w:b/>
          <w:sz w:val="28"/>
          <w:szCs w:val="28"/>
        </w:rPr>
        <w:t>2</w:t>
      </w:r>
      <w:r w:rsidR="0042618B" w:rsidRPr="008731CB">
        <w:rPr>
          <w:rFonts w:ascii="Times New Roman" w:hAnsi="Times New Roman"/>
          <w:b/>
          <w:sz w:val="28"/>
          <w:szCs w:val="28"/>
        </w:rPr>
        <w:t>.</w:t>
      </w:r>
      <w:r w:rsidRPr="008731CB">
        <w:rPr>
          <w:rFonts w:ascii="Times New Roman" w:hAnsi="Times New Roman"/>
          <w:b/>
          <w:sz w:val="28"/>
          <w:szCs w:val="28"/>
        </w:rPr>
        <w:t xml:space="preserve"> </w:t>
      </w:r>
      <w:r w:rsidR="003E179C" w:rsidRPr="008731CB">
        <w:rPr>
          <w:rFonts w:ascii="Times New Roman" w:hAnsi="Times New Roman"/>
          <w:b/>
          <w:sz w:val="28"/>
          <w:szCs w:val="28"/>
        </w:rPr>
        <w:t>Цели,</w:t>
      </w:r>
      <w:r w:rsidR="0042618B" w:rsidRPr="008731CB">
        <w:rPr>
          <w:rFonts w:ascii="Times New Roman" w:hAnsi="Times New Roman"/>
          <w:b/>
          <w:sz w:val="28"/>
          <w:szCs w:val="28"/>
        </w:rPr>
        <w:t xml:space="preserve"> задачи </w:t>
      </w:r>
      <w:r w:rsidR="003E179C" w:rsidRPr="008731CB">
        <w:rPr>
          <w:rFonts w:ascii="Times New Roman" w:hAnsi="Times New Roman"/>
          <w:b/>
          <w:sz w:val="28"/>
          <w:szCs w:val="28"/>
        </w:rPr>
        <w:t>и показатели их достижения</w:t>
      </w:r>
    </w:p>
    <w:p w:rsidR="00C12953" w:rsidRPr="008731CB" w:rsidRDefault="00C12953" w:rsidP="006E0942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B21F5B" w:rsidRPr="008731CB" w:rsidRDefault="000F61B4" w:rsidP="006E0942">
      <w:pPr>
        <w:pStyle w:val="a7"/>
        <w:jc w:val="both"/>
        <w:rPr>
          <w:rFonts w:ascii="Times New Roman" w:hAnsi="Times New Roman"/>
          <w:bCs/>
          <w:sz w:val="28"/>
          <w:szCs w:val="28"/>
        </w:rPr>
      </w:pPr>
      <w:r w:rsidRPr="008731CB">
        <w:rPr>
          <w:rFonts w:ascii="Times New Roman" w:hAnsi="Times New Roman"/>
          <w:sz w:val="28"/>
          <w:szCs w:val="28"/>
        </w:rPr>
        <w:tab/>
      </w:r>
      <w:r w:rsidR="00055746" w:rsidRPr="008731CB">
        <w:rPr>
          <w:rFonts w:ascii="Times New Roman" w:hAnsi="Times New Roman"/>
          <w:sz w:val="28"/>
          <w:szCs w:val="28"/>
        </w:rPr>
        <w:t xml:space="preserve">Основной целью муниципальной программы является </w:t>
      </w:r>
      <w:r w:rsidR="00055746" w:rsidRPr="008731CB">
        <w:rPr>
          <w:rFonts w:ascii="Times New Roman" w:hAnsi="Times New Roman"/>
          <w:bCs/>
          <w:sz w:val="28"/>
          <w:szCs w:val="28"/>
        </w:rPr>
        <w:t>обеспечение равных условий для устойчивого исполнения расходных обязательств муниципальных образований сельских поселений района и повышения качества управления муниципальными финансами.</w:t>
      </w:r>
    </w:p>
    <w:p w:rsidR="00B46F69" w:rsidRDefault="00B46F69" w:rsidP="006E0942">
      <w:pPr>
        <w:pStyle w:val="a7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8731CB">
        <w:rPr>
          <w:rFonts w:ascii="Times New Roman" w:hAnsi="Times New Roman"/>
          <w:bCs/>
          <w:sz w:val="28"/>
          <w:szCs w:val="28"/>
        </w:rPr>
        <w:t xml:space="preserve">Определение данной цели обусловлено Бюджетным </w:t>
      </w:r>
      <w:r w:rsidR="000618D5">
        <w:rPr>
          <w:rFonts w:ascii="Times New Roman" w:hAnsi="Times New Roman"/>
          <w:bCs/>
          <w:sz w:val="28"/>
          <w:szCs w:val="28"/>
        </w:rPr>
        <w:t>к</w:t>
      </w:r>
      <w:r w:rsidRPr="008731CB">
        <w:rPr>
          <w:rFonts w:ascii="Times New Roman" w:hAnsi="Times New Roman"/>
          <w:bCs/>
          <w:sz w:val="28"/>
          <w:szCs w:val="28"/>
        </w:rPr>
        <w:t xml:space="preserve">одексом Российской Федерации, </w:t>
      </w:r>
      <w:r w:rsidR="00B94662">
        <w:rPr>
          <w:rFonts w:ascii="Times New Roman" w:hAnsi="Times New Roman"/>
          <w:bCs/>
          <w:sz w:val="28"/>
          <w:szCs w:val="28"/>
        </w:rPr>
        <w:t>у</w:t>
      </w:r>
      <w:r w:rsidRPr="008731CB">
        <w:rPr>
          <w:rFonts w:ascii="Times New Roman" w:hAnsi="Times New Roman"/>
          <w:bCs/>
          <w:sz w:val="28"/>
          <w:szCs w:val="28"/>
        </w:rPr>
        <w:t xml:space="preserve">казами Президента Российской Федерации </w:t>
      </w:r>
      <w:r w:rsidR="00B94662">
        <w:rPr>
          <w:rFonts w:ascii="Times New Roman" w:hAnsi="Times New Roman"/>
          <w:bCs/>
          <w:sz w:val="28"/>
          <w:szCs w:val="28"/>
        </w:rPr>
        <w:t xml:space="preserve">               </w:t>
      </w:r>
      <w:r w:rsidRPr="008731CB">
        <w:rPr>
          <w:rFonts w:ascii="Times New Roman" w:hAnsi="Times New Roman"/>
          <w:bCs/>
          <w:sz w:val="28"/>
          <w:szCs w:val="28"/>
        </w:rPr>
        <w:t xml:space="preserve">от </w:t>
      </w:r>
      <w:r w:rsidR="00B94662">
        <w:rPr>
          <w:rFonts w:ascii="Times New Roman" w:hAnsi="Times New Roman"/>
          <w:bCs/>
          <w:sz w:val="28"/>
          <w:szCs w:val="28"/>
        </w:rPr>
        <w:t>0</w:t>
      </w:r>
      <w:r w:rsidRPr="008731CB">
        <w:rPr>
          <w:rFonts w:ascii="Times New Roman" w:hAnsi="Times New Roman"/>
          <w:bCs/>
          <w:sz w:val="28"/>
          <w:szCs w:val="28"/>
        </w:rPr>
        <w:t>7</w:t>
      </w:r>
      <w:r w:rsidR="00B94662">
        <w:rPr>
          <w:rFonts w:ascii="Times New Roman" w:hAnsi="Times New Roman"/>
          <w:bCs/>
          <w:sz w:val="28"/>
          <w:szCs w:val="28"/>
        </w:rPr>
        <w:t>.05.2</w:t>
      </w:r>
      <w:r w:rsidRPr="008731CB">
        <w:rPr>
          <w:rFonts w:ascii="Times New Roman" w:hAnsi="Times New Roman"/>
          <w:bCs/>
          <w:sz w:val="28"/>
          <w:szCs w:val="28"/>
        </w:rPr>
        <w:t xml:space="preserve">012 </w:t>
      </w:r>
      <w:hyperlink r:id="rId10" w:history="1">
        <w:r w:rsidRPr="008731CB">
          <w:rPr>
            <w:rStyle w:val="a4"/>
            <w:rFonts w:ascii="Times New Roman" w:hAnsi="Times New Roman"/>
            <w:bCs/>
            <w:color w:val="auto"/>
            <w:sz w:val="28"/>
            <w:szCs w:val="28"/>
            <w:u w:val="none"/>
          </w:rPr>
          <w:t>№ 597</w:t>
        </w:r>
      </w:hyperlink>
      <w:r w:rsidRPr="008731CB">
        <w:rPr>
          <w:rFonts w:ascii="Times New Roman" w:hAnsi="Times New Roman"/>
          <w:bCs/>
          <w:sz w:val="28"/>
          <w:szCs w:val="28"/>
        </w:rPr>
        <w:t xml:space="preserve"> </w:t>
      </w:r>
      <w:r w:rsidR="00910B79" w:rsidRPr="008731CB">
        <w:rPr>
          <w:rFonts w:ascii="Times New Roman" w:hAnsi="Times New Roman"/>
          <w:bCs/>
          <w:sz w:val="28"/>
          <w:szCs w:val="28"/>
        </w:rPr>
        <w:t>«</w:t>
      </w:r>
      <w:r w:rsidRPr="008731CB">
        <w:rPr>
          <w:rFonts w:ascii="Times New Roman" w:hAnsi="Times New Roman"/>
          <w:bCs/>
          <w:sz w:val="28"/>
          <w:szCs w:val="28"/>
        </w:rPr>
        <w:t>О мероприятиях по реализации госу</w:t>
      </w:r>
      <w:r w:rsidR="00910B79" w:rsidRPr="008731CB">
        <w:rPr>
          <w:rFonts w:ascii="Times New Roman" w:hAnsi="Times New Roman"/>
          <w:bCs/>
          <w:sz w:val="28"/>
          <w:szCs w:val="28"/>
        </w:rPr>
        <w:t>дарственной социальной политики»</w:t>
      </w:r>
      <w:r w:rsidRPr="008731CB">
        <w:rPr>
          <w:rFonts w:ascii="Times New Roman" w:hAnsi="Times New Roman"/>
          <w:bCs/>
          <w:sz w:val="28"/>
          <w:szCs w:val="28"/>
        </w:rPr>
        <w:t xml:space="preserve">, от </w:t>
      </w:r>
      <w:r w:rsidR="00B94662">
        <w:rPr>
          <w:rFonts w:ascii="Times New Roman" w:hAnsi="Times New Roman"/>
          <w:bCs/>
          <w:sz w:val="28"/>
          <w:szCs w:val="28"/>
        </w:rPr>
        <w:t>0</w:t>
      </w:r>
      <w:r w:rsidRPr="008731CB">
        <w:rPr>
          <w:rFonts w:ascii="Times New Roman" w:hAnsi="Times New Roman"/>
          <w:bCs/>
          <w:sz w:val="28"/>
          <w:szCs w:val="28"/>
        </w:rPr>
        <w:t>1</w:t>
      </w:r>
      <w:r w:rsidR="00B94662">
        <w:rPr>
          <w:rFonts w:ascii="Times New Roman" w:hAnsi="Times New Roman"/>
          <w:bCs/>
          <w:sz w:val="28"/>
          <w:szCs w:val="28"/>
        </w:rPr>
        <w:t>.06.</w:t>
      </w:r>
      <w:r w:rsidRPr="008731CB">
        <w:rPr>
          <w:rFonts w:ascii="Times New Roman" w:hAnsi="Times New Roman"/>
          <w:bCs/>
          <w:sz w:val="28"/>
          <w:szCs w:val="28"/>
        </w:rPr>
        <w:t>2012</w:t>
      </w:r>
      <w:r w:rsidR="00B94662">
        <w:rPr>
          <w:rFonts w:ascii="Times New Roman" w:hAnsi="Times New Roman"/>
          <w:bCs/>
          <w:sz w:val="28"/>
          <w:szCs w:val="28"/>
        </w:rPr>
        <w:t xml:space="preserve"> </w:t>
      </w:r>
      <w:hyperlink r:id="rId11" w:history="1">
        <w:r w:rsidRPr="008731CB">
          <w:rPr>
            <w:rStyle w:val="a4"/>
            <w:rFonts w:ascii="Times New Roman" w:hAnsi="Times New Roman"/>
            <w:bCs/>
            <w:color w:val="auto"/>
            <w:sz w:val="28"/>
            <w:szCs w:val="28"/>
            <w:u w:val="none"/>
          </w:rPr>
          <w:t>№ 761</w:t>
        </w:r>
      </w:hyperlink>
      <w:r w:rsidRPr="008731CB">
        <w:rPr>
          <w:rFonts w:ascii="Times New Roman" w:hAnsi="Times New Roman"/>
          <w:bCs/>
          <w:sz w:val="28"/>
          <w:szCs w:val="28"/>
        </w:rPr>
        <w:t xml:space="preserve"> </w:t>
      </w:r>
      <w:r w:rsidR="00910B79" w:rsidRPr="008731CB">
        <w:rPr>
          <w:rFonts w:ascii="Times New Roman" w:hAnsi="Times New Roman"/>
          <w:bCs/>
          <w:sz w:val="28"/>
          <w:szCs w:val="28"/>
        </w:rPr>
        <w:t>«</w:t>
      </w:r>
      <w:r w:rsidRPr="008731CB">
        <w:rPr>
          <w:rFonts w:ascii="Times New Roman" w:hAnsi="Times New Roman"/>
          <w:bCs/>
          <w:sz w:val="28"/>
          <w:szCs w:val="28"/>
        </w:rPr>
        <w:t>О национальной стратегии действий в инте</w:t>
      </w:r>
      <w:r w:rsidR="00910B79" w:rsidRPr="008731CB">
        <w:rPr>
          <w:rFonts w:ascii="Times New Roman" w:hAnsi="Times New Roman"/>
          <w:bCs/>
          <w:sz w:val="28"/>
          <w:szCs w:val="28"/>
        </w:rPr>
        <w:t xml:space="preserve">ресах детей на 2012 </w:t>
      </w:r>
      <w:r w:rsidR="00B94662">
        <w:rPr>
          <w:rFonts w:ascii="Times New Roman" w:hAnsi="Times New Roman"/>
          <w:bCs/>
          <w:sz w:val="28"/>
          <w:szCs w:val="28"/>
        </w:rPr>
        <w:t>–</w:t>
      </w:r>
      <w:r w:rsidR="00910B79" w:rsidRPr="008731CB">
        <w:rPr>
          <w:rFonts w:ascii="Times New Roman" w:hAnsi="Times New Roman"/>
          <w:bCs/>
          <w:sz w:val="28"/>
          <w:szCs w:val="28"/>
        </w:rPr>
        <w:t xml:space="preserve"> 2017 годы»</w:t>
      </w:r>
      <w:r w:rsidRPr="008731CB">
        <w:rPr>
          <w:rFonts w:ascii="Times New Roman" w:hAnsi="Times New Roman"/>
          <w:bCs/>
          <w:sz w:val="28"/>
          <w:szCs w:val="28"/>
        </w:rPr>
        <w:t>, Закон</w:t>
      </w:r>
      <w:r w:rsidR="00565B77" w:rsidRPr="008731CB">
        <w:rPr>
          <w:rFonts w:ascii="Times New Roman" w:hAnsi="Times New Roman"/>
          <w:bCs/>
          <w:sz w:val="28"/>
          <w:szCs w:val="28"/>
        </w:rPr>
        <w:t>ом</w:t>
      </w:r>
      <w:r w:rsidRPr="008731CB">
        <w:rPr>
          <w:rFonts w:ascii="Times New Roman" w:hAnsi="Times New Roman"/>
          <w:bCs/>
          <w:sz w:val="28"/>
          <w:szCs w:val="28"/>
        </w:rPr>
        <w:t xml:space="preserve"> </w:t>
      </w:r>
      <w:r w:rsidR="00565B77" w:rsidRPr="008731CB">
        <w:rPr>
          <w:rFonts w:ascii="Times New Roman" w:hAnsi="Times New Roman"/>
          <w:bCs/>
          <w:sz w:val="28"/>
          <w:szCs w:val="28"/>
        </w:rPr>
        <w:t>Ханты-Мансийского автономного округа – Югры</w:t>
      </w:r>
      <w:r w:rsidRPr="008731CB">
        <w:rPr>
          <w:rFonts w:ascii="Times New Roman" w:hAnsi="Times New Roman"/>
          <w:bCs/>
          <w:sz w:val="28"/>
          <w:szCs w:val="28"/>
        </w:rPr>
        <w:t xml:space="preserve"> от 10.11.2008 № 132-оз </w:t>
      </w:r>
      <w:r w:rsidR="00B94662">
        <w:rPr>
          <w:rFonts w:ascii="Times New Roman" w:hAnsi="Times New Roman"/>
          <w:bCs/>
          <w:sz w:val="28"/>
          <w:szCs w:val="28"/>
        </w:rPr>
        <w:t xml:space="preserve">                      </w:t>
      </w:r>
      <w:r w:rsidR="00910B79" w:rsidRPr="008731CB">
        <w:rPr>
          <w:rFonts w:ascii="Times New Roman" w:hAnsi="Times New Roman"/>
          <w:bCs/>
          <w:sz w:val="28"/>
          <w:szCs w:val="28"/>
        </w:rPr>
        <w:t>«</w:t>
      </w:r>
      <w:r w:rsidRPr="008731CB">
        <w:rPr>
          <w:rFonts w:ascii="Times New Roman" w:hAnsi="Times New Roman"/>
          <w:bCs/>
          <w:sz w:val="28"/>
          <w:szCs w:val="28"/>
        </w:rPr>
        <w:t xml:space="preserve">О межбюджетных отношениях в Ханты-Мансийском автономном округе </w:t>
      </w:r>
      <w:r w:rsidR="00910B79" w:rsidRPr="008731CB">
        <w:rPr>
          <w:rFonts w:ascii="Times New Roman" w:hAnsi="Times New Roman"/>
          <w:bCs/>
          <w:sz w:val="28"/>
          <w:szCs w:val="28"/>
        </w:rPr>
        <w:t>–</w:t>
      </w:r>
      <w:r w:rsidRPr="008731CB">
        <w:rPr>
          <w:rFonts w:ascii="Times New Roman" w:hAnsi="Times New Roman"/>
          <w:bCs/>
          <w:sz w:val="28"/>
          <w:szCs w:val="28"/>
        </w:rPr>
        <w:t xml:space="preserve"> Югре</w:t>
      </w:r>
      <w:r w:rsidR="00910B79" w:rsidRPr="008731CB">
        <w:rPr>
          <w:rFonts w:ascii="Times New Roman" w:hAnsi="Times New Roman"/>
          <w:bCs/>
          <w:sz w:val="28"/>
          <w:szCs w:val="28"/>
        </w:rPr>
        <w:t>»</w:t>
      </w:r>
      <w:r w:rsidRPr="008731CB">
        <w:rPr>
          <w:rFonts w:ascii="Times New Roman" w:hAnsi="Times New Roman"/>
          <w:bCs/>
          <w:sz w:val="28"/>
          <w:szCs w:val="28"/>
        </w:rPr>
        <w:t xml:space="preserve"> и </w:t>
      </w:r>
      <w:r w:rsidR="00565B77" w:rsidRPr="008731CB">
        <w:rPr>
          <w:rFonts w:ascii="Times New Roman" w:hAnsi="Times New Roman"/>
          <w:bCs/>
          <w:sz w:val="28"/>
          <w:szCs w:val="28"/>
        </w:rPr>
        <w:t>государственн</w:t>
      </w:r>
      <w:r w:rsidR="003D71B8">
        <w:rPr>
          <w:rFonts w:ascii="Times New Roman" w:hAnsi="Times New Roman"/>
          <w:bCs/>
          <w:sz w:val="28"/>
          <w:szCs w:val="28"/>
        </w:rPr>
        <w:t>ы</w:t>
      </w:r>
      <w:r w:rsidR="00B94662">
        <w:rPr>
          <w:rFonts w:ascii="Times New Roman" w:hAnsi="Times New Roman"/>
          <w:bCs/>
          <w:sz w:val="28"/>
          <w:szCs w:val="28"/>
        </w:rPr>
        <w:t>ми</w:t>
      </w:r>
      <w:r w:rsidR="00565B77" w:rsidRPr="008731CB">
        <w:rPr>
          <w:rFonts w:ascii="Times New Roman" w:hAnsi="Times New Roman"/>
          <w:bCs/>
          <w:sz w:val="28"/>
          <w:szCs w:val="28"/>
        </w:rPr>
        <w:t xml:space="preserve"> программ</w:t>
      </w:r>
      <w:r w:rsidR="00B94662">
        <w:rPr>
          <w:rFonts w:ascii="Times New Roman" w:hAnsi="Times New Roman"/>
          <w:bCs/>
          <w:sz w:val="28"/>
          <w:szCs w:val="28"/>
        </w:rPr>
        <w:t>ами</w:t>
      </w:r>
      <w:r w:rsidR="00565B77" w:rsidRPr="008731CB">
        <w:rPr>
          <w:rFonts w:ascii="Times New Roman" w:hAnsi="Times New Roman"/>
          <w:bCs/>
          <w:sz w:val="28"/>
          <w:szCs w:val="28"/>
        </w:rPr>
        <w:t xml:space="preserve"> Ханты-Мансийского автономного округа – Югры </w:t>
      </w:r>
      <w:r w:rsidR="00B94662">
        <w:rPr>
          <w:rFonts w:ascii="Times New Roman" w:hAnsi="Times New Roman"/>
          <w:bCs/>
          <w:sz w:val="28"/>
          <w:szCs w:val="28"/>
        </w:rPr>
        <w:t>«</w:t>
      </w:r>
      <w:r w:rsidR="003D71B8" w:rsidRPr="003D71B8">
        <w:rPr>
          <w:rFonts w:ascii="Times New Roman" w:hAnsi="Times New Roman"/>
          <w:bCs/>
          <w:sz w:val="28"/>
          <w:szCs w:val="28"/>
        </w:rPr>
        <w:t>О</w:t>
      </w:r>
      <w:proofErr w:type="gramEnd"/>
      <w:r w:rsidR="003D71B8" w:rsidRPr="003D71B8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3D71B8" w:rsidRPr="003D71B8">
        <w:rPr>
          <w:rFonts w:ascii="Times New Roman" w:hAnsi="Times New Roman"/>
          <w:bCs/>
          <w:sz w:val="28"/>
          <w:szCs w:val="28"/>
        </w:rPr>
        <w:t>государственной программе Ханты-Мансийско</w:t>
      </w:r>
      <w:r w:rsidR="00B94662">
        <w:rPr>
          <w:rFonts w:ascii="Times New Roman" w:hAnsi="Times New Roman"/>
          <w:bCs/>
          <w:sz w:val="28"/>
          <w:szCs w:val="28"/>
        </w:rPr>
        <w:t>го автономного округа – Югры «</w:t>
      </w:r>
      <w:r w:rsidR="003D71B8" w:rsidRPr="003D71B8">
        <w:rPr>
          <w:rFonts w:ascii="Times New Roman" w:hAnsi="Times New Roman"/>
          <w:bCs/>
          <w:sz w:val="28"/>
          <w:szCs w:val="28"/>
        </w:rPr>
        <w:t>Управление государственными финансами в Ханты-Мансийском автономном округе – Югре на 2014 – 2020 годы</w:t>
      </w:r>
      <w:r w:rsidR="00B94662">
        <w:rPr>
          <w:rFonts w:ascii="Times New Roman" w:hAnsi="Times New Roman"/>
          <w:bCs/>
          <w:sz w:val="28"/>
          <w:szCs w:val="28"/>
        </w:rPr>
        <w:t>»</w:t>
      </w:r>
      <w:r w:rsidR="003D71B8" w:rsidRPr="003D71B8">
        <w:rPr>
          <w:rFonts w:ascii="Times New Roman" w:hAnsi="Times New Roman"/>
          <w:bCs/>
          <w:sz w:val="28"/>
          <w:szCs w:val="28"/>
        </w:rPr>
        <w:t xml:space="preserve"> </w:t>
      </w:r>
      <w:r w:rsidR="003D71B8">
        <w:rPr>
          <w:rFonts w:ascii="Times New Roman" w:hAnsi="Times New Roman"/>
          <w:bCs/>
          <w:sz w:val="28"/>
          <w:szCs w:val="28"/>
        </w:rPr>
        <w:t xml:space="preserve">и </w:t>
      </w:r>
      <w:r w:rsidR="00565B77" w:rsidRPr="008731CB">
        <w:rPr>
          <w:rFonts w:ascii="Times New Roman" w:hAnsi="Times New Roman"/>
          <w:bCs/>
          <w:sz w:val="28"/>
          <w:szCs w:val="28"/>
        </w:rPr>
        <w:t>«Создание условий для эффективного и ответственного управления муниципальными финансами, повышения устойчивости местных бюджетов Ханты-Мансийского автономного округа – Югры на 2014 – 2020 годы»</w:t>
      </w:r>
      <w:r w:rsidR="00FE6B01">
        <w:rPr>
          <w:rFonts w:ascii="Times New Roman" w:hAnsi="Times New Roman"/>
          <w:bCs/>
          <w:sz w:val="28"/>
          <w:szCs w:val="28"/>
        </w:rPr>
        <w:t>,</w:t>
      </w:r>
      <w:r w:rsidR="00565B77" w:rsidRPr="008731CB">
        <w:rPr>
          <w:rFonts w:ascii="Times New Roman" w:hAnsi="Times New Roman"/>
          <w:bCs/>
          <w:sz w:val="28"/>
          <w:szCs w:val="28"/>
        </w:rPr>
        <w:t xml:space="preserve"> утвержденн</w:t>
      </w:r>
      <w:r w:rsidR="00FE6B01">
        <w:rPr>
          <w:rFonts w:ascii="Times New Roman" w:hAnsi="Times New Roman"/>
          <w:bCs/>
          <w:sz w:val="28"/>
          <w:szCs w:val="28"/>
        </w:rPr>
        <w:t>ыми постановлениями</w:t>
      </w:r>
      <w:r w:rsidR="00565B77" w:rsidRPr="008731CB">
        <w:rPr>
          <w:rFonts w:ascii="Times New Roman" w:hAnsi="Times New Roman"/>
          <w:bCs/>
          <w:sz w:val="28"/>
          <w:szCs w:val="28"/>
        </w:rPr>
        <w:t xml:space="preserve"> Правительства Ханты-Мансийского автономного округа – Югры от </w:t>
      </w:r>
      <w:r w:rsidR="00FE6B01">
        <w:rPr>
          <w:rFonts w:ascii="Times New Roman" w:hAnsi="Times New Roman"/>
          <w:bCs/>
          <w:sz w:val="28"/>
          <w:szCs w:val="28"/>
        </w:rPr>
        <w:t>0</w:t>
      </w:r>
      <w:r w:rsidR="00565B77" w:rsidRPr="008731CB">
        <w:rPr>
          <w:rFonts w:ascii="Times New Roman" w:hAnsi="Times New Roman"/>
          <w:bCs/>
          <w:sz w:val="28"/>
          <w:szCs w:val="28"/>
        </w:rPr>
        <w:t>9</w:t>
      </w:r>
      <w:r w:rsidR="00FE6B01">
        <w:rPr>
          <w:rFonts w:ascii="Times New Roman" w:hAnsi="Times New Roman"/>
          <w:bCs/>
          <w:sz w:val="28"/>
          <w:szCs w:val="28"/>
        </w:rPr>
        <w:t>.10.</w:t>
      </w:r>
      <w:r w:rsidR="00565B77" w:rsidRPr="008731CB">
        <w:rPr>
          <w:rFonts w:ascii="Times New Roman" w:hAnsi="Times New Roman"/>
          <w:bCs/>
          <w:sz w:val="28"/>
          <w:szCs w:val="28"/>
        </w:rPr>
        <w:t xml:space="preserve">2013 </w:t>
      </w:r>
      <w:r w:rsidR="00B94662" w:rsidRPr="003D71B8">
        <w:rPr>
          <w:rFonts w:ascii="Times New Roman" w:hAnsi="Times New Roman"/>
          <w:bCs/>
          <w:sz w:val="28"/>
          <w:szCs w:val="28"/>
        </w:rPr>
        <w:t>№ 415-п</w:t>
      </w:r>
      <w:r w:rsidR="00B94662">
        <w:rPr>
          <w:rFonts w:ascii="Times New Roman" w:hAnsi="Times New Roman"/>
          <w:bCs/>
          <w:sz w:val="28"/>
          <w:szCs w:val="28"/>
        </w:rPr>
        <w:t>,</w:t>
      </w:r>
      <w:r w:rsidR="00B94662" w:rsidRPr="008731CB">
        <w:rPr>
          <w:rFonts w:ascii="Times New Roman" w:hAnsi="Times New Roman"/>
          <w:bCs/>
          <w:sz w:val="28"/>
          <w:szCs w:val="28"/>
        </w:rPr>
        <w:t xml:space="preserve"> </w:t>
      </w:r>
      <w:r w:rsidR="00565B77" w:rsidRPr="008731CB">
        <w:rPr>
          <w:rFonts w:ascii="Times New Roman" w:hAnsi="Times New Roman"/>
          <w:bCs/>
          <w:sz w:val="28"/>
          <w:szCs w:val="28"/>
        </w:rPr>
        <w:t>№ 416-п</w:t>
      </w:r>
      <w:r w:rsidR="00FE6B01">
        <w:rPr>
          <w:rFonts w:ascii="Times New Roman" w:hAnsi="Times New Roman"/>
          <w:bCs/>
          <w:sz w:val="28"/>
          <w:szCs w:val="28"/>
        </w:rPr>
        <w:t xml:space="preserve"> соответственно</w:t>
      </w:r>
      <w:r w:rsidR="00565B77" w:rsidRPr="008731CB">
        <w:rPr>
          <w:rFonts w:ascii="Times New Roman" w:hAnsi="Times New Roman"/>
          <w:bCs/>
          <w:sz w:val="28"/>
          <w:szCs w:val="28"/>
        </w:rPr>
        <w:t>.</w:t>
      </w:r>
      <w:proofErr w:type="gramEnd"/>
    </w:p>
    <w:p w:rsidR="00B21F5B" w:rsidRPr="00486C9D" w:rsidRDefault="005D1282" w:rsidP="006E0942">
      <w:pPr>
        <w:pStyle w:val="a7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Достижение цели будет осуществляться путем </w:t>
      </w:r>
      <w:r w:rsidRPr="00486C9D">
        <w:rPr>
          <w:rFonts w:ascii="Times New Roman" w:hAnsi="Times New Roman"/>
          <w:bCs/>
          <w:sz w:val="28"/>
          <w:szCs w:val="28"/>
        </w:rPr>
        <w:t xml:space="preserve">решения </w:t>
      </w:r>
      <w:r w:rsidR="00486C9D" w:rsidRPr="00486C9D">
        <w:rPr>
          <w:rFonts w:ascii="Times New Roman" w:hAnsi="Times New Roman"/>
          <w:bCs/>
          <w:sz w:val="28"/>
          <w:szCs w:val="28"/>
        </w:rPr>
        <w:t>трех</w:t>
      </w:r>
      <w:r w:rsidRPr="00486C9D">
        <w:rPr>
          <w:rFonts w:ascii="Times New Roman" w:hAnsi="Times New Roman"/>
          <w:bCs/>
          <w:sz w:val="28"/>
          <w:szCs w:val="28"/>
        </w:rPr>
        <w:t xml:space="preserve"> задач.</w:t>
      </w:r>
    </w:p>
    <w:p w:rsidR="005D1282" w:rsidRPr="008731CB" w:rsidRDefault="005D1282" w:rsidP="006E0942">
      <w:pPr>
        <w:pStyle w:val="a7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86C9D">
        <w:rPr>
          <w:rFonts w:ascii="Times New Roman" w:hAnsi="Times New Roman"/>
          <w:bCs/>
          <w:sz w:val="28"/>
          <w:szCs w:val="28"/>
        </w:rPr>
        <w:t>Цель, задачи и подпрограммы муниципальной программы приведены</w:t>
      </w:r>
      <w:r>
        <w:rPr>
          <w:rFonts w:ascii="Times New Roman" w:hAnsi="Times New Roman"/>
          <w:bCs/>
          <w:sz w:val="28"/>
          <w:szCs w:val="28"/>
        </w:rPr>
        <w:t xml:space="preserve"> в е</w:t>
      </w:r>
      <w:r w:rsidR="001F1A06">
        <w:rPr>
          <w:rFonts w:ascii="Times New Roman" w:hAnsi="Times New Roman"/>
          <w:bCs/>
          <w:sz w:val="28"/>
          <w:szCs w:val="28"/>
        </w:rPr>
        <w:t>е</w:t>
      </w:r>
      <w:r>
        <w:rPr>
          <w:rFonts w:ascii="Times New Roman" w:hAnsi="Times New Roman"/>
          <w:bCs/>
          <w:sz w:val="28"/>
          <w:szCs w:val="28"/>
        </w:rPr>
        <w:t xml:space="preserve"> паспорте. </w:t>
      </w:r>
    </w:p>
    <w:p w:rsidR="00693936" w:rsidRPr="008731CB" w:rsidRDefault="000F61B4" w:rsidP="006E0942">
      <w:pPr>
        <w:pStyle w:val="a7"/>
        <w:jc w:val="both"/>
        <w:rPr>
          <w:rFonts w:ascii="Times New Roman" w:hAnsi="Times New Roman"/>
          <w:bCs/>
          <w:sz w:val="28"/>
          <w:szCs w:val="28"/>
        </w:rPr>
      </w:pPr>
      <w:r w:rsidRPr="008731CB">
        <w:rPr>
          <w:rFonts w:ascii="Times New Roman" w:hAnsi="Times New Roman"/>
          <w:bCs/>
          <w:sz w:val="28"/>
          <w:szCs w:val="28"/>
        </w:rPr>
        <w:tab/>
      </w:r>
      <w:r w:rsidR="00693936" w:rsidRPr="008731CB">
        <w:rPr>
          <w:rFonts w:ascii="Times New Roman" w:hAnsi="Times New Roman"/>
          <w:bCs/>
          <w:sz w:val="28"/>
          <w:szCs w:val="28"/>
        </w:rPr>
        <w:t>Для достижения цели данной программы необходимо выполнение целевых показателей:</w:t>
      </w:r>
    </w:p>
    <w:p w:rsidR="00693936" w:rsidRPr="008731CB" w:rsidRDefault="005D505C" w:rsidP="001F1A06">
      <w:pPr>
        <w:pStyle w:val="a7"/>
        <w:numPr>
          <w:ilvl w:val="0"/>
          <w:numId w:val="39"/>
        </w:numPr>
        <w:tabs>
          <w:tab w:val="left" w:pos="110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</w:t>
      </w:r>
      <w:r w:rsidR="00693936" w:rsidRPr="008731CB">
        <w:rPr>
          <w:rFonts w:ascii="Times New Roman" w:hAnsi="Times New Roman"/>
          <w:sz w:val="28"/>
          <w:szCs w:val="28"/>
        </w:rPr>
        <w:t>ров</w:t>
      </w:r>
      <w:r>
        <w:rPr>
          <w:rFonts w:ascii="Times New Roman" w:hAnsi="Times New Roman"/>
          <w:sz w:val="28"/>
          <w:szCs w:val="28"/>
        </w:rPr>
        <w:t>е</w:t>
      </w:r>
      <w:r w:rsidR="00693936" w:rsidRPr="008731CB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ь</w:t>
      </w:r>
      <w:r w:rsidR="00693936" w:rsidRPr="008731CB">
        <w:rPr>
          <w:rFonts w:ascii="Times New Roman" w:hAnsi="Times New Roman"/>
          <w:sz w:val="28"/>
          <w:szCs w:val="28"/>
        </w:rPr>
        <w:t xml:space="preserve"> </w:t>
      </w:r>
      <w:r w:rsidR="00693936" w:rsidRPr="008731CB">
        <w:rPr>
          <w:rFonts w:ascii="Times New Roman" w:hAnsi="Times New Roman"/>
          <w:bCs/>
          <w:sz w:val="28"/>
          <w:szCs w:val="28"/>
          <w:lang w:eastAsia="ar-SA"/>
        </w:rPr>
        <w:t xml:space="preserve">бюджетной обеспеченности </w:t>
      </w:r>
      <w:r>
        <w:rPr>
          <w:rFonts w:ascii="Times New Roman" w:hAnsi="Times New Roman"/>
          <w:bCs/>
          <w:sz w:val="28"/>
          <w:szCs w:val="28"/>
          <w:lang w:eastAsia="ar-SA"/>
        </w:rPr>
        <w:t>сельских поселений.</w:t>
      </w:r>
    </w:p>
    <w:p w:rsidR="00693936" w:rsidRPr="008731CB" w:rsidRDefault="00693936" w:rsidP="006E0942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8731CB">
        <w:rPr>
          <w:rFonts w:ascii="Times New Roman" w:hAnsi="Times New Roman"/>
          <w:sz w:val="28"/>
          <w:szCs w:val="28"/>
        </w:rPr>
        <w:t xml:space="preserve">Показатель определяется согласно проведенному расчету </w:t>
      </w:r>
      <w:r w:rsidR="001F1A06">
        <w:rPr>
          <w:rFonts w:ascii="Times New Roman" w:hAnsi="Times New Roman"/>
          <w:sz w:val="28"/>
          <w:szCs w:val="28"/>
        </w:rPr>
        <w:t xml:space="preserve">                            </w:t>
      </w:r>
      <w:r w:rsidRPr="008731CB">
        <w:rPr>
          <w:rFonts w:ascii="Times New Roman" w:hAnsi="Times New Roman"/>
          <w:sz w:val="28"/>
          <w:szCs w:val="28"/>
        </w:rPr>
        <w:t>в соответствии с методикой расчета и распределения дотаций из районного фонда финансовой поддержки поселений, утвержденной Законом Ханты-Мансийского автономного округа – Югры от 10.11.2008 №</w:t>
      </w:r>
      <w:r w:rsidR="001F1A06">
        <w:rPr>
          <w:rFonts w:ascii="Times New Roman" w:hAnsi="Times New Roman"/>
          <w:sz w:val="28"/>
          <w:szCs w:val="28"/>
        </w:rPr>
        <w:t xml:space="preserve"> </w:t>
      </w:r>
      <w:r w:rsidRPr="008731CB">
        <w:rPr>
          <w:rFonts w:ascii="Times New Roman" w:hAnsi="Times New Roman"/>
          <w:sz w:val="28"/>
          <w:szCs w:val="28"/>
        </w:rPr>
        <w:t xml:space="preserve">132-оз </w:t>
      </w:r>
      <w:r w:rsidR="001F1A06">
        <w:rPr>
          <w:rFonts w:ascii="Times New Roman" w:hAnsi="Times New Roman"/>
          <w:sz w:val="28"/>
          <w:szCs w:val="28"/>
        </w:rPr>
        <w:t xml:space="preserve">                         </w:t>
      </w:r>
      <w:r w:rsidRPr="008731CB">
        <w:rPr>
          <w:rFonts w:ascii="Times New Roman" w:hAnsi="Times New Roman"/>
          <w:sz w:val="28"/>
          <w:szCs w:val="28"/>
        </w:rPr>
        <w:t xml:space="preserve">«О межбюджетных отношениях </w:t>
      </w:r>
      <w:proofErr w:type="gramStart"/>
      <w:r w:rsidRPr="008731CB">
        <w:rPr>
          <w:rFonts w:ascii="Times New Roman" w:hAnsi="Times New Roman"/>
          <w:sz w:val="28"/>
          <w:szCs w:val="28"/>
        </w:rPr>
        <w:t>в</w:t>
      </w:r>
      <w:proofErr w:type="gramEnd"/>
      <w:r w:rsidRPr="008731C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731CB">
        <w:rPr>
          <w:rFonts w:ascii="Times New Roman" w:hAnsi="Times New Roman"/>
          <w:sz w:val="28"/>
          <w:szCs w:val="28"/>
        </w:rPr>
        <w:t>Ханты-Мансийском</w:t>
      </w:r>
      <w:proofErr w:type="gramEnd"/>
      <w:r w:rsidRPr="008731CB">
        <w:rPr>
          <w:rFonts w:ascii="Times New Roman" w:hAnsi="Times New Roman"/>
          <w:sz w:val="28"/>
          <w:szCs w:val="28"/>
        </w:rPr>
        <w:t xml:space="preserve"> автономном округе – Югре».</w:t>
      </w:r>
      <w:r w:rsidR="00866087">
        <w:rPr>
          <w:rFonts w:ascii="Times New Roman" w:hAnsi="Times New Roman"/>
          <w:sz w:val="28"/>
          <w:szCs w:val="28"/>
        </w:rPr>
        <w:t xml:space="preserve"> </w:t>
      </w:r>
      <w:r w:rsidR="00866087" w:rsidRPr="00866087">
        <w:rPr>
          <w:rFonts w:ascii="Times New Roman" w:hAnsi="Times New Roman"/>
          <w:sz w:val="28"/>
          <w:szCs w:val="28"/>
        </w:rPr>
        <w:t>Показатель рассчитывается комитетом по финансам администрации Ханты-Мансийского района.</w:t>
      </w:r>
    </w:p>
    <w:p w:rsidR="00693936" w:rsidRPr="008731CB" w:rsidRDefault="00693936" w:rsidP="006E0942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8731CB">
        <w:rPr>
          <w:rFonts w:ascii="Times New Roman" w:hAnsi="Times New Roman"/>
          <w:sz w:val="28"/>
          <w:szCs w:val="28"/>
        </w:rPr>
        <w:tab/>
        <w:t xml:space="preserve">2. Доля сельских поселений района, имеющих сбалансированный </w:t>
      </w:r>
      <w:r w:rsidRPr="005D505C">
        <w:rPr>
          <w:rFonts w:ascii="Times New Roman" w:hAnsi="Times New Roman"/>
          <w:sz w:val="28"/>
          <w:szCs w:val="28"/>
        </w:rPr>
        <w:t>бюджет.</w:t>
      </w:r>
    </w:p>
    <w:p w:rsidR="00693936" w:rsidRPr="008731CB" w:rsidRDefault="00693936" w:rsidP="001F1A06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8731CB">
        <w:rPr>
          <w:rFonts w:ascii="Times New Roman" w:hAnsi="Times New Roman"/>
          <w:sz w:val="28"/>
          <w:szCs w:val="28"/>
        </w:rPr>
        <w:t>Данный показатель рассчитывается</w:t>
      </w:r>
      <w:r w:rsidR="00A57136" w:rsidRPr="008731CB">
        <w:rPr>
          <w:rFonts w:ascii="Times New Roman" w:hAnsi="Times New Roman"/>
          <w:sz w:val="28"/>
          <w:szCs w:val="28"/>
        </w:rPr>
        <w:t>,</w:t>
      </w:r>
      <w:r w:rsidRPr="008731CB">
        <w:rPr>
          <w:rFonts w:ascii="Times New Roman" w:hAnsi="Times New Roman"/>
          <w:sz w:val="28"/>
          <w:szCs w:val="28"/>
        </w:rPr>
        <w:t xml:space="preserve"> как количество муниципальных образований сельских поселений района, имеющих сбалансированный бюджет, к общему количеству муниципальных образований сельских поселений района. </w:t>
      </w:r>
      <w:r w:rsidR="00866087">
        <w:rPr>
          <w:rFonts w:ascii="Times New Roman" w:hAnsi="Times New Roman"/>
          <w:sz w:val="28"/>
          <w:szCs w:val="28"/>
        </w:rPr>
        <w:t>П</w:t>
      </w:r>
      <w:r w:rsidRPr="008731CB">
        <w:rPr>
          <w:rFonts w:ascii="Times New Roman" w:hAnsi="Times New Roman"/>
          <w:sz w:val="28"/>
          <w:szCs w:val="28"/>
        </w:rPr>
        <w:t>оказател</w:t>
      </w:r>
      <w:r w:rsidR="00866087">
        <w:rPr>
          <w:rFonts w:ascii="Times New Roman" w:hAnsi="Times New Roman"/>
          <w:sz w:val="28"/>
          <w:szCs w:val="28"/>
        </w:rPr>
        <w:t>ь</w:t>
      </w:r>
      <w:r w:rsidRPr="008731CB">
        <w:rPr>
          <w:rFonts w:ascii="Times New Roman" w:hAnsi="Times New Roman"/>
          <w:sz w:val="28"/>
          <w:szCs w:val="28"/>
        </w:rPr>
        <w:t xml:space="preserve"> рассчитыва</w:t>
      </w:r>
      <w:r w:rsidR="00866087">
        <w:rPr>
          <w:rFonts w:ascii="Times New Roman" w:hAnsi="Times New Roman"/>
          <w:sz w:val="28"/>
          <w:szCs w:val="28"/>
        </w:rPr>
        <w:t>е</w:t>
      </w:r>
      <w:r w:rsidRPr="008731CB">
        <w:rPr>
          <w:rFonts w:ascii="Times New Roman" w:hAnsi="Times New Roman"/>
          <w:sz w:val="28"/>
          <w:szCs w:val="28"/>
        </w:rPr>
        <w:t>тся комитетом по финансам администрации Ханты-Мансийского района.</w:t>
      </w:r>
    </w:p>
    <w:p w:rsidR="00A57136" w:rsidRPr="008731CB" w:rsidRDefault="00A57136" w:rsidP="001F1A06">
      <w:pPr>
        <w:pStyle w:val="a7"/>
        <w:numPr>
          <w:ilvl w:val="0"/>
          <w:numId w:val="40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31CB">
        <w:rPr>
          <w:rFonts w:ascii="Times New Roman" w:hAnsi="Times New Roman"/>
          <w:sz w:val="28"/>
          <w:szCs w:val="28"/>
        </w:rPr>
        <w:t>Доля расходов на формирование резервного фонда администрации района в общем объеме расходов бюджета района.</w:t>
      </w:r>
    </w:p>
    <w:p w:rsidR="00A57136" w:rsidRDefault="00A57136" w:rsidP="001F1A06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8731CB">
        <w:rPr>
          <w:rFonts w:ascii="Times New Roman" w:hAnsi="Times New Roman"/>
          <w:sz w:val="28"/>
          <w:szCs w:val="28"/>
        </w:rPr>
        <w:t>Данный показатель рассчитывается в соответствии с</w:t>
      </w:r>
      <w:r w:rsidR="00D364D6" w:rsidRPr="008731CB">
        <w:rPr>
          <w:rFonts w:ascii="Times New Roman" w:hAnsi="Times New Roman"/>
          <w:sz w:val="28"/>
          <w:szCs w:val="28"/>
        </w:rPr>
        <w:t xml:space="preserve"> п. 3 ст. 81</w:t>
      </w:r>
      <w:r w:rsidRPr="008731CB">
        <w:rPr>
          <w:rFonts w:ascii="Times New Roman" w:hAnsi="Times New Roman"/>
          <w:sz w:val="28"/>
          <w:szCs w:val="28"/>
        </w:rPr>
        <w:t xml:space="preserve"> Бюджетн</w:t>
      </w:r>
      <w:r w:rsidR="00D364D6" w:rsidRPr="008731CB">
        <w:rPr>
          <w:rFonts w:ascii="Times New Roman" w:hAnsi="Times New Roman"/>
          <w:sz w:val="28"/>
          <w:szCs w:val="28"/>
        </w:rPr>
        <w:t>ого</w:t>
      </w:r>
      <w:r w:rsidRPr="008731CB">
        <w:rPr>
          <w:rFonts w:ascii="Times New Roman" w:hAnsi="Times New Roman"/>
          <w:sz w:val="28"/>
          <w:szCs w:val="28"/>
        </w:rPr>
        <w:t xml:space="preserve"> </w:t>
      </w:r>
      <w:r w:rsidR="001F1A06">
        <w:rPr>
          <w:rFonts w:ascii="Times New Roman" w:hAnsi="Times New Roman"/>
          <w:sz w:val="28"/>
          <w:szCs w:val="28"/>
        </w:rPr>
        <w:t>к</w:t>
      </w:r>
      <w:r w:rsidRPr="008731CB">
        <w:rPr>
          <w:rFonts w:ascii="Times New Roman" w:hAnsi="Times New Roman"/>
          <w:sz w:val="28"/>
          <w:szCs w:val="28"/>
        </w:rPr>
        <w:t>одекс</w:t>
      </w:r>
      <w:r w:rsidR="00D364D6" w:rsidRPr="008731CB">
        <w:rPr>
          <w:rFonts w:ascii="Times New Roman" w:hAnsi="Times New Roman"/>
          <w:sz w:val="28"/>
          <w:szCs w:val="28"/>
        </w:rPr>
        <w:t>а</w:t>
      </w:r>
      <w:r w:rsidRPr="008731CB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D364D6" w:rsidRPr="008731CB">
        <w:rPr>
          <w:rFonts w:ascii="Times New Roman" w:hAnsi="Times New Roman"/>
          <w:sz w:val="28"/>
          <w:szCs w:val="28"/>
        </w:rPr>
        <w:t>.</w:t>
      </w:r>
      <w:r w:rsidR="00866087" w:rsidRPr="00866087">
        <w:rPr>
          <w:rFonts w:ascii="Times New Roman" w:eastAsiaTheme="minorEastAsia" w:hAnsi="Times New Roman" w:cstheme="minorBidi"/>
          <w:sz w:val="28"/>
          <w:szCs w:val="28"/>
        </w:rPr>
        <w:t xml:space="preserve"> </w:t>
      </w:r>
      <w:r w:rsidR="00866087" w:rsidRPr="00866087">
        <w:rPr>
          <w:rFonts w:ascii="Times New Roman" w:hAnsi="Times New Roman"/>
          <w:sz w:val="28"/>
          <w:szCs w:val="28"/>
        </w:rPr>
        <w:t>Показатель рассчитывается комитетом по финансам администрации Ханты-Мансийского района.</w:t>
      </w:r>
    </w:p>
    <w:p w:rsidR="00486C9D" w:rsidRPr="008731CB" w:rsidRDefault="00486C9D" w:rsidP="001F1A06">
      <w:pPr>
        <w:pStyle w:val="a7"/>
        <w:numPr>
          <w:ilvl w:val="0"/>
          <w:numId w:val="40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31CB">
        <w:rPr>
          <w:rFonts w:ascii="Times New Roman" w:hAnsi="Times New Roman"/>
          <w:sz w:val="28"/>
          <w:szCs w:val="28"/>
        </w:rPr>
        <w:t>Отклонение фактического объема налоговых и неналоговых доходов бюджета Ханты-Мансийского района (без учета доходов по дополнительным нормативам отчислений от налога на доходы физических лиц) за отчетный год к первоначально утвержденному плану.</w:t>
      </w:r>
    </w:p>
    <w:p w:rsidR="00486C9D" w:rsidRPr="008731CB" w:rsidRDefault="00486C9D" w:rsidP="001F1A06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8731CB">
        <w:rPr>
          <w:rFonts w:ascii="Times New Roman" w:hAnsi="Times New Roman"/>
          <w:sz w:val="28"/>
          <w:szCs w:val="28"/>
        </w:rPr>
        <w:t>Данный показатель рассчитывается по формуле:</w:t>
      </w:r>
    </w:p>
    <w:p w:rsidR="00486C9D" w:rsidRPr="008731CB" w:rsidRDefault="00486C9D" w:rsidP="001F1A06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Р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Нал.  Д+Ненал.  Д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ПД перв.</m:t>
            </m:r>
          </m:den>
        </m:f>
        <m:r>
          <w:rPr>
            <w:rFonts w:ascii="Cambria Math" w:hAnsi="Cambria Math"/>
            <w:sz w:val="28"/>
            <w:szCs w:val="28"/>
          </w:rPr>
          <m:t>*100%-100%</m:t>
        </m:r>
      </m:oMath>
      <w:r w:rsidRPr="008731CB">
        <w:rPr>
          <w:rFonts w:ascii="Times New Roman" w:hAnsi="Times New Roman"/>
          <w:sz w:val="28"/>
          <w:szCs w:val="28"/>
        </w:rPr>
        <w:t>, где</w:t>
      </w:r>
      <w:r w:rsidR="00081DE1">
        <w:rPr>
          <w:rFonts w:ascii="Times New Roman" w:hAnsi="Times New Roman"/>
          <w:sz w:val="28"/>
          <w:szCs w:val="28"/>
        </w:rPr>
        <w:t>:</w:t>
      </w:r>
    </w:p>
    <w:p w:rsidR="00486C9D" w:rsidRPr="008731CB" w:rsidRDefault="00486C9D" w:rsidP="001F1A06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731CB">
        <w:rPr>
          <w:rFonts w:ascii="Times New Roman" w:hAnsi="Times New Roman"/>
          <w:sz w:val="28"/>
          <w:szCs w:val="28"/>
        </w:rPr>
        <w:t>Р</w:t>
      </w:r>
      <w:proofErr w:type="gramEnd"/>
      <w:r w:rsidRPr="008731CB">
        <w:rPr>
          <w:rFonts w:ascii="Times New Roman" w:hAnsi="Times New Roman"/>
          <w:sz w:val="28"/>
          <w:szCs w:val="28"/>
        </w:rPr>
        <w:t xml:space="preserve"> – показатель</w:t>
      </w:r>
      <w:r w:rsidR="001F1A06">
        <w:rPr>
          <w:rFonts w:ascii="Times New Roman" w:hAnsi="Times New Roman"/>
          <w:sz w:val="28"/>
          <w:szCs w:val="28"/>
        </w:rPr>
        <w:t>;</w:t>
      </w:r>
    </w:p>
    <w:p w:rsidR="00486C9D" w:rsidRPr="008731CB" w:rsidRDefault="00486C9D" w:rsidP="001F1A06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8731CB">
        <w:rPr>
          <w:rFonts w:ascii="Times New Roman" w:hAnsi="Times New Roman"/>
          <w:sz w:val="28"/>
          <w:szCs w:val="28"/>
        </w:rPr>
        <w:t xml:space="preserve">Нал. Д – фактическое поступление налоговых доходов за отчетный год, без учета доходов по дополнительным нормативам отчислений </w:t>
      </w:r>
      <w:r w:rsidR="001F1A06">
        <w:rPr>
          <w:rFonts w:ascii="Times New Roman" w:hAnsi="Times New Roman"/>
          <w:sz w:val="28"/>
          <w:szCs w:val="28"/>
        </w:rPr>
        <w:t xml:space="preserve">                </w:t>
      </w:r>
      <w:r w:rsidRPr="008731CB">
        <w:rPr>
          <w:rFonts w:ascii="Times New Roman" w:hAnsi="Times New Roman"/>
          <w:sz w:val="28"/>
          <w:szCs w:val="28"/>
        </w:rPr>
        <w:t xml:space="preserve">от </w:t>
      </w:r>
      <w:r w:rsidR="001F1A06">
        <w:rPr>
          <w:rFonts w:ascii="Times New Roman" w:hAnsi="Times New Roman"/>
          <w:sz w:val="28"/>
          <w:szCs w:val="28"/>
        </w:rPr>
        <w:t>налога на доходы физических лиц;</w:t>
      </w:r>
    </w:p>
    <w:p w:rsidR="00486C9D" w:rsidRPr="008731CB" w:rsidRDefault="00486C9D" w:rsidP="001F1A06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731CB">
        <w:rPr>
          <w:rFonts w:ascii="Times New Roman" w:hAnsi="Times New Roman"/>
          <w:sz w:val="28"/>
          <w:szCs w:val="28"/>
        </w:rPr>
        <w:t>Ненал</w:t>
      </w:r>
      <w:proofErr w:type="spellEnd"/>
      <w:r w:rsidRPr="008731CB">
        <w:rPr>
          <w:rFonts w:ascii="Times New Roman" w:hAnsi="Times New Roman"/>
          <w:sz w:val="28"/>
          <w:szCs w:val="28"/>
        </w:rPr>
        <w:t xml:space="preserve">. Д </w:t>
      </w:r>
      <w:r w:rsidR="001F1A06">
        <w:rPr>
          <w:rFonts w:ascii="Times New Roman" w:hAnsi="Times New Roman"/>
          <w:sz w:val="28"/>
          <w:szCs w:val="28"/>
        </w:rPr>
        <w:t>–</w:t>
      </w:r>
      <w:r w:rsidRPr="008731CB">
        <w:rPr>
          <w:rFonts w:ascii="Times New Roman" w:hAnsi="Times New Roman"/>
          <w:sz w:val="28"/>
          <w:szCs w:val="28"/>
        </w:rPr>
        <w:t xml:space="preserve"> фактическое поступление нена</w:t>
      </w:r>
      <w:r w:rsidR="001F1A06">
        <w:rPr>
          <w:rFonts w:ascii="Times New Roman" w:hAnsi="Times New Roman"/>
          <w:sz w:val="28"/>
          <w:szCs w:val="28"/>
        </w:rPr>
        <w:t>логовых доходов                      за отчетный год;</w:t>
      </w:r>
    </w:p>
    <w:p w:rsidR="00486C9D" w:rsidRPr="008731CB" w:rsidRDefault="00486C9D" w:rsidP="001F1A06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8731CB">
        <w:rPr>
          <w:rFonts w:ascii="Times New Roman" w:hAnsi="Times New Roman"/>
          <w:sz w:val="28"/>
          <w:szCs w:val="28"/>
        </w:rPr>
        <w:t xml:space="preserve">ПД </w:t>
      </w:r>
      <w:proofErr w:type="spellStart"/>
      <w:r w:rsidRPr="008731CB">
        <w:rPr>
          <w:rFonts w:ascii="Times New Roman" w:hAnsi="Times New Roman"/>
          <w:sz w:val="28"/>
          <w:szCs w:val="28"/>
        </w:rPr>
        <w:t>перв</w:t>
      </w:r>
      <w:proofErr w:type="spellEnd"/>
      <w:r w:rsidRPr="008731CB">
        <w:rPr>
          <w:rFonts w:ascii="Times New Roman" w:hAnsi="Times New Roman"/>
          <w:sz w:val="28"/>
          <w:szCs w:val="28"/>
        </w:rPr>
        <w:t xml:space="preserve">. – первоначально утвержденный план по доходам </w:t>
      </w:r>
      <w:r w:rsidR="001F1A06">
        <w:rPr>
          <w:rFonts w:ascii="Times New Roman" w:hAnsi="Times New Roman"/>
          <w:sz w:val="28"/>
          <w:szCs w:val="28"/>
        </w:rPr>
        <w:t xml:space="preserve">                          </w:t>
      </w:r>
      <w:r w:rsidRPr="008731CB">
        <w:rPr>
          <w:rFonts w:ascii="Times New Roman" w:hAnsi="Times New Roman"/>
          <w:sz w:val="28"/>
          <w:szCs w:val="28"/>
        </w:rPr>
        <w:t>в отчетном году.</w:t>
      </w:r>
    </w:p>
    <w:p w:rsidR="00486C9D" w:rsidRDefault="00486C9D" w:rsidP="001F1A06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866087">
        <w:rPr>
          <w:rFonts w:ascii="Times New Roman" w:hAnsi="Times New Roman"/>
          <w:sz w:val="28"/>
          <w:szCs w:val="28"/>
        </w:rPr>
        <w:t>Показатель рассчитывается комитетом по финансам администрации Ханты-Мансийского района.</w:t>
      </w:r>
    </w:p>
    <w:p w:rsidR="00486C9D" w:rsidRPr="008731CB" w:rsidRDefault="00486C9D" w:rsidP="001F1A06">
      <w:pPr>
        <w:pStyle w:val="a7"/>
        <w:numPr>
          <w:ilvl w:val="0"/>
          <w:numId w:val="40"/>
        </w:numPr>
        <w:tabs>
          <w:tab w:val="left" w:pos="1100"/>
        </w:tabs>
        <w:ind w:left="0" w:firstLine="660"/>
        <w:jc w:val="both"/>
        <w:rPr>
          <w:rFonts w:ascii="Times New Roman" w:hAnsi="Times New Roman"/>
          <w:sz w:val="28"/>
          <w:szCs w:val="28"/>
        </w:rPr>
      </w:pPr>
      <w:r w:rsidRPr="008731CB">
        <w:rPr>
          <w:rFonts w:ascii="Times New Roman" w:hAnsi="Times New Roman"/>
          <w:sz w:val="28"/>
          <w:szCs w:val="28"/>
        </w:rPr>
        <w:t>Достижение уровня исполнения расходных обязательств Ханты-Мансийского района за отчетный финансовый год, утвержденных решением о б</w:t>
      </w:r>
      <w:r>
        <w:rPr>
          <w:rFonts w:ascii="Times New Roman" w:hAnsi="Times New Roman"/>
          <w:sz w:val="28"/>
          <w:szCs w:val="28"/>
        </w:rPr>
        <w:t>юджете Ханты-Мансийского района</w:t>
      </w:r>
      <w:r w:rsidRPr="008731CB">
        <w:rPr>
          <w:rFonts w:ascii="Times New Roman" w:hAnsi="Times New Roman"/>
          <w:sz w:val="28"/>
          <w:szCs w:val="28"/>
        </w:rPr>
        <w:t>.</w:t>
      </w:r>
    </w:p>
    <w:p w:rsidR="00486C9D" w:rsidRPr="008731CB" w:rsidRDefault="00486C9D" w:rsidP="001F1A06">
      <w:pPr>
        <w:pStyle w:val="a7"/>
        <w:ind w:firstLine="660"/>
        <w:jc w:val="both"/>
        <w:rPr>
          <w:rFonts w:ascii="Times New Roman" w:hAnsi="Times New Roman"/>
          <w:sz w:val="28"/>
          <w:szCs w:val="28"/>
        </w:rPr>
      </w:pPr>
      <w:r w:rsidRPr="008731CB">
        <w:rPr>
          <w:rFonts w:ascii="Times New Roman" w:hAnsi="Times New Roman"/>
          <w:sz w:val="28"/>
          <w:szCs w:val="28"/>
        </w:rPr>
        <w:t>Данный показатель рассчитывается по формуле:</w:t>
      </w:r>
    </w:p>
    <w:p w:rsidR="00486C9D" w:rsidRPr="008731CB" w:rsidRDefault="00486C9D" w:rsidP="001F1A06">
      <w:pPr>
        <w:pStyle w:val="a7"/>
        <w:ind w:firstLine="660"/>
        <w:jc w:val="both"/>
        <w:rPr>
          <w:rFonts w:ascii="Times New Roman" w:hAnsi="Times New Roman"/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="Cambria Math"/>
            <w:sz w:val="28"/>
            <w:szCs w:val="28"/>
          </w:rPr>
          <m:t>Р=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sz w:val="28"/>
                <w:szCs w:val="28"/>
              </w:rPr>
              <m:t>R</m:t>
            </m:r>
            <m:r>
              <w:rPr>
                <w:rFonts w:ascii="Cambria Math" w:hAnsi="Cambria Math" w:cs="Cambria Math"/>
                <w:sz w:val="28"/>
                <w:szCs w:val="28"/>
              </w:rPr>
              <m:t>факт.</m:t>
            </m:r>
          </m:num>
          <m:den>
            <m:r>
              <m:rPr>
                <m:sty m:val="p"/>
              </m:rPr>
              <w:rPr>
                <w:rFonts w:ascii="Cambria Math" w:hAnsi="Cambria Math" w:cs="Cambria Math"/>
                <w:sz w:val="28"/>
                <w:szCs w:val="28"/>
              </w:rPr>
              <m:t>R</m:t>
            </m:r>
            <m:r>
              <w:rPr>
                <w:rFonts w:ascii="Cambria Math" w:hAnsi="Cambria Math" w:cs="Cambria Math"/>
                <w:sz w:val="28"/>
                <w:szCs w:val="28"/>
              </w:rPr>
              <m:t>план</m:t>
            </m:r>
          </m:den>
        </m:f>
        <m:r>
          <w:rPr>
            <w:rFonts w:ascii="Cambria Math" w:hAnsi="Cambria Math"/>
            <w:sz w:val="28"/>
            <w:szCs w:val="28"/>
          </w:rPr>
          <m:t>*100%</m:t>
        </m:r>
      </m:oMath>
      <w:r w:rsidRPr="008731CB">
        <w:rPr>
          <w:rFonts w:ascii="Times New Roman" w:hAnsi="Times New Roman"/>
          <w:sz w:val="28"/>
          <w:szCs w:val="28"/>
        </w:rPr>
        <w:t>, где</w:t>
      </w:r>
      <w:r w:rsidR="00081DE1">
        <w:rPr>
          <w:rFonts w:ascii="Times New Roman" w:hAnsi="Times New Roman"/>
          <w:sz w:val="28"/>
          <w:szCs w:val="28"/>
        </w:rPr>
        <w:t>:</w:t>
      </w:r>
    </w:p>
    <w:p w:rsidR="00486C9D" w:rsidRPr="008731CB" w:rsidRDefault="00486C9D" w:rsidP="001F1A06">
      <w:pPr>
        <w:pStyle w:val="a7"/>
        <w:ind w:firstLine="660"/>
        <w:jc w:val="both"/>
        <w:rPr>
          <w:rFonts w:ascii="Times New Roman" w:hAnsi="Times New Roman"/>
          <w:sz w:val="28"/>
          <w:szCs w:val="28"/>
        </w:rPr>
      </w:pPr>
      <w:proofErr w:type="gramStart"/>
      <w:r w:rsidRPr="008731CB">
        <w:rPr>
          <w:rFonts w:ascii="Times New Roman" w:hAnsi="Times New Roman"/>
          <w:sz w:val="28"/>
          <w:szCs w:val="28"/>
        </w:rPr>
        <w:t>Р</w:t>
      </w:r>
      <w:proofErr w:type="gramEnd"/>
      <w:r w:rsidRPr="008731CB">
        <w:rPr>
          <w:rFonts w:ascii="Times New Roman" w:hAnsi="Times New Roman"/>
          <w:sz w:val="28"/>
          <w:szCs w:val="28"/>
        </w:rPr>
        <w:t xml:space="preserve"> – показатель</w:t>
      </w:r>
      <w:r w:rsidR="001F1A06">
        <w:rPr>
          <w:rFonts w:ascii="Times New Roman" w:hAnsi="Times New Roman"/>
          <w:sz w:val="28"/>
          <w:szCs w:val="28"/>
        </w:rPr>
        <w:t>;</w:t>
      </w:r>
    </w:p>
    <w:p w:rsidR="00486C9D" w:rsidRPr="008731CB" w:rsidRDefault="00486C9D" w:rsidP="001F1A06">
      <w:pPr>
        <w:pStyle w:val="a7"/>
        <w:ind w:firstLine="660"/>
        <w:jc w:val="both"/>
        <w:rPr>
          <w:rFonts w:ascii="Times New Roman" w:hAnsi="Times New Roman"/>
          <w:sz w:val="28"/>
          <w:szCs w:val="28"/>
        </w:rPr>
      </w:pPr>
      <w:r w:rsidRPr="008731CB">
        <w:rPr>
          <w:rFonts w:ascii="Times New Roman" w:hAnsi="Times New Roman"/>
          <w:sz w:val="28"/>
          <w:szCs w:val="28"/>
          <w:lang w:val="en-US"/>
        </w:rPr>
        <w:lastRenderedPageBreak/>
        <w:t>R</w:t>
      </w:r>
      <w:r w:rsidRPr="008731CB">
        <w:rPr>
          <w:rFonts w:ascii="Times New Roman" w:hAnsi="Times New Roman"/>
          <w:sz w:val="28"/>
          <w:szCs w:val="28"/>
        </w:rPr>
        <w:t>факт. – фактические исполнение расходов б</w:t>
      </w:r>
      <w:r w:rsidR="001F1A06">
        <w:rPr>
          <w:rFonts w:ascii="Times New Roman" w:hAnsi="Times New Roman"/>
          <w:sz w:val="28"/>
          <w:szCs w:val="28"/>
        </w:rPr>
        <w:t>юджета Ханты-Мансийского района;</w:t>
      </w:r>
    </w:p>
    <w:p w:rsidR="00486C9D" w:rsidRPr="008731CB" w:rsidRDefault="00486C9D" w:rsidP="001F1A06">
      <w:pPr>
        <w:pStyle w:val="a7"/>
        <w:ind w:firstLine="660"/>
        <w:jc w:val="both"/>
        <w:rPr>
          <w:rFonts w:ascii="Times New Roman" w:hAnsi="Times New Roman"/>
          <w:sz w:val="28"/>
          <w:szCs w:val="28"/>
        </w:rPr>
      </w:pPr>
      <w:proofErr w:type="gramStart"/>
      <w:r w:rsidRPr="008731CB">
        <w:rPr>
          <w:rFonts w:ascii="Times New Roman" w:hAnsi="Times New Roman"/>
          <w:sz w:val="28"/>
          <w:szCs w:val="28"/>
          <w:lang w:val="en-US"/>
        </w:rPr>
        <w:t>R</w:t>
      </w:r>
      <w:r w:rsidRPr="008731CB">
        <w:rPr>
          <w:rFonts w:ascii="Times New Roman" w:hAnsi="Times New Roman"/>
          <w:sz w:val="28"/>
          <w:szCs w:val="28"/>
        </w:rPr>
        <w:t>план – уточненные плановые расходы</w:t>
      </w:r>
      <w:r w:rsidR="001F1A06">
        <w:rPr>
          <w:rFonts w:ascii="Times New Roman" w:hAnsi="Times New Roman"/>
          <w:sz w:val="28"/>
          <w:szCs w:val="28"/>
        </w:rPr>
        <w:t>,</w:t>
      </w:r>
      <w:r w:rsidRPr="008731CB">
        <w:rPr>
          <w:rFonts w:ascii="Times New Roman" w:hAnsi="Times New Roman"/>
          <w:sz w:val="28"/>
          <w:szCs w:val="28"/>
        </w:rPr>
        <w:t xml:space="preserve"> утвержденные решением </w:t>
      </w:r>
      <w:r w:rsidR="001F1A06">
        <w:rPr>
          <w:rFonts w:ascii="Times New Roman" w:hAnsi="Times New Roman"/>
          <w:sz w:val="28"/>
          <w:szCs w:val="28"/>
        </w:rPr>
        <w:t xml:space="preserve">                </w:t>
      </w:r>
      <w:r w:rsidRPr="008731CB">
        <w:rPr>
          <w:rFonts w:ascii="Times New Roman" w:hAnsi="Times New Roman"/>
          <w:sz w:val="28"/>
          <w:szCs w:val="28"/>
        </w:rPr>
        <w:t>о бюджете Ханты-Мансийского района</w:t>
      </w:r>
      <w:r w:rsidR="001F1A06">
        <w:rPr>
          <w:rFonts w:ascii="Times New Roman" w:hAnsi="Times New Roman"/>
          <w:sz w:val="28"/>
          <w:szCs w:val="28"/>
        </w:rPr>
        <w:t>.</w:t>
      </w:r>
      <w:proofErr w:type="gramEnd"/>
    </w:p>
    <w:p w:rsidR="00486C9D" w:rsidRPr="008731CB" w:rsidRDefault="00486C9D" w:rsidP="001F1A06">
      <w:pPr>
        <w:pStyle w:val="a7"/>
        <w:ind w:firstLine="660"/>
        <w:jc w:val="both"/>
        <w:rPr>
          <w:rFonts w:ascii="Times New Roman" w:hAnsi="Times New Roman"/>
          <w:sz w:val="28"/>
          <w:szCs w:val="28"/>
        </w:rPr>
      </w:pPr>
      <w:r w:rsidRPr="00866087">
        <w:rPr>
          <w:rFonts w:ascii="Times New Roman" w:hAnsi="Times New Roman"/>
          <w:sz w:val="28"/>
          <w:szCs w:val="28"/>
        </w:rPr>
        <w:t>Показатель рассчитывается комитетом по финансам администрации Ханты-Мансийского района.</w:t>
      </w:r>
    </w:p>
    <w:p w:rsidR="00486C9D" w:rsidRPr="008731CB" w:rsidRDefault="00486C9D" w:rsidP="001F1A06">
      <w:pPr>
        <w:pStyle w:val="a7"/>
        <w:numPr>
          <w:ilvl w:val="0"/>
          <w:numId w:val="40"/>
        </w:numPr>
        <w:tabs>
          <w:tab w:val="left" w:pos="1100"/>
        </w:tabs>
        <w:ind w:left="0" w:firstLine="660"/>
        <w:jc w:val="both"/>
        <w:rPr>
          <w:rFonts w:ascii="Times New Roman" w:hAnsi="Times New Roman"/>
          <w:bCs/>
          <w:sz w:val="28"/>
          <w:szCs w:val="28"/>
        </w:rPr>
      </w:pPr>
      <w:r w:rsidRPr="008731CB">
        <w:rPr>
          <w:rFonts w:ascii="Times New Roman" w:hAnsi="Times New Roman"/>
          <w:bCs/>
          <w:sz w:val="28"/>
          <w:szCs w:val="28"/>
        </w:rPr>
        <w:t>Достижение доли числа главных распорядителей бюджетных средств Ханты-Мансийского района, улучивши</w:t>
      </w:r>
      <w:r w:rsidR="001F1A06">
        <w:rPr>
          <w:rFonts w:ascii="Times New Roman" w:hAnsi="Times New Roman"/>
          <w:bCs/>
          <w:sz w:val="28"/>
          <w:szCs w:val="28"/>
        </w:rPr>
        <w:t>х</w:t>
      </w:r>
      <w:r w:rsidRPr="008731CB">
        <w:rPr>
          <w:rFonts w:ascii="Times New Roman" w:hAnsi="Times New Roman"/>
          <w:bCs/>
          <w:sz w:val="28"/>
          <w:szCs w:val="28"/>
        </w:rPr>
        <w:t xml:space="preserve"> суммарную оценку качества финансового менеджмента в общем числе главных распоряд</w:t>
      </w:r>
      <w:r>
        <w:rPr>
          <w:rFonts w:ascii="Times New Roman" w:hAnsi="Times New Roman"/>
          <w:bCs/>
          <w:sz w:val="28"/>
          <w:szCs w:val="28"/>
        </w:rPr>
        <w:t>ителей бюджетных средств района</w:t>
      </w:r>
      <w:r w:rsidRPr="008731CB">
        <w:rPr>
          <w:rFonts w:ascii="Times New Roman" w:hAnsi="Times New Roman"/>
          <w:bCs/>
          <w:sz w:val="28"/>
          <w:szCs w:val="28"/>
        </w:rPr>
        <w:t>.</w:t>
      </w:r>
    </w:p>
    <w:p w:rsidR="00486C9D" w:rsidRPr="008731CB" w:rsidRDefault="00486C9D" w:rsidP="001F1A06">
      <w:pPr>
        <w:pStyle w:val="a7"/>
        <w:ind w:firstLine="660"/>
        <w:jc w:val="both"/>
        <w:rPr>
          <w:rFonts w:ascii="Times New Roman" w:hAnsi="Times New Roman"/>
          <w:bCs/>
          <w:sz w:val="28"/>
          <w:szCs w:val="28"/>
        </w:rPr>
      </w:pPr>
      <w:r w:rsidRPr="008731CB">
        <w:rPr>
          <w:rFonts w:ascii="Times New Roman" w:hAnsi="Times New Roman"/>
          <w:bCs/>
          <w:sz w:val="28"/>
          <w:szCs w:val="28"/>
        </w:rPr>
        <w:t xml:space="preserve">Данный показатель рассчитывается в соответствии с постановлением администрации Ханты-Мансийского района от 24.02.2014 № 33 </w:t>
      </w:r>
      <w:r w:rsidR="001F1A06">
        <w:rPr>
          <w:rFonts w:ascii="Times New Roman" w:hAnsi="Times New Roman"/>
          <w:bCs/>
          <w:sz w:val="28"/>
          <w:szCs w:val="28"/>
        </w:rPr>
        <w:t xml:space="preserve">                      </w:t>
      </w:r>
      <w:r w:rsidRPr="008731CB">
        <w:rPr>
          <w:rFonts w:ascii="Times New Roman" w:hAnsi="Times New Roman"/>
          <w:bCs/>
          <w:sz w:val="28"/>
          <w:szCs w:val="28"/>
        </w:rPr>
        <w:t>«</w:t>
      </w:r>
      <w:hyperlink r:id="rId12" w:history="1">
        <w:r w:rsidRPr="008731CB">
          <w:rPr>
            <w:rStyle w:val="a4"/>
            <w:rFonts w:ascii="Times New Roman" w:hAnsi="Times New Roman"/>
            <w:bCs/>
            <w:color w:val="auto"/>
            <w:sz w:val="28"/>
            <w:szCs w:val="28"/>
            <w:u w:val="none"/>
          </w:rPr>
          <w:t>Об утверждении положения об организации проведения мониторинга качества финансового менеджмента, осуществляемого главными распорядителями бюджетных средств района</w:t>
        </w:r>
      </w:hyperlink>
      <w:r w:rsidRPr="008731CB">
        <w:rPr>
          <w:rFonts w:ascii="Times New Roman" w:hAnsi="Times New Roman"/>
          <w:bCs/>
          <w:sz w:val="28"/>
          <w:szCs w:val="28"/>
        </w:rPr>
        <w:t xml:space="preserve">» (с изменениями </w:t>
      </w:r>
      <w:r w:rsidR="001F1A06">
        <w:rPr>
          <w:rFonts w:ascii="Times New Roman" w:hAnsi="Times New Roman"/>
          <w:bCs/>
          <w:sz w:val="28"/>
          <w:szCs w:val="28"/>
        </w:rPr>
        <w:t xml:space="preserve">                            </w:t>
      </w:r>
      <w:r w:rsidRPr="008731CB">
        <w:rPr>
          <w:rFonts w:ascii="Times New Roman" w:hAnsi="Times New Roman"/>
          <w:bCs/>
          <w:sz w:val="28"/>
          <w:szCs w:val="28"/>
        </w:rPr>
        <w:t>и дополнениями).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866087">
        <w:rPr>
          <w:rFonts w:ascii="Times New Roman" w:hAnsi="Times New Roman"/>
          <w:bCs/>
          <w:sz w:val="28"/>
          <w:szCs w:val="28"/>
        </w:rPr>
        <w:t>Показатель рассчитывается комитетом по финансам администрации Ханты-Мансийского района.</w:t>
      </w:r>
    </w:p>
    <w:p w:rsidR="00486C9D" w:rsidRPr="008731CB" w:rsidRDefault="00486C9D" w:rsidP="001F1A06">
      <w:pPr>
        <w:pStyle w:val="a7"/>
        <w:numPr>
          <w:ilvl w:val="0"/>
          <w:numId w:val="40"/>
        </w:numPr>
        <w:tabs>
          <w:tab w:val="left" w:pos="990"/>
        </w:tabs>
        <w:ind w:left="0" w:firstLine="660"/>
        <w:jc w:val="both"/>
        <w:rPr>
          <w:rFonts w:ascii="Times New Roman" w:hAnsi="Times New Roman"/>
          <w:bCs/>
          <w:sz w:val="28"/>
          <w:szCs w:val="28"/>
        </w:rPr>
      </w:pPr>
      <w:r w:rsidRPr="008731CB">
        <w:rPr>
          <w:rFonts w:ascii="Times New Roman" w:hAnsi="Times New Roman"/>
          <w:bCs/>
          <w:sz w:val="28"/>
          <w:szCs w:val="28"/>
        </w:rPr>
        <w:t xml:space="preserve">Количество лиц, охваченных мероприятиями, направленными </w:t>
      </w:r>
      <w:r w:rsidR="001F1A06">
        <w:rPr>
          <w:rFonts w:ascii="Times New Roman" w:hAnsi="Times New Roman"/>
          <w:bCs/>
          <w:sz w:val="28"/>
          <w:szCs w:val="28"/>
        </w:rPr>
        <w:t xml:space="preserve">             </w:t>
      </w:r>
      <w:r w:rsidRPr="008731CB">
        <w:rPr>
          <w:rFonts w:ascii="Times New Roman" w:hAnsi="Times New Roman"/>
          <w:bCs/>
          <w:sz w:val="28"/>
          <w:szCs w:val="28"/>
        </w:rPr>
        <w:t>на повышение финансовой грамотности.</w:t>
      </w:r>
    </w:p>
    <w:p w:rsidR="00486C9D" w:rsidRPr="008731CB" w:rsidRDefault="00486C9D" w:rsidP="001F1A06">
      <w:pPr>
        <w:pStyle w:val="a7"/>
        <w:tabs>
          <w:tab w:val="left" w:pos="990"/>
        </w:tabs>
        <w:ind w:firstLine="660"/>
        <w:jc w:val="both"/>
        <w:rPr>
          <w:rFonts w:ascii="Times New Roman" w:hAnsi="Times New Roman"/>
          <w:bCs/>
          <w:sz w:val="28"/>
          <w:szCs w:val="28"/>
        </w:rPr>
      </w:pPr>
      <w:r w:rsidRPr="008731CB">
        <w:rPr>
          <w:rFonts w:ascii="Times New Roman" w:hAnsi="Times New Roman"/>
          <w:bCs/>
          <w:sz w:val="28"/>
          <w:szCs w:val="28"/>
        </w:rPr>
        <w:t>Данный показатель учитывает численность учащихся образовательных организаций, принявших участие в мероприятии «Дни финансовой грамотности в учебных заведениях».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866087">
        <w:rPr>
          <w:rFonts w:ascii="Times New Roman" w:hAnsi="Times New Roman"/>
          <w:bCs/>
          <w:sz w:val="28"/>
          <w:szCs w:val="28"/>
        </w:rPr>
        <w:t>Показатель рассчитывается комитетом по финансам администрации Ханты-Мансийского района.</w:t>
      </w:r>
    </w:p>
    <w:p w:rsidR="00721697" w:rsidRPr="008731CB" w:rsidRDefault="00721697" w:rsidP="001F1A06">
      <w:pPr>
        <w:pStyle w:val="a7"/>
        <w:numPr>
          <w:ilvl w:val="0"/>
          <w:numId w:val="40"/>
        </w:numPr>
        <w:tabs>
          <w:tab w:val="left" w:pos="990"/>
        </w:tabs>
        <w:ind w:left="0" w:firstLine="660"/>
        <w:jc w:val="both"/>
        <w:rPr>
          <w:rFonts w:ascii="Times New Roman" w:hAnsi="Times New Roman"/>
          <w:sz w:val="28"/>
          <w:szCs w:val="28"/>
        </w:rPr>
      </w:pPr>
      <w:r w:rsidRPr="008731CB">
        <w:rPr>
          <w:rFonts w:ascii="Times New Roman" w:hAnsi="Times New Roman"/>
          <w:sz w:val="28"/>
          <w:szCs w:val="28"/>
        </w:rPr>
        <w:t>Сохранение уровня исполнения расходных обязательств Ханты-Мансийского района по обслуживанию муниципального долга Ханты-Мансийского района, возникающих на основ</w:t>
      </w:r>
      <w:r w:rsidR="006A2D15">
        <w:rPr>
          <w:rFonts w:ascii="Times New Roman" w:hAnsi="Times New Roman"/>
          <w:sz w:val="28"/>
          <w:szCs w:val="28"/>
        </w:rPr>
        <w:t>ании договоров и соглашений</w:t>
      </w:r>
      <w:r w:rsidRPr="008731CB">
        <w:rPr>
          <w:rFonts w:ascii="Times New Roman" w:hAnsi="Times New Roman"/>
          <w:sz w:val="28"/>
          <w:szCs w:val="28"/>
        </w:rPr>
        <w:t>.</w:t>
      </w:r>
    </w:p>
    <w:p w:rsidR="00890ECE" w:rsidRPr="008731CB" w:rsidRDefault="00C57CE4" w:rsidP="001F1A06">
      <w:pPr>
        <w:pStyle w:val="a7"/>
        <w:ind w:firstLine="660"/>
        <w:jc w:val="both"/>
        <w:rPr>
          <w:rFonts w:ascii="Times New Roman" w:hAnsi="Times New Roman"/>
          <w:sz w:val="28"/>
          <w:szCs w:val="28"/>
        </w:rPr>
      </w:pPr>
      <w:r w:rsidRPr="008731CB">
        <w:rPr>
          <w:rFonts w:ascii="Times New Roman" w:hAnsi="Times New Roman"/>
          <w:sz w:val="28"/>
          <w:szCs w:val="28"/>
        </w:rPr>
        <w:t xml:space="preserve">Данный показатель рассчитывается в </w:t>
      </w:r>
      <w:r w:rsidR="005F4BBC" w:rsidRPr="008731CB">
        <w:rPr>
          <w:rFonts w:ascii="Times New Roman" w:hAnsi="Times New Roman"/>
          <w:sz w:val="28"/>
          <w:szCs w:val="28"/>
        </w:rPr>
        <w:t xml:space="preserve">разрешенных пределах </w:t>
      </w:r>
      <w:r w:rsidR="001F1A06">
        <w:rPr>
          <w:rFonts w:ascii="Times New Roman" w:hAnsi="Times New Roman"/>
          <w:sz w:val="28"/>
          <w:szCs w:val="28"/>
        </w:rPr>
        <w:t xml:space="preserve">                      </w:t>
      </w:r>
      <w:r w:rsidR="005F4BBC" w:rsidRPr="008731CB">
        <w:rPr>
          <w:rFonts w:ascii="Times New Roman" w:hAnsi="Times New Roman"/>
          <w:sz w:val="28"/>
          <w:szCs w:val="28"/>
        </w:rPr>
        <w:t xml:space="preserve">в </w:t>
      </w:r>
      <w:r w:rsidRPr="008731CB">
        <w:rPr>
          <w:rFonts w:ascii="Times New Roman" w:hAnsi="Times New Roman"/>
          <w:sz w:val="28"/>
          <w:szCs w:val="28"/>
        </w:rPr>
        <w:t xml:space="preserve">соответствии со ст. 111 Бюджетного </w:t>
      </w:r>
      <w:r w:rsidR="001F1A06">
        <w:rPr>
          <w:rFonts w:ascii="Times New Roman" w:hAnsi="Times New Roman"/>
          <w:sz w:val="28"/>
          <w:szCs w:val="28"/>
        </w:rPr>
        <w:t>к</w:t>
      </w:r>
      <w:r w:rsidRPr="008731CB">
        <w:rPr>
          <w:rFonts w:ascii="Times New Roman" w:hAnsi="Times New Roman"/>
          <w:sz w:val="28"/>
          <w:szCs w:val="28"/>
        </w:rPr>
        <w:t>одекса Российской Федерации</w:t>
      </w:r>
      <w:r w:rsidR="005F4BBC" w:rsidRPr="008731CB">
        <w:rPr>
          <w:rFonts w:ascii="Times New Roman" w:hAnsi="Times New Roman"/>
          <w:sz w:val="28"/>
          <w:szCs w:val="28"/>
        </w:rPr>
        <w:t xml:space="preserve"> </w:t>
      </w:r>
      <w:r w:rsidR="001F1A06">
        <w:rPr>
          <w:rFonts w:ascii="Times New Roman" w:hAnsi="Times New Roman"/>
          <w:sz w:val="28"/>
          <w:szCs w:val="28"/>
        </w:rPr>
        <w:t xml:space="preserve">                </w:t>
      </w:r>
      <w:r w:rsidR="00890ECE" w:rsidRPr="008731CB">
        <w:rPr>
          <w:rFonts w:ascii="Times New Roman" w:hAnsi="Times New Roman"/>
          <w:sz w:val="28"/>
          <w:szCs w:val="28"/>
        </w:rPr>
        <w:t xml:space="preserve">на основании </w:t>
      </w:r>
      <w:r w:rsidR="005F4BBC" w:rsidRPr="008731CB">
        <w:rPr>
          <w:rFonts w:ascii="Times New Roman" w:hAnsi="Times New Roman"/>
          <w:sz w:val="28"/>
          <w:szCs w:val="28"/>
        </w:rPr>
        <w:t xml:space="preserve">кредитных </w:t>
      </w:r>
      <w:r w:rsidR="00890ECE" w:rsidRPr="008731CB">
        <w:rPr>
          <w:rFonts w:ascii="Times New Roman" w:hAnsi="Times New Roman"/>
          <w:sz w:val="28"/>
          <w:szCs w:val="28"/>
        </w:rPr>
        <w:t xml:space="preserve">договоров </w:t>
      </w:r>
      <w:r w:rsidR="005F4BBC" w:rsidRPr="008731CB">
        <w:rPr>
          <w:rFonts w:ascii="Times New Roman" w:hAnsi="Times New Roman"/>
          <w:sz w:val="28"/>
          <w:szCs w:val="28"/>
        </w:rPr>
        <w:t>(</w:t>
      </w:r>
      <w:r w:rsidR="00890ECE" w:rsidRPr="008731CB">
        <w:rPr>
          <w:rFonts w:ascii="Times New Roman" w:hAnsi="Times New Roman"/>
          <w:sz w:val="28"/>
          <w:szCs w:val="28"/>
        </w:rPr>
        <w:t>соглашений</w:t>
      </w:r>
      <w:r w:rsidR="005F4BBC" w:rsidRPr="008731CB">
        <w:rPr>
          <w:rFonts w:ascii="Times New Roman" w:hAnsi="Times New Roman"/>
          <w:sz w:val="28"/>
          <w:szCs w:val="28"/>
        </w:rPr>
        <w:t>)</w:t>
      </w:r>
      <w:r w:rsidR="00890ECE" w:rsidRPr="008731CB">
        <w:rPr>
          <w:rFonts w:ascii="Times New Roman" w:hAnsi="Times New Roman"/>
          <w:sz w:val="28"/>
          <w:szCs w:val="28"/>
        </w:rPr>
        <w:t>.</w:t>
      </w:r>
      <w:r w:rsidR="00866087">
        <w:rPr>
          <w:rFonts w:ascii="Times New Roman" w:hAnsi="Times New Roman"/>
          <w:sz w:val="28"/>
          <w:szCs w:val="28"/>
        </w:rPr>
        <w:t xml:space="preserve"> </w:t>
      </w:r>
      <w:r w:rsidR="00866087" w:rsidRPr="00866087">
        <w:rPr>
          <w:rFonts w:ascii="Times New Roman" w:hAnsi="Times New Roman"/>
          <w:sz w:val="28"/>
          <w:szCs w:val="28"/>
        </w:rPr>
        <w:t>Показатель рассчитывается комитетом по финансам администрации Ханты-Мансийского района.</w:t>
      </w:r>
    </w:p>
    <w:p w:rsidR="005D60E6" w:rsidRPr="00B21F5B" w:rsidRDefault="007423BB" w:rsidP="001F1A06">
      <w:pPr>
        <w:pStyle w:val="a7"/>
        <w:ind w:firstLine="660"/>
        <w:jc w:val="both"/>
        <w:rPr>
          <w:rFonts w:ascii="Times New Roman" w:hAnsi="Times New Roman"/>
          <w:bCs/>
          <w:sz w:val="28"/>
          <w:szCs w:val="28"/>
        </w:rPr>
      </w:pPr>
      <w:r w:rsidRPr="00B21F5B">
        <w:rPr>
          <w:rFonts w:ascii="Times New Roman" w:hAnsi="Times New Roman"/>
          <w:bCs/>
          <w:sz w:val="28"/>
          <w:szCs w:val="28"/>
        </w:rPr>
        <w:t>Целевые п</w:t>
      </w:r>
      <w:r w:rsidR="005D60E6" w:rsidRPr="00B21F5B">
        <w:rPr>
          <w:rFonts w:ascii="Times New Roman" w:hAnsi="Times New Roman"/>
          <w:bCs/>
          <w:sz w:val="28"/>
          <w:szCs w:val="28"/>
        </w:rPr>
        <w:t>оказатели</w:t>
      </w:r>
      <w:r w:rsidRPr="00B21F5B">
        <w:rPr>
          <w:rFonts w:ascii="Times New Roman" w:hAnsi="Times New Roman"/>
          <w:bCs/>
          <w:sz w:val="28"/>
          <w:szCs w:val="28"/>
        </w:rPr>
        <w:t xml:space="preserve"> </w:t>
      </w:r>
      <w:r w:rsidR="005D60E6" w:rsidRPr="00B21F5B">
        <w:rPr>
          <w:rFonts w:ascii="Times New Roman" w:hAnsi="Times New Roman"/>
          <w:bCs/>
          <w:sz w:val="28"/>
          <w:szCs w:val="28"/>
        </w:rPr>
        <w:t xml:space="preserve">муниципальной программы отражены </w:t>
      </w:r>
      <w:r w:rsidR="001F1A06">
        <w:rPr>
          <w:rFonts w:ascii="Times New Roman" w:hAnsi="Times New Roman"/>
          <w:bCs/>
          <w:sz w:val="28"/>
          <w:szCs w:val="28"/>
        </w:rPr>
        <w:t xml:space="preserve">                            </w:t>
      </w:r>
      <w:r w:rsidR="005D60E6" w:rsidRPr="00B21F5B">
        <w:rPr>
          <w:rFonts w:ascii="Times New Roman" w:hAnsi="Times New Roman"/>
          <w:bCs/>
          <w:sz w:val="28"/>
          <w:szCs w:val="28"/>
        </w:rPr>
        <w:t xml:space="preserve">в </w:t>
      </w:r>
      <w:r w:rsidR="00681E6A" w:rsidRPr="00B21F5B">
        <w:rPr>
          <w:rFonts w:ascii="Times New Roman" w:hAnsi="Times New Roman"/>
          <w:bCs/>
          <w:sz w:val="28"/>
          <w:szCs w:val="28"/>
        </w:rPr>
        <w:t>таблице</w:t>
      </w:r>
      <w:r w:rsidR="00346BBA" w:rsidRPr="00B21F5B">
        <w:rPr>
          <w:rFonts w:ascii="Times New Roman" w:hAnsi="Times New Roman"/>
          <w:bCs/>
          <w:sz w:val="28"/>
          <w:szCs w:val="28"/>
        </w:rPr>
        <w:t xml:space="preserve"> 1</w:t>
      </w:r>
      <w:r w:rsidR="005D60E6" w:rsidRPr="00B21F5B">
        <w:rPr>
          <w:rFonts w:ascii="Times New Roman" w:hAnsi="Times New Roman"/>
          <w:bCs/>
          <w:sz w:val="28"/>
          <w:szCs w:val="28"/>
        </w:rPr>
        <w:t>.</w:t>
      </w:r>
    </w:p>
    <w:p w:rsidR="0042618B" w:rsidRPr="00B21F5B" w:rsidRDefault="0042618B" w:rsidP="006E0942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3E179C" w:rsidRDefault="003E179C" w:rsidP="006E0942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B21F5B">
        <w:rPr>
          <w:rFonts w:ascii="Times New Roman" w:hAnsi="Times New Roman"/>
          <w:b/>
          <w:sz w:val="28"/>
          <w:szCs w:val="28"/>
        </w:rPr>
        <w:t xml:space="preserve">Раздел </w:t>
      </w:r>
      <w:r w:rsidR="00EA2442" w:rsidRPr="00B21F5B">
        <w:rPr>
          <w:rFonts w:ascii="Times New Roman" w:hAnsi="Times New Roman"/>
          <w:b/>
          <w:sz w:val="28"/>
          <w:szCs w:val="28"/>
        </w:rPr>
        <w:t>3</w:t>
      </w:r>
      <w:r w:rsidRPr="00B21F5B">
        <w:rPr>
          <w:rFonts w:ascii="Times New Roman" w:hAnsi="Times New Roman"/>
          <w:b/>
          <w:sz w:val="28"/>
          <w:szCs w:val="28"/>
        </w:rPr>
        <w:t xml:space="preserve">. Характеристика </w:t>
      </w:r>
      <w:r w:rsidR="00EA2442" w:rsidRPr="00B21F5B">
        <w:rPr>
          <w:rFonts w:ascii="Times New Roman" w:hAnsi="Times New Roman"/>
          <w:b/>
          <w:sz w:val="28"/>
          <w:szCs w:val="28"/>
        </w:rPr>
        <w:t>основных мероприятий программы</w:t>
      </w:r>
    </w:p>
    <w:p w:rsidR="001F1A06" w:rsidRPr="00B21F5B" w:rsidRDefault="001F1A06" w:rsidP="006E0942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7423BB" w:rsidRDefault="007423BB" w:rsidP="006E09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1F5B">
        <w:rPr>
          <w:rFonts w:ascii="Times New Roman" w:hAnsi="Times New Roman"/>
          <w:sz w:val="28"/>
          <w:szCs w:val="28"/>
        </w:rPr>
        <w:t xml:space="preserve">Решение задач и достижение цели, определенной Программой, предполагается путем реализации программных мероприятий, указанных </w:t>
      </w:r>
      <w:r w:rsidR="001F1A06">
        <w:rPr>
          <w:rFonts w:ascii="Times New Roman" w:hAnsi="Times New Roman"/>
          <w:sz w:val="28"/>
          <w:szCs w:val="28"/>
        </w:rPr>
        <w:t xml:space="preserve"> </w:t>
      </w:r>
      <w:r w:rsidRPr="00B21F5B">
        <w:rPr>
          <w:rFonts w:ascii="Times New Roman" w:hAnsi="Times New Roman"/>
          <w:sz w:val="28"/>
          <w:szCs w:val="28"/>
        </w:rPr>
        <w:t>в таблице 2 к Программе:</w:t>
      </w:r>
    </w:p>
    <w:p w:rsidR="00433B30" w:rsidRPr="008731CB" w:rsidRDefault="00433B30" w:rsidP="006E0942">
      <w:pPr>
        <w:pStyle w:val="a7"/>
        <w:numPr>
          <w:ilvl w:val="0"/>
          <w:numId w:val="41"/>
        </w:numPr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8731CB">
        <w:rPr>
          <w:rFonts w:ascii="Times New Roman" w:hAnsi="Times New Roman"/>
          <w:sz w:val="28"/>
          <w:szCs w:val="28"/>
        </w:rPr>
        <w:t>Основное мероприятие «</w:t>
      </w:r>
      <w:r w:rsidR="00315C22" w:rsidRPr="008731CB">
        <w:rPr>
          <w:rFonts w:ascii="Times New Roman" w:hAnsi="Times New Roman"/>
          <w:bCs/>
          <w:sz w:val="28"/>
          <w:szCs w:val="28"/>
        </w:rPr>
        <w:t xml:space="preserve">Выравнивание бюджетной </w:t>
      </w:r>
      <w:r w:rsidRPr="008731CB">
        <w:rPr>
          <w:rFonts w:ascii="Times New Roman" w:hAnsi="Times New Roman"/>
          <w:bCs/>
          <w:sz w:val="28"/>
          <w:szCs w:val="28"/>
        </w:rPr>
        <w:t>обеспеченности муниципальных образований сельских поселений района».</w:t>
      </w:r>
    </w:p>
    <w:p w:rsidR="00433B30" w:rsidRPr="008731CB" w:rsidRDefault="00433B30" w:rsidP="006E0942">
      <w:pPr>
        <w:pStyle w:val="a7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731CB">
        <w:rPr>
          <w:rFonts w:ascii="Times New Roman" w:hAnsi="Times New Roman"/>
          <w:bCs/>
          <w:sz w:val="28"/>
          <w:szCs w:val="28"/>
        </w:rPr>
        <w:t xml:space="preserve">Доведение уровня бюджетной обеспеченности поселений до уровня расчетной бюджетной обеспеченности, установленного в качестве </w:t>
      </w:r>
      <w:r w:rsidRPr="008731CB">
        <w:rPr>
          <w:rFonts w:ascii="Times New Roman" w:hAnsi="Times New Roman"/>
          <w:bCs/>
          <w:sz w:val="28"/>
          <w:szCs w:val="28"/>
        </w:rPr>
        <w:lastRenderedPageBreak/>
        <w:t xml:space="preserve">критерия выравнивания расчетной бюджетной обеспеченности поселений, является важнейшим направлением на обеспечение равных возможностей граждан к муниципальным услугам, предоставляемым за счет </w:t>
      </w:r>
      <w:proofErr w:type="gramStart"/>
      <w:r w:rsidRPr="008731CB">
        <w:rPr>
          <w:rFonts w:ascii="Times New Roman" w:hAnsi="Times New Roman"/>
          <w:bCs/>
          <w:sz w:val="28"/>
          <w:szCs w:val="28"/>
        </w:rPr>
        <w:t>средств бюджетов муниципальных образований сельских поселений района</w:t>
      </w:r>
      <w:proofErr w:type="gramEnd"/>
      <w:r w:rsidRPr="008731CB">
        <w:rPr>
          <w:rFonts w:ascii="Times New Roman" w:hAnsi="Times New Roman"/>
          <w:bCs/>
          <w:sz w:val="28"/>
          <w:szCs w:val="28"/>
        </w:rPr>
        <w:t>.</w:t>
      </w:r>
    </w:p>
    <w:p w:rsidR="00433B30" w:rsidRPr="008731CB" w:rsidRDefault="00433B30" w:rsidP="006E0942">
      <w:pPr>
        <w:pStyle w:val="a7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731CB">
        <w:rPr>
          <w:rFonts w:ascii="Times New Roman" w:hAnsi="Times New Roman"/>
          <w:bCs/>
          <w:sz w:val="28"/>
          <w:szCs w:val="28"/>
        </w:rPr>
        <w:t>Инструментом реализации мероприятия являются дотации на выравнивание бюджетной обеспеченности муниципальных образований сельских поселений района, в том числе их расчет и распределение.</w:t>
      </w:r>
    </w:p>
    <w:p w:rsidR="00433B30" w:rsidRPr="008731CB" w:rsidRDefault="00433B30" w:rsidP="006E0942">
      <w:pPr>
        <w:pStyle w:val="a7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731CB">
        <w:rPr>
          <w:rFonts w:ascii="Times New Roman" w:hAnsi="Times New Roman"/>
          <w:bCs/>
          <w:sz w:val="28"/>
          <w:szCs w:val="28"/>
        </w:rPr>
        <w:t xml:space="preserve">Расчет </w:t>
      </w:r>
      <w:r w:rsidR="00E164BA" w:rsidRPr="008731CB">
        <w:rPr>
          <w:rFonts w:ascii="Times New Roman" w:hAnsi="Times New Roman"/>
          <w:bCs/>
          <w:sz w:val="28"/>
          <w:szCs w:val="28"/>
        </w:rPr>
        <w:t>и</w:t>
      </w:r>
      <w:r w:rsidRPr="008731CB">
        <w:rPr>
          <w:rFonts w:ascii="Times New Roman" w:hAnsi="Times New Roman"/>
          <w:bCs/>
          <w:sz w:val="28"/>
          <w:szCs w:val="28"/>
        </w:rPr>
        <w:t xml:space="preserve"> распределение дотаций на</w:t>
      </w:r>
      <w:r w:rsidR="00E164BA" w:rsidRPr="008731CB">
        <w:rPr>
          <w:rFonts w:ascii="Times New Roman" w:hAnsi="Times New Roman"/>
          <w:bCs/>
          <w:sz w:val="28"/>
          <w:szCs w:val="28"/>
        </w:rPr>
        <w:t xml:space="preserve"> </w:t>
      </w:r>
      <w:r w:rsidRPr="008731CB">
        <w:rPr>
          <w:rFonts w:ascii="Times New Roman" w:hAnsi="Times New Roman"/>
          <w:bCs/>
          <w:sz w:val="28"/>
          <w:szCs w:val="28"/>
        </w:rPr>
        <w:t xml:space="preserve">выравнивание бюджетной обеспеченности муниципальных образований сельских поселений района осуществляется с учетом требований бюджетного законодательства в соответствии с единой методикой, утвержденной Законом Ханты-Мансийского автономного округа – Югры от 10.11.2008 № 132-оз </w:t>
      </w:r>
      <w:r w:rsidR="001F1A06">
        <w:rPr>
          <w:rFonts w:ascii="Times New Roman" w:hAnsi="Times New Roman"/>
          <w:bCs/>
          <w:sz w:val="28"/>
          <w:szCs w:val="28"/>
        </w:rPr>
        <w:t xml:space="preserve">                    </w:t>
      </w:r>
      <w:r w:rsidRPr="008731CB">
        <w:rPr>
          <w:rFonts w:ascii="Times New Roman" w:hAnsi="Times New Roman"/>
          <w:bCs/>
          <w:sz w:val="28"/>
          <w:szCs w:val="28"/>
        </w:rPr>
        <w:t xml:space="preserve">«О межбюджетных отношениях </w:t>
      </w:r>
      <w:proofErr w:type="gramStart"/>
      <w:r w:rsidRPr="008731CB">
        <w:rPr>
          <w:rFonts w:ascii="Times New Roman" w:hAnsi="Times New Roman"/>
          <w:bCs/>
          <w:sz w:val="28"/>
          <w:szCs w:val="28"/>
        </w:rPr>
        <w:t>в</w:t>
      </w:r>
      <w:proofErr w:type="gramEnd"/>
      <w:r w:rsidRPr="008731CB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8731CB">
        <w:rPr>
          <w:rFonts w:ascii="Times New Roman" w:hAnsi="Times New Roman"/>
          <w:bCs/>
          <w:sz w:val="28"/>
          <w:szCs w:val="28"/>
        </w:rPr>
        <w:t>Ханты-Мансийском</w:t>
      </w:r>
      <w:proofErr w:type="gramEnd"/>
      <w:r w:rsidRPr="008731CB">
        <w:rPr>
          <w:rFonts w:ascii="Times New Roman" w:hAnsi="Times New Roman"/>
          <w:bCs/>
          <w:sz w:val="28"/>
          <w:szCs w:val="28"/>
        </w:rPr>
        <w:t xml:space="preserve"> автономном округе – Югре».</w:t>
      </w:r>
    </w:p>
    <w:p w:rsidR="00433B30" w:rsidRPr="008731CB" w:rsidRDefault="00433B30" w:rsidP="006E0942">
      <w:pPr>
        <w:pStyle w:val="a7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731CB">
        <w:rPr>
          <w:rFonts w:ascii="Times New Roman" w:hAnsi="Times New Roman"/>
          <w:bCs/>
          <w:sz w:val="28"/>
          <w:szCs w:val="28"/>
        </w:rPr>
        <w:t>Расчет указанных дотаций производится на основе официальной статистической информации и иной информации, представляемой органами администрации Ханты-Мансийского района, согласованной с муниципальными образованиями сельских поселений района по результатам сверки исходных данных, ежегодно проводимой комитетом по финансам администрации Ханты-Мансийского района.</w:t>
      </w:r>
    </w:p>
    <w:p w:rsidR="00433B30" w:rsidRPr="008731CB" w:rsidRDefault="00433B30" w:rsidP="006E0942">
      <w:pPr>
        <w:pStyle w:val="a7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731CB">
        <w:rPr>
          <w:rFonts w:ascii="Times New Roman" w:hAnsi="Times New Roman"/>
          <w:bCs/>
          <w:sz w:val="28"/>
          <w:szCs w:val="28"/>
        </w:rPr>
        <w:t xml:space="preserve">Важной особенностью </w:t>
      </w:r>
      <w:proofErr w:type="gramStart"/>
      <w:r w:rsidRPr="008731CB">
        <w:rPr>
          <w:rFonts w:ascii="Times New Roman" w:hAnsi="Times New Roman"/>
          <w:bCs/>
          <w:sz w:val="28"/>
          <w:szCs w:val="28"/>
        </w:rPr>
        <w:t>механизма выравнивания бюджетной обеспеченности муниципальных образований сельских поселений района</w:t>
      </w:r>
      <w:proofErr w:type="gramEnd"/>
      <w:r w:rsidRPr="008731CB">
        <w:rPr>
          <w:rFonts w:ascii="Times New Roman" w:hAnsi="Times New Roman"/>
          <w:bCs/>
          <w:sz w:val="28"/>
          <w:szCs w:val="28"/>
        </w:rPr>
        <w:t xml:space="preserve"> являются принятые меры, направленные на создание условий для повышения уровня бюджетной обеспеченности и обеспечения устойчивого исполнения бюджетов муниципальных образований сельских поселений района:</w:t>
      </w:r>
    </w:p>
    <w:p w:rsidR="00433B30" w:rsidRPr="008731CB" w:rsidRDefault="001F1A06" w:rsidP="006E0942">
      <w:pPr>
        <w:pStyle w:val="a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proofErr w:type="gramStart"/>
      <w:r w:rsidR="00433B30" w:rsidRPr="008731CB">
        <w:rPr>
          <w:rFonts w:ascii="Times New Roman" w:hAnsi="Times New Roman"/>
          <w:bCs/>
          <w:sz w:val="28"/>
          <w:szCs w:val="28"/>
        </w:rPr>
        <w:t>определение общего объема дотаций на выравнивание бюджетной обеспеченности муниципальных образований сельских поселений района формализованным путем, с учетом субвенции муниципальным районам на исполнение полномочий по расчету и предоставлению дотаций поселениям, входящим в состав муниципального района, и субсидии на формирование районных фондов финансовой поддержки поселений из бюджета Ханты-Мансийского автономного округа – Югры, с применением индекса потребительских цен в соответствии с прогнозом социально-экономического развития</w:t>
      </w:r>
      <w:proofErr w:type="gramEnd"/>
      <w:r w:rsidR="00433B30" w:rsidRPr="008731CB">
        <w:rPr>
          <w:rFonts w:ascii="Times New Roman" w:hAnsi="Times New Roman"/>
          <w:bCs/>
          <w:sz w:val="28"/>
          <w:szCs w:val="28"/>
        </w:rPr>
        <w:t xml:space="preserve"> Ханты-Мансийского автономного округа – Югры на очередной финансовый год и плановый период;</w:t>
      </w:r>
    </w:p>
    <w:p w:rsidR="00433B30" w:rsidRPr="008731CB" w:rsidRDefault="001F1A06" w:rsidP="006E0942">
      <w:pPr>
        <w:pStyle w:val="a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433B30" w:rsidRPr="008731CB">
        <w:rPr>
          <w:rFonts w:ascii="Times New Roman" w:hAnsi="Times New Roman"/>
          <w:bCs/>
          <w:sz w:val="28"/>
          <w:szCs w:val="28"/>
        </w:rPr>
        <w:t>распределение в бюджете Ханты-Мансийского района на 3 года объема дотаций по муниципальным образованиям сельских поселений района.</w:t>
      </w:r>
    </w:p>
    <w:p w:rsidR="00315C22" w:rsidRPr="008731CB" w:rsidRDefault="00433B30" w:rsidP="006E0942">
      <w:pPr>
        <w:pStyle w:val="a7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731CB">
        <w:rPr>
          <w:rFonts w:ascii="Times New Roman" w:hAnsi="Times New Roman"/>
          <w:bCs/>
          <w:sz w:val="28"/>
          <w:szCs w:val="28"/>
        </w:rPr>
        <w:t xml:space="preserve">Своевременное перечисление дотаций на выравнивание бюджетной обеспеченности бюджетам муниципальных образований сельских поселений района в течение финансового года позволяет обеспечить сбалансированное и устойчивое исполнение местных бюджетов, недопущение возникновения кассовых разрывов и возможность </w:t>
      </w:r>
      <w:r w:rsidRPr="008731CB">
        <w:rPr>
          <w:rFonts w:ascii="Times New Roman" w:hAnsi="Times New Roman"/>
          <w:bCs/>
          <w:sz w:val="28"/>
          <w:szCs w:val="28"/>
        </w:rPr>
        <w:lastRenderedPageBreak/>
        <w:t>финансирования социально-значимых и приоритетных расходных обязательств.</w:t>
      </w:r>
    </w:p>
    <w:p w:rsidR="003E179C" w:rsidRPr="008731CB" w:rsidRDefault="00315C22" w:rsidP="001F1A06">
      <w:pPr>
        <w:pStyle w:val="a7"/>
        <w:numPr>
          <w:ilvl w:val="0"/>
          <w:numId w:val="41"/>
        </w:numPr>
        <w:tabs>
          <w:tab w:val="left" w:pos="1100"/>
        </w:tabs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8731CB">
        <w:rPr>
          <w:rFonts w:ascii="Times New Roman" w:hAnsi="Times New Roman"/>
          <w:bCs/>
          <w:sz w:val="28"/>
          <w:szCs w:val="28"/>
        </w:rPr>
        <w:t>Основное мероприятие «Поддержка мер по обеспечению сбалансированности местных бюджетов».</w:t>
      </w:r>
    </w:p>
    <w:p w:rsidR="00315C22" w:rsidRPr="008731CB" w:rsidRDefault="00315C22" w:rsidP="006E0942">
      <w:pPr>
        <w:pStyle w:val="a7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731CB">
        <w:rPr>
          <w:rFonts w:ascii="Times New Roman" w:hAnsi="Times New Roman"/>
          <w:bCs/>
          <w:sz w:val="28"/>
          <w:szCs w:val="28"/>
        </w:rPr>
        <w:t>Поддержка мер по обеспечению сбалансированности бюджетов тех муниципальных образований сельских поселений района, у которых в процессе исполнения их бюджетов возник недостаток доходов на финансовое обеспечение необходимых расходных обязательств.</w:t>
      </w:r>
    </w:p>
    <w:p w:rsidR="00315C22" w:rsidRPr="008731CB" w:rsidRDefault="00315C22" w:rsidP="006E0942">
      <w:pPr>
        <w:pStyle w:val="a7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731CB">
        <w:rPr>
          <w:rFonts w:ascii="Times New Roman" w:hAnsi="Times New Roman"/>
          <w:bCs/>
          <w:sz w:val="28"/>
          <w:szCs w:val="28"/>
        </w:rPr>
        <w:t>Предоставление бюджетам муниципальных образований сельских поселений района межбюджетных трансфертов на обеспечение сбалансированности местных бюджетов осуществляется в соответствии с Порядком предоставления межбюджетных трансфертов из бюджета Ханты-Мансийского района, утвержденным решением Думы Ханты-Мансийского района от 19.12.2008 № 361 (с изменениями и дополнениями).</w:t>
      </w:r>
    </w:p>
    <w:p w:rsidR="00315C22" w:rsidRPr="008731CB" w:rsidRDefault="00315C22" w:rsidP="006E0942">
      <w:pPr>
        <w:pStyle w:val="a7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731CB">
        <w:rPr>
          <w:rFonts w:ascii="Times New Roman" w:hAnsi="Times New Roman"/>
          <w:bCs/>
          <w:sz w:val="28"/>
          <w:szCs w:val="28"/>
        </w:rPr>
        <w:t xml:space="preserve">В целях выявления муниципальных образований сельских поселений района, нуждающихся в финансовой поддержке из бюджета Ханты-Мансийского района для сбалансированности бюджетов, систематически проводится мониторинг </w:t>
      </w:r>
      <w:proofErr w:type="gramStart"/>
      <w:r w:rsidRPr="008731CB">
        <w:rPr>
          <w:rFonts w:ascii="Times New Roman" w:hAnsi="Times New Roman"/>
          <w:bCs/>
          <w:sz w:val="28"/>
          <w:szCs w:val="28"/>
        </w:rPr>
        <w:t>хода исполнения бюджетов муниципальных образований сельских поселений района</w:t>
      </w:r>
      <w:proofErr w:type="gramEnd"/>
      <w:r w:rsidRPr="008731CB">
        <w:rPr>
          <w:rFonts w:ascii="Times New Roman" w:hAnsi="Times New Roman"/>
          <w:bCs/>
          <w:sz w:val="28"/>
          <w:szCs w:val="28"/>
        </w:rPr>
        <w:t xml:space="preserve"> по их основным параметрам.</w:t>
      </w:r>
    </w:p>
    <w:p w:rsidR="00315C22" w:rsidRPr="008731CB" w:rsidRDefault="00315C22" w:rsidP="006E0942">
      <w:pPr>
        <w:pStyle w:val="a7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731CB">
        <w:rPr>
          <w:rFonts w:ascii="Times New Roman" w:hAnsi="Times New Roman"/>
          <w:bCs/>
          <w:sz w:val="28"/>
          <w:szCs w:val="28"/>
        </w:rPr>
        <w:t xml:space="preserve">Распределение межбюджетных трансфертов на обеспечение </w:t>
      </w:r>
      <w:proofErr w:type="gramStart"/>
      <w:r w:rsidRPr="008731CB">
        <w:rPr>
          <w:rFonts w:ascii="Times New Roman" w:hAnsi="Times New Roman"/>
          <w:bCs/>
          <w:sz w:val="28"/>
          <w:szCs w:val="28"/>
        </w:rPr>
        <w:t>сбалансированности бюджетов муниципальных образований сельских поселений района</w:t>
      </w:r>
      <w:proofErr w:type="gramEnd"/>
      <w:r w:rsidRPr="008731CB">
        <w:rPr>
          <w:rFonts w:ascii="Times New Roman" w:hAnsi="Times New Roman"/>
          <w:bCs/>
          <w:sz w:val="28"/>
          <w:szCs w:val="28"/>
        </w:rPr>
        <w:t xml:space="preserve"> осуществляется на основании решения Думы Ханты-Мансийского района, исходя из оценки исполнения бюджетов на основе критериев, от которых зависит обеспечение сбалансированности бюджетов муниципальных образований сельских поселений района в определенных условиях.</w:t>
      </w:r>
    </w:p>
    <w:p w:rsidR="00315C22" w:rsidRPr="008731CB" w:rsidRDefault="00315C22" w:rsidP="006E0942">
      <w:pPr>
        <w:pStyle w:val="a7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731CB">
        <w:rPr>
          <w:rFonts w:ascii="Times New Roman" w:hAnsi="Times New Roman"/>
          <w:bCs/>
          <w:sz w:val="28"/>
          <w:szCs w:val="28"/>
        </w:rPr>
        <w:t>Денежные средства на обеспечение сбалансированности местных бюджетов выделяются в ходе исполнения бюджета в текущем финансовом году в соответствии с решением Думы Ханты-Мансийского района.</w:t>
      </w:r>
    </w:p>
    <w:p w:rsidR="00FA5416" w:rsidRPr="008731CB" w:rsidRDefault="00FA5416" w:rsidP="001F1A06">
      <w:pPr>
        <w:pStyle w:val="a7"/>
        <w:numPr>
          <w:ilvl w:val="0"/>
          <w:numId w:val="41"/>
        </w:numPr>
        <w:tabs>
          <w:tab w:val="left" w:pos="1100"/>
        </w:tabs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8731CB">
        <w:rPr>
          <w:rFonts w:ascii="Times New Roman" w:hAnsi="Times New Roman"/>
          <w:bCs/>
          <w:sz w:val="28"/>
          <w:szCs w:val="28"/>
        </w:rPr>
        <w:t>Основное мероприятие «Управление резервными средствами бюджета Ханты-Мансийского района»</w:t>
      </w:r>
      <w:r w:rsidR="00CF1E63" w:rsidRPr="008731CB">
        <w:rPr>
          <w:rFonts w:ascii="Times New Roman" w:hAnsi="Times New Roman"/>
          <w:bCs/>
          <w:sz w:val="28"/>
          <w:szCs w:val="28"/>
        </w:rPr>
        <w:t>.</w:t>
      </w:r>
    </w:p>
    <w:p w:rsidR="00FC0BD1" w:rsidRPr="008731CB" w:rsidRDefault="00FC0BD1" w:rsidP="006E0942">
      <w:pPr>
        <w:pStyle w:val="a7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731CB">
        <w:rPr>
          <w:rFonts w:ascii="Times New Roman" w:hAnsi="Times New Roman"/>
          <w:bCs/>
          <w:sz w:val="28"/>
          <w:szCs w:val="28"/>
        </w:rPr>
        <w:t>В рамках данного мероприятия в бюджете Ханты-Мансийского района аккумулируются средства для финансового обеспечения расходных обязатель</w:t>
      </w:r>
      <w:proofErr w:type="gramStart"/>
      <w:r w:rsidRPr="008731CB">
        <w:rPr>
          <w:rFonts w:ascii="Times New Roman" w:hAnsi="Times New Roman"/>
          <w:bCs/>
          <w:sz w:val="28"/>
          <w:szCs w:val="28"/>
        </w:rPr>
        <w:t>ств в сл</w:t>
      </w:r>
      <w:proofErr w:type="gramEnd"/>
      <w:r w:rsidRPr="008731CB">
        <w:rPr>
          <w:rFonts w:ascii="Times New Roman" w:hAnsi="Times New Roman"/>
          <w:bCs/>
          <w:sz w:val="28"/>
          <w:szCs w:val="28"/>
        </w:rPr>
        <w:t>учае возникновения непредвиденных расходов, не предусмотренных в бюджете района на соответствующий финансовый год.</w:t>
      </w:r>
    </w:p>
    <w:p w:rsidR="00CF1E63" w:rsidRDefault="00FC0BD1" w:rsidP="006E0942">
      <w:pPr>
        <w:pStyle w:val="a7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731CB">
        <w:rPr>
          <w:rFonts w:ascii="Times New Roman" w:hAnsi="Times New Roman"/>
          <w:bCs/>
          <w:sz w:val="28"/>
          <w:szCs w:val="28"/>
        </w:rPr>
        <w:t xml:space="preserve">Резервный фонд администрации Ханты-Мансийского района формируется за счет средств местного бюджета не более 3 процентов </w:t>
      </w:r>
      <w:r w:rsidR="001F1A06">
        <w:rPr>
          <w:rFonts w:ascii="Times New Roman" w:hAnsi="Times New Roman"/>
          <w:bCs/>
          <w:sz w:val="28"/>
          <w:szCs w:val="28"/>
        </w:rPr>
        <w:t xml:space="preserve">             </w:t>
      </w:r>
      <w:r w:rsidRPr="008731CB">
        <w:rPr>
          <w:rFonts w:ascii="Times New Roman" w:hAnsi="Times New Roman"/>
          <w:bCs/>
          <w:sz w:val="28"/>
          <w:szCs w:val="28"/>
        </w:rPr>
        <w:t>от общего объема расходов бюджета района.</w:t>
      </w:r>
    </w:p>
    <w:p w:rsidR="00E30115" w:rsidRDefault="00E30115" w:rsidP="001F1A06">
      <w:pPr>
        <w:pStyle w:val="a7"/>
        <w:numPr>
          <w:ilvl w:val="0"/>
          <w:numId w:val="41"/>
        </w:numPr>
        <w:tabs>
          <w:tab w:val="left" w:pos="1100"/>
        </w:tabs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Основное мероприятие «Обеспечение деятельности комитета </w:t>
      </w:r>
      <w:r w:rsidR="001F1A06">
        <w:rPr>
          <w:rFonts w:ascii="Times New Roman" w:hAnsi="Times New Roman"/>
          <w:bCs/>
          <w:sz w:val="28"/>
          <w:szCs w:val="28"/>
        </w:rPr>
        <w:t xml:space="preserve">               </w:t>
      </w:r>
      <w:r>
        <w:rPr>
          <w:rFonts w:ascii="Times New Roman" w:hAnsi="Times New Roman"/>
          <w:bCs/>
          <w:sz w:val="28"/>
          <w:szCs w:val="28"/>
        </w:rPr>
        <w:t>по финансам администрации Ханты-Мансийского района».</w:t>
      </w:r>
    </w:p>
    <w:p w:rsidR="00E30115" w:rsidRPr="008731CB" w:rsidRDefault="00E30115" w:rsidP="006E0942">
      <w:pPr>
        <w:pStyle w:val="a7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731CB">
        <w:rPr>
          <w:rFonts w:ascii="Times New Roman" w:hAnsi="Times New Roman"/>
          <w:bCs/>
          <w:sz w:val="28"/>
          <w:szCs w:val="28"/>
        </w:rPr>
        <w:t xml:space="preserve">Разработка и утверждение необходимых правовых актов для совершенствования бюджетного процесса Ханты-Мансийского района будет способствовать качественной организации планирования и </w:t>
      </w:r>
      <w:r w:rsidRPr="008731CB">
        <w:rPr>
          <w:rFonts w:ascii="Times New Roman" w:hAnsi="Times New Roman"/>
          <w:bCs/>
          <w:sz w:val="28"/>
          <w:szCs w:val="28"/>
        </w:rPr>
        <w:lastRenderedPageBreak/>
        <w:t>исполнения бюджета Ханты-Мансийского района, в том числе путем оказания методической поддержки участникам бюджетного процесса.</w:t>
      </w:r>
    </w:p>
    <w:p w:rsidR="00E30115" w:rsidRPr="008731CB" w:rsidRDefault="00E30115" w:rsidP="006E0942">
      <w:pPr>
        <w:pStyle w:val="a7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731CB">
        <w:rPr>
          <w:rFonts w:ascii="Times New Roman" w:hAnsi="Times New Roman"/>
          <w:bCs/>
          <w:sz w:val="28"/>
          <w:szCs w:val="28"/>
        </w:rPr>
        <w:t>В целях повышения заинтересованности главных распорядителей бюджетных средств Ханты-Мансийского района в повышении качества контроля в сфере управления муниципальными финансами необходимо активизировать работу по осуществлению мониторинга качества финансового менеджмента, осуществляемого главными распорядителями средств бюджета Ханты-Мансийского района, который охватывает все элементы бюджетного процесса: планирование, исполнение бюджета, учет и отчетность, контроль.</w:t>
      </w:r>
    </w:p>
    <w:p w:rsidR="00E30115" w:rsidRPr="00F67C69" w:rsidRDefault="00E30115" w:rsidP="006E0942">
      <w:pPr>
        <w:pStyle w:val="a7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8731CB">
        <w:rPr>
          <w:rFonts w:ascii="Times New Roman" w:hAnsi="Times New Roman"/>
          <w:bCs/>
          <w:sz w:val="28"/>
          <w:szCs w:val="28"/>
        </w:rPr>
        <w:t>Регулярное размещение в информационно-теле</w:t>
      </w:r>
      <w:r w:rsidR="001F1A06">
        <w:rPr>
          <w:rFonts w:ascii="Times New Roman" w:hAnsi="Times New Roman"/>
          <w:bCs/>
          <w:sz w:val="28"/>
          <w:szCs w:val="28"/>
        </w:rPr>
        <w:t>коммуникационной сети Интернет «</w:t>
      </w:r>
      <w:r w:rsidRPr="008731CB">
        <w:rPr>
          <w:rFonts w:ascii="Times New Roman" w:hAnsi="Times New Roman"/>
          <w:bCs/>
          <w:sz w:val="28"/>
          <w:szCs w:val="28"/>
        </w:rPr>
        <w:t>Бюджета для граждан</w:t>
      </w:r>
      <w:r w:rsidR="001F1A06">
        <w:rPr>
          <w:rFonts w:ascii="Times New Roman" w:hAnsi="Times New Roman"/>
          <w:bCs/>
          <w:sz w:val="28"/>
          <w:szCs w:val="28"/>
        </w:rPr>
        <w:t>»</w:t>
      </w:r>
      <w:r w:rsidRPr="008731CB">
        <w:rPr>
          <w:rFonts w:ascii="Times New Roman" w:hAnsi="Times New Roman"/>
          <w:bCs/>
          <w:sz w:val="28"/>
          <w:szCs w:val="28"/>
        </w:rPr>
        <w:t>, организация публичных слушаний по решению о бюджете на очередной финансовый год и плановый период, по годовому отчету об исполнении бюджета, проведение Дня финансовой грамотности в учебных заведениях позвол</w:t>
      </w:r>
      <w:r w:rsidR="001F1A06">
        <w:rPr>
          <w:rFonts w:ascii="Times New Roman" w:hAnsi="Times New Roman"/>
          <w:bCs/>
          <w:sz w:val="28"/>
          <w:szCs w:val="28"/>
        </w:rPr>
        <w:t>я</w:t>
      </w:r>
      <w:r w:rsidRPr="008731CB">
        <w:rPr>
          <w:rFonts w:ascii="Times New Roman" w:hAnsi="Times New Roman"/>
          <w:bCs/>
          <w:sz w:val="28"/>
          <w:szCs w:val="28"/>
        </w:rPr>
        <w:t>т обеспечить публичность управления общественными финансами, расширить возможности граждан по более эффективному использованию финансовых услуг в целях повышения собственного благосостояния и роста сбережений и</w:t>
      </w:r>
      <w:proofErr w:type="gramEnd"/>
      <w:r w:rsidRPr="008731CB">
        <w:rPr>
          <w:rFonts w:ascii="Times New Roman" w:hAnsi="Times New Roman"/>
          <w:bCs/>
          <w:sz w:val="28"/>
          <w:szCs w:val="28"/>
        </w:rPr>
        <w:t>, как следствие, окаж</w:t>
      </w:r>
      <w:r w:rsidR="001F1A06">
        <w:rPr>
          <w:rFonts w:ascii="Times New Roman" w:hAnsi="Times New Roman"/>
          <w:bCs/>
          <w:sz w:val="28"/>
          <w:szCs w:val="28"/>
        </w:rPr>
        <w:t>у</w:t>
      </w:r>
      <w:r w:rsidRPr="008731CB">
        <w:rPr>
          <w:rFonts w:ascii="Times New Roman" w:hAnsi="Times New Roman"/>
          <w:bCs/>
          <w:sz w:val="28"/>
          <w:szCs w:val="28"/>
        </w:rPr>
        <w:t xml:space="preserve">т </w:t>
      </w:r>
      <w:r w:rsidRPr="00F67C69">
        <w:rPr>
          <w:rFonts w:ascii="Times New Roman" w:hAnsi="Times New Roman"/>
          <w:bCs/>
          <w:sz w:val="28"/>
          <w:szCs w:val="28"/>
        </w:rPr>
        <w:t>влияние на ускорение темпов роста экономики Ханты-Мансийского района.</w:t>
      </w:r>
    </w:p>
    <w:p w:rsidR="00E30115" w:rsidRPr="00F67C69" w:rsidRDefault="00E30115" w:rsidP="006E0942">
      <w:pPr>
        <w:pStyle w:val="a7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F67C69">
        <w:rPr>
          <w:rFonts w:ascii="Times New Roman" w:hAnsi="Times New Roman"/>
          <w:bCs/>
          <w:sz w:val="28"/>
          <w:szCs w:val="28"/>
        </w:rPr>
        <w:t xml:space="preserve">Комитет по финансам является органом администрации Ханты-Мансийского района, осуществляющим функции по реализации единой политики по решению вопросов местного значения в области бюджета и финансов, составлению и организации исполнения бюджета Ханты-Мансийского района, представляет интересы уполномоченного органа </w:t>
      </w:r>
      <w:r w:rsidR="001F1A06">
        <w:rPr>
          <w:rFonts w:ascii="Times New Roman" w:hAnsi="Times New Roman"/>
          <w:bCs/>
          <w:sz w:val="28"/>
          <w:szCs w:val="28"/>
        </w:rPr>
        <w:t>–</w:t>
      </w:r>
      <w:r w:rsidRPr="00F67C69">
        <w:rPr>
          <w:rFonts w:ascii="Times New Roman" w:hAnsi="Times New Roman"/>
          <w:bCs/>
          <w:sz w:val="28"/>
          <w:szCs w:val="28"/>
        </w:rPr>
        <w:t xml:space="preserve"> администрации Ханты-Мансийского района на осуществление функций по размещению заказов на поставки товаров, выполнение работ, оказание услуг для муниципальных нужд и нужд муниципальных учреждений и иных</w:t>
      </w:r>
      <w:proofErr w:type="gramEnd"/>
      <w:r w:rsidRPr="00F67C69">
        <w:rPr>
          <w:rFonts w:ascii="Times New Roman" w:hAnsi="Times New Roman"/>
          <w:bCs/>
          <w:sz w:val="28"/>
          <w:szCs w:val="28"/>
        </w:rPr>
        <w:t xml:space="preserve"> заказчиков.</w:t>
      </w:r>
    </w:p>
    <w:p w:rsidR="00E30115" w:rsidRPr="00F67C69" w:rsidRDefault="00E30115" w:rsidP="006E0942">
      <w:pPr>
        <w:pStyle w:val="a7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67C69">
        <w:rPr>
          <w:rFonts w:ascii="Times New Roman" w:hAnsi="Times New Roman"/>
          <w:bCs/>
          <w:sz w:val="28"/>
          <w:szCs w:val="28"/>
        </w:rPr>
        <w:t>Деятельность комитета по финансам направлена на проведение политики в рамках установленных полномочий, необходимой для устойчивого развития экономики и функционирования бюджетной системы Ханты-Мансийского района.</w:t>
      </w:r>
    </w:p>
    <w:p w:rsidR="00E30115" w:rsidRPr="00B5493E" w:rsidRDefault="00E30115" w:rsidP="006E0942">
      <w:pPr>
        <w:pStyle w:val="a7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F67C69">
        <w:rPr>
          <w:rFonts w:ascii="Times New Roman" w:hAnsi="Times New Roman"/>
          <w:bCs/>
          <w:sz w:val="28"/>
          <w:szCs w:val="28"/>
        </w:rPr>
        <w:t xml:space="preserve">Комитет по финансам в пределах своей компетенции обеспечивает и создает условия для качественной </w:t>
      </w:r>
      <w:r w:rsidRPr="00345B64">
        <w:rPr>
          <w:rFonts w:ascii="Times New Roman" w:hAnsi="Times New Roman"/>
          <w:bCs/>
          <w:sz w:val="28"/>
          <w:szCs w:val="28"/>
        </w:rPr>
        <w:t>организации и осуществления бюджетного процесса в Ханты-Мансийском районе, который заключается в деятельности органов местного самоуправления и иных участников бюджетного процесса по составлению и рассмотрению проектов бюджетов, утверждению и исполнению бюджетов, контролю за их исполнением, осуществлению бюджетного учета, составлению, внешней проверке, рассмотрению и утверждению бюджетной отчетности.</w:t>
      </w:r>
      <w:proofErr w:type="gramEnd"/>
    </w:p>
    <w:p w:rsidR="00CD3D08" w:rsidRPr="008731CB" w:rsidRDefault="00CD3D08" w:rsidP="001F1A06">
      <w:pPr>
        <w:pStyle w:val="a7"/>
        <w:numPr>
          <w:ilvl w:val="0"/>
          <w:numId w:val="41"/>
        </w:numPr>
        <w:tabs>
          <w:tab w:val="left" w:pos="1100"/>
        </w:tabs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8731CB">
        <w:rPr>
          <w:rFonts w:ascii="Times New Roman" w:hAnsi="Times New Roman"/>
          <w:bCs/>
          <w:sz w:val="28"/>
          <w:szCs w:val="28"/>
        </w:rPr>
        <w:t>Основное мероприятие «Обслуживание муниципального долга Ханты-Мансийского района».</w:t>
      </w:r>
    </w:p>
    <w:p w:rsidR="00CD3D08" w:rsidRPr="008731CB" w:rsidRDefault="00CD3D08" w:rsidP="006E0942">
      <w:pPr>
        <w:pStyle w:val="a7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731CB">
        <w:rPr>
          <w:rFonts w:ascii="Times New Roman" w:hAnsi="Times New Roman"/>
          <w:bCs/>
          <w:sz w:val="28"/>
          <w:szCs w:val="28"/>
        </w:rPr>
        <w:lastRenderedPageBreak/>
        <w:t>В связи с необходимостью обеспечения финансирования дефицита бюджета Ханты-Мансийского района через осуществление муниципальных заимствований возникают расходы на обслуживание муниципального долга.</w:t>
      </w:r>
    </w:p>
    <w:p w:rsidR="00CD3D08" w:rsidRPr="008731CB" w:rsidRDefault="00CD3D08" w:rsidP="006E0942">
      <w:pPr>
        <w:pStyle w:val="a7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731CB">
        <w:rPr>
          <w:rFonts w:ascii="Times New Roman" w:hAnsi="Times New Roman"/>
          <w:bCs/>
          <w:sz w:val="28"/>
          <w:szCs w:val="28"/>
        </w:rPr>
        <w:t>Данное мероприятие предполагает планирование расходов бюджета Ханты-Мансийского района в объеме, необходимом для полного и своевременного исполнения обязательств Ханты-Мансийского района по выплате процентных платежей по муниципальному долгу Ханты-Мансийского района.</w:t>
      </w:r>
    </w:p>
    <w:p w:rsidR="00CD3D08" w:rsidRPr="008731CB" w:rsidRDefault="00CD3D08" w:rsidP="006E0942">
      <w:pPr>
        <w:pStyle w:val="a7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731CB">
        <w:rPr>
          <w:rFonts w:ascii="Times New Roman" w:hAnsi="Times New Roman"/>
          <w:bCs/>
          <w:sz w:val="28"/>
          <w:szCs w:val="28"/>
        </w:rPr>
        <w:t>Расходные обязательства Ханты-Мансийского района по обслуживанию муниципального долга Ханты-Мансийского района определяются на основании кредитных договоров (соглашений).</w:t>
      </w:r>
    </w:p>
    <w:p w:rsidR="00315C22" w:rsidRPr="008731CB" w:rsidRDefault="00315C22" w:rsidP="006E0942">
      <w:pPr>
        <w:pStyle w:val="a7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46BBA">
        <w:rPr>
          <w:rFonts w:ascii="Times New Roman" w:hAnsi="Times New Roman"/>
          <w:bCs/>
          <w:sz w:val="28"/>
          <w:szCs w:val="28"/>
        </w:rPr>
        <w:t xml:space="preserve">Основные программные мероприятия, </w:t>
      </w:r>
      <w:r w:rsidR="00FA5416" w:rsidRPr="00346BBA">
        <w:rPr>
          <w:rFonts w:ascii="Times New Roman" w:hAnsi="Times New Roman"/>
          <w:bCs/>
          <w:sz w:val="28"/>
          <w:szCs w:val="28"/>
        </w:rPr>
        <w:t>указаны</w:t>
      </w:r>
      <w:r w:rsidRPr="00346BBA">
        <w:rPr>
          <w:rFonts w:ascii="Times New Roman" w:hAnsi="Times New Roman"/>
          <w:bCs/>
          <w:sz w:val="28"/>
          <w:szCs w:val="28"/>
        </w:rPr>
        <w:t xml:space="preserve"> в </w:t>
      </w:r>
      <w:r w:rsidR="00346BBA" w:rsidRPr="00346BBA">
        <w:rPr>
          <w:rFonts w:ascii="Times New Roman" w:hAnsi="Times New Roman"/>
          <w:bCs/>
          <w:sz w:val="28"/>
          <w:szCs w:val="28"/>
        </w:rPr>
        <w:t>таблице</w:t>
      </w:r>
      <w:r w:rsidRPr="00346BBA">
        <w:rPr>
          <w:rFonts w:ascii="Times New Roman" w:hAnsi="Times New Roman"/>
          <w:bCs/>
          <w:sz w:val="28"/>
          <w:szCs w:val="28"/>
        </w:rPr>
        <w:t xml:space="preserve"> 2.</w:t>
      </w:r>
    </w:p>
    <w:p w:rsidR="00433B30" w:rsidRPr="008731CB" w:rsidRDefault="00433B30" w:rsidP="006E0942">
      <w:pPr>
        <w:pStyle w:val="a7"/>
        <w:ind w:firstLine="709"/>
        <w:rPr>
          <w:rFonts w:ascii="Times New Roman" w:hAnsi="Times New Roman"/>
          <w:sz w:val="28"/>
          <w:szCs w:val="28"/>
        </w:rPr>
      </w:pPr>
    </w:p>
    <w:p w:rsidR="0042618B" w:rsidRPr="008731CB" w:rsidRDefault="003E179C" w:rsidP="006E0942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 w:rsidRPr="008731CB">
        <w:rPr>
          <w:rFonts w:ascii="Times New Roman" w:hAnsi="Times New Roman"/>
          <w:sz w:val="28"/>
          <w:szCs w:val="28"/>
        </w:rPr>
        <w:tab/>
      </w:r>
      <w:r w:rsidR="00BB7800" w:rsidRPr="008731CB">
        <w:rPr>
          <w:rFonts w:ascii="Times New Roman" w:hAnsi="Times New Roman"/>
          <w:b/>
          <w:sz w:val="28"/>
          <w:szCs w:val="28"/>
        </w:rPr>
        <w:t xml:space="preserve">Раздел </w:t>
      </w:r>
      <w:r w:rsidR="002C3DBF">
        <w:rPr>
          <w:rFonts w:ascii="Times New Roman" w:hAnsi="Times New Roman"/>
          <w:b/>
          <w:sz w:val="28"/>
          <w:szCs w:val="28"/>
        </w:rPr>
        <w:t>4</w:t>
      </w:r>
      <w:r w:rsidR="0042618B" w:rsidRPr="008731CB">
        <w:rPr>
          <w:rFonts w:ascii="Times New Roman" w:hAnsi="Times New Roman"/>
          <w:b/>
          <w:sz w:val="28"/>
          <w:szCs w:val="28"/>
        </w:rPr>
        <w:t xml:space="preserve">. Механизм реализации </w:t>
      </w:r>
      <w:r w:rsidR="00D71EAE" w:rsidRPr="008731CB">
        <w:rPr>
          <w:rFonts w:ascii="Times New Roman" w:hAnsi="Times New Roman"/>
          <w:b/>
          <w:sz w:val="28"/>
          <w:szCs w:val="28"/>
        </w:rPr>
        <w:t>муниципальной</w:t>
      </w:r>
      <w:r w:rsidR="009E10CC" w:rsidRPr="008731CB">
        <w:rPr>
          <w:rFonts w:ascii="Times New Roman" w:hAnsi="Times New Roman"/>
          <w:b/>
          <w:sz w:val="28"/>
          <w:szCs w:val="28"/>
        </w:rPr>
        <w:t xml:space="preserve"> </w:t>
      </w:r>
      <w:r w:rsidR="007F020F" w:rsidRPr="008731CB">
        <w:rPr>
          <w:rFonts w:ascii="Times New Roman" w:hAnsi="Times New Roman"/>
          <w:b/>
          <w:sz w:val="28"/>
          <w:szCs w:val="28"/>
        </w:rPr>
        <w:t>п</w:t>
      </w:r>
      <w:r w:rsidR="0042618B" w:rsidRPr="008731CB">
        <w:rPr>
          <w:rFonts w:ascii="Times New Roman" w:hAnsi="Times New Roman"/>
          <w:b/>
          <w:sz w:val="28"/>
          <w:szCs w:val="28"/>
        </w:rPr>
        <w:t>рограммы</w:t>
      </w:r>
    </w:p>
    <w:p w:rsidR="00B03791" w:rsidRPr="008731CB" w:rsidRDefault="00B03791" w:rsidP="006E0942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2C55D8" w:rsidRPr="008731CB" w:rsidRDefault="002C55D8" w:rsidP="001F1A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31CB">
        <w:rPr>
          <w:rFonts w:ascii="Times New Roman" w:eastAsia="Times New Roman" w:hAnsi="Times New Roman" w:cs="Times New Roman"/>
          <w:sz w:val="28"/>
          <w:szCs w:val="28"/>
        </w:rPr>
        <w:t xml:space="preserve">Механизм реализации </w:t>
      </w:r>
      <w:r w:rsidR="001053CF" w:rsidRPr="008731CB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8731CB">
        <w:rPr>
          <w:rFonts w:ascii="Times New Roman" w:eastAsia="Times New Roman" w:hAnsi="Times New Roman" w:cs="Times New Roman"/>
          <w:sz w:val="28"/>
          <w:szCs w:val="28"/>
        </w:rPr>
        <w:t xml:space="preserve"> программы направлен на эффективное планирование хода исполнения мероприятий, обеспечение контроля исполнения программных мероприятий, выработку решений при возникновении отклонения хода работ от плана основных мероприятий </w:t>
      </w:r>
      <w:r w:rsidR="001053CF" w:rsidRPr="008731CB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8731CB">
        <w:rPr>
          <w:rFonts w:ascii="Times New Roman" w:eastAsia="Times New Roman" w:hAnsi="Times New Roman" w:cs="Times New Roman"/>
          <w:sz w:val="28"/>
          <w:szCs w:val="28"/>
        </w:rPr>
        <w:t xml:space="preserve"> программы и включает:</w:t>
      </w:r>
    </w:p>
    <w:p w:rsidR="002C55D8" w:rsidRPr="008731CB" w:rsidRDefault="002C55D8" w:rsidP="001F1A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31CB">
        <w:rPr>
          <w:rFonts w:ascii="Times New Roman" w:eastAsia="Times New Roman" w:hAnsi="Times New Roman" w:cs="Times New Roman"/>
          <w:sz w:val="28"/>
          <w:szCs w:val="28"/>
        </w:rPr>
        <w:t xml:space="preserve">разработку проектов нормативных правовых актов </w:t>
      </w:r>
      <w:r w:rsidR="0082179C" w:rsidRPr="008731CB">
        <w:rPr>
          <w:rFonts w:ascii="Times New Roman" w:eastAsia="Times New Roman" w:hAnsi="Times New Roman" w:cs="Times New Roman"/>
          <w:sz w:val="28"/>
          <w:szCs w:val="28"/>
        </w:rPr>
        <w:t>Ханты-Мансийского района</w:t>
      </w:r>
      <w:r w:rsidRPr="008731CB">
        <w:rPr>
          <w:rFonts w:ascii="Times New Roman" w:eastAsia="Times New Roman" w:hAnsi="Times New Roman" w:cs="Times New Roman"/>
          <w:sz w:val="28"/>
          <w:szCs w:val="28"/>
        </w:rPr>
        <w:t>, внесение изменений в действующие нормативные правовые акты</w:t>
      </w:r>
      <w:r w:rsidR="00B03791" w:rsidRPr="008731C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731CB">
        <w:rPr>
          <w:rFonts w:ascii="Times New Roman" w:eastAsia="Times New Roman" w:hAnsi="Times New Roman" w:cs="Times New Roman"/>
          <w:sz w:val="28"/>
          <w:szCs w:val="28"/>
        </w:rPr>
        <w:t xml:space="preserve"> необходимые для выполнения </w:t>
      </w:r>
      <w:r w:rsidR="0082179C" w:rsidRPr="008731CB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8731CB">
        <w:rPr>
          <w:rFonts w:ascii="Times New Roman" w:eastAsia="Times New Roman" w:hAnsi="Times New Roman" w:cs="Times New Roman"/>
          <w:sz w:val="28"/>
          <w:szCs w:val="28"/>
        </w:rPr>
        <w:t xml:space="preserve"> программы, и внесение их на рассмотрение и утверждение </w:t>
      </w:r>
      <w:r w:rsidR="00DD34AD" w:rsidRPr="008731CB">
        <w:rPr>
          <w:rFonts w:ascii="Times New Roman" w:eastAsia="Times New Roman" w:hAnsi="Times New Roman" w:cs="Times New Roman"/>
          <w:sz w:val="28"/>
          <w:szCs w:val="28"/>
        </w:rPr>
        <w:t>администрацией и</w:t>
      </w:r>
      <w:r w:rsidR="00ED2660" w:rsidRPr="008731CB">
        <w:rPr>
          <w:rFonts w:ascii="Times New Roman" w:eastAsia="Times New Roman" w:hAnsi="Times New Roman" w:cs="Times New Roman"/>
          <w:sz w:val="28"/>
          <w:szCs w:val="28"/>
        </w:rPr>
        <w:t xml:space="preserve"> (или)</w:t>
      </w:r>
      <w:r w:rsidR="00DD34AD" w:rsidRPr="008731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31CB">
        <w:rPr>
          <w:rFonts w:ascii="Times New Roman" w:eastAsia="Times New Roman" w:hAnsi="Times New Roman" w:cs="Times New Roman"/>
          <w:sz w:val="28"/>
          <w:szCs w:val="28"/>
        </w:rPr>
        <w:t xml:space="preserve">Думой </w:t>
      </w:r>
      <w:r w:rsidR="00DD34AD" w:rsidRPr="008731CB">
        <w:rPr>
          <w:rFonts w:ascii="Times New Roman" w:eastAsia="Times New Roman" w:hAnsi="Times New Roman" w:cs="Times New Roman"/>
          <w:sz w:val="28"/>
          <w:szCs w:val="28"/>
        </w:rPr>
        <w:t>Ханты-Мансийского района</w:t>
      </w:r>
      <w:r w:rsidRPr="008731C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C55D8" w:rsidRPr="008731CB" w:rsidRDefault="002C55D8" w:rsidP="001F1A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8731CB">
        <w:rPr>
          <w:rFonts w:ascii="Times New Roman" w:eastAsia="Times New Roman" w:hAnsi="Times New Roman" w:cs="Calibri"/>
          <w:sz w:val="28"/>
          <w:szCs w:val="28"/>
        </w:rPr>
        <w:t>взаимодействие исполнител</w:t>
      </w:r>
      <w:r w:rsidR="00D267F4" w:rsidRPr="008731CB">
        <w:rPr>
          <w:rFonts w:ascii="Times New Roman" w:eastAsia="Times New Roman" w:hAnsi="Times New Roman" w:cs="Calibri"/>
          <w:sz w:val="28"/>
          <w:szCs w:val="28"/>
        </w:rPr>
        <w:t>я</w:t>
      </w:r>
      <w:r w:rsidRPr="008731CB">
        <w:rPr>
          <w:rFonts w:ascii="Times New Roman" w:eastAsia="Times New Roman" w:hAnsi="Times New Roman" w:cs="Calibri"/>
          <w:sz w:val="28"/>
          <w:szCs w:val="28"/>
        </w:rPr>
        <w:t xml:space="preserve"> </w:t>
      </w:r>
      <w:r w:rsidR="00D267F4" w:rsidRPr="008731CB">
        <w:rPr>
          <w:rFonts w:ascii="Times New Roman" w:eastAsia="Times New Roman" w:hAnsi="Times New Roman" w:cs="Calibri"/>
          <w:sz w:val="28"/>
          <w:szCs w:val="28"/>
        </w:rPr>
        <w:t>муниципальной</w:t>
      </w:r>
      <w:r w:rsidRPr="008731CB">
        <w:rPr>
          <w:rFonts w:ascii="Times New Roman" w:eastAsia="Times New Roman" w:hAnsi="Times New Roman" w:cs="Calibri"/>
          <w:sz w:val="28"/>
          <w:szCs w:val="28"/>
        </w:rPr>
        <w:t xml:space="preserve"> программы </w:t>
      </w:r>
      <w:r w:rsidR="005F1858" w:rsidRPr="008731CB">
        <w:rPr>
          <w:rFonts w:ascii="Times New Roman" w:eastAsia="Times New Roman" w:hAnsi="Times New Roman" w:cs="Calibri"/>
          <w:sz w:val="28"/>
          <w:szCs w:val="28"/>
        </w:rPr>
        <w:t xml:space="preserve">с </w:t>
      </w:r>
      <w:r w:rsidRPr="008731CB">
        <w:rPr>
          <w:rFonts w:ascii="Times New Roman" w:eastAsia="Times New Roman" w:hAnsi="Times New Roman" w:cs="Calibri"/>
          <w:sz w:val="28"/>
          <w:szCs w:val="28"/>
        </w:rPr>
        <w:t>муниципальн</w:t>
      </w:r>
      <w:r w:rsidR="005F1858" w:rsidRPr="008731CB">
        <w:rPr>
          <w:rFonts w:ascii="Times New Roman" w:eastAsia="Times New Roman" w:hAnsi="Times New Roman" w:cs="Calibri"/>
          <w:sz w:val="28"/>
          <w:szCs w:val="28"/>
        </w:rPr>
        <w:t>ыми</w:t>
      </w:r>
      <w:r w:rsidRPr="008731CB">
        <w:rPr>
          <w:rFonts w:ascii="Times New Roman" w:eastAsia="Times New Roman" w:hAnsi="Times New Roman" w:cs="Calibri"/>
          <w:sz w:val="28"/>
          <w:szCs w:val="28"/>
        </w:rPr>
        <w:t xml:space="preserve"> образовани</w:t>
      </w:r>
      <w:r w:rsidR="005F1858" w:rsidRPr="008731CB">
        <w:rPr>
          <w:rFonts w:ascii="Times New Roman" w:eastAsia="Times New Roman" w:hAnsi="Times New Roman" w:cs="Calibri"/>
          <w:sz w:val="28"/>
          <w:szCs w:val="28"/>
        </w:rPr>
        <w:t>ями</w:t>
      </w:r>
      <w:r w:rsidRPr="008731CB">
        <w:rPr>
          <w:rFonts w:ascii="Times New Roman" w:eastAsia="Times New Roman" w:hAnsi="Times New Roman" w:cs="Calibri"/>
          <w:sz w:val="28"/>
          <w:szCs w:val="28"/>
        </w:rPr>
        <w:t xml:space="preserve"> </w:t>
      </w:r>
      <w:r w:rsidR="00D267F4" w:rsidRPr="008731CB">
        <w:rPr>
          <w:rFonts w:ascii="Times New Roman" w:eastAsia="Times New Roman" w:hAnsi="Times New Roman" w:cs="Calibri"/>
          <w:sz w:val="28"/>
          <w:szCs w:val="28"/>
        </w:rPr>
        <w:t>сельских поселений района</w:t>
      </w:r>
      <w:r w:rsidRPr="008731CB">
        <w:rPr>
          <w:rFonts w:ascii="Times New Roman" w:eastAsia="Times New Roman" w:hAnsi="Times New Roman" w:cs="Calibri"/>
          <w:sz w:val="28"/>
          <w:szCs w:val="28"/>
        </w:rPr>
        <w:t>;</w:t>
      </w:r>
    </w:p>
    <w:p w:rsidR="0029029B" w:rsidRPr="008731CB" w:rsidRDefault="0029029B" w:rsidP="001F1A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8731CB">
        <w:rPr>
          <w:rFonts w:ascii="Times New Roman" w:eastAsia="Times New Roman" w:hAnsi="Times New Roman" w:cs="Calibri"/>
          <w:sz w:val="28"/>
          <w:szCs w:val="28"/>
        </w:rPr>
        <w:t>взаимодействие с федеральными органами исполнительной власти, органами государственной власти и иными государственными органами автономного округа, органами государственной власти иных субъектов Российской Федерации, органами местного самоуправления муниципальных образований автономного округа, коммерческими и некоммерческими организациями по вопросам, относящимся к установленным сферам деятельности комитета по финансам администрации Ханты-Мансийского района;</w:t>
      </w:r>
    </w:p>
    <w:p w:rsidR="002C55D8" w:rsidRPr="008731CB" w:rsidRDefault="002C55D8" w:rsidP="001F1A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8731CB">
        <w:rPr>
          <w:rFonts w:ascii="Times New Roman" w:eastAsia="Times New Roman" w:hAnsi="Times New Roman" w:cs="Calibri"/>
          <w:sz w:val="28"/>
          <w:szCs w:val="28"/>
        </w:rPr>
        <w:t>перечисление</w:t>
      </w:r>
      <w:r w:rsidR="00767899" w:rsidRPr="008731CB">
        <w:rPr>
          <w:rFonts w:ascii="Times New Roman" w:eastAsia="Times New Roman" w:hAnsi="Times New Roman" w:cs="Calibri"/>
          <w:sz w:val="28"/>
          <w:szCs w:val="28"/>
        </w:rPr>
        <w:t xml:space="preserve"> </w:t>
      </w:r>
      <w:r w:rsidRPr="008731CB">
        <w:rPr>
          <w:rFonts w:ascii="Times New Roman" w:eastAsia="Times New Roman" w:hAnsi="Times New Roman" w:cs="Calibri"/>
          <w:sz w:val="28"/>
          <w:szCs w:val="28"/>
        </w:rPr>
        <w:t>средств</w:t>
      </w:r>
      <w:r w:rsidR="00767899" w:rsidRPr="008731CB">
        <w:rPr>
          <w:rFonts w:ascii="Times New Roman" w:eastAsia="Times New Roman" w:hAnsi="Times New Roman" w:cs="Calibri"/>
          <w:sz w:val="28"/>
          <w:szCs w:val="28"/>
        </w:rPr>
        <w:t xml:space="preserve"> </w:t>
      </w:r>
      <w:r w:rsidRPr="008731CB">
        <w:rPr>
          <w:rFonts w:ascii="Times New Roman" w:eastAsia="Times New Roman" w:hAnsi="Times New Roman" w:cs="Calibri"/>
          <w:sz w:val="28"/>
          <w:szCs w:val="28"/>
        </w:rPr>
        <w:t xml:space="preserve">бюджета </w:t>
      </w:r>
      <w:r w:rsidR="00BD5A98" w:rsidRPr="008731CB">
        <w:rPr>
          <w:rFonts w:ascii="Times New Roman" w:eastAsia="Times New Roman" w:hAnsi="Times New Roman" w:cs="Calibri"/>
          <w:sz w:val="28"/>
          <w:szCs w:val="28"/>
        </w:rPr>
        <w:t>Ханты-Мансийского</w:t>
      </w:r>
      <w:r w:rsidR="00767899" w:rsidRPr="008731CB">
        <w:rPr>
          <w:rFonts w:ascii="Times New Roman" w:eastAsia="Times New Roman" w:hAnsi="Times New Roman" w:cs="Calibri"/>
          <w:sz w:val="28"/>
          <w:szCs w:val="28"/>
        </w:rPr>
        <w:t xml:space="preserve"> </w:t>
      </w:r>
      <w:r w:rsidR="00BD5A98" w:rsidRPr="008731CB">
        <w:rPr>
          <w:rFonts w:ascii="Times New Roman" w:eastAsia="Times New Roman" w:hAnsi="Times New Roman" w:cs="Calibri"/>
          <w:sz w:val="28"/>
          <w:szCs w:val="28"/>
        </w:rPr>
        <w:t>района</w:t>
      </w:r>
      <w:r w:rsidR="00767899" w:rsidRPr="008731CB">
        <w:rPr>
          <w:rFonts w:ascii="Times New Roman" w:eastAsia="Times New Roman" w:hAnsi="Times New Roman" w:cs="Calibri"/>
          <w:sz w:val="28"/>
          <w:szCs w:val="28"/>
        </w:rPr>
        <w:t xml:space="preserve"> </w:t>
      </w:r>
      <w:r w:rsidR="00BD5A98" w:rsidRPr="008731CB">
        <w:rPr>
          <w:rFonts w:ascii="Times New Roman" w:eastAsia="Times New Roman" w:hAnsi="Times New Roman" w:cs="Calibri"/>
          <w:sz w:val="28"/>
          <w:szCs w:val="28"/>
        </w:rPr>
        <w:t xml:space="preserve">и бюджета Ханты-Мансийского автономного округа </w:t>
      </w:r>
      <w:r w:rsidR="00B03791" w:rsidRPr="008731CB">
        <w:rPr>
          <w:rFonts w:ascii="Times New Roman" w:eastAsia="Times New Roman" w:hAnsi="Times New Roman" w:cs="Calibri"/>
          <w:sz w:val="28"/>
          <w:szCs w:val="28"/>
        </w:rPr>
        <w:t>–</w:t>
      </w:r>
      <w:r w:rsidR="00BD5A98" w:rsidRPr="008731CB">
        <w:rPr>
          <w:rFonts w:ascii="Times New Roman" w:eastAsia="Times New Roman" w:hAnsi="Times New Roman" w:cs="Calibri"/>
          <w:sz w:val="28"/>
          <w:szCs w:val="28"/>
        </w:rPr>
        <w:t xml:space="preserve"> Югры</w:t>
      </w:r>
      <w:r w:rsidRPr="008731CB">
        <w:rPr>
          <w:rFonts w:ascii="Times New Roman" w:eastAsia="Times New Roman" w:hAnsi="Times New Roman" w:cs="Calibri"/>
          <w:sz w:val="28"/>
          <w:szCs w:val="28"/>
        </w:rPr>
        <w:t xml:space="preserve">, предусмотренных на реализацию мероприятий </w:t>
      </w:r>
      <w:r w:rsidR="00BD5A98" w:rsidRPr="008731CB">
        <w:rPr>
          <w:rFonts w:ascii="Times New Roman" w:eastAsia="Times New Roman" w:hAnsi="Times New Roman" w:cs="Calibri"/>
          <w:sz w:val="28"/>
          <w:szCs w:val="28"/>
        </w:rPr>
        <w:t>муниципальной</w:t>
      </w:r>
      <w:r w:rsidRPr="008731CB">
        <w:rPr>
          <w:rFonts w:ascii="Times New Roman" w:eastAsia="Times New Roman" w:hAnsi="Times New Roman" w:cs="Calibri"/>
          <w:sz w:val="28"/>
          <w:szCs w:val="28"/>
        </w:rPr>
        <w:t xml:space="preserve"> программы; </w:t>
      </w:r>
    </w:p>
    <w:p w:rsidR="002C55D8" w:rsidRPr="008731CB" w:rsidRDefault="002C55D8" w:rsidP="001F1A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31CB">
        <w:rPr>
          <w:rFonts w:ascii="Times New Roman" w:eastAsia="Times New Roman" w:hAnsi="Times New Roman" w:cs="Times New Roman"/>
          <w:sz w:val="28"/>
          <w:szCs w:val="28"/>
        </w:rPr>
        <w:t>уточнение объемов финансирования по программным мероприятиям на очередной финансовый год и плановый период;</w:t>
      </w:r>
    </w:p>
    <w:p w:rsidR="000E6756" w:rsidRPr="008731CB" w:rsidRDefault="000E6756" w:rsidP="001F1A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31CB">
        <w:rPr>
          <w:rFonts w:ascii="Times New Roman" w:eastAsia="Times New Roman" w:hAnsi="Times New Roman" w:cs="Times New Roman"/>
          <w:sz w:val="28"/>
          <w:szCs w:val="28"/>
        </w:rPr>
        <w:t>мониторинг поступлений доходов в консолидированный бюджет Ханты-Мансийского района;</w:t>
      </w:r>
    </w:p>
    <w:p w:rsidR="000E6756" w:rsidRPr="008731CB" w:rsidRDefault="000E6756" w:rsidP="001F1A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31CB">
        <w:rPr>
          <w:rFonts w:ascii="Times New Roman" w:eastAsia="Times New Roman" w:hAnsi="Times New Roman" w:cs="Times New Roman"/>
          <w:sz w:val="28"/>
          <w:szCs w:val="28"/>
        </w:rPr>
        <w:lastRenderedPageBreak/>
        <w:t>разработку программ муниципальных внутренних заимствований Ханты-Мансийского района на очередной финансовый год и плановый период;</w:t>
      </w:r>
    </w:p>
    <w:p w:rsidR="002C55D8" w:rsidRPr="008731CB" w:rsidRDefault="002C55D8" w:rsidP="001F1A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31CB">
        <w:rPr>
          <w:rFonts w:ascii="Times New Roman" w:eastAsia="Times New Roman" w:hAnsi="Times New Roman" w:cs="Times New Roman"/>
          <w:sz w:val="28"/>
          <w:szCs w:val="28"/>
        </w:rPr>
        <w:t xml:space="preserve">управление </w:t>
      </w:r>
      <w:r w:rsidR="00ED0D32" w:rsidRPr="008731CB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8731CB">
        <w:rPr>
          <w:rFonts w:ascii="Times New Roman" w:eastAsia="Times New Roman" w:hAnsi="Times New Roman" w:cs="Times New Roman"/>
          <w:sz w:val="28"/>
          <w:szCs w:val="28"/>
        </w:rPr>
        <w:t xml:space="preserve"> программой, эффективное использование средств, выделенных на реализацию </w:t>
      </w:r>
      <w:r w:rsidR="00ED0D32" w:rsidRPr="008731CB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8731CB">
        <w:rPr>
          <w:rFonts w:ascii="Times New Roman" w:eastAsia="Times New Roman" w:hAnsi="Times New Roman" w:cs="Times New Roman"/>
          <w:sz w:val="28"/>
          <w:szCs w:val="28"/>
        </w:rPr>
        <w:t xml:space="preserve"> программы;</w:t>
      </w:r>
    </w:p>
    <w:p w:rsidR="002C55D8" w:rsidRPr="008731CB" w:rsidRDefault="007F020F" w:rsidP="001F1A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31CB">
        <w:rPr>
          <w:rFonts w:ascii="Times New Roman" w:eastAsia="Times New Roman" w:hAnsi="Times New Roman" w:cs="Times New Roman"/>
          <w:sz w:val="28"/>
          <w:szCs w:val="28"/>
        </w:rPr>
        <w:t xml:space="preserve">информация о ходе реализации программы ежеквартально, </w:t>
      </w:r>
      <w:r w:rsidR="00767899" w:rsidRPr="008731CB">
        <w:rPr>
          <w:rFonts w:ascii="Times New Roman" w:eastAsia="Times New Roman" w:hAnsi="Times New Roman" w:cs="Times New Roman"/>
          <w:sz w:val="28"/>
          <w:szCs w:val="28"/>
        </w:rPr>
        <w:t>ежегодно</w:t>
      </w:r>
      <w:r w:rsidR="00866087">
        <w:rPr>
          <w:rFonts w:ascii="Times New Roman" w:eastAsia="Times New Roman" w:hAnsi="Times New Roman" w:cs="Times New Roman"/>
          <w:sz w:val="28"/>
          <w:szCs w:val="28"/>
        </w:rPr>
        <w:t xml:space="preserve"> предоставляется в комитет экономической политике администрации Ханты-Мансийского района</w:t>
      </w:r>
      <w:r w:rsidRPr="008731CB">
        <w:rPr>
          <w:rFonts w:ascii="Times New Roman" w:eastAsia="Times New Roman" w:hAnsi="Times New Roman" w:cs="Times New Roman"/>
          <w:sz w:val="28"/>
          <w:szCs w:val="28"/>
        </w:rPr>
        <w:t xml:space="preserve"> в порядке, установленном администрацией района.</w:t>
      </w:r>
    </w:p>
    <w:p w:rsidR="002C55D8" w:rsidRPr="008731CB" w:rsidRDefault="002C55D8" w:rsidP="001F1A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731CB">
        <w:rPr>
          <w:rFonts w:ascii="Times New Roman" w:eastAsia="Times New Roman" w:hAnsi="Times New Roman" w:cs="Times New Roman"/>
          <w:sz w:val="28"/>
          <w:szCs w:val="28"/>
        </w:rPr>
        <w:t xml:space="preserve">Ответственным исполнителем </w:t>
      </w:r>
      <w:r w:rsidR="00D55D92" w:rsidRPr="008731CB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8731CB">
        <w:rPr>
          <w:rFonts w:ascii="Times New Roman" w:eastAsia="Times New Roman" w:hAnsi="Times New Roman" w:cs="Times New Roman"/>
          <w:sz w:val="28"/>
          <w:szCs w:val="28"/>
        </w:rPr>
        <w:t xml:space="preserve"> программы является </w:t>
      </w:r>
      <w:r w:rsidR="00D55D92" w:rsidRPr="008731CB">
        <w:rPr>
          <w:rFonts w:ascii="Times New Roman" w:eastAsia="Times New Roman" w:hAnsi="Times New Roman" w:cs="Times New Roman"/>
          <w:sz w:val="28"/>
          <w:szCs w:val="28"/>
        </w:rPr>
        <w:t>комитет по финансам администрации Ханты-Мансийского района</w:t>
      </w:r>
      <w:r w:rsidRPr="008731CB">
        <w:rPr>
          <w:rFonts w:ascii="Times New Roman" w:eastAsia="Times New Roman" w:hAnsi="Times New Roman" w:cs="Times New Roman"/>
          <w:sz w:val="28"/>
          <w:szCs w:val="28"/>
        </w:rPr>
        <w:t xml:space="preserve">, который обеспечивает </w:t>
      </w:r>
      <w:r w:rsidRPr="008731CB">
        <w:rPr>
          <w:rFonts w:ascii="Times New Roman" w:eastAsia="Calibri" w:hAnsi="Times New Roman" w:cs="Times New Roman"/>
          <w:sz w:val="28"/>
          <w:szCs w:val="28"/>
        </w:rPr>
        <w:t xml:space="preserve">исполнение программных мероприятий с соблюдением установленных сроков и объемов финансирования, обладает правом вносить предложения об изменении объемов финансовых средств, направляемых на решение отдельных задач, осуществляет текущее управление реализации </w:t>
      </w:r>
      <w:r w:rsidR="00D55D92" w:rsidRPr="008731CB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8731CB">
        <w:rPr>
          <w:rFonts w:ascii="Times New Roman" w:eastAsia="Calibri" w:hAnsi="Times New Roman" w:cs="Times New Roman"/>
          <w:sz w:val="28"/>
          <w:szCs w:val="28"/>
        </w:rPr>
        <w:t xml:space="preserve"> программы, обеспечивает целевое и эффективное использование бюджетных средств, выделяемых на ее реализацию, готовит годовой отчет о ходе реализации</w:t>
      </w:r>
      <w:proofErr w:type="gramEnd"/>
      <w:r w:rsidRPr="008731C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55D92" w:rsidRPr="008731CB">
        <w:rPr>
          <w:rFonts w:ascii="Times New Roman" w:eastAsia="Calibri" w:hAnsi="Times New Roman" w:cs="Times New Roman"/>
          <w:sz w:val="28"/>
          <w:szCs w:val="28"/>
        </w:rPr>
        <w:t xml:space="preserve">муниципальной программы. </w:t>
      </w:r>
    </w:p>
    <w:p w:rsidR="0042618B" w:rsidRPr="008731CB" w:rsidRDefault="0042618B" w:rsidP="006E0942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D3F32" w:rsidRPr="008731CB" w:rsidRDefault="00CD3F32" w:rsidP="006E0942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  <w:sectPr w:rsidR="00CD3F32" w:rsidRPr="008731CB" w:rsidSect="006E0942"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8" w:right="1247" w:bottom="1134" w:left="1588" w:header="709" w:footer="709" w:gutter="0"/>
          <w:cols w:space="708"/>
          <w:docGrid w:linePitch="360"/>
        </w:sectPr>
      </w:pPr>
    </w:p>
    <w:p w:rsidR="002141F9" w:rsidRDefault="002141F9" w:rsidP="006F79C2">
      <w:pPr>
        <w:pStyle w:val="a7"/>
        <w:ind w:right="33"/>
        <w:jc w:val="right"/>
        <w:rPr>
          <w:rFonts w:ascii="Times New Roman" w:hAnsi="Times New Roman"/>
          <w:sz w:val="27"/>
          <w:szCs w:val="27"/>
        </w:rPr>
      </w:pPr>
      <w:r w:rsidRPr="008731CB">
        <w:rPr>
          <w:rFonts w:ascii="Times New Roman" w:hAnsi="Times New Roman"/>
          <w:sz w:val="27"/>
          <w:szCs w:val="27"/>
        </w:rPr>
        <w:lastRenderedPageBreak/>
        <w:t>Таблица 1</w:t>
      </w:r>
    </w:p>
    <w:p w:rsidR="0042618B" w:rsidRPr="008731CB" w:rsidRDefault="0042618B" w:rsidP="006E0942">
      <w:pPr>
        <w:pStyle w:val="a7"/>
        <w:rPr>
          <w:rFonts w:ascii="Times New Roman" w:hAnsi="Times New Roman"/>
          <w:sz w:val="27"/>
          <w:szCs w:val="27"/>
        </w:rPr>
      </w:pPr>
    </w:p>
    <w:p w:rsidR="0042618B" w:rsidRPr="008731CB" w:rsidRDefault="00D00848" w:rsidP="006E0942">
      <w:pPr>
        <w:pStyle w:val="a7"/>
        <w:jc w:val="center"/>
        <w:rPr>
          <w:rFonts w:ascii="Times New Roman" w:hAnsi="Times New Roman"/>
          <w:b/>
          <w:bCs/>
          <w:sz w:val="28"/>
          <w:szCs w:val="28"/>
        </w:rPr>
      </w:pPr>
      <w:r w:rsidRPr="008731CB">
        <w:rPr>
          <w:rFonts w:ascii="Times New Roman" w:hAnsi="Times New Roman"/>
          <w:b/>
          <w:bCs/>
          <w:sz w:val="28"/>
          <w:szCs w:val="28"/>
        </w:rPr>
        <w:t>Целевые показатели</w:t>
      </w:r>
      <w:r w:rsidR="0042618B" w:rsidRPr="008731C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71EAE" w:rsidRPr="008731CB">
        <w:rPr>
          <w:rFonts w:ascii="Times New Roman" w:hAnsi="Times New Roman"/>
          <w:b/>
          <w:bCs/>
          <w:sz w:val="28"/>
          <w:szCs w:val="28"/>
        </w:rPr>
        <w:t xml:space="preserve">муниципальной </w:t>
      </w:r>
      <w:r w:rsidRPr="008731CB">
        <w:rPr>
          <w:rFonts w:ascii="Times New Roman" w:hAnsi="Times New Roman"/>
          <w:b/>
          <w:bCs/>
          <w:sz w:val="28"/>
          <w:szCs w:val="28"/>
        </w:rPr>
        <w:t>п</w:t>
      </w:r>
      <w:r w:rsidR="0042618B" w:rsidRPr="008731CB">
        <w:rPr>
          <w:rFonts w:ascii="Times New Roman" w:hAnsi="Times New Roman"/>
          <w:b/>
          <w:bCs/>
          <w:sz w:val="28"/>
          <w:szCs w:val="28"/>
        </w:rPr>
        <w:t>рограммы</w:t>
      </w:r>
    </w:p>
    <w:p w:rsidR="00AC7B59" w:rsidRPr="008731CB" w:rsidRDefault="00AC7B59" w:rsidP="006E0942">
      <w:pPr>
        <w:pStyle w:val="a7"/>
        <w:jc w:val="center"/>
        <w:rPr>
          <w:rFonts w:ascii="Times New Roman" w:hAnsi="Times New Roman"/>
          <w:b/>
          <w:bCs/>
          <w:sz w:val="27"/>
          <w:szCs w:val="27"/>
        </w:rPr>
      </w:pPr>
    </w:p>
    <w:tbl>
      <w:tblPr>
        <w:tblW w:w="14522" w:type="dxa"/>
        <w:tblInd w:w="-2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8"/>
        <w:gridCol w:w="4642"/>
        <w:gridCol w:w="1826"/>
        <w:gridCol w:w="992"/>
        <w:gridCol w:w="993"/>
        <w:gridCol w:w="851"/>
        <w:gridCol w:w="991"/>
        <w:gridCol w:w="993"/>
        <w:gridCol w:w="2376"/>
      </w:tblGrid>
      <w:tr w:rsidR="006F79C2" w:rsidRPr="001A750E" w:rsidTr="006F79C2">
        <w:trPr>
          <w:cantSplit/>
          <w:trHeight w:val="59"/>
        </w:trPr>
        <w:tc>
          <w:tcPr>
            <w:tcW w:w="85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F79C2" w:rsidRPr="001A750E" w:rsidRDefault="006F79C2" w:rsidP="006E094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50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6F79C2" w:rsidRPr="001A750E" w:rsidRDefault="006F79C2" w:rsidP="006E094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50E">
              <w:rPr>
                <w:rFonts w:ascii="Times New Roman" w:hAnsi="Times New Roman"/>
                <w:sz w:val="24"/>
                <w:szCs w:val="24"/>
              </w:rPr>
              <w:t>пока-</w:t>
            </w:r>
            <w:proofErr w:type="spellStart"/>
            <w:r w:rsidRPr="001A750E">
              <w:rPr>
                <w:rFonts w:ascii="Times New Roman" w:hAnsi="Times New Roman"/>
                <w:sz w:val="24"/>
                <w:szCs w:val="24"/>
              </w:rPr>
              <w:t>зате</w:t>
            </w:r>
            <w:proofErr w:type="spellEnd"/>
            <w:r w:rsidRPr="001A750E">
              <w:rPr>
                <w:rFonts w:ascii="Times New Roman" w:hAnsi="Times New Roman"/>
                <w:sz w:val="24"/>
                <w:szCs w:val="24"/>
              </w:rPr>
              <w:t>-ля</w:t>
            </w:r>
          </w:p>
        </w:tc>
        <w:tc>
          <w:tcPr>
            <w:tcW w:w="464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F79C2" w:rsidRPr="001A750E" w:rsidRDefault="006F79C2" w:rsidP="006E094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50E">
              <w:rPr>
                <w:rFonts w:ascii="Times New Roman" w:hAnsi="Times New Roman"/>
                <w:sz w:val="24"/>
                <w:szCs w:val="24"/>
              </w:rPr>
              <w:t>Наименование показателей результатов</w:t>
            </w:r>
          </w:p>
        </w:tc>
        <w:tc>
          <w:tcPr>
            <w:tcW w:w="18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F79C2" w:rsidRDefault="006F79C2" w:rsidP="006E094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50E">
              <w:rPr>
                <w:rFonts w:ascii="Times New Roman" w:hAnsi="Times New Roman"/>
                <w:sz w:val="24"/>
                <w:szCs w:val="24"/>
              </w:rPr>
              <w:t xml:space="preserve">Базовый показатель </w:t>
            </w:r>
          </w:p>
          <w:p w:rsidR="006F79C2" w:rsidRPr="001A750E" w:rsidRDefault="006F79C2" w:rsidP="006E094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50E">
              <w:rPr>
                <w:rFonts w:ascii="Times New Roman" w:hAnsi="Times New Roman"/>
                <w:sz w:val="24"/>
                <w:szCs w:val="24"/>
              </w:rPr>
              <w:t>на начало реализации муниципальной программы</w:t>
            </w:r>
          </w:p>
        </w:tc>
        <w:tc>
          <w:tcPr>
            <w:tcW w:w="48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9C2" w:rsidRPr="001A750E" w:rsidRDefault="006F79C2" w:rsidP="006F79C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50E">
              <w:rPr>
                <w:rFonts w:ascii="Times New Roman" w:hAnsi="Times New Roman"/>
                <w:sz w:val="24"/>
                <w:szCs w:val="24"/>
              </w:rPr>
              <w:t>Значения показателя по годам</w:t>
            </w:r>
          </w:p>
        </w:tc>
        <w:tc>
          <w:tcPr>
            <w:tcW w:w="23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F79C2" w:rsidRPr="001A750E" w:rsidRDefault="006F79C2" w:rsidP="00081DE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50E">
              <w:rPr>
                <w:rFonts w:ascii="Times New Roman" w:hAnsi="Times New Roman"/>
                <w:sz w:val="24"/>
                <w:szCs w:val="24"/>
              </w:rPr>
              <w:t xml:space="preserve">Целевое значение показателя на момент окончания действия муниципальной </w:t>
            </w:r>
            <w:r w:rsidR="00081DE1">
              <w:rPr>
                <w:rFonts w:ascii="Times New Roman" w:hAnsi="Times New Roman"/>
                <w:sz w:val="24"/>
                <w:szCs w:val="24"/>
              </w:rPr>
              <w:t>п</w:t>
            </w:r>
            <w:r w:rsidRPr="001A750E">
              <w:rPr>
                <w:rFonts w:ascii="Times New Roman" w:hAnsi="Times New Roman"/>
                <w:sz w:val="24"/>
                <w:szCs w:val="24"/>
              </w:rPr>
              <w:t>рограммы</w:t>
            </w:r>
          </w:p>
        </w:tc>
      </w:tr>
      <w:tr w:rsidR="006F79C2" w:rsidRPr="001A750E" w:rsidTr="006F79C2">
        <w:trPr>
          <w:cantSplit/>
          <w:trHeight w:val="480"/>
        </w:trPr>
        <w:tc>
          <w:tcPr>
            <w:tcW w:w="85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9C2" w:rsidRPr="001A750E" w:rsidRDefault="006F79C2" w:rsidP="006E094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9C2" w:rsidRPr="001A750E" w:rsidRDefault="006F79C2" w:rsidP="006E094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9C2" w:rsidRPr="001A750E" w:rsidRDefault="006F79C2" w:rsidP="006E094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9C2" w:rsidRPr="001A750E" w:rsidRDefault="006F79C2" w:rsidP="006E094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50E">
              <w:rPr>
                <w:rFonts w:ascii="Times New Roman" w:hAnsi="Times New Roman"/>
                <w:sz w:val="24"/>
                <w:szCs w:val="24"/>
              </w:rPr>
              <w:t>2014 год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9C2" w:rsidRPr="001A750E" w:rsidRDefault="006F79C2" w:rsidP="006E094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50E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9C2" w:rsidRPr="001A750E" w:rsidRDefault="006F79C2" w:rsidP="006E094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50E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9C2" w:rsidRPr="001A750E" w:rsidRDefault="006F79C2" w:rsidP="006E094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50E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9C2" w:rsidRPr="001A750E" w:rsidRDefault="006F79C2" w:rsidP="006E094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50E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23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9C2" w:rsidRPr="001A750E" w:rsidRDefault="006F79C2" w:rsidP="006E094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31CB" w:rsidRPr="001A750E" w:rsidTr="006F79C2">
        <w:trPr>
          <w:cantSplit/>
          <w:trHeight w:val="240"/>
        </w:trPr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03F" w:rsidRPr="001A750E" w:rsidRDefault="002D503F" w:rsidP="006E094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5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03F" w:rsidRPr="001A750E" w:rsidRDefault="002D503F" w:rsidP="006F79C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5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03F" w:rsidRPr="001A750E" w:rsidRDefault="002D503F" w:rsidP="006F79C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50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03F" w:rsidRPr="001A750E" w:rsidRDefault="002D503F" w:rsidP="006F79C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50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03F" w:rsidRPr="001A750E" w:rsidRDefault="002D503F" w:rsidP="006F79C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50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03F" w:rsidRPr="001A750E" w:rsidRDefault="00E53A10" w:rsidP="006F79C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50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03F" w:rsidRPr="001A750E" w:rsidRDefault="00E53A10" w:rsidP="006F79C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50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03F" w:rsidRPr="001A750E" w:rsidRDefault="00E53A10" w:rsidP="006F79C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50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03F" w:rsidRPr="001A750E" w:rsidRDefault="00E53A10" w:rsidP="006F79C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50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8731CB" w:rsidRPr="001A750E" w:rsidTr="006F79C2">
        <w:trPr>
          <w:cantSplit/>
          <w:trHeight w:val="663"/>
        </w:trPr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FA" w:rsidRPr="001A750E" w:rsidRDefault="00550711" w:rsidP="006E094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50E">
              <w:rPr>
                <w:rFonts w:ascii="Times New Roman" w:hAnsi="Times New Roman"/>
                <w:sz w:val="24"/>
                <w:szCs w:val="24"/>
              </w:rPr>
              <w:t>1</w:t>
            </w:r>
            <w:r w:rsidR="00E50AFA" w:rsidRPr="001A750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FA" w:rsidRPr="001A750E" w:rsidRDefault="00E50AFA" w:rsidP="006E094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A750E">
              <w:rPr>
                <w:rFonts w:ascii="Times New Roman" w:hAnsi="Times New Roman"/>
                <w:sz w:val="24"/>
                <w:szCs w:val="24"/>
              </w:rPr>
              <w:t xml:space="preserve">Уровень </w:t>
            </w:r>
            <w:r w:rsidRPr="001A750E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бюджетной обеспеченности сельских поселений</w:t>
            </w:r>
            <w:proofErr w:type="gramStart"/>
            <w:r w:rsidRPr="001A750E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(%)</w:t>
            </w:r>
            <w:proofErr w:type="gramEnd"/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FA" w:rsidRPr="001A750E" w:rsidRDefault="006F79C2" w:rsidP="006E094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EA2C56" w:rsidRPr="001A750E">
              <w:rPr>
                <w:rFonts w:ascii="Times New Roman" w:hAnsi="Times New Roman"/>
                <w:sz w:val="24"/>
                <w:szCs w:val="24"/>
              </w:rPr>
              <w:t xml:space="preserve">е менее </w:t>
            </w:r>
            <w:r w:rsidR="00E50AFA" w:rsidRPr="001A750E">
              <w:rPr>
                <w:rFonts w:ascii="Times New Roman" w:hAnsi="Times New Roman"/>
                <w:sz w:val="24"/>
                <w:szCs w:val="24"/>
              </w:rPr>
              <w:t>5,6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E6A" w:rsidRPr="001A750E" w:rsidRDefault="006F79C2" w:rsidP="006E094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681E6A" w:rsidRPr="001A750E">
              <w:rPr>
                <w:rFonts w:ascii="Times New Roman" w:hAnsi="Times New Roman"/>
                <w:sz w:val="24"/>
                <w:szCs w:val="24"/>
              </w:rPr>
              <w:t>е менее</w:t>
            </w:r>
          </w:p>
          <w:p w:rsidR="00E50AFA" w:rsidRPr="001A750E" w:rsidRDefault="00E50AFA" w:rsidP="006E094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50E">
              <w:rPr>
                <w:rFonts w:ascii="Times New Roman" w:hAnsi="Times New Roman"/>
                <w:sz w:val="24"/>
                <w:szCs w:val="24"/>
              </w:rPr>
              <w:t>5,6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E6A" w:rsidRPr="001A750E" w:rsidRDefault="006F79C2" w:rsidP="006E094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681E6A" w:rsidRPr="001A750E">
              <w:rPr>
                <w:rFonts w:ascii="Times New Roman" w:hAnsi="Times New Roman"/>
                <w:sz w:val="24"/>
                <w:szCs w:val="24"/>
              </w:rPr>
              <w:t>е менее</w:t>
            </w:r>
          </w:p>
          <w:p w:rsidR="00E50AFA" w:rsidRPr="001A750E" w:rsidRDefault="00E50AFA" w:rsidP="006E094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50E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FA" w:rsidRPr="001A750E" w:rsidRDefault="006F79C2" w:rsidP="006E094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681E6A" w:rsidRPr="001A750E">
              <w:rPr>
                <w:rFonts w:ascii="Times New Roman" w:hAnsi="Times New Roman"/>
                <w:sz w:val="24"/>
                <w:szCs w:val="24"/>
              </w:rPr>
              <w:t>е менее</w:t>
            </w:r>
            <w:proofErr w:type="gramStart"/>
            <w:r w:rsidR="00E50AFA" w:rsidRPr="001A750E">
              <w:rPr>
                <w:rFonts w:ascii="Times New Roman" w:hAnsi="Times New Roman"/>
                <w:sz w:val="24"/>
                <w:szCs w:val="24"/>
              </w:rPr>
              <w:t>6</w:t>
            </w:r>
            <w:proofErr w:type="gramEnd"/>
            <w:r w:rsidR="00E50AFA" w:rsidRPr="001A750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FA" w:rsidRPr="001A750E" w:rsidRDefault="009F78C8" w:rsidP="006E094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50E">
              <w:rPr>
                <w:rFonts w:ascii="Times New Roman" w:hAnsi="Times New Roman"/>
                <w:sz w:val="24"/>
                <w:szCs w:val="24"/>
              </w:rPr>
              <w:t>0</w:t>
            </w:r>
            <w:r w:rsidR="00E50AFA" w:rsidRPr="001A750E">
              <w:rPr>
                <w:rFonts w:ascii="Times New Roman" w:hAnsi="Times New Roman"/>
                <w:sz w:val="24"/>
                <w:szCs w:val="24"/>
              </w:rPr>
              <w:t>,</w:t>
            </w:r>
            <w:r w:rsidR="00F814CC" w:rsidRPr="001A75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FA" w:rsidRPr="001A750E" w:rsidRDefault="009F78C8" w:rsidP="006E094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50E">
              <w:rPr>
                <w:rFonts w:ascii="Times New Roman" w:hAnsi="Times New Roman"/>
                <w:sz w:val="24"/>
                <w:szCs w:val="24"/>
              </w:rPr>
              <w:t>0</w:t>
            </w:r>
            <w:r w:rsidR="00E50AFA" w:rsidRPr="001A750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FA" w:rsidRPr="001A750E" w:rsidRDefault="006F79C2" w:rsidP="006E094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E50AFA" w:rsidRPr="001A750E">
              <w:rPr>
                <w:rFonts w:ascii="Times New Roman" w:hAnsi="Times New Roman"/>
                <w:sz w:val="24"/>
                <w:szCs w:val="24"/>
              </w:rPr>
              <w:t>е менее 6</w:t>
            </w:r>
          </w:p>
        </w:tc>
      </w:tr>
      <w:tr w:rsidR="008731CB" w:rsidRPr="001A750E" w:rsidTr="006F79C2">
        <w:trPr>
          <w:cantSplit/>
          <w:trHeight w:val="138"/>
        </w:trPr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FA" w:rsidRPr="001A750E" w:rsidRDefault="00550711" w:rsidP="006E094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50E">
              <w:rPr>
                <w:rFonts w:ascii="Times New Roman" w:hAnsi="Times New Roman"/>
                <w:sz w:val="24"/>
                <w:szCs w:val="24"/>
              </w:rPr>
              <w:t>2</w:t>
            </w:r>
            <w:r w:rsidR="00E50AFA" w:rsidRPr="001A750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FA" w:rsidRPr="001A750E" w:rsidRDefault="00E50AFA" w:rsidP="006E094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A750E">
              <w:rPr>
                <w:rFonts w:ascii="Times New Roman" w:hAnsi="Times New Roman"/>
                <w:sz w:val="24"/>
                <w:szCs w:val="24"/>
              </w:rPr>
              <w:t>Доля сельских поселений района, имеющих сбалансированный бюджет</w:t>
            </w:r>
            <w:proofErr w:type="gramStart"/>
            <w:r w:rsidRPr="001A750E"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FA" w:rsidRPr="001A750E" w:rsidRDefault="00E50AFA" w:rsidP="006E094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50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FA" w:rsidRPr="001A750E" w:rsidRDefault="00E50AFA" w:rsidP="006E094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50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FA" w:rsidRPr="001A750E" w:rsidRDefault="00E50AFA" w:rsidP="006E094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50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FA" w:rsidRPr="001A750E" w:rsidRDefault="00E50AFA" w:rsidP="006E094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50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FA" w:rsidRPr="001A750E" w:rsidRDefault="009F78C8" w:rsidP="006E094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50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FA" w:rsidRPr="001A750E" w:rsidRDefault="009F78C8" w:rsidP="006E094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50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FA" w:rsidRPr="001A750E" w:rsidRDefault="00E50AFA" w:rsidP="006E094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50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731CB" w:rsidRPr="001A750E" w:rsidTr="006F79C2">
        <w:trPr>
          <w:cantSplit/>
          <w:trHeight w:val="663"/>
        </w:trPr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1D9" w:rsidRPr="001A750E" w:rsidRDefault="00550711" w:rsidP="006E094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50E">
              <w:rPr>
                <w:rFonts w:ascii="Times New Roman" w:hAnsi="Times New Roman"/>
                <w:sz w:val="24"/>
                <w:szCs w:val="24"/>
              </w:rPr>
              <w:t>3</w:t>
            </w:r>
            <w:r w:rsidR="007131D9" w:rsidRPr="001A750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9C2" w:rsidRDefault="007131D9" w:rsidP="006E094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A750E">
              <w:rPr>
                <w:rFonts w:ascii="Times New Roman" w:hAnsi="Times New Roman"/>
                <w:sz w:val="24"/>
                <w:szCs w:val="24"/>
              </w:rPr>
              <w:t xml:space="preserve">Доля расходов на формирование резервного фонда администрации района </w:t>
            </w:r>
          </w:p>
          <w:p w:rsidR="007131D9" w:rsidRPr="001A750E" w:rsidRDefault="007131D9" w:rsidP="006E094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A750E">
              <w:rPr>
                <w:rFonts w:ascii="Times New Roman" w:hAnsi="Times New Roman"/>
                <w:sz w:val="24"/>
                <w:szCs w:val="24"/>
              </w:rPr>
              <w:t>в общем</w:t>
            </w:r>
            <w:r w:rsidR="006F79C2">
              <w:rPr>
                <w:rFonts w:ascii="Times New Roman" w:hAnsi="Times New Roman"/>
                <w:sz w:val="24"/>
                <w:szCs w:val="24"/>
              </w:rPr>
              <w:t xml:space="preserve"> объеме расходов бюджета района</w:t>
            </w:r>
            <w:proofErr w:type="gramStart"/>
            <w:r w:rsidRPr="001A750E"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1D9" w:rsidRPr="001A750E" w:rsidRDefault="007131D9" w:rsidP="006E094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50E">
              <w:rPr>
                <w:rFonts w:ascii="Times New Roman" w:hAnsi="Times New Roman"/>
                <w:sz w:val="24"/>
                <w:szCs w:val="24"/>
              </w:rPr>
              <w:t>0,12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1D9" w:rsidRPr="001A750E" w:rsidRDefault="00681E6A" w:rsidP="006E094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50E">
              <w:rPr>
                <w:rFonts w:ascii="Times New Roman" w:hAnsi="Times New Roman"/>
                <w:sz w:val="24"/>
                <w:szCs w:val="24"/>
              </w:rPr>
              <w:t>≤0,2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1D9" w:rsidRPr="001A750E" w:rsidRDefault="007131D9" w:rsidP="006E094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50E">
              <w:rPr>
                <w:rFonts w:ascii="Times New Roman" w:hAnsi="Times New Roman"/>
                <w:sz w:val="24"/>
                <w:szCs w:val="24"/>
              </w:rPr>
              <w:t>≤0,</w:t>
            </w:r>
            <w:r w:rsidR="00681E6A" w:rsidRPr="001A750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1D9" w:rsidRPr="001A750E" w:rsidRDefault="007131D9" w:rsidP="006E094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50E">
              <w:rPr>
                <w:rFonts w:ascii="Times New Roman" w:hAnsi="Times New Roman"/>
                <w:sz w:val="24"/>
                <w:szCs w:val="24"/>
              </w:rPr>
              <w:t>≤0,</w:t>
            </w:r>
            <w:r w:rsidR="00681E6A" w:rsidRPr="001A750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1D9" w:rsidRPr="001A750E" w:rsidRDefault="009F78C8" w:rsidP="006E094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50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1D9" w:rsidRPr="001A750E" w:rsidRDefault="009F78C8" w:rsidP="006E094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50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1D9" w:rsidRPr="001A750E" w:rsidRDefault="007131D9" w:rsidP="006E094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50E">
              <w:rPr>
                <w:rFonts w:ascii="Times New Roman" w:hAnsi="Times New Roman"/>
                <w:sz w:val="24"/>
                <w:szCs w:val="24"/>
              </w:rPr>
              <w:t>≤0,</w:t>
            </w:r>
            <w:r w:rsidR="00681E6A" w:rsidRPr="001A750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469A5" w:rsidRPr="001A750E" w:rsidTr="006F79C2">
        <w:trPr>
          <w:cantSplit/>
          <w:trHeight w:val="663"/>
        </w:trPr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A5" w:rsidRPr="001A750E" w:rsidRDefault="00C469A5" w:rsidP="006E094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50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A5" w:rsidRPr="001A750E" w:rsidRDefault="00C469A5" w:rsidP="006F79C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A750E">
              <w:rPr>
                <w:rFonts w:ascii="Times New Roman" w:hAnsi="Times New Roman"/>
                <w:sz w:val="24"/>
                <w:szCs w:val="24"/>
              </w:rPr>
              <w:t>Отклонение фактического объема налоговых и неналоговых доходов бюджета Ханты-Мансийского района (без учета доходов по дополнительным нормативам отчислений от налога на доходы физических лиц) за отчетный год к первоначально утвержденному плану</w:t>
            </w:r>
            <w:proofErr w:type="gramStart"/>
            <w:r w:rsidRPr="001A750E"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A5" w:rsidRPr="001A750E" w:rsidRDefault="00C469A5" w:rsidP="006E094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50E">
              <w:rPr>
                <w:rFonts w:ascii="Times New Roman" w:hAnsi="Times New Roman"/>
                <w:sz w:val="24"/>
                <w:szCs w:val="24"/>
              </w:rPr>
              <w:t>55,6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A5" w:rsidRPr="001A750E" w:rsidRDefault="00C469A5" w:rsidP="006E094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50E">
              <w:rPr>
                <w:rFonts w:ascii="Times New Roman" w:hAnsi="Times New Roman"/>
                <w:sz w:val="24"/>
                <w:szCs w:val="24"/>
              </w:rPr>
              <w:t>38,7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A5" w:rsidRPr="001A750E" w:rsidRDefault="00C469A5" w:rsidP="006E094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50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A5" w:rsidRPr="001A750E" w:rsidRDefault="00C469A5" w:rsidP="006E094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50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A5" w:rsidRPr="001A750E" w:rsidRDefault="00C469A5" w:rsidP="006E094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50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A5" w:rsidRPr="001A750E" w:rsidRDefault="00C469A5" w:rsidP="006E094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50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A5" w:rsidRPr="001A750E" w:rsidRDefault="00C469A5" w:rsidP="006E094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50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C469A5" w:rsidRPr="001A750E" w:rsidTr="006F79C2">
        <w:trPr>
          <w:cantSplit/>
          <w:trHeight w:val="663"/>
        </w:trPr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A5" w:rsidRPr="001A750E" w:rsidRDefault="00C469A5" w:rsidP="006E094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50E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A5" w:rsidRPr="001A750E" w:rsidRDefault="00C469A5" w:rsidP="006F79C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A750E">
              <w:rPr>
                <w:rFonts w:ascii="Times New Roman" w:hAnsi="Times New Roman"/>
                <w:sz w:val="24"/>
                <w:szCs w:val="24"/>
              </w:rPr>
              <w:t>Достижение уровня исполнения расходных обязательств Ханты-Мансийского района за отчетный финансовый год, утвержденных решением о бюджете Ханты-Мансийского района</w:t>
            </w:r>
            <w:proofErr w:type="gramStart"/>
            <w:r w:rsidRPr="001A750E"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A5" w:rsidRPr="001A750E" w:rsidRDefault="00C469A5" w:rsidP="006E094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50E">
              <w:rPr>
                <w:rFonts w:ascii="Times New Roman" w:hAnsi="Times New Roman"/>
                <w:sz w:val="24"/>
                <w:szCs w:val="24"/>
              </w:rPr>
              <w:t>93,7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A5" w:rsidRPr="001A750E" w:rsidRDefault="00C469A5" w:rsidP="006E094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50E">
              <w:rPr>
                <w:rFonts w:ascii="Times New Roman" w:hAnsi="Times New Roman"/>
                <w:sz w:val="24"/>
                <w:szCs w:val="24"/>
              </w:rPr>
              <w:t>93,2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A5" w:rsidRPr="001A750E" w:rsidRDefault="00C469A5" w:rsidP="006E094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50E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A5" w:rsidRPr="001A750E" w:rsidRDefault="00C469A5" w:rsidP="006E094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50E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A5" w:rsidRPr="001A750E" w:rsidRDefault="00C469A5" w:rsidP="006E094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50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A5" w:rsidRPr="001A750E" w:rsidRDefault="00C469A5" w:rsidP="006E094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50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A5" w:rsidRPr="001A750E" w:rsidRDefault="00C469A5" w:rsidP="006E094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50E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</w:tr>
      <w:tr w:rsidR="00C469A5" w:rsidRPr="001A750E" w:rsidTr="006F79C2">
        <w:trPr>
          <w:cantSplit/>
          <w:trHeight w:val="663"/>
        </w:trPr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A5" w:rsidRPr="001A750E" w:rsidRDefault="00C469A5" w:rsidP="006E094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50E"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A5" w:rsidRPr="001A750E" w:rsidRDefault="00C469A5" w:rsidP="006F79C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A750E">
              <w:rPr>
                <w:rFonts w:ascii="Times New Roman" w:hAnsi="Times New Roman"/>
                <w:sz w:val="24"/>
                <w:szCs w:val="24"/>
              </w:rPr>
              <w:t>Достижение доли числа главных распорядителей бюджетных средств Ханты-Мансийского района, улучившие суммарную оценку качества финансового менеджмента в общем числе главных распорядителей бюджетных средств района</w:t>
            </w:r>
            <w:proofErr w:type="gramStart"/>
            <w:r w:rsidRPr="001A750E"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A5" w:rsidRPr="001A750E" w:rsidRDefault="00C469A5" w:rsidP="006E094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50E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A5" w:rsidRPr="001A750E" w:rsidRDefault="00C469A5" w:rsidP="006E094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50E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A5" w:rsidRPr="001A750E" w:rsidRDefault="00C469A5" w:rsidP="006E094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50E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A5" w:rsidRPr="001A750E" w:rsidRDefault="00C469A5" w:rsidP="006E094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50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A5" w:rsidRPr="001A750E" w:rsidRDefault="00C469A5" w:rsidP="006E094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50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A5" w:rsidRPr="001A750E" w:rsidRDefault="00C469A5" w:rsidP="006E094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50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A5" w:rsidRPr="001A750E" w:rsidRDefault="00C469A5" w:rsidP="006E094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50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C469A5" w:rsidRPr="001A750E" w:rsidTr="006F79C2">
        <w:trPr>
          <w:cantSplit/>
          <w:trHeight w:val="663"/>
        </w:trPr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A5" w:rsidRPr="001A750E" w:rsidRDefault="00C469A5" w:rsidP="006E094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50E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A5" w:rsidRPr="001A750E" w:rsidRDefault="00C469A5" w:rsidP="006F79C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A750E">
              <w:rPr>
                <w:rFonts w:ascii="Times New Roman" w:hAnsi="Times New Roman"/>
                <w:sz w:val="24"/>
                <w:szCs w:val="24"/>
              </w:rPr>
              <w:t>Количество лиц, охваченных мероприятиями, направленными на повышение финансовой грамотности (человек)</w:t>
            </w: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A5" w:rsidRPr="001A750E" w:rsidRDefault="00C469A5" w:rsidP="006E094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50E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A5" w:rsidRPr="001A750E" w:rsidRDefault="00C469A5" w:rsidP="006E094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50E">
              <w:rPr>
                <w:rFonts w:ascii="Times New Roman" w:hAnsi="Times New Roman"/>
                <w:sz w:val="24"/>
                <w:szCs w:val="24"/>
              </w:rPr>
              <w:t>385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A5" w:rsidRPr="001A750E" w:rsidRDefault="00C469A5" w:rsidP="006E094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50E">
              <w:rPr>
                <w:rFonts w:ascii="Times New Roman" w:hAnsi="Times New Roman"/>
                <w:sz w:val="24"/>
                <w:szCs w:val="24"/>
              </w:rPr>
              <w:t>385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A5" w:rsidRPr="001A750E" w:rsidRDefault="00C469A5" w:rsidP="006E094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50E">
              <w:rPr>
                <w:rFonts w:ascii="Times New Roman" w:hAnsi="Times New Roman"/>
                <w:sz w:val="24"/>
                <w:szCs w:val="24"/>
              </w:rPr>
              <w:t>385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A5" w:rsidRPr="001A750E" w:rsidRDefault="00C469A5" w:rsidP="006E094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50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A5" w:rsidRPr="001A750E" w:rsidRDefault="00C469A5" w:rsidP="006E094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50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A5" w:rsidRPr="001A750E" w:rsidRDefault="00C469A5" w:rsidP="006E094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50E">
              <w:rPr>
                <w:rFonts w:ascii="Times New Roman" w:hAnsi="Times New Roman"/>
                <w:sz w:val="24"/>
                <w:szCs w:val="24"/>
              </w:rPr>
              <w:t>385</w:t>
            </w:r>
          </w:p>
        </w:tc>
      </w:tr>
      <w:tr w:rsidR="00C469A5" w:rsidRPr="001A750E" w:rsidTr="006F79C2">
        <w:trPr>
          <w:cantSplit/>
          <w:trHeight w:val="663"/>
        </w:trPr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A5" w:rsidRPr="001A750E" w:rsidRDefault="00C469A5" w:rsidP="006E094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50E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A5" w:rsidRPr="001A750E" w:rsidRDefault="00C469A5" w:rsidP="006F79C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A750E">
              <w:rPr>
                <w:rFonts w:ascii="Times New Roman" w:hAnsi="Times New Roman"/>
                <w:sz w:val="24"/>
                <w:szCs w:val="24"/>
              </w:rPr>
              <w:t>Сохранение уровня исполнения расходных обязательств Ханты-Мансийского района по обслуживанию муниципального долга Ханты-Мансийского района, возникающих на основании договоров и соглашений</w:t>
            </w:r>
            <w:proofErr w:type="gramStart"/>
            <w:r w:rsidRPr="001A750E"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A5" w:rsidRPr="001A750E" w:rsidRDefault="00C469A5" w:rsidP="006E094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50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A5" w:rsidRPr="001A750E" w:rsidRDefault="00C469A5" w:rsidP="006E094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50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A5" w:rsidRPr="001A750E" w:rsidRDefault="00C469A5" w:rsidP="006E094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50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A5" w:rsidRPr="001A750E" w:rsidRDefault="00C469A5" w:rsidP="006E094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50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A5" w:rsidRPr="001A750E" w:rsidRDefault="00C469A5" w:rsidP="006E094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50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A5" w:rsidRPr="001A750E" w:rsidRDefault="00C469A5" w:rsidP="006E094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50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A5" w:rsidRPr="001A750E" w:rsidRDefault="00C469A5" w:rsidP="006E094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50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42618B" w:rsidRPr="008731CB" w:rsidRDefault="0042618B" w:rsidP="006E0942">
      <w:pPr>
        <w:pStyle w:val="a7"/>
        <w:rPr>
          <w:rFonts w:ascii="Times New Roman" w:hAnsi="Times New Roman"/>
          <w:sz w:val="27"/>
          <w:szCs w:val="27"/>
        </w:rPr>
      </w:pPr>
    </w:p>
    <w:p w:rsidR="0042618B" w:rsidRPr="008731CB" w:rsidRDefault="0042618B" w:rsidP="006E094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  <w:sectPr w:rsidR="0042618B" w:rsidRPr="008731CB" w:rsidSect="006F79C2">
          <w:pgSz w:w="16838" w:h="11906" w:orient="landscape"/>
          <w:pgMar w:top="1418" w:right="1108" w:bottom="1134" w:left="1588" w:header="709" w:footer="709" w:gutter="0"/>
          <w:cols w:space="708"/>
          <w:docGrid w:linePitch="360"/>
        </w:sectPr>
      </w:pPr>
    </w:p>
    <w:p w:rsidR="002141F9" w:rsidRDefault="002141F9" w:rsidP="006F79C2">
      <w:pPr>
        <w:pStyle w:val="a7"/>
        <w:ind w:right="33"/>
        <w:jc w:val="right"/>
        <w:rPr>
          <w:rFonts w:ascii="Times New Roman" w:hAnsi="Times New Roman"/>
          <w:sz w:val="28"/>
          <w:szCs w:val="28"/>
        </w:rPr>
      </w:pPr>
      <w:r w:rsidRPr="008731CB">
        <w:rPr>
          <w:rFonts w:ascii="Times New Roman" w:hAnsi="Times New Roman"/>
          <w:sz w:val="28"/>
          <w:szCs w:val="28"/>
        </w:rPr>
        <w:lastRenderedPageBreak/>
        <w:t>Таблица 2</w:t>
      </w:r>
    </w:p>
    <w:p w:rsidR="007E6AB8" w:rsidRPr="008731CB" w:rsidRDefault="007E6AB8" w:rsidP="006E0942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BB28E6" w:rsidRPr="008731CB" w:rsidRDefault="002141F9" w:rsidP="006E0942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8731CB">
        <w:rPr>
          <w:rFonts w:ascii="Times New Roman" w:hAnsi="Times New Roman"/>
          <w:b/>
          <w:sz w:val="28"/>
          <w:szCs w:val="28"/>
        </w:rPr>
        <w:t>Перечень о</w:t>
      </w:r>
      <w:r w:rsidR="00FD6B4B" w:rsidRPr="008731CB">
        <w:rPr>
          <w:rFonts w:ascii="Times New Roman" w:hAnsi="Times New Roman"/>
          <w:b/>
          <w:sz w:val="28"/>
          <w:szCs w:val="28"/>
        </w:rPr>
        <w:t>сновны</w:t>
      </w:r>
      <w:r w:rsidRPr="008731CB">
        <w:rPr>
          <w:rFonts w:ascii="Times New Roman" w:hAnsi="Times New Roman"/>
          <w:b/>
          <w:sz w:val="28"/>
          <w:szCs w:val="28"/>
        </w:rPr>
        <w:t>х</w:t>
      </w:r>
      <w:r w:rsidR="00FD6B4B" w:rsidRPr="008731CB">
        <w:rPr>
          <w:rFonts w:ascii="Times New Roman" w:hAnsi="Times New Roman"/>
          <w:b/>
          <w:sz w:val="28"/>
          <w:szCs w:val="28"/>
        </w:rPr>
        <w:t xml:space="preserve"> </w:t>
      </w:r>
      <w:r w:rsidR="00BB28E6" w:rsidRPr="008731CB">
        <w:rPr>
          <w:rFonts w:ascii="Times New Roman" w:hAnsi="Times New Roman"/>
          <w:b/>
          <w:sz w:val="28"/>
          <w:szCs w:val="28"/>
        </w:rPr>
        <w:t>мероприяти</w:t>
      </w:r>
      <w:r w:rsidRPr="008731CB">
        <w:rPr>
          <w:rFonts w:ascii="Times New Roman" w:hAnsi="Times New Roman"/>
          <w:b/>
          <w:sz w:val="28"/>
          <w:szCs w:val="28"/>
        </w:rPr>
        <w:t>й муниципальной программы</w:t>
      </w:r>
    </w:p>
    <w:p w:rsidR="007E6AB8" w:rsidRPr="008731CB" w:rsidRDefault="007E6AB8" w:rsidP="006E0942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3640" w:type="dxa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46"/>
        <w:gridCol w:w="2552"/>
        <w:gridCol w:w="1275"/>
        <w:gridCol w:w="1277"/>
        <w:gridCol w:w="1417"/>
        <w:gridCol w:w="1276"/>
        <w:gridCol w:w="1276"/>
        <w:gridCol w:w="1275"/>
        <w:gridCol w:w="1246"/>
        <w:gridCol w:w="1100"/>
      </w:tblGrid>
      <w:tr w:rsidR="008731CB" w:rsidRPr="008731CB" w:rsidTr="006F79C2">
        <w:trPr>
          <w:cantSplit/>
          <w:trHeight w:val="150"/>
        </w:trPr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33" w:rsidRPr="00A263BA" w:rsidRDefault="00AE6633" w:rsidP="006E09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263BA">
              <w:rPr>
                <w:rFonts w:ascii="Times New Roman" w:hAnsi="Times New Roman" w:cs="Times New Roman"/>
                <w:bCs/>
              </w:rPr>
              <w:t xml:space="preserve">Номер </w:t>
            </w:r>
            <w:proofErr w:type="gramStart"/>
            <w:r w:rsidRPr="00A263BA">
              <w:rPr>
                <w:rFonts w:ascii="Times New Roman" w:hAnsi="Times New Roman" w:cs="Times New Roman"/>
                <w:bCs/>
              </w:rPr>
              <w:t>основ-</w:t>
            </w:r>
            <w:proofErr w:type="spellStart"/>
            <w:r w:rsidRPr="00A263BA">
              <w:rPr>
                <w:rFonts w:ascii="Times New Roman" w:hAnsi="Times New Roman" w:cs="Times New Roman"/>
                <w:bCs/>
              </w:rPr>
              <w:t>ного</w:t>
            </w:r>
            <w:proofErr w:type="spellEnd"/>
            <w:proofErr w:type="gramEnd"/>
            <w:r w:rsidRPr="00A263B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A263BA">
              <w:rPr>
                <w:rFonts w:ascii="Times New Roman" w:hAnsi="Times New Roman" w:cs="Times New Roman"/>
                <w:bCs/>
              </w:rPr>
              <w:t>мероп-риятия</w:t>
            </w:r>
            <w:proofErr w:type="spellEnd"/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33" w:rsidRPr="00A263BA" w:rsidRDefault="00AE6633" w:rsidP="006E09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263BA">
              <w:rPr>
                <w:rFonts w:ascii="Times New Roman" w:hAnsi="Times New Roman" w:cs="Times New Roman"/>
                <w:bCs/>
              </w:rPr>
              <w:t>Основные мероприятия муниципальной программы (связь мероприятий с показателями муниципальной программы)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33" w:rsidRPr="00A263BA" w:rsidRDefault="00AE6633" w:rsidP="006E09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 w:rsidRPr="00A263BA">
              <w:rPr>
                <w:rFonts w:ascii="Times New Roman" w:hAnsi="Times New Roman" w:cs="Times New Roman"/>
                <w:bCs/>
              </w:rPr>
              <w:t>Ответст</w:t>
            </w:r>
            <w:proofErr w:type="spellEnd"/>
            <w:r w:rsidR="006F79C2">
              <w:rPr>
                <w:rFonts w:ascii="Times New Roman" w:hAnsi="Times New Roman" w:cs="Times New Roman"/>
                <w:bCs/>
              </w:rPr>
              <w:t>-</w:t>
            </w:r>
            <w:r w:rsidRPr="00A263BA">
              <w:rPr>
                <w:rFonts w:ascii="Times New Roman" w:hAnsi="Times New Roman" w:cs="Times New Roman"/>
                <w:bCs/>
              </w:rPr>
              <w:t>венный</w:t>
            </w:r>
            <w:proofErr w:type="gramEnd"/>
            <w:r w:rsidRPr="00A263BA">
              <w:rPr>
                <w:rFonts w:ascii="Times New Roman" w:hAnsi="Times New Roman" w:cs="Times New Roman"/>
                <w:bCs/>
              </w:rPr>
              <w:t xml:space="preserve"> исполни</w:t>
            </w:r>
            <w:r w:rsidR="006F79C2">
              <w:rPr>
                <w:rFonts w:ascii="Times New Roman" w:hAnsi="Times New Roman" w:cs="Times New Roman"/>
                <w:bCs/>
              </w:rPr>
              <w:t>-</w:t>
            </w:r>
            <w:proofErr w:type="spellStart"/>
            <w:r w:rsidRPr="00A263BA">
              <w:rPr>
                <w:rFonts w:ascii="Times New Roman" w:hAnsi="Times New Roman" w:cs="Times New Roman"/>
                <w:bCs/>
              </w:rPr>
              <w:t>тель</w:t>
            </w:r>
            <w:proofErr w:type="spellEnd"/>
            <w:r w:rsidRPr="00A263BA">
              <w:rPr>
                <w:rFonts w:ascii="Times New Roman" w:hAnsi="Times New Roman" w:cs="Times New Roman"/>
                <w:bCs/>
              </w:rPr>
              <w:t xml:space="preserve"> (</w:t>
            </w:r>
            <w:proofErr w:type="spellStart"/>
            <w:r w:rsidRPr="00A263BA">
              <w:rPr>
                <w:rFonts w:ascii="Times New Roman" w:hAnsi="Times New Roman" w:cs="Times New Roman"/>
                <w:bCs/>
              </w:rPr>
              <w:t>соиспол</w:t>
            </w:r>
            <w:r w:rsidR="006F79C2">
              <w:rPr>
                <w:rFonts w:ascii="Times New Roman" w:hAnsi="Times New Roman" w:cs="Times New Roman"/>
                <w:bCs/>
              </w:rPr>
              <w:t>-</w:t>
            </w:r>
            <w:r w:rsidRPr="00A263BA">
              <w:rPr>
                <w:rFonts w:ascii="Times New Roman" w:hAnsi="Times New Roman" w:cs="Times New Roman"/>
                <w:bCs/>
              </w:rPr>
              <w:t>нитель</w:t>
            </w:r>
            <w:proofErr w:type="spellEnd"/>
            <w:r w:rsidRPr="00A263BA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33" w:rsidRPr="008731CB" w:rsidRDefault="00AE6633" w:rsidP="006F79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731CB">
              <w:rPr>
                <w:rFonts w:ascii="Times New Roman" w:hAnsi="Times New Roman" w:cs="Times New Roman"/>
                <w:bCs/>
              </w:rPr>
              <w:t xml:space="preserve">Источники </w:t>
            </w:r>
            <w:proofErr w:type="spellStart"/>
            <w:proofErr w:type="gramStart"/>
            <w:r w:rsidRPr="008731CB">
              <w:rPr>
                <w:rFonts w:ascii="Times New Roman" w:hAnsi="Times New Roman" w:cs="Times New Roman"/>
                <w:bCs/>
              </w:rPr>
              <w:t>финанси</w:t>
            </w:r>
            <w:r w:rsidR="006F79C2">
              <w:rPr>
                <w:rFonts w:ascii="Times New Roman" w:hAnsi="Times New Roman" w:cs="Times New Roman"/>
                <w:bCs/>
              </w:rPr>
              <w:t>-</w:t>
            </w:r>
            <w:r w:rsidRPr="008731CB">
              <w:rPr>
                <w:rFonts w:ascii="Times New Roman" w:hAnsi="Times New Roman" w:cs="Times New Roman"/>
                <w:bCs/>
              </w:rPr>
              <w:t>рования</w:t>
            </w:r>
            <w:proofErr w:type="spellEnd"/>
            <w:proofErr w:type="gramEnd"/>
          </w:p>
        </w:tc>
        <w:tc>
          <w:tcPr>
            <w:tcW w:w="75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33" w:rsidRPr="008731CB" w:rsidRDefault="00AE6633" w:rsidP="006E09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731CB">
              <w:rPr>
                <w:rFonts w:ascii="Times New Roman" w:hAnsi="Times New Roman" w:cs="Times New Roman"/>
                <w:bCs/>
              </w:rPr>
              <w:t>Финансовые затраты на реализацию</w:t>
            </w:r>
          </w:p>
          <w:p w:rsidR="00AE6633" w:rsidRPr="008731CB" w:rsidRDefault="00AE6633" w:rsidP="006E09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731CB">
              <w:rPr>
                <w:rFonts w:ascii="Times New Roman" w:hAnsi="Times New Roman" w:cs="Times New Roman"/>
                <w:bCs/>
              </w:rPr>
              <w:t>(тыс. рублей)</w:t>
            </w:r>
          </w:p>
        </w:tc>
      </w:tr>
      <w:tr w:rsidR="008731CB" w:rsidRPr="008731CB" w:rsidTr="006F79C2">
        <w:trPr>
          <w:cantSplit/>
          <w:trHeight w:val="154"/>
        </w:trPr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33" w:rsidRPr="00A263BA" w:rsidRDefault="00AE6633" w:rsidP="006E09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33" w:rsidRPr="00A263BA" w:rsidRDefault="00AE6633" w:rsidP="006E09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33" w:rsidRPr="00A263BA" w:rsidRDefault="00AE6633" w:rsidP="006E09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33" w:rsidRPr="008731CB" w:rsidRDefault="00AE6633" w:rsidP="006E09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33" w:rsidRPr="008731CB" w:rsidRDefault="00AE6633" w:rsidP="006E09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731CB">
              <w:rPr>
                <w:rFonts w:ascii="Times New Roman" w:hAnsi="Times New Roman" w:cs="Times New Roman"/>
                <w:bCs/>
              </w:rPr>
              <w:t>всего</w:t>
            </w:r>
          </w:p>
        </w:tc>
        <w:tc>
          <w:tcPr>
            <w:tcW w:w="6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33" w:rsidRPr="008731CB" w:rsidRDefault="00AE6633" w:rsidP="006E09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731CB">
              <w:rPr>
                <w:rFonts w:ascii="Times New Roman" w:hAnsi="Times New Roman" w:cs="Times New Roman"/>
                <w:bCs/>
              </w:rPr>
              <w:t>в том числе</w:t>
            </w:r>
          </w:p>
        </w:tc>
      </w:tr>
      <w:tr w:rsidR="008731CB" w:rsidRPr="008731CB" w:rsidTr="006F79C2">
        <w:trPr>
          <w:cantSplit/>
          <w:trHeight w:val="154"/>
        </w:trPr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33" w:rsidRPr="00A263BA" w:rsidRDefault="00AE6633" w:rsidP="006E09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33" w:rsidRPr="00A263BA" w:rsidRDefault="00AE6633" w:rsidP="006E09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33" w:rsidRPr="00A263BA" w:rsidRDefault="00AE6633" w:rsidP="006E09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33" w:rsidRPr="008731CB" w:rsidRDefault="00AE6633" w:rsidP="006E09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33" w:rsidRPr="008731CB" w:rsidRDefault="00AE6633" w:rsidP="006E09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33" w:rsidRPr="008731CB" w:rsidRDefault="00AE6633" w:rsidP="006E09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731CB">
              <w:rPr>
                <w:rFonts w:ascii="Times New Roman" w:hAnsi="Times New Roman" w:cs="Times New Roman"/>
                <w:bCs/>
              </w:rPr>
              <w:t xml:space="preserve">2014 год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33" w:rsidRPr="008731CB" w:rsidRDefault="00AE6633" w:rsidP="006E09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731CB">
              <w:rPr>
                <w:rFonts w:ascii="Times New Roman" w:hAnsi="Times New Roman" w:cs="Times New Roman"/>
                <w:bCs/>
              </w:rPr>
              <w:t>2015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33" w:rsidRPr="008731CB" w:rsidRDefault="00AE6633" w:rsidP="006E09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731CB">
              <w:rPr>
                <w:rFonts w:ascii="Times New Roman" w:hAnsi="Times New Roman" w:cs="Times New Roman"/>
                <w:bCs/>
              </w:rPr>
              <w:t>2016 год</w:t>
            </w:r>
          </w:p>
        </w:tc>
        <w:tc>
          <w:tcPr>
            <w:tcW w:w="1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33" w:rsidRPr="008731CB" w:rsidRDefault="00AE6633" w:rsidP="006E094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731CB">
              <w:rPr>
                <w:rFonts w:ascii="Times New Roman" w:hAnsi="Times New Roman" w:cs="Times New Roman"/>
                <w:bCs/>
              </w:rPr>
              <w:t>2017 год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33" w:rsidRPr="008731CB" w:rsidRDefault="00AE6633" w:rsidP="006E094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731CB">
              <w:rPr>
                <w:rFonts w:ascii="Times New Roman" w:hAnsi="Times New Roman" w:cs="Times New Roman"/>
                <w:bCs/>
              </w:rPr>
              <w:t>2018 год</w:t>
            </w:r>
          </w:p>
        </w:tc>
      </w:tr>
      <w:tr w:rsidR="008731CB" w:rsidRPr="008731CB" w:rsidTr="006F79C2">
        <w:trPr>
          <w:trHeight w:val="154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33" w:rsidRPr="00A263BA" w:rsidRDefault="00AE6633" w:rsidP="006E09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263BA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33" w:rsidRPr="00A263BA" w:rsidRDefault="00AE6633" w:rsidP="006E09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263B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33" w:rsidRPr="00A263BA" w:rsidRDefault="00AE6633" w:rsidP="006E09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263BA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33" w:rsidRPr="008731CB" w:rsidRDefault="00AE6633" w:rsidP="006E09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731CB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33" w:rsidRPr="008731CB" w:rsidRDefault="00AE6633" w:rsidP="006E09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731CB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33" w:rsidRPr="008731CB" w:rsidRDefault="00AE6633" w:rsidP="006E09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731CB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33" w:rsidRPr="008731CB" w:rsidRDefault="00AE6633" w:rsidP="006E09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731CB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33" w:rsidRPr="008731CB" w:rsidRDefault="00AE6633" w:rsidP="006E09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731CB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33" w:rsidRPr="008731CB" w:rsidRDefault="00AE6633" w:rsidP="006E09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731CB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33" w:rsidRPr="008731CB" w:rsidRDefault="00AE6633" w:rsidP="006E09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731CB">
              <w:rPr>
                <w:rFonts w:ascii="Times New Roman" w:hAnsi="Times New Roman" w:cs="Times New Roman"/>
                <w:bCs/>
              </w:rPr>
              <w:t>10</w:t>
            </w:r>
          </w:p>
        </w:tc>
      </w:tr>
      <w:tr w:rsidR="008731CB" w:rsidRPr="008731CB" w:rsidTr="006F79C2">
        <w:trPr>
          <w:trHeight w:val="154"/>
        </w:trPr>
        <w:tc>
          <w:tcPr>
            <w:tcW w:w="136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78" w:rsidRPr="00A263BA" w:rsidRDefault="00794178" w:rsidP="00081DE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263BA">
              <w:rPr>
                <w:rFonts w:ascii="Times New Roman" w:hAnsi="Times New Roman" w:cs="Times New Roman"/>
                <w:bCs/>
              </w:rPr>
              <w:t xml:space="preserve">Подпрограмма 1 </w:t>
            </w:r>
            <w:r w:rsidR="00081DE1">
              <w:rPr>
                <w:rFonts w:ascii="Times New Roman" w:hAnsi="Times New Roman" w:cs="Times New Roman"/>
                <w:bCs/>
              </w:rPr>
              <w:t>«</w:t>
            </w:r>
            <w:r w:rsidRPr="00A263BA">
              <w:rPr>
                <w:rFonts w:ascii="Times New Roman" w:hAnsi="Times New Roman" w:cs="Times New Roman"/>
                <w:bCs/>
              </w:rPr>
              <w:t>Совершенствование системы распределения и перераспределения финансовых ресурсов между уровнями бюджетной системы</w:t>
            </w:r>
            <w:r w:rsidR="00081DE1">
              <w:rPr>
                <w:rFonts w:ascii="Times New Roman" w:hAnsi="Times New Roman" w:cs="Times New Roman"/>
                <w:bCs/>
              </w:rPr>
              <w:t>»</w:t>
            </w:r>
          </w:p>
        </w:tc>
      </w:tr>
      <w:tr w:rsidR="008731CB" w:rsidRPr="008731CB" w:rsidTr="006F79C2">
        <w:trPr>
          <w:trHeight w:val="154"/>
        </w:trPr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6633" w:rsidRPr="00A263BA" w:rsidRDefault="00AE6633" w:rsidP="006E0942">
            <w:pPr>
              <w:pStyle w:val="1"/>
              <w:keepNext w:val="0"/>
              <w:tabs>
                <w:tab w:val="left" w:pos="650"/>
              </w:tabs>
              <w:spacing w:before="0" w:after="0"/>
              <w:ind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A263BA">
              <w:rPr>
                <w:rFonts w:ascii="Times New Roman" w:hAnsi="Times New Roman" w:cs="Times New Roman"/>
                <w:b w:val="0"/>
                <w:sz w:val="22"/>
                <w:szCs w:val="22"/>
              </w:rPr>
              <w:t>1.</w:t>
            </w:r>
            <w:r w:rsidR="00B25943" w:rsidRPr="00A263BA">
              <w:rPr>
                <w:rFonts w:ascii="Times New Roman" w:hAnsi="Times New Roman" w:cs="Times New Roman"/>
                <w:b w:val="0"/>
                <w:sz w:val="22"/>
                <w:szCs w:val="22"/>
              </w:rPr>
              <w:t>1.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23BB" w:rsidRPr="00A263BA" w:rsidRDefault="00AE6633" w:rsidP="006E09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63BA">
              <w:rPr>
                <w:rFonts w:ascii="Times New Roman" w:hAnsi="Times New Roman" w:cs="Times New Roman"/>
              </w:rPr>
              <w:t xml:space="preserve"> </w:t>
            </w:r>
            <w:r w:rsidR="007423BB" w:rsidRPr="00A263BA">
              <w:rPr>
                <w:rFonts w:ascii="Times New Roman" w:hAnsi="Times New Roman" w:cs="Times New Roman"/>
              </w:rPr>
              <w:t>Основное мероприятие</w:t>
            </w:r>
          </w:p>
          <w:p w:rsidR="00AE6633" w:rsidRPr="00A263BA" w:rsidRDefault="00AE6633" w:rsidP="006E09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63BA">
              <w:rPr>
                <w:rFonts w:ascii="Times New Roman" w:hAnsi="Times New Roman" w:cs="Times New Roman"/>
              </w:rPr>
              <w:t>«</w:t>
            </w:r>
            <w:r w:rsidRPr="00A263BA">
              <w:rPr>
                <w:rFonts w:ascii="Times New Roman" w:hAnsi="Times New Roman" w:cs="Times New Roman"/>
                <w:bCs/>
              </w:rPr>
              <w:t>Выравнивание бюджетной обеспеченности муниципальных образований сельских поселений района»</w:t>
            </w:r>
            <w:r w:rsidR="003E2265" w:rsidRPr="00A263BA">
              <w:rPr>
                <w:rFonts w:ascii="Times New Roman" w:hAnsi="Times New Roman" w:cs="Times New Roman"/>
                <w:bCs/>
              </w:rPr>
              <w:t xml:space="preserve"> (</w:t>
            </w:r>
            <w:r w:rsidR="007423BB" w:rsidRPr="00A263BA">
              <w:rPr>
                <w:rFonts w:ascii="Times New Roman" w:hAnsi="Times New Roman" w:cs="Times New Roman"/>
                <w:bCs/>
              </w:rPr>
              <w:t xml:space="preserve">показатель </w:t>
            </w:r>
            <w:r w:rsidR="00BA13D6" w:rsidRPr="00A263BA">
              <w:rPr>
                <w:rFonts w:ascii="Times New Roman" w:hAnsi="Times New Roman" w:cs="Times New Roman"/>
                <w:bCs/>
              </w:rPr>
              <w:t>1</w:t>
            </w:r>
            <w:r w:rsidR="003E2265" w:rsidRPr="00A263BA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6633" w:rsidRPr="00A263BA" w:rsidRDefault="00AE6633" w:rsidP="006E09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63BA">
              <w:rPr>
                <w:rFonts w:ascii="Times New Roman" w:hAnsi="Times New Roman" w:cs="Times New Roman"/>
              </w:rPr>
              <w:t>комитет по финансам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33" w:rsidRPr="008731CB" w:rsidRDefault="00AE6633" w:rsidP="006E09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31C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33" w:rsidRPr="008731CB" w:rsidRDefault="000C6B2C" w:rsidP="006F79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971 578,5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33" w:rsidRPr="008731CB" w:rsidRDefault="00AE6633" w:rsidP="006F79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731CB">
              <w:rPr>
                <w:rFonts w:ascii="Times New Roman" w:hAnsi="Times New Roman" w:cs="Times New Roman"/>
                <w:bCs/>
              </w:rPr>
              <w:t>338 214,0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33" w:rsidRPr="00F571D2" w:rsidRDefault="00F571D2" w:rsidP="006F79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571D2">
              <w:rPr>
                <w:rFonts w:ascii="Times New Roman" w:hAnsi="Times New Roman" w:cs="Times New Roman"/>
                <w:bCs/>
              </w:rPr>
              <w:t>3</w:t>
            </w:r>
            <w:r w:rsidR="003D25B6">
              <w:rPr>
                <w:rFonts w:ascii="Times New Roman" w:hAnsi="Times New Roman" w:cs="Times New Roman"/>
                <w:bCs/>
              </w:rPr>
              <w:t>20</w:t>
            </w:r>
            <w:r w:rsidRPr="00F571D2">
              <w:rPr>
                <w:rFonts w:ascii="Times New Roman" w:hAnsi="Times New Roman" w:cs="Times New Roman"/>
                <w:bCs/>
              </w:rPr>
              <w:t> 297,5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33" w:rsidRPr="00F571D2" w:rsidRDefault="00AE6633" w:rsidP="006F79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571D2">
              <w:rPr>
                <w:rFonts w:ascii="Times New Roman" w:hAnsi="Times New Roman" w:cs="Times New Roman"/>
                <w:bCs/>
              </w:rPr>
              <w:t>313 067,0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633" w:rsidRPr="008731CB" w:rsidRDefault="00CD2331" w:rsidP="006F7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1C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633" w:rsidRPr="008731CB" w:rsidRDefault="00F9198A" w:rsidP="006F7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1CB">
              <w:rPr>
                <w:rFonts w:ascii="Times New Roman" w:hAnsi="Times New Roman" w:cs="Times New Roman"/>
              </w:rPr>
              <w:t>0,0</w:t>
            </w:r>
          </w:p>
        </w:tc>
      </w:tr>
      <w:tr w:rsidR="00F571D2" w:rsidRPr="008731CB" w:rsidTr="006F79C2">
        <w:trPr>
          <w:trHeight w:val="154"/>
        </w:trPr>
        <w:tc>
          <w:tcPr>
            <w:tcW w:w="94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71D2" w:rsidRPr="00A263BA" w:rsidRDefault="00F571D2" w:rsidP="006E0942">
            <w:pPr>
              <w:pStyle w:val="1"/>
              <w:keepNext w:val="0"/>
              <w:tabs>
                <w:tab w:val="left" w:pos="650"/>
              </w:tabs>
              <w:spacing w:before="0" w:after="0"/>
              <w:ind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71D2" w:rsidRPr="00A263BA" w:rsidRDefault="00F571D2" w:rsidP="006E094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71D2" w:rsidRPr="00A263BA" w:rsidRDefault="00F571D2" w:rsidP="006E09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1D2" w:rsidRPr="008731CB" w:rsidRDefault="00F571D2" w:rsidP="006E09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31CB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D2" w:rsidRPr="008731CB" w:rsidRDefault="000C6B2C" w:rsidP="006F79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971 578,5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D2" w:rsidRPr="008731CB" w:rsidRDefault="00F571D2" w:rsidP="006F79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731CB">
              <w:rPr>
                <w:rFonts w:ascii="Times New Roman" w:hAnsi="Times New Roman" w:cs="Times New Roman"/>
                <w:bCs/>
              </w:rPr>
              <w:t>338 214,0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D2" w:rsidRDefault="00F571D2" w:rsidP="006F79C2">
            <w:pPr>
              <w:spacing w:after="0" w:line="240" w:lineRule="auto"/>
              <w:jc w:val="center"/>
            </w:pPr>
            <w:r w:rsidRPr="001A4D5E">
              <w:rPr>
                <w:rFonts w:ascii="Times New Roman" w:hAnsi="Times New Roman" w:cs="Times New Roman"/>
                <w:bCs/>
              </w:rPr>
              <w:t>3</w:t>
            </w:r>
            <w:r w:rsidR="003D25B6">
              <w:rPr>
                <w:rFonts w:ascii="Times New Roman" w:hAnsi="Times New Roman" w:cs="Times New Roman"/>
                <w:bCs/>
              </w:rPr>
              <w:t>20</w:t>
            </w:r>
            <w:r w:rsidRPr="001A4D5E">
              <w:rPr>
                <w:rFonts w:ascii="Times New Roman" w:hAnsi="Times New Roman" w:cs="Times New Roman"/>
                <w:bCs/>
              </w:rPr>
              <w:t> 297,5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D2" w:rsidRPr="00F571D2" w:rsidRDefault="00F571D2" w:rsidP="006F79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571D2">
              <w:rPr>
                <w:rFonts w:ascii="Times New Roman" w:hAnsi="Times New Roman" w:cs="Times New Roman"/>
                <w:bCs/>
              </w:rPr>
              <w:t>313 067,0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71D2" w:rsidRPr="008731CB" w:rsidRDefault="00F571D2" w:rsidP="006F7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1C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71D2" w:rsidRPr="008731CB" w:rsidRDefault="00F571D2" w:rsidP="006F7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1CB">
              <w:rPr>
                <w:rFonts w:ascii="Times New Roman" w:hAnsi="Times New Roman" w:cs="Times New Roman"/>
              </w:rPr>
              <w:t>0,0</w:t>
            </w:r>
          </w:p>
        </w:tc>
      </w:tr>
      <w:tr w:rsidR="00F571D2" w:rsidRPr="008731CB" w:rsidTr="006F79C2">
        <w:trPr>
          <w:trHeight w:val="154"/>
        </w:trPr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71D2" w:rsidRPr="00A263BA" w:rsidRDefault="00F571D2" w:rsidP="006E0942">
            <w:pPr>
              <w:pStyle w:val="1"/>
              <w:keepNext w:val="0"/>
              <w:tabs>
                <w:tab w:val="left" w:pos="650"/>
              </w:tabs>
              <w:spacing w:before="0" w:after="0"/>
              <w:ind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A263BA">
              <w:rPr>
                <w:rFonts w:ascii="Times New Roman" w:hAnsi="Times New Roman" w:cs="Times New Roman"/>
                <w:b w:val="0"/>
                <w:sz w:val="22"/>
                <w:szCs w:val="22"/>
              </w:rPr>
              <w:t>1.1.1.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71D2" w:rsidRPr="00A263BA" w:rsidRDefault="00F571D2" w:rsidP="006E094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263BA">
              <w:rPr>
                <w:rFonts w:ascii="Times New Roman" w:hAnsi="Times New Roman" w:cs="Times New Roman"/>
              </w:rPr>
              <w:t>Дотации из районного фонда финансовой поддержки поселений, образуемого в составе бюджета района, на выравнивание бюджетной обеспеченности сельских поселений, входящих в состав Ханты-Мансийского района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71D2" w:rsidRPr="00A263BA" w:rsidRDefault="00F571D2" w:rsidP="006E09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63BA">
              <w:rPr>
                <w:rFonts w:ascii="Times New Roman" w:hAnsi="Times New Roman" w:cs="Times New Roman"/>
              </w:rPr>
              <w:t>комитет по финансам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1D2" w:rsidRPr="008731CB" w:rsidRDefault="00F571D2" w:rsidP="006E09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31C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D2" w:rsidRPr="008731CB" w:rsidRDefault="000C6B2C" w:rsidP="006F79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971 578,5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D2" w:rsidRPr="008731CB" w:rsidRDefault="00F571D2" w:rsidP="006F79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731CB">
              <w:rPr>
                <w:rFonts w:ascii="Times New Roman" w:hAnsi="Times New Roman" w:cs="Times New Roman"/>
                <w:bCs/>
              </w:rPr>
              <w:t>338 214,0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D2" w:rsidRDefault="00F571D2" w:rsidP="006F79C2">
            <w:pPr>
              <w:spacing w:after="0" w:line="240" w:lineRule="auto"/>
              <w:jc w:val="center"/>
            </w:pPr>
            <w:r w:rsidRPr="001A4D5E">
              <w:rPr>
                <w:rFonts w:ascii="Times New Roman" w:hAnsi="Times New Roman" w:cs="Times New Roman"/>
                <w:bCs/>
              </w:rPr>
              <w:t>3</w:t>
            </w:r>
            <w:r w:rsidR="000C6B2C">
              <w:rPr>
                <w:rFonts w:ascii="Times New Roman" w:hAnsi="Times New Roman" w:cs="Times New Roman"/>
                <w:bCs/>
              </w:rPr>
              <w:t>20</w:t>
            </w:r>
            <w:r w:rsidRPr="001A4D5E">
              <w:rPr>
                <w:rFonts w:ascii="Times New Roman" w:hAnsi="Times New Roman" w:cs="Times New Roman"/>
                <w:bCs/>
              </w:rPr>
              <w:t> 297,5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D2" w:rsidRPr="008731CB" w:rsidRDefault="00F571D2" w:rsidP="006F79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731CB">
              <w:rPr>
                <w:rFonts w:ascii="Times New Roman" w:hAnsi="Times New Roman" w:cs="Times New Roman"/>
                <w:bCs/>
              </w:rPr>
              <w:t>313 067,0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71D2" w:rsidRPr="008731CB" w:rsidRDefault="00F571D2" w:rsidP="006F7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1C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71D2" w:rsidRPr="008731CB" w:rsidRDefault="00F571D2" w:rsidP="006F7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1CB">
              <w:rPr>
                <w:rFonts w:ascii="Times New Roman" w:hAnsi="Times New Roman" w:cs="Times New Roman"/>
              </w:rPr>
              <w:t>0,0</w:t>
            </w:r>
          </w:p>
        </w:tc>
      </w:tr>
      <w:tr w:rsidR="00F571D2" w:rsidRPr="008731CB" w:rsidTr="006F79C2">
        <w:trPr>
          <w:trHeight w:val="154"/>
        </w:trPr>
        <w:tc>
          <w:tcPr>
            <w:tcW w:w="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D2" w:rsidRPr="00A263BA" w:rsidRDefault="00F571D2" w:rsidP="006E0942">
            <w:pPr>
              <w:pStyle w:val="1"/>
              <w:keepNext w:val="0"/>
              <w:tabs>
                <w:tab w:val="left" w:pos="650"/>
              </w:tabs>
              <w:spacing w:before="0" w:after="0"/>
              <w:ind w:right="-108"/>
              <w:jc w:val="righ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D2" w:rsidRPr="00A263BA" w:rsidRDefault="00F571D2" w:rsidP="006E09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D2" w:rsidRPr="00A263BA" w:rsidRDefault="00F571D2" w:rsidP="006E09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D2" w:rsidRPr="008731CB" w:rsidRDefault="00F571D2" w:rsidP="006E09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31CB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D2" w:rsidRPr="00490F05" w:rsidRDefault="000C6B2C" w:rsidP="006F79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971 578,5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D2" w:rsidRPr="00490F05" w:rsidRDefault="00F571D2" w:rsidP="006F79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90F05">
              <w:rPr>
                <w:rFonts w:ascii="Times New Roman" w:hAnsi="Times New Roman" w:cs="Times New Roman"/>
                <w:bCs/>
              </w:rPr>
              <w:t>338 214,0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D2" w:rsidRPr="00490F05" w:rsidRDefault="00F571D2" w:rsidP="006F79C2">
            <w:pPr>
              <w:spacing w:after="0" w:line="240" w:lineRule="auto"/>
              <w:jc w:val="center"/>
            </w:pPr>
            <w:r w:rsidRPr="00490F05">
              <w:rPr>
                <w:rFonts w:ascii="Times New Roman" w:hAnsi="Times New Roman" w:cs="Times New Roman"/>
                <w:bCs/>
              </w:rPr>
              <w:t>3</w:t>
            </w:r>
            <w:r w:rsidR="000C6B2C">
              <w:rPr>
                <w:rFonts w:ascii="Times New Roman" w:hAnsi="Times New Roman" w:cs="Times New Roman"/>
                <w:bCs/>
              </w:rPr>
              <w:t>20</w:t>
            </w:r>
            <w:r w:rsidRPr="00490F05">
              <w:rPr>
                <w:rFonts w:ascii="Times New Roman" w:hAnsi="Times New Roman" w:cs="Times New Roman"/>
                <w:bCs/>
              </w:rPr>
              <w:t> 297,5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D2" w:rsidRPr="008731CB" w:rsidRDefault="00F571D2" w:rsidP="006F79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731CB">
              <w:rPr>
                <w:rFonts w:ascii="Times New Roman" w:hAnsi="Times New Roman" w:cs="Times New Roman"/>
                <w:bCs/>
              </w:rPr>
              <w:t>313 067,0</w:t>
            </w:r>
          </w:p>
        </w:tc>
        <w:tc>
          <w:tcPr>
            <w:tcW w:w="1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D2" w:rsidRPr="008731CB" w:rsidRDefault="00F571D2" w:rsidP="006F7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1C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D2" w:rsidRPr="008731CB" w:rsidRDefault="00F571D2" w:rsidP="006F7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1CB">
              <w:rPr>
                <w:rFonts w:ascii="Times New Roman" w:hAnsi="Times New Roman" w:cs="Times New Roman"/>
              </w:rPr>
              <w:t>0,0</w:t>
            </w:r>
          </w:p>
        </w:tc>
      </w:tr>
      <w:tr w:rsidR="008731CB" w:rsidRPr="008731CB" w:rsidTr="006F79C2">
        <w:trPr>
          <w:trHeight w:val="154"/>
        </w:trPr>
        <w:tc>
          <w:tcPr>
            <w:tcW w:w="94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E6633" w:rsidRPr="00A263BA" w:rsidRDefault="00B25943" w:rsidP="006E0942">
            <w:pPr>
              <w:pStyle w:val="1"/>
              <w:keepNext w:val="0"/>
              <w:tabs>
                <w:tab w:val="left" w:pos="650"/>
              </w:tabs>
              <w:spacing w:before="0" w:after="0"/>
              <w:ind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A263BA">
              <w:rPr>
                <w:rFonts w:ascii="Times New Roman" w:hAnsi="Times New Roman" w:cs="Times New Roman"/>
                <w:b w:val="0"/>
                <w:sz w:val="22"/>
                <w:szCs w:val="22"/>
              </w:rPr>
              <w:t>1.</w:t>
            </w:r>
            <w:r w:rsidR="00AE6633" w:rsidRPr="00A263BA">
              <w:rPr>
                <w:rFonts w:ascii="Times New Roman" w:hAnsi="Times New Roman" w:cs="Times New Roman"/>
                <w:b w:val="0"/>
                <w:sz w:val="22"/>
                <w:szCs w:val="22"/>
              </w:rPr>
              <w:t>2.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E6633" w:rsidRPr="00A263BA" w:rsidRDefault="00AE6633" w:rsidP="006E09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63BA">
              <w:rPr>
                <w:rFonts w:ascii="Times New Roman" w:hAnsi="Times New Roman" w:cs="Times New Roman"/>
              </w:rPr>
              <w:t xml:space="preserve"> </w:t>
            </w:r>
            <w:r w:rsidR="007423BB" w:rsidRPr="00A263BA">
              <w:rPr>
                <w:rFonts w:ascii="Times New Roman" w:hAnsi="Times New Roman" w:cs="Times New Roman"/>
              </w:rPr>
              <w:t xml:space="preserve">Основное мероприятие </w:t>
            </w:r>
            <w:r w:rsidRPr="00A263BA">
              <w:rPr>
                <w:rFonts w:ascii="Times New Roman" w:hAnsi="Times New Roman" w:cs="Times New Roman"/>
              </w:rPr>
              <w:lastRenderedPageBreak/>
              <w:t>«Поддержка мер по обеспечению сбалансированности местных бюджетов»</w:t>
            </w:r>
            <w:r w:rsidR="003E2265" w:rsidRPr="00A263BA">
              <w:rPr>
                <w:rFonts w:ascii="Times New Roman" w:hAnsi="Times New Roman" w:cs="Times New Roman"/>
              </w:rPr>
              <w:t xml:space="preserve"> (</w:t>
            </w:r>
            <w:r w:rsidR="007423BB" w:rsidRPr="00A263BA">
              <w:rPr>
                <w:rFonts w:ascii="Times New Roman" w:hAnsi="Times New Roman" w:cs="Times New Roman"/>
              </w:rPr>
              <w:t xml:space="preserve">показатель </w:t>
            </w:r>
            <w:r w:rsidR="00BA13D6" w:rsidRPr="00A263BA">
              <w:rPr>
                <w:rFonts w:ascii="Times New Roman" w:hAnsi="Times New Roman" w:cs="Times New Roman"/>
              </w:rPr>
              <w:t>2</w:t>
            </w:r>
            <w:r w:rsidR="003E2265" w:rsidRPr="00A263B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E6633" w:rsidRPr="00A263BA" w:rsidRDefault="00AE6633" w:rsidP="006E09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63BA">
              <w:rPr>
                <w:rFonts w:ascii="Times New Roman" w:hAnsi="Times New Roman" w:cs="Times New Roman"/>
              </w:rPr>
              <w:lastRenderedPageBreak/>
              <w:t xml:space="preserve">комитет по </w:t>
            </w:r>
            <w:r w:rsidRPr="00A263BA">
              <w:rPr>
                <w:rFonts w:ascii="Times New Roman" w:hAnsi="Times New Roman" w:cs="Times New Roman"/>
              </w:rPr>
              <w:lastRenderedPageBreak/>
              <w:t>финансам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33" w:rsidRPr="008731CB" w:rsidRDefault="00AE6633" w:rsidP="006E09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31CB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33" w:rsidRPr="00490F05" w:rsidRDefault="0068635D" w:rsidP="006F79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90F05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33" w:rsidRPr="00490F05" w:rsidRDefault="0068635D" w:rsidP="006F79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90F05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33" w:rsidRPr="00490F05" w:rsidRDefault="0068635D" w:rsidP="006F79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90F05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33" w:rsidRPr="008731CB" w:rsidRDefault="0068635D" w:rsidP="006F79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731CB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33" w:rsidRPr="008731CB" w:rsidRDefault="0068635D" w:rsidP="006F7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1C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33" w:rsidRPr="008731CB" w:rsidRDefault="0068635D" w:rsidP="006F7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1CB">
              <w:rPr>
                <w:rFonts w:ascii="Times New Roman" w:hAnsi="Times New Roman" w:cs="Times New Roman"/>
              </w:rPr>
              <w:t>0,0</w:t>
            </w:r>
          </w:p>
        </w:tc>
      </w:tr>
      <w:tr w:rsidR="008731CB" w:rsidRPr="008731CB" w:rsidTr="006F79C2">
        <w:trPr>
          <w:trHeight w:val="154"/>
        </w:trPr>
        <w:tc>
          <w:tcPr>
            <w:tcW w:w="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5D" w:rsidRPr="00A263BA" w:rsidRDefault="0068635D" w:rsidP="006E0942">
            <w:pPr>
              <w:pStyle w:val="1"/>
              <w:keepNext w:val="0"/>
              <w:tabs>
                <w:tab w:val="left" w:pos="650"/>
              </w:tabs>
              <w:spacing w:before="0" w:after="0"/>
              <w:ind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5D" w:rsidRPr="00A263BA" w:rsidRDefault="0068635D" w:rsidP="006E09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5D" w:rsidRPr="00A263BA" w:rsidRDefault="0068635D" w:rsidP="006E09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5D" w:rsidRPr="008731CB" w:rsidRDefault="0068635D" w:rsidP="006E09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31CB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5D" w:rsidRPr="00490F05" w:rsidRDefault="0068635D" w:rsidP="006F79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90F05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5D" w:rsidRPr="00490F05" w:rsidRDefault="0068635D" w:rsidP="006F79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90F05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5D" w:rsidRPr="00490F05" w:rsidRDefault="0068635D" w:rsidP="006F79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90F05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5D" w:rsidRPr="008731CB" w:rsidRDefault="0068635D" w:rsidP="006F79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731CB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5D" w:rsidRPr="008731CB" w:rsidRDefault="0068635D" w:rsidP="006F7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1C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5D" w:rsidRPr="008731CB" w:rsidRDefault="0068635D" w:rsidP="006F7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1CB">
              <w:rPr>
                <w:rFonts w:ascii="Times New Roman" w:hAnsi="Times New Roman" w:cs="Times New Roman"/>
              </w:rPr>
              <w:t>0,0</w:t>
            </w:r>
          </w:p>
        </w:tc>
      </w:tr>
      <w:tr w:rsidR="008731CB" w:rsidRPr="008731CB" w:rsidTr="006F79C2">
        <w:trPr>
          <w:trHeight w:val="154"/>
        </w:trPr>
        <w:tc>
          <w:tcPr>
            <w:tcW w:w="94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8635D" w:rsidRPr="00A263BA" w:rsidRDefault="006F79C2" w:rsidP="006F79C2">
            <w:pPr>
              <w:pStyle w:val="1"/>
              <w:keepNext w:val="0"/>
              <w:tabs>
                <w:tab w:val="left" w:pos="210"/>
                <w:tab w:val="center" w:pos="419"/>
                <w:tab w:val="left" w:pos="650"/>
              </w:tabs>
              <w:spacing w:before="0" w:after="0"/>
              <w:ind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>1.</w:t>
            </w:r>
            <w:r w:rsidR="0068635D" w:rsidRPr="00A263BA">
              <w:rPr>
                <w:rFonts w:ascii="Times New Roman" w:hAnsi="Times New Roman" w:cs="Times New Roman"/>
                <w:b w:val="0"/>
                <w:sz w:val="22"/>
                <w:szCs w:val="22"/>
              </w:rPr>
              <w:t>2.1.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8635D" w:rsidRPr="00A263BA" w:rsidRDefault="0068635D" w:rsidP="006E09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63BA">
              <w:rPr>
                <w:rFonts w:ascii="Times New Roman" w:hAnsi="Times New Roman"/>
              </w:rPr>
              <w:t>Иные межбюджетные трансферты, передаваемые бюджетам поселений из бюджета района на обеспечение сбалансированности бюджетов поселений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8635D" w:rsidRPr="00A263BA" w:rsidRDefault="0068635D" w:rsidP="006E09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63BA">
              <w:rPr>
                <w:rFonts w:ascii="Times New Roman" w:hAnsi="Times New Roman" w:cs="Times New Roman"/>
              </w:rPr>
              <w:t>комитет по финансам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5D" w:rsidRPr="008731CB" w:rsidRDefault="0068635D" w:rsidP="006E09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31C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5D" w:rsidRPr="00490F05" w:rsidRDefault="0068635D" w:rsidP="006F79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90F05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5D" w:rsidRPr="00490F05" w:rsidRDefault="0068635D" w:rsidP="006F79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90F05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5D" w:rsidRPr="00490F05" w:rsidRDefault="0068635D" w:rsidP="006F79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90F05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5D" w:rsidRPr="008731CB" w:rsidRDefault="0068635D" w:rsidP="006F79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731CB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5D" w:rsidRPr="008731CB" w:rsidRDefault="0068635D" w:rsidP="006F7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1C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5D" w:rsidRPr="008731CB" w:rsidRDefault="0068635D" w:rsidP="006F7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1CB">
              <w:rPr>
                <w:rFonts w:ascii="Times New Roman" w:hAnsi="Times New Roman" w:cs="Times New Roman"/>
              </w:rPr>
              <w:t>0,0</w:t>
            </w:r>
          </w:p>
        </w:tc>
      </w:tr>
      <w:tr w:rsidR="008731CB" w:rsidRPr="008731CB" w:rsidTr="006F79C2">
        <w:trPr>
          <w:trHeight w:val="154"/>
        </w:trPr>
        <w:tc>
          <w:tcPr>
            <w:tcW w:w="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5D" w:rsidRPr="00A263BA" w:rsidRDefault="0068635D" w:rsidP="006E0942">
            <w:pPr>
              <w:pStyle w:val="1"/>
              <w:keepNext w:val="0"/>
              <w:tabs>
                <w:tab w:val="left" w:pos="650"/>
              </w:tabs>
              <w:spacing w:before="0" w:after="0"/>
              <w:ind w:right="-108"/>
              <w:jc w:val="righ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5D" w:rsidRPr="00A263BA" w:rsidRDefault="0068635D" w:rsidP="006E09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5D" w:rsidRPr="00A263BA" w:rsidRDefault="0068635D" w:rsidP="006E09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5D" w:rsidRPr="008731CB" w:rsidRDefault="0068635D" w:rsidP="006E09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31CB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5D" w:rsidRPr="00490F05" w:rsidRDefault="0068635D" w:rsidP="006F79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90F05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5D" w:rsidRPr="00490F05" w:rsidRDefault="0068635D" w:rsidP="006F79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90F05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5D" w:rsidRPr="00490F05" w:rsidRDefault="0068635D" w:rsidP="006F79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90F05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5D" w:rsidRPr="008731CB" w:rsidRDefault="0068635D" w:rsidP="006F79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731CB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5D" w:rsidRPr="008731CB" w:rsidRDefault="0068635D" w:rsidP="006F7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1C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5D" w:rsidRPr="008731CB" w:rsidRDefault="0068635D" w:rsidP="006F7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1CB">
              <w:rPr>
                <w:rFonts w:ascii="Times New Roman" w:hAnsi="Times New Roman" w:cs="Times New Roman"/>
              </w:rPr>
              <w:t>0,0</w:t>
            </w:r>
          </w:p>
        </w:tc>
      </w:tr>
      <w:tr w:rsidR="00F571D2" w:rsidRPr="008731CB" w:rsidTr="006F79C2">
        <w:trPr>
          <w:trHeight w:val="154"/>
        </w:trPr>
        <w:tc>
          <w:tcPr>
            <w:tcW w:w="349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71D2" w:rsidRPr="00A263BA" w:rsidRDefault="00F571D2" w:rsidP="006E09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63BA">
              <w:rPr>
                <w:rFonts w:ascii="Times New Roman" w:hAnsi="Times New Roman" w:cs="Times New Roman"/>
              </w:rPr>
              <w:t>Итого по подпрограмме 1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71D2" w:rsidRPr="00A263BA" w:rsidRDefault="00F571D2" w:rsidP="006E09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63BA">
              <w:rPr>
                <w:rFonts w:ascii="Times New Roman" w:hAnsi="Times New Roman" w:cs="Times New Roman"/>
              </w:rPr>
              <w:t>комитет по финансам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D2" w:rsidRPr="008731CB" w:rsidRDefault="00F571D2" w:rsidP="006E09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31C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D2" w:rsidRPr="00490F05" w:rsidRDefault="000C6B2C" w:rsidP="006F79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971 578,5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D2" w:rsidRPr="00490F05" w:rsidRDefault="00F571D2" w:rsidP="006F79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90F05">
              <w:rPr>
                <w:rFonts w:ascii="Times New Roman" w:hAnsi="Times New Roman" w:cs="Times New Roman"/>
                <w:bCs/>
              </w:rPr>
              <w:t>338 214,0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D2" w:rsidRPr="00490F05" w:rsidRDefault="00F571D2" w:rsidP="006F79C2">
            <w:pPr>
              <w:spacing w:after="0" w:line="240" w:lineRule="auto"/>
              <w:jc w:val="center"/>
            </w:pPr>
            <w:r w:rsidRPr="00490F05">
              <w:rPr>
                <w:rFonts w:ascii="Times New Roman" w:hAnsi="Times New Roman" w:cs="Times New Roman"/>
                <w:bCs/>
              </w:rPr>
              <w:t>3</w:t>
            </w:r>
            <w:r w:rsidR="000C6B2C">
              <w:rPr>
                <w:rFonts w:ascii="Times New Roman" w:hAnsi="Times New Roman" w:cs="Times New Roman"/>
                <w:bCs/>
              </w:rPr>
              <w:t>20</w:t>
            </w:r>
            <w:r w:rsidRPr="00490F05">
              <w:rPr>
                <w:rFonts w:ascii="Times New Roman" w:hAnsi="Times New Roman" w:cs="Times New Roman"/>
                <w:bCs/>
              </w:rPr>
              <w:t> 297,5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D2" w:rsidRPr="008731CB" w:rsidRDefault="00F571D2" w:rsidP="006F79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731CB">
              <w:rPr>
                <w:rFonts w:ascii="Times New Roman" w:hAnsi="Times New Roman" w:cs="Times New Roman"/>
                <w:bCs/>
              </w:rPr>
              <w:t>313 067,0</w:t>
            </w:r>
          </w:p>
        </w:tc>
        <w:tc>
          <w:tcPr>
            <w:tcW w:w="1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D2" w:rsidRPr="008731CB" w:rsidRDefault="00F571D2" w:rsidP="006F7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1C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D2" w:rsidRPr="008731CB" w:rsidRDefault="00F571D2" w:rsidP="006F7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1CB">
              <w:rPr>
                <w:rFonts w:ascii="Times New Roman" w:hAnsi="Times New Roman" w:cs="Times New Roman"/>
              </w:rPr>
              <w:t>0,0</w:t>
            </w:r>
          </w:p>
        </w:tc>
      </w:tr>
      <w:tr w:rsidR="00F571D2" w:rsidRPr="008731CB" w:rsidTr="006F79C2">
        <w:trPr>
          <w:trHeight w:val="154"/>
        </w:trPr>
        <w:tc>
          <w:tcPr>
            <w:tcW w:w="34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D2" w:rsidRPr="00A263BA" w:rsidRDefault="00F571D2" w:rsidP="006E09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D2" w:rsidRPr="00A263BA" w:rsidRDefault="00F571D2" w:rsidP="006E09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D2" w:rsidRPr="008731CB" w:rsidRDefault="00F571D2" w:rsidP="006E09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31CB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D2" w:rsidRPr="00490F05" w:rsidRDefault="000C6B2C" w:rsidP="006F79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971 578,5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D2" w:rsidRPr="00490F05" w:rsidRDefault="00F571D2" w:rsidP="006F79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90F05">
              <w:rPr>
                <w:rFonts w:ascii="Times New Roman" w:hAnsi="Times New Roman" w:cs="Times New Roman"/>
                <w:bCs/>
              </w:rPr>
              <w:t>338 214,0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D2" w:rsidRPr="00490F05" w:rsidRDefault="00F571D2" w:rsidP="006F79C2">
            <w:pPr>
              <w:spacing w:after="0" w:line="240" w:lineRule="auto"/>
              <w:jc w:val="center"/>
            </w:pPr>
            <w:r w:rsidRPr="00490F05">
              <w:rPr>
                <w:rFonts w:ascii="Times New Roman" w:hAnsi="Times New Roman" w:cs="Times New Roman"/>
                <w:bCs/>
              </w:rPr>
              <w:t>3</w:t>
            </w:r>
            <w:r w:rsidR="000C6B2C">
              <w:rPr>
                <w:rFonts w:ascii="Times New Roman" w:hAnsi="Times New Roman" w:cs="Times New Roman"/>
                <w:bCs/>
              </w:rPr>
              <w:t>20</w:t>
            </w:r>
            <w:r w:rsidRPr="00490F05">
              <w:rPr>
                <w:rFonts w:ascii="Times New Roman" w:hAnsi="Times New Roman" w:cs="Times New Roman"/>
                <w:bCs/>
              </w:rPr>
              <w:t> 297,5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D2" w:rsidRPr="008731CB" w:rsidRDefault="00F571D2" w:rsidP="006F79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731CB">
              <w:rPr>
                <w:rFonts w:ascii="Times New Roman" w:hAnsi="Times New Roman" w:cs="Times New Roman"/>
                <w:bCs/>
              </w:rPr>
              <w:t>313 067,0</w:t>
            </w:r>
          </w:p>
        </w:tc>
        <w:tc>
          <w:tcPr>
            <w:tcW w:w="1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D2" w:rsidRPr="008731CB" w:rsidRDefault="00F571D2" w:rsidP="006F7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1C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D2" w:rsidRPr="008731CB" w:rsidRDefault="00F571D2" w:rsidP="006F7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1CB">
              <w:rPr>
                <w:rFonts w:ascii="Times New Roman" w:hAnsi="Times New Roman" w:cs="Times New Roman"/>
              </w:rPr>
              <w:t>0,0</w:t>
            </w:r>
          </w:p>
        </w:tc>
      </w:tr>
      <w:tr w:rsidR="008731CB" w:rsidRPr="008731CB" w:rsidTr="006F79C2">
        <w:trPr>
          <w:trHeight w:val="154"/>
        </w:trPr>
        <w:tc>
          <w:tcPr>
            <w:tcW w:w="1364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9C" w:rsidRPr="00490F05" w:rsidRDefault="0089019C" w:rsidP="00081DE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90F05">
              <w:rPr>
                <w:rFonts w:ascii="Times New Roman" w:hAnsi="Times New Roman" w:cs="Times New Roman"/>
                <w:bCs/>
              </w:rPr>
              <w:t xml:space="preserve">Подпрограмма 2 </w:t>
            </w:r>
            <w:r w:rsidR="00081DE1">
              <w:rPr>
                <w:rFonts w:ascii="Times New Roman" w:hAnsi="Times New Roman" w:cs="Times New Roman"/>
                <w:bCs/>
              </w:rPr>
              <w:t>«</w:t>
            </w:r>
            <w:r w:rsidRPr="00490F05">
              <w:rPr>
                <w:rFonts w:ascii="Times New Roman" w:hAnsi="Times New Roman" w:cs="Times New Roman"/>
                <w:bCs/>
              </w:rPr>
              <w:t xml:space="preserve">Организация бюджетного процесса </w:t>
            </w:r>
            <w:proofErr w:type="gramStart"/>
            <w:r w:rsidRPr="00490F05">
              <w:rPr>
                <w:rFonts w:ascii="Times New Roman" w:hAnsi="Times New Roman" w:cs="Times New Roman"/>
                <w:bCs/>
              </w:rPr>
              <w:t>в</w:t>
            </w:r>
            <w:proofErr w:type="gramEnd"/>
            <w:r w:rsidRPr="00490F05">
              <w:rPr>
                <w:rFonts w:ascii="Times New Roman" w:hAnsi="Times New Roman" w:cs="Times New Roman"/>
                <w:bCs/>
              </w:rPr>
              <w:t xml:space="preserve"> </w:t>
            </w:r>
            <w:proofErr w:type="gramStart"/>
            <w:r w:rsidRPr="00490F05">
              <w:rPr>
                <w:rFonts w:ascii="Times New Roman" w:hAnsi="Times New Roman" w:cs="Times New Roman"/>
                <w:bCs/>
              </w:rPr>
              <w:t>Ханты-Мансийском</w:t>
            </w:r>
            <w:proofErr w:type="gramEnd"/>
            <w:r w:rsidRPr="00490F05">
              <w:rPr>
                <w:rFonts w:ascii="Times New Roman" w:hAnsi="Times New Roman" w:cs="Times New Roman"/>
                <w:bCs/>
              </w:rPr>
              <w:t xml:space="preserve"> районе</w:t>
            </w:r>
            <w:r w:rsidR="00081DE1">
              <w:rPr>
                <w:rFonts w:ascii="Times New Roman" w:hAnsi="Times New Roman" w:cs="Times New Roman"/>
                <w:bCs/>
              </w:rPr>
              <w:t>»</w:t>
            </w:r>
          </w:p>
        </w:tc>
      </w:tr>
      <w:tr w:rsidR="008731CB" w:rsidRPr="008731CB" w:rsidTr="006F79C2">
        <w:trPr>
          <w:trHeight w:val="154"/>
        </w:trPr>
        <w:tc>
          <w:tcPr>
            <w:tcW w:w="94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E6633" w:rsidRPr="00A263BA" w:rsidRDefault="007423BB" w:rsidP="006E0942">
            <w:pPr>
              <w:pStyle w:val="1"/>
              <w:keepNext w:val="0"/>
              <w:tabs>
                <w:tab w:val="left" w:pos="650"/>
              </w:tabs>
              <w:spacing w:before="0" w:after="0"/>
              <w:ind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A263BA">
              <w:rPr>
                <w:rFonts w:ascii="Times New Roman" w:hAnsi="Times New Roman" w:cs="Times New Roman"/>
                <w:b w:val="0"/>
                <w:sz w:val="22"/>
                <w:szCs w:val="22"/>
              </w:rPr>
              <w:t>2.</w:t>
            </w:r>
            <w:r w:rsidR="00AE6633" w:rsidRPr="00A263BA">
              <w:rPr>
                <w:rFonts w:ascii="Times New Roman" w:hAnsi="Times New Roman" w:cs="Times New Roman"/>
                <w:b w:val="0"/>
                <w:sz w:val="22"/>
                <w:szCs w:val="22"/>
              </w:rPr>
              <w:t>1.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E6633" w:rsidRPr="00A263BA" w:rsidRDefault="00AE6633" w:rsidP="006E09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63BA">
              <w:rPr>
                <w:rFonts w:ascii="Times New Roman" w:hAnsi="Times New Roman" w:cs="Times New Roman"/>
              </w:rPr>
              <w:t xml:space="preserve"> </w:t>
            </w:r>
            <w:r w:rsidR="007423BB" w:rsidRPr="00A263BA">
              <w:rPr>
                <w:rFonts w:ascii="Times New Roman" w:hAnsi="Times New Roman" w:cs="Times New Roman"/>
              </w:rPr>
              <w:t xml:space="preserve">Основное мероприятие </w:t>
            </w:r>
            <w:r w:rsidRPr="00A263BA">
              <w:rPr>
                <w:rFonts w:ascii="Times New Roman" w:hAnsi="Times New Roman" w:cs="Times New Roman"/>
              </w:rPr>
              <w:t>«Управление резервными средствами бюджета Ханты-Мансийского района»</w:t>
            </w:r>
            <w:r w:rsidR="007131D9" w:rsidRPr="00A263BA">
              <w:rPr>
                <w:rFonts w:ascii="Times New Roman" w:hAnsi="Times New Roman" w:cs="Times New Roman"/>
              </w:rPr>
              <w:t xml:space="preserve"> (</w:t>
            </w:r>
            <w:r w:rsidR="007423BB" w:rsidRPr="00A263BA">
              <w:rPr>
                <w:rFonts w:ascii="Times New Roman" w:hAnsi="Times New Roman" w:cs="Times New Roman"/>
              </w:rPr>
              <w:t xml:space="preserve">показатель </w:t>
            </w:r>
            <w:r w:rsidR="00BA13D6" w:rsidRPr="00A263BA">
              <w:rPr>
                <w:rFonts w:ascii="Times New Roman" w:hAnsi="Times New Roman" w:cs="Times New Roman"/>
              </w:rPr>
              <w:t>3</w:t>
            </w:r>
            <w:r w:rsidR="007131D9" w:rsidRPr="00A263B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E6633" w:rsidRPr="00A263BA" w:rsidRDefault="00AE6633" w:rsidP="006E09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63BA">
              <w:rPr>
                <w:rFonts w:ascii="Times New Roman" w:hAnsi="Times New Roman" w:cs="Times New Roman"/>
              </w:rPr>
              <w:t>комитет по финансам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33" w:rsidRPr="008731CB" w:rsidRDefault="00AE6633" w:rsidP="006E09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31C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33" w:rsidRPr="00490F05" w:rsidRDefault="00490F05" w:rsidP="006F79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90F05">
              <w:rPr>
                <w:rFonts w:ascii="Times New Roman" w:hAnsi="Times New Roman" w:cs="Times New Roman"/>
                <w:bCs/>
              </w:rPr>
              <w:t>18 000</w:t>
            </w:r>
            <w:r w:rsidR="00E85963" w:rsidRPr="00490F05">
              <w:rPr>
                <w:rFonts w:ascii="Times New Roman" w:hAnsi="Times New Roman" w:cs="Times New Roman"/>
                <w:bCs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33" w:rsidRPr="00490F05" w:rsidRDefault="00AE6633" w:rsidP="006F79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90F05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33" w:rsidRPr="00490F05" w:rsidRDefault="00490F05" w:rsidP="006F79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90F05">
              <w:rPr>
                <w:rFonts w:ascii="Times New Roman" w:hAnsi="Times New Roman" w:cs="Times New Roman"/>
                <w:bCs/>
              </w:rPr>
              <w:t>0</w:t>
            </w:r>
            <w:r w:rsidR="00C86219" w:rsidRPr="00490F05">
              <w:rPr>
                <w:rFonts w:ascii="Times New Roman" w:hAnsi="Times New Roman" w:cs="Times New Roman"/>
                <w:bCs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33" w:rsidRPr="008731CB" w:rsidRDefault="00290905" w:rsidP="006F79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 w:rsidR="00AE6633" w:rsidRPr="008731CB">
              <w:rPr>
                <w:rFonts w:ascii="Times New Roman" w:hAnsi="Times New Roman" w:cs="Times New Roman"/>
                <w:bCs/>
              </w:rPr>
              <w:t>8 000,0</w:t>
            </w:r>
          </w:p>
        </w:tc>
        <w:tc>
          <w:tcPr>
            <w:tcW w:w="1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33" w:rsidRPr="008731CB" w:rsidRDefault="00AE6633" w:rsidP="006F7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1CB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33" w:rsidRPr="008731CB" w:rsidRDefault="00AE6633" w:rsidP="006F7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1CB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8731CB" w:rsidRPr="008731CB" w:rsidTr="006F79C2">
        <w:trPr>
          <w:trHeight w:val="154"/>
        </w:trPr>
        <w:tc>
          <w:tcPr>
            <w:tcW w:w="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33" w:rsidRPr="00A263BA" w:rsidRDefault="00AE6633" w:rsidP="006E0942">
            <w:pPr>
              <w:pStyle w:val="1"/>
              <w:keepNext w:val="0"/>
              <w:tabs>
                <w:tab w:val="left" w:pos="650"/>
              </w:tabs>
              <w:spacing w:before="0" w:after="0"/>
              <w:ind w:right="-108"/>
              <w:jc w:val="righ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33" w:rsidRPr="00A263BA" w:rsidRDefault="00AE6633" w:rsidP="006E09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33" w:rsidRPr="00A263BA" w:rsidRDefault="00AE6633" w:rsidP="006E09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33" w:rsidRPr="008731CB" w:rsidRDefault="00AE6633" w:rsidP="006E09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31CB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33" w:rsidRPr="00490F05" w:rsidRDefault="00490F05" w:rsidP="006F79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90F05">
              <w:rPr>
                <w:rFonts w:ascii="Times New Roman" w:hAnsi="Times New Roman" w:cs="Times New Roman"/>
                <w:bCs/>
              </w:rPr>
              <w:t>18 000</w:t>
            </w:r>
            <w:r w:rsidR="00E85963" w:rsidRPr="00490F05">
              <w:rPr>
                <w:rFonts w:ascii="Times New Roman" w:hAnsi="Times New Roman" w:cs="Times New Roman"/>
                <w:bCs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33" w:rsidRPr="00490F05" w:rsidRDefault="00AE6633" w:rsidP="006F79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90F05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33" w:rsidRPr="00490F05" w:rsidRDefault="00490F05" w:rsidP="006F79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90F05">
              <w:rPr>
                <w:rFonts w:ascii="Times New Roman" w:hAnsi="Times New Roman" w:cs="Times New Roman"/>
                <w:bCs/>
              </w:rPr>
              <w:t>0</w:t>
            </w:r>
            <w:r w:rsidR="00CD16CD" w:rsidRPr="00490F05">
              <w:rPr>
                <w:rFonts w:ascii="Times New Roman" w:hAnsi="Times New Roman" w:cs="Times New Roman"/>
                <w:bCs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33" w:rsidRPr="008731CB" w:rsidRDefault="00290905" w:rsidP="006F79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 w:rsidR="00AE6633" w:rsidRPr="008731CB">
              <w:rPr>
                <w:rFonts w:ascii="Times New Roman" w:hAnsi="Times New Roman" w:cs="Times New Roman"/>
                <w:bCs/>
              </w:rPr>
              <w:t>8 000,0</w:t>
            </w:r>
          </w:p>
        </w:tc>
        <w:tc>
          <w:tcPr>
            <w:tcW w:w="1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33" w:rsidRPr="008731CB" w:rsidRDefault="00AE6633" w:rsidP="006F7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1CB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33" w:rsidRPr="008731CB" w:rsidRDefault="00AE6633" w:rsidP="006F7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1CB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8731CB" w:rsidRPr="008731CB" w:rsidTr="006F79C2">
        <w:trPr>
          <w:trHeight w:val="154"/>
        </w:trPr>
        <w:tc>
          <w:tcPr>
            <w:tcW w:w="94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E6633" w:rsidRPr="00A263BA" w:rsidRDefault="007423BB" w:rsidP="006E0942">
            <w:pPr>
              <w:pStyle w:val="1"/>
              <w:keepNext w:val="0"/>
              <w:tabs>
                <w:tab w:val="left" w:pos="650"/>
              </w:tabs>
              <w:spacing w:before="0" w:after="0"/>
              <w:ind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A263BA">
              <w:rPr>
                <w:rFonts w:ascii="Times New Roman" w:hAnsi="Times New Roman" w:cs="Times New Roman"/>
                <w:b w:val="0"/>
                <w:sz w:val="22"/>
                <w:szCs w:val="22"/>
              </w:rPr>
              <w:t>2.</w:t>
            </w:r>
            <w:r w:rsidR="00AE6633" w:rsidRPr="00A263BA">
              <w:rPr>
                <w:rFonts w:ascii="Times New Roman" w:hAnsi="Times New Roman" w:cs="Times New Roman"/>
                <w:b w:val="0"/>
                <w:sz w:val="22"/>
                <w:szCs w:val="22"/>
              </w:rPr>
              <w:t>1.1.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E6633" w:rsidRPr="00A263BA" w:rsidRDefault="00AE6633" w:rsidP="006E09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63BA">
              <w:rPr>
                <w:rFonts w:ascii="Times New Roman" w:hAnsi="Times New Roman" w:cs="Times New Roman"/>
              </w:rPr>
              <w:t>Резервный фонд администрации Ханты-Мансийского района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E6633" w:rsidRPr="00A263BA" w:rsidRDefault="00AE6633" w:rsidP="006E09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63BA">
              <w:rPr>
                <w:rFonts w:ascii="Times New Roman" w:hAnsi="Times New Roman" w:cs="Times New Roman"/>
              </w:rPr>
              <w:t>комитет по финансам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33" w:rsidRPr="008731CB" w:rsidRDefault="00AE6633" w:rsidP="006E09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31C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33" w:rsidRPr="00490F05" w:rsidRDefault="00490F05" w:rsidP="006F79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90F05">
              <w:rPr>
                <w:rFonts w:ascii="Times New Roman" w:hAnsi="Times New Roman" w:cs="Times New Roman"/>
                <w:bCs/>
              </w:rPr>
              <w:t>18 000</w:t>
            </w:r>
            <w:r w:rsidR="00E85963" w:rsidRPr="00490F05">
              <w:rPr>
                <w:rFonts w:ascii="Times New Roman" w:hAnsi="Times New Roman" w:cs="Times New Roman"/>
                <w:bCs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33" w:rsidRPr="00490F05" w:rsidRDefault="00AE6633" w:rsidP="006F79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90F05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33" w:rsidRPr="00490F05" w:rsidRDefault="00490F05" w:rsidP="006F79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90F05">
              <w:rPr>
                <w:rFonts w:ascii="Times New Roman" w:hAnsi="Times New Roman" w:cs="Times New Roman"/>
                <w:bCs/>
              </w:rPr>
              <w:t>0</w:t>
            </w:r>
            <w:r w:rsidR="00CD16CD" w:rsidRPr="00490F05">
              <w:rPr>
                <w:rFonts w:ascii="Times New Roman" w:hAnsi="Times New Roman" w:cs="Times New Roman"/>
                <w:bCs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33" w:rsidRPr="008731CB" w:rsidRDefault="00290905" w:rsidP="006F79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 w:rsidR="00AE6633" w:rsidRPr="008731CB">
              <w:rPr>
                <w:rFonts w:ascii="Times New Roman" w:hAnsi="Times New Roman" w:cs="Times New Roman"/>
                <w:bCs/>
              </w:rPr>
              <w:t>8 000,0</w:t>
            </w:r>
          </w:p>
        </w:tc>
        <w:tc>
          <w:tcPr>
            <w:tcW w:w="1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33" w:rsidRPr="008731CB" w:rsidRDefault="00AE6633" w:rsidP="006F7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1CB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33" w:rsidRPr="008731CB" w:rsidRDefault="00AE6633" w:rsidP="006F7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1CB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8731CB" w:rsidRPr="008731CB" w:rsidTr="006F79C2">
        <w:trPr>
          <w:trHeight w:val="154"/>
        </w:trPr>
        <w:tc>
          <w:tcPr>
            <w:tcW w:w="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33" w:rsidRPr="008731CB" w:rsidRDefault="00AE6633" w:rsidP="006E0942">
            <w:pPr>
              <w:pStyle w:val="1"/>
              <w:keepNext w:val="0"/>
              <w:tabs>
                <w:tab w:val="left" w:pos="650"/>
              </w:tabs>
              <w:spacing w:before="0" w:after="0"/>
              <w:ind w:right="-108"/>
              <w:jc w:val="righ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33" w:rsidRPr="008731CB" w:rsidRDefault="00AE6633" w:rsidP="006E09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33" w:rsidRPr="008731CB" w:rsidRDefault="00AE6633" w:rsidP="006E09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33" w:rsidRPr="008731CB" w:rsidRDefault="00AE6633" w:rsidP="006E09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31CB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33" w:rsidRPr="00490F05" w:rsidRDefault="00490F05" w:rsidP="006F79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90F05">
              <w:rPr>
                <w:rFonts w:ascii="Times New Roman" w:hAnsi="Times New Roman" w:cs="Times New Roman"/>
                <w:bCs/>
              </w:rPr>
              <w:t>18 000</w:t>
            </w:r>
            <w:r w:rsidR="00E85963" w:rsidRPr="00490F05">
              <w:rPr>
                <w:rFonts w:ascii="Times New Roman" w:hAnsi="Times New Roman" w:cs="Times New Roman"/>
                <w:bCs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33" w:rsidRPr="00490F05" w:rsidRDefault="00AE6633" w:rsidP="006F79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90F05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33" w:rsidRPr="00490F05" w:rsidRDefault="00490F05" w:rsidP="006F79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90F05">
              <w:rPr>
                <w:rFonts w:ascii="Times New Roman" w:hAnsi="Times New Roman" w:cs="Times New Roman"/>
                <w:bCs/>
              </w:rPr>
              <w:t>0</w:t>
            </w:r>
            <w:r w:rsidR="00CD16CD" w:rsidRPr="00490F05">
              <w:rPr>
                <w:rFonts w:ascii="Times New Roman" w:hAnsi="Times New Roman" w:cs="Times New Roman"/>
                <w:bCs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33" w:rsidRPr="008731CB" w:rsidRDefault="00290905" w:rsidP="006F79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 w:rsidR="00AE6633" w:rsidRPr="008731CB">
              <w:rPr>
                <w:rFonts w:ascii="Times New Roman" w:hAnsi="Times New Roman" w:cs="Times New Roman"/>
                <w:bCs/>
              </w:rPr>
              <w:t>8 000,0</w:t>
            </w:r>
          </w:p>
        </w:tc>
        <w:tc>
          <w:tcPr>
            <w:tcW w:w="1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33" w:rsidRPr="008731CB" w:rsidRDefault="00AE6633" w:rsidP="006F7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1CB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33" w:rsidRPr="008731CB" w:rsidRDefault="00AE6633" w:rsidP="006F7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1CB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0336CA" w:rsidRPr="008731CB" w:rsidTr="006F79C2">
        <w:trPr>
          <w:trHeight w:val="154"/>
        </w:trPr>
        <w:tc>
          <w:tcPr>
            <w:tcW w:w="94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36CA" w:rsidRPr="008731CB" w:rsidRDefault="000336CA" w:rsidP="006E09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36CA" w:rsidRPr="008731CB" w:rsidRDefault="000336CA" w:rsidP="006F79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«Обеспечение деятельности комитета по финансам администрации Ханты-Мансийского района» (показател</w:t>
            </w:r>
            <w:r w:rsidR="006F79C2">
              <w:rPr>
                <w:rFonts w:ascii="Times New Roman" w:hAnsi="Times New Roman" w:cs="Times New Roman"/>
              </w:rPr>
              <w:t>и</w:t>
            </w:r>
            <w:r w:rsidR="005D12B1">
              <w:rPr>
                <w:rFonts w:ascii="Times New Roman" w:hAnsi="Times New Roman" w:cs="Times New Roman"/>
              </w:rPr>
              <w:t xml:space="preserve"> 4,</w:t>
            </w:r>
            <w:r>
              <w:rPr>
                <w:rFonts w:ascii="Times New Roman" w:hAnsi="Times New Roman" w:cs="Times New Roman"/>
              </w:rPr>
              <w:t xml:space="preserve"> 5, 6, 7)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36CA" w:rsidRPr="008731CB" w:rsidRDefault="000336CA" w:rsidP="006E09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63BA">
              <w:rPr>
                <w:rFonts w:ascii="Times New Roman" w:hAnsi="Times New Roman" w:cs="Times New Roman"/>
              </w:rPr>
              <w:t>комитет по финансам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CA" w:rsidRPr="008731CB" w:rsidRDefault="000336CA" w:rsidP="006E09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31C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CA" w:rsidRPr="00490F05" w:rsidRDefault="000336CA" w:rsidP="006F79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90F05">
              <w:rPr>
                <w:rFonts w:ascii="Times New Roman" w:hAnsi="Times New Roman" w:cs="Times New Roman"/>
                <w:bCs/>
              </w:rPr>
              <w:t>40 442,8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CA" w:rsidRPr="00490F05" w:rsidRDefault="000336CA" w:rsidP="006F79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90F05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CA" w:rsidRPr="00490F05" w:rsidRDefault="000336CA" w:rsidP="006F79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90F05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CA" w:rsidRPr="008731CB" w:rsidRDefault="000336CA" w:rsidP="006F79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40 442,8</w:t>
            </w:r>
          </w:p>
        </w:tc>
        <w:tc>
          <w:tcPr>
            <w:tcW w:w="1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CA" w:rsidRPr="008731CB" w:rsidRDefault="000336CA" w:rsidP="006F7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1C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CA" w:rsidRPr="008731CB" w:rsidRDefault="000336CA" w:rsidP="006F7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1CB">
              <w:rPr>
                <w:rFonts w:ascii="Times New Roman" w:hAnsi="Times New Roman" w:cs="Times New Roman"/>
              </w:rPr>
              <w:t>0,0</w:t>
            </w:r>
          </w:p>
        </w:tc>
      </w:tr>
      <w:tr w:rsidR="000336CA" w:rsidRPr="008731CB" w:rsidTr="006F79C2">
        <w:trPr>
          <w:trHeight w:val="154"/>
        </w:trPr>
        <w:tc>
          <w:tcPr>
            <w:tcW w:w="9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36CA" w:rsidRPr="008731CB" w:rsidRDefault="000336CA" w:rsidP="006E09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36CA" w:rsidRPr="008731CB" w:rsidRDefault="000336CA" w:rsidP="006E09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36CA" w:rsidRPr="008731CB" w:rsidRDefault="000336CA" w:rsidP="006E09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CA" w:rsidRPr="008731CB" w:rsidRDefault="000336CA" w:rsidP="006E09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31CB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CA" w:rsidRPr="00490F05" w:rsidRDefault="000336CA" w:rsidP="006F79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90F05">
              <w:rPr>
                <w:rFonts w:ascii="Times New Roman" w:hAnsi="Times New Roman" w:cs="Times New Roman"/>
                <w:bCs/>
              </w:rPr>
              <w:t>40 442,8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CA" w:rsidRPr="00490F05" w:rsidRDefault="000336CA" w:rsidP="006F79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90F05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CA" w:rsidRPr="00490F05" w:rsidRDefault="000336CA" w:rsidP="006F79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90F05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CA" w:rsidRPr="008731CB" w:rsidRDefault="000336CA" w:rsidP="006F79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731CB">
              <w:rPr>
                <w:rFonts w:ascii="Times New Roman" w:hAnsi="Times New Roman" w:cs="Times New Roman"/>
                <w:bCs/>
              </w:rPr>
              <w:t>40</w:t>
            </w:r>
            <w:r>
              <w:rPr>
                <w:rFonts w:ascii="Times New Roman" w:hAnsi="Times New Roman" w:cs="Times New Roman"/>
                <w:bCs/>
              </w:rPr>
              <w:t> 442,8</w:t>
            </w:r>
          </w:p>
        </w:tc>
        <w:tc>
          <w:tcPr>
            <w:tcW w:w="1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CA" w:rsidRPr="008731CB" w:rsidRDefault="000336CA" w:rsidP="006F7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1C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CA" w:rsidRPr="008731CB" w:rsidRDefault="000336CA" w:rsidP="006F7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1CB">
              <w:rPr>
                <w:rFonts w:ascii="Times New Roman" w:hAnsi="Times New Roman" w:cs="Times New Roman"/>
              </w:rPr>
              <w:t>0,0</w:t>
            </w:r>
          </w:p>
        </w:tc>
      </w:tr>
      <w:tr w:rsidR="00B156C8" w:rsidRPr="008731CB" w:rsidTr="006F79C2">
        <w:trPr>
          <w:trHeight w:val="154"/>
        </w:trPr>
        <w:tc>
          <w:tcPr>
            <w:tcW w:w="94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56C8" w:rsidRPr="008731CB" w:rsidRDefault="00B156C8" w:rsidP="006E09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2.2.1</w:t>
            </w:r>
            <w:r w:rsidR="00256A0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56C8" w:rsidRPr="008731CB" w:rsidRDefault="00B156C8" w:rsidP="006E09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56C8">
              <w:rPr>
                <w:rFonts w:ascii="Times New Roman" w:hAnsi="Times New Roman" w:cs="Times New Roman"/>
              </w:rPr>
              <w:t xml:space="preserve">Обеспечение деятельности комитета по финансам </w:t>
            </w:r>
            <w:r w:rsidRPr="00B156C8">
              <w:rPr>
                <w:rFonts w:ascii="Times New Roman" w:hAnsi="Times New Roman" w:cs="Times New Roman"/>
              </w:rPr>
              <w:lastRenderedPageBreak/>
              <w:t>администрации Ханты-Мансийского района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56C8" w:rsidRPr="008731CB" w:rsidRDefault="00B156C8" w:rsidP="006E09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56C8">
              <w:rPr>
                <w:rFonts w:ascii="Times New Roman" w:hAnsi="Times New Roman" w:cs="Times New Roman"/>
              </w:rPr>
              <w:lastRenderedPageBreak/>
              <w:t>комитет по финансам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C8" w:rsidRPr="008731CB" w:rsidRDefault="00B156C8" w:rsidP="006E09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31C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C8" w:rsidRPr="00490F05" w:rsidRDefault="00B156C8" w:rsidP="006F79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90F05">
              <w:rPr>
                <w:rFonts w:ascii="Times New Roman" w:hAnsi="Times New Roman" w:cs="Times New Roman"/>
                <w:bCs/>
              </w:rPr>
              <w:t>40 442,8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C8" w:rsidRPr="00490F05" w:rsidRDefault="00B156C8" w:rsidP="006F79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90F05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C8" w:rsidRPr="00490F05" w:rsidRDefault="00B156C8" w:rsidP="006F79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90F05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C8" w:rsidRPr="008731CB" w:rsidRDefault="00B156C8" w:rsidP="006F79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40 442,8</w:t>
            </w:r>
          </w:p>
        </w:tc>
        <w:tc>
          <w:tcPr>
            <w:tcW w:w="1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C8" w:rsidRPr="008731CB" w:rsidRDefault="00B156C8" w:rsidP="006F7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1C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C8" w:rsidRPr="008731CB" w:rsidRDefault="00B156C8" w:rsidP="006F7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1CB">
              <w:rPr>
                <w:rFonts w:ascii="Times New Roman" w:hAnsi="Times New Roman" w:cs="Times New Roman"/>
              </w:rPr>
              <w:t>0,0</w:t>
            </w:r>
          </w:p>
        </w:tc>
      </w:tr>
      <w:tr w:rsidR="00B156C8" w:rsidRPr="008731CB" w:rsidTr="006F79C2">
        <w:trPr>
          <w:trHeight w:val="154"/>
        </w:trPr>
        <w:tc>
          <w:tcPr>
            <w:tcW w:w="9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6C8" w:rsidRPr="008731CB" w:rsidRDefault="00B156C8" w:rsidP="006E09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6C8" w:rsidRPr="008731CB" w:rsidRDefault="00B156C8" w:rsidP="006E09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6C8" w:rsidRPr="008731CB" w:rsidRDefault="00B156C8" w:rsidP="006E09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C8" w:rsidRPr="008731CB" w:rsidRDefault="00B156C8" w:rsidP="006E09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31CB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C8" w:rsidRPr="00490F05" w:rsidRDefault="00B156C8" w:rsidP="006F79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90F05">
              <w:rPr>
                <w:rFonts w:ascii="Times New Roman" w:hAnsi="Times New Roman" w:cs="Times New Roman"/>
                <w:bCs/>
              </w:rPr>
              <w:t>40 442,8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C8" w:rsidRPr="00490F05" w:rsidRDefault="00B156C8" w:rsidP="006F79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90F05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C8" w:rsidRPr="00490F05" w:rsidRDefault="00B156C8" w:rsidP="006F79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90F05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C8" w:rsidRPr="008731CB" w:rsidRDefault="00B156C8" w:rsidP="006F79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731CB">
              <w:rPr>
                <w:rFonts w:ascii="Times New Roman" w:hAnsi="Times New Roman" w:cs="Times New Roman"/>
                <w:bCs/>
              </w:rPr>
              <w:t>40</w:t>
            </w:r>
            <w:r>
              <w:rPr>
                <w:rFonts w:ascii="Times New Roman" w:hAnsi="Times New Roman" w:cs="Times New Roman"/>
                <w:bCs/>
              </w:rPr>
              <w:t> 442,8</w:t>
            </w:r>
          </w:p>
        </w:tc>
        <w:tc>
          <w:tcPr>
            <w:tcW w:w="1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C8" w:rsidRPr="008731CB" w:rsidRDefault="00B156C8" w:rsidP="006F7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1C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C8" w:rsidRPr="008731CB" w:rsidRDefault="00B156C8" w:rsidP="006F7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1CB">
              <w:rPr>
                <w:rFonts w:ascii="Times New Roman" w:hAnsi="Times New Roman" w:cs="Times New Roman"/>
              </w:rPr>
              <w:t>0,0</w:t>
            </w:r>
          </w:p>
        </w:tc>
      </w:tr>
      <w:tr w:rsidR="00256A09" w:rsidRPr="008731CB" w:rsidTr="006F79C2">
        <w:trPr>
          <w:trHeight w:val="154"/>
        </w:trPr>
        <w:tc>
          <w:tcPr>
            <w:tcW w:w="94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6A09" w:rsidRPr="008731CB" w:rsidRDefault="00256A09" w:rsidP="006E09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2.2.2.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6A09" w:rsidRPr="008731CB" w:rsidRDefault="00256A09" w:rsidP="006F79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A09">
              <w:rPr>
                <w:rFonts w:ascii="Times New Roman" w:hAnsi="Times New Roman" w:cs="Times New Roman"/>
              </w:rPr>
              <w:t>Внесение изменений в действующие нормативн</w:t>
            </w:r>
            <w:r w:rsidR="006F79C2">
              <w:rPr>
                <w:rFonts w:ascii="Times New Roman" w:hAnsi="Times New Roman" w:cs="Times New Roman"/>
              </w:rPr>
              <w:t xml:space="preserve">ые </w:t>
            </w:r>
            <w:r w:rsidRPr="00256A09">
              <w:rPr>
                <w:rFonts w:ascii="Times New Roman" w:hAnsi="Times New Roman" w:cs="Times New Roman"/>
              </w:rPr>
              <w:t>правовые акты</w:t>
            </w:r>
            <w:r w:rsidR="006F79C2">
              <w:rPr>
                <w:rFonts w:ascii="Times New Roman" w:hAnsi="Times New Roman" w:cs="Times New Roman"/>
              </w:rPr>
              <w:t>,</w:t>
            </w:r>
            <w:r w:rsidRPr="00256A09">
              <w:rPr>
                <w:rFonts w:ascii="Times New Roman" w:hAnsi="Times New Roman" w:cs="Times New Roman"/>
              </w:rPr>
              <w:t xml:space="preserve"> регулирующие бюджетный процесс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6A09" w:rsidRPr="008731CB" w:rsidRDefault="00256A09" w:rsidP="006E09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A09">
              <w:rPr>
                <w:rFonts w:ascii="Times New Roman" w:hAnsi="Times New Roman" w:cs="Times New Roman"/>
              </w:rPr>
              <w:t>комитет по финансам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09" w:rsidRPr="008731CB" w:rsidRDefault="00256A09" w:rsidP="006E09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31C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09" w:rsidRPr="00490F05" w:rsidRDefault="00256A09" w:rsidP="006F79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90F05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09" w:rsidRPr="00490F05" w:rsidRDefault="00256A09" w:rsidP="006F79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90F05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09" w:rsidRPr="00490F05" w:rsidRDefault="00256A09" w:rsidP="006F79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90F05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09" w:rsidRPr="008731CB" w:rsidRDefault="00256A09" w:rsidP="006F79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731CB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09" w:rsidRPr="008731CB" w:rsidRDefault="00256A09" w:rsidP="006F7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1C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09" w:rsidRPr="008731CB" w:rsidRDefault="00256A09" w:rsidP="006F7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1CB">
              <w:rPr>
                <w:rFonts w:ascii="Times New Roman" w:hAnsi="Times New Roman" w:cs="Times New Roman"/>
              </w:rPr>
              <w:t>0,0</w:t>
            </w:r>
          </w:p>
        </w:tc>
      </w:tr>
      <w:tr w:rsidR="00256A09" w:rsidRPr="008731CB" w:rsidTr="006F79C2">
        <w:trPr>
          <w:trHeight w:val="154"/>
        </w:trPr>
        <w:tc>
          <w:tcPr>
            <w:tcW w:w="9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6A09" w:rsidRPr="008731CB" w:rsidRDefault="00256A09" w:rsidP="006E09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6A09" w:rsidRPr="008731CB" w:rsidRDefault="00256A09" w:rsidP="006E09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6A09" w:rsidRPr="008731CB" w:rsidRDefault="00256A09" w:rsidP="006E09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09" w:rsidRPr="008731CB" w:rsidRDefault="00256A09" w:rsidP="006E09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31CB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09" w:rsidRPr="00490F05" w:rsidRDefault="00256A09" w:rsidP="006F79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90F05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09" w:rsidRPr="00490F05" w:rsidRDefault="00256A09" w:rsidP="006F79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90F05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09" w:rsidRPr="00490F05" w:rsidRDefault="00256A09" w:rsidP="006F79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90F05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09" w:rsidRPr="008731CB" w:rsidRDefault="00256A09" w:rsidP="006F79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731CB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09" w:rsidRPr="008731CB" w:rsidRDefault="00256A09" w:rsidP="006F7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1C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09" w:rsidRPr="008731CB" w:rsidRDefault="00256A09" w:rsidP="006F7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1CB">
              <w:rPr>
                <w:rFonts w:ascii="Times New Roman" w:hAnsi="Times New Roman" w:cs="Times New Roman"/>
              </w:rPr>
              <w:t>0,0</w:t>
            </w:r>
          </w:p>
        </w:tc>
      </w:tr>
      <w:tr w:rsidR="00256A09" w:rsidRPr="008731CB" w:rsidTr="006F79C2">
        <w:trPr>
          <w:trHeight w:val="154"/>
        </w:trPr>
        <w:tc>
          <w:tcPr>
            <w:tcW w:w="94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6A09" w:rsidRPr="008731CB" w:rsidRDefault="00256A09" w:rsidP="006E09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2.2.3.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6A09" w:rsidRPr="008731CB" w:rsidRDefault="00256A09" w:rsidP="006E09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A09">
              <w:rPr>
                <w:rFonts w:ascii="Times New Roman" w:hAnsi="Times New Roman" w:cs="Times New Roman"/>
              </w:rPr>
              <w:t>Проведение оценки качества финансового менеджмента, осуществляемого главными распорядителями средств бюджета района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6A09" w:rsidRPr="008731CB" w:rsidRDefault="00256A09" w:rsidP="006E09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A09">
              <w:rPr>
                <w:rFonts w:ascii="Times New Roman" w:hAnsi="Times New Roman" w:cs="Times New Roman"/>
              </w:rPr>
              <w:t>комитет по финансам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09" w:rsidRPr="008731CB" w:rsidRDefault="00256A09" w:rsidP="006E09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31C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09" w:rsidRPr="00490F05" w:rsidRDefault="00256A09" w:rsidP="006F79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90F05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09" w:rsidRPr="00490F05" w:rsidRDefault="00256A09" w:rsidP="006F79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90F05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09" w:rsidRPr="00490F05" w:rsidRDefault="00256A09" w:rsidP="006F79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90F05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09" w:rsidRPr="008731CB" w:rsidRDefault="00256A09" w:rsidP="006F79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731CB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09" w:rsidRPr="008731CB" w:rsidRDefault="00256A09" w:rsidP="006F7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1C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09" w:rsidRPr="008731CB" w:rsidRDefault="00256A09" w:rsidP="006F7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1CB">
              <w:rPr>
                <w:rFonts w:ascii="Times New Roman" w:hAnsi="Times New Roman" w:cs="Times New Roman"/>
              </w:rPr>
              <w:t>0,0</w:t>
            </w:r>
          </w:p>
        </w:tc>
      </w:tr>
      <w:tr w:rsidR="00256A09" w:rsidRPr="008731CB" w:rsidTr="006F79C2">
        <w:trPr>
          <w:trHeight w:val="154"/>
        </w:trPr>
        <w:tc>
          <w:tcPr>
            <w:tcW w:w="9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6A09" w:rsidRPr="008731CB" w:rsidRDefault="00256A09" w:rsidP="006E09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6A09" w:rsidRPr="008731CB" w:rsidRDefault="00256A09" w:rsidP="006E09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6A09" w:rsidRPr="008731CB" w:rsidRDefault="00256A09" w:rsidP="006E09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09" w:rsidRPr="008731CB" w:rsidRDefault="00256A09" w:rsidP="006E09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31CB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09" w:rsidRPr="00490F05" w:rsidRDefault="00256A09" w:rsidP="006F79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90F05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09" w:rsidRPr="00490F05" w:rsidRDefault="00256A09" w:rsidP="006F79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90F05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09" w:rsidRPr="00490F05" w:rsidRDefault="00256A09" w:rsidP="006F79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90F05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09" w:rsidRPr="008731CB" w:rsidRDefault="00256A09" w:rsidP="006F79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731CB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09" w:rsidRPr="008731CB" w:rsidRDefault="00256A09" w:rsidP="006F7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1C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09" w:rsidRPr="008731CB" w:rsidRDefault="00256A09" w:rsidP="006F7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1CB">
              <w:rPr>
                <w:rFonts w:ascii="Times New Roman" w:hAnsi="Times New Roman" w:cs="Times New Roman"/>
              </w:rPr>
              <w:t>0,0</w:t>
            </w:r>
          </w:p>
        </w:tc>
      </w:tr>
      <w:tr w:rsidR="009E20AB" w:rsidRPr="008731CB" w:rsidTr="006F79C2">
        <w:trPr>
          <w:trHeight w:val="154"/>
        </w:trPr>
        <w:tc>
          <w:tcPr>
            <w:tcW w:w="94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20AB" w:rsidRPr="008731CB" w:rsidRDefault="009E20AB" w:rsidP="006F7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2.2.4.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20AB" w:rsidRPr="008731CB" w:rsidRDefault="009E20AB" w:rsidP="006E09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20AB">
              <w:rPr>
                <w:rFonts w:ascii="Times New Roman" w:hAnsi="Times New Roman" w:cs="Times New Roman"/>
              </w:rPr>
              <w:t>Обеспечение открытости и доступности для граждан и организаций информации о бюджетном процессе Ханты-Мансийского района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20AB" w:rsidRPr="008731CB" w:rsidRDefault="009E20AB" w:rsidP="006E09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20AB">
              <w:rPr>
                <w:rFonts w:ascii="Times New Roman" w:hAnsi="Times New Roman" w:cs="Times New Roman"/>
              </w:rPr>
              <w:t>комитет по финансам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AB" w:rsidRPr="008731CB" w:rsidRDefault="009E20AB" w:rsidP="006E09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31C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AB" w:rsidRPr="00490F05" w:rsidRDefault="009E20AB" w:rsidP="006F79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90F05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AB" w:rsidRPr="00490F05" w:rsidRDefault="009E20AB" w:rsidP="006F79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90F05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AB" w:rsidRPr="00490F05" w:rsidRDefault="009E20AB" w:rsidP="006F79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90F05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AB" w:rsidRPr="008731CB" w:rsidRDefault="009E20AB" w:rsidP="006F79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731CB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AB" w:rsidRPr="008731CB" w:rsidRDefault="009E20AB" w:rsidP="006F7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1C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AB" w:rsidRPr="008731CB" w:rsidRDefault="009E20AB" w:rsidP="006F7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1CB">
              <w:rPr>
                <w:rFonts w:ascii="Times New Roman" w:hAnsi="Times New Roman" w:cs="Times New Roman"/>
              </w:rPr>
              <w:t>0,0</w:t>
            </w:r>
          </w:p>
        </w:tc>
      </w:tr>
      <w:tr w:rsidR="009E20AB" w:rsidRPr="008731CB" w:rsidTr="006F79C2">
        <w:trPr>
          <w:trHeight w:val="154"/>
        </w:trPr>
        <w:tc>
          <w:tcPr>
            <w:tcW w:w="9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0AB" w:rsidRPr="008731CB" w:rsidRDefault="009E20AB" w:rsidP="006E09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0AB" w:rsidRPr="008731CB" w:rsidRDefault="009E20AB" w:rsidP="006E09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0AB" w:rsidRPr="008731CB" w:rsidRDefault="009E20AB" w:rsidP="006E09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AB" w:rsidRPr="008731CB" w:rsidRDefault="009E20AB" w:rsidP="006E09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31CB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AB" w:rsidRPr="00490F05" w:rsidRDefault="009E20AB" w:rsidP="006F79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90F05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AB" w:rsidRPr="00490F05" w:rsidRDefault="009E20AB" w:rsidP="006F79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90F05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AB" w:rsidRPr="00490F05" w:rsidRDefault="009E20AB" w:rsidP="006F79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90F05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AB" w:rsidRPr="008731CB" w:rsidRDefault="009E20AB" w:rsidP="006F79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731CB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AB" w:rsidRPr="008731CB" w:rsidRDefault="009E20AB" w:rsidP="006F7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1C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AB" w:rsidRPr="008731CB" w:rsidRDefault="009E20AB" w:rsidP="006F7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1CB">
              <w:rPr>
                <w:rFonts w:ascii="Times New Roman" w:hAnsi="Times New Roman" w:cs="Times New Roman"/>
              </w:rPr>
              <w:t>0,0</w:t>
            </w:r>
          </w:p>
        </w:tc>
      </w:tr>
      <w:tr w:rsidR="009E20AB" w:rsidRPr="008731CB" w:rsidTr="006F79C2">
        <w:trPr>
          <w:trHeight w:val="154"/>
        </w:trPr>
        <w:tc>
          <w:tcPr>
            <w:tcW w:w="349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20AB" w:rsidRPr="008731CB" w:rsidRDefault="009E20AB" w:rsidP="006E09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31CB">
              <w:rPr>
                <w:rFonts w:ascii="Times New Roman" w:hAnsi="Times New Roman" w:cs="Times New Roman"/>
              </w:rPr>
              <w:t>Итого по подпрограмме 2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20AB" w:rsidRPr="008731CB" w:rsidRDefault="009E20AB" w:rsidP="006E09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31CB">
              <w:rPr>
                <w:rFonts w:ascii="Times New Roman" w:hAnsi="Times New Roman" w:cs="Times New Roman"/>
              </w:rPr>
              <w:t>комитет по финансам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AB" w:rsidRPr="008731CB" w:rsidRDefault="009E20AB" w:rsidP="006E09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31C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AB" w:rsidRPr="00490F05" w:rsidRDefault="009E20AB" w:rsidP="006F79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58 442,8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AB" w:rsidRPr="00490F05" w:rsidRDefault="009E20AB" w:rsidP="006F79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90F05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AB" w:rsidRPr="00490F05" w:rsidRDefault="009E20AB" w:rsidP="006F79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90F05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AB" w:rsidRPr="008731CB" w:rsidRDefault="009E20AB" w:rsidP="006F79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58 442,8</w:t>
            </w:r>
          </w:p>
        </w:tc>
        <w:tc>
          <w:tcPr>
            <w:tcW w:w="1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AB" w:rsidRPr="008731CB" w:rsidRDefault="009E20AB" w:rsidP="006F7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1CB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AB" w:rsidRPr="008731CB" w:rsidRDefault="009E20AB" w:rsidP="006F7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1CB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9E20AB" w:rsidRPr="008731CB" w:rsidTr="006F79C2">
        <w:trPr>
          <w:trHeight w:val="154"/>
        </w:trPr>
        <w:tc>
          <w:tcPr>
            <w:tcW w:w="34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AB" w:rsidRPr="008731CB" w:rsidRDefault="009E20AB" w:rsidP="006E09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AB" w:rsidRPr="008731CB" w:rsidRDefault="009E20AB" w:rsidP="006E09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AB" w:rsidRPr="008731CB" w:rsidRDefault="009E20AB" w:rsidP="006E09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31CB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AB" w:rsidRPr="00490F05" w:rsidRDefault="009E20AB" w:rsidP="006F79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58 442,8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AB" w:rsidRPr="00490F05" w:rsidRDefault="009E20AB" w:rsidP="006F79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90F05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AB" w:rsidRPr="00490F05" w:rsidRDefault="009E20AB" w:rsidP="006F79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90F05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AB" w:rsidRPr="008731CB" w:rsidRDefault="009E20AB" w:rsidP="006F79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58 442,8</w:t>
            </w:r>
          </w:p>
        </w:tc>
        <w:tc>
          <w:tcPr>
            <w:tcW w:w="1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AB" w:rsidRPr="008731CB" w:rsidRDefault="009E20AB" w:rsidP="006F7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1CB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AB" w:rsidRPr="008731CB" w:rsidRDefault="009E20AB" w:rsidP="006F7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1CB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9E20AB" w:rsidRPr="008731CB" w:rsidTr="006F79C2">
        <w:trPr>
          <w:trHeight w:val="154"/>
        </w:trPr>
        <w:tc>
          <w:tcPr>
            <w:tcW w:w="1364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AB" w:rsidRPr="00490F05" w:rsidRDefault="009E20AB" w:rsidP="00081D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0F05">
              <w:rPr>
                <w:rFonts w:ascii="Times New Roman" w:hAnsi="Times New Roman" w:cs="Times New Roman"/>
                <w:bCs/>
              </w:rPr>
              <w:t xml:space="preserve">Подпрограмма 3 </w:t>
            </w:r>
            <w:r w:rsidR="00081DE1">
              <w:rPr>
                <w:rFonts w:ascii="Times New Roman" w:hAnsi="Times New Roman" w:cs="Times New Roman"/>
                <w:bCs/>
              </w:rPr>
              <w:t>«</w:t>
            </w:r>
            <w:r w:rsidRPr="00490F05">
              <w:rPr>
                <w:rFonts w:ascii="Times New Roman" w:hAnsi="Times New Roman" w:cs="Times New Roman"/>
                <w:bCs/>
              </w:rPr>
              <w:t>Управление муниципальным долгом Ханты-Мансийского района</w:t>
            </w:r>
            <w:r w:rsidR="00081DE1">
              <w:rPr>
                <w:rFonts w:ascii="Times New Roman" w:hAnsi="Times New Roman" w:cs="Times New Roman"/>
                <w:bCs/>
              </w:rPr>
              <w:t>»</w:t>
            </w:r>
          </w:p>
        </w:tc>
      </w:tr>
      <w:tr w:rsidR="009E20AB" w:rsidRPr="008731CB" w:rsidTr="006F79C2">
        <w:trPr>
          <w:trHeight w:val="154"/>
        </w:trPr>
        <w:tc>
          <w:tcPr>
            <w:tcW w:w="94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20AB" w:rsidRPr="00B5493E" w:rsidRDefault="009E20AB" w:rsidP="006E0942">
            <w:pPr>
              <w:pStyle w:val="1"/>
              <w:keepNext w:val="0"/>
              <w:tabs>
                <w:tab w:val="left" w:pos="650"/>
              </w:tabs>
              <w:spacing w:before="0" w:after="0"/>
              <w:ind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5493E">
              <w:rPr>
                <w:rFonts w:ascii="Times New Roman" w:hAnsi="Times New Roman" w:cs="Times New Roman"/>
                <w:b w:val="0"/>
                <w:sz w:val="22"/>
                <w:szCs w:val="22"/>
              </w:rPr>
              <w:t>3.1.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20AB" w:rsidRPr="00B5493E" w:rsidRDefault="009E20AB" w:rsidP="006E09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493E">
              <w:rPr>
                <w:rFonts w:ascii="Times New Roman" w:hAnsi="Times New Roman" w:cs="Times New Roman"/>
              </w:rPr>
              <w:t xml:space="preserve">Основное мероприятие «Обслуживание муниципального долга Ханты-Мансийского района» (показатель </w:t>
            </w:r>
            <w:r w:rsidR="005D12B1">
              <w:rPr>
                <w:rFonts w:ascii="Times New Roman" w:hAnsi="Times New Roman" w:cs="Times New Roman"/>
              </w:rPr>
              <w:t>8</w:t>
            </w:r>
            <w:r w:rsidRPr="00B5493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20AB" w:rsidRPr="008731CB" w:rsidRDefault="009E20AB" w:rsidP="006E09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31CB">
              <w:rPr>
                <w:rFonts w:ascii="Times New Roman" w:hAnsi="Times New Roman" w:cs="Times New Roman"/>
              </w:rPr>
              <w:t>комитет по финансам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AB" w:rsidRPr="008731CB" w:rsidRDefault="009E20AB" w:rsidP="006E09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31C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AB" w:rsidRPr="00490F05" w:rsidRDefault="009E20AB" w:rsidP="006E09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90F05">
              <w:rPr>
                <w:rFonts w:ascii="Times New Roman" w:hAnsi="Times New Roman" w:cs="Times New Roman"/>
                <w:bCs/>
              </w:rPr>
              <w:t>900,0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AB" w:rsidRPr="00490F05" w:rsidRDefault="009E20AB" w:rsidP="006E09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90F05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AB" w:rsidRPr="00490F05" w:rsidRDefault="009E20AB" w:rsidP="006E09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90F05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AB" w:rsidRPr="008731CB" w:rsidRDefault="009E20AB" w:rsidP="006E09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731CB">
              <w:rPr>
                <w:rFonts w:ascii="Times New Roman" w:hAnsi="Times New Roman" w:cs="Times New Roman"/>
                <w:bCs/>
              </w:rPr>
              <w:t>900,0</w:t>
            </w:r>
          </w:p>
        </w:tc>
        <w:tc>
          <w:tcPr>
            <w:tcW w:w="1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AB" w:rsidRPr="008731CB" w:rsidRDefault="009E20AB" w:rsidP="006F7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1C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AB" w:rsidRPr="008731CB" w:rsidRDefault="009E20AB" w:rsidP="006F7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1CB">
              <w:rPr>
                <w:rFonts w:ascii="Times New Roman" w:hAnsi="Times New Roman" w:cs="Times New Roman"/>
              </w:rPr>
              <w:t>0,0</w:t>
            </w:r>
          </w:p>
        </w:tc>
      </w:tr>
      <w:tr w:rsidR="009E20AB" w:rsidRPr="008731CB" w:rsidTr="006F79C2">
        <w:trPr>
          <w:trHeight w:val="154"/>
        </w:trPr>
        <w:tc>
          <w:tcPr>
            <w:tcW w:w="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AB" w:rsidRPr="008731CB" w:rsidRDefault="009E20AB" w:rsidP="006E0942">
            <w:pPr>
              <w:pStyle w:val="1"/>
              <w:keepNext w:val="0"/>
              <w:tabs>
                <w:tab w:val="left" w:pos="650"/>
              </w:tabs>
              <w:spacing w:before="0" w:after="0"/>
              <w:ind w:right="-108"/>
              <w:jc w:val="righ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AB" w:rsidRPr="008731CB" w:rsidRDefault="009E20AB" w:rsidP="006E09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AB" w:rsidRPr="008731CB" w:rsidRDefault="009E20AB" w:rsidP="006E09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AB" w:rsidRPr="008731CB" w:rsidRDefault="009E20AB" w:rsidP="006E09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31CB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AB" w:rsidRPr="00490F05" w:rsidRDefault="009E20AB" w:rsidP="006E09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90F05">
              <w:rPr>
                <w:rFonts w:ascii="Times New Roman" w:hAnsi="Times New Roman" w:cs="Times New Roman"/>
                <w:bCs/>
              </w:rPr>
              <w:t>900,0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AB" w:rsidRPr="00490F05" w:rsidRDefault="009E20AB" w:rsidP="006E09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90F05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AB" w:rsidRPr="00490F05" w:rsidRDefault="009E20AB" w:rsidP="006E09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90F05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AB" w:rsidRPr="008731CB" w:rsidRDefault="009E20AB" w:rsidP="006E09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731CB">
              <w:rPr>
                <w:rFonts w:ascii="Times New Roman" w:hAnsi="Times New Roman" w:cs="Times New Roman"/>
                <w:bCs/>
              </w:rPr>
              <w:t>900,0</w:t>
            </w:r>
          </w:p>
        </w:tc>
        <w:tc>
          <w:tcPr>
            <w:tcW w:w="1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AB" w:rsidRPr="008731CB" w:rsidRDefault="009E20AB" w:rsidP="006F7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1C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AB" w:rsidRPr="008731CB" w:rsidRDefault="009E20AB" w:rsidP="006F7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1CB">
              <w:rPr>
                <w:rFonts w:ascii="Times New Roman" w:hAnsi="Times New Roman" w:cs="Times New Roman"/>
              </w:rPr>
              <w:t>0,0</w:t>
            </w:r>
          </w:p>
        </w:tc>
      </w:tr>
      <w:tr w:rsidR="009E20AB" w:rsidRPr="008731CB" w:rsidTr="006F79C2">
        <w:trPr>
          <w:trHeight w:val="154"/>
        </w:trPr>
        <w:tc>
          <w:tcPr>
            <w:tcW w:w="94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20AB" w:rsidRPr="008731CB" w:rsidRDefault="009E20AB" w:rsidP="006E0942">
            <w:pPr>
              <w:pStyle w:val="1"/>
              <w:keepNext w:val="0"/>
              <w:tabs>
                <w:tab w:val="left" w:pos="650"/>
              </w:tabs>
              <w:spacing w:before="0" w:after="0"/>
              <w:ind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3.</w:t>
            </w:r>
            <w:r w:rsidRPr="008731CB">
              <w:rPr>
                <w:rFonts w:ascii="Times New Roman" w:hAnsi="Times New Roman" w:cs="Times New Roman"/>
                <w:b w:val="0"/>
                <w:sz w:val="22"/>
                <w:szCs w:val="22"/>
              </w:rPr>
              <w:t>1.1.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20AB" w:rsidRPr="008731CB" w:rsidRDefault="009E20AB" w:rsidP="006E09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31CB">
              <w:rPr>
                <w:rFonts w:ascii="Times New Roman" w:hAnsi="Times New Roman" w:cs="Times New Roman"/>
              </w:rPr>
              <w:t>Процентные платежи по муниципальному долгу Ханты-Мансийского района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20AB" w:rsidRPr="008731CB" w:rsidRDefault="009E20AB" w:rsidP="006E09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31CB">
              <w:rPr>
                <w:rFonts w:ascii="Times New Roman" w:hAnsi="Times New Roman" w:cs="Times New Roman"/>
              </w:rPr>
              <w:t>комитет по финансам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AB" w:rsidRPr="008731CB" w:rsidRDefault="009E20AB" w:rsidP="006E09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31C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AB" w:rsidRPr="00490F05" w:rsidRDefault="009E20AB" w:rsidP="006E09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90F05">
              <w:rPr>
                <w:rFonts w:ascii="Times New Roman" w:hAnsi="Times New Roman" w:cs="Times New Roman"/>
                <w:bCs/>
              </w:rPr>
              <w:t>900,0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AB" w:rsidRPr="00490F05" w:rsidRDefault="009E20AB" w:rsidP="006E09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90F05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AB" w:rsidRPr="00490F05" w:rsidRDefault="009E20AB" w:rsidP="006E09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90F05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AB" w:rsidRPr="008731CB" w:rsidRDefault="009E20AB" w:rsidP="006E09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731CB">
              <w:rPr>
                <w:rFonts w:ascii="Times New Roman" w:hAnsi="Times New Roman" w:cs="Times New Roman"/>
                <w:bCs/>
              </w:rPr>
              <w:t>900,0</w:t>
            </w:r>
          </w:p>
        </w:tc>
        <w:tc>
          <w:tcPr>
            <w:tcW w:w="1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AB" w:rsidRPr="008731CB" w:rsidRDefault="009E20AB" w:rsidP="006F7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1C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AB" w:rsidRPr="008731CB" w:rsidRDefault="009E20AB" w:rsidP="006F7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1CB">
              <w:rPr>
                <w:rFonts w:ascii="Times New Roman" w:hAnsi="Times New Roman" w:cs="Times New Roman"/>
              </w:rPr>
              <w:t>0,0</w:t>
            </w:r>
          </w:p>
        </w:tc>
      </w:tr>
      <w:tr w:rsidR="009E20AB" w:rsidRPr="008731CB" w:rsidTr="006F79C2">
        <w:trPr>
          <w:trHeight w:val="154"/>
        </w:trPr>
        <w:tc>
          <w:tcPr>
            <w:tcW w:w="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AB" w:rsidRPr="008731CB" w:rsidRDefault="009E20AB" w:rsidP="006E0942">
            <w:pPr>
              <w:pStyle w:val="1"/>
              <w:keepNext w:val="0"/>
              <w:tabs>
                <w:tab w:val="left" w:pos="650"/>
              </w:tabs>
              <w:spacing w:before="0" w:after="0"/>
              <w:ind w:right="-108"/>
              <w:jc w:val="righ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AB" w:rsidRPr="008731CB" w:rsidRDefault="009E20AB" w:rsidP="006E09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AB" w:rsidRPr="008731CB" w:rsidRDefault="009E20AB" w:rsidP="006E09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AB" w:rsidRPr="008731CB" w:rsidRDefault="009E20AB" w:rsidP="006E09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31CB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AB" w:rsidRPr="00490F05" w:rsidRDefault="009E20AB" w:rsidP="006E09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90F05">
              <w:rPr>
                <w:rFonts w:ascii="Times New Roman" w:hAnsi="Times New Roman" w:cs="Times New Roman"/>
                <w:bCs/>
              </w:rPr>
              <w:t>900,0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AB" w:rsidRPr="00490F05" w:rsidRDefault="009E20AB" w:rsidP="006E09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90F05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AB" w:rsidRPr="00490F05" w:rsidRDefault="009E20AB" w:rsidP="006E09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90F05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AB" w:rsidRPr="008731CB" w:rsidRDefault="009E20AB" w:rsidP="006E09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731CB">
              <w:rPr>
                <w:rFonts w:ascii="Times New Roman" w:hAnsi="Times New Roman" w:cs="Times New Roman"/>
                <w:bCs/>
              </w:rPr>
              <w:t>900,0</w:t>
            </w:r>
          </w:p>
        </w:tc>
        <w:tc>
          <w:tcPr>
            <w:tcW w:w="1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AB" w:rsidRPr="008731CB" w:rsidRDefault="009E20AB" w:rsidP="006F7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1C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AB" w:rsidRPr="008731CB" w:rsidRDefault="009E20AB" w:rsidP="006F7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1CB">
              <w:rPr>
                <w:rFonts w:ascii="Times New Roman" w:hAnsi="Times New Roman" w:cs="Times New Roman"/>
              </w:rPr>
              <w:t>0,0</w:t>
            </w:r>
          </w:p>
        </w:tc>
      </w:tr>
      <w:tr w:rsidR="009E20AB" w:rsidRPr="008731CB" w:rsidTr="006F79C2">
        <w:trPr>
          <w:trHeight w:val="154"/>
        </w:trPr>
        <w:tc>
          <w:tcPr>
            <w:tcW w:w="349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20AB" w:rsidRPr="008731CB" w:rsidRDefault="009E20AB" w:rsidP="006E09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31CB">
              <w:rPr>
                <w:rFonts w:ascii="Times New Roman" w:hAnsi="Times New Roman" w:cs="Times New Roman"/>
              </w:rPr>
              <w:t>Итого по подпрограмме 3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20AB" w:rsidRPr="008731CB" w:rsidRDefault="009E20AB" w:rsidP="006E09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31CB">
              <w:rPr>
                <w:rFonts w:ascii="Times New Roman" w:hAnsi="Times New Roman" w:cs="Times New Roman"/>
              </w:rPr>
              <w:t xml:space="preserve">комитет по </w:t>
            </w:r>
            <w:r w:rsidRPr="008731CB">
              <w:rPr>
                <w:rFonts w:ascii="Times New Roman" w:hAnsi="Times New Roman" w:cs="Times New Roman"/>
              </w:rPr>
              <w:lastRenderedPageBreak/>
              <w:t>финансам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AB" w:rsidRPr="008731CB" w:rsidRDefault="009E20AB" w:rsidP="006E09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31CB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AB" w:rsidRPr="00490F05" w:rsidRDefault="009E20AB" w:rsidP="006E09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90F05">
              <w:rPr>
                <w:rFonts w:ascii="Times New Roman" w:hAnsi="Times New Roman" w:cs="Times New Roman"/>
                <w:bCs/>
              </w:rPr>
              <w:t>900,0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AB" w:rsidRPr="00490F05" w:rsidRDefault="009E20AB" w:rsidP="006E09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90F05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AB" w:rsidRPr="00490F05" w:rsidRDefault="009E20AB" w:rsidP="006E09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90F05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AB" w:rsidRPr="008731CB" w:rsidRDefault="009E20AB" w:rsidP="006E09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731CB">
              <w:rPr>
                <w:rFonts w:ascii="Times New Roman" w:hAnsi="Times New Roman" w:cs="Times New Roman"/>
                <w:bCs/>
              </w:rPr>
              <w:t>900,0</w:t>
            </w:r>
          </w:p>
        </w:tc>
        <w:tc>
          <w:tcPr>
            <w:tcW w:w="1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AB" w:rsidRPr="008731CB" w:rsidRDefault="009E20AB" w:rsidP="006F7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1C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AB" w:rsidRPr="008731CB" w:rsidRDefault="009E20AB" w:rsidP="006F7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1CB">
              <w:rPr>
                <w:rFonts w:ascii="Times New Roman" w:hAnsi="Times New Roman" w:cs="Times New Roman"/>
              </w:rPr>
              <w:t>0,0</w:t>
            </w:r>
          </w:p>
        </w:tc>
      </w:tr>
      <w:tr w:rsidR="009E20AB" w:rsidRPr="008731CB" w:rsidTr="006F79C2">
        <w:trPr>
          <w:trHeight w:val="154"/>
        </w:trPr>
        <w:tc>
          <w:tcPr>
            <w:tcW w:w="34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AB" w:rsidRPr="008731CB" w:rsidRDefault="009E20AB" w:rsidP="006E09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AB" w:rsidRPr="008731CB" w:rsidRDefault="009E20AB" w:rsidP="006E09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AB" w:rsidRPr="008731CB" w:rsidRDefault="009E20AB" w:rsidP="006E09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31CB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AB" w:rsidRPr="00490F05" w:rsidRDefault="009E20AB" w:rsidP="006E09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90F05">
              <w:rPr>
                <w:rFonts w:ascii="Times New Roman" w:hAnsi="Times New Roman" w:cs="Times New Roman"/>
                <w:bCs/>
              </w:rPr>
              <w:t>900,0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AB" w:rsidRPr="00490F05" w:rsidRDefault="009E20AB" w:rsidP="006E09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90F05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AB" w:rsidRPr="00490F05" w:rsidRDefault="009E20AB" w:rsidP="006E09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90F05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AB" w:rsidRPr="008731CB" w:rsidRDefault="009E20AB" w:rsidP="006E09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731CB">
              <w:rPr>
                <w:rFonts w:ascii="Times New Roman" w:hAnsi="Times New Roman" w:cs="Times New Roman"/>
                <w:bCs/>
              </w:rPr>
              <w:t>900,0</w:t>
            </w:r>
          </w:p>
        </w:tc>
        <w:tc>
          <w:tcPr>
            <w:tcW w:w="1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AB" w:rsidRPr="008731CB" w:rsidRDefault="009E20AB" w:rsidP="006F7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1C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AB" w:rsidRPr="008731CB" w:rsidRDefault="009E20AB" w:rsidP="006F7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1CB">
              <w:rPr>
                <w:rFonts w:ascii="Times New Roman" w:hAnsi="Times New Roman" w:cs="Times New Roman"/>
              </w:rPr>
              <w:t>0,0</w:t>
            </w:r>
          </w:p>
        </w:tc>
      </w:tr>
      <w:tr w:rsidR="009E20AB" w:rsidRPr="008731CB" w:rsidTr="006F79C2">
        <w:trPr>
          <w:trHeight w:val="154"/>
        </w:trPr>
        <w:tc>
          <w:tcPr>
            <w:tcW w:w="477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20AB" w:rsidRPr="008731CB" w:rsidRDefault="009E20AB" w:rsidP="006E09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31CB">
              <w:rPr>
                <w:rFonts w:ascii="Times New Roman" w:hAnsi="Times New Roman" w:cs="Times New Roman"/>
              </w:rPr>
              <w:lastRenderedPageBreak/>
              <w:t>Всего по муниципальной программе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AB" w:rsidRPr="008731CB" w:rsidRDefault="009E20AB" w:rsidP="006E09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31C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AB" w:rsidRPr="00490F05" w:rsidRDefault="009E20AB" w:rsidP="006E09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90F05">
              <w:rPr>
                <w:rFonts w:ascii="Times New Roman" w:hAnsi="Times New Roman" w:cs="Times New Roman"/>
                <w:bCs/>
              </w:rPr>
              <w:t>1</w:t>
            </w:r>
            <w:r>
              <w:rPr>
                <w:rFonts w:ascii="Times New Roman" w:hAnsi="Times New Roman" w:cs="Times New Roman"/>
                <w:bCs/>
              </w:rPr>
              <w:t> 030 921,3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AB" w:rsidRPr="00490F05" w:rsidRDefault="009E20AB" w:rsidP="006E09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90F05">
              <w:rPr>
                <w:rFonts w:ascii="Times New Roman" w:hAnsi="Times New Roman" w:cs="Times New Roman"/>
                <w:bCs/>
              </w:rPr>
              <w:t>338 214,0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AB" w:rsidRPr="00490F05" w:rsidRDefault="009E20AB" w:rsidP="006E09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90F05">
              <w:rPr>
                <w:rFonts w:ascii="Times New Roman" w:hAnsi="Times New Roman" w:cs="Times New Roman"/>
                <w:bCs/>
              </w:rPr>
              <w:t>3</w:t>
            </w:r>
            <w:r>
              <w:rPr>
                <w:rFonts w:ascii="Times New Roman" w:hAnsi="Times New Roman" w:cs="Times New Roman"/>
                <w:bCs/>
              </w:rPr>
              <w:t>20</w:t>
            </w:r>
            <w:r w:rsidRPr="00490F05">
              <w:rPr>
                <w:rFonts w:ascii="Times New Roman" w:hAnsi="Times New Roman" w:cs="Times New Roman"/>
                <w:bCs/>
              </w:rPr>
              <w:t> 297,5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AB" w:rsidRPr="008731CB" w:rsidRDefault="009E20AB" w:rsidP="006E09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372 409,8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AB" w:rsidRPr="008731CB" w:rsidRDefault="009E20AB" w:rsidP="006F7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1CB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AB" w:rsidRPr="008731CB" w:rsidRDefault="009E20AB" w:rsidP="006F7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1CB">
              <w:rPr>
                <w:rFonts w:ascii="Times New Roman" w:hAnsi="Times New Roman" w:cs="Times New Roman"/>
              </w:rPr>
              <w:t>0,0</w:t>
            </w:r>
          </w:p>
        </w:tc>
      </w:tr>
      <w:tr w:rsidR="009E20AB" w:rsidRPr="008731CB" w:rsidTr="006F79C2">
        <w:trPr>
          <w:trHeight w:val="154"/>
        </w:trPr>
        <w:tc>
          <w:tcPr>
            <w:tcW w:w="477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0AB" w:rsidRPr="008731CB" w:rsidRDefault="009E20AB" w:rsidP="006E09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AB" w:rsidRPr="008731CB" w:rsidRDefault="009E20AB" w:rsidP="006E09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31CB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AB" w:rsidRPr="00490F05" w:rsidRDefault="009E20AB" w:rsidP="006E09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90F05">
              <w:rPr>
                <w:rFonts w:ascii="Times New Roman" w:hAnsi="Times New Roman" w:cs="Times New Roman"/>
                <w:bCs/>
              </w:rPr>
              <w:t>1</w:t>
            </w:r>
            <w:r>
              <w:rPr>
                <w:rFonts w:ascii="Times New Roman" w:hAnsi="Times New Roman" w:cs="Times New Roman"/>
                <w:bCs/>
              </w:rPr>
              <w:t> 030 921,3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AB" w:rsidRPr="00490F05" w:rsidRDefault="009E20AB" w:rsidP="006E09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90F05">
              <w:rPr>
                <w:rFonts w:ascii="Times New Roman" w:hAnsi="Times New Roman" w:cs="Times New Roman"/>
                <w:bCs/>
              </w:rPr>
              <w:t>338 214,0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AB" w:rsidRPr="00490F05" w:rsidRDefault="009E20AB" w:rsidP="006E09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90F05">
              <w:rPr>
                <w:rFonts w:ascii="Times New Roman" w:hAnsi="Times New Roman" w:cs="Times New Roman"/>
                <w:bCs/>
              </w:rPr>
              <w:t>3</w:t>
            </w:r>
            <w:r>
              <w:rPr>
                <w:rFonts w:ascii="Times New Roman" w:hAnsi="Times New Roman" w:cs="Times New Roman"/>
                <w:bCs/>
              </w:rPr>
              <w:t>20</w:t>
            </w:r>
            <w:r w:rsidRPr="00490F05">
              <w:rPr>
                <w:rFonts w:ascii="Times New Roman" w:hAnsi="Times New Roman" w:cs="Times New Roman"/>
                <w:bCs/>
              </w:rPr>
              <w:t> 297,5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AB" w:rsidRPr="008731CB" w:rsidRDefault="009E20AB" w:rsidP="006E09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90905">
              <w:rPr>
                <w:rFonts w:ascii="Times New Roman" w:hAnsi="Times New Roman" w:cs="Times New Roman"/>
                <w:bCs/>
              </w:rPr>
              <w:t>372 409,8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AB" w:rsidRPr="008731CB" w:rsidRDefault="009E20AB" w:rsidP="006F7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1CB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AB" w:rsidRPr="008731CB" w:rsidRDefault="009E20AB" w:rsidP="006F7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1CB">
              <w:rPr>
                <w:rFonts w:ascii="Times New Roman" w:hAnsi="Times New Roman" w:cs="Times New Roman"/>
              </w:rPr>
              <w:t>0,0</w:t>
            </w:r>
          </w:p>
        </w:tc>
      </w:tr>
      <w:tr w:rsidR="009E20AB" w:rsidRPr="008731CB" w:rsidTr="006F79C2">
        <w:trPr>
          <w:trHeight w:val="154"/>
        </w:trPr>
        <w:tc>
          <w:tcPr>
            <w:tcW w:w="477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E20AB" w:rsidRPr="008731CB" w:rsidRDefault="009E20AB" w:rsidP="006E09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AB" w:rsidRPr="008731CB" w:rsidRDefault="009E20AB" w:rsidP="006E09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AB" w:rsidRPr="00490F05" w:rsidRDefault="009E20AB" w:rsidP="006E09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AB" w:rsidRPr="00490F05" w:rsidRDefault="009E20AB" w:rsidP="006E09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AB" w:rsidRPr="00490F05" w:rsidRDefault="009E20AB" w:rsidP="006E09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AB" w:rsidRPr="008731CB" w:rsidRDefault="009E20AB" w:rsidP="006E09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AB" w:rsidRPr="008731CB" w:rsidRDefault="009E20AB" w:rsidP="006F79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AB" w:rsidRPr="008731CB" w:rsidRDefault="009E20AB" w:rsidP="006F7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20AB" w:rsidRPr="008731CB" w:rsidTr="006F79C2">
        <w:trPr>
          <w:trHeight w:val="154"/>
        </w:trPr>
        <w:tc>
          <w:tcPr>
            <w:tcW w:w="477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20AB" w:rsidRPr="008731CB" w:rsidRDefault="009E20AB" w:rsidP="006E09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1AD4">
              <w:rPr>
                <w:rFonts w:ascii="Times New Roman" w:hAnsi="Times New Roman" w:cs="Times New Roman"/>
              </w:rPr>
              <w:t>Инвестиции в объекты муниципальной собственности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AB" w:rsidRPr="008731CB" w:rsidRDefault="009E20AB" w:rsidP="006E09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31C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AB" w:rsidRPr="00490F05" w:rsidRDefault="009E20AB" w:rsidP="006E09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90F05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AB" w:rsidRPr="00490F05" w:rsidRDefault="009E20AB" w:rsidP="006E09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90F05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AB" w:rsidRPr="00490F05" w:rsidRDefault="009E20AB" w:rsidP="006E09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90F05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AB" w:rsidRPr="008731CB" w:rsidRDefault="009E20AB" w:rsidP="006E09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AB" w:rsidRPr="008731CB" w:rsidRDefault="009E20AB" w:rsidP="006F79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AB" w:rsidRPr="008731CB" w:rsidRDefault="009E20AB" w:rsidP="006F7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9E20AB" w:rsidRPr="008731CB" w:rsidTr="006F79C2">
        <w:trPr>
          <w:trHeight w:val="154"/>
        </w:trPr>
        <w:tc>
          <w:tcPr>
            <w:tcW w:w="477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0AB" w:rsidRPr="003F1AD4" w:rsidRDefault="009E20AB" w:rsidP="006E09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AB" w:rsidRPr="008731CB" w:rsidRDefault="009E20AB" w:rsidP="006E09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31CB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AB" w:rsidRPr="00490F05" w:rsidRDefault="009E20AB" w:rsidP="006E09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90F05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AB" w:rsidRPr="00490F05" w:rsidRDefault="009E20AB" w:rsidP="006E09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90F05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AB" w:rsidRPr="00490F05" w:rsidRDefault="009E20AB" w:rsidP="006E09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90F05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AB" w:rsidRPr="008731CB" w:rsidRDefault="009E20AB" w:rsidP="006E09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AB" w:rsidRPr="008731CB" w:rsidRDefault="009E20AB" w:rsidP="006F79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AB" w:rsidRPr="008731CB" w:rsidRDefault="009E20AB" w:rsidP="006F7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9E20AB" w:rsidRPr="008731CB" w:rsidTr="006F79C2">
        <w:trPr>
          <w:trHeight w:val="154"/>
        </w:trPr>
        <w:tc>
          <w:tcPr>
            <w:tcW w:w="477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20AB" w:rsidRPr="003F1AD4" w:rsidRDefault="009E20AB" w:rsidP="006E09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1AD4">
              <w:rPr>
                <w:rFonts w:ascii="Times New Roman" w:hAnsi="Times New Roman" w:cs="Times New Roman"/>
              </w:rPr>
              <w:t>Прочие расходы</w:t>
            </w:r>
          </w:p>
          <w:p w:rsidR="009E20AB" w:rsidRPr="003F1AD4" w:rsidRDefault="009E20AB" w:rsidP="006E09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AB" w:rsidRPr="008731CB" w:rsidRDefault="009E20AB" w:rsidP="006E09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31C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AB" w:rsidRPr="00490F05" w:rsidRDefault="009E20AB" w:rsidP="006E09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90F05">
              <w:rPr>
                <w:rFonts w:ascii="Times New Roman" w:hAnsi="Times New Roman" w:cs="Times New Roman"/>
                <w:bCs/>
              </w:rPr>
              <w:t>1</w:t>
            </w:r>
            <w:r>
              <w:rPr>
                <w:rFonts w:ascii="Times New Roman" w:hAnsi="Times New Roman" w:cs="Times New Roman"/>
                <w:bCs/>
              </w:rPr>
              <w:t> 030 921,3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AB" w:rsidRPr="00490F05" w:rsidRDefault="009E20AB" w:rsidP="006E09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90F05">
              <w:rPr>
                <w:rFonts w:ascii="Times New Roman" w:hAnsi="Times New Roman" w:cs="Times New Roman"/>
                <w:bCs/>
              </w:rPr>
              <w:t>338 214,0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AB" w:rsidRPr="00490F05" w:rsidRDefault="009E20AB" w:rsidP="006E09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90F05">
              <w:rPr>
                <w:rFonts w:ascii="Times New Roman" w:hAnsi="Times New Roman" w:cs="Times New Roman"/>
                <w:bCs/>
              </w:rPr>
              <w:t>3</w:t>
            </w:r>
            <w:r>
              <w:rPr>
                <w:rFonts w:ascii="Times New Roman" w:hAnsi="Times New Roman" w:cs="Times New Roman"/>
                <w:bCs/>
              </w:rPr>
              <w:t xml:space="preserve">20 </w:t>
            </w:r>
            <w:r w:rsidRPr="00490F05">
              <w:rPr>
                <w:rFonts w:ascii="Times New Roman" w:hAnsi="Times New Roman" w:cs="Times New Roman"/>
                <w:bCs/>
              </w:rPr>
              <w:t>297,5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AB" w:rsidRPr="008731CB" w:rsidRDefault="009E20AB" w:rsidP="006E09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372 409,8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AB" w:rsidRPr="008731CB" w:rsidRDefault="009E20AB" w:rsidP="006F7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1CB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AB" w:rsidRPr="008731CB" w:rsidRDefault="009E20AB" w:rsidP="006F7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1CB">
              <w:rPr>
                <w:rFonts w:ascii="Times New Roman" w:hAnsi="Times New Roman" w:cs="Times New Roman"/>
              </w:rPr>
              <w:t>0,0</w:t>
            </w:r>
          </w:p>
        </w:tc>
      </w:tr>
      <w:tr w:rsidR="009E20AB" w:rsidRPr="008731CB" w:rsidTr="006F79C2">
        <w:trPr>
          <w:trHeight w:val="154"/>
        </w:trPr>
        <w:tc>
          <w:tcPr>
            <w:tcW w:w="477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0AB" w:rsidRPr="003F1AD4" w:rsidRDefault="009E20AB" w:rsidP="006E09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AB" w:rsidRPr="008731CB" w:rsidRDefault="009E20AB" w:rsidP="006E09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31CB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AB" w:rsidRPr="00490F05" w:rsidRDefault="009E20AB" w:rsidP="006E09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90F05">
              <w:rPr>
                <w:rFonts w:ascii="Times New Roman" w:hAnsi="Times New Roman" w:cs="Times New Roman"/>
                <w:bCs/>
              </w:rPr>
              <w:t>1</w:t>
            </w:r>
            <w:r>
              <w:rPr>
                <w:rFonts w:ascii="Times New Roman" w:hAnsi="Times New Roman" w:cs="Times New Roman"/>
                <w:bCs/>
              </w:rPr>
              <w:t> 030 921,3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AB" w:rsidRPr="00490F05" w:rsidRDefault="009E20AB" w:rsidP="006E09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90F05">
              <w:rPr>
                <w:rFonts w:ascii="Times New Roman" w:hAnsi="Times New Roman" w:cs="Times New Roman"/>
                <w:bCs/>
              </w:rPr>
              <w:t>338 214,0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AB" w:rsidRPr="00490F05" w:rsidRDefault="009E20AB" w:rsidP="006E09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90F05">
              <w:rPr>
                <w:rFonts w:ascii="Times New Roman" w:hAnsi="Times New Roman" w:cs="Times New Roman"/>
                <w:bCs/>
              </w:rPr>
              <w:t>3</w:t>
            </w:r>
            <w:r>
              <w:rPr>
                <w:rFonts w:ascii="Times New Roman" w:hAnsi="Times New Roman" w:cs="Times New Roman"/>
                <w:bCs/>
              </w:rPr>
              <w:t>20</w:t>
            </w:r>
            <w:r w:rsidRPr="00490F05">
              <w:rPr>
                <w:rFonts w:ascii="Times New Roman" w:hAnsi="Times New Roman" w:cs="Times New Roman"/>
                <w:bCs/>
              </w:rPr>
              <w:t> 297,5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AB" w:rsidRPr="008731CB" w:rsidRDefault="009E20AB" w:rsidP="006E09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372 409,8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AB" w:rsidRPr="008731CB" w:rsidRDefault="009E20AB" w:rsidP="006F7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1CB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AB" w:rsidRPr="008731CB" w:rsidRDefault="009E20AB" w:rsidP="006F7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1CB">
              <w:rPr>
                <w:rFonts w:ascii="Times New Roman" w:hAnsi="Times New Roman" w:cs="Times New Roman"/>
              </w:rPr>
              <w:t>0,0</w:t>
            </w:r>
          </w:p>
        </w:tc>
      </w:tr>
      <w:tr w:rsidR="009E20AB" w:rsidRPr="008731CB" w:rsidTr="006F79C2">
        <w:trPr>
          <w:trHeight w:val="64"/>
        </w:trPr>
        <w:tc>
          <w:tcPr>
            <w:tcW w:w="477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E20AB" w:rsidRPr="003F1AD4" w:rsidRDefault="009E20AB" w:rsidP="006E094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F1AD4">
              <w:rPr>
                <w:rFonts w:ascii="Times New Roman" w:eastAsia="Calibri" w:hAnsi="Times New Roman" w:cs="Times New Roman"/>
              </w:rPr>
              <w:t>В том числе: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AB" w:rsidRPr="008731CB" w:rsidRDefault="009E20AB" w:rsidP="006E09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AB" w:rsidRPr="00490F05" w:rsidRDefault="009E20AB" w:rsidP="006E09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AB" w:rsidRPr="00490F05" w:rsidRDefault="009E20AB" w:rsidP="006E09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AB" w:rsidRPr="00490F05" w:rsidRDefault="009E20AB" w:rsidP="006E09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AB" w:rsidRDefault="009E20AB" w:rsidP="006E0942">
            <w:pPr>
              <w:spacing w:after="0" w:line="240" w:lineRule="auto"/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AB" w:rsidRPr="008731CB" w:rsidRDefault="009E20AB" w:rsidP="006F79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AB" w:rsidRPr="008731CB" w:rsidRDefault="009E20AB" w:rsidP="006F7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20AB" w:rsidRPr="008731CB" w:rsidTr="006F79C2">
        <w:trPr>
          <w:trHeight w:val="154"/>
        </w:trPr>
        <w:tc>
          <w:tcPr>
            <w:tcW w:w="477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20AB" w:rsidRPr="003F1AD4" w:rsidRDefault="009E20AB" w:rsidP="006F79C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Ответственный исполнитель</w:t>
            </w:r>
            <w:r w:rsidR="00081DE1">
              <w:rPr>
                <w:rFonts w:ascii="Times New Roman" w:eastAsia="Calibri" w:hAnsi="Times New Roman" w:cs="Times New Roman"/>
              </w:rPr>
              <w:t>:</w:t>
            </w:r>
            <w:bookmarkStart w:id="0" w:name="_GoBack"/>
            <w:bookmarkEnd w:id="0"/>
            <w:r w:rsidR="006F79C2">
              <w:rPr>
                <w:rFonts w:ascii="Times New Roman" w:eastAsia="Calibri" w:hAnsi="Times New Roman" w:cs="Times New Roman"/>
              </w:rPr>
              <w:t xml:space="preserve"> к</w:t>
            </w:r>
            <w:r>
              <w:rPr>
                <w:rFonts w:ascii="Times New Roman" w:eastAsia="Calibri" w:hAnsi="Times New Roman" w:cs="Times New Roman"/>
              </w:rPr>
              <w:t>омитет по финансам администрации 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AB" w:rsidRPr="008731CB" w:rsidRDefault="009E20AB" w:rsidP="006E09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31C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AB" w:rsidRPr="00490F05" w:rsidRDefault="009E20AB" w:rsidP="006E09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90F05">
              <w:rPr>
                <w:rFonts w:ascii="Times New Roman" w:hAnsi="Times New Roman" w:cs="Times New Roman"/>
                <w:bCs/>
              </w:rPr>
              <w:t>1</w:t>
            </w:r>
            <w:r>
              <w:rPr>
                <w:rFonts w:ascii="Times New Roman" w:hAnsi="Times New Roman" w:cs="Times New Roman"/>
                <w:bCs/>
              </w:rPr>
              <w:t> 030 921,3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AB" w:rsidRPr="00490F05" w:rsidRDefault="009E20AB" w:rsidP="006E09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90F05">
              <w:rPr>
                <w:rFonts w:ascii="Times New Roman" w:hAnsi="Times New Roman" w:cs="Times New Roman"/>
                <w:bCs/>
              </w:rPr>
              <w:t>338 214,0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AB" w:rsidRPr="00490F05" w:rsidRDefault="009E20AB" w:rsidP="006E09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90F05">
              <w:rPr>
                <w:rFonts w:ascii="Times New Roman" w:hAnsi="Times New Roman" w:cs="Times New Roman"/>
                <w:bCs/>
              </w:rPr>
              <w:t>3</w:t>
            </w:r>
            <w:r>
              <w:rPr>
                <w:rFonts w:ascii="Times New Roman" w:hAnsi="Times New Roman" w:cs="Times New Roman"/>
                <w:bCs/>
              </w:rPr>
              <w:t>20</w:t>
            </w:r>
            <w:r w:rsidRPr="00490F05">
              <w:rPr>
                <w:rFonts w:ascii="Times New Roman" w:hAnsi="Times New Roman" w:cs="Times New Roman"/>
                <w:bCs/>
              </w:rPr>
              <w:t> 297,5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AB" w:rsidRPr="008731CB" w:rsidRDefault="009E20AB" w:rsidP="006E09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372 409,8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AB" w:rsidRPr="008731CB" w:rsidRDefault="009E20AB" w:rsidP="006F7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1CB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AB" w:rsidRPr="008731CB" w:rsidRDefault="009E20AB" w:rsidP="006F7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1CB">
              <w:rPr>
                <w:rFonts w:ascii="Times New Roman" w:hAnsi="Times New Roman" w:cs="Times New Roman"/>
              </w:rPr>
              <w:t>0,0</w:t>
            </w:r>
          </w:p>
        </w:tc>
      </w:tr>
      <w:tr w:rsidR="009E20AB" w:rsidRPr="008731CB" w:rsidTr="006F79C2">
        <w:trPr>
          <w:trHeight w:val="154"/>
        </w:trPr>
        <w:tc>
          <w:tcPr>
            <w:tcW w:w="477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0AB" w:rsidRPr="003F1AD4" w:rsidRDefault="009E20AB" w:rsidP="006E09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AB" w:rsidRPr="008731CB" w:rsidRDefault="009E20AB" w:rsidP="006E09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31CB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AB" w:rsidRPr="00490F05" w:rsidRDefault="009E20AB" w:rsidP="006E09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90F05">
              <w:rPr>
                <w:rFonts w:ascii="Times New Roman" w:hAnsi="Times New Roman" w:cs="Times New Roman"/>
                <w:bCs/>
              </w:rPr>
              <w:t>1</w:t>
            </w:r>
            <w:r>
              <w:rPr>
                <w:rFonts w:ascii="Times New Roman" w:hAnsi="Times New Roman" w:cs="Times New Roman"/>
                <w:bCs/>
              </w:rPr>
              <w:t> 030 921,3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AB" w:rsidRPr="00490F05" w:rsidRDefault="009E20AB" w:rsidP="006E09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90F05">
              <w:rPr>
                <w:rFonts w:ascii="Times New Roman" w:hAnsi="Times New Roman" w:cs="Times New Roman"/>
                <w:bCs/>
              </w:rPr>
              <w:t>338 214,0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AB" w:rsidRPr="00490F05" w:rsidRDefault="009E20AB" w:rsidP="006E09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90F05">
              <w:rPr>
                <w:rFonts w:ascii="Times New Roman" w:hAnsi="Times New Roman" w:cs="Times New Roman"/>
                <w:bCs/>
              </w:rPr>
              <w:t>3</w:t>
            </w:r>
            <w:r>
              <w:rPr>
                <w:rFonts w:ascii="Times New Roman" w:hAnsi="Times New Roman" w:cs="Times New Roman"/>
                <w:bCs/>
              </w:rPr>
              <w:t>20</w:t>
            </w:r>
            <w:r w:rsidRPr="00490F05">
              <w:rPr>
                <w:rFonts w:ascii="Times New Roman" w:hAnsi="Times New Roman" w:cs="Times New Roman"/>
                <w:bCs/>
              </w:rPr>
              <w:t> 297,5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AB" w:rsidRPr="008731CB" w:rsidRDefault="009E20AB" w:rsidP="006E09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372 409,8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AB" w:rsidRPr="008731CB" w:rsidRDefault="009E20AB" w:rsidP="006F7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1CB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AB" w:rsidRPr="008731CB" w:rsidRDefault="009E20AB" w:rsidP="006F7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1CB">
              <w:rPr>
                <w:rFonts w:ascii="Times New Roman" w:hAnsi="Times New Roman" w:cs="Times New Roman"/>
              </w:rPr>
              <w:t>0,0</w:t>
            </w:r>
          </w:p>
        </w:tc>
      </w:tr>
    </w:tbl>
    <w:p w:rsidR="00482CA7" w:rsidRPr="006F79C2" w:rsidRDefault="006F79C2" w:rsidP="006E094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6F79C2">
        <w:rPr>
          <w:rFonts w:ascii="Times New Roman" w:hAnsi="Times New Roman" w:cs="Times New Roman"/>
          <w:sz w:val="28"/>
          <w:szCs w:val="28"/>
        </w:rPr>
        <w:t>».</w:t>
      </w:r>
    </w:p>
    <w:sectPr w:rsidR="00482CA7" w:rsidRPr="006F79C2" w:rsidSect="006E0942">
      <w:headerReference w:type="default" r:id="rId17"/>
      <w:pgSz w:w="16838" w:h="11906" w:orient="landscape"/>
      <w:pgMar w:top="1418" w:right="1247" w:bottom="1134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58F" w:rsidRDefault="00D6558F" w:rsidP="00BC0C69">
      <w:pPr>
        <w:spacing w:after="0" w:line="240" w:lineRule="auto"/>
      </w:pPr>
      <w:r>
        <w:separator/>
      </w:r>
    </w:p>
  </w:endnote>
  <w:endnote w:type="continuationSeparator" w:id="0">
    <w:p w:rsidR="00D6558F" w:rsidRDefault="00D6558F" w:rsidP="00BC0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A06" w:rsidRDefault="001F1A06">
    <w:pPr>
      <w:pStyle w:val="af1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separate"/>
    </w:r>
    <w:r w:rsidR="001A0950">
      <w:rPr>
        <w:rStyle w:val="af9"/>
        <w:noProof/>
      </w:rPr>
      <w:t>23</w:t>
    </w:r>
    <w:r>
      <w:rPr>
        <w:rStyle w:val="af9"/>
      </w:rPr>
      <w:fldChar w:fldCharType="end"/>
    </w:r>
  </w:p>
  <w:p w:rsidR="001F1A06" w:rsidRDefault="001F1A06">
    <w:pPr>
      <w:pStyle w:val="af1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A06" w:rsidRDefault="001F1A06">
    <w:pPr>
      <w:pStyle w:val="af1"/>
      <w:ind w:right="360"/>
      <w:jc w:val="right"/>
    </w:pPr>
  </w:p>
  <w:p w:rsidR="001F1A06" w:rsidRDefault="001F1A06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58F" w:rsidRDefault="00D6558F" w:rsidP="00BC0C69">
      <w:pPr>
        <w:spacing w:after="0" w:line="240" w:lineRule="auto"/>
      </w:pPr>
      <w:r>
        <w:separator/>
      </w:r>
    </w:p>
  </w:footnote>
  <w:footnote w:type="continuationSeparator" w:id="0">
    <w:p w:rsidR="00D6558F" w:rsidRDefault="00D6558F" w:rsidP="00BC0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A06" w:rsidRDefault="001F1A06">
    <w:pPr>
      <w:pStyle w:val="a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A0950">
      <w:rPr>
        <w:noProof/>
      </w:rPr>
      <w:t>12</w:t>
    </w:r>
    <w:r>
      <w:rPr>
        <w:noProof/>
      </w:rPr>
      <w:fldChar w:fldCharType="end"/>
    </w:r>
  </w:p>
  <w:p w:rsidR="001F1A06" w:rsidRDefault="001F1A06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A06" w:rsidRDefault="001F1A06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1A0950">
      <w:rPr>
        <w:noProof/>
      </w:rPr>
      <w:t>23</w:t>
    </w:r>
    <w:r>
      <w:rPr>
        <w:noProof/>
      </w:rPr>
      <w:fldChar w:fldCharType="end"/>
    </w:r>
  </w:p>
  <w:p w:rsidR="001F1A06" w:rsidRDefault="001F1A06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7285815"/>
      <w:docPartObj>
        <w:docPartGallery w:val="Page Numbers (Top of Page)"/>
        <w:docPartUnique/>
      </w:docPartObj>
    </w:sdtPr>
    <w:sdtEndPr/>
    <w:sdtContent>
      <w:p w:rsidR="001F1A06" w:rsidRDefault="001F1A06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0950"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  <w:p w:rsidR="001F1A06" w:rsidRDefault="001F1A06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535D2"/>
    <w:multiLevelType w:val="hybridMultilevel"/>
    <w:tmpl w:val="0276CC16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D3148D"/>
    <w:multiLevelType w:val="hybridMultilevel"/>
    <w:tmpl w:val="41BC1E70"/>
    <w:lvl w:ilvl="0" w:tplc="17CE942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27D6F2A"/>
    <w:multiLevelType w:val="hybridMultilevel"/>
    <w:tmpl w:val="DCE0FC70"/>
    <w:lvl w:ilvl="0" w:tplc="17CE942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14453FC0"/>
    <w:multiLevelType w:val="hybridMultilevel"/>
    <w:tmpl w:val="E80CA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721337"/>
    <w:multiLevelType w:val="hybridMultilevel"/>
    <w:tmpl w:val="ACF6F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1A28B6"/>
    <w:multiLevelType w:val="hybridMultilevel"/>
    <w:tmpl w:val="F3F6C92A"/>
    <w:lvl w:ilvl="0" w:tplc="17CE942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53D6741"/>
    <w:multiLevelType w:val="hybridMultilevel"/>
    <w:tmpl w:val="F9BE7FC2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9C977D9"/>
    <w:multiLevelType w:val="multilevel"/>
    <w:tmpl w:val="6254950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>
    <w:nsid w:val="1AE62142"/>
    <w:multiLevelType w:val="hybridMultilevel"/>
    <w:tmpl w:val="2E888DB2"/>
    <w:lvl w:ilvl="0" w:tplc="17CE9426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">
    <w:nsid w:val="1C7B5FF0"/>
    <w:multiLevelType w:val="hybridMultilevel"/>
    <w:tmpl w:val="9710C948"/>
    <w:lvl w:ilvl="0" w:tplc="6D245BE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C941048"/>
    <w:multiLevelType w:val="hybridMultilevel"/>
    <w:tmpl w:val="A656ADAC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1D2A0898"/>
    <w:multiLevelType w:val="hybridMultilevel"/>
    <w:tmpl w:val="B3CE6BDC"/>
    <w:lvl w:ilvl="0" w:tplc="17CE9426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2">
    <w:nsid w:val="1D4B0C7A"/>
    <w:multiLevelType w:val="hybridMultilevel"/>
    <w:tmpl w:val="BD2CDB48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1D9A446D"/>
    <w:multiLevelType w:val="hybridMultilevel"/>
    <w:tmpl w:val="94E24EC2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1FA22EBA"/>
    <w:multiLevelType w:val="hybridMultilevel"/>
    <w:tmpl w:val="A8CC39B0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4C78C7"/>
    <w:multiLevelType w:val="hybridMultilevel"/>
    <w:tmpl w:val="CD28FFB8"/>
    <w:lvl w:ilvl="0" w:tplc="FC0A8F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3825A51"/>
    <w:multiLevelType w:val="multilevel"/>
    <w:tmpl w:val="A34041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2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21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9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56" w:hanging="1440"/>
      </w:pPr>
      <w:rPr>
        <w:rFonts w:hint="default"/>
      </w:rPr>
    </w:lvl>
  </w:abstractNum>
  <w:abstractNum w:abstractNumId="17">
    <w:nsid w:val="239374D0"/>
    <w:multiLevelType w:val="hybridMultilevel"/>
    <w:tmpl w:val="B5564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4D0684B"/>
    <w:multiLevelType w:val="hybridMultilevel"/>
    <w:tmpl w:val="BF9C38AC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89937E2"/>
    <w:multiLevelType w:val="hybridMultilevel"/>
    <w:tmpl w:val="55AC1EEA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2CFF5DAF"/>
    <w:multiLevelType w:val="hybridMultilevel"/>
    <w:tmpl w:val="7B0C05FE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30D0673C"/>
    <w:multiLevelType w:val="hybridMultilevel"/>
    <w:tmpl w:val="8E9C956C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38926CEB"/>
    <w:multiLevelType w:val="hybridMultilevel"/>
    <w:tmpl w:val="6CD83AF8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3935549A"/>
    <w:multiLevelType w:val="hybridMultilevel"/>
    <w:tmpl w:val="9E825E42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3986110B"/>
    <w:multiLevelType w:val="hybridMultilevel"/>
    <w:tmpl w:val="230A8F54"/>
    <w:lvl w:ilvl="0" w:tplc="16840F36">
      <w:start w:val="1"/>
      <w:numFmt w:val="decimal"/>
      <w:lvlText w:val="1.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4A4119"/>
    <w:multiLevelType w:val="hybridMultilevel"/>
    <w:tmpl w:val="517C8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221FEE"/>
    <w:multiLevelType w:val="hybridMultilevel"/>
    <w:tmpl w:val="AADA0226"/>
    <w:lvl w:ilvl="0" w:tplc="2C6A4182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43B81F74"/>
    <w:multiLevelType w:val="hybridMultilevel"/>
    <w:tmpl w:val="D4ECF180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48330647"/>
    <w:multiLevelType w:val="hybridMultilevel"/>
    <w:tmpl w:val="14E4D962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48CD3330"/>
    <w:multiLevelType w:val="hybridMultilevel"/>
    <w:tmpl w:val="07BC0A64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4B2B6289"/>
    <w:multiLevelType w:val="hybridMultilevel"/>
    <w:tmpl w:val="C77C7E90"/>
    <w:lvl w:ilvl="0" w:tplc="17CE94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4E3F1687"/>
    <w:multiLevelType w:val="hybridMultilevel"/>
    <w:tmpl w:val="CB2020C4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529D2554"/>
    <w:multiLevelType w:val="hybridMultilevel"/>
    <w:tmpl w:val="858E3C40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56C61FC"/>
    <w:multiLevelType w:val="hybridMultilevel"/>
    <w:tmpl w:val="938268C8"/>
    <w:lvl w:ilvl="0" w:tplc="17CE942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5A3C0A05"/>
    <w:multiLevelType w:val="hybridMultilevel"/>
    <w:tmpl w:val="42D2F8BE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>
    <w:nsid w:val="633C46A0"/>
    <w:multiLevelType w:val="hybridMultilevel"/>
    <w:tmpl w:val="7B3C1A9C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>
    <w:nsid w:val="65F64A76"/>
    <w:multiLevelType w:val="hybridMultilevel"/>
    <w:tmpl w:val="CE54E0BC"/>
    <w:lvl w:ilvl="0" w:tplc="2C6A4182">
      <w:start w:val="3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7">
    <w:nsid w:val="66AD5373"/>
    <w:multiLevelType w:val="hybridMultilevel"/>
    <w:tmpl w:val="49940D70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>
    <w:nsid w:val="6A9073DA"/>
    <w:multiLevelType w:val="hybridMultilevel"/>
    <w:tmpl w:val="6EFE962E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9">
    <w:nsid w:val="6B1A0CC9"/>
    <w:multiLevelType w:val="hybridMultilevel"/>
    <w:tmpl w:val="7428B302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0">
    <w:nsid w:val="757010A8"/>
    <w:multiLevelType w:val="hybridMultilevel"/>
    <w:tmpl w:val="4CD61216"/>
    <w:lvl w:ilvl="0" w:tplc="17CE942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CB27958"/>
    <w:multiLevelType w:val="hybridMultilevel"/>
    <w:tmpl w:val="FF5E7E08"/>
    <w:lvl w:ilvl="0" w:tplc="17CE9426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7"/>
  </w:num>
  <w:num w:numId="3">
    <w:abstractNumId w:val="14"/>
  </w:num>
  <w:num w:numId="4">
    <w:abstractNumId w:val="18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35"/>
  </w:num>
  <w:num w:numId="8">
    <w:abstractNumId w:val="32"/>
  </w:num>
  <w:num w:numId="9">
    <w:abstractNumId w:val="10"/>
  </w:num>
  <w:num w:numId="10">
    <w:abstractNumId w:val="33"/>
  </w:num>
  <w:num w:numId="11">
    <w:abstractNumId w:val="5"/>
  </w:num>
  <w:num w:numId="12">
    <w:abstractNumId w:val="12"/>
  </w:num>
  <w:num w:numId="13">
    <w:abstractNumId w:val="23"/>
  </w:num>
  <w:num w:numId="14">
    <w:abstractNumId w:val="19"/>
  </w:num>
  <w:num w:numId="15">
    <w:abstractNumId w:val="11"/>
  </w:num>
  <w:num w:numId="16">
    <w:abstractNumId w:val="20"/>
  </w:num>
  <w:num w:numId="17">
    <w:abstractNumId w:val="28"/>
  </w:num>
  <w:num w:numId="18">
    <w:abstractNumId w:val="0"/>
  </w:num>
  <w:num w:numId="19">
    <w:abstractNumId w:val="29"/>
  </w:num>
  <w:num w:numId="20">
    <w:abstractNumId w:val="37"/>
  </w:num>
  <w:num w:numId="21">
    <w:abstractNumId w:val="21"/>
  </w:num>
  <w:num w:numId="22">
    <w:abstractNumId w:val="6"/>
  </w:num>
  <w:num w:numId="23">
    <w:abstractNumId w:val="34"/>
  </w:num>
  <w:num w:numId="24">
    <w:abstractNumId w:val="39"/>
  </w:num>
  <w:num w:numId="25">
    <w:abstractNumId w:val="31"/>
  </w:num>
  <w:num w:numId="26">
    <w:abstractNumId w:val="27"/>
  </w:num>
  <w:num w:numId="27">
    <w:abstractNumId w:val="22"/>
  </w:num>
  <w:num w:numId="28">
    <w:abstractNumId w:val="8"/>
  </w:num>
  <w:num w:numId="29">
    <w:abstractNumId w:val="38"/>
  </w:num>
  <w:num w:numId="30">
    <w:abstractNumId w:val="41"/>
  </w:num>
  <w:num w:numId="31">
    <w:abstractNumId w:val="40"/>
  </w:num>
  <w:num w:numId="32">
    <w:abstractNumId w:val="1"/>
  </w:num>
  <w:num w:numId="33">
    <w:abstractNumId w:val="25"/>
  </w:num>
  <w:num w:numId="34">
    <w:abstractNumId w:val="30"/>
  </w:num>
  <w:num w:numId="35">
    <w:abstractNumId w:val="2"/>
  </w:num>
  <w:num w:numId="36">
    <w:abstractNumId w:val="17"/>
  </w:num>
  <w:num w:numId="37">
    <w:abstractNumId w:val="4"/>
  </w:num>
  <w:num w:numId="38">
    <w:abstractNumId w:val="3"/>
  </w:num>
  <w:num w:numId="39">
    <w:abstractNumId w:val="9"/>
  </w:num>
  <w:num w:numId="40">
    <w:abstractNumId w:val="36"/>
  </w:num>
  <w:num w:numId="41">
    <w:abstractNumId w:val="15"/>
  </w:num>
  <w:num w:numId="42">
    <w:abstractNumId w:val="26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BDB"/>
    <w:rsid w:val="0000195A"/>
    <w:rsid w:val="00001F9E"/>
    <w:rsid w:val="00002252"/>
    <w:rsid w:val="00002B3F"/>
    <w:rsid w:val="00002B8B"/>
    <w:rsid w:val="00003291"/>
    <w:rsid w:val="00003D46"/>
    <w:rsid w:val="000058A9"/>
    <w:rsid w:val="00007105"/>
    <w:rsid w:val="000071AD"/>
    <w:rsid w:val="0000777E"/>
    <w:rsid w:val="00010EAC"/>
    <w:rsid w:val="0001114E"/>
    <w:rsid w:val="00011E9C"/>
    <w:rsid w:val="00012141"/>
    <w:rsid w:val="00015B4B"/>
    <w:rsid w:val="000165E0"/>
    <w:rsid w:val="00020FE5"/>
    <w:rsid w:val="00021D4A"/>
    <w:rsid w:val="00022C7E"/>
    <w:rsid w:val="00023692"/>
    <w:rsid w:val="00024A53"/>
    <w:rsid w:val="00025166"/>
    <w:rsid w:val="00026139"/>
    <w:rsid w:val="0003044D"/>
    <w:rsid w:val="00031511"/>
    <w:rsid w:val="00031AC9"/>
    <w:rsid w:val="000336CA"/>
    <w:rsid w:val="00033CC1"/>
    <w:rsid w:val="000340C3"/>
    <w:rsid w:val="000354C0"/>
    <w:rsid w:val="00035983"/>
    <w:rsid w:val="000407B2"/>
    <w:rsid w:val="00040B36"/>
    <w:rsid w:val="00042468"/>
    <w:rsid w:val="000425E8"/>
    <w:rsid w:val="00042772"/>
    <w:rsid w:val="00044481"/>
    <w:rsid w:val="0004620A"/>
    <w:rsid w:val="0004622D"/>
    <w:rsid w:val="00051A84"/>
    <w:rsid w:val="00053BDB"/>
    <w:rsid w:val="00055746"/>
    <w:rsid w:val="000566FF"/>
    <w:rsid w:val="000618D5"/>
    <w:rsid w:val="000645EF"/>
    <w:rsid w:val="0006645C"/>
    <w:rsid w:val="00072105"/>
    <w:rsid w:val="00072878"/>
    <w:rsid w:val="000736B6"/>
    <w:rsid w:val="000756C6"/>
    <w:rsid w:val="00075986"/>
    <w:rsid w:val="000779C4"/>
    <w:rsid w:val="00080BC0"/>
    <w:rsid w:val="00081479"/>
    <w:rsid w:val="00081DE1"/>
    <w:rsid w:val="0008332D"/>
    <w:rsid w:val="000861F5"/>
    <w:rsid w:val="00086863"/>
    <w:rsid w:val="00087743"/>
    <w:rsid w:val="00087F47"/>
    <w:rsid w:val="00090823"/>
    <w:rsid w:val="00092665"/>
    <w:rsid w:val="00094E07"/>
    <w:rsid w:val="000950EC"/>
    <w:rsid w:val="00095EAF"/>
    <w:rsid w:val="000A0621"/>
    <w:rsid w:val="000A492C"/>
    <w:rsid w:val="000A4CCC"/>
    <w:rsid w:val="000A569B"/>
    <w:rsid w:val="000A62CE"/>
    <w:rsid w:val="000B13F0"/>
    <w:rsid w:val="000B2D38"/>
    <w:rsid w:val="000B31C8"/>
    <w:rsid w:val="000B3A3C"/>
    <w:rsid w:val="000B4FDE"/>
    <w:rsid w:val="000C0354"/>
    <w:rsid w:val="000C2374"/>
    <w:rsid w:val="000C2990"/>
    <w:rsid w:val="000C2A97"/>
    <w:rsid w:val="000C428A"/>
    <w:rsid w:val="000C4EB7"/>
    <w:rsid w:val="000C59E5"/>
    <w:rsid w:val="000C5E75"/>
    <w:rsid w:val="000C606A"/>
    <w:rsid w:val="000C64B5"/>
    <w:rsid w:val="000C6B2C"/>
    <w:rsid w:val="000C73D5"/>
    <w:rsid w:val="000C79D3"/>
    <w:rsid w:val="000D022D"/>
    <w:rsid w:val="000D1F32"/>
    <w:rsid w:val="000D2E6A"/>
    <w:rsid w:val="000D3B98"/>
    <w:rsid w:val="000D4930"/>
    <w:rsid w:val="000D4D7E"/>
    <w:rsid w:val="000D78FF"/>
    <w:rsid w:val="000E0E52"/>
    <w:rsid w:val="000E2AEA"/>
    <w:rsid w:val="000E3049"/>
    <w:rsid w:val="000E3641"/>
    <w:rsid w:val="000E38F9"/>
    <w:rsid w:val="000E3914"/>
    <w:rsid w:val="000E6756"/>
    <w:rsid w:val="000E6AEC"/>
    <w:rsid w:val="000F0D7B"/>
    <w:rsid w:val="000F0F9B"/>
    <w:rsid w:val="000F29C2"/>
    <w:rsid w:val="000F5FE1"/>
    <w:rsid w:val="000F61B4"/>
    <w:rsid w:val="000F68CD"/>
    <w:rsid w:val="001004AE"/>
    <w:rsid w:val="001006C0"/>
    <w:rsid w:val="00101AFF"/>
    <w:rsid w:val="001028D1"/>
    <w:rsid w:val="0010460D"/>
    <w:rsid w:val="001053CF"/>
    <w:rsid w:val="00105D11"/>
    <w:rsid w:val="0011174B"/>
    <w:rsid w:val="001137DB"/>
    <w:rsid w:val="00114226"/>
    <w:rsid w:val="00116919"/>
    <w:rsid w:val="00121335"/>
    <w:rsid w:val="00122CFC"/>
    <w:rsid w:val="00122DEA"/>
    <w:rsid w:val="00126EED"/>
    <w:rsid w:val="00127CDC"/>
    <w:rsid w:val="00131A04"/>
    <w:rsid w:val="00131A94"/>
    <w:rsid w:val="00132A3F"/>
    <w:rsid w:val="001341CB"/>
    <w:rsid w:val="001343C1"/>
    <w:rsid w:val="00136FC2"/>
    <w:rsid w:val="0014006A"/>
    <w:rsid w:val="001403DE"/>
    <w:rsid w:val="001421F4"/>
    <w:rsid w:val="001430B0"/>
    <w:rsid w:val="0014311F"/>
    <w:rsid w:val="001445FA"/>
    <w:rsid w:val="00144D54"/>
    <w:rsid w:val="001461FD"/>
    <w:rsid w:val="001466BC"/>
    <w:rsid w:val="00151A5D"/>
    <w:rsid w:val="001525B2"/>
    <w:rsid w:val="001537CA"/>
    <w:rsid w:val="001548A9"/>
    <w:rsid w:val="00155D3D"/>
    <w:rsid w:val="001567DF"/>
    <w:rsid w:val="00157ADF"/>
    <w:rsid w:val="00157FE5"/>
    <w:rsid w:val="00161C76"/>
    <w:rsid w:val="001622C4"/>
    <w:rsid w:val="00163420"/>
    <w:rsid w:val="00163F75"/>
    <w:rsid w:val="00164A8A"/>
    <w:rsid w:val="00164C74"/>
    <w:rsid w:val="00164F4B"/>
    <w:rsid w:val="00165DC1"/>
    <w:rsid w:val="0016663D"/>
    <w:rsid w:val="00166680"/>
    <w:rsid w:val="00166DBF"/>
    <w:rsid w:val="001670B3"/>
    <w:rsid w:val="00167B13"/>
    <w:rsid w:val="00170044"/>
    <w:rsid w:val="00171D32"/>
    <w:rsid w:val="00171EB6"/>
    <w:rsid w:val="001720A0"/>
    <w:rsid w:val="001720CC"/>
    <w:rsid w:val="00172476"/>
    <w:rsid w:val="00172D30"/>
    <w:rsid w:val="0017517F"/>
    <w:rsid w:val="001756B9"/>
    <w:rsid w:val="001774C2"/>
    <w:rsid w:val="0017760D"/>
    <w:rsid w:val="00181FA0"/>
    <w:rsid w:val="0018226F"/>
    <w:rsid w:val="00182889"/>
    <w:rsid w:val="00184400"/>
    <w:rsid w:val="00184A53"/>
    <w:rsid w:val="00184A61"/>
    <w:rsid w:val="00185C4F"/>
    <w:rsid w:val="00185F34"/>
    <w:rsid w:val="0018709D"/>
    <w:rsid w:val="00190AC2"/>
    <w:rsid w:val="00191CD0"/>
    <w:rsid w:val="00192B6B"/>
    <w:rsid w:val="00194262"/>
    <w:rsid w:val="00194546"/>
    <w:rsid w:val="001958B4"/>
    <w:rsid w:val="00196E2B"/>
    <w:rsid w:val="001A0950"/>
    <w:rsid w:val="001A1AD3"/>
    <w:rsid w:val="001A456E"/>
    <w:rsid w:val="001A5F77"/>
    <w:rsid w:val="001A7396"/>
    <w:rsid w:val="001A750E"/>
    <w:rsid w:val="001B0BBE"/>
    <w:rsid w:val="001B0DE9"/>
    <w:rsid w:val="001B21BE"/>
    <w:rsid w:val="001B30B5"/>
    <w:rsid w:val="001B4098"/>
    <w:rsid w:val="001B4D17"/>
    <w:rsid w:val="001B51B0"/>
    <w:rsid w:val="001B7E0A"/>
    <w:rsid w:val="001C15D9"/>
    <w:rsid w:val="001C25DE"/>
    <w:rsid w:val="001C4308"/>
    <w:rsid w:val="001C46CD"/>
    <w:rsid w:val="001C4BD5"/>
    <w:rsid w:val="001C5967"/>
    <w:rsid w:val="001D06EC"/>
    <w:rsid w:val="001D1813"/>
    <w:rsid w:val="001D24AB"/>
    <w:rsid w:val="001D2A81"/>
    <w:rsid w:val="001D483F"/>
    <w:rsid w:val="001D5F30"/>
    <w:rsid w:val="001D6408"/>
    <w:rsid w:val="001E1EAB"/>
    <w:rsid w:val="001E3040"/>
    <w:rsid w:val="001E4834"/>
    <w:rsid w:val="001E7270"/>
    <w:rsid w:val="001F03DA"/>
    <w:rsid w:val="001F1A06"/>
    <w:rsid w:val="001F225A"/>
    <w:rsid w:val="001F3906"/>
    <w:rsid w:val="001F3E70"/>
    <w:rsid w:val="001F425B"/>
    <w:rsid w:val="001F69B7"/>
    <w:rsid w:val="001F7FD5"/>
    <w:rsid w:val="00202203"/>
    <w:rsid w:val="00205588"/>
    <w:rsid w:val="00205928"/>
    <w:rsid w:val="00205F54"/>
    <w:rsid w:val="00205FEA"/>
    <w:rsid w:val="00206664"/>
    <w:rsid w:val="0020683B"/>
    <w:rsid w:val="00206901"/>
    <w:rsid w:val="002069B1"/>
    <w:rsid w:val="00207158"/>
    <w:rsid w:val="0020723B"/>
    <w:rsid w:val="00207A81"/>
    <w:rsid w:val="00213413"/>
    <w:rsid w:val="00213B6C"/>
    <w:rsid w:val="002141F9"/>
    <w:rsid w:val="00214C77"/>
    <w:rsid w:val="00215B85"/>
    <w:rsid w:val="00217FD9"/>
    <w:rsid w:val="00220D86"/>
    <w:rsid w:val="0022147B"/>
    <w:rsid w:val="002224DC"/>
    <w:rsid w:val="00224B76"/>
    <w:rsid w:val="00224FE6"/>
    <w:rsid w:val="00225617"/>
    <w:rsid w:val="00226213"/>
    <w:rsid w:val="0022757B"/>
    <w:rsid w:val="00227E79"/>
    <w:rsid w:val="00232498"/>
    <w:rsid w:val="002324E2"/>
    <w:rsid w:val="00232655"/>
    <w:rsid w:val="00233BB4"/>
    <w:rsid w:val="00235280"/>
    <w:rsid w:val="002353EA"/>
    <w:rsid w:val="0023680B"/>
    <w:rsid w:val="002368C8"/>
    <w:rsid w:val="0023745E"/>
    <w:rsid w:val="002400D2"/>
    <w:rsid w:val="002404A8"/>
    <w:rsid w:val="0024431F"/>
    <w:rsid w:val="0024464E"/>
    <w:rsid w:val="00244B2E"/>
    <w:rsid w:val="00244E90"/>
    <w:rsid w:val="002467FE"/>
    <w:rsid w:val="0024748D"/>
    <w:rsid w:val="0025020D"/>
    <w:rsid w:val="00251C6E"/>
    <w:rsid w:val="00251E8D"/>
    <w:rsid w:val="00253EAE"/>
    <w:rsid w:val="00254097"/>
    <w:rsid w:val="00254F73"/>
    <w:rsid w:val="0025545C"/>
    <w:rsid w:val="00256A09"/>
    <w:rsid w:val="00257450"/>
    <w:rsid w:val="00261377"/>
    <w:rsid w:val="00261AC0"/>
    <w:rsid w:val="00262290"/>
    <w:rsid w:val="00263913"/>
    <w:rsid w:val="00263B74"/>
    <w:rsid w:val="00264F8C"/>
    <w:rsid w:val="00266D5E"/>
    <w:rsid w:val="00270B1F"/>
    <w:rsid w:val="00273294"/>
    <w:rsid w:val="0027343E"/>
    <w:rsid w:val="00273B82"/>
    <w:rsid w:val="002773B5"/>
    <w:rsid w:val="00277581"/>
    <w:rsid w:val="00277EA8"/>
    <w:rsid w:val="00280357"/>
    <w:rsid w:val="00280E29"/>
    <w:rsid w:val="00280E86"/>
    <w:rsid w:val="00281E04"/>
    <w:rsid w:val="0028236B"/>
    <w:rsid w:val="002833FC"/>
    <w:rsid w:val="00283CFB"/>
    <w:rsid w:val="002847CB"/>
    <w:rsid w:val="0028625B"/>
    <w:rsid w:val="00287694"/>
    <w:rsid w:val="002877AC"/>
    <w:rsid w:val="0029029B"/>
    <w:rsid w:val="00290905"/>
    <w:rsid w:val="00290A44"/>
    <w:rsid w:val="00294827"/>
    <w:rsid w:val="00295434"/>
    <w:rsid w:val="00296125"/>
    <w:rsid w:val="0029651B"/>
    <w:rsid w:val="00296DA6"/>
    <w:rsid w:val="002A0300"/>
    <w:rsid w:val="002A062B"/>
    <w:rsid w:val="002A3EC2"/>
    <w:rsid w:val="002A4094"/>
    <w:rsid w:val="002A4AAE"/>
    <w:rsid w:val="002B11A6"/>
    <w:rsid w:val="002B3032"/>
    <w:rsid w:val="002B514B"/>
    <w:rsid w:val="002B635B"/>
    <w:rsid w:val="002B74E6"/>
    <w:rsid w:val="002C1054"/>
    <w:rsid w:val="002C10FC"/>
    <w:rsid w:val="002C219A"/>
    <w:rsid w:val="002C2650"/>
    <w:rsid w:val="002C29C3"/>
    <w:rsid w:val="002C370A"/>
    <w:rsid w:val="002C3DBF"/>
    <w:rsid w:val="002C55D8"/>
    <w:rsid w:val="002C70B1"/>
    <w:rsid w:val="002D0162"/>
    <w:rsid w:val="002D0F58"/>
    <w:rsid w:val="002D1322"/>
    <w:rsid w:val="002D1A19"/>
    <w:rsid w:val="002D2325"/>
    <w:rsid w:val="002D394A"/>
    <w:rsid w:val="002D503F"/>
    <w:rsid w:val="002E02EF"/>
    <w:rsid w:val="002E296F"/>
    <w:rsid w:val="002E469A"/>
    <w:rsid w:val="002E4E7C"/>
    <w:rsid w:val="002E73FC"/>
    <w:rsid w:val="002F01C2"/>
    <w:rsid w:val="002F121B"/>
    <w:rsid w:val="002F4BD5"/>
    <w:rsid w:val="002F5302"/>
    <w:rsid w:val="002F561A"/>
    <w:rsid w:val="002F7EF9"/>
    <w:rsid w:val="00302169"/>
    <w:rsid w:val="003042AC"/>
    <w:rsid w:val="003072C0"/>
    <w:rsid w:val="003105AC"/>
    <w:rsid w:val="003124D1"/>
    <w:rsid w:val="0031334D"/>
    <w:rsid w:val="0031433B"/>
    <w:rsid w:val="00314884"/>
    <w:rsid w:val="00315C22"/>
    <w:rsid w:val="00317517"/>
    <w:rsid w:val="00317C08"/>
    <w:rsid w:val="00320550"/>
    <w:rsid w:val="003223BD"/>
    <w:rsid w:val="003244C4"/>
    <w:rsid w:val="00324AE4"/>
    <w:rsid w:val="003255CC"/>
    <w:rsid w:val="00325B07"/>
    <w:rsid w:val="00325E74"/>
    <w:rsid w:val="00326C1A"/>
    <w:rsid w:val="00326E3D"/>
    <w:rsid w:val="003312F8"/>
    <w:rsid w:val="0033212B"/>
    <w:rsid w:val="003345C3"/>
    <w:rsid w:val="0033551C"/>
    <w:rsid w:val="00335B1E"/>
    <w:rsid w:val="00340444"/>
    <w:rsid w:val="00340CF9"/>
    <w:rsid w:val="00345AA8"/>
    <w:rsid w:val="00345B64"/>
    <w:rsid w:val="0034637E"/>
    <w:rsid w:val="00346BBA"/>
    <w:rsid w:val="00347587"/>
    <w:rsid w:val="00353284"/>
    <w:rsid w:val="003535F6"/>
    <w:rsid w:val="00355169"/>
    <w:rsid w:val="0035571B"/>
    <w:rsid w:val="00356977"/>
    <w:rsid w:val="00357EBC"/>
    <w:rsid w:val="0036007C"/>
    <w:rsid w:val="00362397"/>
    <w:rsid w:val="00364869"/>
    <w:rsid w:val="00364F33"/>
    <w:rsid w:val="003671BB"/>
    <w:rsid w:val="00370323"/>
    <w:rsid w:val="00370B41"/>
    <w:rsid w:val="0037128A"/>
    <w:rsid w:val="003721A3"/>
    <w:rsid w:val="00373AD8"/>
    <w:rsid w:val="003756F5"/>
    <w:rsid w:val="00376801"/>
    <w:rsid w:val="003769F3"/>
    <w:rsid w:val="003826AB"/>
    <w:rsid w:val="00382A7D"/>
    <w:rsid w:val="00384FF2"/>
    <w:rsid w:val="00391480"/>
    <w:rsid w:val="00391581"/>
    <w:rsid w:val="0039266C"/>
    <w:rsid w:val="00392F63"/>
    <w:rsid w:val="00393F4C"/>
    <w:rsid w:val="0039639A"/>
    <w:rsid w:val="003968A3"/>
    <w:rsid w:val="0039745E"/>
    <w:rsid w:val="003A126E"/>
    <w:rsid w:val="003A1DF7"/>
    <w:rsid w:val="003A2138"/>
    <w:rsid w:val="003A27D6"/>
    <w:rsid w:val="003A57EC"/>
    <w:rsid w:val="003B17D0"/>
    <w:rsid w:val="003B28D6"/>
    <w:rsid w:val="003B72D9"/>
    <w:rsid w:val="003B7827"/>
    <w:rsid w:val="003C29C7"/>
    <w:rsid w:val="003C3DE0"/>
    <w:rsid w:val="003C49C8"/>
    <w:rsid w:val="003C77C7"/>
    <w:rsid w:val="003D0206"/>
    <w:rsid w:val="003D19BD"/>
    <w:rsid w:val="003D25B6"/>
    <w:rsid w:val="003D3636"/>
    <w:rsid w:val="003D47FF"/>
    <w:rsid w:val="003D4ABE"/>
    <w:rsid w:val="003D4F71"/>
    <w:rsid w:val="003D58E9"/>
    <w:rsid w:val="003D71B8"/>
    <w:rsid w:val="003D7682"/>
    <w:rsid w:val="003E098D"/>
    <w:rsid w:val="003E179C"/>
    <w:rsid w:val="003E1B75"/>
    <w:rsid w:val="003E213C"/>
    <w:rsid w:val="003E2265"/>
    <w:rsid w:val="003E3BBF"/>
    <w:rsid w:val="003E4D77"/>
    <w:rsid w:val="003E57A7"/>
    <w:rsid w:val="003E76F1"/>
    <w:rsid w:val="003E79F4"/>
    <w:rsid w:val="003F1AD4"/>
    <w:rsid w:val="003F3D3B"/>
    <w:rsid w:val="003F3EB5"/>
    <w:rsid w:val="003F4503"/>
    <w:rsid w:val="003F60A9"/>
    <w:rsid w:val="003F6C79"/>
    <w:rsid w:val="00400A8C"/>
    <w:rsid w:val="00406897"/>
    <w:rsid w:val="00413528"/>
    <w:rsid w:val="00415808"/>
    <w:rsid w:val="00415BF0"/>
    <w:rsid w:val="00417038"/>
    <w:rsid w:val="00417342"/>
    <w:rsid w:val="00420CAB"/>
    <w:rsid w:val="004210E2"/>
    <w:rsid w:val="00422DD1"/>
    <w:rsid w:val="00424424"/>
    <w:rsid w:val="0042618B"/>
    <w:rsid w:val="004308AD"/>
    <w:rsid w:val="004314E0"/>
    <w:rsid w:val="004318BA"/>
    <w:rsid w:val="004321CF"/>
    <w:rsid w:val="00432877"/>
    <w:rsid w:val="004331BD"/>
    <w:rsid w:val="00433AC3"/>
    <w:rsid w:val="00433B30"/>
    <w:rsid w:val="00434795"/>
    <w:rsid w:val="00434DDE"/>
    <w:rsid w:val="00435A5D"/>
    <w:rsid w:val="00435D74"/>
    <w:rsid w:val="00437168"/>
    <w:rsid w:val="00437CB8"/>
    <w:rsid w:val="00441257"/>
    <w:rsid w:val="004427F7"/>
    <w:rsid w:val="00451601"/>
    <w:rsid w:val="00452102"/>
    <w:rsid w:val="00452A06"/>
    <w:rsid w:val="00452DB4"/>
    <w:rsid w:val="00453DE0"/>
    <w:rsid w:val="00454A9D"/>
    <w:rsid w:val="004555DC"/>
    <w:rsid w:val="00455960"/>
    <w:rsid w:val="00456274"/>
    <w:rsid w:val="0045701C"/>
    <w:rsid w:val="00457435"/>
    <w:rsid w:val="00460B42"/>
    <w:rsid w:val="00462AD6"/>
    <w:rsid w:val="00466579"/>
    <w:rsid w:val="00470904"/>
    <w:rsid w:val="00470979"/>
    <w:rsid w:val="00471D54"/>
    <w:rsid w:val="00473149"/>
    <w:rsid w:val="00476062"/>
    <w:rsid w:val="004764D7"/>
    <w:rsid w:val="004767C5"/>
    <w:rsid w:val="00477DF7"/>
    <w:rsid w:val="00477FBB"/>
    <w:rsid w:val="004816DC"/>
    <w:rsid w:val="00481B75"/>
    <w:rsid w:val="00482CA7"/>
    <w:rsid w:val="00486979"/>
    <w:rsid w:val="00486C9D"/>
    <w:rsid w:val="00487496"/>
    <w:rsid w:val="00487C5F"/>
    <w:rsid w:val="0049028A"/>
    <w:rsid w:val="0049090C"/>
    <w:rsid w:val="00490F05"/>
    <w:rsid w:val="0049371B"/>
    <w:rsid w:val="00494123"/>
    <w:rsid w:val="004941C4"/>
    <w:rsid w:val="00494804"/>
    <w:rsid w:val="00494AD7"/>
    <w:rsid w:val="004951F6"/>
    <w:rsid w:val="00496488"/>
    <w:rsid w:val="0049779A"/>
    <w:rsid w:val="004A1153"/>
    <w:rsid w:val="004A1A93"/>
    <w:rsid w:val="004A3B2A"/>
    <w:rsid w:val="004A443A"/>
    <w:rsid w:val="004A520F"/>
    <w:rsid w:val="004A5603"/>
    <w:rsid w:val="004A6390"/>
    <w:rsid w:val="004A7866"/>
    <w:rsid w:val="004B13E1"/>
    <w:rsid w:val="004B1B8D"/>
    <w:rsid w:val="004B2025"/>
    <w:rsid w:val="004B2C89"/>
    <w:rsid w:val="004B2C95"/>
    <w:rsid w:val="004B32A4"/>
    <w:rsid w:val="004B6979"/>
    <w:rsid w:val="004B766D"/>
    <w:rsid w:val="004B7EB7"/>
    <w:rsid w:val="004C012A"/>
    <w:rsid w:val="004C1C12"/>
    <w:rsid w:val="004C509C"/>
    <w:rsid w:val="004C5529"/>
    <w:rsid w:val="004C5BB8"/>
    <w:rsid w:val="004C5D81"/>
    <w:rsid w:val="004C6DC7"/>
    <w:rsid w:val="004D1D07"/>
    <w:rsid w:val="004D3B03"/>
    <w:rsid w:val="004D3BD9"/>
    <w:rsid w:val="004D7D42"/>
    <w:rsid w:val="004D7DC4"/>
    <w:rsid w:val="004E2C7E"/>
    <w:rsid w:val="004E38EB"/>
    <w:rsid w:val="004E3F11"/>
    <w:rsid w:val="004E4384"/>
    <w:rsid w:val="004E484B"/>
    <w:rsid w:val="004E4E15"/>
    <w:rsid w:val="004E7AF0"/>
    <w:rsid w:val="004F02BB"/>
    <w:rsid w:val="004F1CC1"/>
    <w:rsid w:val="004F571D"/>
    <w:rsid w:val="004F5B42"/>
    <w:rsid w:val="00500CEE"/>
    <w:rsid w:val="00501052"/>
    <w:rsid w:val="00501BBE"/>
    <w:rsid w:val="00502CBD"/>
    <w:rsid w:val="00502D71"/>
    <w:rsid w:val="005036A6"/>
    <w:rsid w:val="00511A24"/>
    <w:rsid w:val="0051284C"/>
    <w:rsid w:val="005129CC"/>
    <w:rsid w:val="005130AB"/>
    <w:rsid w:val="005141FB"/>
    <w:rsid w:val="00514B5E"/>
    <w:rsid w:val="00516920"/>
    <w:rsid w:val="005169BF"/>
    <w:rsid w:val="0052022A"/>
    <w:rsid w:val="00520482"/>
    <w:rsid w:val="0052085B"/>
    <w:rsid w:val="00522F18"/>
    <w:rsid w:val="00523F40"/>
    <w:rsid w:val="0052472E"/>
    <w:rsid w:val="00524854"/>
    <w:rsid w:val="00527CF8"/>
    <w:rsid w:val="00530F8E"/>
    <w:rsid w:val="0053106B"/>
    <w:rsid w:val="005322E0"/>
    <w:rsid w:val="005330C1"/>
    <w:rsid w:val="0053487F"/>
    <w:rsid w:val="00535EB9"/>
    <w:rsid w:val="0053626E"/>
    <w:rsid w:val="00536B47"/>
    <w:rsid w:val="005375E8"/>
    <w:rsid w:val="0054024A"/>
    <w:rsid w:val="0054145A"/>
    <w:rsid w:val="005421B8"/>
    <w:rsid w:val="00544059"/>
    <w:rsid w:val="00550711"/>
    <w:rsid w:val="005507FD"/>
    <w:rsid w:val="00550829"/>
    <w:rsid w:val="00550CF5"/>
    <w:rsid w:val="00551254"/>
    <w:rsid w:val="00553101"/>
    <w:rsid w:val="0055323D"/>
    <w:rsid w:val="0055338C"/>
    <w:rsid w:val="005547EE"/>
    <w:rsid w:val="0055728F"/>
    <w:rsid w:val="005606BC"/>
    <w:rsid w:val="00560A08"/>
    <w:rsid w:val="005653E3"/>
    <w:rsid w:val="00565B77"/>
    <w:rsid w:val="00566A24"/>
    <w:rsid w:val="00567D9B"/>
    <w:rsid w:val="005701BA"/>
    <w:rsid w:val="00570AA3"/>
    <w:rsid w:val="005715DC"/>
    <w:rsid w:val="00571E43"/>
    <w:rsid w:val="00574115"/>
    <w:rsid w:val="00576064"/>
    <w:rsid w:val="0057659F"/>
    <w:rsid w:val="0057734D"/>
    <w:rsid w:val="00577F59"/>
    <w:rsid w:val="00581122"/>
    <w:rsid w:val="0058195A"/>
    <w:rsid w:val="0058224E"/>
    <w:rsid w:val="005827C9"/>
    <w:rsid w:val="00582A39"/>
    <w:rsid w:val="005830CA"/>
    <w:rsid w:val="005835CF"/>
    <w:rsid w:val="00584103"/>
    <w:rsid w:val="00584526"/>
    <w:rsid w:val="00584603"/>
    <w:rsid w:val="00585B21"/>
    <w:rsid w:val="00587EEA"/>
    <w:rsid w:val="005927DA"/>
    <w:rsid w:val="00592A5B"/>
    <w:rsid w:val="00594211"/>
    <w:rsid w:val="00594B37"/>
    <w:rsid w:val="005A038E"/>
    <w:rsid w:val="005A163B"/>
    <w:rsid w:val="005A2E6E"/>
    <w:rsid w:val="005A4C72"/>
    <w:rsid w:val="005A6994"/>
    <w:rsid w:val="005A6EDF"/>
    <w:rsid w:val="005B0492"/>
    <w:rsid w:val="005B0D15"/>
    <w:rsid w:val="005B1041"/>
    <w:rsid w:val="005B13BB"/>
    <w:rsid w:val="005B43F2"/>
    <w:rsid w:val="005B5B31"/>
    <w:rsid w:val="005B6046"/>
    <w:rsid w:val="005B66E9"/>
    <w:rsid w:val="005B766C"/>
    <w:rsid w:val="005B7B66"/>
    <w:rsid w:val="005C02B6"/>
    <w:rsid w:val="005C1709"/>
    <w:rsid w:val="005C1D7D"/>
    <w:rsid w:val="005C3990"/>
    <w:rsid w:val="005D1282"/>
    <w:rsid w:val="005D12B1"/>
    <w:rsid w:val="005D21E9"/>
    <w:rsid w:val="005D382B"/>
    <w:rsid w:val="005D3CC3"/>
    <w:rsid w:val="005D4B40"/>
    <w:rsid w:val="005D505C"/>
    <w:rsid w:val="005D539C"/>
    <w:rsid w:val="005D60E6"/>
    <w:rsid w:val="005D63A8"/>
    <w:rsid w:val="005D7848"/>
    <w:rsid w:val="005D787F"/>
    <w:rsid w:val="005E065A"/>
    <w:rsid w:val="005E19D9"/>
    <w:rsid w:val="005E27C5"/>
    <w:rsid w:val="005E5DDA"/>
    <w:rsid w:val="005E637D"/>
    <w:rsid w:val="005F1858"/>
    <w:rsid w:val="005F1E67"/>
    <w:rsid w:val="005F20F6"/>
    <w:rsid w:val="005F24E2"/>
    <w:rsid w:val="005F272C"/>
    <w:rsid w:val="005F2E17"/>
    <w:rsid w:val="005F30AD"/>
    <w:rsid w:val="005F354A"/>
    <w:rsid w:val="005F4BBC"/>
    <w:rsid w:val="005F53F6"/>
    <w:rsid w:val="005F5EB9"/>
    <w:rsid w:val="006001DD"/>
    <w:rsid w:val="00602E50"/>
    <w:rsid w:val="00604089"/>
    <w:rsid w:val="006057AC"/>
    <w:rsid w:val="00605CEA"/>
    <w:rsid w:val="00605FF0"/>
    <w:rsid w:val="006116FB"/>
    <w:rsid w:val="006130F4"/>
    <w:rsid w:val="00613C30"/>
    <w:rsid w:val="00613D49"/>
    <w:rsid w:val="00614BAD"/>
    <w:rsid w:val="006159B9"/>
    <w:rsid w:val="00615D80"/>
    <w:rsid w:val="00615DCE"/>
    <w:rsid w:val="00616CCE"/>
    <w:rsid w:val="00617E90"/>
    <w:rsid w:val="006205A9"/>
    <w:rsid w:val="0062081E"/>
    <w:rsid w:val="00622EF6"/>
    <w:rsid w:val="006234EF"/>
    <w:rsid w:val="006239A0"/>
    <w:rsid w:val="00624094"/>
    <w:rsid w:val="00627309"/>
    <w:rsid w:val="00627478"/>
    <w:rsid w:val="00627D85"/>
    <w:rsid w:val="00630C61"/>
    <w:rsid w:val="00632103"/>
    <w:rsid w:val="006335A4"/>
    <w:rsid w:val="00633798"/>
    <w:rsid w:val="00633F22"/>
    <w:rsid w:val="00634A43"/>
    <w:rsid w:val="006350E0"/>
    <w:rsid w:val="006356FA"/>
    <w:rsid w:val="00635F4F"/>
    <w:rsid w:val="00636C0A"/>
    <w:rsid w:val="00637EEC"/>
    <w:rsid w:val="00642003"/>
    <w:rsid w:val="00644635"/>
    <w:rsid w:val="00644F2A"/>
    <w:rsid w:val="006451ED"/>
    <w:rsid w:val="006453F6"/>
    <w:rsid w:val="00646531"/>
    <w:rsid w:val="00646837"/>
    <w:rsid w:val="00647B36"/>
    <w:rsid w:val="00650491"/>
    <w:rsid w:val="00651470"/>
    <w:rsid w:val="00652DC6"/>
    <w:rsid w:val="00653183"/>
    <w:rsid w:val="006546BD"/>
    <w:rsid w:val="0065554D"/>
    <w:rsid w:val="00655A71"/>
    <w:rsid w:val="006605A2"/>
    <w:rsid w:val="0066108E"/>
    <w:rsid w:val="00662604"/>
    <w:rsid w:val="00662D1C"/>
    <w:rsid w:val="00664525"/>
    <w:rsid w:val="006669ED"/>
    <w:rsid w:val="00667B83"/>
    <w:rsid w:val="00673332"/>
    <w:rsid w:val="00673BA0"/>
    <w:rsid w:val="006748D4"/>
    <w:rsid w:val="0067678E"/>
    <w:rsid w:val="0067782B"/>
    <w:rsid w:val="00677A85"/>
    <w:rsid w:val="00677DE3"/>
    <w:rsid w:val="00681E6A"/>
    <w:rsid w:val="006822CF"/>
    <w:rsid w:val="00684410"/>
    <w:rsid w:val="00684A24"/>
    <w:rsid w:val="0068635D"/>
    <w:rsid w:val="006903B8"/>
    <w:rsid w:val="006918F9"/>
    <w:rsid w:val="006933D8"/>
    <w:rsid w:val="00693936"/>
    <w:rsid w:val="00695DDB"/>
    <w:rsid w:val="00696723"/>
    <w:rsid w:val="006970F4"/>
    <w:rsid w:val="006A0355"/>
    <w:rsid w:val="006A25AC"/>
    <w:rsid w:val="006A2D15"/>
    <w:rsid w:val="006A31D4"/>
    <w:rsid w:val="006A3AB1"/>
    <w:rsid w:val="006A40F1"/>
    <w:rsid w:val="006A71FF"/>
    <w:rsid w:val="006A74DB"/>
    <w:rsid w:val="006B05BD"/>
    <w:rsid w:val="006B0B7E"/>
    <w:rsid w:val="006B0DCC"/>
    <w:rsid w:val="006B1202"/>
    <w:rsid w:val="006B1E50"/>
    <w:rsid w:val="006B24C2"/>
    <w:rsid w:val="006B2E81"/>
    <w:rsid w:val="006B6B58"/>
    <w:rsid w:val="006C45DE"/>
    <w:rsid w:val="006C6F8A"/>
    <w:rsid w:val="006D05A9"/>
    <w:rsid w:val="006D1773"/>
    <w:rsid w:val="006D33FB"/>
    <w:rsid w:val="006D4A0A"/>
    <w:rsid w:val="006E0942"/>
    <w:rsid w:val="006E4BB7"/>
    <w:rsid w:val="006E5706"/>
    <w:rsid w:val="006E6D0F"/>
    <w:rsid w:val="006E71A9"/>
    <w:rsid w:val="006F14E8"/>
    <w:rsid w:val="006F43BF"/>
    <w:rsid w:val="006F4C91"/>
    <w:rsid w:val="006F79C2"/>
    <w:rsid w:val="007011E7"/>
    <w:rsid w:val="00701FB8"/>
    <w:rsid w:val="007047D9"/>
    <w:rsid w:val="007054E1"/>
    <w:rsid w:val="00705A88"/>
    <w:rsid w:val="00706670"/>
    <w:rsid w:val="00706DE3"/>
    <w:rsid w:val="007131D9"/>
    <w:rsid w:val="00714481"/>
    <w:rsid w:val="007149E9"/>
    <w:rsid w:val="00721697"/>
    <w:rsid w:val="0072229B"/>
    <w:rsid w:val="00727253"/>
    <w:rsid w:val="00731331"/>
    <w:rsid w:val="00732FC5"/>
    <w:rsid w:val="00734B00"/>
    <w:rsid w:val="00734C95"/>
    <w:rsid w:val="0073536F"/>
    <w:rsid w:val="0073545D"/>
    <w:rsid w:val="00735DEF"/>
    <w:rsid w:val="007379FE"/>
    <w:rsid w:val="007405FF"/>
    <w:rsid w:val="007406AE"/>
    <w:rsid w:val="007423BB"/>
    <w:rsid w:val="0074339F"/>
    <w:rsid w:val="00745058"/>
    <w:rsid w:val="007463B5"/>
    <w:rsid w:val="00747D41"/>
    <w:rsid w:val="00752B11"/>
    <w:rsid w:val="00752BB2"/>
    <w:rsid w:val="00753764"/>
    <w:rsid w:val="00756305"/>
    <w:rsid w:val="00756E0A"/>
    <w:rsid w:val="007577D9"/>
    <w:rsid w:val="007626CF"/>
    <w:rsid w:val="00762A29"/>
    <w:rsid w:val="0076337B"/>
    <w:rsid w:val="007649C9"/>
    <w:rsid w:val="007652BF"/>
    <w:rsid w:val="007659FA"/>
    <w:rsid w:val="00765E97"/>
    <w:rsid w:val="00766F71"/>
    <w:rsid w:val="007677A8"/>
    <w:rsid w:val="00767899"/>
    <w:rsid w:val="00767E15"/>
    <w:rsid w:val="00772958"/>
    <w:rsid w:val="00772CC3"/>
    <w:rsid w:val="00774059"/>
    <w:rsid w:val="00776AEC"/>
    <w:rsid w:val="007771EB"/>
    <w:rsid w:val="0077725B"/>
    <w:rsid w:val="00777329"/>
    <w:rsid w:val="00782D42"/>
    <w:rsid w:val="007904B2"/>
    <w:rsid w:val="00792972"/>
    <w:rsid w:val="0079372F"/>
    <w:rsid w:val="0079384F"/>
    <w:rsid w:val="00794178"/>
    <w:rsid w:val="007941FF"/>
    <w:rsid w:val="0079594C"/>
    <w:rsid w:val="00795A94"/>
    <w:rsid w:val="00795EB5"/>
    <w:rsid w:val="00796BE0"/>
    <w:rsid w:val="007A1170"/>
    <w:rsid w:val="007A4AAB"/>
    <w:rsid w:val="007A67DD"/>
    <w:rsid w:val="007B0F52"/>
    <w:rsid w:val="007B102A"/>
    <w:rsid w:val="007B1C3C"/>
    <w:rsid w:val="007B24CC"/>
    <w:rsid w:val="007B4FAB"/>
    <w:rsid w:val="007C157A"/>
    <w:rsid w:val="007C2092"/>
    <w:rsid w:val="007C2B39"/>
    <w:rsid w:val="007C3098"/>
    <w:rsid w:val="007C3683"/>
    <w:rsid w:val="007C418F"/>
    <w:rsid w:val="007C4D4C"/>
    <w:rsid w:val="007C579F"/>
    <w:rsid w:val="007C75EE"/>
    <w:rsid w:val="007D3984"/>
    <w:rsid w:val="007D56A4"/>
    <w:rsid w:val="007D715D"/>
    <w:rsid w:val="007D7DAF"/>
    <w:rsid w:val="007E1827"/>
    <w:rsid w:val="007E1FE3"/>
    <w:rsid w:val="007E4D0D"/>
    <w:rsid w:val="007E6AB8"/>
    <w:rsid w:val="007E6F04"/>
    <w:rsid w:val="007E735B"/>
    <w:rsid w:val="007E794A"/>
    <w:rsid w:val="007E7AA9"/>
    <w:rsid w:val="007E7B12"/>
    <w:rsid w:val="007E7B56"/>
    <w:rsid w:val="007F020F"/>
    <w:rsid w:val="007F34DB"/>
    <w:rsid w:val="007F3E63"/>
    <w:rsid w:val="007F4409"/>
    <w:rsid w:val="007F6ADB"/>
    <w:rsid w:val="007F6D63"/>
    <w:rsid w:val="008014F9"/>
    <w:rsid w:val="008015C5"/>
    <w:rsid w:val="00801E6A"/>
    <w:rsid w:val="0080293E"/>
    <w:rsid w:val="00803BE5"/>
    <w:rsid w:val="00804253"/>
    <w:rsid w:val="0080607D"/>
    <w:rsid w:val="0080643E"/>
    <w:rsid w:val="008066F0"/>
    <w:rsid w:val="008079C9"/>
    <w:rsid w:val="00810BCD"/>
    <w:rsid w:val="00812874"/>
    <w:rsid w:val="00812BED"/>
    <w:rsid w:val="008144D5"/>
    <w:rsid w:val="00814D51"/>
    <w:rsid w:val="00816CAA"/>
    <w:rsid w:val="008171B0"/>
    <w:rsid w:val="00817EA8"/>
    <w:rsid w:val="00820E07"/>
    <w:rsid w:val="00820E90"/>
    <w:rsid w:val="00821764"/>
    <w:rsid w:val="0082179C"/>
    <w:rsid w:val="00822158"/>
    <w:rsid w:val="0082630B"/>
    <w:rsid w:val="0083007A"/>
    <w:rsid w:val="0083074B"/>
    <w:rsid w:val="00831513"/>
    <w:rsid w:val="008325E6"/>
    <w:rsid w:val="00832EF9"/>
    <w:rsid w:val="00834234"/>
    <w:rsid w:val="0084342B"/>
    <w:rsid w:val="00843EB5"/>
    <w:rsid w:val="00844670"/>
    <w:rsid w:val="0084499E"/>
    <w:rsid w:val="00844ADE"/>
    <w:rsid w:val="00844C4E"/>
    <w:rsid w:val="0084676F"/>
    <w:rsid w:val="00852ED7"/>
    <w:rsid w:val="0085415A"/>
    <w:rsid w:val="008547DC"/>
    <w:rsid w:val="00855272"/>
    <w:rsid w:val="00856B25"/>
    <w:rsid w:val="00856D58"/>
    <w:rsid w:val="00857EB7"/>
    <w:rsid w:val="00860376"/>
    <w:rsid w:val="008608B4"/>
    <w:rsid w:val="00860E1D"/>
    <w:rsid w:val="00863CB4"/>
    <w:rsid w:val="00863FD7"/>
    <w:rsid w:val="00866087"/>
    <w:rsid w:val="0086657B"/>
    <w:rsid w:val="00867214"/>
    <w:rsid w:val="00870A9A"/>
    <w:rsid w:val="0087148A"/>
    <w:rsid w:val="008715A3"/>
    <w:rsid w:val="008731CB"/>
    <w:rsid w:val="00876D8F"/>
    <w:rsid w:val="00881807"/>
    <w:rsid w:val="00881BCB"/>
    <w:rsid w:val="00882F1F"/>
    <w:rsid w:val="008841F9"/>
    <w:rsid w:val="00886FE5"/>
    <w:rsid w:val="0089019C"/>
    <w:rsid w:val="00890ECE"/>
    <w:rsid w:val="00891C83"/>
    <w:rsid w:val="008928A1"/>
    <w:rsid w:val="00892FB8"/>
    <w:rsid w:val="008930AC"/>
    <w:rsid w:val="00893A66"/>
    <w:rsid w:val="0089413B"/>
    <w:rsid w:val="00895DA9"/>
    <w:rsid w:val="00896B62"/>
    <w:rsid w:val="0089715C"/>
    <w:rsid w:val="008A1555"/>
    <w:rsid w:val="008A170E"/>
    <w:rsid w:val="008A1862"/>
    <w:rsid w:val="008A27F6"/>
    <w:rsid w:val="008A36B1"/>
    <w:rsid w:val="008A42AA"/>
    <w:rsid w:val="008A48D9"/>
    <w:rsid w:val="008A5E2E"/>
    <w:rsid w:val="008A7388"/>
    <w:rsid w:val="008B3394"/>
    <w:rsid w:val="008B7EC5"/>
    <w:rsid w:val="008C141F"/>
    <w:rsid w:val="008C2C0F"/>
    <w:rsid w:val="008C4C26"/>
    <w:rsid w:val="008C5155"/>
    <w:rsid w:val="008C529F"/>
    <w:rsid w:val="008C67D5"/>
    <w:rsid w:val="008D1790"/>
    <w:rsid w:val="008D1FCB"/>
    <w:rsid w:val="008D42A9"/>
    <w:rsid w:val="008D4816"/>
    <w:rsid w:val="008D567A"/>
    <w:rsid w:val="008D56DA"/>
    <w:rsid w:val="008D60C0"/>
    <w:rsid w:val="008D6EBC"/>
    <w:rsid w:val="008D6FD2"/>
    <w:rsid w:val="008E29E1"/>
    <w:rsid w:val="008E3235"/>
    <w:rsid w:val="008E3614"/>
    <w:rsid w:val="008E6686"/>
    <w:rsid w:val="008E7C78"/>
    <w:rsid w:val="008E7F9D"/>
    <w:rsid w:val="008F0593"/>
    <w:rsid w:val="008F227F"/>
    <w:rsid w:val="008F2789"/>
    <w:rsid w:val="008F30F7"/>
    <w:rsid w:val="008F4AD4"/>
    <w:rsid w:val="008F7BB6"/>
    <w:rsid w:val="009008FB"/>
    <w:rsid w:val="00900EC2"/>
    <w:rsid w:val="009020FB"/>
    <w:rsid w:val="00903B5B"/>
    <w:rsid w:val="009040D8"/>
    <w:rsid w:val="0090651D"/>
    <w:rsid w:val="00906747"/>
    <w:rsid w:val="00906CF6"/>
    <w:rsid w:val="00910B79"/>
    <w:rsid w:val="00913D5B"/>
    <w:rsid w:val="00913D71"/>
    <w:rsid w:val="00914641"/>
    <w:rsid w:val="00915EB9"/>
    <w:rsid w:val="009161D2"/>
    <w:rsid w:val="00920549"/>
    <w:rsid w:val="0092057E"/>
    <w:rsid w:val="00925251"/>
    <w:rsid w:val="00925BDB"/>
    <w:rsid w:val="00926397"/>
    <w:rsid w:val="00926CC5"/>
    <w:rsid w:val="009279F0"/>
    <w:rsid w:val="0093286E"/>
    <w:rsid w:val="00933C1C"/>
    <w:rsid w:val="0093458F"/>
    <w:rsid w:val="0093579B"/>
    <w:rsid w:val="009378E9"/>
    <w:rsid w:val="009426E4"/>
    <w:rsid w:val="00945419"/>
    <w:rsid w:val="00945491"/>
    <w:rsid w:val="00951A2A"/>
    <w:rsid w:val="0095336F"/>
    <w:rsid w:val="00961BD2"/>
    <w:rsid w:val="00962810"/>
    <w:rsid w:val="0096747C"/>
    <w:rsid w:val="00970AEF"/>
    <w:rsid w:val="00971615"/>
    <w:rsid w:val="0097166A"/>
    <w:rsid w:val="00971A6B"/>
    <w:rsid w:val="00971E7A"/>
    <w:rsid w:val="009729AC"/>
    <w:rsid w:val="00973C47"/>
    <w:rsid w:val="009759D1"/>
    <w:rsid w:val="00977832"/>
    <w:rsid w:val="00977F22"/>
    <w:rsid w:val="0098031A"/>
    <w:rsid w:val="0098138E"/>
    <w:rsid w:val="00981ED3"/>
    <w:rsid w:val="00983B87"/>
    <w:rsid w:val="009849FC"/>
    <w:rsid w:val="00986F1C"/>
    <w:rsid w:val="009911BD"/>
    <w:rsid w:val="00993120"/>
    <w:rsid w:val="00993C01"/>
    <w:rsid w:val="009943F7"/>
    <w:rsid w:val="009966D9"/>
    <w:rsid w:val="00997453"/>
    <w:rsid w:val="00997925"/>
    <w:rsid w:val="009A1FE5"/>
    <w:rsid w:val="009A6C3A"/>
    <w:rsid w:val="009A6F5C"/>
    <w:rsid w:val="009B0080"/>
    <w:rsid w:val="009B1E8E"/>
    <w:rsid w:val="009B234C"/>
    <w:rsid w:val="009B2CF6"/>
    <w:rsid w:val="009B4444"/>
    <w:rsid w:val="009B5EFF"/>
    <w:rsid w:val="009C175B"/>
    <w:rsid w:val="009C19A5"/>
    <w:rsid w:val="009C2181"/>
    <w:rsid w:val="009C2225"/>
    <w:rsid w:val="009C45A1"/>
    <w:rsid w:val="009C5402"/>
    <w:rsid w:val="009C7A37"/>
    <w:rsid w:val="009D0962"/>
    <w:rsid w:val="009D0DB2"/>
    <w:rsid w:val="009D1AB8"/>
    <w:rsid w:val="009D27DA"/>
    <w:rsid w:val="009D38D9"/>
    <w:rsid w:val="009D433E"/>
    <w:rsid w:val="009D4AE4"/>
    <w:rsid w:val="009D573D"/>
    <w:rsid w:val="009D5D27"/>
    <w:rsid w:val="009E0CE7"/>
    <w:rsid w:val="009E10CC"/>
    <w:rsid w:val="009E1C77"/>
    <w:rsid w:val="009E20AB"/>
    <w:rsid w:val="009F12D5"/>
    <w:rsid w:val="009F162C"/>
    <w:rsid w:val="009F196E"/>
    <w:rsid w:val="009F5E56"/>
    <w:rsid w:val="009F73AE"/>
    <w:rsid w:val="009F78C8"/>
    <w:rsid w:val="00A00329"/>
    <w:rsid w:val="00A041C7"/>
    <w:rsid w:val="00A053A4"/>
    <w:rsid w:val="00A129CF"/>
    <w:rsid w:val="00A12E92"/>
    <w:rsid w:val="00A138C6"/>
    <w:rsid w:val="00A14E2A"/>
    <w:rsid w:val="00A15E79"/>
    <w:rsid w:val="00A21557"/>
    <w:rsid w:val="00A23A71"/>
    <w:rsid w:val="00A248A0"/>
    <w:rsid w:val="00A2517B"/>
    <w:rsid w:val="00A25F93"/>
    <w:rsid w:val="00A26204"/>
    <w:rsid w:val="00A262EE"/>
    <w:rsid w:val="00A263BA"/>
    <w:rsid w:val="00A2699C"/>
    <w:rsid w:val="00A26D6E"/>
    <w:rsid w:val="00A33CC3"/>
    <w:rsid w:val="00A341D1"/>
    <w:rsid w:val="00A371FE"/>
    <w:rsid w:val="00A376DF"/>
    <w:rsid w:val="00A416E9"/>
    <w:rsid w:val="00A4185B"/>
    <w:rsid w:val="00A43380"/>
    <w:rsid w:val="00A43D51"/>
    <w:rsid w:val="00A44D9E"/>
    <w:rsid w:val="00A44F8A"/>
    <w:rsid w:val="00A4783C"/>
    <w:rsid w:val="00A47BE3"/>
    <w:rsid w:val="00A50101"/>
    <w:rsid w:val="00A5011F"/>
    <w:rsid w:val="00A5065C"/>
    <w:rsid w:val="00A50FC4"/>
    <w:rsid w:val="00A5395D"/>
    <w:rsid w:val="00A5567B"/>
    <w:rsid w:val="00A56BB5"/>
    <w:rsid w:val="00A57136"/>
    <w:rsid w:val="00A60688"/>
    <w:rsid w:val="00A61C0A"/>
    <w:rsid w:val="00A62643"/>
    <w:rsid w:val="00A62F49"/>
    <w:rsid w:val="00A6319A"/>
    <w:rsid w:val="00A65F1E"/>
    <w:rsid w:val="00A6659A"/>
    <w:rsid w:val="00A665EB"/>
    <w:rsid w:val="00A67DDB"/>
    <w:rsid w:val="00A71C02"/>
    <w:rsid w:val="00A7314A"/>
    <w:rsid w:val="00A743E8"/>
    <w:rsid w:val="00A76BD3"/>
    <w:rsid w:val="00A77296"/>
    <w:rsid w:val="00A77561"/>
    <w:rsid w:val="00A77FC0"/>
    <w:rsid w:val="00A82649"/>
    <w:rsid w:val="00A82C09"/>
    <w:rsid w:val="00A8440F"/>
    <w:rsid w:val="00A854E0"/>
    <w:rsid w:val="00A865D2"/>
    <w:rsid w:val="00A93B6A"/>
    <w:rsid w:val="00A948C3"/>
    <w:rsid w:val="00A949F7"/>
    <w:rsid w:val="00A94EAF"/>
    <w:rsid w:val="00A96E76"/>
    <w:rsid w:val="00AA0E3D"/>
    <w:rsid w:val="00AA673A"/>
    <w:rsid w:val="00AA6F42"/>
    <w:rsid w:val="00AA7A9F"/>
    <w:rsid w:val="00AA7FE7"/>
    <w:rsid w:val="00AB0FF5"/>
    <w:rsid w:val="00AB13E9"/>
    <w:rsid w:val="00AB2D3F"/>
    <w:rsid w:val="00AB4A3F"/>
    <w:rsid w:val="00AB5230"/>
    <w:rsid w:val="00AB55B0"/>
    <w:rsid w:val="00AB61B8"/>
    <w:rsid w:val="00AB68A3"/>
    <w:rsid w:val="00AB7243"/>
    <w:rsid w:val="00AC0144"/>
    <w:rsid w:val="00AC2500"/>
    <w:rsid w:val="00AC28D4"/>
    <w:rsid w:val="00AC35B3"/>
    <w:rsid w:val="00AC5648"/>
    <w:rsid w:val="00AC5F4B"/>
    <w:rsid w:val="00AC7B59"/>
    <w:rsid w:val="00AD11C2"/>
    <w:rsid w:val="00AD1F0C"/>
    <w:rsid w:val="00AD26B0"/>
    <w:rsid w:val="00AD5018"/>
    <w:rsid w:val="00AD73EA"/>
    <w:rsid w:val="00AE0CE6"/>
    <w:rsid w:val="00AE0D5F"/>
    <w:rsid w:val="00AE238C"/>
    <w:rsid w:val="00AE286B"/>
    <w:rsid w:val="00AE39F6"/>
    <w:rsid w:val="00AE47C1"/>
    <w:rsid w:val="00AE4FA1"/>
    <w:rsid w:val="00AE5CB5"/>
    <w:rsid w:val="00AE6633"/>
    <w:rsid w:val="00AE6F7D"/>
    <w:rsid w:val="00AE79AC"/>
    <w:rsid w:val="00AE7DD6"/>
    <w:rsid w:val="00AF0259"/>
    <w:rsid w:val="00AF0622"/>
    <w:rsid w:val="00AF0D15"/>
    <w:rsid w:val="00AF203F"/>
    <w:rsid w:val="00AF34CF"/>
    <w:rsid w:val="00AF4CAC"/>
    <w:rsid w:val="00AF7528"/>
    <w:rsid w:val="00AF780B"/>
    <w:rsid w:val="00B014AD"/>
    <w:rsid w:val="00B017E7"/>
    <w:rsid w:val="00B02387"/>
    <w:rsid w:val="00B023FA"/>
    <w:rsid w:val="00B03791"/>
    <w:rsid w:val="00B03976"/>
    <w:rsid w:val="00B04288"/>
    <w:rsid w:val="00B0580A"/>
    <w:rsid w:val="00B07443"/>
    <w:rsid w:val="00B1066F"/>
    <w:rsid w:val="00B11C72"/>
    <w:rsid w:val="00B121C5"/>
    <w:rsid w:val="00B15526"/>
    <w:rsid w:val="00B156C8"/>
    <w:rsid w:val="00B157B8"/>
    <w:rsid w:val="00B21EBE"/>
    <w:rsid w:val="00B21F5B"/>
    <w:rsid w:val="00B22DA1"/>
    <w:rsid w:val="00B23375"/>
    <w:rsid w:val="00B23575"/>
    <w:rsid w:val="00B25943"/>
    <w:rsid w:val="00B25BB7"/>
    <w:rsid w:val="00B271F0"/>
    <w:rsid w:val="00B2748F"/>
    <w:rsid w:val="00B301CD"/>
    <w:rsid w:val="00B3124B"/>
    <w:rsid w:val="00B31399"/>
    <w:rsid w:val="00B346C1"/>
    <w:rsid w:val="00B435AC"/>
    <w:rsid w:val="00B43A28"/>
    <w:rsid w:val="00B44B51"/>
    <w:rsid w:val="00B44DF9"/>
    <w:rsid w:val="00B4647B"/>
    <w:rsid w:val="00B4662F"/>
    <w:rsid w:val="00B46A6F"/>
    <w:rsid w:val="00B46F69"/>
    <w:rsid w:val="00B479F1"/>
    <w:rsid w:val="00B47E7C"/>
    <w:rsid w:val="00B50263"/>
    <w:rsid w:val="00B51DF0"/>
    <w:rsid w:val="00B5493E"/>
    <w:rsid w:val="00B54F7A"/>
    <w:rsid w:val="00B550B3"/>
    <w:rsid w:val="00B55F27"/>
    <w:rsid w:val="00B56AF0"/>
    <w:rsid w:val="00B56C49"/>
    <w:rsid w:val="00B609F3"/>
    <w:rsid w:val="00B60AEB"/>
    <w:rsid w:val="00B6428B"/>
    <w:rsid w:val="00B64DCE"/>
    <w:rsid w:val="00B670ED"/>
    <w:rsid w:val="00B70F54"/>
    <w:rsid w:val="00B728D7"/>
    <w:rsid w:val="00B74AE5"/>
    <w:rsid w:val="00B74D12"/>
    <w:rsid w:val="00B74F88"/>
    <w:rsid w:val="00B7577E"/>
    <w:rsid w:val="00B75B47"/>
    <w:rsid w:val="00B764A5"/>
    <w:rsid w:val="00B76C46"/>
    <w:rsid w:val="00B81ED5"/>
    <w:rsid w:val="00B82ACE"/>
    <w:rsid w:val="00B832DA"/>
    <w:rsid w:val="00B83C3E"/>
    <w:rsid w:val="00B93832"/>
    <w:rsid w:val="00B93FD8"/>
    <w:rsid w:val="00B94662"/>
    <w:rsid w:val="00B94C0C"/>
    <w:rsid w:val="00B95099"/>
    <w:rsid w:val="00B967E0"/>
    <w:rsid w:val="00BA06B7"/>
    <w:rsid w:val="00BA0C8D"/>
    <w:rsid w:val="00BA13D6"/>
    <w:rsid w:val="00BA2005"/>
    <w:rsid w:val="00BA2FF0"/>
    <w:rsid w:val="00BA42EA"/>
    <w:rsid w:val="00BA4DB6"/>
    <w:rsid w:val="00BA7056"/>
    <w:rsid w:val="00BB2835"/>
    <w:rsid w:val="00BB28E6"/>
    <w:rsid w:val="00BB3AFE"/>
    <w:rsid w:val="00BB6CA3"/>
    <w:rsid w:val="00BB7800"/>
    <w:rsid w:val="00BB7B8B"/>
    <w:rsid w:val="00BC0C69"/>
    <w:rsid w:val="00BC1CBE"/>
    <w:rsid w:val="00BC22C6"/>
    <w:rsid w:val="00BC3925"/>
    <w:rsid w:val="00BC6F2A"/>
    <w:rsid w:val="00BC6F6C"/>
    <w:rsid w:val="00BD003D"/>
    <w:rsid w:val="00BD0579"/>
    <w:rsid w:val="00BD2328"/>
    <w:rsid w:val="00BD2676"/>
    <w:rsid w:val="00BD3FB3"/>
    <w:rsid w:val="00BD449F"/>
    <w:rsid w:val="00BD4C78"/>
    <w:rsid w:val="00BD5A98"/>
    <w:rsid w:val="00BD61C9"/>
    <w:rsid w:val="00BD677C"/>
    <w:rsid w:val="00BD6C4B"/>
    <w:rsid w:val="00BD78BD"/>
    <w:rsid w:val="00BE2C00"/>
    <w:rsid w:val="00BE3101"/>
    <w:rsid w:val="00BE4CCA"/>
    <w:rsid w:val="00BE533C"/>
    <w:rsid w:val="00BE6F66"/>
    <w:rsid w:val="00BE7176"/>
    <w:rsid w:val="00BE747C"/>
    <w:rsid w:val="00BE77AC"/>
    <w:rsid w:val="00BE799C"/>
    <w:rsid w:val="00BF00C3"/>
    <w:rsid w:val="00BF1F14"/>
    <w:rsid w:val="00BF3DDB"/>
    <w:rsid w:val="00BF3E64"/>
    <w:rsid w:val="00BF4E66"/>
    <w:rsid w:val="00BF4F1F"/>
    <w:rsid w:val="00BF5D9F"/>
    <w:rsid w:val="00BF7F66"/>
    <w:rsid w:val="00C00563"/>
    <w:rsid w:val="00C00B9C"/>
    <w:rsid w:val="00C00F74"/>
    <w:rsid w:val="00C01417"/>
    <w:rsid w:val="00C01BAD"/>
    <w:rsid w:val="00C063F8"/>
    <w:rsid w:val="00C07A6B"/>
    <w:rsid w:val="00C07FEA"/>
    <w:rsid w:val="00C10AD5"/>
    <w:rsid w:val="00C10B1B"/>
    <w:rsid w:val="00C12953"/>
    <w:rsid w:val="00C1586A"/>
    <w:rsid w:val="00C162F6"/>
    <w:rsid w:val="00C178A4"/>
    <w:rsid w:val="00C17925"/>
    <w:rsid w:val="00C214FB"/>
    <w:rsid w:val="00C22143"/>
    <w:rsid w:val="00C22B1E"/>
    <w:rsid w:val="00C23D30"/>
    <w:rsid w:val="00C259B7"/>
    <w:rsid w:val="00C30C3F"/>
    <w:rsid w:val="00C3354A"/>
    <w:rsid w:val="00C33C14"/>
    <w:rsid w:val="00C3458A"/>
    <w:rsid w:val="00C35E10"/>
    <w:rsid w:val="00C36769"/>
    <w:rsid w:val="00C36FD7"/>
    <w:rsid w:val="00C41B48"/>
    <w:rsid w:val="00C42563"/>
    <w:rsid w:val="00C433F1"/>
    <w:rsid w:val="00C4476C"/>
    <w:rsid w:val="00C4490D"/>
    <w:rsid w:val="00C45320"/>
    <w:rsid w:val="00C45DAB"/>
    <w:rsid w:val="00C464BA"/>
    <w:rsid w:val="00C4699C"/>
    <w:rsid w:val="00C469A5"/>
    <w:rsid w:val="00C46BD3"/>
    <w:rsid w:val="00C46D20"/>
    <w:rsid w:val="00C46D86"/>
    <w:rsid w:val="00C477AE"/>
    <w:rsid w:val="00C47882"/>
    <w:rsid w:val="00C47D5E"/>
    <w:rsid w:val="00C5267C"/>
    <w:rsid w:val="00C53F13"/>
    <w:rsid w:val="00C5474C"/>
    <w:rsid w:val="00C54E28"/>
    <w:rsid w:val="00C5660E"/>
    <w:rsid w:val="00C57CE4"/>
    <w:rsid w:val="00C60B3D"/>
    <w:rsid w:val="00C60C22"/>
    <w:rsid w:val="00C61A81"/>
    <w:rsid w:val="00C62061"/>
    <w:rsid w:val="00C63282"/>
    <w:rsid w:val="00C63C40"/>
    <w:rsid w:val="00C66113"/>
    <w:rsid w:val="00C672FE"/>
    <w:rsid w:val="00C674C5"/>
    <w:rsid w:val="00C67C8B"/>
    <w:rsid w:val="00C70D8D"/>
    <w:rsid w:val="00C73B7B"/>
    <w:rsid w:val="00C73B7E"/>
    <w:rsid w:val="00C747D3"/>
    <w:rsid w:val="00C76182"/>
    <w:rsid w:val="00C764CA"/>
    <w:rsid w:val="00C77835"/>
    <w:rsid w:val="00C80DB1"/>
    <w:rsid w:val="00C81932"/>
    <w:rsid w:val="00C82C67"/>
    <w:rsid w:val="00C8326E"/>
    <w:rsid w:val="00C83582"/>
    <w:rsid w:val="00C83F02"/>
    <w:rsid w:val="00C83FBE"/>
    <w:rsid w:val="00C845A2"/>
    <w:rsid w:val="00C84660"/>
    <w:rsid w:val="00C86219"/>
    <w:rsid w:val="00C87157"/>
    <w:rsid w:val="00C87764"/>
    <w:rsid w:val="00C87AD6"/>
    <w:rsid w:val="00C92D89"/>
    <w:rsid w:val="00C9378F"/>
    <w:rsid w:val="00C94165"/>
    <w:rsid w:val="00C944AB"/>
    <w:rsid w:val="00C973DA"/>
    <w:rsid w:val="00CA0347"/>
    <w:rsid w:val="00CA0BC7"/>
    <w:rsid w:val="00CA0D39"/>
    <w:rsid w:val="00CB06AC"/>
    <w:rsid w:val="00CB10F7"/>
    <w:rsid w:val="00CB5662"/>
    <w:rsid w:val="00CC14A0"/>
    <w:rsid w:val="00CC23C4"/>
    <w:rsid w:val="00CC2C1A"/>
    <w:rsid w:val="00CC2D8E"/>
    <w:rsid w:val="00CC4D78"/>
    <w:rsid w:val="00CC64A8"/>
    <w:rsid w:val="00CC78E4"/>
    <w:rsid w:val="00CC7C90"/>
    <w:rsid w:val="00CD06DA"/>
    <w:rsid w:val="00CD1555"/>
    <w:rsid w:val="00CD16CD"/>
    <w:rsid w:val="00CD1DE8"/>
    <w:rsid w:val="00CD2331"/>
    <w:rsid w:val="00CD266F"/>
    <w:rsid w:val="00CD3CF6"/>
    <w:rsid w:val="00CD3D08"/>
    <w:rsid w:val="00CD3F32"/>
    <w:rsid w:val="00CD4AAE"/>
    <w:rsid w:val="00CD5502"/>
    <w:rsid w:val="00CD6702"/>
    <w:rsid w:val="00CE0CFB"/>
    <w:rsid w:val="00CE1F9B"/>
    <w:rsid w:val="00CE4142"/>
    <w:rsid w:val="00CE4484"/>
    <w:rsid w:val="00CE4B9D"/>
    <w:rsid w:val="00CE552D"/>
    <w:rsid w:val="00CE575E"/>
    <w:rsid w:val="00CE7582"/>
    <w:rsid w:val="00CF1E63"/>
    <w:rsid w:val="00CF6B5C"/>
    <w:rsid w:val="00CF6F66"/>
    <w:rsid w:val="00CF7093"/>
    <w:rsid w:val="00D00523"/>
    <w:rsid w:val="00D00848"/>
    <w:rsid w:val="00D0132D"/>
    <w:rsid w:val="00D01789"/>
    <w:rsid w:val="00D056C9"/>
    <w:rsid w:val="00D058AA"/>
    <w:rsid w:val="00D05CE8"/>
    <w:rsid w:val="00D0675D"/>
    <w:rsid w:val="00D108B2"/>
    <w:rsid w:val="00D1457D"/>
    <w:rsid w:val="00D14790"/>
    <w:rsid w:val="00D1495C"/>
    <w:rsid w:val="00D152A7"/>
    <w:rsid w:val="00D15355"/>
    <w:rsid w:val="00D15832"/>
    <w:rsid w:val="00D16B98"/>
    <w:rsid w:val="00D20A38"/>
    <w:rsid w:val="00D21BD5"/>
    <w:rsid w:val="00D21F14"/>
    <w:rsid w:val="00D23941"/>
    <w:rsid w:val="00D24957"/>
    <w:rsid w:val="00D24B7B"/>
    <w:rsid w:val="00D25EEF"/>
    <w:rsid w:val="00D267F4"/>
    <w:rsid w:val="00D31C67"/>
    <w:rsid w:val="00D32FEB"/>
    <w:rsid w:val="00D3486E"/>
    <w:rsid w:val="00D34CAE"/>
    <w:rsid w:val="00D357CD"/>
    <w:rsid w:val="00D364D6"/>
    <w:rsid w:val="00D40F89"/>
    <w:rsid w:val="00D4266F"/>
    <w:rsid w:val="00D430CE"/>
    <w:rsid w:val="00D43567"/>
    <w:rsid w:val="00D43C17"/>
    <w:rsid w:val="00D43EE5"/>
    <w:rsid w:val="00D45B7E"/>
    <w:rsid w:val="00D45B99"/>
    <w:rsid w:val="00D461A5"/>
    <w:rsid w:val="00D474DB"/>
    <w:rsid w:val="00D53022"/>
    <w:rsid w:val="00D54918"/>
    <w:rsid w:val="00D55D92"/>
    <w:rsid w:val="00D56A10"/>
    <w:rsid w:val="00D57A6A"/>
    <w:rsid w:val="00D606AA"/>
    <w:rsid w:val="00D61DF1"/>
    <w:rsid w:val="00D64139"/>
    <w:rsid w:val="00D64243"/>
    <w:rsid w:val="00D6558F"/>
    <w:rsid w:val="00D65F85"/>
    <w:rsid w:val="00D664CC"/>
    <w:rsid w:val="00D67101"/>
    <w:rsid w:val="00D67A4B"/>
    <w:rsid w:val="00D71EAE"/>
    <w:rsid w:val="00D730FA"/>
    <w:rsid w:val="00D7402D"/>
    <w:rsid w:val="00D7643E"/>
    <w:rsid w:val="00D778DB"/>
    <w:rsid w:val="00D77CAD"/>
    <w:rsid w:val="00D81231"/>
    <w:rsid w:val="00D81934"/>
    <w:rsid w:val="00D830F7"/>
    <w:rsid w:val="00D83B84"/>
    <w:rsid w:val="00D86DFA"/>
    <w:rsid w:val="00D87A73"/>
    <w:rsid w:val="00D87CCF"/>
    <w:rsid w:val="00D9027A"/>
    <w:rsid w:val="00D91A24"/>
    <w:rsid w:val="00D943AD"/>
    <w:rsid w:val="00D9550B"/>
    <w:rsid w:val="00D96398"/>
    <w:rsid w:val="00D9685F"/>
    <w:rsid w:val="00D9709F"/>
    <w:rsid w:val="00D970F3"/>
    <w:rsid w:val="00DA031D"/>
    <w:rsid w:val="00DA3C7F"/>
    <w:rsid w:val="00DA3F54"/>
    <w:rsid w:val="00DA542E"/>
    <w:rsid w:val="00DA5CFE"/>
    <w:rsid w:val="00DA5E97"/>
    <w:rsid w:val="00DA6161"/>
    <w:rsid w:val="00DA75EB"/>
    <w:rsid w:val="00DB0551"/>
    <w:rsid w:val="00DB1105"/>
    <w:rsid w:val="00DB14D8"/>
    <w:rsid w:val="00DB2688"/>
    <w:rsid w:val="00DB2939"/>
    <w:rsid w:val="00DB4708"/>
    <w:rsid w:val="00DC0294"/>
    <w:rsid w:val="00DC1E60"/>
    <w:rsid w:val="00DC21C8"/>
    <w:rsid w:val="00DC26FA"/>
    <w:rsid w:val="00DC3949"/>
    <w:rsid w:val="00DC497D"/>
    <w:rsid w:val="00DC628A"/>
    <w:rsid w:val="00DC693E"/>
    <w:rsid w:val="00DD17E1"/>
    <w:rsid w:val="00DD1928"/>
    <w:rsid w:val="00DD34AD"/>
    <w:rsid w:val="00DD4EEF"/>
    <w:rsid w:val="00DD639F"/>
    <w:rsid w:val="00DD6CB1"/>
    <w:rsid w:val="00DD70DA"/>
    <w:rsid w:val="00DE0864"/>
    <w:rsid w:val="00DE13E6"/>
    <w:rsid w:val="00DE2A2A"/>
    <w:rsid w:val="00DE3345"/>
    <w:rsid w:val="00DE4777"/>
    <w:rsid w:val="00DE6D6B"/>
    <w:rsid w:val="00DE73F4"/>
    <w:rsid w:val="00DF2ECB"/>
    <w:rsid w:val="00DF3912"/>
    <w:rsid w:val="00DF584A"/>
    <w:rsid w:val="00DF71BA"/>
    <w:rsid w:val="00E01473"/>
    <w:rsid w:val="00E025DC"/>
    <w:rsid w:val="00E02939"/>
    <w:rsid w:val="00E05C1F"/>
    <w:rsid w:val="00E1020E"/>
    <w:rsid w:val="00E10D78"/>
    <w:rsid w:val="00E11334"/>
    <w:rsid w:val="00E12849"/>
    <w:rsid w:val="00E1604F"/>
    <w:rsid w:val="00E164BA"/>
    <w:rsid w:val="00E171B8"/>
    <w:rsid w:val="00E178CB"/>
    <w:rsid w:val="00E21A35"/>
    <w:rsid w:val="00E2533F"/>
    <w:rsid w:val="00E265EC"/>
    <w:rsid w:val="00E2699A"/>
    <w:rsid w:val="00E26F55"/>
    <w:rsid w:val="00E27CD5"/>
    <w:rsid w:val="00E30115"/>
    <w:rsid w:val="00E34F30"/>
    <w:rsid w:val="00E36603"/>
    <w:rsid w:val="00E40674"/>
    <w:rsid w:val="00E415FA"/>
    <w:rsid w:val="00E4267E"/>
    <w:rsid w:val="00E43680"/>
    <w:rsid w:val="00E44A63"/>
    <w:rsid w:val="00E45CEF"/>
    <w:rsid w:val="00E45E11"/>
    <w:rsid w:val="00E47124"/>
    <w:rsid w:val="00E50AFA"/>
    <w:rsid w:val="00E50FF9"/>
    <w:rsid w:val="00E51670"/>
    <w:rsid w:val="00E52433"/>
    <w:rsid w:val="00E52B15"/>
    <w:rsid w:val="00E53A10"/>
    <w:rsid w:val="00E54DE1"/>
    <w:rsid w:val="00E55A23"/>
    <w:rsid w:val="00E55D2E"/>
    <w:rsid w:val="00E574FF"/>
    <w:rsid w:val="00E57B5F"/>
    <w:rsid w:val="00E6004C"/>
    <w:rsid w:val="00E60956"/>
    <w:rsid w:val="00E60B4C"/>
    <w:rsid w:val="00E6165B"/>
    <w:rsid w:val="00E61A8A"/>
    <w:rsid w:val="00E62FEB"/>
    <w:rsid w:val="00E63317"/>
    <w:rsid w:val="00E6608E"/>
    <w:rsid w:val="00E66B66"/>
    <w:rsid w:val="00E67918"/>
    <w:rsid w:val="00E67E38"/>
    <w:rsid w:val="00E7309C"/>
    <w:rsid w:val="00E735BC"/>
    <w:rsid w:val="00E73734"/>
    <w:rsid w:val="00E73ED3"/>
    <w:rsid w:val="00E74A45"/>
    <w:rsid w:val="00E75071"/>
    <w:rsid w:val="00E75728"/>
    <w:rsid w:val="00E764BF"/>
    <w:rsid w:val="00E7671F"/>
    <w:rsid w:val="00E76E45"/>
    <w:rsid w:val="00E77492"/>
    <w:rsid w:val="00E77DE8"/>
    <w:rsid w:val="00E80A82"/>
    <w:rsid w:val="00E8285F"/>
    <w:rsid w:val="00E83DCE"/>
    <w:rsid w:val="00E85963"/>
    <w:rsid w:val="00E86105"/>
    <w:rsid w:val="00E87E7B"/>
    <w:rsid w:val="00E90856"/>
    <w:rsid w:val="00E92EFE"/>
    <w:rsid w:val="00E93AAF"/>
    <w:rsid w:val="00E94260"/>
    <w:rsid w:val="00E978E4"/>
    <w:rsid w:val="00E97CC8"/>
    <w:rsid w:val="00EA0651"/>
    <w:rsid w:val="00EA097E"/>
    <w:rsid w:val="00EA1084"/>
    <w:rsid w:val="00EA2442"/>
    <w:rsid w:val="00EA2C56"/>
    <w:rsid w:val="00EA4CAC"/>
    <w:rsid w:val="00EA506B"/>
    <w:rsid w:val="00EA636C"/>
    <w:rsid w:val="00EA66C7"/>
    <w:rsid w:val="00EA70AA"/>
    <w:rsid w:val="00EA783C"/>
    <w:rsid w:val="00EA78F1"/>
    <w:rsid w:val="00EA7CC0"/>
    <w:rsid w:val="00EB355A"/>
    <w:rsid w:val="00EB3618"/>
    <w:rsid w:val="00EB3A71"/>
    <w:rsid w:val="00EB4EE1"/>
    <w:rsid w:val="00EB502B"/>
    <w:rsid w:val="00EC1DBD"/>
    <w:rsid w:val="00EC2194"/>
    <w:rsid w:val="00EC31D7"/>
    <w:rsid w:val="00EC6126"/>
    <w:rsid w:val="00EC6C92"/>
    <w:rsid w:val="00EC79F4"/>
    <w:rsid w:val="00EC7CDE"/>
    <w:rsid w:val="00ED05AE"/>
    <w:rsid w:val="00ED0D32"/>
    <w:rsid w:val="00ED2660"/>
    <w:rsid w:val="00ED3D88"/>
    <w:rsid w:val="00ED52D3"/>
    <w:rsid w:val="00ED7954"/>
    <w:rsid w:val="00ED7BF8"/>
    <w:rsid w:val="00EE0B9A"/>
    <w:rsid w:val="00EE2776"/>
    <w:rsid w:val="00EE5583"/>
    <w:rsid w:val="00EE772B"/>
    <w:rsid w:val="00EF0BEA"/>
    <w:rsid w:val="00EF3903"/>
    <w:rsid w:val="00EF6280"/>
    <w:rsid w:val="00EF6464"/>
    <w:rsid w:val="00EF78ED"/>
    <w:rsid w:val="00F0014E"/>
    <w:rsid w:val="00F01602"/>
    <w:rsid w:val="00F02040"/>
    <w:rsid w:val="00F02186"/>
    <w:rsid w:val="00F03E5D"/>
    <w:rsid w:val="00F049CC"/>
    <w:rsid w:val="00F04B7B"/>
    <w:rsid w:val="00F057B6"/>
    <w:rsid w:val="00F05A5D"/>
    <w:rsid w:val="00F05F62"/>
    <w:rsid w:val="00F114E0"/>
    <w:rsid w:val="00F1715C"/>
    <w:rsid w:val="00F1730C"/>
    <w:rsid w:val="00F174EE"/>
    <w:rsid w:val="00F20266"/>
    <w:rsid w:val="00F21C41"/>
    <w:rsid w:val="00F22275"/>
    <w:rsid w:val="00F2242A"/>
    <w:rsid w:val="00F22853"/>
    <w:rsid w:val="00F2297E"/>
    <w:rsid w:val="00F22E0A"/>
    <w:rsid w:val="00F23CD1"/>
    <w:rsid w:val="00F24104"/>
    <w:rsid w:val="00F24917"/>
    <w:rsid w:val="00F24D1B"/>
    <w:rsid w:val="00F2536D"/>
    <w:rsid w:val="00F26454"/>
    <w:rsid w:val="00F26B93"/>
    <w:rsid w:val="00F3083C"/>
    <w:rsid w:val="00F32557"/>
    <w:rsid w:val="00F36010"/>
    <w:rsid w:val="00F366E2"/>
    <w:rsid w:val="00F41E48"/>
    <w:rsid w:val="00F42100"/>
    <w:rsid w:val="00F421AE"/>
    <w:rsid w:val="00F4260F"/>
    <w:rsid w:val="00F42E84"/>
    <w:rsid w:val="00F438BE"/>
    <w:rsid w:val="00F45759"/>
    <w:rsid w:val="00F47F0D"/>
    <w:rsid w:val="00F50555"/>
    <w:rsid w:val="00F54CF3"/>
    <w:rsid w:val="00F571D2"/>
    <w:rsid w:val="00F575CD"/>
    <w:rsid w:val="00F57FE6"/>
    <w:rsid w:val="00F6033D"/>
    <w:rsid w:val="00F617B7"/>
    <w:rsid w:val="00F62AD7"/>
    <w:rsid w:val="00F63030"/>
    <w:rsid w:val="00F64E97"/>
    <w:rsid w:val="00F655FA"/>
    <w:rsid w:val="00F65C45"/>
    <w:rsid w:val="00F67C69"/>
    <w:rsid w:val="00F70C16"/>
    <w:rsid w:val="00F71062"/>
    <w:rsid w:val="00F72882"/>
    <w:rsid w:val="00F73C2B"/>
    <w:rsid w:val="00F7404F"/>
    <w:rsid w:val="00F74DD7"/>
    <w:rsid w:val="00F754E0"/>
    <w:rsid w:val="00F76ADD"/>
    <w:rsid w:val="00F77AE3"/>
    <w:rsid w:val="00F814CC"/>
    <w:rsid w:val="00F8557C"/>
    <w:rsid w:val="00F8742D"/>
    <w:rsid w:val="00F902EF"/>
    <w:rsid w:val="00F90382"/>
    <w:rsid w:val="00F90E57"/>
    <w:rsid w:val="00F91211"/>
    <w:rsid w:val="00F9198A"/>
    <w:rsid w:val="00F97173"/>
    <w:rsid w:val="00FA0525"/>
    <w:rsid w:val="00FA5416"/>
    <w:rsid w:val="00FA5730"/>
    <w:rsid w:val="00FB135B"/>
    <w:rsid w:val="00FB206B"/>
    <w:rsid w:val="00FB3662"/>
    <w:rsid w:val="00FB4E29"/>
    <w:rsid w:val="00FB6F14"/>
    <w:rsid w:val="00FB732F"/>
    <w:rsid w:val="00FC0A75"/>
    <w:rsid w:val="00FC0BD1"/>
    <w:rsid w:val="00FC2156"/>
    <w:rsid w:val="00FC2F29"/>
    <w:rsid w:val="00FC5131"/>
    <w:rsid w:val="00FC53B7"/>
    <w:rsid w:val="00FC63BF"/>
    <w:rsid w:val="00FC642A"/>
    <w:rsid w:val="00FC6895"/>
    <w:rsid w:val="00FD19E5"/>
    <w:rsid w:val="00FD1E04"/>
    <w:rsid w:val="00FD1EF6"/>
    <w:rsid w:val="00FD2686"/>
    <w:rsid w:val="00FD401A"/>
    <w:rsid w:val="00FD420C"/>
    <w:rsid w:val="00FD4D85"/>
    <w:rsid w:val="00FD528E"/>
    <w:rsid w:val="00FD55A8"/>
    <w:rsid w:val="00FD5840"/>
    <w:rsid w:val="00FD5B10"/>
    <w:rsid w:val="00FD6B4B"/>
    <w:rsid w:val="00FD792C"/>
    <w:rsid w:val="00FE0B59"/>
    <w:rsid w:val="00FE298C"/>
    <w:rsid w:val="00FE53FD"/>
    <w:rsid w:val="00FE60BA"/>
    <w:rsid w:val="00FE6597"/>
    <w:rsid w:val="00FE6B01"/>
    <w:rsid w:val="00FF2089"/>
    <w:rsid w:val="00FF4265"/>
    <w:rsid w:val="00FF55AE"/>
    <w:rsid w:val="00FF591C"/>
    <w:rsid w:val="00FF61D4"/>
    <w:rsid w:val="00FF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37CB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4261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42618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1"/>
    <w:unhideWhenUsed/>
    <w:qFormat/>
    <w:rsid w:val="0042618B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qFormat/>
    <w:rsid w:val="0042618B"/>
    <w:pPr>
      <w:keepNext/>
      <w:keepLines/>
      <w:numPr>
        <w:ilvl w:val="4"/>
        <w:numId w:val="2"/>
      </w:numPr>
      <w:spacing w:before="200" w:after="0" w:line="240" w:lineRule="auto"/>
      <w:jc w:val="both"/>
      <w:outlineLvl w:val="4"/>
    </w:pPr>
    <w:rPr>
      <w:rFonts w:ascii="Cambria" w:eastAsia="Times New Roman" w:hAnsi="Cambria" w:cs="Times New Roman"/>
      <w:color w:val="243F60"/>
      <w:sz w:val="24"/>
      <w:szCs w:val="24"/>
    </w:rPr>
  </w:style>
  <w:style w:type="paragraph" w:styleId="6">
    <w:name w:val="heading 6"/>
    <w:basedOn w:val="a"/>
    <w:next w:val="a"/>
    <w:link w:val="60"/>
    <w:qFormat/>
    <w:rsid w:val="0042618B"/>
    <w:pPr>
      <w:keepNext/>
      <w:keepLines/>
      <w:numPr>
        <w:ilvl w:val="5"/>
        <w:numId w:val="2"/>
      </w:numPr>
      <w:spacing w:before="200" w:after="0" w:line="240" w:lineRule="auto"/>
      <w:jc w:val="both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</w:rPr>
  </w:style>
  <w:style w:type="paragraph" w:styleId="7">
    <w:name w:val="heading 7"/>
    <w:basedOn w:val="a"/>
    <w:next w:val="a"/>
    <w:link w:val="70"/>
    <w:qFormat/>
    <w:rsid w:val="0042618B"/>
    <w:pPr>
      <w:keepNext/>
      <w:keepLines/>
      <w:numPr>
        <w:ilvl w:val="6"/>
        <w:numId w:val="2"/>
      </w:numPr>
      <w:spacing w:before="200" w:after="0" w:line="240" w:lineRule="auto"/>
      <w:jc w:val="both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</w:rPr>
  </w:style>
  <w:style w:type="paragraph" w:styleId="8">
    <w:name w:val="heading 8"/>
    <w:basedOn w:val="a"/>
    <w:next w:val="a"/>
    <w:link w:val="80"/>
    <w:qFormat/>
    <w:rsid w:val="0042618B"/>
    <w:pPr>
      <w:keepNext/>
      <w:keepLines/>
      <w:numPr>
        <w:ilvl w:val="7"/>
        <w:numId w:val="2"/>
      </w:numPr>
      <w:spacing w:before="200" w:after="0" w:line="240" w:lineRule="auto"/>
      <w:jc w:val="both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rsid w:val="0042618B"/>
    <w:pPr>
      <w:keepNext/>
      <w:keepLines/>
      <w:numPr>
        <w:ilvl w:val="8"/>
        <w:numId w:val="2"/>
      </w:numPr>
      <w:spacing w:before="200" w:after="0" w:line="240" w:lineRule="auto"/>
      <w:jc w:val="both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925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nhideWhenUsed/>
    <w:rsid w:val="00925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925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basedOn w:val="a"/>
    <w:rsid w:val="00925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basedOn w:val="a"/>
    <w:rsid w:val="00925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0">
    <w:name w:val="ConsPlusNormal"/>
    <w:rsid w:val="00F617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437CB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4">
    <w:name w:val="Hyperlink"/>
    <w:basedOn w:val="a0"/>
    <w:unhideWhenUsed/>
    <w:rsid w:val="00437CB8"/>
    <w:rPr>
      <w:color w:val="0000FF"/>
      <w:u w:val="single"/>
    </w:rPr>
  </w:style>
  <w:style w:type="paragraph" w:styleId="21">
    <w:name w:val="Body Text Indent 2"/>
    <w:basedOn w:val="a"/>
    <w:link w:val="22"/>
    <w:unhideWhenUsed/>
    <w:rsid w:val="00437CB8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437C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semiHidden/>
    <w:unhideWhenUsed/>
    <w:rsid w:val="00437CB8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semiHidden/>
    <w:rsid w:val="00437CB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link w:val="a8"/>
    <w:uiPriority w:val="1"/>
    <w:qFormat/>
    <w:rsid w:val="00437CB8"/>
    <w:pPr>
      <w:spacing w:after="0" w:line="240" w:lineRule="auto"/>
    </w:pPr>
    <w:rPr>
      <w:rFonts w:ascii="Calibri" w:eastAsia="Times New Roman" w:hAnsi="Calibri" w:cs="Times New Roman"/>
    </w:rPr>
  </w:style>
  <w:style w:type="paragraph" w:styleId="a9">
    <w:name w:val="List Paragraph"/>
    <w:basedOn w:val="a"/>
    <w:uiPriority w:val="34"/>
    <w:qFormat/>
    <w:rsid w:val="00437C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0">
    <w:name w:val="a5"/>
    <w:basedOn w:val="a"/>
    <w:rsid w:val="00437CB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0">
    <w:name w:val="ConsPlusNonformat"/>
    <w:rsid w:val="00437C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a">
    <w:name w:val="Table Grid"/>
    <w:basedOn w:val="a1"/>
    <w:uiPriority w:val="59"/>
    <w:rsid w:val="00437C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semiHidden/>
    <w:unhideWhenUsed/>
    <w:rsid w:val="00437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437CB8"/>
    <w:rPr>
      <w:rFonts w:ascii="Tahoma" w:hAnsi="Tahoma" w:cs="Tahoma"/>
      <w:sz w:val="16"/>
      <w:szCs w:val="16"/>
    </w:rPr>
  </w:style>
  <w:style w:type="paragraph" w:customStyle="1" w:styleId="ConsPlusTitle0">
    <w:name w:val="ConsPlusTitle"/>
    <w:uiPriority w:val="99"/>
    <w:rsid w:val="009759D1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FR1">
    <w:name w:val="FR1"/>
    <w:rsid w:val="00E94260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d">
    <w:name w:val="header"/>
    <w:basedOn w:val="a"/>
    <w:link w:val="ae"/>
    <w:uiPriority w:val="99"/>
    <w:rsid w:val="00F114E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Верхний колонтитул Знак"/>
    <w:basedOn w:val="a0"/>
    <w:link w:val="ad"/>
    <w:uiPriority w:val="99"/>
    <w:rsid w:val="00F114E0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5B7B66"/>
    <w:pPr>
      <w:widowControl w:val="0"/>
      <w:autoSpaceDE w:val="0"/>
      <w:autoSpaceDN w:val="0"/>
      <w:adjustRightInd w:val="0"/>
      <w:spacing w:after="0" w:line="38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5B7B66"/>
    <w:pPr>
      <w:widowControl w:val="0"/>
      <w:autoSpaceDE w:val="0"/>
      <w:autoSpaceDN w:val="0"/>
      <w:adjustRightInd w:val="0"/>
      <w:spacing w:after="0" w:line="38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3">
    <w:name w:val="Font Style23"/>
    <w:uiPriority w:val="99"/>
    <w:rsid w:val="005B7B66"/>
    <w:rPr>
      <w:rFonts w:ascii="Times New Roman" w:hAnsi="Times New Roman" w:cs="Times New Roman"/>
      <w:sz w:val="26"/>
      <w:szCs w:val="26"/>
    </w:rPr>
  </w:style>
  <w:style w:type="character" w:customStyle="1" w:styleId="a8">
    <w:name w:val="Без интервала Знак"/>
    <w:basedOn w:val="a0"/>
    <w:link w:val="a7"/>
    <w:uiPriority w:val="1"/>
    <w:locked/>
    <w:rsid w:val="00E55D2E"/>
    <w:rPr>
      <w:rFonts w:ascii="Calibri" w:eastAsia="Times New Roman" w:hAnsi="Calibri" w:cs="Times New Roman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4E38EB"/>
    <w:pPr>
      <w:spacing w:after="120"/>
    </w:pPr>
  </w:style>
  <w:style w:type="character" w:customStyle="1" w:styleId="af0">
    <w:name w:val="Основной текст Знак"/>
    <w:basedOn w:val="a0"/>
    <w:link w:val="af"/>
    <w:semiHidden/>
    <w:rsid w:val="004E38EB"/>
  </w:style>
  <w:style w:type="paragraph" w:customStyle="1" w:styleId="31">
    <w:name w:val="Основной текст 31"/>
    <w:basedOn w:val="a"/>
    <w:uiPriority w:val="99"/>
    <w:rsid w:val="004E38EB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f1">
    <w:name w:val="footer"/>
    <w:basedOn w:val="a"/>
    <w:link w:val="af2"/>
    <w:unhideWhenUsed/>
    <w:rsid w:val="00BC0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rsid w:val="00BC0C69"/>
  </w:style>
  <w:style w:type="character" w:customStyle="1" w:styleId="20">
    <w:name w:val="Заголовок 2 Знак"/>
    <w:basedOn w:val="a0"/>
    <w:link w:val="2"/>
    <w:rsid w:val="004261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3">
    <w:name w:val="Body Text Indent"/>
    <w:basedOn w:val="a"/>
    <w:link w:val="af4"/>
    <w:unhideWhenUsed/>
    <w:rsid w:val="0042618B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42618B"/>
  </w:style>
  <w:style w:type="character" w:customStyle="1" w:styleId="30">
    <w:name w:val="Заголовок 3 Знак"/>
    <w:basedOn w:val="a0"/>
    <w:link w:val="3"/>
    <w:rsid w:val="0042618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rsid w:val="0042618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rsid w:val="0042618B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60">
    <w:name w:val="Заголовок 6 Знак"/>
    <w:basedOn w:val="a0"/>
    <w:link w:val="6"/>
    <w:rsid w:val="0042618B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70">
    <w:name w:val="Заголовок 7 Знак"/>
    <w:basedOn w:val="a0"/>
    <w:link w:val="7"/>
    <w:rsid w:val="0042618B"/>
    <w:rPr>
      <w:rFonts w:ascii="Cambria" w:eastAsia="Times New Roman" w:hAnsi="Cambria" w:cs="Times New Roman"/>
      <w:i/>
      <w:iCs/>
      <w:color w:val="404040"/>
      <w:sz w:val="24"/>
      <w:szCs w:val="24"/>
    </w:rPr>
  </w:style>
  <w:style w:type="character" w:customStyle="1" w:styleId="80">
    <w:name w:val="Заголовок 8 Знак"/>
    <w:basedOn w:val="a0"/>
    <w:link w:val="8"/>
    <w:rsid w:val="0042618B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rsid w:val="0042618B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customStyle="1" w:styleId="af5">
    <w:name w:val="Знак"/>
    <w:basedOn w:val="a"/>
    <w:rsid w:val="0042618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Style6">
    <w:name w:val="Style6"/>
    <w:basedOn w:val="a"/>
    <w:rsid w:val="0042618B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">
    <w:name w:val="Знак2 Знак Знак Знак Знак Знак Знак"/>
    <w:basedOn w:val="a"/>
    <w:rsid w:val="0042618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24">
    <w:name w:val="Quote"/>
    <w:basedOn w:val="a"/>
    <w:next w:val="a"/>
    <w:link w:val="25"/>
    <w:qFormat/>
    <w:rsid w:val="0042618B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/>
      <w:sz w:val="20"/>
      <w:szCs w:val="20"/>
    </w:rPr>
  </w:style>
  <w:style w:type="character" w:customStyle="1" w:styleId="25">
    <w:name w:val="Цитата 2 Знак"/>
    <w:basedOn w:val="a0"/>
    <w:link w:val="24"/>
    <w:rsid w:val="0042618B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customStyle="1" w:styleId="af6">
    <w:name w:val="Название Знак"/>
    <w:rsid w:val="0042618B"/>
    <w:rPr>
      <w:b/>
      <w:bCs/>
      <w:kern w:val="28"/>
      <w:sz w:val="52"/>
      <w:szCs w:val="52"/>
      <w:lang w:eastAsia="en-US"/>
    </w:rPr>
  </w:style>
  <w:style w:type="character" w:customStyle="1" w:styleId="af7">
    <w:name w:val="Схема документа Знак"/>
    <w:rsid w:val="0042618B"/>
    <w:rPr>
      <w:rFonts w:ascii="Tahoma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42618B"/>
    <w:pPr>
      <w:ind w:left="720"/>
    </w:pPr>
    <w:rPr>
      <w:rFonts w:ascii="Calibri" w:eastAsia="Times New Roman" w:hAnsi="Calibri" w:cs="Times New Roman"/>
    </w:rPr>
  </w:style>
  <w:style w:type="paragraph" w:customStyle="1" w:styleId="af8">
    <w:name w:val="Всегда"/>
    <w:basedOn w:val="a"/>
    <w:autoRedefine/>
    <w:rsid w:val="0042618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42618B"/>
    <w:pPr>
      <w:widowControl w:val="0"/>
      <w:autoSpaceDE w:val="0"/>
      <w:autoSpaceDN w:val="0"/>
      <w:adjustRightInd w:val="0"/>
      <w:spacing w:after="0" w:line="326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42618B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rsid w:val="0042618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42618B"/>
    <w:rPr>
      <w:rFonts w:ascii="Times New Roman" w:hAnsi="Times New Roman" w:cs="Times New Roman"/>
      <w:sz w:val="26"/>
      <w:szCs w:val="26"/>
    </w:rPr>
  </w:style>
  <w:style w:type="character" w:styleId="af9">
    <w:name w:val="page number"/>
    <w:basedOn w:val="a0"/>
    <w:rsid w:val="0042618B"/>
  </w:style>
  <w:style w:type="paragraph" w:customStyle="1" w:styleId="ConsPlusCell0">
    <w:name w:val="ConsPlusCell"/>
    <w:uiPriority w:val="99"/>
    <w:rsid w:val="004261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6">
    <w:name w:val="Абзац списка2"/>
    <w:basedOn w:val="a"/>
    <w:rsid w:val="0042618B"/>
    <w:pPr>
      <w:spacing w:after="0" w:line="240" w:lineRule="auto"/>
      <w:ind w:left="720" w:firstLine="567"/>
      <w:jc w:val="both"/>
    </w:pPr>
    <w:rPr>
      <w:rFonts w:ascii="Times New Roman" w:eastAsia="Times New Roman" w:hAnsi="Times New Roman" w:cs="Times New Roman"/>
      <w:sz w:val="24"/>
    </w:rPr>
  </w:style>
  <w:style w:type="paragraph" w:styleId="afa">
    <w:name w:val="caption"/>
    <w:basedOn w:val="a"/>
    <w:next w:val="a"/>
    <w:qFormat/>
    <w:rsid w:val="0042618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41">
    <w:name w:val="Заголовок 4 Знак1"/>
    <w:basedOn w:val="a0"/>
    <w:link w:val="4"/>
    <w:rsid w:val="0042618B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ConsTitle">
    <w:name w:val="ConsTitle"/>
    <w:rsid w:val="004261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CharStyle8">
    <w:name w:val="Char Style 8"/>
    <w:rsid w:val="00055746"/>
    <w:rPr>
      <w:b/>
      <w:bCs/>
      <w:sz w:val="27"/>
      <w:szCs w:val="27"/>
      <w:lang w:eastAsia="ar-SA" w:bidi="ar-SA"/>
    </w:rPr>
  </w:style>
  <w:style w:type="character" w:styleId="afb">
    <w:name w:val="Placeholder Text"/>
    <w:basedOn w:val="a0"/>
    <w:uiPriority w:val="99"/>
    <w:semiHidden/>
    <w:rsid w:val="00A76BD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37CB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4261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42618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1"/>
    <w:unhideWhenUsed/>
    <w:qFormat/>
    <w:rsid w:val="0042618B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qFormat/>
    <w:rsid w:val="0042618B"/>
    <w:pPr>
      <w:keepNext/>
      <w:keepLines/>
      <w:numPr>
        <w:ilvl w:val="4"/>
        <w:numId w:val="2"/>
      </w:numPr>
      <w:spacing w:before="200" w:after="0" w:line="240" w:lineRule="auto"/>
      <w:jc w:val="both"/>
      <w:outlineLvl w:val="4"/>
    </w:pPr>
    <w:rPr>
      <w:rFonts w:ascii="Cambria" w:eastAsia="Times New Roman" w:hAnsi="Cambria" w:cs="Times New Roman"/>
      <w:color w:val="243F60"/>
      <w:sz w:val="24"/>
      <w:szCs w:val="24"/>
    </w:rPr>
  </w:style>
  <w:style w:type="paragraph" w:styleId="6">
    <w:name w:val="heading 6"/>
    <w:basedOn w:val="a"/>
    <w:next w:val="a"/>
    <w:link w:val="60"/>
    <w:qFormat/>
    <w:rsid w:val="0042618B"/>
    <w:pPr>
      <w:keepNext/>
      <w:keepLines/>
      <w:numPr>
        <w:ilvl w:val="5"/>
        <w:numId w:val="2"/>
      </w:numPr>
      <w:spacing w:before="200" w:after="0" w:line="240" w:lineRule="auto"/>
      <w:jc w:val="both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</w:rPr>
  </w:style>
  <w:style w:type="paragraph" w:styleId="7">
    <w:name w:val="heading 7"/>
    <w:basedOn w:val="a"/>
    <w:next w:val="a"/>
    <w:link w:val="70"/>
    <w:qFormat/>
    <w:rsid w:val="0042618B"/>
    <w:pPr>
      <w:keepNext/>
      <w:keepLines/>
      <w:numPr>
        <w:ilvl w:val="6"/>
        <w:numId w:val="2"/>
      </w:numPr>
      <w:spacing w:before="200" w:after="0" w:line="240" w:lineRule="auto"/>
      <w:jc w:val="both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</w:rPr>
  </w:style>
  <w:style w:type="paragraph" w:styleId="8">
    <w:name w:val="heading 8"/>
    <w:basedOn w:val="a"/>
    <w:next w:val="a"/>
    <w:link w:val="80"/>
    <w:qFormat/>
    <w:rsid w:val="0042618B"/>
    <w:pPr>
      <w:keepNext/>
      <w:keepLines/>
      <w:numPr>
        <w:ilvl w:val="7"/>
        <w:numId w:val="2"/>
      </w:numPr>
      <w:spacing w:before="200" w:after="0" w:line="240" w:lineRule="auto"/>
      <w:jc w:val="both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rsid w:val="0042618B"/>
    <w:pPr>
      <w:keepNext/>
      <w:keepLines/>
      <w:numPr>
        <w:ilvl w:val="8"/>
        <w:numId w:val="2"/>
      </w:numPr>
      <w:spacing w:before="200" w:after="0" w:line="240" w:lineRule="auto"/>
      <w:jc w:val="both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925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nhideWhenUsed/>
    <w:rsid w:val="00925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925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basedOn w:val="a"/>
    <w:rsid w:val="00925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basedOn w:val="a"/>
    <w:rsid w:val="00925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0">
    <w:name w:val="ConsPlusNormal"/>
    <w:rsid w:val="00F617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437CB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4">
    <w:name w:val="Hyperlink"/>
    <w:basedOn w:val="a0"/>
    <w:unhideWhenUsed/>
    <w:rsid w:val="00437CB8"/>
    <w:rPr>
      <w:color w:val="0000FF"/>
      <w:u w:val="single"/>
    </w:rPr>
  </w:style>
  <w:style w:type="paragraph" w:styleId="21">
    <w:name w:val="Body Text Indent 2"/>
    <w:basedOn w:val="a"/>
    <w:link w:val="22"/>
    <w:unhideWhenUsed/>
    <w:rsid w:val="00437CB8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437C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semiHidden/>
    <w:unhideWhenUsed/>
    <w:rsid w:val="00437CB8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semiHidden/>
    <w:rsid w:val="00437CB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link w:val="a8"/>
    <w:uiPriority w:val="1"/>
    <w:qFormat/>
    <w:rsid w:val="00437CB8"/>
    <w:pPr>
      <w:spacing w:after="0" w:line="240" w:lineRule="auto"/>
    </w:pPr>
    <w:rPr>
      <w:rFonts w:ascii="Calibri" w:eastAsia="Times New Roman" w:hAnsi="Calibri" w:cs="Times New Roman"/>
    </w:rPr>
  </w:style>
  <w:style w:type="paragraph" w:styleId="a9">
    <w:name w:val="List Paragraph"/>
    <w:basedOn w:val="a"/>
    <w:uiPriority w:val="34"/>
    <w:qFormat/>
    <w:rsid w:val="00437C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0">
    <w:name w:val="a5"/>
    <w:basedOn w:val="a"/>
    <w:rsid w:val="00437CB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0">
    <w:name w:val="ConsPlusNonformat"/>
    <w:rsid w:val="00437C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a">
    <w:name w:val="Table Grid"/>
    <w:basedOn w:val="a1"/>
    <w:uiPriority w:val="59"/>
    <w:rsid w:val="00437C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semiHidden/>
    <w:unhideWhenUsed/>
    <w:rsid w:val="00437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437CB8"/>
    <w:rPr>
      <w:rFonts w:ascii="Tahoma" w:hAnsi="Tahoma" w:cs="Tahoma"/>
      <w:sz w:val="16"/>
      <w:szCs w:val="16"/>
    </w:rPr>
  </w:style>
  <w:style w:type="paragraph" w:customStyle="1" w:styleId="ConsPlusTitle0">
    <w:name w:val="ConsPlusTitle"/>
    <w:uiPriority w:val="99"/>
    <w:rsid w:val="009759D1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FR1">
    <w:name w:val="FR1"/>
    <w:rsid w:val="00E94260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d">
    <w:name w:val="header"/>
    <w:basedOn w:val="a"/>
    <w:link w:val="ae"/>
    <w:uiPriority w:val="99"/>
    <w:rsid w:val="00F114E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Верхний колонтитул Знак"/>
    <w:basedOn w:val="a0"/>
    <w:link w:val="ad"/>
    <w:uiPriority w:val="99"/>
    <w:rsid w:val="00F114E0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5B7B66"/>
    <w:pPr>
      <w:widowControl w:val="0"/>
      <w:autoSpaceDE w:val="0"/>
      <w:autoSpaceDN w:val="0"/>
      <w:adjustRightInd w:val="0"/>
      <w:spacing w:after="0" w:line="38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5B7B66"/>
    <w:pPr>
      <w:widowControl w:val="0"/>
      <w:autoSpaceDE w:val="0"/>
      <w:autoSpaceDN w:val="0"/>
      <w:adjustRightInd w:val="0"/>
      <w:spacing w:after="0" w:line="38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3">
    <w:name w:val="Font Style23"/>
    <w:uiPriority w:val="99"/>
    <w:rsid w:val="005B7B66"/>
    <w:rPr>
      <w:rFonts w:ascii="Times New Roman" w:hAnsi="Times New Roman" w:cs="Times New Roman"/>
      <w:sz w:val="26"/>
      <w:szCs w:val="26"/>
    </w:rPr>
  </w:style>
  <w:style w:type="character" w:customStyle="1" w:styleId="a8">
    <w:name w:val="Без интервала Знак"/>
    <w:basedOn w:val="a0"/>
    <w:link w:val="a7"/>
    <w:uiPriority w:val="1"/>
    <w:locked/>
    <w:rsid w:val="00E55D2E"/>
    <w:rPr>
      <w:rFonts w:ascii="Calibri" w:eastAsia="Times New Roman" w:hAnsi="Calibri" w:cs="Times New Roman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4E38EB"/>
    <w:pPr>
      <w:spacing w:after="120"/>
    </w:pPr>
  </w:style>
  <w:style w:type="character" w:customStyle="1" w:styleId="af0">
    <w:name w:val="Основной текст Знак"/>
    <w:basedOn w:val="a0"/>
    <w:link w:val="af"/>
    <w:semiHidden/>
    <w:rsid w:val="004E38EB"/>
  </w:style>
  <w:style w:type="paragraph" w:customStyle="1" w:styleId="31">
    <w:name w:val="Основной текст 31"/>
    <w:basedOn w:val="a"/>
    <w:uiPriority w:val="99"/>
    <w:rsid w:val="004E38EB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f1">
    <w:name w:val="footer"/>
    <w:basedOn w:val="a"/>
    <w:link w:val="af2"/>
    <w:unhideWhenUsed/>
    <w:rsid w:val="00BC0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rsid w:val="00BC0C69"/>
  </w:style>
  <w:style w:type="character" w:customStyle="1" w:styleId="20">
    <w:name w:val="Заголовок 2 Знак"/>
    <w:basedOn w:val="a0"/>
    <w:link w:val="2"/>
    <w:rsid w:val="004261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3">
    <w:name w:val="Body Text Indent"/>
    <w:basedOn w:val="a"/>
    <w:link w:val="af4"/>
    <w:unhideWhenUsed/>
    <w:rsid w:val="0042618B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42618B"/>
  </w:style>
  <w:style w:type="character" w:customStyle="1" w:styleId="30">
    <w:name w:val="Заголовок 3 Знак"/>
    <w:basedOn w:val="a0"/>
    <w:link w:val="3"/>
    <w:rsid w:val="0042618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rsid w:val="0042618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rsid w:val="0042618B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60">
    <w:name w:val="Заголовок 6 Знак"/>
    <w:basedOn w:val="a0"/>
    <w:link w:val="6"/>
    <w:rsid w:val="0042618B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70">
    <w:name w:val="Заголовок 7 Знак"/>
    <w:basedOn w:val="a0"/>
    <w:link w:val="7"/>
    <w:rsid w:val="0042618B"/>
    <w:rPr>
      <w:rFonts w:ascii="Cambria" w:eastAsia="Times New Roman" w:hAnsi="Cambria" w:cs="Times New Roman"/>
      <w:i/>
      <w:iCs/>
      <w:color w:val="404040"/>
      <w:sz w:val="24"/>
      <w:szCs w:val="24"/>
    </w:rPr>
  </w:style>
  <w:style w:type="character" w:customStyle="1" w:styleId="80">
    <w:name w:val="Заголовок 8 Знак"/>
    <w:basedOn w:val="a0"/>
    <w:link w:val="8"/>
    <w:rsid w:val="0042618B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rsid w:val="0042618B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customStyle="1" w:styleId="af5">
    <w:name w:val="Знак"/>
    <w:basedOn w:val="a"/>
    <w:rsid w:val="0042618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Style6">
    <w:name w:val="Style6"/>
    <w:basedOn w:val="a"/>
    <w:rsid w:val="0042618B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">
    <w:name w:val="Знак2 Знак Знак Знак Знак Знак Знак"/>
    <w:basedOn w:val="a"/>
    <w:rsid w:val="0042618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24">
    <w:name w:val="Quote"/>
    <w:basedOn w:val="a"/>
    <w:next w:val="a"/>
    <w:link w:val="25"/>
    <w:qFormat/>
    <w:rsid w:val="0042618B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/>
      <w:sz w:val="20"/>
      <w:szCs w:val="20"/>
    </w:rPr>
  </w:style>
  <w:style w:type="character" w:customStyle="1" w:styleId="25">
    <w:name w:val="Цитата 2 Знак"/>
    <w:basedOn w:val="a0"/>
    <w:link w:val="24"/>
    <w:rsid w:val="0042618B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customStyle="1" w:styleId="af6">
    <w:name w:val="Название Знак"/>
    <w:rsid w:val="0042618B"/>
    <w:rPr>
      <w:b/>
      <w:bCs/>
      <w:kern w:val="28"/>
      <w:sz w:val="52"/>
      <w:szCs w:val="52"/>
      <w:lang w:eastAsia="en-US"/>
    </w:rPr>
  </w:style>
  <w:style w:type="character" w:customStyle="1" w:styleId="af7">
    <w:name w:val="Схема документа Знак"/>
    <w:rsid w:val="0042618B"/>
    <w:rPr>
      <w:rFonts w:ascii="Tahoma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42618B"/>
    <w:pPr>
      <w:ind w:left="720"/>
    </w:pPr>
    <w:rPr>
      <w:rFonts w:ascii="Calibri" w:eastAsia="Times New Roman" w:hAnsi="Calibri" w:cs="Times New Roman"/>
    </w:rPr>
  </w:style>
  <w:style w:type="paragraph" w:customStyle="1" w:styleId="af8">
    <w:name w:val="Всегда"/>
    <w:basedOn w:val="a"/>
    <w:autoRedefine/>
    <w:rsid w:val="0042618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42618B"/>
    <w:pPr>
      <w:widowControl w:val="0"/>
      <w:autoSpaceDE w:val="0"/>
      <w:autoSpaceDN w:val="0"/>
      <w:adjustRightInd w:val="0"/>
      <w:spacing w:after="0" w:line="326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42618B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rsid w:val="0042618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42618B"/>
    <w:rPr>
      <w:rFonts w:ascii="Times New Roman" w:hAnsi="Times New Roman" w:cs="Times New Roman"/>
      <w:sz w:val="26"/>
      <w:szCs w:val="26"/>
    </w:rPr>
  </w:style>
  <w:style w:type="character" w:styleId="af9">
    <w:name w:val="page number"/>
    <w:basedOn w:val="a0"/>
    <w:rsid w:val="0042618B"/>
  </w:style>
  <w:style w:type="paragraph" w:customStyle="1" w:styleId="ConsPlusCell0">
    <w:name w:val="ConsPlusCell"/>
    <w:uiPriority w:val="99"/>
    <w:rsid w:val="004261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6">
    <w:name w:val="Абзац списка2"/>
    <w:basedOn w:val="a"/>
    <w:rsid w:val="0042618B"/>
    <w:pPr>
      <w:spacing w:after="0" w:line="240" w:lineRule="auto"/>
      <w:ind w:left="720" w:firstLine="567"/>
      <w:jc w:val="both"/>
    </w:pPr>
    <w:rPr>
      <w:rFonts w:ascii="Times New Roman" w:eastAsia="Times New Roman" w:hAnsi="Times New Roman" w:cs="Times New Roman"/>
      <w:sz w:val="24"/>
    </w:rPr>
  </w:style>
  <w:style w:type="paragraph" w:styleId="afa">
    <w:name w:val="caption"/>
    <w:basedOn w:val="a"/>
    <w:next w:val="a"/>
    <w:qFormat/>
    <w:rsid w:val="0042618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41">
    <w:name w:val="Заголовок 4 Знак1"/>
    <w:basedOn w:val="a0"/>
    <w:link w:val="4"/>
    <w:rsid w:val="0042618B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ConsTitle">
    <w:name w:val="ConsTitle"/>
    <w:rsid w:val="004261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CharStyle8">
    <w:name w:val="Char Style 8"/>
    <w:rsid w:val="00055746"/>
    <w:rPr>
      <w:b/>
      <w:bCs/>
      <w:sz w:val="27"/>
      <w:szCs w:val="27"/>
      <w:lang w:eastAsia="ar-SA" w:bidi="ar-SA"/>
    </w:rPr>
  </w:style>
  <w:style w:type="character" w:styleId="afb">
    <w:name w:val="Placeholder Text"/>
    <w:basedOn w:val="a0"/>
    <w:uiPriority w:val="99"/>
    <w:semiHidden/>
    <w:rsid w:val="00A76BD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hmrn.ru/documents/77/18092/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989B23345E91C09722C93A80157FAF5C3ACD5096BA32B8D7AFB919353MEKFE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0989B23345E91C09722C93A80157FAF5C3ADDC0F6EA12B8D7AFB919353MEKFE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A9AC2F-4842-4D6B-A601-824CB21AB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23</Pages>
  <Words>6306</Words>
  <Characters>35946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ibragimova</dc:creator>
  <cp:lastModifiedBy>Эберт Т.М.</cp:lastModifiedBy>
  <cp:revision>31</cp:revision>
  <cp:lastPrinted>2016-02-08T09:56:00Z</cp:lastPrinted>
  <dcterms:created xsi:type="dcterms:W3CDTF">2016-01-22T04:03:00Z</dcterms:created>
  <dcterms:modified xsi:type="dcterms:W3CDTF">2016-02-08T09:58:00Z</dcterms:modified>
</cp:coreProperties>
</file>