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7A" w:rsidRPr="0084237A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8423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4B4F67" wp14:editId="2E31F571">
            <wp:simplePos x="0" y="0"/>
            <wp:positionH relativeFrom="page">
              <wp:posOffset>3530600</wp:posOffset>
            </wp:positionH>
            <wp:positionV relativeFrom="page">
              <wp:posOffset>408940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37A" w:rsidRPr="0084237A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237A" w:rsidRPr="0084237A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37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4237A" w:rsidRPr="0084237A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37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4237A" w:rsidRPr="0084237A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37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4237A" w:rsidRPr="0084237A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37A" w:rsidRPr="0084237A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37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4237A" w:rsidRPr="0084237A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37A" w:rsidRPr="0084237A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37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84237A" w:rsidRPr="0084237A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37A" w:rsidRPr="0084237A" w:rsidRDefault="0084237A" w:rsidP="00842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37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1D1E">
        <w:rPr>
          <w:rFonts w:ascii="Times New Roman" w:eastAsia="Times New Roman" w:hAnsi="Times New Roman" w:cs="Times New Roman"/>
          <w:sz w:val="28"/>
          <w:szCs w:val="28"/>
        </w:rPr>
        <w:t>06.09.2023</w:t>
      </w:r>
      <w:r w:rsidRPr="008423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91D1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4237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91D1E">
        <w:rPr>
          <w:rFonts w:ascii="Times New Roman" w:eastAsia="Times New Roman" w:hAnsi="Times New Roman" w:cs="Times New Roman"/>
          <w:sz w:val="28"/>
          <w:szCs w:val="28"/>
        </w:rPr>
        <w:t>484</w:t>
      </w:r>
    </w:p>
    <w:p w:rsidR="0084237A" w:rsidRPr="0084237A" w:rsidRDefault="0084237A" w:rsidP="008423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237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31374" w:rsidRDefault="00A31374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7A" w:rsidRPr="00F5721B" w:rsidRDefault="0084237A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A55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901F8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74" w:rsidRDefault="00A31374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E35DC4" w:rsidRDefault="00065202" w:rsidP="00E35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 xml:space="preserve">В </w:t>
      </w:r>
      <w:r w:rsidR="0040623A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>
        <w:rPr>
          <w:rFonts w:ascii="Times New Roman" w:hAnsi="Times New Roman"/>
          <w:sz w:val="28"/>
          <w:szCs w:val="28"/>
        </w:rPr>
        <w:br/>
      </w:r>
      <w:r w:rsidR="0040623A">
        <w:rPr>
          <w:rFonts w:ascii="Times New Roman" w:hAnsi="Times New Roman"/>
          <w:sz w:val="28"/>
          <w:szCs w:val="28"/>
        </w:rPr>
        <w:t xml:space="preserve">Ханты-Мансийского района в соответствии с действующим законодательством, </w:t>
      </w:r>
      <w:r w:rsidR="001B3F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3FD5" w:rsidRPr="00E35DC4">
        <w:rPr>
          <w:rFonts w:ascii="Times New Roman" w:hAnsi="Times New Roman" w:cs="Times New Roman"/>
          <w:sz w:val="28"/>
          <w:szCs w:val="28"/>
        </w:rPr>
        <w:t>стат</w:t>
      </w:r>
      <w:r w:rsidR="001B3FD5">
        <w:rPr>
          <w:rFonts w:ascii="Times New Roman" w:hAnsi="Times New Roman" w:cs="Times New Roman"/>
          <w:sz w:val="28"/>
          <w:szCs w:val="28"/>
        </w:rPr>
        <w:t>ьей</w:t>
      </w:r>
      <w:r w:rsidR="001B3FD5" w:rsidRPr="00E35DC4">
        <w:rPr>
          <w:rFonts w:ascii="Times New Roman" w:hAnsi="Times New Roman" w:cs="Times New Roman"/>
          <w:sz w:val="28"/>
          <w:szCs w:val="28"/>
        </w:rPr>
        <w:t xml:space="preserve"> 32 Устава Ханты-Мансийского района</w:t>
      </w:r>
      <w:r w:rsidRPr="00E35DC4">
        <w:rPr>
          <w:rFonts w:ascii="Times New Roman" w:hAnsi="Times New Roman" w:cs="Times New Roman"/>
          <w:sz w:val="28"/>
          <w:szCs w:val="28"/>
        </w:rPr>
        <w:t>:</w:t>
      </w:r>
    </w:p>
    <w:p w:rsidR="00E316AC" w:rsidRPr="00E35DC4" w:rsidRDefault="00E316AC" w:rsidP="00E35D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0D55" w:rsidRPr="0072231F" w:rsidRDefault="00E35DC4" w:rsidP="00E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C4">
        <w:rPr>
          <w:rFonts w:ascii="Times New Roman" w:hAnsi="Times New Roman" w:cs="Times New Roman"/>
          <w:sz w:val="28"/>
          <w:szCs w:val="28"/>
        </w:rPr>
        <w:t>1</w:t>
      </w:r>
      <w:r w:rsidRPr="0072231F">
        <w:rPr>
          <w:rFonts w:ascii="Times New Roman" w:hAnsi="Times New Roman" w:cs="Times New Roman"/>
          <w:sz w:val="28"/>
          <w:szCs w:val="28"/>
        </w:rPr>
        <w:t>. </w:t>
      </w:r>
      <w:r w:rsidR="006A5551" w:rsidRPr="0072231F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81F96" w:rsidRPr="0072231F">
        <w:rPr>
          <w:rFonts w:ascii="Times New Roman" w:hAnsi="Times New Roman" w:cs="Times New Roman"/>
          <w:sz w:val="28"/>
          <w:szCs w:val="28"/>
        </w:rPr>
        <w:t>е</w:t>
      </w:r>
      <w:r w:rsidR="006A5551" w:rsidRPr="0072231F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72231F">
        <w:rPr>
          <w:rFonts w:ascii="Times New Roman" w:hAnsi="Times New Roman" w:cs="Times New Roman"/>
          <w:sz w:val="28"/>
          <w:szCs w:val="28"/>
        </w:rPr>
        <w:br/>
      </w:r>
      <w:r w:rsidR="006A5551" w:rsidRPr="0072231F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72231F">
        <w:rPr>
          <w:rFonts w:ascii="Times New Roman" w:hAnsi="Times New Roman" w:cs="Times New Roman"/>
          <w:sz w:val="28"/>
          <w:szCs w:val="28"/>
        </w:rPr>
        <w:br/>
      </w:r>
      <w:r w:rsidR="006A5551" w:rsidRPr="0072231F">
        <w:rPr>
          <w:rFonts w:ascii="Times New Roman" w:hAnsi="Times New Roman" w:cs="Times New Roman"/>
          <w:sz w:val="28"/>
          <w:szCs w:val="28"/>
        </w:rPr>
        <w:t xml:space="preserve">в Ханты-Мансийском районе на 2022 – 2025 годы» </w:t>
      </w:r>
      <w:r w:rsidR="00E27977" w:rsidRPr="0072231F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60D55" w:rsidRPr="0072231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72231F">
        <w:rPr>
          <w:rFonts w:ascii="Times New Roman" w:hAnsi="Times New Roman" w:cs="Times New Roman"/>
          <w:sz w:val="28"/>
          <w:szCs w:val="28"/>
        </w:rPr>
        <w:t>изменения</w:t>
      </w:r>
      <w:r w:rsidR="00160D55" w:rsidRPr="0072231F">
        <w:rPr>
          <w:rFonts w:ascii="Times New Roman" w:hAnsi="Times New Roman" w:cs="Times New Roman"/>
          <w:sz w:val="28"/>
          <w:szCs w:val="28"/>
        </w:rPr>
        <w:t>:</w:t>
      </w:r>
    </w:p>
    <w:p w:rsidR="00E27977" w:rsidRPr="002E0C9E" w:rsidRDefault="00E27977" w:rsidP="00F27F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31F">
        <w:rPr>
          <w:rFonts w:ascii="Times New Roman" w:hAnsi="Times New Roman" w:cs="Times New Roman"/>
          <w:sz w:val="28"/>
          <w:szCs w:val="28"/>
        </w:rPr>
        <w:t>1.</w:t>
      </w:r>
      <w:r w:rsidRPr="002E0C9E">
        <w:rPr>
          <w:rFonts w:ascii="Times New Roman" w:hAnsi="Times New Roman" w:cs="Times New Roman"/>
          <w:sz w:val="28"/>
          <w:szCs w:val="28"/>
        </w:rPr>
        <w:t>1. </w:t>
      </w:r>
      <w:r w:rsidR="00F27F57">
        <w:rPr>
          <w:rFonts w:ascii="Times New Roman" w:hAnsi="Times New Roman" w:cs="Times New Roman"/>
          <w:sz w:val="28"/>
          <w:szCs w:val="28"/>
        </w:rPr>
        <w:t>В приложении 1 к постановлению с</w:t>
      </w:r>
      <w:r w:rsidRPr="002E0C9E">
        <w:rPr>
          <w:rFonts w:ascii="Times New Roman" w:hAnsi="Times New Roman" w:cs="Times New Roman"/>
          <w:sz w:val="28"/>
          <w:szCs w:val="28"/>
        </w:rPr>
        <w:t>трок</w:t>
      </w:r>
      <w:r w:rsidR="00957ABB">
        <w:rPr>
          <w:rFonts w:ascii="Times New Roman" w:hAnsi="Times New Roman" w:cs="Times New Roman"/>
          <w:sz w:val="28"/>
          <w:szCs w:val="28"/>
        </w:rPr>
        <w:t>у</w:t>
      </w:r>
      <w:r w:rsidRPr="002E0C9E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Pr="002E0C9E">
          <w:rPr>
            <w:rFonts w:ascii="Times New Roman" w:hAnsi="Times New Roman" w:cs="Times New Roman"/>
            <w:sz w:val="28"/>
            <w:szCs w:val="28"/>
          </w:rPr>
          <w:t>Параметры</w:t>
        </w:r>
      </w:hyperlink>
      <w:r w:rsidRPr="002E0C9E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муниципальной программы» </w:t>
      </w:r>
      <w:r w:rsidR="00F27F57">
        <w:rPr>
          <w:rFonts w:ascii="Times New Roman" w:hAnsi="Times New Roman" w:cs="Times New Roman"/>
          <w:sz w:val="28"/>
          <w:szCs w:val="28"/>
        </w:rPr>
        <w:t>п</w:t>
      </w:r>
      <w:r w:rsidRPr="002E0C9E">
        <w:rPr>
          <w:rFonts w:ascii="Times New Roman" w:hAnsi="Times New Roman" w:cs="Times New Roman"/>
          <w:sz w:val="28"/>
          <w:szCs w:val="28"/>
        </w:rPr>
        <w:t>аспорта муниципальной программы изложить в следующей редакции:</w:t>
      </w:r>
    </w:p>
    <w:p w:rsidR="0072231F" w:rsidRPr="002E0C9E" w:rsidRDefault="0072231F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31F" w:rsidRDefault="0072231F" w:rsidP="00E2797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  <w:sectPr w:rsidR="0072231F" w:rsidSect="00291D1E">
          <w:headerReference w:type="default" r:id="rId10"/>
          <w:headerReference w:type="first" r:id="rId11"/>
          <w:type w:val="continuous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72231F" w:rsidRDefault="002A674D" w:rsidP="0084237A">
      <w:pPr>
        <w:tabs>
          <w:tab w:val="left" w:pos="1978"/>
        </w:tabs>
        <w:spacing w:after="0" w:line="240" w:lineRule="auto"/>
        <w:ind w:hanging="142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«</w:t>
      </w: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2532"/>
        <w:gridCol w:w="1295"/>
        <w:gridCol w:w="1718"/>
        <w:gridCol w:w="1718"/>
        <w:gridCol w:w="1718"/>
        <w:gridCol w:w="1718"/>
      </w:tblGrid>
      <w:tr w:rsidR="002A674D" w:rsidRPr="00451D33" w:rsidTr="00957ABB">
        <w:trPr>
          <w:trHeight w:val="134"/>
          <w:jc w:val="center"/>
        </w:trPr>
        <w:tc>
          <w:tcPr>
            <w:tcW w:w="3538" w:type="dxa"/>
            <w:vMerge w:val="restart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vMerge w:val="restart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5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2A674D" w:rsidRPr="00451D33" w:rsidTr="00957ABB">
        <w:trPr>
          <w:trHeight w:val="20"/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2A674D" w:rsidRPr="00451D33" w:rsidTr="00957ABB">
        <w:trPr>
          <w:trHeight w:val="53"/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283438,6</w:t>
            </w:r>
          </w:p>
        </w:tc>
        <w:tc>
          <w:tcPr>
            <w:tcW w:w="1718" w:type="dxa"/>
          </w:tcPr>
          <w:p w:rsidR="002A674D" w:rsidRPr="00E229D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77995,9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2A674D" w:rsidRPr="00451D33" w:rsidTr="00957ABB">
        <w:trPr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2A674D" w:rsidRPr="00E229D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E229D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674D" w:rsidRPr="00451D33" w:rsidTr="00957ABB">
        <w:trPr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2A674D" w:rsidRPr="00E229D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E229D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674D" w:rsidRPr="00451D33" w:rsidTr="00957ABB">
        <w:trPr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283438,6</w:t>
            </w:r>
          </w:p>
        </w:tc>
        <w:tc>
          <w:tcPr>
            <w:tcW w:w="1718" w:type="dxa"/>
          </w:tcPr>
          <w:p w:rsidR="002A674D" w:rsidRPr="0061328A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28A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77995,9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2A674D" w:rsidRPr="00451D33" w:rsidTr="00957ABB">
        <w:trPr>
          <w:trHeight w:val="75"/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674D" w:rsidRPr="00451D33" w:rsidTr="00957ABB">
        <w:trPr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674D" w:rsidRPr="00451D33" w:rsidTr="00957ABB">
        <w:trPr>
          <w:trHeight w:val="895"/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451D33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674D" w:rsidRPr="00451D33" w:rsidTr="00957ABB">
        <w:trPr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2A674D" w:rsidRPr="00451D33" w:rsidRDefault="002A674D" w:rsidP="002E0C9E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недропользователей</w:t>
            </w: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674D" w:rsidRPr="00451D33" w:rsidTr="00957ABB">
        <w:trPr>
          <w:trHeight w:val="166"/>
          <w:jc w:val="center"/>
        </w:trPr>
        <w:tc>
          <w:tcPr>
            <w:tcW w:w="3538" w:type="dxa"/>
            <w:vMerge/>
          </w:tcPr>
          <w:p w:rsidR="002A674D" w:rsidRPr="00451D33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2A674D" w:rsidRPr="00451D33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482,6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1718" w:type="dxa"/>
          </w:tcPr>
          <w:p w:rsidR="002A674D" w:rsidRPr="002A674D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674D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</w:tcPr>
          <w:p w:rsidR="002A674D" w:rsidRPr="00451D33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57,50</w:t>
            </w:r>
          </w:p>
        </w:tc>
      </w:tr>
    </w:tbl>
    <w:p w:rsidR="002A674D" w:rsidRDefault="002A674D" w:rsidP="002E0C9E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:rsidR="00F27F57" w:rsidRDefault="00F27F57" w:rsidP="00F27F57">
      <w:pPr>
        <w:tabs>
          <w:tab w:val="left" w:pos="197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Приложение</w:t>
      </w:r>
      <w:r w:rsidRPr="00AA17C6">
        <w:rPr>
          <w:rFonts w:ascii="Times New Roman" w:eastAsia="Calibri" w:hAnsi="Times New Roman"/>
          <w:sz w:val="28"/>
          <w:szCs w:val="28"/>
        </w:rPr>
        <w:t xml:space="preserve"> 1 «Распределение финансовых ресурсов муниципальной программы»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муниципальной программы </w:t>
      </w:r>
      <w:r w:rsidRPr="00AA17C6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F27F57" w:rsidRDefault="002B3446" w:rsidP="0084237A">
      <w:pPr>
        <w:autoSpaceDE w:val="0"/>
        <w:autoSpaceDN w:val="0"/>
        <w:adjustRightInd w:val="0"/>
        <w:spacing w:after="0" w:line="240" w:lineRule="auto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p w:rsidR="002B3446" w:rsidRPr="00451D33" w:rsidRDefault="002B3446" w:rsidP="002B3446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451D33">
        <w:rPr>
          <w:rStyle w:val="2Exact"/>
          <w:rFonts w:eastAsiaTheme="minorHAnsi"/>
        </w:rPr>
        <w:t>Приложение 1</w:t>
      </w:r>
    </w:p>
    <w:p w:rsidR="002B3446" w:rsidRDefault="002B3446" w:rsidP="002B344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51D33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B3446" w:rsidRDefault="002B3446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Exact"/>
          <w:rFonts w:eastAsiaTheme="minorHAnsi"/>
        </w:rPr>
      </w:pPr>
    </w:p>
    <w:tbl>
      <w:tblPr>
        <w:tblStyle w:val="af1"/>
        <w:tblW w:w="14438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72"/>
        <w:gridCol w:w="935"/>
        <w:gridCol w:w="936"/>
        <w:gridCol w:w="935"/>
        <w:gridCol w:w="936"/>
        <w:gridCol w:w="936"/>
      </w:tblGrid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7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678" w:type="dxa"/>
            <w:gridSpan w:val="5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2025 год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2B3446" w:rsidRPr="0084237A" w:rsidTr="00D64BE4">
        <w:trPr>
          <w:jc w:val="center"/>
        </w:trPr>
        <w:tc>
          <w:tcPr>
            <w:tcW w:w="14438" w:type="dxa"/>
            <w:gridSpan w:val="9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 xml:space="preserve">Подпрограмма 1 «Организация и обеспечение мероприятий в сфере гражданской обороны, защиты населения </w:t>
            </w:r>
            <w:r w:rsidRPr="0084237A">
              <w:rPr>
                <w:rFonts w:ascii="Times New Roman" w:hAnsi="Times New Roman"/>
              </w:rPr>
              <w:br/>
              <w:t>и территории Ханты-Мансийского района от чрезвычайных ситуаций»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Основное мероприятие: с</w:t>
            </w:r>
            <w:r w:rsidRPr="0084237A">
              <w:rPr>
                <w:rFonts w:ascii="Times New Roman" w:hAnsi="Times New Roman"/>
              </w:rPr>
              <w:t xml:space="preserve">оздание и </w:t>
            </w:r>
            <w:r w:rsidRPr="0084237A">
              <w:rPr>
                <w:rFonts w:ascii="Times New Roman" w:hAnsi="Times New Roman"/>
              </w:rPr>
              <w:lastRenderedPageBreak/>
              <w:t>поддержание в постоянной готовности материальных ресурсов (запасов) резерва для ликвидации чрезвычайных ситуаций</w:t>
            </w:r>
            <w:r w:rsidRPr="0084237A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lastRenderedPageBreak/>
              <w:t xml:space="preserve">МКУ «Управление </w:t>
            </w:r>
            <w:r w:rsidRPr="0084237A">
              <w:rPr>
                <w:rFonts w:ascii="Times New Roman" w:hAnsi="Times New Roman"/>
              </w:rPr>
              <w:lastRenderedPageBreak/>
              <w:t>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84237A">
              <w:rPr>
                <w:rFonts w:ascii="Times New Roman" w:hAnsi="Times New Roman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84237A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DD4E82" w:rsidRPr="0084237A" w:rsidTr="00D64BE4">
        <w:trPr>
          <w:trHeight w:val="152"/>
          <w:jc w:val="center"/>
        </w:trPr>
        <w:tc>
          <w:tcPr>
            <w:tcW w:w="1797" w:type="dxa"/>
            <w:vMerge w:val="restart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DD4E82" w:rsidRPr="0084237A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84237A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Pr="0084237A">
              <w:rPr>
                <w:rFonts w:ascii="Times New Roman" w:hAnsi="Times New Roman"/>
                <w:bCs/>
              </w:rPr>
              <w:t>показатель 3</w:t>
            </w:r>
            <w:r w:rsidRPr="0084237A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104309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28406,1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DD4E82" w:rsidRPr="0084237A" w:rsidTr="00D64BE4">
        <w:trPr>
          <w:jc w:val="center"/>
        </w:trPr>
        <w:tc>
          <w:tcPr>
            <w:tcW w:w="1797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84237A" w:rsidRDefault="00DD4E82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104309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28406,1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DD4E82" w:rsidRPr="0084237A" w:rsidTr="00D64BE4">
        <w:trPr>
          <w:trHeight w:val="107"/>
          <w:jc w:val="center"/>
        </w:trPr>
        <w:tc>
          <w:tcPr>
            <w:tcW w:w="1797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67644,9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10528,2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DD4E82" w:rsidRPr="0084237A" w:rsidTr="00D64BE4">
        <w:trPr>
          <w:jc w:val="center"/>
        </w:trPr>
        <w:tc>
          <w:tcPr>
            <w:tcW w:w="1797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84237A" w:rsidRDefault="00DD4E82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67644,9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10528,2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DD4E82" w:rsidRPr="0084237A" w:rsidTr="00D64BE4">
        <w:trPr>
          <w:jc w:val="center"/>
        </w:trPr>
        <w:tc>
          <w:tcPr>
            <w:tcW w:w="1797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УКСиР</w:t>
            </w:r>
          </w:p>
        </w:tc>
        <w:tc>
          <w:tcPr>
            <w:tcW w:w="1772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33581,5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17877,9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D4E82" w:rsidRPr="0084237A" w:rsidTr="00D64BE4">
        <w:trPr>
          <w:jc w:val="center"/>
        </w:trPr>
        <w:tc>
          <w:tcPr>
            <w:tcW w:w="1797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84237A" w:rsidRDefault="00DD4E82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33581,5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17877,9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D4E82" w:rsidRPr="0084237A" w:rsidTr="00D64BE4">
        <w:trPr>
          <w:jc w:val="center"/>
        </w:trPr>
        <w:tc>
          <w:tcPr>
            <w:tcW w:w="1797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сельские поселения</w:t>
            </w:r>
          </w:p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D4E82" w:rsidRPr="0084237A" w:rsidTr="00D64BE4">
        <w:trPr>
          <w:jc w:val="center"/>
        </w:trPr>
        <w:tc>
          <w:tcPr>
            <w:tcW w:w="1797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D4E82" w:rsidRPr="0084237A" w:rsidTr="00D64BE4">
        <w:trPr>
          <w:jc w:val="center"/>
        </w:trPr>
        <w:tc>
          <w:tcPr>
            <w:tcW w:w="1797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84237A" w:rsidRDefault="00DD4E82" w:rsidP="00E07F51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DD4E82" w:rsidRPr="0084237A" w:rsidRDefault="00DD4E8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84237A" w:rsidRDefault="00DD4E8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 xml:space="preserve">Ремонт, содержание и обслуживание дамб обвалования (земляных валов) </w:t>
            </w:r>
            <w:r w:rsidRPr="0084237A">
              <w:rPr>
                <w:rFonts w:ascii="Times New Roman" w:hAnsi="Times New Roman"/>
              </w:rPr>
              <w:br/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87885,5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26251,4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87885,5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26251,4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54304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8373,5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54304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8373,5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УКСиР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33581,5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17877,9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33581,5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17877,9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2B3446" w:rsidRPr="0084237A" w:rsidRDefault="0084237A" w:rsidP="0084237A">
            <w:pPr>
              <w:pStyle w:val="ConsPlusCell"/>
              <w:jc w:val="both"/>
              <w:rPr>
                <w:rStyle w:val="2Exact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п. Кирпичный, д. Белогорье, с. </w:t>
            </w:r>
            <w:r w:rsidR="002B3446" w:rsidRPr="0084237A">
              <w:rPr>
                <w:rFonts w:ascii="Times New Roman" w:hAnsi="Times New Roman" w:cs="Times New Roman"/>
              </w:rPr>
              <w:t>Троица,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п. </w:t>
            </w:r>
            <w:r w:rsidR="002B3446" w:rsidRPr="0084237A">
              <w:rPr>
                <w:rFonts w:ascii="Times New Roman" w:hAnsi="Times New Roman" w:cs="Times New Roman"/>
              </w:rPr>
              <w:t>Луговской сельского поселения Луговской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54168,3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20352,9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54168,3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20352,9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УКСиР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33581,5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17877,9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33581,5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17877,9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831D10">
        <w:trPr>
          <w:trHeight w:val="410"/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lastRenderedPageBreak/>
              <w:t>1.3.1.2.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20732,5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5698,5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20732,5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5698,5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с. Елизарово сельского поселения Кедровый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2915B1" w:rsidRPr="0084237A" w:rsidTr="00D64BE4">
        <w:trPr>
          <w:jc w:val="center"/>
        </w:trPr>
        <w:tc>
          <w:tcPr>
            <w:tcW w:w="1797" w:type="dxa"/>
            <w:vMerge w:val="restart"/>
          </w:tcPr>
          <w:p w:rsidR="002915B1" w:rsidRPr="0084237A" w:rsidRDefault="002915B1" w:rsidP="00E07F51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2915B1" w:rsidRPr="0084237A" w:rsidRDefault="002915B1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2915B1" w:rsidRPr="0084237A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915B1" w:rsidRPr="0084237A" w:rsidRDefault="002915B1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915B1" w:rsidRPr="0084237A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1946</w:t>
            </w:r>
          </w:p>
        </w:tc>
        <w:tc>
          <w:tcPr>
            <w:tcW w:w="936" w:type="dxa"/>
          </w:tcPr>
          <w:p w:rsidR="002915B1" w:rsidRPr="0084237A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5" w:type="dxa"/>
          </w:tcPr>
          <w:p w:rsidR="002915B1" w:rsidRPr="0084237A" w:rsidRDefault="002915B1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581</w:t>
            </w:r>
          </w:p>
        </w:tc>
        <w:tc>
          <w:tcPr>
            <w:tcW w:w="936" w:type="dxa"/>
          </w:tcPr>
          <w:p w:rsidR="002915B1" w:rsidRPr="0084237A" w:rsidRDefault="002915B1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6" w:type="dxa"/>
          </w:tcPr>
          <w:p w:rsidR="002915B1" w:rsidRPr="0084237A" w:rsidRDefault="002915B1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2915B1" w:rsidRPr="0084237A" w:rsidTr="00D64BE4">
        <w:trPr>
          <w:jc w:val="center"/>
        </w:trPr>
        <w:tc>
          <w:tcPr>
            <w:tcW w:w="1797" w:type="dxa"/>
            <w:vMerge/>
          </w:tcPr>
          <w:p w:rsidR="002915B1" w:rsidRPr="0084237A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915B1" w:rsidRPr="0084237A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915B1" w:rsidRPr="0084237A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915B1" w:rsidRPr="0084237A" w:rsidRDefault="002915B1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915B1" w:rsidRPr="0084237A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1946</w:t>
            </w:r>
          </w:p>
        </w:tc>
        <w:tc>
          <w:tcPr>
            <w:tcW w:w="936" w:type="dxa"/>
          </w:tcPr>
          <w:p w:rsidR="002915B1" w:rsidRPr="0084237A" w:rsidRDefault="002915B1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5" w:type="dxa"/>
          </w:tcPr>
          <w:p w:rsidR="002915B1" w:rsidRPr="0084237A" w:rsidRDefault="002915B1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581</w:t>
            </w:r>
          </w:p>
        </w:tc>
        <w:tc>
          <w:tcPr>
            <w:tcW w:w="936" w:type="dxa"/>
          </w:tcPr>
          <w:p w:rsidR="002915B1" w:rsidRPr="0084237A" w:rsidRDefault="002915B1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6" w:type="dxa"/>
          </w:tcPr>
          <w:p w:rsidR="002915B1" w:rsidRPr="0084237A" w:rsidRDefault="002915B1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960DD9" w:rsidRPr="0084237A" w:rsidTr="00D64BE4">
        <w:trPr>
          <w:jc w:val="center"/>
        </w:trPr>
        <w:tc>
          <w:tcPr>
            <w:tcW w:w="1797" w:type="dxa"/>
            <w:vMerge w:val="restart"/>
          </w:tcPr>
          <w:p w:rsidR="00960DD9" w:rsidRPr="0084237A" w:rsidRDefault="00960DD9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1.3.3.</w:t>
            </w:r>
          </w:p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60DD9" w:rsidRPr="0084237A" w:rsidRDefault="00960DD9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 xml:space="preserve">Разработка документации по безопасности гидротехнических сооружений </w:t>
            </w:r>
            <w:r w:rsidRPr="0084237A">
              <w:rPr>
                <w:rFonts w:ascii="Times New Roman" w:hAnsi="Times New Roman"/>
                <w:bCs/>
              </w:rPr>
              <w:br/>
              <w:t xml:space="preserve">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10635,3</w:t>
            </w:r>
          </w:p>
        </w:tc>
        <w:tc>
          <w:tcPr>
            <w:tcW w:w="936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935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936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936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960DD9" w:rsidRPr="0084237A" w:rsidTr="00D64BE4">
        <w:trPr>
          <w:jc w:val="center"/>
        </w:trPr>
        <w:tc>
          <w:tcPr>
            <w:tcW w:w="1797" w:type="dxa"/>
            <w:vMerge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960DD9" w:rsidRPr="0084237A" w:rsidRDefault="00960DD9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10635,3</w:t>
            </w:r>
          </w:p>
        </w:tc>
        <w:tc>
          <w:tcPr>
            <w:tcW w:w="936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935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936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936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84237A" w:rsidTr="00D64BE4">
        <w:trPr>
          <w:trHeight w:val="235"/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960DD9" w:rsidRPr="0084237A" w:rsidTr="00D64BE4">
        <w:trPr>
          <w:jc w:val="center"/>
        </w:trPr>
        <w:tc>
          <w:tcPr>
            <w:tcW w:w="1797" w:type="dxa"/>
            <w:vMerge w:val="restart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960DD9" w:rsidRPr="0084237A" w:rsidRDefault="00960DD9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936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936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60DD9" w:rsidRPr="0084237A" w:rsidTr="00D64BE4">
        <w:trPr>
          <w:jc w:val="center"/>
        </w:trPr>
        <w:tc>
          <w:tcPr>
            <w:tcW w:w="1797" w:type="dxa"/>
            <w:vMerge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960DD9" w:rsidRPr="0084237A" w:rsidRDefault="00960DD9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936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1124</w:t>
            </w:r>
          </w:p>
        </w:tc>
        <w:tc>
          <w:tcPr>
            <w:tcW w:w="936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960DD9" w:rsidRPr="0084237A" w:rsidRDefault="00960DD9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F39A2" w:rsidRPr="0084237A" w:rsidTr="00D64BE4">
        <w:trPr>
          <w:jc w:val="center"/>
        </w:trPr>
        <w:tc>
          <w:tcPr>
            <w:tcW w:w="1797" w:type="dxa"/>
            <w:vMerge w:val="restart"/>
          </w:tcPr>
          <w:p w:rsidR="004F39A2" w:rsidRPr="0084237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4F39A2" w:rsidRPr="0084237A" w:rsidRDefault="004F39A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 xml:space="preserve">Разработка правил эксплуатации гидротехнических сооружений </w:t>
            </w:r>
            <w:r w:rsidRPr="0084237A">
              <w:rPr>
                <w:rFonts w:ascii="Times New Roman" w:hAnsi="Times New Roman"/>
                <w:bCs/>
              </w:rPr>
              <w:br/>
              <w:t>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4F39A2" w:rsidRPr="0084237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4F39A2" w:rsidRPr="0084237A" w:rsidRDefault="004F39A2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4F39A2" w:rsidRPr="0084237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759,6</w:t>
            </w:r>
          </w:p>
        </w:tc>
        <w:tc>
          <w:tcPr>
            <w:tcW w:w="936" w:type="dxa"/>
          </w:tcPr>
          <w:p w:rsidR="004F39A2" w:rsidRPr="0084237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4F39A2" w:rsidRPr="0084237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449,7</w:t>
            </w:r>
          </w:p>
        </w:tc>
        <w:tc>
          <w:tcPr>
            <w:tcW w:w="936" w:type="dxa"/>
          </w:tcPr>
          <w:p w:rsidR="004F39A2" w:rsidRPr="0084237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4F39A2" w:rsidRPr="0084237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4F39A2" w:rsidRPr="0084237A" w:rsidTr="00D64BE4">
        <w:trPr>
          <w:jc w:val="center"/>
        </w:trPr>
        <w:tc>
          <w:tcPr>
            <w:tcW w:w="1797" w:type="dxa"/>
            <w:vMerge/>
          </w:tcPr>
          <w:p w:rsidR="004F39A2" w:rsidRPr="0084237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F39A2" w:rsidRPr="0084237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F39A2" w:rsidRPr="0084237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4F39A2" w:rsidRPr="0084237A" w:rsidRDefault="004F39A2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4F39A2" w:rsidRPr="0084237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759,6</w:t>
            </w:r>
          </w:p>
        </w:tc>
        <w:tc>
          <w:tcPr>
            <w:tcW w:w="936" w:type="dxa"/>
          </w:tcPr>
          <w:p w:rsidR="004F39A2" w:rsidRPr="0084237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4F39A2" w:rsidRPr="0084237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449,7</w:t>
            </w:r>
          </w:p>
        </w:tc>
        <w:tc>
          <w:tcPr>
            <w:tcW w:w="936" w:type="dxa"/>
          </w:tcPr>
          <w:p w:rsidR="004F39A2" w:rsidRPr="0084237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4F39A2" w:rsidRPr="0084237A" w:rsidRDefault="004F39A2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B5091F" w:rsidRPr="0084237A" w:rsidTr="00D64BE4">
        <w:trPr>
          <w:trHeight w:val="242"/>
          <w:jc w:val="center"/>
        </w:trPr>
        <w:tc>
          <w:tcPr>
            <w:tcW w:w="1797" w:type="dxa"/>
            <w:vMerge w:val="restart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B5091F" w:rsidRPr="0084237A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4237A" w:rsidTr="00D64BE4">
        <w:trPr>
          <w:trHeight w:val="133"/>
          <w:jc w:val="center"/>
        </w:trPr>
        <w:tc>
          <w:tcPr>
            <w:tcW w:w="1797" w:type="dxa"/>
            <w:vMerge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84237A" w:rsidRDefault="00B5091F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4237A" w:rsidTr="00D64BE4">
        <w:trPr>
          <w:jc w:val="center"/>
        </w:trPr>
        <w:tc>
          <w:tcPr>
            <w:tcW w:w="1797" w:type="dxa"/>
            <w:vMerge w:val="restart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B5091F" w:rsidRPr="0084237A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4237A" w:rsidTr="00D64BE4">
        <w:trPr>
          <w:jc w:val="center"/>
        </w:trPr>
        <w:tc>
          <w:tcPr>
            <w:tcW w:w="1797" w:type="dxa"/>
            <w:vMerge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84237A" w:rsidRDefault="00B5091F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4237A" w:rsidTr="00D64BE4">
        <w:trPr>
          <w:jc w:val="center"/>
        </w:trPr>
        <w:tc>
          <w:tcPr>
            <w:tcW w:w="1797" w:type="dxa"/>
            <w:vMerge w:val="restart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B5091F" w:rsidRPr="0084237A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4237A" w:rsidTr="00D64BE4">
        <w:trPr>
          <w:jc w:val="center"/>
        </w:trPr>
        <w:tc>
          <w:tcPr>
            <w:tcW w:w="1797" w:type="dxa"/>
            <w:vMerge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84237A" w:rsidRDefault="00B5091F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4237A" w:rsidTr="00D64BE4">
        <w:trPr>
          <w:jc w:val="center"/>
        </w:trPr>
        <w:tc>
          <w:tcPr>
            <w:tcW w:w="1797" w:type="dxa"/>
            <w:vMerge w:val="restart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1.3.4.4.</w:t>
            </w:r>
          </w:p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B5091F" w:rsidRPr="0084237A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4237A" w:rsidTr="00D64BE4">
        <w:trPr>
          <w:jc w:val="center"/>
        </w:trPr>
        <w:tc>
          <w:tcPr>
            <w:tcW w:w="1797" w:type="dxa"/>
            <w:vMerge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84237A" w:rsidRDefault="00B5091F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4237A" w:rsidTr="00D64BE4">
        <w:trPr>
          <w:jc w:val="center"/>
        </w:trPr>
        <w:tc>
          <w:tcPr>
            <w:tcW w:w="1797" w:type="dxa"/>
            <w:vMerge w:val="restart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lastRenderedPageBreak/>
              <w:t>1.3.4.6.</w:t>
            </w:r>
          </w:p>
        </w:tc>
        <w:tc>
          <w:tcPr>
            <w:tcW w:w="3979" w:type="dxa"/>
            <w:vMerge w:val="restart"/>
          </w:tcPr>
          <w:p w:rsidR="00B5091F" w:rsidRPr="0084237A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4237A" w:rsidTr="00D64BE4">
        <w:trPr>
          <w:jc w:val="center"/>
        </w:trPr>
        <w:tc>
          <w:tcPr>
            <w:tcW w:w="1797" w:type="dxa"/>
            <w:vMerge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84237A" w:rsidRDefault="00B5091F" w:rsidP="00E07F51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1.3.4.7.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4237A">
              <w:rPr>
                <w:rFonts w:ascii="Times New Roman" w:hAnsi="Times New Roman"/>
                <w:bCs/>
              </w:rPr>
              <w:t xml:space="preserve">Проведение инженерно-технических мероприятий (обвалование) по защите </w:t>
            </w:r>
            <w:r w:rsidRPr="0084237A">
              <w:rPr>
                <w:rFonts w:ascii="Times New Roman" w:hAnsi="Times New Roman"/>
                <w:bCs/>
              </w:rPr>
              <w:br/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сельские поселения</w:t>
            </w:r>
          </w:p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4237A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4237A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4237A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4237A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5091F" w:rsidRPr="0084237A" w:rsidTr="00D64BE4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  <w:shd w:val="clear" w:color="auto" w:fill="auto"/>
          </w:tcPr>
          <w:p w:rsidR="00B5091F" w:rsidRPr="0084237A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 xml:space="preserve">Основное мероприятие: обеспечение </w:t>
            </w:r>
            <w:r w:rsidRPr="0084237A">
              <w:rPr>
                <w:rFonts w:ascii="Times New Roman" w:hAnsi="Times New Roman"/>
                <w:bCs/>
              </w:rPr>
              <w:br/>
              <w:t xml:space="preserve">и выполнение полномочий и функций </w:t>
            </w:r>
            <w:r w:rsidRPr="0084237A">
              <w:rPr>
                <w:rFonts w:ascii="Times New Roman" w:hAnsi="Times New Roman"/>
                <w:bCs/>
              </w:rPr>
              <w:br/>
            </w:r>
            <w:r w:rsidRPr="0084237A">
              <w:rPr>
                <w:rFonts w:ascii="Times New Roman" w:hAnsi="Times New Roman"/>
              </w:rPr>
              <w:t>МКУ «Управление гражданской защиты» (</w:t>
            </w:r>
            <w:r w:rsidRPr="0084237A">
              <w:rPr>
                <w:rFonts w:ascii="Times New Roman" w:hAnsi="Times New Roman"/>
                <w:bCs/>
              </w:rPr>
              <w:t>показатель 1 из приложения 3</w:t>
            </w:r>
            <w:r w:rsidRPr="0084237A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  <w:shd w:val="clear" w:color="auto" w:fill="auto"/>
          </w:tcPr>
          <w:p w:rsidR="00B5091F" w:rsidRPr="0084237A" w:rsidRDefault="00B5091F" w:rsidP="00E07F51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5091F" w:rsidRPr="0084237A" w:rsidRDefault="00B5091F" w:rsidP="00B20D54">
            <w:pPr>
              <w:ind w:left="-108" w:right="-42"/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110062,1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32300,1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31320,8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23220,6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84237A" w:rsidRDefault="00B5091F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23220,6</w:t>
            </w:r>
          </w:p>
        </w:tc>
      </w:tr>
      <w:tr w:rsidR="00B5091F" w:rsidRPr="0084237A" w:rsidTr="008D211E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B5091F" w:rsidRPr="0084237A" w:rsidRDefault="00B5091F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5091F" w:rsidRPr="0084237A" w:rsidRDefault="00B5091F" w:rsidP="008D211E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  <w:shd w:val="clear" w:color="auto" w:fill="auto"/>
          </w:tcPr>
          <w:p w:rsidR="00B5091F" w:rsidRPr="0084237A" w:rsidRDefault="00B5091F" w:rsidP="00831D10">
            <w:pPr>
              <w:ind w:left="-108" w:right="-42"/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110062,1</w:t>
            </w:r>
          </w:p>
        </w:tc>
        <w:tc>
          <w:tcPr>
            <w:tcW w:w="936" w:type="dxa"/>
            <w:shd w:val="clear" w:color="auto" w:fill="auto"/>
          </w:tcPr>
          <w:p w:rsidR="00B5091F" w:rsidRPr="0084237A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32300,1</w:t>
            </w:r>
          </w:p>
        </w:tc>
        <w:tc>
          <w:tcPr>
            <w:tcW w:w="935" w:type="dxa"/>
            <w:shd w:val="clear" w:color="auto" w:fill="auto"/>
          </w:tcPr>
          <w:p w:rsidR="00B5091F" w:rsidRPr="0084237A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31320,8</w:t>
            </w:r>
          </w:p>
        </w:tc>
        <w:tc>
          <w:tcPr>
            <w:tcW w:w="936" w:type="dxa"/>
            <w:shd w:val="clear" w:color="auto" w:fill="auto"/>
          </w:tcPr>
          <w:p w:rsidR="00B5091F" w:rsidRPr="0084237A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23220,6</w:t>
            </w:r>
          </w:p>
        </w:tc>
        <w:tc>
          <w:tcPr>
            <w:tcW w:w="936" w:type="dxa"/>
            <w:shd w:val="clear" w:color="auto" w:fill="auto"/>
          </w:tcPr>
          <w:p w:rsidR="00B5091F" w:rsidRPr="0084237A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23220,6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84237A">
              <w:rPr>
                <w:rFonts w:ascii="Times New Roman" w:hAnsi="Times New Roman"/>
                <w:bCs/>
              </w:rPr>
              <w:br/>
              <w:t xml:space="preserve">на территории п. Кирпичный </w:t>
            </w:r>
            <w:r w:rsidRPr="0084237A">
              <w:rPr>
                <w:rFonts w:ascii="Times New Roman" w:hAnsi="Times New Roman"/>
                <w:bCs/>
              </w:rPr>
              <w:br/>
              <w:t>Ханты-Мансийского района (показатель 1 из приложения 3)</w:t>
            </w:r>
          </w:p>
        </w:tc>
        <w:tc>
          <w:tcPr>
            <w:tcW w:w="2212" w:type="dxa"/>
            <w:vMerge w:val="restart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4200,0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B3446" w:rsidRPr="0084237A" w:rsidTr="00D64BE4">
        <w:trPr>
          <w:jc w:val="center"/>
        </w:trPr>
        <w:tc>
          <w:tcPr>
            <w:tcW w:w="1797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4237A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4200,0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5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4237A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84237A" w:rsidRDefault="0068186C" w:rsidP="00C922D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857E6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4469FA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255349,3</w:t>
            </w:r>
          </w:p>
        </w:tc>
        <w:tc>
          <w:tcPr>
            <w:tcW w:w="936" w:type="dxa"/>
          </w:tcPr>
          <w:p w:rsidR="0068186C" w:rsidRPr="0084237A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935" w:type="dxa"/>
          </w:tcPr>
          <w:p w:rsidR="0068186C" w:rsidRPr="0084237A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70924,5</w:t>
            </w:r>
          </w:p>
        </w:tc>
        <w:tc>
          <w:tcPr>
            <w:tcW w:w="936" w:type="dxa"/>
          </w:tcPr>
          <w:p w:rsidR="0068186C" w:rsidRPr="0084237A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936" w:type="dxa"/>
          </w:tcPr>
          <w:p w:rsidR="0068186C" w:rsidRPr="0084237A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857E6E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4469FA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255349,3</w:t>
            </w:r>
          </w:p>
        </w:tc>
        <w:tc>
          <w:tcPr>
            <w:tcW w:w="936" w:type="dxa"/>
          </w:tcPr>
          <w:p w:rsidR="0068186C" w:rsidRPr="0084237A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935" w:type="dxa"/>
          </w:tcPr>
          <w:p w:rsidR="0068186C" w:rsidRPr="0084237A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70924,5</w:t>
            </w:r>
          </w:p>
        </w:tc>
        <w:tc>
          <w:tcPr>
            <w:tcW w:w="936" w:type="dxa"/>
          </w:tcPr>
          <w:p w:rsidR="0068186C" w:rsidRPr="0084237A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936" w:type="dxa"/>
          </w:tcPr>
          <w:p w:rsidR="0068186C" w:rsidRPr="0084237A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857E6E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857E6E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68186C" w:rsidRPr="0084237A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68186C" w:rsidRPr="0084237A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446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4438" w:type="dxa"/>
            <w:gridSpan w:val="9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Подпрограмма</w:t>
            </w:r>
            <w:r w:rsidRPr="0084237A">
              <w:rPr>
                <w:rFonts w:ascii="Times New Roman" w:hAnsi="Times New Roman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 xml:space="preserve">Основное мероприятие: защита сельских населенных пунктов, расположенных </w:t>
            </w:r>
            <w:r w:rsidRPr="0084237A">
              <w:rPr>
                <w:rFonts w:ascii="Times New Roman" w:hAnsi="Times New Roman"/>
              </w:rPr>
              <w:br/>
              <w:t>в лесных массивах, от лесных пожаров (</w:t>
            </w:r>
            <w:r w:rsidRPr="0084237A">
              <w:rPr>
                <w:rFonts w:ascii="Times New Roman" w:hAnsi="Times New Roman"/>
                <w:bCs/>
              </w:rPr>
              <w:t>показатель 1 из приложения 3</w:t>
            </w:r>
            <w:r w:rsidRPr="0084237A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сельские поселения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84237A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 xml:space="preserve">Устройство защитных противопожарных полос в населенных пунктах района, </w:t>
            </w:r>
            <w:r w:rsidRPr="0084237A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84237A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4237A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73,7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84237A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lastRenderedPageBreak/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8,6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lastRenderedPageBreak/>
              <w:t>2.1.1.6.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4237A">
              <w:rPr>
                <w:rFonts w:ascii="Times New Roman" w:hAnsi="Times New Roman"/>
                <w:bCs/>
              </w:rPr>
              <w:t>п. Пырьях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2.1.1.10.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27,7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2.1.1.11.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60,5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2.1.1.12.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4237A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</w:tcBorders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7,8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 xml:space="preserve">Основное мероприятие: повышение уровня защищенности населения, социальных </w:t>
            </w:r>
            <w:r w:rsidRPr="0084237A">
              <w:rPr>
                <w:rFonts w:ascii="Times New Roman" w:hAnsi="Times New Roman"/>
                <w:bCs/>
              </w:rPr>
              <w:lastRenderedPageBreak/>
              <w:t>объектов и объектов экономики от пожаров (показатели 1, 2 из приложения 3)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lastRenderedPageBreak/>
              <w:t>МКУ УКСиР;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 xml:space="preserve"> МКУ «Управление </w:t>
            </w:r>
            <w:r w:rsidRPr="0084237A">
              <w:rPr>
                <w:rFonts w:ascii="Times New Roman" w:hAnsi="Times New Roman"/>
              </w:rPr>
              <w:lastRenderedPageBreak/>
              <w:t>гражданской защиты»</w:t>
            </w: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22416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5480,3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22416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5480,3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84237A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МКУ УКСиР</w:t>
            </w:r>
          </w:p>
        </w:tc>
        <w:tc>
          <w:tcPr>
            <w:tcW w:w="1772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31D10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2.2.3.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84237A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МКУ УКСиР</w:t>
            </w: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2.2.4.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84237A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МКУ УКСиР</w:t>
            </w:r>
          </w:p>
        </w:tc>
        <w:tc>
          <w:tcPr>
            <w:tcW w:w="1772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31D10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2.2.5.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84237A">
              <w:rPr>
                <w:rFonts w:ascii="Times New Roman" w:hAnsi="Times New Roman"/>
                <w:bCs/>
              </w:rPr>
              <w:br/>
              <w:t>в с. Нялинское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МКУ УКСиР</w:t>
            </w:r>
          </w:p>
        </w:tc>
        <w:tc>
          <w:tcPr>
            <w:tcW w:w="1772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31D10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84237A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МКУ УКСиР</w:t>
            </w:r>
          </w:p>
        </w:tc>
        <w:tc>
          <w:tcPr>
            <w:tcW w:w="1772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11846,4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3948,8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31D10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11846,4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3948,8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736E0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68186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68186C" w:rsidRPr="0084237A" w:rsidRDefault="0068186C" w:rsidP="008423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84237A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84237A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32422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1979,8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32422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1979,8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8186C" w:rsidRPr="0084237A" w:rsidRDefault="0068186C" w:rsidP="00EB36C4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МКУ УКСиР</w:t>
            </w:r>
          </w:p>
        </w:tc>
        <w:tc>
          <w:tcPr>
            <w:tcW w:w="1772" w:type="dxa"/>
          </w:tcPr>
          <w:p w:rsidR="0068186C" w:rsidRPr="0084237A" w:rsidRDefault="0068186C" w:rsidP="0032422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32422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8186C" w:rsidRPr="0084237A" w:rsidRDefault="0068186C" w:rsidP="00EB36C4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68186C" w:rsidRPr="0084237A" w:rsidRDefault="0068186C" w:rsidP="0032422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324223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545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2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28089,3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7071,4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1708,1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1708,1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28089,3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7071,4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1708,1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jc w:val="center"/>
              <w:rPr>
                <w:rFonts w:ascii="Times New Roman" w:hAnsi="Times New Roman"/>
              </w:rPr>
            </w:pPr>
            <w:r w:rsidRPr="0084237A">
              <w:rPr>
                <w:rFonts w:ascii="Times New Roman" w:hAnsi="Times New Roman"/>
              </w:rPr>
              <w:t>1708,1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jc w:val="center"/>
              <w:rPr>
                <w:rFonts w:ascii="Times New Roman" w:eastAsiaTheme="minorHAnsi" w:hAnsi="Times New Roman"/>
              </w:rPr>
            </w:pPr>
            <w:r w:rsidRPr="0084237A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84237A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283438,6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77995,9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58335,9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283438,6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77995,9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58335,9</w:t>
            </w:r>
          </w:p>
        </w:tc>
      </w:tr>
      <w:tr w:rsidR="0068186C" w:rsidRPr="0084237A" w:rsidTr="00D64BE4">
        <w:trPr>
          <w:trHeight w:val="233"/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68186C" w:rsidRPr="0084237A" w:rsidTr="00D64BE4">
        <w:trPr>
          <w:trHeight w:val="233"/>
          <w:jc w:val="center"/>
        </w:trPr>
        <w:tc>
          <w:tcPr>
            <w:tcW w:w="1797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8D211E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8D211E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283438,6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77995,9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58335,9</w:t>
            </w:r>
          </w:p>
        </w:tc>
      </w:tr>
      <w:tr w:rsidR="0068186C" w:rsidRPr="0084237A" w:rsidTr="008D211E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8D211E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283438,6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77995,9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58335,9</w:t>
            </w:r>
          </w:p>
        </w:tc>
      </w:tr>
      <w:tr w:rsidR="0068186C" w:rsidRPr="0084237A" w:rsidTr="00D64BE4">
        <w:trPr>
          <w:trHeight w:val="233"/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68186C" w:rsidRPr="0084237A" w:rsidTr="00D64BE4">
        <w:trPr>
          <w:trHeight w:val="233"/>
          <w:jc w:val="center"/>
        </w:trPr>
        <w:tc>
          <w:tcPr>
            <w:tcW w:w="1797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19968,2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4398,8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19968,2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4398,8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263470,4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73597,1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263470,4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73597,1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68186C" w:rsidRPr="0084237A" w:rsidTr="00D64BE4">
        <w:trPr>
          <w:jc w:val="center"/>
        </w:trPr>
        <w:tc>
          <w:tcPr>
            <w:tcW w:w="1797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68186C" w:rsidRPr="0084237A" w:rsidTr="00D64BE4">
        <w:trPr>
          <w:trHeight w:val="263"/>
          <w:jc w:val="center"/>
        </w:trPr>
        <w:tc>
          <w:tcPr>
            <w:tcW w:w="5776" w:type="dxa"/>
            <w:gridSpan w:val="2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lang w:eastAsia="en-US"/>
              </w:rPr>
              <w:t xml:space="preserve">Ответственный исполнитель – </w:t>
            </w:r>
            <w:r w:rsidRPr="0084237A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ind w:right="-184" w:hanging="146"/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219153,2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55800,0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53163,6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219153,2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55800,0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53163,6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lang w:eastAsia="en-US"/>
              </w:rPr>
              <w:t xml:space="preserve">Соисполнитель 1 – </w:t>
            </w:r>
            <w:r w:rsidRPr="0084237A">
              <w:rPr>
                <w:rFonts w:ascii="Times New Roman" w:hAnsi="Times New Roman"/>
              </w:rPr>
              <w:t>МКУ УКСиР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54565,0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22276,7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54565,0</w:t>
            </w:r>
          </w:p>
        </w:tc>
        <w:tc>
          <w:tcPr>
            <w:tcW w:w="936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935" w:type="dxa"/>
          </w:tcPr>
          <w:p w:rsidR="0068186C" w:rsidRPr="00831D10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31D10">
              <w:rPr>
                <w:rStyle w:val="2Exact"/>
                <w:rFonts w:eastAsiaTheme="minorHAnsi"/>
                <w:sz w:val="20"/>
                <w:szCs w:val="20"/>
              </w:rPr>
              <w:t>22276,7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84237A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8186C" w:rsidRPr="0084237A" w:rsidTr="00831D10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84237A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2595,4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1164,5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4237A" w:rsidRDefault="0068186C" w:rsidP="00831D1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68186C" w:rsidRPr="0084237A" w:rsidTr="00831D10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2595,4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1164,5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4237A" w:rsidRDefault="0068186C" w:rsidP="00831D1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231,5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936" w:type="dxa"/>
          </w:tcPr>
          <w:p w:rsidR="0068186C" w:rsidRPr="0084237A" w:rsidRDefault="0068186C" w:rsidP="00E07F5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84237A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84237A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84237A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lastRenderedPageBreak/>
              <w:t>б</w:t>
            </w:r>
            <w:r w:rsidR="00AF03E3" w:rsidRPr="0084237A">
              <w:rPr>
                <w:rFonts w:ascii="Times New Roman" w:hAnsi="Times New Roman"/>
              </w:rPr>
              <w:t>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31,6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lang w:eastAsia="en-US"/>
              </w:rPr>
              <w:lastRenderedPageBreak/>
              <w:t xml:space="preserve">Соисполнитель 6 – </w:t>
            </w:r>
            <w:r w:rsidRPr="0084237A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4237A" w:rsidTr="00D64BE4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84237A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</w:t>
            </w:r>
            <w:r w:rsidR="00AF03E3" w:rsidRPr="0084237A">
              <w:rPr>
                <w:rFonts w:ascii="Times New Roman" w:hAnsi="Times New Roman"/>
              </w:rPr>
              <w:t>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84237A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84237A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15,2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84237A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68186C" w:rsidRPr="0084237A" w:rsidTr="00D64BE4">
        <w:trPr>
          <w:jc w:val="center"/>
        </w:trPr>
        <w:tc>
          <w:tcPr>
            <w:tcW w:w="5776" w:type="dxa"/>
            <w:gridSpan w:val="2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84237A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4237A">
              <w:rPr>
                <w:rFonts w:ascii="Times New Roman" w:hAnsi="Times New Roman" w:cs="Times New Roman"/>
              </w:rPr>
              <w:t>справочно:</w:t>
            </w:r>
          </w:p>
          <w:p w:rsidR="0068186C" w:rsidRPr="0084237A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151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935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936" w:type="dxa"/>
          </w:tcPr>
          <w:p w:rsidR="0068186C" w:rsidRPr="0084237A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4237A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</w:tr>
    </w:tbl>
    <w:p w:rsidR="00AC2C5C" w:rsidRDefault="00FA4288" w:rsidP="0084237A">
      <w:pPr>
        <w:autoSpaceDE w:val="0"/>
        <w:autoSpaceDN w:val="0"/>
        <w:adjustRightInd w:val="0"/>
        <w:spacing w:after="0" w:line="240" w:lineRule="auto"/>
        <w:ind w:right="-17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4E54">
        <w:rPr>
          <w:rFonts w:ascii="Times New Roman" w:hAnsi="Times New Roman" w:cs="Times New Roman"/>
          <w:sz w:val="28"/>
          <w:szCs w:val="28"/>
        </w:rPr>
        <w:t>».</w:t>
      </w:r>
    </w:p>
    <w:p w:rsidR="0072231F" w:rsidRDefault="0072231F" w:rsidP="00E3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2231F" w:rsidSect="00291D1E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B81F96" w:rsidRPr="00B81F96" w:rsidRDefault="00F315F5" w:rsidP="00476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81F96" w:rsidRPr="00B81F9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A31374" w:rsidRDefault="00A31374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1374" w:rsidRDefault="00A31374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237A" w:rsidRPr="00B81F96" w:rsidRDefault="0084237A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33F" w:rsidRPr="00332AF8" w:rsidRDefault="00E35DC4" w:rsidP="00332AF8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  <w:r>
        <w:t>Г</w:t>
      </w:r>
      <w:r w:rsidRPr="00D35074">
        <w:t>лав</w:t>
      </w:r>
      <w:r>
        <w:t xml:space="preserve">а </w:t>
      </w:r>
      <w:r w:rsidRPr="00D35074">
        <w:t xml:space="preserve">Ханты-Мансийского района  </w:t>
      </w:r>
      <w:r>
        <w:t xml:space="preserve">                                             К.Р.Минулин</w:t>
      </w:r>
    </w:p>
    <w:sectPr w:rsidR="00A1433F" w:rsidRPr="00332AF8" w:rsidSect="0084237A">
      <w:type w:val="continuous"/>
      <w:pgSz w:w="11907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FE" w:rsidRDefault="00B60CFE">
      <w:pPr>
        <w:spacing w:after="0" w:line="240" w:lineRule="auto"/>
      </w:pPr>
      <w:r>
        <w:separator/>
      </w:r>
    </w:p>
  </w:endnote>
  <w:endnote w:type="continuationSeparator" w:id="0">
    <w:p w:rsidR="00B60CFE" w:rsidRDefault="00B6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FE" w:rsidRDefault="00B60CFE">
      <w:pPr>
        <w:spacing w:after="0" w:line="240" w:lineRule="auto"/>
      </w:pPr>
      <w:r>
        <w:separator/>
      </w:r>
    </w:p>
  </w:footnote>
  <w:footnote w:type="continuationSeparator" w:id="0">
    <w:p w:rsidR="00B60CFE" w:rsidRDefault="00B6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B3446" w:rsidRPr="00312839" w:rsidRDefault="0085244B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="002B3446"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8C2695">
          <w:rPr>
            <w:rFonts w:ascii="Times New Roman" w:hAnsi="Times New Roman"/>
            <w:noProof/>
            <w:sz w:val="24"/>
            <w:szCs w:val="24"/>
          </w:rPr>
          <w:t>7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5670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91D1E" w:rsidRPr="00291D1E" w:rsidRDefault="00291D1E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291D1E">
          <w:rPr>
            <w:rFonts w:ascii="Times New Roman" w:hAnsi="Times New Roman"/>
            <w:sz w:val="24"/>
            <w:szCs w:val="24"/>
          </w:rPr>
          <w:fldChar w:fldCharType="begin"/>
        </w:r>
        <w:r w:rsidRPr="00291D1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1D1E">
          <w:rPr>
            <w:rFonts w:ascii="Times New Roman" w:hAnsi="Times New Roman"/>
            <w:sz w:val="24"/>
            <w:szCs w:val="24"/>
          </w:rPr>
          <w:fldChar w:fldCharType="separate"/>
        </w:r>
        <w:r w:rsidR="008C2695">
          <w:rPr>
            <w:rFonts w:ascii="Times New Roman" w:hAnsi="Times New Roman"/>
            <w:noProof/>
            <w:sz w:val="24"/>
            <w:szCs w:val="24"/>
          </w:rPr>
          <w:t>1</w:t>
        </w:r>
        <w:r w:rsidRPr="00291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B3446" w:rsidRPr="003701ED" w:rsidRDefault="002B3446" w:rsidP="003701ED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8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B41"/>
    <w:rsid w:val="00033797"/>
    <w:rsid w:val="00033852"/>
    <w:rsid w:val="000349BE"/>
    <w:rsid w:val="0003601F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262D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65F8B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1D00"/>
    <w:rsid w:val="000924C9"/>
    <w:rsid w:val="00092B5D"/>
    <w:rsid w:val="000931F7"/>
    <w:rsid w:val="00093898"/>
    <w:rsid w:val="00093A67"/>
    <w:rsid w:val="0009467F"/>
    <w:rsid w:val="00095F47"/>
    <w:rsid w:val="000960B2"/>
    <w:rsid w:val="000960C6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C17"/>
    <w:rsid w:val="000E2DD3"/>
    <w:rsid w:val="000E3658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42C"/>
    <w:rsid w:val="001B1E00"/>
    <w:rsid w:val="001B1E17"/>
    <w:rsid w:val="001B2767"/>
    <w:rsid w:val="001B296A"/>
    <w:rsid w:val="001B399E"/>
    <w:rsid w:val="001B3ACD"/>
    <w:rsid w:val="001B3E4C"/>
    <w:rsid w:val="001B3FD5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096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48F2"/>
    <w:rsid w:val="001F6253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0B0F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7D2"/>
    <w:rsid w:val="00287CA6"/>
    <w:rsid w:val="00290348"/>
    <w:rsid w:val="002909A7"/>
    <w:rsid w:val="002915B1"/>
    <w:rsid w:val="00291D1E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674D"/>
    <w:rsid w:val="002A7348"/>
    <w:rsid w:val="002A76C3"/>
    <w:rsid w:val="002B01DC"/>
    <w:rsid w:val="002B05C0"/>
    <w:rsid w:val="002B062C"/>
    <w:rsid w:val="002B0B54"/>
    <w:rsid w:val="002B0ED1"/>
    <w:rsid w:val="002B142B"/>
    <w:rsid w:val="002B311F"/>
    <w:rsid w:val="002B3446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11083"/>
    <w:rsid w:val="0041506E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3B1"/>
    <w:rsid w:val="0045685F"/>
    <w:rsid w:val="00456912"/>
    <w:rsid w:val="00457CC3"/>
    <w:rsid w:val="00457DAE"/>
    <w:rsid w:val="004608D8"/>
    <w:rsid w:val="00460910"/>
    <w:rsid w:val="004614DE"/>
    <w:rsid w:val="00462AC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48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1F7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9A2"/>
    <w:rsid w:val="004F3BE3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6DB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2EF4"/>
    <w:rsid w:val="00553894"/>
    <w:rsid w:val="00553FFC"/>
    <w:rsid w:val="0055439F"/>
    <w:rsid w:val="00554622"/>
    <w:rsid w:val="005548C0"/>
    <w:rsid w:val="00554E84"/>
    <w:rsid w:val="00555043"/>
    <w:rsid w:val="005555DC"/>
    <w:rsid w:val="00555CFC"/>
    <w:rsid w:val="005565E4"/>
    <w:rsid w:val="00561132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101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C7FC4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5609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F8E"/>
    <w:rsid w:val="00676133"/>
    <w:rsid w:val="00676D20"/>
    <w:rsid w:val="00676E41"/>
    <w:rsid w:val="00676F2B"/>
    <w:rsid w:val="00677ECF"/>
    <w:rsid w:val="006809DB"/>
    <w:rsid w:val="00680CAD"/>
    <w:rsid w:val="00680DEB"/>
    <w:rsid w:val="0068186C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5248"/>
    <w:rsid w:val="007559E7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6E0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038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1D10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237A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244B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695"/>
    <w:rsid w:val="008C2AB6"/>
    <w:rsid w:val="008C2B0D"/>
    <w:rsid w:val="008C304E"/>
    <w:rsid w:val="008C38E3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11E"/>
    <w:rsid w:val="008D2931"/>
    <w:rsid w:val="008D36BE"/>
    <w:rsid w:val="008D3A7E"/>
    <w:rsid w:val="008D3B5C"/>
    <w:rsid w:val="008D53D1"/>
    <w:rsid w:val="008D5526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7F0"/>
    <w:rsid w:val="00911667"/>
    <w:rsid w:val="00912537"/>
    <w:rsid w:val="00912F1A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3E72"/>
    <w:rsid w:val="009544B2"/>
    <w:rsid w:val="009553F4"/>
    <w:rsid w:val="00957ABB"/>
    <w:rsid w:val="00957D5A"/>
    <w:rsid w:val="00960DD9"/>
    <w:rsid w:val="00960E40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0AD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836"/>
    <w:rsid w:val="00A81D51"/>
    <w:rsid w:val="00A823D4"/>
    <w:rsid w:val="00A826D1"/>
    <w:rsid w:val="00A82F3B"/>
    <w:rsid w:val="00A83E40"/>
    <w:rsid w:val="00A83FBF"/>
    <w:rsid w:val="00A845A9"/>
    <w:rsid w:val="00A8507B"/>
    <w:rsid w:val="00A85405"/>
    <w:rsid w:val="00A8597D"/>
    <w:rsid w:val="00A864FA"/>
    <w:rsid w:val="00A87B91"/>
    <w:rsid w:val="00A87E9F"/>
    <w:rsid w:val="00A911A6"/>
    <w:rsid w:val="00A91C13"/>
    <w:rsid w:val="00A926F0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369E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B5A97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3E3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D54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91F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0CFE"/>
    <w:rsid w:val="00B61156"/>
    <w:rsid w:val="00B6118E"/>
    <w:rsid w:val="00B61593"/>
    <w:rsid w:val="00B6178F"/>
    <w:rsid w:val="00B61F37"/>
    <w:rsid w:val="00B62029"/>
    <w:rsid w:val="00B62036"/>
    <w:rsid w:val="00B627E7"/>
    <w:rsid w:val="00B6410C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3BE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DB1"/>
    <w:rsid w:val="00CA52B3"/>
    <w:rsid w:val="00CA57C0"/>
    <w:rsid w:val="00CA59E3"/>
    <w:rsid w:val="00CA5FC1"/>
    <w:rsid w:val="00CA68BF"/>
    <w:rsid w:val="00CA6D2E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D01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3FEA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0F40"/>
    <w:rsid w:val="00D01536"/>
    <w:rsid w:val="00D02766"/>
    <w:rsid w:val="00D0540C"/>
    <w:rsid w:val="00D05E9D"/>
    <w:rsid w:val="00D10A44"/>
    <w:rsid w:val="00D10B61"/>
    <w:rsid w:val="00D118E9"/>
    <w:rsid w:val="00D1193A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BE4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196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4E82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A02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624"/>
    <w:rsid w:val="00EE542D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966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8C4"/>
    <w:rsid w:val="00F26010"/>
    <w:rsid w:val="00F27B25"/>
    <w:rsid w:val="00F27F57"/>
    <w:rsid w:val="00F315F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1D39"/>
    <w:rsid w:val="00F42EB2"/>
    <w:rsid w:val="00F459E8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5D96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B84DE35E-C5D7-44C2-94AE-F152784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3B6E5EEB06B8FEA5D03BD9811F75BE1CCBB71BF8D31C6240355C243CB00F5595B9A123271AD5495C41BE7018212CE6F49ED544125AD454960E9FC2RB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BFF8-7919-4E35-8F10-5D20E8AB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Куклина В.В.</cp:lastModifiedBy>
  <cp:revision>2</cp:revision>
  <cp:lastPrinted>2023-09-06T05:57:00Z</cp:lastPrinted>
  <dcterms:created xsi:type="dcterms:W3CDTF">2023-09-07T04:02:00Z</dcterms:created>
  <dcterms:modified xsi:type="dcterms:W3CDTF">2023-09-07T04:02:00Z</dcterms:modified>
</cp:coreProperties>
</file>