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FF0A2" w14:textId="77777777" w:rsidR="00C400E5" w:rsidRDefault="00C400E5" w:rsidP="00C400E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1057F3D6" w14:textId="19575555" w:rsidR="00C400E5" w:rsidRPr="0025446D" w:rsidRDefault="00C400E5" w:rsidP="00C400E5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Приложение 1</w:t>
      </w:r>
    </w:p>
    <w:p w14:paraId="19320C38" w14:textId="77777777" w:rsidR="00C400E5" w:rsidRPr="0025446D" w:rsidRDefault="00C400E5" w:rsidP="00C400E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к постановлению администрации</w:t>
      </w:r>
    </w:p>
    <w:p w14:paraId="300B9204" w14:textId="77777777" w:rsidR="00C400E5" w:rsidRPr="0025446D" w:rsidRDefault="00C400E5" w:rsidP="00C400E5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</w:t>
      </w:r>
    </w:p>
    <w:p w14:paraId="46ED7CD8" w14:textId="77777777" w:rsidR="00C400E5" w:rsidRDefault="00C400E5" w:rsidP="00C400E5">
      <w:pPr>
        <w:pStyle w:val="ConsPlusNormal"/>
        <w:ind w:left="57" w:right="57" w:firstLine="540"/>
        <w:jc w:val="right"/>
        <w:rPr>
          <w:rFonts w:ascii="Times New Roman" w:hAnsi="Times New Roman"/>
          <w:sz w:val="28"/>
          <w:szCs w:val="28"/>
        </w:rPr>
      </w:pPr>
      <w:r w:rsidRPr="0025446D">
        <w:rPr>
          <w:rFonts w:ascii="Times New Roman" w:hAnsi="Times New Roman"/>
          <w:sz w:val="28"/>
          <w:szCs w:val="28"/>
        </w:rPr>
        <w:t>от 14.12.2021 № 334</w:t>
      </w:r>
    </w:p>
    <w:p w14:paraId="467158C6" w14:textId="326BD9DC" w:rsidR="00EF61D2" w:rsidRPr="0025446D" w:rsidRDefault="00EF61D2" w:rsidP="00C400E5">
      <w:pPr>
        <w:pStyle w:val="ConsPlusNormal"/>
        <w:ind w:left="57" w:right="57"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(Редакция от 05.12.2022 № 442)</w:t>
      </w:r>
    </w:p>
    <w:p w14:paraId="7B15D9F8" w14:textId="77777777" w:rsidR="00C400E5" w:rsidRDefault="00C400E5" w:rsidP="00C400E5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14:paraId="4306DC65" w14:textId="3DD5C9E0" w:rsidR="00D94064" w:rsidRDefault="00C400E5" w:rsidP="00EF61D2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C400E5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14:paraId="18B98955" w14:textId="77777777" w:rsidR="00EF61D2" w:rsidRDefault="00EF61D2" w:rsidP="00EF61D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61"/>
        <w:gridCol w:w="439"/>
        <w:gridCol w:w="2057"/>
        <w:gridCol w:w="1707"/>
        <w:gridCol w:w="750"/>
        <w:gridCol w:w="568"/>
        <w:gridCol w:w="848"/>
        <w:gridCol w:w="694"/>
        <w:gridCol w:w="1615"/>
        <w:gridCol w:w="92"/>
        <w:gridCol w:w="1962"/>
      </w:tblGrid>
      <w:tr w:rsidR="00D94064" w:rsidRPr="0025446D" w14:paraId="5F08BFD4" w14:textId="77777777" w:rsidTr="00C400E5">
        <w:trPr>
          <w:trHeight w:val="20"/>
        </w:trPr>
        <w:tc>
          <w:tcPr>
            <w:tcW w:w="1165" w:type="pct"/>
          </w:tcPr>
          <w:p w14:paraId="755E00DD" w14:textId="77777777" w:rsidR="00D94064" w:rsidRPr="0025446D" w:rsidRDefault="00D94064" w:rsidP="00C400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bookmarkEnd w:id="0"/>
            <w:r w:rsidRPr="0025446D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3835" w:type="pct"/>
            <w:gridSpan w:val="10"/>
          </w:tcPr>
          <w:p w14:paraId="32541725" w14:textId="77777777" w:rsidR="00D94064" w:rsidRPr="0025446D" w:rsidRDefault="007F3E1E" w:rsidP="00C400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Культура</w:t>
            </w:r>
            <w:r w:rsidR="00023E1E" w:rsidRPr="0025446D">
              <w:rPr>
                <w:rFonts w:ascii="Times New Roman" w:hAnsi="Times New Roman" w:cs="Times New Roman"/>
                <w:szCs w:val="22"/>
              </w:rPr>
              <w:t xml:space="preserve"> Ханты-Мансийского района</w:t>
            </w:r>
            <w:r w:rsidR="00727408" w:rsidRPr="0025446D">
              <w:rPr>
                <w:rFonts w:ascii="Times New Roman" w:hAnsi="Times New Roman" w:cs="Times New Roman"/>
                <w:szCs w:val="22"/>
              </w:rPr>
              <w:t xml:space="preserve"> на 2022 – 2024 годы</w:t>
            </w:r>
          </w:p>
        </w:tc>
      </w:tr>
      <w:tr w:rsidR="00D94064" w:rsidRPr="0025446D" w14:paraId="4F1F5BDD" w14:textId="77777777" w:rsidTr="00C400E5">
        <w:trPr>
          <w:trHeight w:val="20"/>
        </w:trPr>
        <w:tc>
          <w:tcPr>
            <w:tcW w:w="1165" w:type="pct"/>
          </w:tcPr>
          <w:p w14:paraId="6DB41C9A" w14:textId="77777777" w:rsidR="00D94064" w:rsidRPr="0025446D" w:rsidRDefault="00D94064" w:rsidP="00C400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Сроки реа</w:t>
            </w:r>
            <w:r w:rsidR="00023E1E" w:rsidRPr="0025446D">
              <w:rPr>
                <w:rFonts w:ascii="Times New Roman" w:hAnsi="Times New Roman" w:cs="Times New Roman"/>
                <w:szCs w:val="22"/>
              </w:rPr>
              <w:t>лизации муниципальной программы</w:t>
            </w:r>
          </w:p>
        </w:tc>
        <w:tc>
          <w:tcPr>
            <w:tcW w:w="3835" w:type="pct"/>
            <w:gridSpan w:val="10"/>
          </w:tcPr>
          <w:p w14:paraId="31BA3210" w14:textId="77777777" w:rsidR="00D94064" w:rsidRPr="0025446D" w:rsidRDefault="00023E1E" w:rsidP="00C400E5">
            <w:pPr>
              <w:pStyle w:val="ConsPlusNormal"/>
              <w:tabs>
                <w:tab w:val="left" w:pos="690"/>
              </w:tabs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2022 – 2024 годы</w:t>
            </w:r>
          </w:p>
        </w:tc>
      </w:tr>
      <w:tr w:rsidR="00D94064" w:rsidRPr="0025446D" w14:paraId="76201E8D" w14:textId="77777777" w:rsidTr="00C400E5">
        <w:trPr>
          <w:trHeight w:val="20"/>
        </w:trPr>
        <w:tc>
          <w:tcPr>
            <w:tcW w:w="1165" w:type="pct"/>
          </w:tcPr>
          <w:p w14:paraId="01141524" w14:textId="77777777" w:rsidR="00D94064" w:rsidRPr="0025446D" w:rsidRDefault="00023E1E" w:rsidP="00C400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Куратор муниципальной программы</w:t>
            </w:r>
          </w:p>
        </w:tc>
        <w:tc>
          <w:tcPr>
            <w:tcW w:w="3835" w:type="pct"/>
            <w:gridSpan w:val="10"/>
          </w:tcPr>
          <w:p w14:paraId="7A7BB01C" w14:textId="77777777" w:rsidR="00D94064" w:rsidRPr="0025446D" w:rsidRDefault="00C658BE" w:rsidP="00C400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з</w:t>
            </w:r>
            <w:r w:rsidR="00023E1E" w:rsidRPr="0025446D">
              <w:rPr>
                <w:rFonts w:ascii="Times New Roman" w:hAnsi="Times New Roman" w:cs="Times New Roman"/>
                <w:szCs w:val="22"/>
              </w:rPr>
              <w:t>аместитель главы Ханты-Мансийского района</w:t>
            </w:r>
            <w:r w:rsidR="00182AFA" w:rsidRPr="002544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D0744" w:rsidRPr="0025446D">
              <w:rPr>
                <w:rFonts w:ascii="Times New Roman" w:hAnsi="Times New Roman" w:cs="Times New Roman"/>
                <w:szCs w:val="22"/>
              </w:rPr>
              <w:t>по социальным вопросам</w:t>
            </w:r>
          </w:p>
        </w:tc>
      </w:tr>
      <w:tr w:rsidR="00D94064" w:rsidRPr="0025446D" w14:paraId="42F3802B" w14:textId="77777777" w:rsidTr="00C400E5">
        <w:trPr>
          <w:trHeight w:val="20"/>
        </w:trPr>
        <w:tc>
          <w:tcPr>
            <w:tcW w:w="1165" w:type="pct"/>
          </w:tcPr>
          <w:p w14:paraId="494100AE" w14:textId="77777777" w:rsidR="00D94064" w:rsidRPr="0025446D" w:rsidRDefault="00D94064" w:rsidP="00C400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Ответственный испо</w:t>
            </w:r>
            <w:r w:rsidR="00023E1E" w:rsidRPr="0025446D">
              <w:rPr>
                <w:rFonts w:ascii="Times New Roman" w:hAnsi="Times New Roman" w:cs="Times New Roman"/>
                <w:szCs w:val="22"/>
              </w:rPr>
              <w:t>лнитель муниципальной программы</w:t>
            </w:r>
          </w:p>
        </w:tc>
        <w:tc>
          <w:tcPr>
            <w:tcW w:w="3835" w:type="pct"/>
            <w:gridSpan w:val="10"/>
          </w:tcPr>
          <w:p w14:paraId="5DC3FDFB" w14:textId="7DA6C417" w:rsidR="00D94064" w:rsidRPr="0025446D" w:rsidRDefault="000C4488" w:rsidP="00C400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/>
                <w:szCs w:val="22"/>
              </w:rPr>
              <w:t>а</w:t>
            </w:r>
            <w:r w:rsidR="00083B76" w:rsidRPr="0025446D">
              <w:rPr>
                <w:rFonts w:ascii="Times New Roman" w:hAnsi="Times New Roman"/>
                <w:szCs w:val="22"/>
              </w:rPr>
              <w:t>дминистрация Ханты-Мансийского района (</w:t>
            </w:r>
            <w:r w:rsidR="007F3E1E" w:rsidRPr="0025446D">
              <w:rPr>
                <w:rFonts w:ascii="Times New Roman" w:hAnsi="Times New Roman"/>
                <w:szCs w:val="22"/>
              </w:rPr>
              <w:t>отдел по культуре, спорту и социальной политике</w:t>
            </w:r>
            <w:r w:rsidR="00182AFA" w:rsidRPr="0025446D">
              <w:rPr>
                <w:rFonts w:ascii="Times New Roman" w:hAnsi="Times New Roman"/>
                <w:szCs w:val="22"/>
              </w:rPr>
              <w:t xml:space="preserve"> </w:t>
            </w:r>
            <w:r w:rsidR="00BD0744" w:rsidRPr="0025446D">
              <w:rPr>
                <w:rFonts w:ascii="Times New Roman" w:hAnsi="Times New Roman"/>
                <w:szCs w:val="22"/>
              </w:rPr>
              <w:t xml:space="preserve">(далее – отдел </w:t>
            </w:r>
            <w:r w:rsidR="00C400E5">
              <w:rPr>
                <w:rFonts w:ascii="Times New Roman" w:hAnsi="Times New Roman"/>
                <w:szCs w:val="22"/>
              </w:rPr>
              <w:br/>
            </w:r>
            <w:r w:rsidR="00BD0744" w:rsidRPr="0025446D">
              <w:rPr>
                <w:rFonts w:ascii="Times New Roman" w:hAnsi="Times New Roman"/>
                <w:szCs w:val="22"/>
              </w:rPr>
              <w:t>по культуре, спорту и социальной политик</w:t>
            </w:r>
            <w:r w:rsidR="00C658BE" w:rsidRPr="0025446D">
              <w:rPr>
                <w:rFonts w:ascii="Times New Roman" w:hAnsi="Times New Roman"/>
                <w:szCs w:val="22"/>
              </w:rPr>
              <w:t>е)</w:t>
            </w:r>
          </w:p>
        </w:tc>
      </w:tr>
      <w:tr w:rsidR="00D94064" w:rsidRPr="0025446D" w14:paraId="51E24F77" w14:textId="77777777" w:rsidTr="00C400E5">
        <w:trPr>
          <w:trHeight w:val="20"/>
        </w:trPr>
        <w:tc>
          <w:tcPr>
            <w:tcW w:w="1165" w:type="pct"/>
          </w:tcPr>
          <w:p w14:paraId="1288C060" w14:textId="77777777" w:rsidR="00D94064" w:rsidRPr="0025446D" w:rsidRDefault="00D94064" w:rsidP="00C400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Соисполнители муниципальной программы </w:t>
            </w:r>
          </w:p>
        </w:tc>
        <w:tc>
          <w:tcPr>
            <w:tcW w:w="3835" w:type="pct"/>
            <w:gridSpan w:val="10"/>
          </w:tcPr>
          <w:p w14:paraId="2348D2AE" w14:textId="15EDC5FE" w:rsidR="00083B76" w:rsidRPr="0025446D" w:rsidRDefault="00083B76" w:rsidP="00C40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 (архивный отдел)</w:t>
            </w:r>
            <w:r w:rsidR="00ED6D77">
              <w:rPr>
                <w:rFonts w:ascii="Times New Roman" w:hAnsi="Times New Roman" w:cs="Times New Roman"/>
              </w:rPr>
              <w:t xml:space="preserve"> (далее – архивный отдел)</w:t>
            </w:r>
            <w:r w:rsidRPr="0025446D">
              <w:rPr>
                <w:rFonts w:ascii="Times New Roman" w:hAnsi="Times New Roman" w:cs="Times New Roman"/>
              </w:rPr>
              <w:t>;</w:t>
            </w:r>
          </w:p>
          <w:p w14:paraId="3BC732B4" w14:textId="0601D7A1" w:rsidR="00083B76" w:rsidRPr="0025446D" w:rsidRDefault="00083B76" w:rsidP="00C40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департамент строительства, архитектуры и ЖКХ (муниципальное казенное учреждение Ханты-Мансийского района «Управление капитального строительства и ремонта) (далее – </w:t>
            </w:r>
            <w:r w:rsidR="00ED6D77">
              <w:rPr>
                <w:rFonts w:ascii="Times New Roman" w:hAnsi="Times New Roman" w:cs="Times New Roman"/>
              </w:rPr>
              <w:t>де</w:t>
            </w:r>
            <w:r w:rsidRPr="0025446D">
              <w:rPr>
                <w:rFonts w:ascii="Times New Roman" w:hAnsi="Times New Roman" w:cs="Times New Roman"/>
              </w:rPr>
              <w:t xml:space="preserve">партамент строительства, архитектуры и ЖКХ (МКУ </w:t>
            </w:r>
            <w:r w:rsidR="00934D6D" w:rsidRPr="0025446D">
              <w:rPr>
                <w:rFonts w:ascii="Times New Roman" w:hAnsi="Times New Roman" w:cs="Times New Roman"/>
              </w:rPr>
              <w:t>«</w:t>
            </w:r>
            <w:r w:rsidRPr="0025446D">
              <w:rPr>
                <w:rFonts w:ascii="Times New Roman" w:hAnsi="Times New Roman" w:cs="Times New Roman"/>
              </w:rPr>
              <w:t>УКСиР»);</w:t>
            </w:r>
          </w:p>
          <w:p w14:paraId="63F106E5" w14:textId="77777777" w:rsidR="00083B76" w:rsidRPr="0025446D" w:rsidRDefault="00083B76" w:rsidP="00ED6D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администрация Ханты-Мансийского района (муниципальное бюджетное общеобразовательное учреждение дополнительного образования Ханты-Мансийского района «Детская музыкальная школа» (далее – МБОУ ДО ХМР «ДМШ»); </w:t>
            </w:r>
          </w:p>
          <w:p w14:paraId="30A2616C" w14:textId="77777777" w:rsidR="00083B76" w:rsidRPr="0025446D" w:rsidRDefault="00083B76" w:rsidP="00ED6D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района </w:t>
            </w:r>
            <w:r w:rsidR="00C6284A" w:rsidRPr="0025446D">
              <w:rPr>
                <w:rFonts w:ascii="Times New Roman" w:hAnsi="Times New Roman" w:cs="Times New Roman"/>
                <w:szCs w:val="22"/>
              </w:rPr>
              <w:t>(</w:t>
            </w:r>
            <w:r w:rsidRPr="0025446D">
              <w:rPr>
                <w:rFonts w:ascii="Times New Roman" w:hAnsi="Times New Roman" w:cs="Times New Roman"/>
                <w:szCs w:val="22"/>
              </w:rPr>
              <w:t>муниципальное казенное учреждение Ханты-Мансийского района «Централизованная библиотечная система» (далее – МКУ «ЦБС»)</w:t>
            </w:r>
            <w:r w:rsidR="007431B2" w:rsidRPr="0025446D">
              <w:rPr>
                <w:rFonts w:ascii="Times New Roman" w:hAnsi="Times New Roman" w:cs="Times New Roman"/>
                <w:szCs w:val="22"/>
              </w:rPr>
              <w:t>;</w:t>
            </w:r>
          </w:p>
          <w:p w14:paraId="60804B18" w14:textId="0FB9E35A" w:rsidR="00116A72" w:rsidRPr="0025446D" w:rsidRDefault="00C6284A" w:rsidP="00ED6D7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администрация Ханты-Мансийского района (</w:t>
            </w:r>
            <w:r w:rsidR="00116A72" w:rsidRPr="0025446D">
              <w:rPr>
                <w:rFonts w:ascii="Times New Roman" w:hAnsi="Times New Roman" w:cs="Times New Roman"/>
                <w:szCs w:val="22"/>
              </w:rPr>
              <w:t xml:space="preserve">муниципальное автономное учреждение района «Организационно-методический центр» (далее – </w:t>
            </w:r>
            <w:r w:rsidR="00D7004F" w:rsidRPr="0025446D">
              <w:rPr>
                <w:rFonts w:ascii="Times New Roman" w:hAnsi="Times New Roman" w:cs="Times New Roman"/>
                <w:szCs w:val="22"/>
              </w:rPr>
              <w:t>МАУ «ОМЦ»);</w:t>
            </w:r>
          </w:p>
          <w:p w14:paraId="6C08BB24" w14:textId="77777777" w:rsidR="000902D4" w:rsidRPr="0025446D" w:rsidRDefault="000902D4" w:rsidP="00C400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администрация </w:t>
            </w:r>
            <w:r w:rsidR="0028463F" w:rsidRPr="0025446D">
              <w:rPr>
                <w:rFonts w:ascii="Times New Roman" w:hAnsi="Times New Roman" w:cs="Times New Roman"/>
                <w:szCs w:val="22"/>
              </w:rPr>
              <w:t>сельского поселения Согом</w:t>
            </w:r>
            <w:r w:rsidRPr="0025446D">
              <w:rPr>
                <w:rFonts w:ascii="Times New Roman" w:hAnsi="Times New Roman" w:cs="Times New Roman"/>
                <w:szCs w:val="22"/>
              </w:rPr>
              <w:t>;</w:t>
            </w:r>
          </w:p>
          <w:p w14:paraId="30515067" w14:textId="77777777" w:rsidR="005C4BA3" w:rsidRPr="0025446D" w:rsidRDefault="000902D4" w:rsidP="00C400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администрация сельского поселения Селиярово</w:t>
            </w:r>
            <w:r w:rsidR="00AD0680" w:rsidRPr="0025446D">
              <w:rPr>
                <w:rFonts w:ascii="Times New Roman" w:hAnsi="Times New Roman" w:cs="Times New Roman"/>
                <w:szCs w:val="22"/>
              </w:rPr>
              <w:t>;</w:t>
            </w:r>
          </w:p>
          <w:p w14:paraId="34CDAFE9" w14:textId="652986A5" w:rsidR="00AD0680" w:rsidRPr="0025446D" w:rsidRDefault="00AD0680" w:rsidP="00C400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администрация сельского поселения Выкатной</w:t>
            </w:r>
          </w:p>
        </w:tc>
      </w:tr>
      <w:tr w:rsidR="00D94064" w:rsidRPr="0025446D" w14:paraId="4E404B7A" w14:textId="77777777" w:rsidTr="00C400E5">
        <w:trPr>
          <w:trHeight w:val="20"/>
        </w:trPr>
        <w:tc>
          <w:tcPr>
            <w:tcW w:w="1165" w:type="pct"/>
          </w:tcPr>
          <w:p w14:paraId="720F6F8E" w14:textId="2600496B" w:rsidR="00D94064" w:rsidRPr="0025446D" w:rsidRDefault="00D94064" w:rsidP="00C400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Национальная цель</w:t>
            </w:r>
          </w:p>
        </w:tc>
        <w:tc>
          <w:tcPr>
            <w:tcW w:w="3835" w:type="pct"/>
            <w:gridSpan w:val="10"/>
          </w:tcPr>
          <w:p w14:paraId="553786EE" w14:textId="77777777" w:rsidR="00D94064" w:rsidRPr="0025446D" w:rsidRDefault="00110D71" w:rsidP="00C400E5">
            <w:pPr>
              <w:pStyle w:val="ConsPlusNormal"/>
              <w:rPr>
                <w:rFonts w:ascii="Times New Roman" w:hAnsi="Times New Roman" w:cs="Times New Roman"/>
                <w:strike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в</w:t>
            </w:r>
            <w:r w:rsidR="004F501F" w:rsidRPr="0025446D">
              <w:rPr>
                <w:rFonts w:ascii="Times New Roman" w:hAnsi="Times New Roman" w:cs="Times New Roman"/>
                <w:szCs w:val="22"/>
              </w:rPr>
              <w:t>озможности для самореализации и развития талантов</w:t>
            </w:r>
          </w:p>
        </w:tc>
      </w:tr>
      <w:tr w:rsidR="00D94064" w:rsidRPr="0025446D" w14:paraId="6A5AA33B" w14:textId="77777777" w:rsidTr="00C400E5">
        <w:trPr>
          <w:trHeight w:val="20"/>
        </w:trPr>
        <w:tc>
          <w:tcPr>
            <w:tcW w:w="1165" w:type="pct"/>
          </w:tcPr>
          <w:p w14:paraId="139C5A32" w14:textId="77777777" w:rsidR="00D94064" w:rsidRPr="0025446D" w:rsidRDefault="00D94064" w:rsidP="00C400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Цели муниципальной </w:t>
            </w:r>
            <w:r w:rsidRPr="0025446D">
              <w:rPr>
                <w:rFonts w:ascii="Times New Roman" w:hAnsi="Times New Roman" w:cs="Times New Roman"/>
                <w:szCs w:val="22"/>
              </w:rPr>
              <w:lastRenderedPageBreak/>
              <w:t>программы</w:t>
            </w:r>
          </w:p>
        </w:tc>
        <w:tc>
          <w:tcPr>
            <w:tcW w:w="3835" w:type="pct"/>
            <w:gridSpan w:val="10"/>
          </w:tcPr>
          <w:p w14:paraId="703CDF97" w14:textId="77777777" w:rsidR="00D94064" w:rsidRPr="0025446D" w:rsidRDefault="00110D71" w:rsidP="00C400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bCs/>
                <w:szCs w:val="22"/>
              </w:rPr>
              <w:lastRenderedPageBreak/>
              <w:t>у</w:t>
            </w:r>
            <w:r w:rsidR="007F3E1E" w:rsidRPr="0025446D">
              <w:rPr>
                <w:rFonts w:ascii="Times New Roman" w:hAnsi="Times New Roman" w:cs="Times New Roman"/>
                <w:bCs/>
                <w:szCs w:val="22"/>
              </w:rPr>
              <w:t xml:space="preserve">крепление единого культурного пространства района, </w:t>
            </w:r>
            <w:r w:rsidR="007F3E1E" w:rsidRPr="0025446D">
              <w:rPr>
                <w:rFonts w:ascii="Times New Roman" w:hAnsi="Times New Roman" w:cs="Times New Roman"/>
                <w:szCs w:val="22"/>
              </w:rPr>
              <w:t xml:space="preserve">создание комфортных условий и равных возможностей </w:t>
            </w:r>
            <w:r w:rsidR="007F3E1E" w:rsidRPr="0025446D">
              <w:rPr>
                <w:rFonts w:ascii="Times New Roman" w:hAnsi="Times New Roman" w:cs="Times New Roman"/>
                <w:szCs w:val="22"/>
              </w:rPr>
              <w:lastRenderedPageBreak/>
              <w:t>доступа населения к культурным ценностям, цифровым ресурсам, са</w:t>
            </w:r>
            <w:r w:rsidR="00116A72" w:rsidRPr="0025446D">
              <w:rPr>
                <w:rFonts w:ascii="Times New Roman" w:hAnsi="Times New Roman" w:cs="Times New Roman"/>
                <w:szCs w:val="22"/>
              </w:rPr>
              <w:t>мореализации и раскрытию талантов</w:t>
            </w:r>
            <w:r w:rsidR="007F3E1E" w:rsidRPr="0025446D">
              <w:rPr>
                <w:rFonts w:ascii="Times New Roman" w:hAnsi="Times New Roman" w:cs="Times New Roman"/>
                <w:szCs w:val="22"/>
              </w:rPr>
              <w:t xml:space="preserve"> каждого жителя Ханты-Мансийского района</w:t>
            </w:r>
          </w:p>
        </w:tc>
      </w:tr>
      <w:tr w:rsidR="00D94064" w:rsidRPr="0025446D" w14:paraId="188DFAED" w14:textId="77777777" w:rsidTr="00C400E5">
        <w:trPr>
          <w:trHeight w:val="20"/>
        </w:trPr>
        <w:tc>
          <w:tcPr>
            <w:tcW w:w="1165" w:type="pct"/>
          </w:tcPr>
          <w:p w14:paraId="3235068B" w14:textId="77777777" w:rsidR="00D94064" w:rsidRPr="0025446D" w:rsidRDefault="00D94064" w:rsidP="00C400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3835" w:type="pct"/>
            <w:gridSpan w:val="10"/>
          </w:tcPr>
          <w:p w14:paraId="3748E2DB" w14:textId="77777777" w:rsidR="00455D24" w:rsidRPr="0025446D" w:rsidRDefault="000A2670" w:rsidP="00C40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1.</w:t>
            </w:r>
            <w:r w:rsidR="000C448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П</w:t>
            </w:r>
            <w:r w:rsidR="007F3E1E" w:rsidRPr="0025446D">
              <w:rPr>
                <w:rFonts w:ascii="Times New Roman" w:hAnsi="Times New Roman" w:cs="Times New Roman"/>
              </w:rPr>
              <w:t xml:space="preserve">овышение качества </w:t>
            </w:r>
            <w:r w:rsidR="00455D24" w:rsidRPr="0025446D">
              <w:rPr>
                <w:rFonts w:ascii="Times New Roman" w:hAnsi="Times New Roman" w:cs="Times New Roman"/>
              </w:rPr>
              <w:t>услуг в сфере культуры</w:t>
            </w:r>
            <w:r w:rsidR="00182AFA" w:rsidRPr="0025446D">
              <w:rPr>
                <w:rFonts w:ascii="Times New Roman" w:hAnsi="Times New Roman" w:cs="Times New Roman"/>
              </w:rPr>
              <w:t xml:space="preserve"> </w:t>
            </w:r>
            <w:r w:rsidR="00455D24" w:rsidRPr="0025446D">
              <w:rPr>
                <w:rFonts w:ascii="Times New Roman" w:hAnsi="Times New Roman" w:cs="Times New Roman"/>
              </w:rPr>
              <w:t>за счет модернизации имущественного комплекса учреждений и организаций культуры</w:t>
            </w:r>
            <w:r w:rsidR="000C4488" w:rsidRPr="0025446D">
              <w:rPr>
                <w:rFonts w:ascii="Times New Roman" w:hAnsi="Times New Roman" w:cs="Times New Roman"/>
              </w:rPr>
              <w:t>.</w:t>
            </w:r>
          </w:p>
          <w:p w14:paraId="0233B5AB" w14:textId="77777777" w:rsidR="007F3E1E" w:rsidRPr="0025446D" w:rsidRDefault="00455D24" w:rsidP="00C40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</w:t>
            </w:r>
            <w:r w:rsidR="000A2670" w:rsidRPr="0025446D">
              <w:rPr>
                <w:rFonts w:ascii="Times New Roman" w:hAnsi="Times New Roman" w:cs="Times New Roman"/>
              </w:rPr>
              <w:t>.</w:t>
            </w:r>
            <w:r w:rsidR="000C4488" w:rsidRPr="0025446D">
              <w:rPr>
                <w:rFonts w:ascii="Times New Roman" w:hAnsi="Times New Roman" w:cs="Times New Roman"/>
              </w:rPr>
              <w:t xml:space="preserve"> </w:t>
            </w:r>
            <w:r w:rsidR="000A2670" w:rsidRPr="0025446D">
              <w:rPr>
                <w:rFonts w:ascii="Times New Roman" w:hAnsi="Times New Roman" w:cs="Times New Roman"/>
              </w:rPr>
              <w:t>Р</w:t>
            </w:r>
            <w:r w:rsidR="007F3E1E" w:rsidRPr="0025446D">
              <w:rPr>
                <w:rFonts w:ascii="Times New Roman" w:hAnsi="Times New Roman" w:cs="Times New Roman"/>
              </w:rPr>
              <w:t>азвитие сферы дополнительно</w:t>
            </w:r>
            <w:r w:rsidR="00864F7D" w:rsidRPr="0025446D">
              <w:rPr>
                <w:rFonts w:ascii="Times New Roman" w:hAnsi="Times New Roman" w:cs="Times New Roman"/>
              </w:rPr>
              <w:t>го образования в сфере культуры.</w:t>
            </w:r>
          </w:p>
          <w:p w14:paraId="14CD06E3" w14:textId="77777777" w:rsidR="00D7004F" w:rsidRPr="0025446D" w:rsidRDefault="00455D24" w:rsidP="00C400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3</w:t>
            </w:r>
            <w:r w:rsidR="000A2670" w:rsidRPr="0025446D">
              <w:rPr>
                <w:rFonts w:ascii="Times New Roman" w:hAnsi="Times New Roman" w:cs="Times New Roman"/>
                <w:szCs w:val="22"/>
              </w:rPr>
              <w:t>.</w:t>
            </w:r>
            <w:r w:rsidR="000C4488" w:rsidRPr="002544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A2670" w:rsidRPr="0025446D">
              <w:rPr>
                <w:rFonts w:ascii="Times New Roman" w:hAnsi="Times New Roman" w:cs="Times New Roman"/>
                <w:szCs w:val="22"/>
              </w:rPr>
              <w:t>С</w:t>
            </w:r>
            <w:r w:rsidR="007F3E1E" w:rsidRPr="0025446D">
              <w:rPr>
                <w:rFonts w:ascii="Times New Roman" w:hAnsi="Times New Roman" w:cs="Times New Roman"/>
                <w:szCs w:val="22"/>
              </w:rPr>
              <w:t>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D94064" w:rsidRPr="0025446D" w14:paraId="5822B684" w14:textId="77777777" w:rsidTr="00C400E5">
        <w:trPr>
          <w:trHeight w:val="20"/>
        </w:trPr>
        <w:tc>
          <w:tcPr>
            <w:tcW w:w="1165" w:type="pct"/>
          </w:tcPr>
          <w:p w14:paraId="19E01304" w14:textId="77777777" w:rsidR="00D94064" w:rsidRPr="0025446D" w:rsidRDefault="00D94064" w:rsidP="00C400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Подпрограммы</w:t>
            </w:r>
          </w:p>
        </w:tc>
        <w:tc>
          <w:tcPr>
            <w:tcW w:w="3835" w:type="pct"/>
            <w:gridSpan w:val="10"/>
          </w:tcPr>
          <w:p w14:paraId="44464DC7" w14:textId="77777777" w:rsidR="00D94064" w:rsidRPr="0025446D" w:rsidRDefault="005E28BE" w:rsidP="00C400E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отсутствуют</w:t>
            </w:r>
          </w:p>
        </w:tc>
      </w:tr>
      <w:tr w:rsidR="006448A5" w:rsidRPr="0025446D" w14:paraId="4EF7AD18" w14:textId="77777777" w:rsidTr="00C400E5">
        <w:trPr>
          <w:trHeight w:val="20"/>
        </w:trPr>
        <w:tc>
          <w:tcPr>
            <w:tcW w:w="1165" w:type="pct"/>
            <w:vMerge w:val="restart"/>
            <w:tcBorders>
              <w:bottom w:val="single" w:sz="4" w:space="0" w:color="auto"/>
            </w:tcBorders>
          </w:tcPr>
          <w:p w14:paraId="46C0BD05" w14:textId="77777777" w:rsidR="00D94064" w:rsidRPr="0025446D" w:rsidRDefault="00D94064" w:rsidP="00C40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Целевые показатели</w:t>
            </w:r>
          </w:p>
          <w:p w14:paraId="6B204533" w14:textId="77777777" w:rsidR="00D94064" w:rsidRPr="0025446D" w:rsidRDefault="00D94064" w:rsidP="00C40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муниципальной программы </w:t>
            </w:r>
          </w:p>
        </w:tc>
        <w:tc>
          <w:tcPr>
            <w:tcW w:w="157" w:type="pct"/>
            <w:vMerge w:val="restart"/>
            <w:tcBorders>
              <w:bottom w:val="single" w:sz="4" w:space="0" w:color="auto"/>
            </w:tcBorders>
          </w:tcPr>
          <w:p w14:paraId="500BB44E" w14:textId="77777777" w:rsidR="00D94064" w:rsidRPr="0025446D" w:rsidRDefault="00D94064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№ п/п</w:t>
            </w:r>
          </w:p>
        </w:tc>
        <w:tc>
          <w:tcPr>
            <w:tcW w:w="735" w:type="pct"/>
            <w:vMerge w:val="restart"/>
            <w:tcBorders>
              <w:bottom w:val="single" w:sz="4" w:space="0" w:color="auto"/>
            </w:tcBorders>
          </w:tcPr>
          <w:p w14:paraId="6C10FB0F" w14:textId="77777777" w:rsidR="00D94064" w:rsidRPr="0025446D" w:rsidRDefault="00D94064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Наименование целевого показателя</w:t>
            </w:r>
          </w:p>
        </w:tc>
        <w:tc>
          <w:tcPr>
            <w:tcW w:w="610" w:type="pct"/>
            <w:vMerge w:val="restart"/>
            <w:tcBorders>
              <w:bottom w:val="single" w:sz="4" w:space="0" w:color="auto"/>
            </w:tcBorders>
          </w:tcPr>
          <w:p w14:paraId="627C6FC6" w14:textId="3BD8F0EF" w:rsidR="00D94064" w:rsidRPr="0025446D" w:rsidRDefault="00C400E5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Документ-</w:t>
            </w:r>
            <w:r w:rsidR="00D94064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основание</w:t>
            </w:r>
          </w:p>
        </w:tc>
        <w:tc>
          <w:tcPr>
            <w:tcW w:w="2333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AD8EC8C" w14:textId="77777777" w:rsidR="00D94064" w:rsidRPr="0025446D" w:rsidRDefault="00D94064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Значение показателя по годам</w:t>
            </w:r>
          </w:p>
        </w:tc>
      </w:tr>
      <w:tr w:rsidR="006448A5" w:rsidRPr="0025446D" w14:paraId="7F7A177F" w14:textId="77777777" w:rsidTr="00C400E5">
        <w:trPr>
          <w:trHeight w:val="20"/>
        </w:trPr>
        <w:tc>
          <w:tcPr>
            <w:tcW w:w="1165" w:type="pct"/>
            <w:vMerge/>
            <w:tcBorders>
              <w:top w:val="single" w:sz="4" w:space="0" w:color="auto"/>
            </w:tcBorders>
          </w:tcPr>
          <w:p w14:paraId="0EB863B0" w14:textId="77777777" w:rsidR="00D94064" w:rsidRPr="0025446D" w:rsidRDefault="00D94064" w:rsidP="00C400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  <w:vMerge/>
            <w:tcBorders>
              <w:top w:val="single" w:sz="4" w:space="0" w:color="auto"/>
            </w:tcBorders>
          </w:tcPr>
          <w:p w14:paraId="52D514FA" w14:textId="77777777" w:rsidR="00D94064" w:rsidRPr="0025446D" w:rsidRDefault="00D94064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92A3F2" w14:textId="77777777" w:rsidR="00D94064" w:rsidRPr="0025446D" w:rsidRDefault="00D94064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BA84EAF" w14:textId="77777777" w:rsidR="00D94064" w:rsidRPr="0025446D" w:rsidRDefault="00D94064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42DF6C43" w14:textId="77777777" w:rsidR="00D94064" w:rsidRPr="0025446D" w:rsidRDefault="00110D71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="00D94064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азо-вое</w:t>
            </w:r>
            <w:r w:rsidR="00182AFA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="00D94064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значе-ние</w:t>
            </w: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10491445" w14:textId="77777777" w:rsidR="00D94064" w:rsidRPr="0025446D" w:rsidRDefault="00D94064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22</w:t>
            </w:r>
          </w:p>
          <w:p w14:paraId="5E9B4AF2" w14:textId="77777777" w:rsidR="00D94064" w:rsidRPr="0025446D" w:rsidRDefault="00D94064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303" w:type="pct"/>
            <w:tcBorders>
              <w:top w:val="single" w:sz="4" w:space="0" w:color="auto"/>
              <w:bottom w:val="single" w:sz="4" w:space="0" w:color="auto"/>
            </w:tcBorders>
          </w:tcPr>
          <w:p w14:paraId="06970261" w14:textId="77777777" w:rsidR="00D94064" w:rsidRPr="0025446D" w:rsidRDefault="00D94064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23</w:t>
            </w:r>
          </w:p>
          <w:p w14:paraId="6A42FC42" w14:textId="77777777" w:rsidR="00D94064" w:rsidRPr="0025446D" w:rsidRDefault="00D94064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248" w:type="pct"/>
            <w:tcBorders>
              <w:top w:val="single" w:sz="4" w:space="0" w:color="auto"/>
              <w:bottom w:val="single" w:sz="4" w:space="0" w:color="auto"/>
            </w:tcBorders>
          </w:tcPr>
          <w:p w14:paraId="26D45296" w14:textId="77777777" w:rsidR="00D94064" w:rsidRPr="0025446D" w:rsidRDefault="00D94064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</w:t>
            </w:r>
            <w:r w:rsidR="009B28A9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24</w:t>
            </w:r>
          </w:p>
          <w:p w14:paraId="3A70F978" w14:textId="77777777" w:rsidR="00D94064" w:rsidRPr="0025446D" w:rsidRDefault="00D94064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год</w:t>
            </w:r>
          </w:p>
        </w:tc>
        <w:tc>
          <w:tcPr>
            <w:tcW w:w="577" w:type="pct"/>
            <w:tcBorders>
              <w:top w:val="single" w:sz="4" w:space="0" w:color="auto"/>
              <w:bottom w:val="single" w:sz="4" w:space="0" w:color="auto"/>
            </w:tcBorders>
          </w:tcPr>
          <w:p w14:paraId="1B1F342F" w14:textId="6D800750" w:rsidR="00D94064" w:rsidRPr="0025446D" w:rsidRDefault="00C400E5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="00D94064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а момент окончания реализации муниципальной программы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219C69" w14:textId="5E38E398" w:rsidR="00D94064" w:rsidRPr="0025446D" w:rsidRDefault="00C400E5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="00D94064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тветственный исполнитель/ соисполнитель за достижение показателя</w:t>
            </w:r>
          </w:p>
        </w:tc>
      </w:tr>
      <w:tr w:rsidR="006F4C6D" w:rsidRPr="0025446D" w14:paraId="727D21F4" w14:textId="77777777" w:rsidTr="00C400E5">
        <w:trPr>
          <w:trHeight w:val="20"/>
        </w:trPr>
        <w:tc>
          <w:tcPr>
            <w:tcW w:w="1165" w:type="pct"/>
          </w:tcPr>
          <w:p w14:paraId="09E45B8D" w14:textId="77777777" w:rsidR="006F4C6D" w:rsidRPr="0025446D" w:rsidRDefault="006F4C6D" w:rsidP="00C400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14:paraId="1898DFCE" w14:textId="77777777" w:rsidR="006F4C6D" w:rsidRPr="0025446D" w:rsidRDefault="006F4C6D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1</w:t>
            </w:r>
            <w:r w:rsidR="000C4488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35" w:type="pct"/>
          </w:tcPr>
          <w:p w14:paraId="3BCEA26D" w14:textId="4987343B" w:rsidR="006F4C6D" w:rsidRPr="0025446D" w:rsidRDefault="006F4C6D" w:rsidP="00C40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Число посещений культурных мероприятий</w:t>
            </w:r>
            <w:r w:rsidR="00922652" w:rsidRPr="0025446D">
              <w:rPr>
                <w:rFonts w:ascii="Times New Roman" w:hAnsi="Times New Roman" w:cs="Times New Roman"/>
              </w:rPr>
              <w:t>,</w:t>
            </w:r>
            <w:r w:rsidR="000902D4" w:rsidRPr="0025446D">
              <w:rPr>
                <w:rFonts w:ascii="Times New Roman" w:hAnsi="Times New Roman" w:cs="Times New Roman"/>
              </w:rPr>
              <w:br/>
              <w:t>тыс. ед.</w:t>
            </w:r>
          </w:p>
        </w:tc>
        <w:tc>
          <w:tcPr>
            <w:tcW w:w="610" w:type="pct"/>
          </w:tcPr>
          <w:p w14:paraId="0139F91B" w14:textId="77777777" w:rsidR="006F4C6D" w:rsidRPr="0025446D" w:rsidRDefault="000C4488" w:rsidP="00C400E5">
            <w:pPr>
              <w:pStyle w:val="m-1961264350929957865gmail-consplusnormal"/>
              <w:spacing w:before="0" w:after="0"/>
              <w:rPr>
                <w:color w:val="auto"/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п</w:t>
            </w:r>
            <w:r w:rsidR="004F501F" w:rsidRPr="0025446D">
              <w:rPr>
                <w:sz w:val="22"/>
                <w:szCs w:val="22"/>
              </w:rPr>
              <w:t xml:space="preserve">остановление Правительства Ханты-Мансийского автономного округа </w:t>
            </w:r>
            <w:r w:rsidR="00597CA5" w:rsidRPr="0025446D">
              <w:rPr>
                <w:sz w:val="22"/>
                <w:szCs w:val="22"/>
              </w:rPr>
              <w:t>–</w:t>
            </w:r>
            <w:r w:rsidR="00864F7D" w:rsidRPr="0025446D">
              <w:rPr>
                <w:sz w:val="22"/>
                <w:szCs w:val="22"/>
              </w:rPr>
              <w:t xml:space="preserve"> Югры </w:t>
            </w:r>
            <w:r w:rsidR="007431B2" w:rsidRPr="0025446D">
              <w:rPr>
                <w:sz w:val="22"/>
                <w:szCs w:val="22"/>
              </w:rPr>
              <w:br/>
            </w:r>
            <w:r w:rsidR="00864F7D" w:rsidRPr="0025446D">
              <w:rPr>
                <w:sz w:val="22"/>
                <w:szCs w:val="22"/>
              </w:rPr>
              <w:t>от 31.10.2021</w:t>
            </w:r>
            <w:r w:rsidR="002B35BA" w:rsidRPr="0025446D">
              <w:rPr>
                <w:sz w:val="22"/>
                <w:szCs w:val="22"/>
              </w:rPr>
              <w:t xml:space="preserve"> № 470</w:t>
            </w:r>
            <w:r w:rsidR="004F501F" w:rsidRPr="0025446D">
              <w:rPr>
                <w:sz w:val="22"/>
                <w:szCs w:val="22"/>
              </w:rPr>
              <w:t>-п «О государственной программе Ханты-Мансийского автономного округа – Югры «Культурное пространство»</w:t>
            </w:r>
          </w:p>
        </w:tc>
        <w:tc>
          <w:tcPr>
            <w:tcW w:w="268" w:type="pct"/>
          </w:tcPr>
          <w:p w14:paraId="28163B8E" w14:textId="77777777" w:rsidR="006F4C6D" w:rsidRPr="0025446D" w:rsidRDefault="00254B41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317</w:t>
            </w:r>
          </w:p>
          <w:p w14:paraId="77F779A5" w14:textId="77777777" w:rsidR="006F4C6D" w:rsidRPr="0025446D" w:rsidRDefault="006F4C6D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3" w:type="pct"/>
          </w:tcPr>
          <w:p w14:paraId="6C02AA15" w14:textId="77777777" w:rsidR="006F4C6D" w:rsidRPr="0025446D" w:rsidRDefault="006F4C6D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34</w:t>
            </w:r>
            <w:r w:rsidR="002B35BA" w:rsidRPr="002544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" w:type="pct"/>
          </w:tcPr>
          <w:p w14:paraId="3D43E8E1" w14:textId="77777777" w:rsidR="006F4C6D" w:rsidRPr="0025446D" w:rsidRDefault="002B35BA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373</w:t>
            </w:r>
          </w:p>
          <w:p w14:paraId="7149E650" w14:textId="77777777" w:rsidR="006F4C6D" w:rsidRPr="0025446D" w:rsidRDefault="006F4C6D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" w:type="pct"/>
          </w:tcPr>
          <w:p w14:paraId="3B157E74" w14:textId="77777777" w:rsidR="006F4C6D" w:rsidRPr="0025446D" w:rsidRDefault="006552E7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2B35BA" w:rsidRPr="0025446D">
              <w:rPr>
                <w:rFonts w:ascii="Times New Roman" w:hAnsi="Times New Roman" w:cs="Times New Roman"/>
                <w:color w:val="000000" w:themeColor="text1"/>
              </w:rPr>
              <w:t>36</w:t>
            </w:r>
          </w:p>
        </w:tc>
        <w:tc>
          <w:tcPr>
            <w:tcW w:w="577" w:type="pct"/>
          </w:tcPr>
          <w:p w14:paraId="42A0F77D" w14:textId="77777777" w:rsidR="006F4C6D" w:rsidRPr="0025446D" w:rsidRDefault="00C6284A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25446D"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734" w:type="pct"/>
            <w:gridSpan w:val="2"/>
          </w:tcPr>
          <w:p w14:paraId="34435DF6" w14:textId="47801596" w:rsidR="006F4C6D" w:rsidRPr="0025446D" w:rsidRDefault="005E7464" w:rsidP="00C400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района (отдел </w:t>
            </w:r>
            <w:r w:rsidR="00C400E5">
              <w:rPr>
                <w:rFonts w:ascii="Times New Roman" w:hAnsi="Times New Roman" w:cs="Times New Roman"/>
                <w:szCs w:val="22"/>
              </w:rPr>
              <w:br/>
            </w:r>
            <w:r w:rsidRPr="0025446D">
              <w:rPr>
                <w:rFonts w:ascii="Times New Roman" w:hAnsi="Times New Roman" w:cs="Times New Roman"/>
                <w:szCs w:val="22"/>
              </w:rPr>
              <w:t>по культуре</w:t>
            </w:r>
            <w:r w:rsidR="00597CA5" w:rsidRPr="0025446D">
              <w:rPr>
                <w:rFonts w:ascii="Times New Roman" w:hAnsi="Times New Roman" w:cs="Times New Roman"/>
                <w:szCs w:val="22"/>
              </w:rPr>
              <w:t>, спорту и социальной политике,</w:t>
            </w:r>
          </w:p>
          <w:p w14:paraId="17788142" w14:textId="77777777" w:rsidR="00934D6D" w:rsidRPr="0025446D" w:rsidRDefault="00934D6D" w:rsidP="00C400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МБОУ ДО ХМР «ДМШ»), </w:t>
            </w:r>
          </w:p>
          <w:p w14:paraId="0503811E" w14:textId="77777777" w:rsidR="005E7464" w:rsidRPr="0025446D" w:rsidRDefault="005C4BA3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сельские поселения</w:t>
            </w:r>
          </w:p>
        </w:tc>
      </w:tr>
      <w:tr w:rsidR="006F4C6D" w:rsidRPr="0025446D" w14:paraId="4BFA615A" w14:textId="77777777" w:rsidTr="00C400E5">
        <w:trPr>
          <w:trHeight w:val="20"/>
        </w:trPr>
        <w:tc>
          <w:tcPr>
            <w:tcW w:w="1165" w:type="pct"/>
          </w:tcPr>
          <w:p w14:paraId="458C8779" w14:textId="77777777" w:rsidR="006F4C6D" w:rsidRPr="0025446D" w:rsidRDefault="006F4C6D" w:rsidP="00C400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" w:type="pct"/>
          </w:tcPr>
          <w:p w14:paraId="3B361449" w14:textId="77777777" w:rsidR="006F4C6D" w:rsidRPr="0025446D" w:rsidRDefault="006F4C6D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</w:t>
            </w:r>
            <w:r w:rsidR="000C4488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.</w:t>
            </w:r>
          </w:p>
        </w:tc>
        <w:tc>
          <w:tcPr>
            <w:tcW w:w="735" w:type="pct"/>
          </w:tcPr>
          <w:p w14:paraId="24B4FA81" w14:textId="77777777" w:rsidR="006F4C6D" w:rsidRPr="0025446D" w:rsidRDefault="00226BFE" w:rsidP="00C400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446D">
              <w:rPr>
                <w:rFonts w:ascii="Times New Roman" w:hAnsi="Times New Roman" w:cs="Times New Roman"/>
              </w:rPr>
              <w:t>Ч</w:t>
            </w:r>
            <w:r w:rsidR="006F4C6D" w:rsidRPr="0025446D">
              <w:rPr>
                <w:rFonts w:ascii="Times New Roman" w:hAnsi="Times New Roman" w:cs="Times New Roman"/>
              </w:rPr>
              <w:t>исл</w:t>
            </w:r>
            <w:r w:rsidRPr="0025446D">
              <w:rPr>
                <w:rFonts w:ascii="Times New Roman" w:hAnsi="Times New Roman" w:cs="Times New Roman"/>
              </w:rPr>
              <w:t>о</w:t>
            </w:r>
            <w:r w:rsidR="006F4C6D" w:rsidRPr="0025446D">
              <w:rPr>
                <w:rFonts w:ascii="Times New Roman" w:hAnsi="Times New Roman" w:cs="Times New Roman"/>
              </w:rPr>
              <w:t xml:space="preserve"> обращений к цифровым ресурсам культуры</w:t>
            </w:r>
            <w:r w:rsidR="009D3002" w:rsidRPr="0025446D">
              <w:rPr>
                <w:rFonts w:ascii="Times New Roman" w:hAnsi="Times New Roman" w:cs="Times New Roman"/>
              </w:rPr>
              <w:t xml:space="preserve">, </w:t>
            </w:r>
            <w:r w:rsidR="00FF6156" w:rsidRPr="0025446D">
              <w:rPr>
                <w:rFonts w:ascii="Times New Roman" w:hAnsi="Times New Roman" w:cs="Times New Roman"/>
              </w:rPr>
              <w:t>% к базовому значению</w:t>
            </w:r>
          </w:p>
        </w:tc>
        <w:tc>
          <w:tcPr>
            <w:tcW w:w="610" w:type="pct"/>
          </w:tcPr>
          <w:p w14:paraId="4DFAF35D" w14:textId="203A38C5" w:rsidR="000C4488" w:rsidRPr="0025446D" w:rsidRDefault="00EF61D2" w:rsidP="00C400E5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hyperlink r:id="rId8" w:history="1">
              <w:r w:rsidR="006F4C6D" w:rsidRPr="0025446D">
                <w:rPr>
                  <w:rStyle w:val="a9"/>
                  <w:rFonts w:ascii="Times New Roman" w:hAnsi="Times New Roman" w:cs="Times New Roman"/>
                  <w:color w:val="000000" w:themeColor="text1"/>
                  <w:szCs w:val="22"/>
                  <w:u w:val="none"/>
                </w:rPr>
                <w:t>Указ</w:t>
              </w:r>
            </w:hyperlink>
            <w:r w:rsidR="00182AFA" w:rsidRPr="0025446D">
              <w:t xml:space="preserve"> </w:t>
            </w:r>
            <w:r w:rsidR="006F4C6D" w:rsidRPr="0025446D">
              <w:rPr>
                <w:rFonts w:ascii="Times New Roman" w:hAnsi="Times New Roman" w:cs="Times New Roman"/>
                <w:szCs w:val="22"/>
              </w:rPr>
              <w:t>П</w:t>
            </w:r>
            <w:r w:rsidR="006F4C6D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резидента Российской Федерации </w:t>
            </w:r>
            <w:r w:rsidR="006F4C6D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от 07.05.2018 </w:t>
            </w:r>
            <w:r w:rsidR="007431B2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</w:r>
            <w:r w:rsidR="006F4C6D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№ 204 «О национальных </w:t>
            </w:r>
            <w:r w:rsidR="006F4C6D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 xml:space="preserve">целях и стратегических задачах развития Российской Федерации </w:t>
            </w:r>
            <w:r w:rsidR="00C400E5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</w:r>
            <w:r w:rsidR="006F4C6D"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на период </w:t>
            </w:r>
          </w:p>
          <w:p w14:paraId="2F572215" w14:textId="77777777" w:rsidR="006F4C6D" w:rsidRPr="0025446D" w:rsidRDefault="006F4C6D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eastAsia="Calibri" w:hAnsi="Times New Roman" w:cs="Times New Roman"/>
                <w:szCs w:val="22"/>
                <w:lang w:eastAsia="en-US"/>
              </w:rPr>
              <w:t>до 2024 года»</w:t>
            </w:r>
          </w:p>
        </w:tc>
        <w:tc>
          <w:tcPr>
            <w:tcW w:w="268" w:type="pct"/>
          </w:tcPr>
          <w:p w14:paraId="3CC35DAA" w14:textId="77777777" w:rsidR="006F4C6D" w:rsidRPr="0025446D" w:rsidRDefault="006F4C6D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988</w:t>
            </w:r>
          </w:p>
          <w:p w14:paraId="2DED1B06" w14:textId="77777777" w:rsidR="006F4C6D" w:rsidRPr="0025446D" w:rsidRDefault="006F4C6D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обра</w:t>
            </w:r>
            <w:r w:rsidR="000C4488" w:rsidRPr="0025446D">
              <w:rPr>
                <w:rFonts w:ascii="Times New Roman" w:hAnsi="Times New Roman" w:cs="Times New Roman"/>
              </w:rPr>
              <w:t>-</w:t>
            </w:r>
            <w:r w:rsidRPr="0025446D">
              <w:rPr>
                <w:rFonts w:ascii="Times New Roman" w:hAnsi="Times New Roman" w:cs="Times New Roman"/>
              </w:rPr>
              <w:t>щений</w:t>
            </w:r>
          </w:p>
        </w:tc>
        <w:tc>
          <w:tcPr>
            <w:tcW w:w="203" w:type="pct"/>
          </w:tcPr>
          <w:p w14:paraId="7C328DF7" w14:textId="77777777" w:rsidR="006F4C6D" w:rsidRPr="0025446D" w:rsidRDefault="006F4C6D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303" w:type="pct"/>
          </w:tcPr>
          <w:p w14:paraId="3A7D464D" w14:textId="77777777" w:rsidR="006F4C6D" w:rsidRPr="0025446D" w:rsidRDefault="006F4C6D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12,</w:t>
            </w:r>
            <w:r w:rsidR="00A47B61" w:rsidRPr="002544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8" w:type="pct"/>
          </w:tcPr>
          <w:p w14:paraId="72FEBE54" w14:textId="77777777" w:rsidR="006F4C6D" w:rsidRPr="0025446D" w:rsidRDefault="009B2EF3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</w:rPr>
              <w:t>12,</w:t>
            </w:r>
            <w:r w:rsidR="00A47B61" w:rsidRPr="0025446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77" w:type="pct"/>
          </w:tcPr>
          <w:p w14:paraId="31D88BDC" w14:textId="77777777" w:rsidR="006F4C6D" w:rsidRPr="0025446D" w:rsidRDefault="009B2EF3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</w:rPr>
              <w:t>12,</w:t>
            </w:r>
            <w:r w:rsidR="001245F7" w:rsidRPr="0025446D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34" w:type="pct"/>
            <w:gridSpan w:val="2"/>
          </w:tcPr>
          <w:p w14:paraId="5B7A4DC3" w14:textId="17C8ED64" w:rsidR="00934D6D" w:rsidRPr="0025446D" w:rsidRDefault="00195191" w:rsidP="00C400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 xml:space="preserve">администрация Ханты-Мансийского района (отдел </w:t>
            </w:r>
            <w:r w:rsidR="00C400E5">
              <w:rPr>
                <w:rFonts w:ascii="Times New Roman" w:hAnsi="Times New Roman" w:cs="Times New Roman"/>
                <w:szCs w:val="22"/>
              </w:rPr>
              <w:br/>
            </w:r>
            <w:r w:rsidRPr="0025446D">
              <w:rPr>
                <w:rFonts w:ascii="Times New Roman" w:hAnsi="Times New Roman" w:cs="Times New Roman"/>
                <w:szCs w:val="22"/>
              </w:rPr>
              <w:t xml:space="preserve">по культуре, спорту и социальной </w:t>
            </w:r>
            <w:r w:rsidRPr="0025446D">
              <w:rPr>
                <w:rFonts w:ascii="Times New Roman" w:hAnsi="Times New Roman" w:cs="Times New Roman"/>
                <w:szCs w:val="22"/>
              </w:rPr>
              <w:lastRenderedPageBreak/>
              <w:t>политике</w:t>
            </w:r>
            <w:r w:rsidR="00597CA5" w:rsidRPr="0025446D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14:paraId="7E061FAE" w14:textId="77777777" w:rsidR="006F4C6D" w:rsidRPr="0025446D" w:rsidRDefault="00934D6D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МКУ «ЦБС»)</w:t>
            </w:r>
          </w:p>
        </w:tc>
      </w:tr>
      <w:tr w:rsidR="009604B0" w:rsidRPr="0025446D" w14:paraId="775C3C4B" w14:textId="77777777" w:rsidTr="00C400E5">
        <w:trPr>
          <w:trHeight w:val="20"/>
        </w:trPr>
        <w:tc>
          <w:tcPr>
            <w:tcW w:w="1165" w:type="pct"/>
            <w:vMerge w:val="restart"/>
          </w:tcPr>
          <w:p w14:paraId="473C6C18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892" w:type="pct"/>
            <w:gridSpan w:val="2"/>
            <w:vMerge w:val="restart"/>
          </w:tcPr>
          <w:p w14:paraId="740BA4F7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Источники финансирования</w:t>
            </w:r>
          </w:p>
        </w:tc>
        <w:tc>
          <w:tcPr>
            <w:tcW w:w="2943" w:type="pct"/>
            <w:gridSpan w:val="8"/>
          </w:tcPr>
          <w:p w14:paraId="7DC4862C" w14:textId="77777777" w:rsidR="009604B0" w:rsidRPr="0025446D" w:rsidRDefault="009604B0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</w:tr>
      <w:tr w:rsidR="009604B0" w:rsidRPr="0025446D" w14:paraId="7590988D" w14:textId="77777777" w:rsidTr="00C400E5">
        <w:trPr>
          <w:trHeight w:val="20"/>
        </w:trPr>
        <w:tc>
          <w:tcPr>
            <w:tcW w:w="1165" w:type="pct"/>
            <w:vMerge/>
          </w:tcPr>
          <w:p w14:paraId="28820242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  <w:vMerge/>
          </w:tcPr>
          <w:p w14:paraId="1E9D5EF1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pct"/>
          </w:tcPr>
          <w:p w14:paraId="16500989" w14:textId="77777777" w:rsidR="009604B0" w:rsidRPr="0025446D" w:rsidRDefault="000C4488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="009604B0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сего</w:t>
            </w:r>
          </w:p>
        </w:tc>
        <w:tc>
          <w:tcPr>
            <w:tcW w:w="774" w:type="pct"/>
            <w:gridSpan w:val="3"/>
          </w:tcPr>
          <w:p w14:paraId="178A9946" w14:textId="77777777" w:rsidR="009604B0" w:rsidRPr="0025446D" w:rsidRDefault="009604B0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25" w:type="pct"/>
            <w:gridSpan w:val="2"/>
          </w:tcPr>
          <w:p w14:paraId="3B26D75D" w14:textId="77777777" w:rsidR="009604B0" w:rsidRPr="0025446D" w:rsidRDefault="009604B0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734" w:type="pct"/>
            <w:gridSpan w:val="2"/>
          </w:tcPr>
          <w:p w14:paraId="5C20E8D2" w14:textId="77777777" w:rsidR="009604B0" w:rsidRPr="0025446D" w:rsidRDefault="009604B0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D70C4F" w:rsidRPr="0025446D" w14:paraId="17FA14A3" w14:textId="77777777" w:rsidTr="00C400E5">
        <w:trPr>
          <w:trHeight w:val="20"/>
        </w:trPr>
        <w:tc>
          <w:tcPr>
            <w:tcW w:w="1165" w:type="pct"/>
            <w:vMerge/>
          </w:tcPr>
          <w:p w14:paraId="47395860" w14:textId="77777777" w:rsidR="00D70C4F" w:rsidRPr="0025446D" w:rsidRDefault="00D70C4F" w:rsidP="00C400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7E003E27" w14:textId="77777777" w:rsidR="00D70C4F" w:rsidRPr="0025446D" w:rsidRDefault="00D70C4F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0" w:type="pct"/>
          </w:tcPr>
          <w:p w14:paraId="6A5D51DB" w14:textId="5E56E0DB" w:rsidR="00D70C4F" w:rsidRPr="0025446D" w:rsidRDefault="009E66A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399 972,2</w:t>
            </w:r>
          </w:p>
        </w:tc>
        <w:tc>
          <w:tcPr>
            <w:tcW w:w="774" w:type="pct"/>
            <w:gridSpan w:val="3"/>
          </w:tcPr>
          <w:p w14:paraId="191A29C9" w14:textId="7928F8B9" w:rsidR="00D70C4F" w:rsidRPr="0025446D" w:rsidRDefault="009E66A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</w:rPr>
              <w:t>306 940,3</w:t>
            </w:r>
          </w:p>
        </w:tc>
        <w:tc>
          <w:tcPr>
            <w:tcW w:w="825" w:type="pct"/>
            <w:gridSpan w:val="2"/>
          </w:tcPr>
          <w:p w14:paraId="1BC1B4BA" w14:textId="07C53A41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46 668,7</w:t>
            </w:r>
          </w:p>
        </w:tc>
        <w:tc>
          <w:tcPr>
            <w:tcW w:w="734" w:type="pct"/>
            <w:gridSpan w:val="2"/>
          </w:tcPr>
          <w:p w14:paraId="713EF997" w14:textId="44DA61CF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46 363,2</w:t>
            </w:r>
          </w:p>
        </w:tc>
      </w:tr>
      <w:tr w:rsidR="00D70C4F" w:rsidRPr="0025446D" w14:paraId="67DA76D6" w14:textId="77777777" w:rsidTr="00C400E5">
        <w:trPr>
          <w:trHeight w:val="20"/>
        </w:trPr>
        <w:tc>
          <w:tcPr>
            <w:tcW w:w="1165" w:type="pct"/>
            <w:vMerge/>
          </w:tcPr>
          <w:p w14:paraId="6FF67193" w14:textId="77777777" w:rsidR="00D70C4F" w:rsidRPr="0025446D" w:rsidRDefault="00D70C4F" w:rsidP="00C400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5C7015BA" w14:textId="77777777" w:rsidR="00D70C4F" w:rsidRPr="0025446D" w:rsidRDefault="00D70C4F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федеральный бюджет</w:t>
            </w:r>
          </w:p>
        </w:tc>
        <w:tc>
          <w:tcPr>
            <w:tcW w:w="610" w:type="pct"/>
          </w:tcPr>
          <w:p w14:paraId="52FE6E31" w14:textId="2567DA97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774" w:type="pct"/>
            <w:gridSpan w:val="3"/>
          </w:tcPr>
          <w:p w14:paraId="05D61DAE" w14:textId="6A192C0D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825" w:type="pct"/>
            <w:gridSpan w:val="2"/>
          </w:tcPr>
          <w:p w14:paraId="023D4174" w14:textId="5D17BF4C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734" w:type="pct"/>
            <w:gridSpan w:val="2"/>
          </w:tcPr>
          <w:p w14:paraId="0304BD2F" w14:textId="2DD5BF9D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D70C4F" w:rsidRPr="0025446D" w14:paraId="656DD205" w14:textId="77777777" w:rsidTr="00C400E5">
        <w:trPr>
          <w:trHeight w:val="20"/>
        </w:trPr>
        <w:tc>
          <w:tcPr>
            <w:tcW w:w="1165" w:type="pct"/>
            <w:vMerge/>
          </w:tcPr>
          <w:p w14:paraId="430DDA83" w14:textId="77777777" w:rsidR="00D70C4F" w:rsidRPr="0025446D" w:rsidRDefault="00D70C4F" w:rsidP="00C400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05849F92" w14:textId="77777777" w:rsidR="00D70C4F" w:rsidRPr="0025446D" w:rsidRDefault="00D70C4F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0" w:type="pct"/>
          </w:tcPr>
          <w:p w14:paraId="4BEA5E8F" w14:textId="26959B6A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3 428,1</w:t>
            </w:r>
          </w:p>
        </w:tc>
        <w:tc>
          <w:tcPr>
            <w:tcW w:w="774" w:type="pct"/>
            <w:gridSpan w:val="3"/>
          </w:tcPr>
          <w:p w14:paraId="793A6877" w14:textId="1AA33AAA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732,1</w:t>
            </w:r>
          </w:p>
        </w:tc>
        <w:tc>
          <w:tcPr>
            <w:tcW w:w="825" w:type="pct"/>
            <w:gridSpan w:val="2"/>
          </w:tcPr>
          <w:p w14:paraId="50C6993C" w14:textId="566E5D84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1 470,6</w:t>
            </w:r>
          </w:p>
        </w:tc>
        <w:tc>
          <w:tcPr>
            <w:tcW w:w="734" w:type="pct"/>
            <w:gridSpan w:val="2"/>
          </w:tcPr>
          <w:p w14:paraId="6DF18450" w14:textId="0B9A2FA0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1 225,4</w:t>
            </w:r>
          </w:p>
        </w:tc>
      </w:tr>
      <w:tr w:rsidR="00D70C4F" w:rsidRPr="0025446D" w14:paraId="5109C75C" w14:textId="77777777" w:rsidTr="00C400E5">
        <w:trPr>
          <w:trHeight w:val="20"/>
        </w:trPr>
        <w:tc>
          <w:tcPr>
            <w:tcW w:w="1165" w:type="pct"/>
            <w:vMerge/>
          </w:tcPr>
          <w:p w14:paraId="411EE574" w14:textId="77777777" w:rsidR="00D70C4F" w:rsidRPr="0025446D" w:rsidRDefault="00D70C4F" w:rsidP="00C400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59557299" w14:textId="77777777" w:rsidR="00D70C4F" w:rsidRPr="0025446D" w:rsidRDefault="00D70C4F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0" w:type="pct"/>
          </w:tcPr>
          <w:p w14:paraId="3E1A4128" w14:textId="1F0FBE68" w:rsidR="00D70C4F" w:rsidRPr="0025446D" w:rsidRDefault="009E66A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396 436,4</w:t>
            </w:r>
          </w:p>
        </w:tc>
        <w:tc>
          <w:tcPr>
            <w:tcW w:w="774" w:type="pct"/>
            <w:gridSpan w:val="3"/>
          </w:tcPr>
          <w:p w14:paraId="104272C0" w14:textId="0F34F94D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</w:t>
            </w:r>
            <w:r w:rsidR="009E66A0" w:rsidRPr="0025446D">
              <w:rPr>
                <w:rFonts w:ascii="Times New Roman" w:hAnsi="Times New Roman" w:cs="Times New Roman"/>
                <w:color w:val="000000"/>
              </w:rPr>
              <w:t>6</w:t>
            </w:r>
            <w:r w:rsidRPr="0025446D">
              <w:rPr>
                <w:rFonts w:ascii="Times New Roman" w:hAnsi="Times New Roman" w:cs="Times New Roman"/>
                <w:color w:val="000000"/>
              </w:rPr>
              <w:t> </w:t>
            </w:r>
            <w:r w:rsidR="009E66A0" w:rsidRPr="0025446D">
              <w:rPr>
                <w:rFonts w:ascii="Times New Roman" w:hAnsi="Times New Roman" w:cs="Times New Roman"/>
                <w:color w:val="000000"/>
              </w:rPr>
              <w:t>172,3</w:t>
            </w:r>
          </w:p>
        </w:tc>
        <w:tc>
          <w:tcPr>
            <w:tcW w:w="825" w:type="pct"/>
            <w:gridSpan w:val="2"/>
          </w:tcPr>
          <w:p w14:paraId="6038F3B5" w14:textId="49B97D30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45 162,2</w:t>
            </w:r>
          </w:p>
        </w:tc>
        <w:tc>
          <w:tcPr>
            <w:tcW w:w="734" w:type="pct"/>
            <w:gridSpan w:val="2"/>
          </w:tcPr>
          <w:p w14:paraId="03EA5D4B" w14:textId="03DEE318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45101,9</w:t>
            </w:r>
          </w:p>
        </w:tc>
      </w:tr>
      <w:tr w:rsidR="00D70C4F" w:rsidRPr="0025446D" w14:paraId="615247F4" w14:textId="77777777" w:rsidTr="00C400E5">
        <w:trPr>
          <w:trHeight w:val="20"/>
        </w:trPr>
        <w:tc>
          <w:tcPr>
            <w:tcW w:w="1165" w:type="pct"/>
            <w:vMerge/>
          </w:tcPr>
          <w:p w14:paraId="7F31E857" w14:textId="77777777" w:rsidR="00D70C4F" w:rsidRPr="0025446D" w:rsidRDefault="00D70C4F" w:rsidP="00C400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38AB3C3B" w14:textId="77777777" w:rsidR="00D70C4F" w:rsidRPr="0025446D" w:rsidRDefault="00D70C4F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0" w:type="pct"/>
          </w:tcPr>
          <w:p w14:paraId="1C326932" w14:textId="77777777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4" w:type="pct"/>
            <w:gridSpan w:val="3"/>
          </w:tcPr>
          <w:p w14:paraId="54FA5AC3" w14:textId="77777777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5" w:type="pct"/>
            <w:gridSpan w:val="2"/>
          </w:tcPr>
          <w:p w14:paraId="2378BC24" w14:textId="77777777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gridSpan w:val="2"/>
          </w:tcPr>
          <w:p w14:paraId="69D667A0" w14:textId="77777777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0C4F" w:rsidRPr="0025446D" w14:paraId="746917BC" w14:textId="77777777" w:rsidTr="00C400E5">
        <w:trPr>
          <w:trHeight w:val="20"/>
        </w:trPr>
        <w:tc>
          <w:tcPr>
            <w:tcW w:w="1165" w:type="pct"/>
            <w:vMerge/>
          </w:tcPr>
          <w:p w14:paraId="2C9F4BE2" w14:textId="77777777" w:rsidR="00D70C4F" w:rsidRPr="0025446D" w:rsidRDefault="00D70C4F" w:rsidP="00C400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762EFAAF" w14:textId="77777777" w:rsidR="00D70C4F" w:rsidRPr="0025446D" w:rsidRDefault="00D70C4F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0" w:type="pct"/>
          </w:tcPr>
          <w:p w14:paraId="035406C3" w14:textId="6D7DBD9D" w:rsidR="00D70C4F" w:rsidRPr="0025446D" w:rsidRDefault="009E66A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lang w:val="en-US"/>
              </w:rPr>
              <w:t>39</w:t>
            </w:r>
            <w:r w:rsidRPr="0025446D">
              <w:rPr>
                <w:rFonts w:ascii="Times New Roman" w:hAnsi="Times New Roman" w:cs="Times New Roman"/>
              </w:rPr>
              <w:t>5</w:t>
            </w:r>
            <w:r w:rsidRPr="0025446D">
              <w:rPr>
                <w:rFonts w:ascii="Times New Roman" w:hAnsi="Times New Roman" w:cs="Times New Roman"/>
                <w:lang w:val="en-US"/>
              </w:rPr>
              <w:t> </w:t>
            </w:r>
            <w:r w:rsidRPr="0025446D">
              <w:rPr>
                <w:rFonts w:ascii="Times New Roman" w:hAnsi="Times New Roman" w:cs="Times New Roman"/>
              </w:rPr>
              <w:t>620,5</w:t>
            </w:r>
            <w:r w:rsidR="00D70C4F" w:rsidRPr="0025446D">
              <w:rPr>
                <w:rFonts w:ascii="Times New Roman" w:hAnsi="Times New Roman" w:cs="Times New Roman"/>
              </w:rPr>
              <w:t>,</w:t>
            </w:r>
            <w:r w:rsidR="00D70C4F" w:rsidRPr="0025446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74" w:type="pct"/>
            <w:gridSpan w:val="3"/>
          </w:tcPr>
          <w:p w14:paraId="49940BA1" w14:textId="042BA2DB" w:rsidR="00D70C4F" w:rsidRPr="0025446D" w:rsidRDefault="009E66A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306 002,9</w:t>
            </w:r>
          </w:p>
        </w:tc>
        <w:tc>
          <w:tcPr>
            <w:tcW w:w="825" w:type="pct"/>
            <w:gridSpan w:val="2"/>
          </w:tcPr>
          <w:p w14:paraId="4F8F0072" w14:textId="1AADBED6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44 808,8</w:t>
            </w:r>
          </w:p>
        </w:tc>
        <w:tc>
          <w:tcPr>
            <w:tcW w:w="734" w:type="pct"/>
            <w:gridSpan w:val="2"/>
          </w:tcPr>
          <w:p w14:paraId="3C1107E8" w14:textId="1B3B1E84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44 808,8</w:t>
            </w:r>
          </w:p>
        </w:tc>
      </w:tr>
      <w:tr w:rsidR="00D70C4F" w:rsidRPr="0025446D" w14:paraId="7D1A1BE2" w14:textId="77777777" w:rsidTr="00C400E5">
        <w:trPr>
          <w:trHeight w:val="20"/>
        </w:trPr>
        <w:tc>
          <w:tcPr>
            <w:tcW w:w="1165" w:type="pct"/>
            <w:vMerge/>
          </w:tcPr>
          <w:p w14:paraId="7EC079EF" w14:textId="77777777" w:rsidR="00D70C4F" w:rsidRPr="0025446D" w:rsidRDefault="00D70C4F" w:rsidP="00C400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3912C2BB" w14:textId="77777777" w:rsidR="00D70C4F" w:rsidRPr="0025446D" w:rsidRDefault="00D70C4F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0" w:type="pct"/>
          </w:tcPr>
          <w:p w14:paraId="1FC551FB" w14:textId="327176FA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774" w:type="pct"/>
            <w:gridSpan w:val="3"/>
          </w:tcPr>
          <w:p w14:paraId="45EE219F" w14:textId="77777777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169,4</w:t>
            </w:r>
          </w:p>
          <w:p w14:paraId="072E32B6" w14:textId="77777777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5" w:type="pct"/>
            <w:gridSpan w:val="2"/>
          </w:tcPr>
          <w:p w14:paraId="5B8CB191" w14:textId="77777777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353,4</w:t>
            </w:r>
          </w:p>
          <w:p w14:paraId="71FCA4D7" w14:textId="77777777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  <w:gridSpan w:val="2"/>
          </w:tcPr>
          <w:p w14:paraId="3F84FB97" w14:textId="77777777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293,1</w:t>
            </w:r>
          </w:p>
          <w:p w14:paraId="0DC5ECCD" w14:textId="77777777" w:rsidR="00D70C4F" w:rsidRPr="0025446D" w:rsidRDefault="00D70C4F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4B0" w:rsidRPr="0025446D" w14:paraId="6EBC69DB" w14:textId="77777777" w:rsidTr="00C400E5">
        <w:trPr>
          <w:trHeight w:val="20"/>
        </w:trPr>
        <w:tc>
          <w:tcPr>
            <w:tcW w:w="1165" w:type="pct"/>
            <w:vMerge/>
          </w:tcPr>
          <w:p w14:paraId="6DAC9BC5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11E0B959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75334AA5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610" w:type="pct"/>
          </w:tcPr>
          <w:p w14:paraId="4BC38870" w14:textId="1F143231" w:rsidR="009604B0" w:rsidRPr="0025446D" w:rsidRDefault="003C53C1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</w:t>
            </w:r>
            <w:r w:rsidR="00AD0680" w:rsidRPr="0025446D">
              <w:rPr>
                <w:rFonts w:ascii="Times New Roman" w:hAnsi="Times New Roman" w:cs="Times New Roman"/>
              </w:rPr>
              <w:t>3 573,1</w:t>
            </w:r>
          </w:p>
        </w:tc>
        <w:tc>
          <w:tcPr>
            <w:tcW w:w="774" w:type="pct"/>
            <w:gridSpan w:val="3"/>
          </w:tcPr>
          <w:p w14:paraId="27560B21" w14:textId="4A7E0475" w:rsidR="009604B0" w:rsidRPr="0025446D" w:rsidRDefault="00AD068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223 573,1</w:t>
            </w:r>
          </w:p>
        </w:tc>
        <w:tc>
          <w:tcPr>
            <w:tcW w:w="825" w:type="pct"/>
            <w:gridSpan w:val="2"/>
          </w:tcPr>
          <w:p w14:paraId="2AF5ADAF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4" w:type="pct"/>
            <w:gridSpan w:val="2"/>
          </w:tcPr>
          <w:p w14:paraId="2E14CAFF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25446D" w14:paraId="2EE9388E" w14:textId="77777777" w:rsidTr="00C400E5">
        <w:trPr>
          <w:trHeight w:val="20"/>
        </w:trPr>
        <w:tc>
          <w:tcPr>
            <w:tcW w:w="1165" w:type="pct"/>
            <w:vMerge/>
          </w:tcPr>
          <w:p w14:paraId="4D35F2DD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2" w:type="pct"/>
            <w:gridSpan w:val="2"/>
          </w:tcPr>
          <w:p w14:paraId="29B2EF50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5093A089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</w:t>
            </w:r>
            <w:r w:rsidR="00153A4D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йи района</w:t>
            </w:r>
          </w:p>
        </w:tc>
        <w:tc>
          <w:tcPr>
            <w:tcW w:w="610" w:type="pct"/>
          </w:tcPr>
          <w:p w14:paraId="4A8284C1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0C2BC9EA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5" w:type="pct"/>
            <w:gridSpan w:val="2"/>
          </w:tcPr>
          <w:p w14:paraId="06EDDBC5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34" w:type="pct"/>
            <w:gridSpan w:val="2"/>
          </w:tcPr>
          <w:p w14:paraId="6E14CC29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25446D" w14:paraId="49C2FA61" w14:textId="77777777" w:rsidTr="00C400E5">
        <w:trPr>
          <w:trHeight w:val="20"/>
        </w:trPr>
        <w:tc>
          <w:tcPr>
            <w:tcW w:w="1165" w:type="pct"/>
            <w:vMerge w:val="restart"/>
          </w:tcPr>
          <w:p w14:paraId="442B7C92" w14:textId="77777777" w:rsidR="000C4488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Параметры финансового обеспечения региональных проектов, проектов </w:t>
            </w:r>
          </w:p>
          <w:p w14:paraId="5356D6D6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Ханты-Мансийского автономного округа – Югры,</w:t>
            </w:r>
          </w:p>
          <w:p w14:paraId="457CBBDD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проектов Ханты-Мансийского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 xml:space="preserve">района </w:t>
            </w:r>
          </w:p>
        </w:tc>
        <w:tc>
          <w:tcPr>
            <w:tcW w:w="892" w:type="pct"/>
            <w:gridSpan w:val="2"/>
            <w:vMerge w:val="restart"/>
          </w:tcPr>
          <w:p w14:paraId="5D3FEB3E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Источники финансирования</w:t>
            </w:r>
          </w:p>
        </w:tc>
        <w:tc>
          <w:tcPr>
            <w:tcW w:w="2209" w:type="pct"/>
            <w:gridSpan w:val="6"/>
          </w:tcPr>
          <w:p w14:paraId="7830A12E" w14:textId="77777777" w:rsidR="009604B0" w:rsidRPr="0025446D" w:rsidRDefault="009604B0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Расходы по годам (тыс. рублей)</w:t>
            </w:r>
          </w:p>
        </w:tc>
        <w:tc>
          <w:tcPr>
            <w:tcW w:w="734" w:type="pct"/>
            <w:gridSpan w:val="2"/>
          </w:tcPr>
          <w:p w14:paraId="7CA464FB" w14:textId="77777777" w:rsidR="009604B0" w:rsidRPr="0025446D" w:rsidRDefault="009604B0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9604B0" w:rsidRPr="0025446D" w14:paraId="4659569B" w14:textId="77777777" w:rsidTr="00C400E5">
        <w:trPr>
          <w:trHeight w:val="20"/>
        </w:trPr>
        <w:tc>
          <w:tcPr>
            <w:tcW w:w="1165" w:type="pct"/>
            <w:vMerge/>
          </w:tcPr>
          <w:p w14:paraId="580C2531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  <w:vMerge/>
          </w:tcPr>
          <w:p w14:paraId="64FBAD5A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10" w:type="pct"/>
          </w:tcPr>
          <w:p w14:paraId="26364CC2" w14:textId="77777777" w:rsidR="009604B0" w:rsidRPr="0025446D" w:rsidRDefault="009604B0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774" w:type="pct"/>
            <w:gridSpan w:val="3"/>
          </w:tcPr>
          <w:p w14:paraId="0C2B7A02" w14:textId="77777777" w:rsidR="009604B0" w:rsidRPr="0025446D" w:rsidRDefault="009604B0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2022 год</w:t>
            </w:r>
          </w:p>
        </w:tc>
        <w:tc>
          <w:tcPr>
            <w:tcW w:w="825" w:type="pct"/>
            <w:gridSpan w:val="2"/>
          </w:tcPr>
          <w:p w14:paraId="7AF455CC" w14:textId="77777777" w:rsidR="009604B0" w:rsidRPr="0025446D" w:rsidRDefault="009604B0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2023 год</w:t>
            </w:r>
          </w:p>
        </w:tc>
        <w:tc>
          <w:tcPr>
            <w:tcW w:w="734" w:type="pct"/>
            <w:gridSpan w:val="2"/>
          </w:tcPr>
          <w:p w14:paraId="0A8C605C" w14:textId="77777777" w:rsidR="009604B0" w:rsidRPr="0025446D" w:rsidRDefault="009604B0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2024 год</w:t>
            </w:r>
          </w:p>
        </w:tc>
      </w:tr>
      <w:tr w:rsidR="009604B0" w:rsidRPr="0025446D" w14:paraId="4B076B22" w14:textId="77777777" w:rsidTr="00C400E5">
        <w:trPr>
          <w:trHeight w:val="20"/>
        </w:trPr>
        <w:tc>
          <w:tcPr>
            <w:tcW w:w="1165" w:type="pct"/>
            <w:vMerge/>
          </w:tcPr>
          <w:p w14:paraId="6C5C4016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5" w:type="pct"/>
            <w:gridSpan w:val="10"/>
          </w:tcPr>
          <w:p w14:paraId="2A138CA5" w14:textId="77777777" w:rsidR="009604B0" w:rsidRPr="0025446D" w:rsidRDefault="009604B0" w:rsidP="00C400E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sz w:val="24"/>
                <w:szCs w:val="24"/>
              </w:rPr>
              <w:t>Портфель проектов «Культура»</w:t>
            </w:r>
            <w:r w:rsidR="000C4488" w:rsidRPr="00254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(срок реализации 01.01.2022 – 31.12.2024)  </w:t>
            </w:r>
          </w:p>
        </w:tc>
      </w:tr>
      <w:tr w:rsidR="009604B0" w:rsidRPr="0025446D" w14:paraId="11E006F4" w14:textId="77777777" w:rsidTr="00C400E5">
        <w:trPr>
          <w:trHeight w:val="20"/>
        </w:trPr>
        <w:tc>
          <w:tcPr>
            <w:tcW w:w="1165" w:type="pct"/>
            <w:vMerge/>
          </w:tcPr>
          <w:p w14:paraId="76A5E558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555C53AF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0" w:type="pct"/>
          </w:tcPr>
          <w:p w14:paraId="52033E02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616EBFF8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70C786D9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318D3968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25446D" w14:paraId="26E681A5" w14:textId="77777777" w:rsidTr="00C400E5">
        <w:trPr>
          <w:trHeight w:val="20"/>
        </w:trPr>
        <w:tc>
          <w:tcPr>
            <w:tcW w:w="1165" w:type="pct"/>
            <w:vMerge/>
          </w:tcPr>
          <w:p w14:paraId="5A776CA5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328FE403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0" w:type="pct"/>
          </w:tcPr>
          <w:p w14:paraId="552B1A69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71A10762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49A52141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5EF98EC2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25446D" w14:paraId="2E54D8B0" w14:textId="77777777" w:rsidTr="00C400E5">
        <w:trPr>
          <w:trHeight w:val="20"/>
        </w:trPr>
        <w:tc>
          <w:tcPr>
            <w:tcW w:w="1165" w:type="pct"/>
            <w:vMerge/>
          </w:tcPr>
          <w:p w14:paraId="74085042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7DFBF274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0" w:type="pct"/>
          </w:tcPr>
          <w:p w14:paraId="45913D5B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6FEBB794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40EE9BB5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1CD83ACF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25446D" w14:paraId="34AFD16C" w14:textId="77777777" w:rsidTr="00C400E5">
        <w:trPr>
          <w:trHeight w:val="20"/>
        </w:trPr>
        <w:tc>
          <w:tcPr>
            <w:tcW w:w="1165" w:type="pct"/>
            <w:vMerge/>
          </w:tcPr>
          <w:p w14:paraId="0809A857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758BC142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0" w:type="pct"/>
          </w:tcPr>
          <w:p w14:paraId="0D81EEE6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4" w:type="pct"/>
            <w:gridSpan w:val="3"/>
          </w:tcPr>
          <w:p w14:paraId="4CB6B303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8" w:type="pct"/>
            <w:gridSpan w:val="3"/>
          </w:tcPr>
          <w:p w14:paraId="17FE628B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</w:tcPr>
          <w:p w14:paraId="151729EB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04B0" w:rsidRPr="0025446D" w14:paraId="43496098" w14:textId="77777777" w:rsidTr="00C400E5">
        <w:trPr>
          <w:trHeight w:val="20"/>
        </w:trPr>
        <w:tc>
          <w:tcPr>
            <w:tcW w:w="1165" w:type="pct"/>
            <w:vMerge/>
          </w:tcPr>
          <w:p w14:paraId="5801E6C9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5BFFA2F5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0" w:type="pct"/>
          </w:tcPr>
          <w:p w14:paraId="791B6718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2B4EF89C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0FA439F0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2A4F67AF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25446D" w14:paraId="103C4214" w14:textId="77777777" w:rsidTr="00C400E5">
        <w:trPr>
          <w:trHeight w:val="20"/>
        </w:trPr>
        <w:tc>
          <w:tcPr>
            <w:tcW w:w="1165" w:type="pct"/>
            <w:vMerge/>
          </w:tcPr>
          <w:p w14:paraId="710B6DA6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5E7A6F9D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0" w:type="pct"/>
          </w:tcPr>
          <w:p w14:paraId="1A18D30C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4565343F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56923A43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42D21353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25446D" w14:paraId="20F33ADF" w14:textId="77777777" w:rsidTr="00C400E5">
        <w:trPr>
          <w:trHeight w:val="20"/>
        </w:trPr>
        <w:tc>
          <w:tcPr>
            <w:tcW w:w="1165" w:type="pct"/>
            <w:vMerge/>
          </w:tcPr>
          <w:p w14:paraId="72BFB475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3F7AD960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66F20EDD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610" w:type="pct"/>
          </w:tcPr>
          <w:p w14:paraId="6F313010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4D0DD8B6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pct"/>
            <w:gridSpan w:val="3"/>
          </w:tcPr>
          <w:p w14:paraId="273FA48C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1" w:type="pct"/>
          </w:tcPr>
          <w:p w14:paraId="4F984DF3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25446D" w14:paraId="6920965B" w14:textId="77777777" w:rsidTr="00C400E5">
        <w:trPr>
          <w:trHeight w:val="20"/>
        </w:trPr>
        <w:tc>
          <w:tcPr>
            <w:tcW w:w="1165" w:type="pct"/>
            <w:vMerge/>
          </w:tcPr>
          <w:p w14:paraId="2E263D74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0C1046B6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6775771A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</w:t>
            </w:r>
            <w:r w:rsidR="00153A4D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йи района</w:t>
            </w:r>
          </w:p>
        </w:tc>
        <w:tc>
          <w:tcPr>
            <w:tcW w:w="610" w:type="pct"/>
          </w:tcPr>
          <w:p w14:paraId="2067091F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2BD5BA96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pct"/>
            <w:gridSpan w:val="3"/>
          </w:tcPr>
          <w:p w14:paraId="4163DB8B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1" w:type="pct"/>
          </w:tcPr>
          <w:p w14:paraId="2EEA2F2D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25446D" w14:paraId="2D3EFB2C" w14:textId="77777777" w:rsidTr="00C400E5">
        <w:trPr>
          <w:trHeight w:val="20"/>
        </w:trPr>
        <w:tc>
          <w:tcPr>
            <w:tcW w:w="1165" w:type="pct"/>
            <w:vMerge/>
          </w:tcPr>
          <w:p w14:paraId="22350610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5" w:type="pct"/>
            <w:gridSpan w:val="10"/>
          </w:tcPr>
          <w:p w14:paraId="673667F4" w14:textId="77777777" w:rsidR="009604B0" w:rsidRPr="0025446D" w:rsidRDefault="009604B0" w:rsidP="00C400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Style w:val="211pt"/>
                <w:rFonts w:eastAsia="Calibri"/>
                <w:color w:val="auto"/>
              </w:rPr>
              <w:t xml:space="preserve">Региональный </w:t>
            </w:r>
            <w:r w:rsidRPr="0025446D">
              <w:rPr>
                <w:rStyle w:val="211pt"/>
                <w:rFonts w:eastAsia="Calibri"/>
                <w:color w:val="auto"/>
                <w:shd w:val="clear" w:color="auto" w:fill="auto"/>
              </w:rPr>
              <w:t xml:space="preserve">проект </w:t>
            </w:r>
            <w:r w:rsidRPr="0025446D">
              <w:rPr>
                <w:rFonts w:ascii="Times New Roman" w:hAnsi="Times New Roman" w:cs="Times New Roman"/>
              </w:rPr>
              <w:t>«</w:t>
            </w:r>
            <w:r w:rsidR="00934D6D" w:rsidRPr="0025446D">
              <w:rPr>
                <w:rFonts w:ascii="Times New Roman" w:hAnsi="Times New Roman" w:cs="Times New Roman"/>
              </w:rPr>
              <w:t>Культурное пространство</w:t>
            </w:r>
            <w:r w:rsidRPr="0025446D">
              <w:rPr>
                <w:rFonts w:ascii="Times New Roman" w:hAnsi="Times New Roman" w:cs="Times New Roman"/>
              </w:rPr>
              <w:t>»</w:t>
            </w:r>
            <w:r w:rsidR="000C448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  <w:szCs w:val="22"/>
              </w:rPr>
              <w:t>(срок реализации 01.01.2022 – 31.12.2024)</w:t>
            </w:r>
          </w:p>
        </w:tc>
      </w:tr>
      <w:tr w:rsidR="009604B0" w:rsidRPr="0025446D" w14:paraId="63B7E230" w14:textId="77777777" w:rsidTr="00C400E5">
        <w:trPr>
          <w:trHeight w:val="20"/>
        </w:trPr>
        <w:tc>
          <w:tcPr>
            <w:tcW w:w="1165" w:type="pct"/>
            <w:vMerge/>
          </w:tcPr>
          <w:p w14:paraId="6436804D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19E50874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610" w:type="pct"/>
          </w:tcPr>
          <w:p w14:paraId="02821500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536C3FB8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7AD561D1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671675F3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25446D" w14:paraId="5E99B11B" w14:textId="77777777" w:rsidTr="00C400E5">
        <w:trPr>
          <w:trHeight w:val="20"/>
        </w:trPr>
        <w:tc>
          <w:tcPr>
            <w:tcW w:w="1165" w:type="pct"/>
            <w:vMerge/>
          </w:tcPr>
          <w:p w14:paraId="206D2F65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17BFF502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автономного округа</w:t>
            </w:r>
          </w:p>
        </w:tc>
        <w:tc>
          <w:tcPr>
            <w:tcW w:w="610" w:type="pct"/>
          </w:tcPr>
          <w:p w14:paraId="3A2713DC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0831B95D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76A0E179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14F6E41C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25446D" w14:paraId="08DBA0DE" w14:textId="77777777" w:rsidTr="00C400E5">
        <w:trPr>
          <w:trHeight w:val="20"/>
        </w:trPr>
        <w:tc>
          <w:tcPr>
            <w:tcW w:w="1165" w:type="pct"/>
            <w:vMerge/>
          </w:tcPr>
          <w:p w14:paraId="492C35B8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4015B6AD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района</w:t>
            </w:r>
          </w:p>
        </w:tc>
        <w:tc>
          <w:tcPr>
            <w:tcW w:w="610" w:type="pct"/>
          </w:tcPr>
          <w:p w14:paraId="1C0DD4BB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59A6C128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6D4CF059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3BAD77D9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25446D" w14:paraId="66E18C80" w14:textId="77777777" w:rsidTr="00C400E5">
        <w:trPr>
          <w:trHeight w:val="20"/>
        </w:trPr>
        <w:tc>
          <w:tcPr>
            <w:tcW w:w="1165" w:type="pct"/>
            <w:vMerge/>
          </w:tcPr>
          <w:p w14:paraId="6CB720BD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486FE66D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в том числе:</w:t>
            </w:r>
          </w:p>
        </w:tc>
        <w:tc>
          <w:tcPr>
            <w:tcW w:w="610" w:type="pct"/>
          </w:tcPr>
          <w:p w14:paraId="07E7AF81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4" w:type="pct"/>
            <w:gridSpan w:val="3"/>
          </w:tcPr>
          <w:p w14:paraId="5E449B6A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8" w:type="pct"/>
            <w:gridSpan w:val="3"/>
          </w:tcPr>
          <w:p w14:paraId="090B0A27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1" w:type="pct"/>
          </w:tcPr>
          <w:p w14:paraId="07912914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604B0" w:rsidRPr="0025446D" w14:paraId="44031719" w14:textId="77777777" w:rsidTr="00C400E5">
        <w:trPr>
          <w:trHeight w:val="20"/>
        </w:trPr>
        <w:tc>
          <w:tcPr>
            <w:tcW w:w="1165" w:type="pct"/>
            <w:vMerge/>
          </w:tcPr>
          <w:p w14:paraId="75D7F917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797BEB73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Style w:val="211pt"/>
                <w:rFonts w:eastAsia="Calibri"/>
                <w:color w:val="000000" w:themeColor="text1"/>
              </w:rPr>
              <w:t>средства бюджета района</w:t>
            </w:r>
          </w:p>
        </w:tc>
        <w:tc>
          <w:tcPr>
            <w:tcW w:w="610" w:type="pct"/>
          </w:tcPr>
          <w:p w14:paraId="2204A3F9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2713516A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2B270DB3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14455CBA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25446D" w14:paraId="6B8BA1B4" w14:textId="77777777" w:rsidTr="00C400E5">
        <w:trPr>
          <w:trHeight w:val="20"/>
        </w:trPr>
        <w:tc>
          <w:tcPr>
            <w:tcW w:w="1165" w:type="pct"/>
            <w:vMerge/>
          </w:tcPr>
          <w:p w14:paraId="4599F785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3EB97033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610" w:type="pct"/>
          </w:tcPr>
          <w:p w14:paraId="6B1227EC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329268F2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8" w:type="pct"/>
            <w:gridSpan w:val="3"/>
          </w:tcPr>
          <w:p w14:paraId="35D0C815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1" w:type="pct"/>
          </w:tcPr>
          <w:p w14:paraId="2598A200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9604B0" w:rsidRPr="0025446D" w14:paraId="77920B90" w14:textId="77777777" w:rsidTr="00C400E5">
        <w:trPr>
          <w:trHeight w:val="20"/>
        </w:trPr>
        <w:tc>
          <w:tcPr>
            <w:tcW w:w="1165" w:type="pct"/>
            <w:vMerge/>
          </w:tcPr>
          <w:p w14:paraId="66C77012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0C236225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4478E5BB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предприятий-недропользователей</w:t>
            </w:r>
          </w:p>
        </w:tc>
        <w:tc>
          <w:tcPr>
            <w:tcW w:w="610" w:type="pct"/>
          </w:tcPr>
          <w:p w14:paraId="6D120AED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683A17B0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pct"/>
            <w:gridSpan w:val="3"/>
          </w:tcPr>
          <w:p w14:paraId="17ABA2DE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1" w:type="pct"/>
          </w:tcPr>
          <w:p w14:paraId="2E93CFA7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9604B0" w:rsidRPr="0025446D" w14:paraId="5E5B4159" w14:textId="77777777" w:rsidTr="00C400E5">
        <w:trPr>
          <w:trHeight w:val="20"/>
        </w:trPr>
        <w:tc>
          <w:tcPr>
            <w:tcW w:w="1165" w:type="pct"/>
            <w:vMerge/>
          </w:tcPr>
          <w:p w14:paraId="38D2819C" w14:textId="77777777" w:rsidR="009604B0" w:rsidRPr="0025446D" w:rsidRDefault="009604B0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92" w:type="pct"/>
            <w:gridSpan w:val="2"/>
          </w:tcPr>
          <w:p w14:paraId="7EC2FF88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справочно:</w:t>
            </w:r>
          </w:p>
          <w:p w14:paraId="19D1F7A6" w14:textId="77777777" w:rsidR="009604B0" w:rsidRPr="0025446D" w:rsidRDefault="009604B0" w:rsidP="00C400E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сельских поселен</w:t>
            </w:r>
            <w:r w:rsidR="00153A4D"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25446D">
              <w:rPr>
                <w:rFonts w:ascii="Times New Roman" w:hAnsi="Times New Roman" w:cs="Times New Roman"/>
                <w:color w:val="000000" w:themeColor="text1"/>
                <w:szCs w:val="22"/>
              </w:rPr>
              <w:t>йи района</w:t>
            </w:r>
          </w:p>
        </w:tc>
        <w:tc>
          <w:tcPr>
            <w:tcW w:w="610" w:type="pct"/>
          </w:tcPr>
          <w:p w14:paraId="27165CDE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4" w:type="pct"/>
            <w:gridSpan w:val="3"/>
          </w:tcPr>
          <w:p w14:paraId="1FF58804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58" w:type="pct"/>
            <w:gridSpan w:val="3"/>
          </w:tcPr>
          <w:p w14:paraId="296FD35A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701" w:type="pct"/>
          </w:tcPr>
          <w:p w14:paraId="420BEBA0" w14:textId="77777777" w:rsidR="009604B0" w:rsidRPr="0025446D" w:rsidRDefault="009604B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14:paraId="4890DC20" w14:textId="77777777" w:rsidR="00915913" w:rsidRPr="0025446D" w:rsidRDefault="00915913" w:rsidP="00C400E5">
      <w:pPr>
        <w:tabs>
          <w:tab w:val="left" w:pos="1978"/>
        </w:tabs>
        <w:spacing w:after="0" w:line="240" w:lineRule="auto"/>
        <w:ind w:right="57"/>
        <w:rPr>
          <w:rStyle w:val="2Exact"/>
          <w:rFonts w:eastAsiaTheme="minorHAnsi"/>
        </w:rPr>
      </w:pPr>
    </w:p>
    <w:p w14:paraId="47121F9A" w14:textId="77777777" w:rsidR="00D94064" w:rsidRPr="0025446D" w:rsidRDefault="00D94064" w:rsidP="004D16A6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  <w:r w:rsidRPr="0025446D">
        <w:rPr>
          <w:rStyle w:val="2Exact"/>
          <w:rFonts w:eastAsiaTheme="minorHAnsi"/>
        </w:rPr>
        <w:t>Приложение 1</w:t>
      </w:r>
    </w:p>
    <w:p w14:paraId="1D53203A" w14:textId="77777777" w:rsidR="00F42490" w:rsidRPr="0025446D" w:rsidRDefault="00F42490" w:rsidP="004D16A6">
      <w:pPr>
        <w:tabs>
          <w:tab w:val="left" w:pos="1978"/>
        </w:tabs>
        <w:spacing w:after="0" w:line="240" w:lineRule="auto"/>
        <w:ind w:left="57" w:right="57"/>
        <w:jc w:val="right"/>
        <w:rPr>
          <w:rStyle w:val="2Exact"/>
          <w:rFonts w:eastAsiaTheme="minorHAnsi"/>
        </w:rPr>
      </w:pPr>
    </w:p>
    <w:p w14:paraId="19081D46" w14:textId="77777777" w:rsidR="00D94064" w:rsidRPr="0025446D" w:rsidRDefault="00D94064" w:rsidP="004D16A6">
      <w:pPr>
        <w:tabs>
          <w:tab w:val="left" w:pos="1978"/>
        </w:tabs>
        <w:spacing w:after="0" w:line="240" w:lineRule="auto"/>
        <w:ind w:left="57" w:right="57"/>
        <w:jc w:val="center"/>
        <w:rPr>
          <w:rStyle w:val="2Exact"/>
          <w:rFonts w:eastAsiaTheme="minorHAnsi"/>
        </w:rPr>
      </w:pPr>
      <w:r w:rsidRPr="0025446D">
        <w:rPr>
          <w:rStyle w:val="2Exact"/>
          <w:rFonts w:eastAsiaTheme="minorHAnsi"/>
        </w:rPr>
        <w:t>Р</w:t>
      </w:r>
      <w:r w:rsidR="007C4893" w:rsidRPr="0025446D">
        <w:rPr>
          <w:rStyle w:val="2Exact"/>
          <w:rFonts w:eastAsiaTheme="minorHAnsi"/>
        </w:rPr>
        <w:t>аспределение финансовых средств</w:t>
      </w:r>
      <w:r w:rsidRPr="0025446D">
        <w:rPr>
          <w:rStyle w:val="2Exact"/>
          <w:rFonts w:eastAsiaTheme="minorHAnsi"/>
        </w:rPr>
        <w:t xml:space="preserve"> муниципальной программы (по годам)</w:t>
      </w:r>
    </w:p>
    <w:p w14:paraId="6757D5DA" w14:textId="77777777" w:rsidR="00764FBC" w:rsidRPr="00C400E5" w:rsidRDefault="00764FBC" w:rsidP="004D16A6">
      <w:pPr>
        <w:tabs>
          <w:tab w:val="left" w:pos="1978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sz w:val="1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6"/>
        <w:gridCol w:w="2757"/>
        <w:gridCol w:w="1931"/>
        <w:gridCol w:w="3437"/>
        <w:gridCol w:w="1111"/>
        <w:gridCol w:w="1111"/>
        <w:gridCol w:w="1083"/>
        <w:gridCol w:w="1147"/>
      </w:tblGrid>
      <w:tr w:rsidR="00D94064" w:rsidRPr="0025446D" w14:paraId="2A1541EC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2FB3FAB7" w14:textId="77777777" w:rsidR="00D94064" w:rsidRPr="0025446D" w:rsidRDefault="00D94064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№ структурного элемента (основного мероприятия)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26A61540" w14:textId="77777777" w:rsidR="00D94064" w:rsidRPr="0025446D" w:rsidRDefault="00D94064" w:rsidP="00ED6D7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4C89F8C3" w14:textId="77777777" w:rsidR="00D94064" w:rsidRPr="0025446D" w:rsidRDefault="00D94064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Ответственный исполнитель/</w:t>
            </w:r>
          </w:p>
          <w:p w14:paraId="641939BD" w14:textId="77777777" w:rsidR="00D94064" w:rsidRPr="0025446D" w:rsidRDefault="00D94064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1228" w:type="pct"/>
            <w:vMerge w:val="restart"/>
            <w:shd w:val="clear" w:color="auto" w:fill="FFFFFF"/>
          </w:tcPr>
          <w:p w14:paraId="36C8ECE4" w14:textId="77777777" w:rsidR="00D94064" w:rsidRPr="0025446D" w:rsidRDefault="00D94064" w:rsidP="00ED6D7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Источники финансирования</w:t>
            </w:r>
          </w:p>
        </w:tc>
        <w:tc>
          <w:tcPr>
            <w:tcW w:w="1591" w:type="pct"/>
            <w:gridSpan w:val="4"/>
            <w:shd w:val="clear" w:color="auto" w:fill="FFFFFF"/>
          </w:tcPr>
          <w:p w14:paraId="5534A983" w14:textId="77777777" w:rsidR="0055343F" w:rsidRPr="0025446D" w:rsidRDefault="00D94064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Финансовые затраты на реализацию </w:t>
            </w:r>
          </w:p>
          <w:p w14:paraId="6057F9C1" w14:textId="77777777" w:rsidR="00D94064" w:rsidRPr="0025446D" w:rsidRDefault="00D94064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D94064" w:rsidRPr="0025446D" w14:paraId="6FD24607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0C8EC84A" w14:textId="77777777" w:rsidR="00D94064" w:rsidRPr="0025446D" w:rsidRDefault="00D94064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CA67248" w14:textId="77777777" w:rsidR="00D94064" w:rsidRPr="0025446D" w:rsidRDefault="00D94064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87B2538" w14:textId="77777777" w:rsidR="00D94064" w:rsidRPr="0025446D" w:rsidRDefault="00D94064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vMerge/>
            <w:shd w:val="clear" w:color="auto" w:fill="FFFFFF"/>
            <w:vAlign w:val="bottom"/>
          </w:tcPr>
          <w:p w14:paraId="274FD938" w14:textId="77777777" w:rsidR="00D94064" w:rsidRPr="0025446D" w:rsidRDefault="00D94064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397" w:type="pct"/>
            <w:shd w:val="clear" w:color="auto" w:fill="FFFFFF"/>
          </w:tcPr>
          <w:p w14:paraId="3D4D0732" w14:textId="77777777" w:rsidR="00D94064" w:rsidRPr="0025446D" w:rsidRDefault="00D94064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4F19D870" w14:textId="77777777" w:rsidR="00D94064" w:rsidRPr="0025446D" w:rsidRDefault="00D94064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20</w:t>
            </w:r>
            <w:r w:rsidR="00044178" w:rsidRPr="0025446D">
              <w:rPr>
                <w:rFonts w:ascii="Times New Roman" w:hAnsi="Times New Roman" w:cs="Times New Roman"/>
              </w:rPr>
              <w:t>22</w:t>
            </w:r>
            <w:r w:rsidR="000C448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387" w:type="pct"/>
            <w:shd w:val="clear" w:color="auto" w:fill="FFFFFF"/>
          </w:tcPr>
          <w:p w14:paraId="2D912146" w14:textId="77777777" w:rsidR="00D94064" w:rsidRPr="0025446D" w:rsidRDefault="00D94064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20</w:t>
            </w:r>
            <w:r w:rsidR="00044178" w:rsidRPr="0025446D">
              <w:rPr>
                <w:rFonts w:ascii="Times New Roman" w:hAnsi="Times New Roman" w:cs="Times New Roman"/>
              </w:rPr>
              <w:t>23</w:t>
            </w:r>
            <w:r w:rsidR="000C448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10" w:type="pct"/>
            <w:shd w:val="clear" w:color="auto" w:fill="FFFFFF"/>
          </w:tcPr>
          <w:p w14:paraId="33B63314" w14:textId="77777777" w:rsidR="00D94064" w:rsidRPr="0025446D" w:rsidRDefault="00D94064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20</w:t>
            </w:r>
            <w:r w:rsidR="00044178" w:rsidRPr="0025446D">
              <w:rPr>
                <w:rFonts w:ascii="Times New Roman" w:hAnsi="Times New Roman" w:cs="Times New Roman"/>
              </w:rPr>
              <w:t>24</w:t>
            </w:r>
            <w:r w:rsidR="000C448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год</w:t>
            </w:r>
          </w:p>
        </w:tc>
      </w:tr>
      <w:tr w:rsidR="00D94064" w:rsidRPr="0025446D" w14:paraId="7A2B6AD9" w14:textId="77777777" w:rsidTr="00ED6D77">
        <w:trPr>
          <w:trHeight w:val="20"/>
        </w:trPr>
        <w:tc>
          <w:tcPr>
            <w:tcW w:w="506" w:type="pct"/>
            <w:shd w:val="clear" w:color="auto" w:fill="FFFFFF"/>
          </w:tcPr>
          <w:p w14:paraId="70D56A7C" w14:textId="77777777" w:rsidR="00D94064" w:rsidRPr="0025446D" w:rsidRDefault="00D94064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5" w:type="pct"/>
            <w:shd w:val="clear" w:color="auto" w:fill="FFFFFF"/>
          </w:tcPr>
          <w:p w14:paraId="4662FF46" w14:textId="77777777" w:rsidR="00D94064" w:rsidRPr="0025446D" w:rsidRDefault="00D94064" w:rsidP="00ED6D7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2</w:t>
            </w:r>
          </w:p>
        </w:tc>
        <w:tc>
          <w:tcPr>
            <w:tcW w:w="690" w:type="pct"/>
            <w:shd w:val="clear" w:color="auto" w:fill="FFFFFF"/>
          </w:tcPr>
          <w:p w14:paraId="5EE7ED61" w14:textId="77777777" w:rsidR="00D94064" w:rsidRPr="0025446D" w:rsidRDefault="00D94064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8" w:type="pct"/>
            <w:shd w:val="clear" w:color="auto" w:fill="FFFFFF"/>
          </w:tcPr>
          <w:p w14:paraId="028A90FD" w14:textId="77777777" w:rsidR="00D94064" w:rsidRPr="0025446D" w:rsidRDefault="00D94064" w:rsidP="00ED6D7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4</w:t>
            </w:r>
          </w:p>
        </w:tc>
        <w:tc>
          <w:tcPr>
            <w:tcW w:w="397" w:type="pct"/>
            <w:shd w:val="clear" w:color="auto" w:fill="FFFFFF"/>
          </w:tcPr>
          <w:p w14:paraId="18E8D8DC" w14:textId="77777777" w:rsidR="00D94064" w:rsidRPr="0025446D" w:rsidRDefault="00D94064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14:paraId="37D42413" w14:textId="77777777" w:rsidR="00D94064" w:rsidRPr="0025446D" w:rsidRDefault="00D94064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7" w:type="pct"/>
            <w:shd w:val="clear" w:color="auto" w:fill="FFFFFF"/>
          </w:tcPr>
          <w:p w14:paraId="6078C790" w14:textId="77777777" w:rsidR="00D94064" w:rsidRPr="0025446D" w:rsidRDefault="00D94064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0" w:type="pct"/>
            <w:shd w:val="clear" w:color="auto" w:fill="FFFFFF"/>
          </w:tcPr>
          <w:p w14:paraId="148CD747" w14:textId="77777777" w:rsidR="00D94064" w:rsidRPr="0025446D" w:rsidRDefault="00D94064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8</w:t>
            </w:r>
          </w:p>
        </w:tc>
      </w:tr>
      <w:tr w:rsidR="00CE4CE1" w:rsidRPr="0025446D" w14:paraId="71BB885D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6EAEFF8A" w14:textId="77777777" w:rsidR="00CE4CE1" w:rsidRPr="0025446D" w:rsidRDefault="00CE4CE1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85" w:type="pct"/>
            <w:vMerge w:val="restart"/>
            <w:shd w:val="clear" w:color="auto" w:fill="auto"/>
          </w:tcPr>
          <w:p w14:paraId="4A8E42F3" w14:textId="77777777" w:rsidR="00CE4CE1" w:rsidRPr="0025446D" w:rsidRDefault="00CE4CE1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Региональный проект </w:t>
            </w:r>
            <w:r w:rsidRPr="0025446D">
              <w:rPr>
                <w:rStyle w:val="211pt"/>
                <w:rFonts w:eastAsia="Calibri"/>
                <w:shd w:val="clear" w:color="auto" w:fill="auto"/>
              </w:rPr>
              <w:t>«Культурное пространство</w:t>
            </w:r>
            <w:r w:rsidRPr="0025446D">
              <w:rPr>
                <w:rStyle w:val="211pt"/>
                <w:rFonts w:eastAsia="Calibri"/>
              </w:rPr>
              <w:t>»</w:t>
            </w:r>
          </w:p>
          <w:p w14:paraId="4EAB3AD2" w14:textId="77777777" w:rsidR="009604B0" w:rsidRPr="0025446D" w:rsidRDefault="0093145D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(показатель 1</w:t>
            </w:r>
            <w:r w:rsidR="009604B0" w:rsidRPr="0025446D">
              <w:rPr>
                <w:rStyle w:val="211pt"/>
                <w:rFonts w:eastAsia="Calibri"/>
              </w:rPr>
              <w:t>)</w:t>
            </w:r>
          </w:p>
        </w:tc>
        <w:tc>
          <w:tcPr>
            <w:tcW w:w="690" w:type="pct"/>
            <w:vMerge w:val="restart"/>
            <w:shd w:val="clear" w:color="auto" w:fill="auto"/>
          </w:tcPr>
          <w:p w14:paraId="19FC5C43" w14:textId="4CE46AC1" w:rsidR="00934D6D" w:rsidRPr="0025446D" w:rsidRDefault="00CE4CE1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отдел </w:t>
            </w:r>
            <w:r w:rsidR="00C400E5">
              <w:rPr>
                <w:rFonts w:ascii="Times New Roman" w:hAnsi="Times New Roman" w:cs="Times New Roman"/>
              </w:rPr>
              <w:br/>
            </w:r>
            <w:r w:rsidRPr="0025446D">
              <w:rPr>
                <w:rFonts w:ascii="Times New Roman" w:hAnsi="Times New Roman" w:cs="Times New Roman"/>
              </w:rPr>
              <w:t>по культуре, спорту и социальной политике</w:t>
            </w:r>
            <w:r w:rsidR="00C14164" w:rsidRPr="0025446D">
              <w:rPr>
                <w:rFonts w:ascii="Times New Roman" w:hAnsi="Times New Roman" w:cs="Times New Roman"/>
              </w:rPr>
              <w:t xml:space="preserve">, </w:t>
            </w:r>
          </w:p>
          <w:p w14:paraId="016C453E" w14:textId="77777777" w:rsidR="00CE4CE1" w:rsidRPr="0025446D" w:rsidRDefault="00C14164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1228" w:type="pct"/>
            <w:shd w:val="clear" w:color="auto" w:fill="FFFFFF"/>
          </w:tcPr>
          <w:p w14:paraId="31A91944" w14:textId="77777777" w:rsidR="00CE4CE1" w:rsidRPr="0025446D" w:rsidRDefault="00CE4CE1" w:rsidP="00ED6D7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3F3B12F5" w14:textId="77777777" w:rsidR="00CE4CE1" w:rsidRPr="0025446D" w:rsidRDefault="00CE4CE1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58530A65" w14:textId="77777777" w:rsidR="00CE4CE1" w:rsidRPr="0025446D" w:rsidRDefault="00CE4CE1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04C2AE7E" w14:textId="77777777" w:rsidR="00CE4CE1" w:rsidRPr="0025446D" w:rsidRDefault="00CE4CE1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BACDD88" w14:textId="77777777" w:rsidR="00CE4CE1" w:rsidRPr="0025446D" w:rsidRDefault="00CE4CE1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CE4CE1" w:rsidRPr="0025446D" w14:paraId="7170EA81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426B4F72" w14:textId="77777777" w:rsidR="00CE4CE1" w:rsidRPr="0025446D" w:rsidRDefault="00CE4CE1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14:paraId="29D3A567" w14:textId="77777777" w:rsidR="00CE4CE1" w:rsidRPr="0025446D" w:rsidRDefault="00CE4CE1" w:rsidP="00ED6D7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14:paraId="377D23DB" w14:textId="77777777" w:rsidR="00CE4CE1" w:rsidRPr="0025446D" w:rsidRDefault="00CE4CE1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6D54E51" w14:textId="77777777" w:rsidR="00CE4CE1" w:rsidRPr="0025446D" w:rsidRDefault="00CE4CE1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502A5763" w14:textId="77777777" w:rsidR="00CE4CE1" w:rsidRPr="0025446D" w:rsidRDefault="00CE4CE1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03674244" w14:textId="77777777" w:rsidR="00CE4CE1" w:rsidRPr="0025446D" w:rsidRDefault="00CE4CE1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2B65E141" w14:textId="77777777" w:rsidR="00CE4CE1" w:rsidRPr="0025446D" w:rsidRDefault="00CE4CE1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7E7F3714" w14:textId="77777777" w:rsidR="00CE4CE1" w:rsidRPr="0025446D" w:rsidRDefault="00CE4CE1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CE4CE1" w:rsidRPr="0025446D" w14:paraId="00EF9D95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3E15AF7" w14:textId="77777777" w:rsidR="00CE4CE1" w:rsidRPr="0025446D" w:rsidRDefault="00CE4CE1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auto"/>
          </w:tcPr>
          <w:p w14:paraId="476B7233" w14:textId="77777777" w:rsidR="00CE4CE1" w:rsidRPr="0025446D" w:rsidRDefault="00CE4CE1" w:rsidP="00ED6D77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auto"/>
          </w:tcPr>
          <w:p w14:paraId="0008D869" w14:textId="77777777" w:rsidR="00CE4CE1" w:rsidRPr="0025446D" w:rsidRDefault="00CE4CE1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E62EB5D" w14:textId="77777777" w:rsidR="00CE4CE1" w:rsidRPr="0025446D" w:rsidRDefault="00CE4CE1" w:rsidP="00ED6D77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63EC49F8" w14:textId="77777777" w:rsidR="00CE4CE1" w:rsidRPr="0025446D" w:rsidRDefault="00CE4CE1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7ADE8808" w14:textId="77777777" w:rsidR="00CE4CE1" w:rsidRPr="0025446D" w:rsidRDefault="00CE4CE1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46158C0C" w14:textId="77777777" w:rsidR="00CE4CE1" w:rsidRPr="0025446D" w:rsidRDefault="00CE4CE1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43AA8CFD" w14:textId="77777777" w:rsidR="00CE4CE1" w:rsidRPr="0025446D" w:rsidRDefault="00CE4CE1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17CA" w:rsidRPr="0025446D" w14:paraId="49DFB90B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037CFE2D" w14:textId="77777777" w:rsidR="009017CA" w:rsidRPr="0025446D" w:rsidRDefault="009017CA" w:rsidP="00ED6D77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  <w:lang w:bidi="en-US"/>
              </w:rPr>
              <w:t>2.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6D2FBBCB" w14:textId="00597D2E" w:rsidR="009017CA" w:rsidRPr="0025446D" w:rsidRDefault="009017CA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Основное мероприятие: Стимулирование культурного разнообразия в Ханты-Мансийском районе (</w:t>
            </w:r>
            <w:r w:rsidR="003C53C1" w:rsidRPr="0025446D">
              <w:rPr>
                <w:sz w:val="22"/>
                <w:szCs w:val="22"/>
              </w:rPr>
              <w:t xml:space="preserve">показатель 1; </w:t>
            </w:r>
            <w:r w:rsidRPr="0025446D">
              <w:rPr>
                <w:sz w:val="22"/>
                <w:szCs w:val="22"/>
              </w:rPr>
              <w:t>показатели 1,</w:t>
            </w:r>
            <w:r w:rsidR="00C400E5">
              <w:rPr>
                <w:sz w:val="22"/>
                <w:szCs w:val="22"/>
              </w:rPr>
              <w:t xml:space="preserve"> </w:t>
            </w:r>
            <w:r w:rsidRPr="0025446D">
              <w:rPr>
                <w:sz w:val="22"/>
                <w:szCs w:val="22"/>
              </w:rPr>
              <w:t xml:space="preserve">2 </w:t>
            </w:r>
            <w:r w:rsidR="00C400E5">
              <w:rPr>
                <w:sz w:val="22"/>
                <w:szCs w:val="22"/>
              </w:rPr>
              <w:br/>
            </w:r>
            <w:r w:rsidRPr="0025446D">
              <w:rPr>
                <w:sz w:val="22"/>
                <w:szCs w:val="22"/>
              </w:rPr>
              <w:t>из приложения 3)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5B444FF7" w14:textId="77777777" w:rsidR="009017CA" w:rsidRPr="0025446D" w:rsidRDefault="009017CA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6BCA300" w14:textId="77777777" w:rsidR="009017CA" w:rsidRPr="0025446D" w:rsidRDefault="009017CA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6DC622E5" w14:textId="7A9E2FF0" w:rsidR="009017CA" w:rsidRPr="0025446D" w:rsidRDefault="00EC4CCD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5 5</w:t>
            </w:r>
            <w:r w:rsidR="009017CA" w:rsidRPr="0025446D">
              <w:rPr>
                <w:rFonts w:ascii="Times New Roman" w:hAnsi="Times New Roman" w:cs="Times New Roman"/>
                <w:color w:val="000000"/>
              </w:rPr>
              <w:t>73,1</w:t>
            </w:r>
          </w:p>
        </w:tc>
        <w:tc>
          <w:tcPr>
            <w:tcW w:w="397" w:type="pct"/>
            <w:shd w:val="clear" w:color="auto" w:fill="FFFFFF"/>
          </w:tcPr>
          <w:p w14:paraId="65359A9C" w14:textId="6E477BC1" w:rsidR="009017CA" w:rsidRPr="0025446D" w:rsidRDefault="00734A1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2 8</w:t>
            </w:r>
            <w:r w:rsidR="009017CA" w:rsidRPr="0025446D">
              <w:rPr>
                <w:rFonts w:ascii="Times New Roman" w:hAnsi="Times New Roman" w:cs="Times New Roman"/>
                <w:color w:val="000000"/>
              </w:rPr>
              <w:t>30,7</w:t>
            </w:r>
          </w:p>
        </w:tc>
        <w:tc>
          <w:tcPr>
            <w:tcW w:w="387" w:type="pct"/>
            <w:shd w:val="clear" w:color="auto" w:fill="FFFFFF"/>
          </w:tcPr>
          <w:p w14:paraId="54793068" w14:textId="77777777" w:rsidR="009017CA" w:rsidRPr="0025446D" w:rsidRDefault="009017CA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1 373,1</w:t>
            </w:r>
          </w:p>
        </w:tc>
        <w:tc>
          <w:tcPr>
            <w:tcW w:w="410" w:type="pct"/>
            <w:shd w:val="clear" w:color="auto" w:fill="FFFFFF"/>
          </w:tcPr>
          <w:p w14:paraId="4842E889" w14:textId="77777777" w:rsidR="009017CA" w:rsidRPr="0025446D" w:rsidRDefault="009017CA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1 369,3</w:t>
            </w:r>
          </w:p>
        </w:tc>
      </w:tr>
      <w:tr w:rsidR="009017CA" w:rsidRPr="0025446D" w14:paraId="229B4FC9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6CABCB4" w14:textId="77777777" w:rsidR="009017CA" w:rsidRPr="0025446D" w:rsidRDefault="009017CA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AB619D6" w14:textId="77777777" w:rsidR="009017CA" w:rsidRPr="0025446D" w:rsidRDefault="009017CA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709F56B" w14:textId="77777777" w:rsidR="009017CA" w:rsidRPr="0025446D" w:rsidRDefault="009017CA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418D912" w14:textId="77777777" w:rsidR="009017CA" w:rsidRPr="0025446D" w:rsidRDefault="009017CA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284C6128" w14:textId="77777777" w:rsidR="009017CA" w:rsidRPr="0025446D" w:rsidRDefault="009017CA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397" w:type="pct"/>
            <w:shd w:val="clear" w:color="auto" w:fill="FFFFFF"/>
          </w:tcPr>
          <w:p w14:paraId="1537F84D" w14:textId="77777777" w:rsidR="009017CA" w:rsidRPr="0025446D" w:rsidRDefault="009017CA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387" w:type="pct"/>
            <w:shd w:val="clear" w:color="auto" w:fill="FFFFFF"/>
          </w:tcPr>
          <w:p w14:paraId="1F3D615D" w14:textId="77777777" w:rsidR="009017CA" w:rsidRPr="0025446D" w:rsidRDefault="009017CA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410" w:type="pct"/>
            <w:shd w:val="clear" w:color="auto" w:fill="FFFFFF"/>
          </w:tcPr>
          <w:p w14:paraId="10CCF9E4" w14:textId="77777777" w:rsidR="009017CA" w:rsidRPr="0025446D" w:rsidRDefault="009017CA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9017CA" w:rsidRPr="0025446D" w14:paraId="24EBC76B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3B508F16" w14:textId="77777777" w:rsidR="009017CA" w:rsidRPr="0025446D" w:rsidRDefault="009017CA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1C8E1A42" w14:textId="77777777" w:rsidR="009017CA" w:rsidRPr="0025446D" w:rsidRDefault="009017CA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2921299" w14:textId="77777777" w:rsidR="009017CA" w:rsidRPr="0025446D" w:rsidRDefault="009017CA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8E0290A" w14:textId="77777777" w:rsidR="009017CA" w:rsidRPr="0025446D" w:rsidRDefault="009017CA" w:rsidP="00ED6D77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5446D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97" w:type="pct"/>
            <w:shd w:val="clear" w:color="auto" w:fill="FFFFFF"/>
          </w:tcPr>
          <w:p w14:paraId="1A93139E" w14:textId="61820C39" w:rsidR="009017CA" w:rsidRPr="0025446D" w:rsidRDefault="009017CA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5 </w:t>
            </w:r>
            <w:r w:rsidR="00C13D6F" w:rsidRPr="0025446D">
              <w:rPr>
                <w:rFonts w:ascii="Times New Roman" w:hAnsi="Times New Roman" w:cs="Times New Roman"/>
              </w:rPr>
              <w:t>3</w:t>
            </w:r>
            <w:r w:rsidRPr="0025446D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397" w:type="pct"/>
            <w:shd w:val="clear" w:color="auto" w:fill="FFFFFF"/>
          </w:tcPr>
          <w:p w14:paraId="1764439B" w14:textId="115932A0" w:rsidR="009017CA" w:rsidRPr="0025446D" w:rsidRDefault="00C13D6F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2 7</w:t>
            </w:r>
            <w:r w:rsidR="009017CA" w:rsidRPr="0025446D">
              <w:rPr>
                <w:rFonts w:ascii="Times New Roman" w:hAnsi="Times New Roman" w:cs="Times New Roman"/>
                <w:color w:val="000000"/>
              </w:rPr>
              <w:t>40,0</w:t>
            </w:r>
          </w:p>
        </w:tc>
        <w:tc>
          <w:tcPr>
            <w:tcW w:w="387" w:type="pct"/>
            <w:shd w:val="clear" w:color="auto" w:fill="FFFFFF"/>
          </w:tcPr>
          <w:p w14:paraId="7C82556A" w14:textId="77777777" w:rsidR="009017CA" w:rsidRPr="0025446D" w:rsidRDefault="009017CA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10" w:type="pct"/>
            <w:shd w:val="clear" w:color="auto" w:fill="FFFFFF"/>
          </w:tcPr>
          <w:p w14:paraId="2F13C7FB" w14:textId="77777777" w:rsidR="009017CA" w:rsidRPr="0025446D" w:rsidRDefault="009017CA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</w:tr>
      <w:tr w:rsidR="009017CA" w:rsidRPr="0025446D" w14:paraId="092A19AE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3F0D16E" w14:textId="77777777" w:rsidR="009017CA" w:rsidRPr="0025446D" w:rsidRDefault="009017CA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289F443A" w14:textId="77777777" w:rsidR="009017CA" w:rsidRPr="0025446D" w:rsidRDefault="009017CA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10921B1" w14:textId="77777777" w:rsidR="009017CA" w:rsidRPr="0025446D" w:rsidRDefault="009017CA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7C05306" w14:textId="25A9A295" w:rsidR="009017CA" w:rsidRPr="0025446D" w:rsidRDefault="009017CA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565E34C1" w14:textId="5A72213F" w:rsidR="009017CA" w:rsidRPr="0025446D" w:rsidRDefault="009017CA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771AA574" w14:textId="79472321" w:rsidR="009017CA" w:rsidRPr="0025446D" w:rsidRDefault="003C53C1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1 </w:t>
            </w:r>
            <w:r w:rsidR="00AD0680" w:rsidRPr="0025446D">
              <w:rPr>
                <w:rFonts w:ascii="Times New Roman" w:hAnsi="Times New Roman" w:cs="Times New Roman"/>
              </w:rPr>
              <w:t>4</w:t>
            </w:r>
            <w:r w:rsidRPr="0025446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97" w:type="pct"/>
            <w:shd w:val="clear" w:color="auto" w:fill="FFFFFF"/>
          </w:tcPr>
          <w:p w14:paraId="544A5A89" w14:textId="7492B5FE" w:rsidR="009017CA" w:rsidRPr="0025446D" w:rsidRDefault="003C53C1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1 </w:t>
            </w:r>
            <w:r w:rsidR="00AD0680" w:rsidRPr="0025446D">
              <w:rPr>
                <w:rFonts w:ascii="Times New Roman" w:hAnsi="Times New Roman" w:cs="Times New Roman"/>
                <w:color w:val="000000"/>
              </w:rPr>
              <w:t>4</w:t>
            </w:r>
            <w:r w:rsidRPr="0025446D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387" w:type="pct"/>
            <w:shd w:val="clear" w:color="auto" w:fill="FFFFFF"/>
          </w:tcPr>
          <w:p w14:paraId="43801C4D" w14:textId="77777777" w:rsidR="009017CA" w:rsidRPr="0025446D" w:rsidRDefault="009017CA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shd w:val="clear" w:color="auto" w:fill="FFFFFF"/>
          </w:tcPr>
          <w:p w14:paraId="24CA8A58" w14:textId="77777777" w:rsidR="009017CA" w:rsidRPr="0025446D" w:rsidRDefault="009017CA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0680" w:rsidRPr="0025446D" w14:paraId="2A0C8518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7EAEA736" w14:textId="2F00BDF1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0D51B7F5" w14:textId="44E0D566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Проведение праздничных и спортивных мероприятий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130AF6DE" w14:textId="057C7D45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сельского поселения Выкатной</w:t>
            </w:r>
          </w:p>
        </w:tc>
        <w:tc>
          <w:tcPr>
            <w:tcW w:w="1228" w:type="pct"/>
            <w:shd w:val="clear" w:color="auto" w:fill="FFFFFF"/>
          </w:tcPr>
          <w:p w14:paraId="26AD535B" w14:textId="36320F2F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62638015" w14:textId="123A26E9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97" w:type="pct"/>
            <w:shd w:val="clear" w:color="auto" w:fill="FFFFFF"/>
          </w:tcPr>
          <w:p w14:paraId="1E357E0C" w14:textId="5BF370FD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387" w:type="pct"/>
            <w:shd w:val="clear" w:color="auto" w:fill="FFFFFF"/>
          </w:tcPr>
          <w:p w14:paraId="053152BA" w14:textId="25428A88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03F5E2B" w14:textId="04C9371C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037EB55F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18A4271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023C85C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7CA4D0F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6FB17E8" w14:textId="176336D6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9D108DB" w14:textId="6BA71CB4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97" w:type="pct"/>
            <w:shd w:val="clear" w:color="auto" w:fill="FFFFFF"/>
          </w:tcPr>
          <w:p w14:paraId="734D90C6" w14:textId="05051CE8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387" w:type="pct"/>
            <w:shd w:val="clear" w:color="auto" w:fill="FFFFFF"/>
          </w:tcPr>
          <w:p w14:paraId="01B7E642" w14:textId="303298F8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07091BDE" w14:textId="20232DC6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23672209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5B38659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7335BD33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FA8488F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22959246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25F479AE" w14:textId="3B4CFB29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п</w:t>
            </w:r>
            <w:r w:rsidR="00C400E5">
              <w:rPr>
                <w:rStyle w:val="211pt"/>
                <w:rFonts w:eastAsia="Calibri"/>
              </w:rPr>
              <w:t xml:space="preserve">редприятий- недропользователей </w:t>
            </w:r>
            <w:r w:rsidR="00C400E5" w:rsidRPr="00C400E5">
              <w:rPr>
                <w:rStyle w:val="211pt"/>
                <w:rFonts w:eastAsia="Calibri"/>
              </w:rPr>
              <w:t>(</w:t>
            </w:r>
            <w:r w:rsidRPr="00C400E5">
              <w:rPr>
                <w:sz w:val="22"/>
                <w:szCs w:val="22"/>
              </w:rPr>
              <w:t>ООО «Газпромнефть-Хантос»)</w:t>
            </w:r>
          </w:p>
        </w:tc>
        <w:tc>
          <w:tcPr>
            <w:tcW w:w="397" w:type="pct"/>
            <w:shd w:val="clear" w:color="auto" w:fill="FFFFFF"/>
          </w:tcPr>
          <w:p w14:paraId="2EECD90F" w14:textId="3E02B4E0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97" w:type="pct"/>
            <w:shd w:val="clear" w:color="auto" w:fill="FFFFFF"/>
          </w:tcPr>
          <w:p w14:paraId="4F4FEDEA" w14:textId="08E1BF42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387" w:type="pct"/>
            <w:shd w:val="clear" w:color="auto" w:fill="FFFFFF"/>
          </w:tcPr>
          <w:p w14:paraId="4866FF33" w14:textId="5772FE33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2593586" w14:textId="718EBF58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168AA8AC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044E288B" w14:textId="6A825CC8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457619B6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Проведение мероприятий районного уровня, </w:t>
            </w:r>
          </w:p>
          <w:p w14:paraId="5EC54451" w14:textId="0C4F847D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в том числе направленных на сохранение и развитие </w:t>
            </w:r>
            <w:r w:rsidRPr="0025446D">
              <w:rPr>
                <w:rFonts w:ascii="Times New Roman" w:hAnsi="Times New Roman" w:cs="Times New Roman"/>
              </w:rPr>
              <w:lastRenderedPageBreak/>
              <w:t>народных промыслов и ремесел, традиционной культуры коренных народов Севера (субсидия, передаваемая СО НКО)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50DAB22A" w14:textId="71E04EFE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="00C400E5">
              <w:rPr>
                <w:rFonts w:ascii="Times New Roman" w:hAnsi="Times New Roman" w:cs="Times New Roman"/>
              </w:rPr>
              <w:br/>
            </w:r>
            <w:r w:rsidRPr="0025446D">
              <w:rPr>
                <w:rFonts w:ascii="Times New Roman" w:hAnsi="Times New Roman" w:cs="Times New Roman"/>
              </w:rPr>
              <w:t xml:space="preserve">по культуре, спорту и </w:t>
            </w:r>
            <w:r w:rsidRPr="0025446D">
              <w:rPr>
                <w:rFonts w:ascii="Times New Roman" w:hAnsi="Times New Roman" w:cs="Times New Roman"/>
              </w:rPr>
              <w:lastRenderedPageBreak/>
              <w:t>социальной политике,</w:t>
            </w:r>
          </w:p>
          <w:p w14:paraId="70F1CDD2" w14:textId="44F3112D" w:rsidR="00AD0680" w:rsidRPr="0025446D" w:rsidRDefault="00ED6D77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«ОМЦ»</w:t>
            </w:r>
            <w:r w:rsidR="00AD0680" w:rsidRPr="0025446D">
              <w:rPr>
                <w:rFonts w:ascii="Times New Roman" w:hAnsi="Times New Roman" w:cs="Times New Roman"/>
              </w:rPr>
              <w:t xml:space="preserve">, </w:t>
            </w:r>
          </w:p>
          <w:p w14:paraId="0771E5F5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сельские поселения</w:t>
            </w:r>
          </w:p>
        </w:tc>
        <w:tc>
          <w:tcPr>
            <w:tcW w:w="1228" w:type="pct"/>
            <w:shd w:val="clear" w:color="auto" w:fill="FFFFFF"/>
          </w:tcPr>
          <w:p w14:paraId="378F9470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lastRenderedPageBreak/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1A3E5B84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397" w:type="pct"/>
            <w:shd w:val="clear" w:color="auto" w:fill="FFFFFF"/>
          </w:tcPr>
          <w:p w14:paraId="65498DB9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2 440,0</w:t>
            </w:r>
          </w:p>
        </w:tc>
        <w:tc>
          <w:tcPr>
            <w:tcW w:w="387" w:type="pct"/>
            <w:shd w:val="clear" w:color="auto" w:fill="FFFFFF"/>
          </w:tcPr>
          <w:p w14:paraId="51CEE9F1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10" w:type="pct"/>
            <w:shd w:val="clear" w:color="auto" w:fill="FFFFFF"/>
          </w:tcPr>
          <w:p w14:paraId="09F1A66F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</w:tr>
      <w:tr w:rsidR="00AD0680" w:rsidRPr="0025446D" w14:paraId="246FF2AD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07598BD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1A7164BA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B31F3CA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662330C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 w:rsidRPr="0025446D">
              <w:rPr>
                <w:rStyle w:val="211pt"/>
                <w:rFonts w:eastAsia="Calibri"/>
              </w:rPr>
              <w:t xml:space="preserve">бюджет района </w:t>
            </w:r>
          </w:p>
        </w:tc>
        <w:tc>
          <w:tcPr>
            <w:tcW w:w="397" w:type="pct"/>
            <w:shd w:val="clear" w:color="auto" w:fill="FFFFFF"/>
          </w:tcPr>
          <w:p w14:paraId="504D22B5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397" w:type="pct"/>
            <w:shd w:val="clear" w:color="auto" w:fill="FFFFFF"/>
          </w:tcPr>
          <w:p w14:paraId="3A39614E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2 440,0</w:t>
            </w:r>
          </w:p>
        </w:tc>
        <w:tc>
          <w:tcPr>
            <w:tcW w:w="387" w:type="pct"/>
            <w:shd w:val="clear" w:color="auto" w:fill="FFFFFF"/>
          </w:tcPr>
          <w:p w14:paraId="4656C839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10" w:type="pct"/>
            <w:shd w:val="clear" w:color="auto" w:fill="FFFFFF"/>
          </w:tcPr>
          <w:p w14:paraId="0A4C1936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</w:tr>
      <w:tr w:rsidR="00AD0680" w:rsidRPr="0025446D" w14:paraId="2B27C28E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AE8B3FF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C4E4628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1E64492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3304780" w14:textId="77777777" w:rsidR="00AD0680" w:rsidRPr="00C400E5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C400E5">
              <w:rPr>
                <w:rStyle w:val="211pt"/>
                <w:rFonts w:eastAsia="Calibri"/>
              </w:rPr>
              <w:t>справочно:</w:t>
            </w:r>
          </w:p>
          <w:p w14:paraId="29E17F4A" w14:textId="15DC4ADA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C400E5">
              <w:rPr>
                <w:rStyle w:val="211pt"/>
                <w:rFonts w:eastAsia="Calibri"/>
              </w:rPr>
              <w:t>средства п</w:t>
            </w:r>
            <w:r w:rsidR="00C400E5" w:rsidRPr="00C400E5">
              <w:rPr>
                <w:rStyle w:val="211pt"/>
                <w:rFonts w:eastAsia="Calibri"/>
              </w:rPr>
              <w:t xml:space="preserve">редприятий- </w:t>
            </w:r>
            <w:r w:rsidR="00C400E5" w:rsidRPr="00C400E5">
              <w:rPr>
                <w:rStyle w:val="211pt"/>
                <w:rFonts w:eastAsia="Calibri"/>
              </w:rPr>
              <w:lastRenderedPageBreak/>
              <w:t>недропользователей (</w:t>
            </w:r>
            <w:r w:rsidRPr="00C400E5">
              <w:rPr>
                <w:sz w:val="22"/>
                <w:szCs w:val="22"/>
              </w:rPr>
              <w:t>ООО «Газпромнефть-Хантос»)</w:t>
            </w:r>
          </w:p>
        </w:tc>
        <w:tc>
          <w:tcPr>
            <w:tcW w:w="397" w:type="pct"/>
            <w:shd w:val="clear" w:color="auto" w:fill="FFFFFF"/>
          </w:tcPr>
          <w:p w14:paraId="4ADD033D" w14:textId="420A2CE0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1 160,0</w:t>
            </w:r>
          </w:p>
        </w:tc>
        <w:tc>
          <w:tcPr>
            <w:tcW w:w="397" w:type="pct"/>
            <w:shd w:val="clear" w:color="auto" w:fill="FFFFFF"/>
          </w:tcPr>
          <w:p w14:paraId="1BD20E55" w14:textId="0CF0D5D0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1 160,0</w:t>
            </w:r>
          </w:p>
        </w:tc>
        <w:tc>
          <w:tcPr>
            <w:tcW w:w="387" w:type="pct"/>
            <w:shd w:val="clear" w:color="auto" w:fill="FFFFFF"/>
          </w:tcPr>
          <w:p w14:paraId="647C9E2E" w14:textId="6452759B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BCD399B" w14:textId="4A769D1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28DAB666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75BDAA51" w14:textId="23E8F394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083BCC9B" w14:textId="4A56AEB8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Осуществление полномочий по хранению, комплектованию, учету и использованию архивных документов, относящихся </w:t>
            </w:r>
            <w:r w:rsidR="00C400E5">
              <w:rPr>
                <w:rFonts w:ascii="Times New Roman" w:hAnsi="Times New Roman" w:cs="Times New Roman"/>
              </w:rPr>
              <w:br/>
            </w:r>
            <w:r w:rsidRPr="0025446D">
              <w:rPr>
                <w:rFonts w:ascii="Times New Roman" w:hAnsi="Times New Roman" w:cs="Times New Roman"/>
              </w:rPr>
              <w:t xml:space="preserve">к государственной собственности автономного округа, в рамках подпрограммы </w:t>
            </w:r>
            <w:r w:rsidR="00C400E5">
              <w:rPr>
                <w:rFonts w:ascii="Times New Roman" w:hAnsi="Times New Roman" w:cs="Times New Roman"/>
              </w:rPr>
              <w:t>«</w:t>
            </w:r>
            <w:r w:rsidRPr="0025446D">
              <w:rPr>
                <w:rFonts w:ascii="Times New Roman" w:hAnsi="Times New Roman" w:cs="Times New Roman"/>
              </w:rPr>
              <w:t>Организационные, экономические механизмы развития культуры, архивного дела и историко-культурного наследия</w:t>
            </w:r>
            <w:r w:rsidR="00C400E5">
              <w:rPr>
                <w:rFonts w:ascii="Times New Roman" w:hAnsi="Times New Roman" w:cs="Times New Roman"/>
              </w:rPr>
              <w:t>»</w:t>
            </w:r>
            <w:r w:rsidRPr="0025446D">
              <w:rPr>
                <w:rFonts w:ascii="Times New Roman" w:hAnsi="Times New Roman" w:cs="Times New Roman"/>
              </w:rPr>
              <w:t xml:space="preserve"> государственной программы </w:t>
            </w:r>
            <w:r w:rsidR="00C400E5">
              <w:rPr>
                <w:rFonts w:ascii="Times New Roman" w:hAnsi="Times New Roman" w:cs="Times New Roman"/>
              </w:rPr>
              <w:t>«</w:t>
            </w:r>
            <w:r w:rsidRPr="0025446D">
              <w:rPr>
                <w:rFonts w:ascii="Times New Roman" w:hAnsi="Times New Roman" w:cs="Times New Roman"/>
              </w:rPr>
              <w:t>Культурное пространство</w:t>
            </w:r>
            <w:r w:rsidR="00C400E5">
              <w:rPr>
                <w:rFonts w:ascii="Times New Roman" w:hAnsi="Times New Roman" w:cs="Times New Roman"/>
              </w:rPr>
              <w:t>»</w:t>
            </w:r>
            <w:r w:rsidRPr="0025446D">
              <w:rPr>
                <w:rFonts w:ascii="Times New Roman" w:hAnsi="Times New Roman" w:cs="Times New Roman"/>
              </w:rPr>
              <w:t xml:space="preserve"> за счет средств бюджета автономного округа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79250E6D" w14:textId="703A5319" w:rsidR="00AD0680" w:rsidRPr="0025446D" w:rsidRDefault="00ED6D77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архивный отдел</w:t>
            </w:r>
          </w:p>
        </w:tc>
        <w:tc>
          <w:tcPr>
            <w:tcW w:w="1228" w:type="pct"/>
            <w:shd w:val="clear" w:color="auto" w:fill="FFFFFF"/>
          </w:tcPr>
          <w:p w14:paraId="1DA76DAD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3B2745E9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397" w:type="pct"/>
            <w:shd w:val="clear" w:color="auto" w:fill="FFFFFF"/>
          </w:tcPr>
          <w:p w14:paraId="6CB1E118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387" w:type="pct"/>
            <w:shd w:val="clear" w:color="auto" w:fill="FFFFFF"/>
          </w:tcPr>
          <w:p w14:paraId="7F1553AB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410" w:type="pct"/>
            <w:shd w:val="clear" w:color="auto" w:fill="FFFFFF"/>
          </w:tcPr>
          <w:p w14:paraId="7037D45C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AD0680" w:rsidRPr="0025446D" w14:paraId="3429005E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9942CF6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748DC543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DD58AC1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4391237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1C7C8473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397" w:type="pct"/>
            <w:shd w:val="clear" w:color="auto" w:fill="FFFFFF"/>
          </w:tcPr>
          <w:p w14:paraId="6FF1F9A7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387" w:type="pct"/>
            <w:shd w:val="clear" w:color="auto" w:fill="FFFFFF"/>
          </w:tcPr>
          <w:p w14:paraId="31037F9E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410" w:type="pct"/>
            <w:shd w:val="clear" w:color="auto" w:fill="FFFFFF"/>
          </w:tcPr>
          <w:p w14:paraId="6E43A54A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AD0680" w:rsidRPr="0025446D" w14:paraId="64F71273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23FFF2FD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2D198969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Основное мероприятие Укрепление материально-технической базы учреждений культуры (показатель 1)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47B94F25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28" w:type="pct"/>
            <w:shd w:val="clear" w:color="auto" w:fill="FFFFFF"/>
          </w:tcPr>
          <w:p w14:paraId="2B1E1BA7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3D17AE02" w14:textId="0F7C3593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231 648,2</w:t>
            </w:r>
          </w:p>
        </w:tc>
        <w:tc>
          <w:tcPr>
            <w:tcW w:w="397" w:type="pct"/>
            <w:shd w:val="clear" w:color="auto" w:fill="FFFFFF"/>
          </w:tcPr>
          <w:p w14:paraId="507B627C" w14:textId="1722648D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231 648,2</w:t>
            </w:r>
          </w:p>
        </w:tc>
        <w:tc>
          <w:tcPr>
            <w:tcW w:w="387" w:type="pct"/>
            <w:shd w:val="clear" w:color="auto" w:fill="FFFFFF"/>
          </w:tcPr>
          <w:p w14:paraId="287E0E22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06F0F516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53502164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58BAE39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0AA7C8DB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1D12EAE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0F8C119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5214A789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7D6C093C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34AB342A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6FD025B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64664A51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441DEC58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B00BED7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6A613E5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C563791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29EADC8" w14:textId="3ABD2E26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231 648,2</w:t>
            </w:r>
          </w:p>
        </w:tc>
        <w:tc>
          <w:tcPr>
            <w:tcW w:w="397" w:type="pct"/>
            <w:shd w:val="clear" w:color="auto" w:fill="FFFFFF"/>
          </w:tcPr>
          <w:p w14:paraId="4C7DD860" w14:textId="009E52FD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231 648,2</w:t>
            </w:r>
          </w:p>
        </w:tc>
        <w:tc>
          <w:tcPr>
            <w:tcW w:w="387" w:type="pct"/>
            <w:shd w:val="clear" w:color="auto" w:fill="FFFFFF"/>
          </w:tcPr>
          <w:p w14:paraId="12E2CB7F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1A57AD7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2A7357E2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0048D467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050931D6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CC99DFC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92BD0DE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6DBE9A15" w14:textId="40F8868D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442A00E7" w14:textId="07D1B612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222 113,1</w:t>
            </w:r>
          </w:p>
        </w:tc>
        <w:tc>
          <w:tcPr>
            <w:tcW w:w="397" w:type="pct"/>
            <w:shd w:val="clear" w:color="auto" w:fill="FFFFFF"/>
          </w:tcPr>
          <w:p w14:paraId="1A717FB4" w14:textId="7922E6E2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222 113,1</w:t>
            </w:r>
          </w:p>
        </w:tc>
        <w:tc>
          <w:tcPr>
            <w:tcW w:w="387" w:type="pct"/>
            <w:shd w:val="clear" w:color="auto" w:fill="FFFFFF"/>
          </w:tcPr>
          <w:p w14:paraId="0F3CD171" w14:textId="25F7D21B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B3BA69B" w14:textId="2F442EAD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4E2AD520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433DF8D1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3B7F3947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Строительство </w:t>
            </w:r>
          </w:p>
          <w:p w14:paraId="1AC519FC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«СДК п. Горноправдинск»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16828D13" w14:textId="054BDF46" w:rsidR="00AD0680" w:rsidRPr="0025446D" w:rsidRDefault="00ED6D77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D0680" w:rsidRPr="0025446D">
              <w:rPr>
                <w:rFonts w:ascii="Times New Roman" w:hAnsi="Times New Roman" w:cs="Times New Roman"/>
              </w:rPr>
              <w:t xml:space="preserve">епартамент строительства, архитектуры и ЖКХ </w:t>
            </w:r>
          </w:p>
          <w:p w14:paraId="296AD20B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228" w:type="pct"/>
            <w:shd w:val="clear" w:color="auto" w:fill="FFFFFF"/>
          </w:tcPr>
          <w:p w14:paraId="0208B60F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233D0A8F" w14:textId="58A6427A" w:rsidR="00AD0680" w:rsidRPr="0025446D" w:rsidRDefault="00AD0680" w:rsidP="00ED6D77">
            <w:pPr>
              <w:spacing w:after="0" w:line="240" w:lineRule="auto"/>
              <w:jc w:val="center"/>
            </w:pPr>
            <w:r w:rsidRPr="0025446D">
              <w:rPr>
                <w:rFonts w:ascii="Times New Roman" w:hAnsi="Times New Roman" w:cs="Times New Roman"/>
              </w:rPr>
              <w:t>22 551,3</w:t>
            </w:r>
          </w:p>
        </w:tc>
        <w:tc>
          <w:tcPr>
            <w:tcW w:w="397" w:type="pct"/>
            <w:shd w:val="clear" w:color="auto" w:fill="FFFFFF"/>
          </w:tcPr>
          <w:p w14:paraId="77CAD0C3" w14:textId="7D512C7E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22 551,3</w:t>
            </w:r>
          </w:p>
        </w:tc>
        <w:tc>
          <w:tcPr>
            <w:tcW w:w="387" w:type="pct"/>
            <w:shd w:val="clear" w:color="auto" w:fill="FFFFFF"/>
          </w:tcPr>
          <w:p w14:paraId="3AB7BE41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60A8F5E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7A3772A0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C3F0D82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79F608BE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EBA5D07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E8FC70E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6CD46B7B" w14:textId="7AD1AB51" w:rsidR="00AD0680" w:rsidRPr="0025446D" w:rsidRDefault="00AD0680" w:rsidP="00ED6D77">
            <w:pPr>
              <w:spacing w:after="0" w:line="240" w:lineRule="auto"/>
              <w:jc w:val="center"/>
            </w:pPr>
            <w:r w:rsidRPr="0025446D">
              <w:rPr>
                <w:rFonts w:ascii="Times New Roman" w:hAnsi="Times New Roman" w:cs="Times New Roman"/>
              </w:rPr>
              <w:t>22 551,3</w:t>
            </w:r>
          </w:p>
        </w:tc>
        <w:tc>
          <w:tcPr>
            <w:tcW w:w="397" w:type="pct"/>
            <w:shd w:val="clear" w:color="auto" w:fill="FFFFFF"/>
          </w:tcPr>
          <w:p w14:paraId="2C2C3037" w14:textId="2E24C660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22 551,3</w:t>
            </w:r>
          </w:p>
        </w:tc>
        <w:tc>
          <w:tcPr>
            <w:tcW w:w="387" w:type="pct"/>
            <w:shd w:val="clear" w:color="auto" w:fill="FFFFFF"/>
          </w:tcPr>
          <w:p w14:paraId="3642826D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0925E46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26C1A8D0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10A54D6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64657EF1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24C3BE4A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E75F772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0467F574" w14:textId="3B469DED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  <w:r w:rsidRPr="00C400E5">
              <w:rPr>
                <w:sz w:val="22"/>
                <w:szCs w:val="22"/>
              </w:rPr>
              <w:t>(ООО «РН-Юганскнефтегаз»</w:t>
            </w:r>
          </w:p>
        </w:tc>
        <w:tc>
          <w:tcPr>
            <w:tcW w:w="397" w:type="pct"/>
            <w:shd w:val="clear" w:color="auto" w:fill="FFFFFF"/>
          </w:tcPr>
          <w:p w14:paraId="23400B14" w14:textId="7AD223A1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21 551,3</w:t>
            </w:r>
          </w:p>
        </w:tc>
        <w:tc>
          <w:tcPr>
            <w:tcW w:w="397" w:type="pct"/>
            <w:shd w:val="clear" w:color="auto" w:fill="FFFFFF"/>
          </w:tcPr>
          <w:p w14:paraId="6AF5D0FC" w14:textId="27C00F80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21 551,3</w:t>
            </w:r>
          </w:p>
        </w:tc>
        <w:tc>
          <w:tcPr>
            <w:tcW w:w="387" w:type="pct"/>
            <w:shd w:val="clear" w:color="auto" w:fill="FFFFFF"/>
          </w:tcPr>
          <w:p w14:paraId="735F41C3" w14:textId="1DDAE574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86ADD89" w14:textId="71A1657C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7B57A00B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3C35641A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674E1C93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Сохранение объекта культурного наследия регионального значения «Здание церкви Вознесения Господня», расположенного по адресу: Ханты-Мансийский автономный округ – Югра, </w:t>
            </w:r>
            <w:r w:rsidRPr="0025446D">
              <w:rPr>
                <w:rFonts w:ascii="Times New Roman" w:hAnsi="Times New Roman" w:cs="Times New Roman"/>
              </w:rPr>
              <w:br/>
              <w:t xml:space="preserve">Ханты-Мансийский район, </w:t>
            </w:r>
            <w:r w:rsidRPr="0025446D">
              <w:rPr>
                <w:rFonts w:ascii="Times New Roman" w:hAnsi="Times New Roman" w:cs="Times New Roman"/>
              </w:rPr>
              <w:br/>
              <w:t xml:space="preserve">п. Горноправдинск, </w:t>
            </w:r>
            <w:r w:rsidRPr="0025446D">
              <w:rPr>
                <w:rFonts w:ascii="Times New Roman" w:hAnsi="Times New Roman" w:cs="Times New Roman"/>
              </w:rPr>
              <w:br/>
              <w:t>ул. Воскресная, д. 14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3AAB1928" w14:textId="6ED1D565" w:rsidR="00AD0680" w:rsidRPr="0025446D" w:rsidRDefault="00ED6D77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D0680" w:rsidRPr="0025446D">
              <w:rPr>
                <w:rFonts w:ascii="Times New Roman" w:hAnsi="Times New Roman" w:cs="Times New Roman"/>
              </w:rPr>
              <w:t xml:space="preserve">епартамент строительства, архитектуры и ЖКХ </w:t>
            </w:r>
          </w:p>
          <w:p w14:paraId="50F0E0A2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228" w:type="pct"/>
            <w:shd w:val="clear" w:color="auto" w:fill="FFFFFF"/>
          </w:tcPr>
          <w:p w14:paraId="43E67D2B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C5CBE0C" w14:textId="0784E486" w:rsidR="00AD0680" w:rsidRPr="0025446D" w:rsidRDefault="00AD0680" w:rsidP="00ED6D77">
            <w:pPr>
              <w:spacing w:after="0" w:line="240" w:lineRule="auto"/>
              <w:jc w:val="center"/>
            </w:pPr>
            <w:r w:rsidRPr="0025446D">
              <w:rPr>
                <w:rFonts w:ascii="Times New Roman" w:hAnsi="Times New Roman" w:cs="Times New Roman"/>
                <w:color w:val="000000"/>
              </w:rPr>
              <w:t>2 054,6</w:t>
            </w:r>
          </w:p>
        </w:tc>
        <w:tc>
          <w:tcPr>
            <w:tcW w:w="397" w:type="pct"/>
            <w:shd w:val="clear" w:color="auto" w:fill="FFFFFF"/>
          </w:tcPr>
          <w:p w14:paraId="0CF3D3FD" w14:textId="5CE7001F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2 054,6</w:t>
            </w:r>
          </w:p>
        </w:tc>
        <w:tc>
          <w:tcPr>
            <w:tcW w:w="387" w:type="pct"/>
            <w:shd w:val="clear" w:color="auto" w:fill="FFFFFF"/>
          </w:tcPr>
          <w:p w14:paraId="01184DAE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C68CB9A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4A0D3AB9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BA3CE2D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06298678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2184F49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9A66501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F7DCE20" w14:textId="739E58F8" w:rsidR="00AD0680" w:rsidRPr="0025446D" w:rsidRDefault="00AD0680" w:rsidP="00ED6D77">
            <w:pPr>
              <w:spacing w:after="0" w:line="240" w:lineRule="auto"/>
              <w:jc w:val="center"/>
            </w:pPr>
            <w:r w:rsidRPr="0025446D">
              <w:rPr>
                <w:rFonts w:ascii="Times New Roman" w:hAnsi="Times New Roman" w:cs="Times New Roman"/>
                <w:color w:val="000000"/>
              </w:rPr>
              <w:t>2 054,6</w:t>
            </w:r>
          </w:p>
        </w:tc>
        <w:tc>
          <w:tcPr>
            <w:tcW w:w="397" w:type="pct"/>
            <w:shd w:val="clear" w:color="auto" w:fill="FFFFFF"/>
          </w:tcPr>
          <w:p w14:paraId="18598EA6" w14:textId="40D65D9A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2 054,6</w:t>
            </w:r>
          </w:p>
        </w:tc>
        <w:tc>
          <w:tcPr>
            <w:tcW w:w="387" w:type="pct"/>
            <w:shd w:val="clear" w:color="auto" w:fill="FFFFFF"/>
          </w:tcPr>
          <w:p w14:paraId="3EC234DF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B731C30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30F9072A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7892AA83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2DA46598" w14:textId="7A79AAFF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Корректировка проектно-сметной документации по объекту «Культурно-спортивный комплекс (дом культуры – библиотека – универсальный игровой зал) в д. Ярки </w:t>
            </w:r>
            <w:r w:rsidR="00C400E5">
              <w:rPr>
                <w:rFonts w:ascii="Times New Roman" w:hAnsi="Times New Roman" w:cs="Times New Roman"/>
              </w:rPr>
              <w:br/>
            </w:r>
            <w:r w:rsidRPr="0025446D">
              <w:rPr>
                <w:rFonts w:ascii="Times New Roman" w:hAnsi="Times New Roman" w:cs="Times New Roman"/>
              </w:rPr>
              <w:t>Ханты-Мансийского района»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16DA3164" w14:textId="756148CE" w:rsidR="00AD0680" w:rsidRPr="0025446D" w:rsidRDefault="00ED6D77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D0680" w:rsidRPr="0025446D">
              <w:rPr>
                <w:rFonts w:ascii="Times New Roman" w:hAnsi="Times New Roman" w:cs="Times New Roman"/>
              </w:rPr>
              <w:t xml:space="preserve">епартамент строительства, архитектуры и ЖКХ </w:t>
            </w:r>
          </w:p>
          <w:p w14:paraId="4BA59382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228" w:type="pct"/>
            <w:shd w:val="clear" w:color="auto" w:fill="FFFFFF"/>
          </w:tcPr>
          <w:p w14:paraId="2A18B553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10F0F57D" w14:textId="5E90AD6E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4 551,1</w:t>
            </w:r>
          </w:p>
        </w:tc>
        <w:tc>
          <w:tcPr>
            <w:tcW w:w="397" w:type="pct"/>
            <w:shd w:val="clear" w:color="auto" w:fill="FFFFFF"/>
          </w:tcPr>
          <w:p w14:paraId="07068911" w14:textId="57249026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4 551,1</w:t>
            </w:r>
          </w:p>
        </w:tc>
        <w:tc>
          <w:tcPr>
            <w:tcW w:w="387" w:type="pct"/>
            <w:shd w:val="clear" w:color="auto" w:fill="FFFFFF"/>
          </w:tcPr>
          <w:p w14:paraId="20C4FDAF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044F85E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368C503B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E0396F7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AC35ABF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37D2322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2B9AFB6" w14:textId="5005050C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1896A339" w14:textId="6B9F7792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4 551,1</w:t>
            </w:r>
          </w:p>
        </w:tc>
        <w:tc>
          <w:tcPr>
            <w:tcW w:w="397" w:type="pct"/>
            <w:shd w:val="clear" w:color="auto" w:fill="FFFFFF"/>
          </w:tcPr>
          <w:p w14:paraId="66008DD5" w14:textId="5FBB108D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4 551,1</w:t>
            </w:r>
          </w:p>
        </w:tc>
        <w:tc>
          <w:tcPr>
            <w:tcW w:w="387" w:type="pct"/>
            <w:shd w:val="clear" w:color="auto" w:fill="FFFFFF"/>
          </w:tcPr>
          <w:p w14:paraId="3E4E1333" w14:textId="2676DC72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44357CE" w14:textId="38F3D87B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14A2A9FC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C94A801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DFE0EB8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26879950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FFFF8D4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3B115E31" w14:textId="03E0C15D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 (ПАО «НК «Лукойл»</w:t>
            </w:r>
          </w:p>
        </w:tc>
        <w:tc>
          <w:tcPr>
            <w:tcW w:w="397" w:type="pct"/>
            <w:shd w:val="clear" w:color="auto" w:fill="FFFFFF"/>
          </w:tcPr>
          <w:p w14:paraId="24574642" w14:textId="14B4E71D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4 551,1</w:t>
            </w:r>
          </w:p>
        </w:tc>
        <w:tc>
          <w:tcPr>
            <w:tcW w:w="397" w:type="pct"/>
            <w:shd w:val="clear" w:color="auto" w:fill="FFFFFF"/>
          </w:tcPr>
          <w:p w14:paraId="432F1E41" w14:textId="7B12FA4E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4 551,1</w:t>
            </w:r>
          </w:p>
        </w:tc>
        <w:tc>
          <w:tcPr>
            <w:tcW w:w="387" w:type="pct"/>
            <w:shd w:val="clear" w:color="auto" w:fill="FFFFFF"/>
          </w:tcPr>
          <w:p w14:paraId="01A87A02" w14:textId="22197A13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75D62C3" w14:textId="466CE891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08AA8B98" w14:textId="77777777" w:rsidTr="00ED6D77">
        <w:trPr>
          <w:trHeight w:val="328"/>
        </w:trPr>
        <w:tc>
          <w:tcPr>
            <w:tcW w:w="506" w:type="pct"/>
            <w:vMerge w:val="restart"/>
            <w:shd w:val="clear" w:color="auto" w:fill="FFFFFF"/>
          </w:tcPr>
          <w:p w14:paraId="3F5FF101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5EAD7FA4" w14:textId="28A1F6E5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Культурно-спортивный комплекс д. Ярки </w:t>
            </w:r>
            <w:r w:rsidR="00C400E5">
              <w:rPr>
                <w:rFonts w:ascii="Times New Roman" w:hAnsi="Times New Roman" w:cs="Times New Roman"/>
              </w:rPr>
              <w:br/>
            </w:r>
            <w:r w:rsidRPr="0025446D">
              <w:rPr>
                <w:rFonts w:ascii="Times New Roman" w:hAnsi="Times New Roman" w:cs="Times New Roman"/>
              </w:rPr>
              <w:t>Ханты-Мансийского района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41068CF9" w14:textId="3088148C" w:rsidR="00AD0680" w:rsidRPr="0025446D" w:rsidRDefault="00ED6D77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D0680" w:rsidRPr="0025446D">
              <w:rPr>
                <w:rFonts w:ascii="Times New Roman" w:hAnsi="Times New Roman" w:cs="Times New Roman"/>
              </w:rPr>
              <w:t>епартамент строительства, архитектуры и ЖКХ (МКУ «УКСиР»)</w:t>
            </w:r>
          </w:p>
        </w:tc>
        <w:tc>
          <w:tcPr>
            <w:tcW w:w="1228" w:type="pct"/>
            <w:shd w:val="clear" w:color="auto" w:fill="FFFFFF"/>
          </w:tcPr>
          <w:p w14:paraId="335AF07E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42C8E8EA" w14:textId="6E9D43B8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193 190,7</w:t>
            </w:r>
          </w:p>
        </w:tc>
        <w:tc>
          <w:tcPr>
            <w:tcW w:w="397" w:type="pct"/>
            <w:shd w:val="clear" w:color="auto" w:fill="FFFFFF"/>
          </w:tcPr>
          <w:p w14:paraId="309C3C5D" w14:textId="6DF0B2BA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193 190,7</w:t>
            </w:r>
          </w:p>
        </w:tc>
        <w:tc>
          <w:tcPr>
            <w:tcW w:w="387" w:type="pct"/>
            <w:shd w:val="clear" w:color="auto" w:fill="FFFFFF"/>
          </w:tcPr>
          <w:p w14:paraId="74C49014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3D8365E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2571F268" w14:textId="77777777" w:rsidTr="00ED6D77">
        <w:trPr>
          <w:trHeight w:val="328"/>
        </w:trPr>
        <w:tc>
          <w:tcPr>
            <w:tcW w:w="506" w:type="pct"/>
            <w:vMerge/>
            <w:shd w:val="clear" w:color="auto" w:fill="FFFFFF"/>
          </w:tcPr>
          <w:p w14:paraId="11B9F8B9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26879505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A6CA30E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FFFFFF"/>
          </w:tcPr>
          <w:p w14:paraId="74B81970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55B4D738" w14:textId="0EF94D86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193 190,7</w:t>
            </w:r>
          </w:p>
        </w:tc>
        <w:tc>
          <w:tcPr>
            <w:tcW w:w="397" w:type="pct"/>
            <w:shd w:val="clear" w:color="auto" w:fill="FFFFFF"/>
          </w:tcPr>
          <w:p w14:paraId="15B1712A" w14:textId="0D1FB911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193 190,7</w:t>
            </w:r>
          </w:p>
        </w:tc>
        <w:tc>
          <w:tcPr>
            <w:tcW w:w="387" w:type="pct"/>
            <w:shd w:val="clear" w:color="auto" w:fill="FFFFFF"/>
          </w:tcPr>
          <w:p w14:paraId="534F085C" w14:textId="150B7B2C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A00A2CB" w14:textId="74811116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3F51C3CB" w14:textId="77777777" w:rsidTr="00ED6D77">
        <w:trPr>
          <w:trHeight w:val="328"/>
        </w:trPr>
        <w:tc>
          <w:tcPr>
            <w:tcW w:w="506" w:type="pct"/>
            <w:vMerge/>
            <w:shd w:val="clear" w:color="auto" w:fill="FFFFFF"/>
          </w:tcPr>
          <w:p w14:paraId="588E0C12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C71ECB9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9935B69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FFFFFF"/>
          </w:tcPr>
          <w:p w14:paraId="46274328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45269BB1" w14:textId="16796B7C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  <w:r w:rsidRPr="00C400E5">
              <w:rPr>
                <w:sz w:val="22"/>
                <w:szCs w:val="20"/>
              </w:rPr>
              <w:t>(ООО «РН-Юганскнефтегаз»)</w:t>
            </w:r>
          </w:p>
        </w:tc>
        <w:tc>
          <w:tcPr>
            <w:tcW w:w="397" w:type="pct"/>
            <w:shd w:val="clear" w:color="auto" w:fill="FFFFFF"/>
          </w:tcPr>
          <w:p w14:paraId="752FB941" w14:textId="78CF2A1E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193 190,7</w:t>
            </w:r>
          </w:p>
        </w:tc>
        <w:tc>
          <w:tcPr>
            <w:tcW w:w="397" w:type="pct"/>
            <w:shd w:val="clear" w:color="auto" w:fill="FFFFFF"/>
          </w:tcPr>
          <w:p w14:paraId="42E2D84B" w14:textId="3E8FC9F1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193 190,7</w:t>
            </w:r>
          </w:p>
        </w:tc>
        <w:tc>
          <w:tcPr>
            <w:tcW w:w="387" w:type="pct"/>
            <w:shd w:val="clear" w:color="auto" w:fill="FFFFFF"/>
          </w:tcPr>
          <w:p w14:paraId="13907B75" w14:textId="2D4304EF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8DCF28D" w14:textId="7F210B41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318AFAA8" w14:textId="77777777" w:rsidTr="00ED6D77">
        <w:trPr>
          <w:trHeight w:val="1542"/>
        </w:trPr>
        <w:tc>
          <w:tcPr>
            <w:tcW w:w="506" w:type="pct"/>
            <w:vMerge w:val="restart"/>
            <w:shd w:val="clear" w:color="auto" w:fill="FFFFFF"/>
          </w:tcPr>
          <w:p w14:paraId="1F6D3D26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3.5.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3CCFAB94" w14:textId="537023CB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Разработка проектно-сметной документации </w:t>
            </w:r>
            <w:r w:rsidR="00C400E5">
              <w:rPr>
                <w:rFonts w:ascii="Times New Roman" w:hAnsi="Times New Roman" w:cs="Times New Roman"/>
              </w:rPr>
              <w:br/>
            </w:r>
            <w:r w:rsidRPr="0025446D">
              <w:rPr>
                <w:rFonts w:ascii="Times New Roman" w:hAnsi="Times New Roman" w:cs="Times New Roman"/>
              </w:rPr>
              <w:t xml:space="preserve">по строительству объекта «Многофункциональный досуговый центр (дом культуры, библиотека, </w:t>
            </w:r>
            <w:r w:rsidRPr="0025446D">
              <w:rPr>
                <w:rFonts w:ascii="Times New Roman" w:hAnsi="Times New Roman" w:cs="Times New Roman"/>
              </w:rPr>
              <w:lastRenderedPageBreak/>
              <w:t>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</w:t>
            </w:r>
            <w:r w:rsidR="00C400E5">
              <w:rPr>
                <w:rFonts w:ascii="Times New Roman" w:hAnsi="Times New Roman" w:cs="Times New Roman"/>
              </w:rPr>
              <w:t xml:space="preserve">я площадка, благоустройство) </w:t>
            </w:r>
            <w:r w:rsidR="00C400E5">
              <w:rPr>
                <w:rFonts w:ascii="Times New Roman" w:hAnsi="Times New Roman" w:cs="Times New Roman"/>
              </w:rPr>
              <w:br/>
              <w:t xml:space="preserve">в </w:t>
            </w:r>
            <w:r w:rsidRPr="0025446D">
              <w:rPr>
                <w:rFonts w:ascii="Times New Roman" w:hAnsi="Times New Roman" w:cs="Times New Roman"/>
              </w:rPr>
              <w:t xml:space="preserve">п. Луговском </w:t>
            </w:r>
            <w:r w:rsidR="00C400E5">
              <w:rPr>
                <w:rFonts w:ascii="Times New Roman" w:hAnsi="Times New Roman" w:cs="Times New Roman"/>
              </w:rPr>
              <w:br/>
            </w:r>
            <w:r w:rsidRPr="0025446D">
              <w:rPr>
                <w:rFonts w:ascii="Times New Roman" w:hAnsi="Times New Roman" w:cs="Times New Roman"/>
              </w:rPr>
              <w:t>Ханты-Мансийского района»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05F61F44" w14:textId="78F2C34B" w:rsidR="00AD0680" w:rsidRPr="0025446D" w:rsidRDefault="00ED6D77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="00AD0680" w:rsidRPr="0025446D">
              <w:rPr>
                <w:rFonts w:ascii="Times New Roman" w:hAnsi="Times New Roman" w:cs="Times New Roman"/>
              </w:rPr>
              <w:t xml:space="preserve">епартамент строительства, архитектуры и ЖКХ </w:t>
            </w:r>
          </w:p>
          <w:p w14:paraId="4E1A26A7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228" w:type="pct"/>
            <w:shd w:val="clear" w:color="auto" w:fill="FFFFFF"/>
          </w:tcPr>
          <w:p w14:paraId="5C49C249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14AF60C2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6 150,0</w:t>
            </w:r>
          </w:p>
        </w:tc>
        <w:tc>
          <w:tcPr>
            <w:tcW w:w="397" w:type="pct"/>
            <w:shd w:val="clear" w:color="auto" w:fill="FFFFFF"/>
          </w:tcPr>
          <w:p w14:paraId="271FBE15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6 150,0</w:t>
            </w:r>
          </w:p>
        </w:tc>
        <w:tc>
          <w:tcPr>
            <w:tcW w:w="387" w:type="pct"/>
            <w:shd w:val="clear" w:color="auto" w:fill="FFFFFF"/>
          </w:tcPr>
          <w:p w14:paraId="07CBE9AC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4D02E3F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0C5E6CFE" w14:textId="77777777" w:rsidTr="00ED6D77">
        <w:trPr>
          <w:trHeight w:val="1542"/>
        </w:trPr>
        <w:tc>
          <w:tcPr>
            <w:tcW w:w="506" w:type="pct"/>
            <w:vMerge/>
            <w:shd w:val="clear" w:color="auto" w:fill="FFFFFF"/>
          </w:tcPr>
          <w:p w14:paraId="3BBEDBB8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23FFEFC5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2C9E2ECF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B7697A9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1FA50DC8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6 150,0</w:t>
            </w:r>
          </w:p>
        </w:tc>
        <w:tc>
          <w:tcPr>
            <w:tcW w:w="397" w:type="pct"/>
            <w:shd w:val="clear" w:color="auto" w:fill="FFFFFF"/>
          </w:tcPr>
          <w:p w14:paraId="1A0E6DE7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6 150,0</w:t>
            </w:r>
          </w:p>
        </w:tc>
        <w:tc>
          <w:tcPr>
            <w:tcW w:w="387" w:type="pct"/>
            <w:shd w:val="clear" w:color="auto" w:fill="FFFFFF"/>
          </w:tcPr>
          <w:p w14:paraId="369AEBE5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705873C6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2B109FAA" w14:textId="77777777" w:rsidTr="00ED6D77">
        <w:trPr>
          <w:trHeight w:val="1542"/>
        </w:trPr>
        <w:tc>
          <w:tcPr>
            <w:tcW w:w="506" w:type="pct"/>
            <w:vMerge/>
            <w:shd w:val="clear" w:color="auto" w:fill="FFFFFF"/>
          </w:tcPr>
          <w:p w14:paraId="0086073A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30CFFBB0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5F74A95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25E36C3F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6AF50B95" w14:textId="634D21DC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  <w:r w:rsidRPr="0025446D">
              <w:rPr>
                <w:sz w:val="22"/>
                <w:szCs w:val="22"/>
              </w:rPr>
              <w:t>(ООО «РН-Юганскнефтегаз»)</w:t>
            </w:r>
          </w:p>
        </w:tc>
        <w:tc>
          <w:tcPr>
            <w:tcW w:w="397" w:type="pct"/>
            <w:shd w:val="clear" w:color="auto" w:fill="FFFFFF"/>
          </w:tcPr>
          <w:p w14:paraId="55CA465E" w14:textId="7ADCE700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1840,0</w:t>
            </w:r>
          </w:p>
        </w:tc>
        <w:tc>
          <w:tcPr>
            <w:tcW w:w="397" w:type="pct"/>
            <w:shd w:val="clear" w:color="auto" w:fill="FFFFFF"/>
          </w:tcPr>
          <w:p w14:paraId="4BFA6C13" w14:textId="0796D57A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1840,0</w:t>
            </w:r>
          </w:p>
        </w:tc>
        <w:tc>
          <w:tcPr>
            <w:tcW w:w="387" w:type="pct"/>
            <w:shd w:val="clear" w:color="auto" w:fill="FFFFFF"/>
          </w:tcPr>
          <w:p w14:paraId="6110EC44" w14:textId="40886124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144E4F6" w14:textId="4B038848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4684233E" w14:textId="77777777" w:rsidTr="00ED6D77">
        <w:trPr>
          <w:trHeight w:val="677"/>
        </w:trPr>
        <w:tc>
          <w:tcPr>
            <w:tcW w:w="506" w:type="pct"/>
            <w:vMerge w:val="restart"/>
            <w:shd w:val="clear" w:color="auto" w:fill="FFFFFF"/>
          </w:tcPr>
          <w:p w14:paraId="1D87FBB5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3.6.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04D00169" w14:textId="5296BA29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Проведение восстановительных работ (ремонт пожарного резервуара, монтаж насосов пожарных водоемов) </w:t>
            </w:r>
            <w:r w:rsidR="00C400E5">
              <w:rPr>
                <w:rFonts w:ascii="Times New Roman" w:hAnsi="Times New Roman" w:cs="Times New Roman"/>
              </w:rPr>
              <w:br/>
            </w:r>
            <w:r w:rsidRPr="0025446D">
              <w:rPr>
                <w:rFonts w:ascii="Times New Roman" w:hAnsi="Times New Roman" w:cs="Times New Roman"/>
              </w:rPr>
              <w:t xml:space="preserve">на объекте «Сельский дом культуры с. Реполово </w:t>
            </w:r>
            <w:r w:rsidR="00C400E5">
              <w:rPr>
                <w:rFonts w:ascii="Times New Roman" w:hAnsi="Times New Roman" w:cs="Times New Roman"/>
              </w:rPr>
              <w:br/>
            </w:r>
            <w:r w:rsidRPr="0025446D">
              <w:rPr>
                <w:rFonts w:ascii="Times New Roman" w:hAnsi="Times New Roman" w:cs="Times New Roman"/>
              </w:rPr>
              <w:t>на 60 мест»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3AD2C487" w14:textId="367E74B4" w:rsidR="00AD0680" w:rsidRPr="0025446D" w:rsidRDefault="00ED6D77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D0680" w:rsidRPr="0025446D">
              <w:rPr>
                <w:rFonts w:ascii="Times New Roman" w:hAnsi="Times New Roman" w:cs="Times New Roman"/>
              </w:rPr>
              <w:t>епартамент строительства, архитектуры и ЖКХ (МКУ «УКСиР»)</w:t>
            </w:r>
          </w:p>
        </w:tc>
        <w:tc>
          <w:tcPr>
            <w:tcW w:w="1228" w:type="pct"/>
            <w:shd w:val="clear" w:color="auto" w:fill="FFFFFF"/>
          </w:tcPr>
          <w:p w14:paraId="42CA4F67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6654EC85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2 170,5</w:t>
            </w:r>
          </w:p>
        </w:tc>
        <w:tc>
          <w:tcPr>
            <w:tcW w:w="397" w:type="pct"/>
            <w:shd w:val="clear" w:color="auto" w:fill="FFFFFF"/>
          </w:tcPr>
          <w:p w14:paraId="63029CCE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2 170,5</w:t>
            </w:r>
          </w:p>
        </w:tc>
        <w:tc>
          <w:tcPr>
            <w:tcW w:w="387" w:type="pct"/>
            <w:shd w:val="clear" w:color="auto" w:fill="FFFFFF"/>
          </w:tcPr>
          <w:p w14:paraId="764679A7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08B5EE50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21745B09" w14:textId="77777777" w:rsidTr="00ED6D77">
        <w:trPr>
          <w:trHeight w:val="677"/>
        </w:trPr>
        <w:tc>
          <w:tcPr>
            <w:tcW w:w="506" w:type="pct"/>
            <w:vMerge/>
            <w:shd w:val="clear" w:color="auto" w:fill="FFFFFF"/>
          </w:tcPr>
          <w:p w14:paraId="5648D37E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2E67E09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F7E0360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FFFFFF"/>
          </w:tcPr>
          <w:p w14:paraId="40544720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C397AE0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2 170,5</w:t>
            </w:r>
          </w:p>
        </w:tc>
        <w:tc>
          <w:tcPr>
            <w:tcW w:w="397" w:type="pct"/>
            <w:shd w:val="clear" w:color="auto" w:fill="FFFFFF"/>
          </w:tcPr>
          <w:p w14:paraId="442BE4ED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2 170,5</w:t>
            </w:r>
          </w:p>
        </w:tc>
        <w:tc>
          <w:tcPr>
            <w:tcW w:w="387" w:type="pct"/>
            <w:shd w:val="clear" w:color="auto" w:fill="FFFFFF"/>
          </w:tcPr>
          <w:p w14:paraId="62FA342F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3B0D1FB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5DD04A8F" w14:textId="77777777" w:rsidTr="00ED6D77">
        <w:trPr>
          <w:trHeight w:val="355"/>
        </w:trPr>
        <w:tc>
          <w:tcPr>
            <w:tcW w:w="506" w:type="pct"/>
            <w:vMerge w:val="restart"/>
            <w:shd w:val="clear" w:color="auto" w:fill="FFFFFF"/>
          </w:tcPr>
          <w:p w14:paraId="07D51B60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3.7.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1587E0B5" w14:textId="001B4F1E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Капитальный ремонт кровли здания клуба в д. Согом 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3CF36D51" w14:textId="107BD639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сельского поселения Согом</w:t>
            </w:r>
          </w:p>
        </w:tc>
        <w:tc>
          <w:tcPr>
            <w:tcW w:w="1228" w:type="pct"/>
            <w:shd w:val="clear" w:color="auto" w:fill="FFFFFF"/>
          </w:tcPr>
          <w:p w14:paraId="61B599C9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0ED99A4D" w14:textId="5D74543B" w:rsidR="002736B4" w:rsidRPr="0025446D" w:rsidRDefault="002736B4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397" w:type="pct"/>
            <w:shd w:val="clear" w:color="auto" w:fill="FFFFFF"/>
          </w:tcPr>
          <w:p w14:paraId="4D012D20" w14:textId="19986498" w:rsidR="00AD0680" w:rsidRPr="0025446D" w:rsidRDefault="002736B4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387" w:type="pct"/>
            <w:shd w:val="clear" w:color="auto" w:fill="FFFFFF"/>
          </w:tcPr>
          <w:p w14:paraId="412D0475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7710E28E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7590FD77" w14:textId="77777777" w:rsidTr="00ED6D77">
        <w:trPr>
          <w:trHeight w:val="354"/>
        </w:trPr>
        <w:tc>
          <w:tcPr>
            <w:tcW w:w="506" w:type="pct"/>
            <w:vMerge/>
            <w:shd w:val="clear" w:color="auto" w:fill="FFFFFF"/>
          </w:tcPr>
          <w:p w14:paraId="1AC93C39" w14:textId="65DAC409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35181C3E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9003F93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FFFFFF"/>
          </w:tcPr>
          <w:p w14:paraId="1993EE6E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5B2EA789" w14:textId="555A3E24" w:rsidR="00AD0680" w:rsidRPr="0025446D" w:rsidRDefault="002736B4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27DE07BD" w14:textId="0F03DD7C" w:rsidR="00AD0680" w:rsidRPr="0025446D" w:rsidRDefault="002736B4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0BDBB6C1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06FEBC78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2058256F" w14:textId="77777777" w:rsidTr="00ED6D77">
        <w:trPr>
          <w:trHeight w:val="354"/>
        </w:trPr>
        <w:tc>
          <w:tcPr>
            <w:tcW w:w="506" w:type="pct"/>
            <w:vMerge/>
            <w:shd w:val="clear" w:color="auto" w:fill="FFFFFF"/>
          </w:tcPr>
          <w:p w14:paraId="5954AAF5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202F5192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2591C57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pct"/>
            <w:shd w:val="clear" w:color="auto" w:fill="FFFFFF"/>
          </w:tcPr>
          <w:p w14:paraId="4AB38FA7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3FA10854" w14:textId="29AF0CC4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  <w:r w:rsidR="00C400E5">
              <w:rPr>
                <w:rStyle w:val="211pt"/>
                <w:rFonts w:eastAsia="Calibri"/>
              </w:rPr>
              <w:t xml:space="preserve"> (</w:t>
            </w:r>
            <w:r w:rsidRPr="00C400E5">
              <w:rPr>
                <w:sz w:val="22"/>
                <w:szCs w:val="22"/>
              </w:rPr>
              <w:t>ООО «Газпромнефть-Хантос»)</w:t>
            </w:r>
          </w:p>
        </w:tc>
        <w:tc>
          <w:tcPr>
            <w:tcW w:w="397" w:type="pct"/>
            <w:shd w:val="clear" w:color="auto" w:fill="FFFFFF"/>
          </w:tcPr>
          <w:p w14:paraId="1FC94660" w14:textId="7416D803" w:rsidR="00AD0680" w:rsidRPr="0025446D" w:rsidRDefault="002736B4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397" w:type="pct"/>
            <w:shd w:val="clear" w:color="auto" w:fill="FFFFFF"/>
          </w:tcPr>
          <w:p w14:paraId="079D8BC6" w14:textId="165DF17C" w:rsidR="00AD0680" w:rsidRPr="0025446D" w:rsidRDefault="002736B4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387" w:type="pct"/>
            <w:shd w:val="clear" w:color="auto" w:fill="FFFFFF"/>
          </w:tcPr>
          <w:p w14:paraId="4207D590" w14:textId="7EEB87AC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198DCB7" w14:textId="2CC0CAB8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4502E06F" w14:textId="77777777" w:rsidTr="00ED6D77">
        <w:trPr>
          <w:trHeight w:val="623"/>
        </w:trPr>
        <w:tc>
          <w:tcPr>
            <w:tcW w:w="506" w:type="pct"/>
            <w:vMerge w:val="restart"/>
            <w:shd w:val="clear" w:color="auto" w:fill="FFFFFF"/>
          </w:tcPr>
          <w:p w14:paraId="2937C129" w14:textId="6E754783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3.8.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5AFA05B4" w14:textId="68697ABF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Ремонт крыши здания МКУК «СКК с. Селиярово» 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44B9B2FE" w14:textId="42192CB9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сельского поселения Селиярово</w:t>
            </w:r>
          </w:p>
        </w:tc>
        <w:tc>
          <w:tcPr>
            <w:tcW w:w="1228" w:type="pct"/>
            <w:shd w:val="clear" w:color="auto" w:fill="FFFFFF"/>
          </w:tcPr>
          <w:p w14:paraId="231483A1" w14:textId="524028D3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650A8AA8" w14:textId="7470B815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397" w:type="pct"/>
            <w:shd w:val="clear" w:color="auto" w:fill="FFFFFF"/>
          </w:tcPr>
          <w:p w14:paraId="607640B2" w14:textId="2352E99A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387" w:type="pct"/>
            <w:shd w:val="clear" w:color="auto" w:fill="FFFFFF"/>
          </w:tcPr>
          <w:p w14:paraId="339CDB8F" w14:textId="3ED8890B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39FD032" w14:textId="140E4B82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05CC72B2" w14:textId="77777777" w:rsidTr="00ED6D77">
        <w:trPr>
          <w:trHeight w:val="622"/>
        </w:trPr>
        <w:tc>
          <w:tcPr>
            <w:tcW w:w="506" w:type="pct"/>
            <w:vMerge/>
            <w:shd w:val="clear" w:color="auto" w:fill="FFFFFF"/>
          </w:tcPr>
          <w:p w14:paraId="07E0BF35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4140FF9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20B59462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10A2DAB" w14:textId="026AF92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2E86F08F" w14:textId="03736BE8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397" w:type="pct"/>
            <w:shd w:val="clear" w:color="auto" w:fill="FFFFFF"/>
          </w:tcPr>
          <w:p w14:paraId="09C7661C" w14:textId="7DFF672A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387" w:type="pct"/>
            <w:shd w:val="clear" w:color="auto" w:fill="FFFFFF"/>
          </w:tcPr>
          <w:p w14:paraId="41A4F093" w14:textId="4A25A5D3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FAE1E47" w14:textId="21577B54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4B17E096" w14:textId="77777777" w:rsidTr="00ED6D77">
        <w:trPr>
          <w:trHeight w:val="622"/>
        </w:trPr>
        <w:tc>
          <w:tcPr>
            <w:tcW w:w="506" w:type="pct"/>
            <w:vMerge/>
            <w:shd w:val="clear" w:color="auto" w:fill="FFFFFF"/>
          </w:tcPr>
          <w:p w14:paraId="3C8B4356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5A307F1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A749041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E0FB261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04CED014" w14:textId="59902374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  <w:r w:rsidRPr="00C400E5">
              <w:rPr>
                <w:sz w:val="22"/>
                <w:szCs w:val="20"/>
              </w:rPr>
              <w:t>(ООО «РН-Юганскнефтегаз»)</w:t>
            </w:r>
          </w:p>
        </w:tc>
        <w:tc>
          <w:tcPr>
            <w:tcW w:w="397" w:type="pct"/>
            <w:shd w:val="clear" w:color="auto" w:fill="FFFFFF"/>
          </w:tcPr>
          <w:p w14:paraId="0D11472A" w14:textId="35E930E5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397" w:type="pct"/>
            <w:shd w:val="clear" w:color="auto" w:fill="FFFFFF"/>
          </w:tcPr>
          <w:p w14:paraId="6AE3DD10" w14:textId="4E05847A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500,0</w:t>
            </w:r>
          </w:p>
        </w:tc>
        <w:tc>
          <w:tcPr>
            <w:tcW w:w="387" w:type="pct"/>
            <w:shd w:val="clear" w:color="auto" w:fill="FFFFFF"/>
          </w:tcPr>
          <w:p w14:paraId="42A4A19A" w14:textId="44B81A81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0D87546" w14:textId="65DDAD10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061D42FA" w14:textId="77777777" w:rsidTr="00ED6D77">
        <w:trPr>
          <w:trHeight w:val="622"/>
        </w:trPr>
        <w:tc>
          <w:tcPr>
            <w:tcW w:w="506" w:type="pct"/>
            <w:vMerge w:val="restart"/>
            <w:shd w:val="clear" w:color="auto" w:fill="FFFFFF"/>
          </w:tcPr>
          <w:p w14:paraId="633A78A2" w14:textId="2BCBD7A5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3.9.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5532C055" w14:textId="6C8BB048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Ремонт зданий: СДК </w:t>
            </w:r>
            <w:r w:rsidR="00ED6D77">
              <w:rPr>
                <w:rFonts w:ascii="Times New Roman" w:hAnsi="Times New Roman" w:cs="Times New Roman"/>
              </w:rPr>
              <w:br/>
              <w:t>с. Тюли</w:t>
            </w:r>
            <w:r w:rsidRPr="0025446D">
              <w:rPr>
                <w:rFonts w:ascii="Times New Roman" w:hAnsi="Times New Roman" w:cs="Times New Roman"/>
              </w:rPr>
              <w:t>,</w:t>
            </w:r>
            <w:r w:rsidR="00ED6D77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 xml:space="preserve">СДК п. Выкатной, тренажерного зала </w:t>
            </w:r>
            <w:r w:rsidRPr="0025446D">
              <w:rPr>
                <w:rFonts w:ascii="Times New Roman" w:hAnsi="Times New Roman" w:cs="Times New Roman"/>
              </w:rPr>
              <w:br/>
              <w:t>п. Выкатной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170962C9" w14:textId="3E044E76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сельского поселения Выкатной</w:t>
            </w:r>
          </w:p>
        </w:tc>
        <w:tc>
          <w:tcPr>
            <w:tcW w:w="1228" w:type="pct"/>
            <w:shd w:val="clear" w:color="auto" w:fill="FFFFFF"/>
          </w:tcPr>
          <w:p w14:paraId="5E1F6DB1" w14:textId="3FF8BCCA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6C013BC" w14:textId="583748E8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  <w:tc>
          <w:tcPr>
            <w:tcW w:w="397" w:type="pct"/>
            <w:shd w:val="clear" w:color="auto" w:fill="FFFFFF"/>
          </w:tcPr>
          <w:p w14:paraId="41C21DD7" w14:textId="5DB69748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  <w:tc>
          <w:tcPr>
            <w:tcW w:w="387" w:type="pct"/>
            <w:shd w:val="clear" w:color="auto" w:fill="FFFFFF"/>
          </w:tcPr>
          <w:p w14:paraId="4EFF9566" w14:textId="37967C8E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E135128" w14:textId="23352902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520BDA8B" w14:textId="77777777" w:rsidTr="00ED6D77">
        <w:trPr>
          <w:trHeight w:val="622"/>
        </w:trPr>
        <w:tc>
          <w:tcPr>
            <w:tcW w:w="506" w:type="pct"/>
            <w:vMerge/>
            <w:shd w:val="clear" w:color="auto" w:fill="FFFFFF"/>
          </w:tcPr>
          <w:p w14:paraId="39750CDA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A7ACB9B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3E1CCEE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87F9535" w14:textId="446F6AEC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518C0EC9" w14:textId="47FDA4E8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  <w:tc>
          <w:tcPr>
            <w:tcW w:w="397" w:type="pct"/>
            <w:shd w:val="clear" w:color="auto" w:fill="FFFFFF"/>
          </w:tcPr>
          <w:p w14:paraId="05200AAB" w14:textId="68AC3C9C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  <w:tc>
          <w:tcPr>
            <w:tcW w:w="387" w:type="pct"/>
            <w:shd w:val="clear" w:color="auto" w:fill="FFFFFF"/>
          </w:tcPr>
          <w:p w14:paraId="3945E6D6" w14:textId="329E0ED4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9B579BB" w14:textId="74ABB2E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363AF5BC" w14:textId="77777777" w:rsidTr="00ED6D77">
        <w:trPr>
          <w:trHeight w:val="622"/>
        </w:trPr>
        <w:tc>
          <w:tcPr>
            <w:tcW w:w="506" w:type="pct"/>
            <w:vMerge/>
            <w:shd w:val="clear" w:color="auto" w:fill="FFFFFF"/>
          </w:tcPr>
          <w:p w14:paraId="747706C6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154BDD82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A7D7635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95CFCC4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5A2C88A6" w14:textId="0838E5E0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  <w:r w:rsidR="00C400E5">
              <w:rPr>
                <w:rStyle w:val="211pt"/>
                <w:rFonts w:eastAsia="Calibri"/>
              </w:rPr>
              <w:t xml:space="preserve"> </w:t>
            </w:r>
            <w:r w:rsidR="00C400E5">
              <w:rPr>
                <w:rStyle w:val="211pt"/>
                <w:rFonts w:eastAsia="Calibri"/>
                <w:sz w:val="24"/>
              </w:rPr>
              <w:t>(</w:t>
            </w:r>
            <w:r w:rsidRPr="00C400E5">
              <w:rPr>
                <w:sz w:val="22"/>
                <w:szCs w:val="20"/>
              </w:rPr>
              <w:t>ООО «Газпромнефть-Хантос»)</w:t>
            </w:r>
          </w:p>
        </w:tc>
        <w:tc>
          <w:tcPr>
            <w:tcW w:w="397" w:type="pct"/>
            <w:shd w:val="clear" w:color="auto" w:fill="FFFFFF"/>
          </w:tcPr>
          <w:p w14:paraId="79832763" w14:textId="207E164E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  <w:tc>
          <w:tcPr>
            <w:tcW w:w="397" w:type="pct"/>
            <w:shd w:val="clear" w:color="auto" w:fill="FFFFFF"/>
          </w:tcPr>
          <w:p w14:paraId="378AEE10" w14:textId="202A7645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230,0</w:t>
            </w:r>
          </w:p>
        </w:tc>
        <w:tc>
          <w:tcPr>
            <w:tcW w:w="387" w:type="pct"/>
            <w:shd w:val="clear" w:color="auto" w:fill="FFFFFF"/>
          </w:tcPr>
          <w:p w14:paraId="67DBA145" w14:textId="1807F6EE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FC6BC84" w14:textId="0498D55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25D99160" w14:textId="77777777" w:rsidTr="00ED6D77">
        <w:trPr>
          <w:trHeight w:val="622"/>
        </w:trPr>
        <w:tc>
          <w:tcPr>
            <w:tcW w:w="506" w:type="pct"/>
            <w:vMerge w:val="restart"/>
            <w:shd w:val="clear" w:color="auto" w:fill="FFFFFF"/>
          </w:tcPr>
          <w:p w14:paraId="123E905A" w14:textId="1EA914E0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3.10.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05348D5D" w14:textId="4E53F320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Укрепление материально-технической базы МУК </w:t>
            </w:r>
            <w:r w:rsidR="00ED6D77">
              <w:rPr>
                <w:rFonts w:ascii="Times New Roman" w:hAnsi="Times New Roman" w:cs="Times New Roman"/>
              </w:rPr>
              <w:t>«</w:t>
            </w:r>
            <w:r w:rsidRPr="0025446D">
              <w:rPr>
                <w:rFonts w:ascii="Times New Roman" w:hAnsi="Times New Roman" w:cs="Times New Roman"/>
              </w:rPr>
              <w:t>Сельский дом культуры и досуга</w:t>
            </w:r>
            <w:r w:rsidR="00ED6D77">
              <w:rPr>
                <w:rFonts w:ascii="Times New Roman" w:hAnsi="Times New Roman" w:cs="Times New Roman"/>
              </w:rPr>
              <w:t>»</w:t>
            </w:r>
            <w:r w:rsidRPr="0025446D">
              <w:rPr>
                <w:rFonts w:ascii="Times New Roman" w:hAnsi="Times New Roman" w:cs="Times New Roman"/>
              </w:rPr>
              <w:t xml:space="preserve"> п. Выкатной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4C1FD2E5" w14:textId="4DB379AD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сельского поселения Выкатной</w:t>
            </w:r>
          </w:p>
        </w:tc>
        <w:tc>
          <w:tcPr>
            <w:tcW w:w="1228" w:type="pct"/>
            <w:shd w:val="clear" w:color="auto" w:fill="FFFFFF"/>
          </w:tcPr>
          <w:p w14:paraId="7BEA782D" w14:textId="71B9556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6D114025" w14:textId="43C54DBE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397" w:type="pct"/>
            <w:shd w:val="clear" w:color="auto" w:fill="FFFFFF"/>
          </w:tcPr>
          <w:p w14:paraId="49D6B790" w14:textId="436D80F4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387" w:type="pct"/>
            <w:shd w:val="clear" w:color="auto" w:fill="FFFFFF"/>
          </w:tcPr>
          <w:p w14:paraId="4D4CED59" w14:textId="056F8EA5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B3A479A" w14:textId="23C003A5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371D92F3" w14:textId="77777777" w:rsidTr="00ED6D77">
        <w:trPr>
          <w:trHeight w:val="622"/>
        </w:trPr>
        <w:tc>
          <w:tcPr>
            <w:tcW w:w="506" w:type="pct"/>
            <w:vMerge/>
            <w:shd w:val="clear" w:color="auto" w:fill="FFFFFF"/>
          </w:tcPr>
          <w:p w14:paraId="03F896DE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72C063B0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9BD5B1C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05D2AE5" w14:textId="6E0E4F1F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21437859" w14:textId="72A525D4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397" w:type="pct"/>
            <w:shd w:val="clear" w:color="auto" w:fill="FFFFFF"/>
          </w:tcPr>
          <w:p w14:paraId="346CAA0D" w14:textId="3BCC9345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387" w:type="pct"/>
            <w:shd w:val="clear" w:color="auto" w:fill="FFFFFF"/>
          </w:tcPr>
          <w:p w14:paraId="47C485A5" w14:textId="6AAED54C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947EB5F" w14:textId="5039AC29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24B391EC" w14:textId="77777777" w:rsidTr="00ED6D77">
        <w:trPr>
          <w:trHeight w:val="622"/>
        </w:trPr>
        <w:tc>
          <w:tcPr>
            <w:tcW w:w="506" w:type="pct"/>
            <w:vMerge/>
            <w:shd w:val="clear" w:color="auto" w:fill="FFFFFF"/>
          </w:tcPr>
          <w:p w14:paraId="32C2CF8A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76A0B7AC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EB339D3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109ECA3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0CBDFC58" w14:textId="5BA6EFC9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  <w:r w:rsidR="00C400E5">
              <w:rPr>
                <w:rStyle w:val="211pt"/>
                <w:rFonts w:eastAsia="Calibri"/>
              </w:rPr>
              <w:t xml:space="preserve"> </w:t>
            </w:r>
            <w:r w:rsidR="00C400E5">
              <w:rPr>
                <w:rStyle w:val="211pt"/>
                <w:rFonts w:eastAsia="Calibri"/>
                <w:sz w:val="24"/>
              </w:rPr>
              <w:t>(</w:t>
            </w:r>
            <w:r w:rsidRPr="00C400E5">
              <w:rPr>
                <w:sz w:val="22"/>
                <w:szCs w:val="20"/>
              </w:rPr>
              <w:t>ООО «Газпромнефть-Хантос»)</w:t>
            </w:r>
          </w:p>
        </w:tc>
        <w:tc>
          <w:tcPr>
            <w:tcW w:w="397" w:type="pct"/>
            <w:shd w:val="clear" w:color="auto" w:fill="FFFFFF"/>
          </w:tcPr>
          <w:p w14:paraId="6F866148" w14:textId="3A093B98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397" w:type="pct"/>
            <w:shd w:val="clear" w:color="auto" w:fill="FFFFFF"/>
          </w:tcPr>
          <w:p w14:paraId="114EF288" w14:textId="0F40006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387" w:type="pct"/>
            <w:shd w:val="clear" w:color="auto" w:fill="FFFFFF"/>
          </w:tcPr>
          <w:p w14:paraId="1CBB0A20" w14:textId="255C1C2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E802260" w14:textId="59B0C880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7059C743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3A44B364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78A2DF43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Основное мероприятие: Поддержка одаренных детей и молодежи, развитие художественного образования</w:t>
            </w:r>
          </w:p>
          <w:p w14:paraId="1B5C08AD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(показатель 1)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34C587BA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8F4AADD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D4B8DEA" w14:textId="178A1C9B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104 058,5</w:t>
            </w:r>
          </w:p>
        </w:tc>
        <w:tc>
          <w:tcPr>
            <w:tcW w:w="397" w:type="pct"/>
            <w:shd w:val="clear" w:color="auto" w:fill="FFFFFF"/>
          </w:tcPr>
          <w:p w14:paraId="56903B99" w14:textId="2878319D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36 408,1</w:t>
            </w:r>
          </w:p>
        </w:tc>
        <w:tc>
          <w:tcPr>
            <w:tcW w:w="387" w:type="pct"/>
            <w:shd w:val="clear" w:color="auto" w:fill="FFFFFF"/>
          </w:tcPr>
          <w:p w14:paraId="764B4481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  <w:tc>
          <w:tcPr>
            <w:tcW w:w="410" w:type="pct"/>
            <w:shd w:val="clear" w:color="auto" w:fill="FFFFFF"/>
          </w:tcPr>
          <w:p w14:paraId="40900698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</w:tr>
      <w:tr w:rsidR="00AD0680" w:rsidRPr="0025446D" w14:paraId="57E9094B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3F3E5192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4CC2E2C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814298C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88AB859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CCF1C06" w14:textId="53DB1A3B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104 058,5</w:t>
            </w:r>
          </w:p>
        </w:tc>
        <w:tc>
          <w:tcPr>
            <w:tcW w:w="397" w:type="pct"/>
            <w:shd w:val="clear" w:color="auto" w:fill="FFFFFF"/>
          </w:tcPr>
          <w:p w14:paraId="30730F63" w14:textId="26141C91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36 408,1</w:t>
            </w:r>
          </w:p>
        </w:tc>
        <w:tc>
          <w:tcPr>
            <w:tcW w:w="387" w:type="pct"/>
            <w:shd w:val="clear" w:color="auto" w:fill="FFFFFF"/>
          </w:tcPr>
          <w:p w14:paraId="49221085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  <w:tc>
          <w:tcPr>
            <w:tcW w:w="410" w:type="pct"/>
            <w:shd w:val="clear" w:color="auto" w:fill="FFFFFF"/>
          </w:tcPr>
          <w:p w14:paraId="3AE0AA10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</w:tr>
      <w:tr w:rsidR="00AD0680" w:rsidRPr="0025446D" w14:paraId="0DD955BE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22166827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50A654D8" w14:textId="5FA2EE2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 xml:space="preserve">Поддержка талантливых детей, обучающихся </w:t>
            </w:r>
            <w:r w:rsidR="00C400E5">
              <w:rPr>
                <w:rFonts w:ascii="Times New Roman" w:hAnsi="Times New Roman" w:cs="Times New Roman"/>
                <w:color w:val="000000"/>
              </w:rPr>
              <w:br/>
            </w:r>
            <w:r w:rsidRPr="0025446D">
              <w:rPr>
                <w:rFonts w:ascii="Times New Roman" w:hAnsi="Times New Roman" w:cs="Times New Roman"/>
                <w:color w:val="000000"/>
              </w:rPr>
              <w:t>в детской музыкальной школе, повышение уровня мастерства педагогов</w:t>
            </w:r>
          </w:p>
          <w:p w14:paraId="1811B08C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 w:val="restart"/>
            <w:shd w:val="clear" w:color="auto" w:fill="FFFFFF"/>
          </w:tcPr>
          <w:p w14:paraId="79AEA8AC" w14:textId="05A2FAB4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="00C400E5">
              <w:rPr>
                <w:rFonts w:ascii="Times New Roman" w:hAnsi="Times New Roman" w:cs="Times New Roman"/>
                <w:color w:val="000000"/>
              </w:rPr>
              <w:br/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по культуре, спорту и социальной политике, </w:t>
            </w:r>
          </w:p>
          <w:p w14:paraId="3C89C911" w14:textId="58788A54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МБОУ ДО ХМР «ДМШ»</w:t>
            </w:r>
          </w:p>
        </w:tc>
        <w:tc>
          <w:tcPr>
            <w:tcW w:w="1228" w:type="pct"/>
            <w:shd w:val="clear" w:color="auto" w:fill="FFFFFF"/>
          </w:tcPr>
          <w:p w14:paraId="0CF37150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24EBF42" w14:textId="7AC76F02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1 200,0</w:t>
            </w:r>
          </w:p>
        </w:tc>
        <w:tc>
          <w:tcPr>
            <w:tcW w:w="397" w:type="pct"/>
            <w:shd w:val="clear" w:color="auto" w:fill="FFFFFF"/>
          </w:tcPr>
          <w:p w14:paraId="520C45D4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387" w:type="pct"/>
            <w:shd w:val="clear" w:color="auto" w:fill="FFFFFF"/>
          </w:tcPr>
          <w:p w14:paraId="3BDFC3C9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410" w:type="pct"/>
            <w:shd w:val="clear" w:color="auto" w:fill="FFFFFF"/>
          </w:tcPr>
          <w:p w14:paraId="1266D3D5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</w:tr>
      <w:tr w:rsidR="00AD0680" w:rsidRPr="0025446D" w14:paraId="52FEA4C4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5BB18D0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5B3C5A5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CB21BDD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7E3CDB9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957DCFE" w14:textId="486C38AF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1 200,0</w:t>
            </w:r>
          </w:p>
        </w:tc>
        <w:tc>
          <w:tcPr>
            <w:tcW w:w="397" w:type="pct"/>
            <w:shd w:val="clear" w:color="auto" w:fill="FFFFFF"/>
          </w:tcPr>
          <w:p w14:paraId="4AC5CB3F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387" w:type="pct"/>
            <w:shd w:val="clear" w:color="auto" w:fill="FFFFFF"/>
          </w:tcPr>
          <w:p w14:paraId="21131AF6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  <w:tc>
          <w:tcPr>
            <w:tcW w:w="410" w:type="pct"/>
            <w:shd w:val="clear" w:color="auto" w:fill="FFFFFF"/>
          </w:tcPr>
          <w:p w14:paraId="74FE187F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400,0</w:t>
            </w:r>
          </w:p>
        </w:tc>
      </w:tr>
      <w:tr w:rsidR="00AD0680" w:rsidRPr="0025446D" w14:paraId="66669DBC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0E03CAF3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428D744A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 xml:space="preserve">Создание условий для удовлетворения потребности населения района в оказании услуг дополнительного </w:t>
            </w:r>
            <w:r w:rsidRPr="0025446D">
              <w:rPr>
                <w:rFonts w:ascii="Times New Roman" w:hAnsi="Times New Roman" w:cs="Times New Roman"/>
                <w:color w:val="000000"/>
              </w:rPr>
              <w:lastRenderedPageBreak/>
              <w:t>образования (содержание учреждения музыкальная школа)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47B31492" w14:textId="27D15874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lastRenderedPageBreak/>
              <w:t xml:space="preserve">отдел </w:t>
            </w:r>
            <w:r w:rsidR="00C400E5">
              <w:rPr>
                <w:rFonts w:ascii="Times New Roman" w:hAnsi="Times New Roman" w:cs="Times New Roman"/>
                <w:color w:val="000000"/>
              </w:rPr>
              <w:br/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по культуре, спорту и социальной политике, </w:t>
            </w:r>
          </w:p>
          <w:p w14:paraId="3C290F23" w14:textId="235FA889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МБОУ ДО ХМР «ДМШ»</w:t>
            </w:r>
          </w:p>
        </w:tc>
        <w:tc>
          <w:tcPr>
            <w:tcW w:w="1228" w:type="pct"/>
            <w:shd w:val="clear" w:color="auto" w:fill="FFFFFF"/>
          </w:tcPr>
          <w:p w14:paraId="0E36935A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lastRenderedPageBreak/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5EBF8ACE" w14:textId="573B1492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102 858,5</w:t>
            </w:r>
          </w:p>
        </w:tc>
        <w:tc>
          <w:tcPr>
            <w:tcW w:w="397" w:type="pct"/>
            <w:shd w:val="clear" w:color="auto" w:fill="FFFFFF"/>
          </w:tcPr>
          <w:p w14:paraId="753CF9FE" w14:textId="2F0A3599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36 008,1</w:t>
            </w:r>
          </w:p>
        </w:tc>
        <w:tc>
          <w:tcPr>
            <w:tcW w:w="387" w:type="pct"/>
            <w:shd w:val="clear" w:color="auto" w:fill="FFFFFF"/>
          </w:tcPr>
          <w:p w14:paraId="3F4F7A76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33 425,2</w:t>
            </w:r>
          </w:p>
        </w:tc>
        <w:tc>
          <w:tcPr>
            <w:tcW w:w="410" w:type="pct"/>
            <w:shd w:val="clear" w:color="auto" w:fill="FFFFFF"/>
          </w:tcPr>
          <w:p w14:paraId="6719DE00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33 425,2</w:t>
            </w:r>
          </w:p>
        </w:tc>
      </w:tr>
      <w:tr w:rsidR="00AD0680" w:rsidRPr="0025446D" w14:paraId="255F4147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09BE192E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CD8B20E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033B3B5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5A81DA74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2A67AB8" w14:textId="1D42B84A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102 858,5</w:t>
            </w:r>
          </w:p>
        </w:tc>
        <w:tc>
          <w:tcPr>
            <w:tcW w:w="397" w:type="pct"/>
            <w:shd w:val="clear" w:color="auto" w:fill="FFFFFF"/>
          </w:tcPr>
          <w:p w14:paraId="07BEC043" w14:textId="35B6FF48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36 008,1</w:t>
            </w:r>
          </w:p>
        </w:tc>
        <w:tc>
          <w:tcPr>
            <w:tcW w:w="387" w:type="pct"/>
            <w:shd w:val="clear" w:color="auto" w:fill="FFFFFF"/>
          </w:tcPr>
          <w:p w14:paraId="3BE26E88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33 425,2</w:t>
            </w:r>
          </w:p>
        </w:tc>
        <w:tc>
          <w:tcPr>
            <w:tcW w:w="410" w:type="pct"/>
            <w:shd w:val="clear" w:color="auto" w:fill="FFFFFF"/>
          </w:tcPr>
          <w:p w14:paraId="78B726FA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33 425,2</w:t>
            </w:r>
          </w:p>
        </w:tc>
      </w:tr>
      <w:tr w:rsidR="00AD0680" w:rsidRPr="0025446D" w14:paraId="716C3C47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52580F64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17535DED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Основное мероприятие: Развитие библиотечного дела (показатель 2)</w:t>
            </w:r>
          </w:p>
          <w:p w14:paraId="74470478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 w:val="restart"/>
            <w:shd w:val="clear" w:color="auto" w:fill="FFFFFF"/>
          </w:tcPr>
          <w:p w14:paraId="63835259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3FFB09C2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1CB220C2" w14:textId="1F3240C5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58 692,4</w:t>
            </w:r>
          </w:p>
        </w:tc>
        <w:tc>
          <w:tcPr>
            <w:tcW w:w="397" w:type="pct"/>
            <w:shd w:val="clear" w:color="auto" w:fill="FFFFFF"/>
          </w:tcPr>
          <w:p w14:paraId="789F7EAD" w14:textId="7A0494A9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36 053,3</w:t>
            </w:r>
          </w:p>
        </w:tc>
        <w:tc>
          <w:tcPr>
            <w:tcW w:w="387" w:type="pct"/>
            <w:shd w:val="clear" w:color="auto" w:fill="FFFFFF"/>
          </w:tcPr>
          <w:p w14:paraId="19CBA8A3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11 470,4</w:t>
            </w:r>
          </w:p>
        </w:tc>
        <w:tc>
          <w:tcPr>
            <w:tcW w:w="410" w:type="pct"/>
            <w:shd w:val="clear" w:color="auto" w:fill="FFFFFF"/>
          </w:tcPr>
          <w:p w14:paraId="35113D5F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11 168,7</w:t>
            </w:r>
          </w:p>
        </w:tc>
      </w:tr>
      <w:tr w:rsidR="00AD0680" w:rsidRPr="0025446D" w14:paraId="28D0A10E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05156AB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2B76C719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6C0CFEB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2DF528F0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97" w:type="pct"/>
            <w:shd w:val="clear" w:color="auto" w:fill="FFFFFF"/>
          </w:tcPr>
          <w:p w14:paraId="31304C5D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107,7</w:t>
            </w:r>
          </w:p>
        </w:tc>
        <w:tc>
          <w:tcPr>
            <w:tcW w:w="397" w:type="pct"/>
            <w:shd w:val="clear" w:color="auto" w:fill="FFFFFF"/>
          </w:tcPr>
          <w:p w14:paraId="24EE6913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387" w:type="pct"/>
            <w:shd w:val="clear" w:color="auto" w:fill="FFFFFF"/>
          </w:tcPr>
          <w:p w14:paraId="6941B6D8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10" w:type="pct"/>
            <w:shd w:val="clear" w:color="auto" w:fill="FFFFFF"/>
          </w:tcPr>
          <w:p w14:paraId="19107E79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AD0680" w:rsidRPr="0025446D" w14:paraId="71AE0987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6BF594B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5D18FD3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3877BF9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5FABF5FE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6308F8BF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3 155,0</w:t>
            </w:r>
          </w:p>
        </w:tc>
        <w:tc>
          <w:tcPr>
            <w:tcW w:w="397" w:type="pct"/>
            <w:shd w:val="clear" w:color="auto" w:fill="FFFFFF"/>
          </w:tcPr>
          <w:p w14:paraId="6A3BB1AB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641,4</w:t>
            </w:r>
          </w:p>
        </w:tc>
        <w:tc>
          <w:tcPr>
            <w:tcW w:w="387" w:type="pct"/>
            <w:shd w:val="clear" w:color="auto" w:fill="FFFFFF"/>
          </w:tcPr>
          <w:p w14:paraId="0F1BD7BF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1 377,5</w:t>
            </w:r>
          </w:p>
        </w:tc>
        <w:tc>
          <w:tcPr>
            <w:tcW w:w="410" w:type="pct"/>
            <w:shd w:val="clear" w:color="auto" w:fill="FFFFFF"/>
          </w:tcPr>
          <w:p w14:paraId="3A308012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1 136,1</w:t>
            </w:r>
          </w:p>
        </w:tc>
      </w:tr>
      <w:tr w:rsidR="00AD0680" w:rsidRPr="0025446D" w14:paraId="1EBE9E0D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3CB07BD3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98B2A30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ADE59CA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4F2778DE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3854B85D" w14:textId="2B20CCFB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55 429,7</w:t>
            </w:r>
          </w:p>
        </w:tc>
        <w:tc>
          <w:tcPr>
            <w:tcW w:w="397" w:type="pct"/>
            <w:shd w:val="clear" w:color="auto" w:fill="FFFFFF"/>
          </w:tcPr>
          <w:p w14:paraId="253187DA" w14:textId="6655245A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35 376,0</w:t>
            </w:r>
          </w:p>
        </w:tc>
        <w:tc>
          <w:tcPr>
            <w:tcW w:w="387" w:type="pct"/>
            <w:shd w:val="clear" w:color="auto" w:fill="FFFFFF"/>
          </w:tcPr>
          <w:p w14:paraId="78357548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10 057,0</w:t>
            </w:r>
          </w:p>
        </w:tc>
        <w:tc>
          <w:tcPr>
            <w:tcW w:w="410" w:type="pct"/>
            <w:shd w:val="clear" w:color="auto" w:fill="FFFFFF"/>
          </w:tcPr>
          <w:p w14:paraId="35E1491D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9 996,7</w:t>
            </w:r>
          </w:p>
        </w:tc>
      </w:tr>
      <w:tr w:rsidR="00AD0680" w:rsidRPr="0025446D" w14:paraId="5F0AE5DC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1C21B43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E9C9834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887EBF1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5173495A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97" w:type="pct"/>
            <w:shd w:val="clear" w:color="auto" w:fill="FFFFFF"/>
          </w:tcPr>
          <w:p w14:paraId="4ED1E281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64EB3C6A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2F798846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646DB022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680" w:rsidRPr="0025446D" w14:paraId="2FA901E6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40211D23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16796FD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E18487F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54A1E8C8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626C26C8" w14:textId="08481AEF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54 613,8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6A18B699" w14:textId="31987726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35 206,6</w:t>
            </w:r>
          </w:p>
        </w:tc>
        <w:tc>
          <w:tcPr>
            <w:tcW w:w="387" w:type="pct"/>
            <w:shd w:val="clear" w:color="auto" w:fill="FFFFFF"/>
          </w:tcPr>
          <w:p w14:paraId="5121F3A8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9 703,6</w:t>
            </w:r>
          </w:p>
        </w:tc>
        <w:tc>
          <w:tcPr>
            <w:tcW w:w="410" w:type="pct"/>
            <w:shd w:val="clear" w:color="auto" w:fill="FFFFFF"/>
          </w:tcPr>
          <w:p w14:paraId="1E8D5956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9 703,6</w:t>
            </w:r>
          </w:p>
        </w:tc>
      </w:tr>
      <w:tr w:rsidR="00AD0680" w:rsidRPr="0025446D" w14:paraId="3A4470CB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01BA9D3D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6F2EE7FA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5865236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3D0CE438" w14:textId="08151472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 xml:space="preserve">средства бюджета района </w:t>
            </w:r>
            <w:r w:rsidR="00C400E5">
              <w:rPr>
                <w:sz w:val="22"/>
                <w:szCs w:val="22"/>
              </w:rPr>
              <w:br/>
            </w:r>
            <w:r w:rsidRPr="0025446D">
              <w:rPr>
                <w:sz w:val="22"/>
                <w:szCs w:val="22"/>
              </w:rPr>
              <w:t xml:space="preserve">на софинансирование расходов </w:t>
            </w:r>
            <w:r w:rsidR="00C400E5">
              <w:rPr>
                <w:sz w:val="22"/>
                <w:szCs w:val="22"/>
              </w:rPr>
              <w:br/>
            </w:r>
            <w:r w:rsidRPr="0025446D">
              <w:rPr>
                <w:sz w:val="22"/>
                <w:szCs w:val="22"/>
              </w:rPr>
              <w:t>за счет средств федерального и регионального бюджетов</w:t>
            </w:r>
          </w:p>
        </w:tc>
        <w:tc>
          <w:tcPr>
            <w:tcW w:w="397" w:type="pct"/>
            <w:shd w:val="clear" w:color="auto" w:fill="FFFFFF"/>
          </w:tcPr>
          <w:p w14:paraId="329C02E6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397" w:type="pct"/>
            <w:shd w:val="clear" w:color="auto" w:fill="FFFFFF"/>
          </w:tcPr>
          <w:p w14:paraId="26280121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169,4</w:t>
            </w:r>
          </w:p>
        </w:tc>
        <w:tc>
          <w:tcPr>
            <w:tcW w:w="387" w:type="pct"/>
            <w:shd w:val="clear" w:color="auto" w:fill="FFFFFF"/>
          </w:tcPr>
          <w:p w14:paraId="67C02514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353,4</w:t>
            </w:r>
          </w:p>
        </w:tc>
        <w:tc>
          <w:tcPr>
            <w:tcW w:w="410" w:type="pct"/>
            <w:shd w:val="clear" w:color="auto" w:fill="FFFFFF"/>
          </w:tcPr>
          <w:p w14:paraId="515B6527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293,1</w:t>
            </w:r>
          </w:p>
        </w:tc>
      </w:tr>
      <w:tr w:rsidR="00AD0680" w:rsidRPr="0025446D" w14:paraId="4A18DC9A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6EA7FD9A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3DB8DF54" w14:textId="337A6A1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 xml:space="preserve">Создание условий для удовлетворения потребности населения района в оказании услуг </w:t>
            </w:r>
            <w:r w:rsidR="00C400E5">
              <w:rPr>
                <w:rFonts w:ascii="Times New Roman" w:hAnsi="Times New Roman" w:cs="Times New Roman"/>
                <w:color w:val="000000"/>
              </w:rPr>
              <w:br/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в сфере библиотечного дела (содержание учреждения ЦБС) 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785C6005" w14:textId="253B14F6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="00C400E5">
              <w:rPr>
                <w:rFonts w:ascii="Times New Roman" w:hAnsi="Times New Roman" w:cs="Times New Roman"/>
                <w:color w:val="000000"/>
              </w:rPr>
              <w:br/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по культуре, спорту и социальной политике, </w:t>
            </w:r>
          </w:p>
          <w:p w14:paraId="0ADC9D1A" w14:textId="20166D37" w:rsidR="00AD0680" w:rsidRPr="0025446D" w:rsidRDefault="00ED6D77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МКУ «ЦБС»</w:t>
            </w:r>
          </w:p>
        </w:tc>
        <w:tc>
          <w:tcPr>
            <w:tcW w:w="1228" w:type="pct"/>
            <w:shd w:val="clear" w:color="auto" w:fill="FFFFFF"/>
          </w:tcPr>
          <w:p w14:paraId="4C839688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6F32C010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29 184,6</w:t>
            </w:r>
          </w:p>
        </w:tc>
        <w:tc>
          <w:tcPr>
            <w:tcW w:w="397" w:type="pct"/>
            <w:shd w:val="clear" w:color="auto" w:fill="FFFFFF"/>
          </w:tcPr>
          <w:p w14:paraId="08FF0BCB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9 777,4</w:t>
            </w:r>
          </w:p>
        </w:tc>
        <w:tc>
          <w:tcPr>
            <w:tcW w:w="387" w:type="pct"/>
            <w:shd w:val="clear" w:color="auto" w:fill="FFFFFF"/>
          </w:tcPr>
          <w:p w14:paraId="3B742677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9 703,6</w:t>
            </w:r>
          </w:p>
        </w:tc>
        <w:tc>
          <w:tcPr>
            <w:tcW w:w="410" w:type="pct"/>
            <w:shd w:val="clear" w:color="auto" w:fill="FFFFFF"/>
          </w:tcPr>
          <w:p w14:paraId="71F47426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9 703,6</w:t>
            </w:r>
          </w:p>
        </w:tc>
      </w:tr>
      <w:tr w:rsidR="00AD0680" w:rsidRPr="0025446D" w14:paraId="75377631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36D3D118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770954B1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C02F560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588C2D14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14AA43DE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29 184,6</w:t>
            </w:r>
          </w:p>
        </w:tc>
        <w:tc>
          <w:tcPr>
            <w:tcW w:w="397" w:type="pct"/>
            <w:shd w:val="clear" w:color="auto" w:fill="FFFFFF"/>
          </w:tcPr>
          <w:p w14:paraId="62FA48D4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9 777,4</w:t>
            </w:r>
          </w:p>
        </w:tc>
        <w:tc>
          <w:tcPr>
            <w:tcW w:w="387" w:type="pct"/>
            <w:shd w:val="clear" w:color="auto" w:fill="FFFFFF"/>
          </w:tcPr>
          <w:p w14:paraId="36C8DB29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9 703,6</w:t>
            </w:r>
          </w:p>
        </w:tc>
        <w:tc>
          <w:tcPr>
            <w:tcW w:w="410" w:type="pct"/>
            <w:shd w:val="clear" w:color="auto" w:fill="FFFFFF"/>
          </w:tcPr>
          <w:p w14:paraId="528C8E2F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9 703,6</w:t>
            </w:r>
          </w:p>
        </w:tc>
      </w:tr>
      <w:tr w:rsidR="00AD0680" w:rsidRPr="0025446D" w14:paraId="5C458135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6BBE1CD3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7764C18F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Субсидия на модернизацию муниципальных общедоступных библиотек, в том числе комплектование книжных фондов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6F629557" w14:textId="1768A38F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="00C400E5">
              <w:rPr>
                <w:rFonts w:ascii="Times New Roman" w:hAnsi="Times New Roman" w:cs="Times New Roman"/>
                <w:color w:val="000000"/>
              </w:rPr>
              <w:br/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по культуре, спорту и социальной политике, </w:t>
            </w:r>
          </w:p>
          <w:p w14:paraId="34081754" w14:textId="4991351C" w:rsidR="00AD0680" w:rsidRPr="0025446D" w:rsidRDefault="00ED6D77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МКУ «ЦБС»</w:t>
            </w:r>
          </w:p>
        </w:tc>
        <w:tc>
          <w:tcPr>
            <w:tcW w:w="1228" w:type="pct"/>
            <w:shd w:val="clear" w:color="auto" w:fill="FFFFFF"/>
          </w:tcPr>
          <w:p w14:paraId="3573BA92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33C950B3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3 779,2</w:t>
            </w:r>
          </w:p>
        </w:tc>
        <w:tc>
          <w:tcPr>
            <w:tcW w:w="397" w:type="pct"/>
            <w:shd w:val="clear" w:color="auto" w:fill="FFFFFF"/>
          </w:tcPr>
          <w:p w14:paraId="4D29BED0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746,9</w:t>
            </w:r>
          </w:p>
        </w:tc>
        <w:tc>
          <w:tcPr>
            <w:tcW w:w="387" w:type="pct"/>
            <w:shd w:val="clear" w:color="auto" w:fill="FFFFFF"/>
          </w:tcPr>
          <w:p w14:paraId="558A1EF5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1 667,0</w:t>
            </w:r>
          </w:p>
        </w:tc>
        <w:tc>
          <w:tcPr>
            <w:tcW w:w="410" w:type="pct"/>
            <w:shd w:val="clear" w:color="auto" w:fill="FFFFFF"/>
          </w:tcPr>
          <w:p w14:paraId="2ED27E56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1 365,3</w:t>
            </w:r>
          </w:p>
        </w:tc>
      </w:tr>
      <w:tr w:rsidR="00AD0680" w:rsidRPr="0025446D" w14:paraId="2016B5FE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17AB188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0AF9A219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25CC5DF1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2C3CBD9E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314332C9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3 023,3</w:t>
            </w:r>
          </w:p>
        </w:tc>
        <w:tc>
          <w:tcPr>
            <w:tcW w:w="397" w:type="pct"/>
            <w:shd w:val="clear" w:color="auto" w:fill="FFFFFF"/>
          </w:tcPr>
          <w:p w14:paraId="7A00216F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597,5</w:t>
            </w:r>
          </w:p>
        </w:tc>
        <w:tc>
          <w:tcPr>
            <w:tcW w:w="387" w:type="pct"/>
            <w:shd w:val="clear" w:color="auto" w:fill="FFFFFF"/>
          </w:tcPr>
          <w:p w14:paraId="720F860C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1 333,6</w:t>
            </w:r>
          </w:p>
        </w:tc>
        <w:tc>
          <w:tcPr>
            <w:tcW w:w="410" w:type="pct"/>
            <w:shd w:val="clear" w:color="auto" w:fill="FFFFFF"/>
          </w:tcPr>
          <w:p w14:paraId="58967BC2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1 092,2</w:t>
            </w:r>
          </w:p>
        </w:tc>
      </w:tr>
      <w:tr w:rsidR="00AD0680" w:rsidRPr="0025446D" w14:paraId="438A065D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250960F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08998D8D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5D8145F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4D923230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C9C45AF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755,9</w:t>
            </w:r>
          </w:p>
        </w:tc>
        <w:tc>
          <w:tcPr>
            <w:tcW w:w="397" w:type="pct"/>
            <w:shd w:val="clear" w:color="auto" w:fill="FFFFFF"/>
          </w:tcPr>
          <w:p w14:paraId="122A3A25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149,4</w:t>
            </w:r>
          </w:p>
        </w:tc>
        <w:tc>
          <w:tcPr>
            <w:tcW w:w="387" w:type="pct"/>
            <w:shd w:val="clear" w:color="auto" w:fill="FFFFFF"/>
          </w:tcPr>
          <w:p w14:paraId="790562BF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333,4</w:t>
            </w:r>
          </w:p>
        </w:tc>
        <w:tc>
          <w:tcPr>
            <w:tcW w:w="410" w:type="pct"/>
            <w:shd w:val="clear" w:color="auto" w:fill="FFFFFF"/>
          </w:tcPr>
          <w:p w14:paraId="5EAA3A43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273,1</w:t>
            </w:r>
          </w:p>
        </w:tc>
      </w:tr>
      <w:tr w:rsidR="00AD0680" w:rsidRPr="0025446D" w14:paraId="48955FD3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122F873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5A22560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880A64C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0A7883F6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97" w:type="pct"/>
            <w:shd w:val="clear" w:color="auto" w:fill="FFFFFF"/>
          </w:tcPr>
          <w:p w14:paraId="4C6B1962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43B9941A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pct"/>
            <w:shd w:val="clear" w:color="auto" w:fill="FFFFFF"/>
          </w:tcPr>
          <w:p w14:paraId="41737892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shd w:val="clear" w:color="auto" w:fill="FFFFFF"/>
          </w:tcPr>
          <w:p w14:paraId="05E54BB0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0680" w:rsidRPr="0025446D" w14:paraId="4EB75B67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58A0708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3B3C8E88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D34BBF8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0B1BD44A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97" w:type="pct"/>
            <w:shd w:val="clear" w:color="auto" w:fill="FFFFFF"/>
          </w:tcPr>
          <w:p w14:paraId="45ABE164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6DF2903E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0D948F57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74BB6FA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7602FD9F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B3A5C4D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38F3E6AA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FE4E8C9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0BC36FD8" w14:textId="36BA26A8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sz w:val="22"/>
                <w:szCs w:val="22"/>
              </w:rPr>
              <w:t xml:space="preserve">средства бюджета района </w:t>
            </w:r>
            <w:r w:rsidR="00C400E5">
              <w:rPr>
                <w:sz w:val="22"/>
                <w:szCs w:val="22"/>
              </w:rPr>
              <w:br/>
            </w:r>
            <w:r w:rsidRPr="0025446D">
              <w:rPr>
                <w:sz w:val="22"/>
                <w:szCs w:val="22"/>
              </w:rPr>
              <w:t xml:space="preserve">на софинансирование расходов </w:t>
            </w:r>
            <w:r w:rsidR="00C400E5">
              <w:rPr>
                <w:sz w:val="22"/>
                <w:szCs w:val="22"/>
              </w:rPr>
              <w:br/>
            </w:r>
            <w:r w:rsidRPr="0025446D">
              <w:rPr>
                <w:sz w:val="22"/>
                <w:szCs w:val="22"/>
              </w:rPr>
              <w:t>за счет средств федерального и регионального бюджетов</w:t>
            </w:r>
          </w:p>
        </w:tc>
        <w:tc>
          <w:tcPr>
            <w:tcW w:w="397" w:type="pct"/>
            <w:shd w:val="clear" w:color="auto" w:fill="FFFFFF"/>
          </w:tcPr>
          <w:p w14:paraId="63A658A8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755,9</w:t>
            </w:r>
          </w:p>
        </w:tc>
        <w:tc>
          <w:tcPr>
            <w:tcW w:w="397" w:type="pct"/>
            <w:shd w:val="clear" w:color="auto" w:fill="FFFFFF"/>
          </w:tcPr>
          <w:p w14:paraId="7FA3FECB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149,4</w:t>
            </w:r>
          </w:p>
        </w:tc>
        <w:tc>
          <w:tcPr>
            <w:tcW w:w="387" w:type="pct"/>
            <w:shd w:val="clear" w:color="auto" w:fill="FFFFFF"/>
          </w:tcPr>
          <w:p w14:paraId="5172A2D0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333,4</w:t>
            </w:r>
          </w:p>
        </w:tc>
        <w:tc>
          <w:tcPr>
            <w:tcW w:w="410" w:type="pct"/>
            <w:shd w:val="clear" w:color="auto" w:fill="FFFFFF"/>
          </w:tcPr>
          <w:p w14:paraId="35DCE326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273,1</w:t>
            </w:r>
          </w:p>
        </w:tc>
      </w:tr>
      <w:tr w:rsidR="00AD0680" w:rsidRPr="0025446D" w14:paraId="3632ED0B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6BC8AE47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0CD2BAD4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Субсидия на поддержку отрасли культуры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0B561330" w14:textId="62AF4BCF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="00C400E5">
              <w:rPr>
                <w:rFonts w:ascii="Times New Roman" w:hAnsi="Times New Roman" w:cs="Times New Roman"/>
                <w:color w:val="000000"/>
              </w:rPr>
              <w:br/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по культуре, спорту и социальной политике, </w:t>
            </w:r>
          </w:p>
          <w:p w14:paraId="002AC673" w14:textId="5D299CFA" w:rsidR="00AD0680" w:rsidRPr="0025446D" w:rsidRDefault="00ED6D77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МКУ «ЦБС»</w:t>
            </w:r>
          </w:p>
        </w:tc>
        <w:tc>
          <w:tcPr>
            <w:tcW w:w="1228" w:type="pct"/>
            <w:shd w:val="clear" w:color="auto" w:fill="FFFFFF"/>
          </w:tcPr>
          <w:p w14:paraId="040BCB20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537C3795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299,4</w:t>
            </w:r>
          </w:p>
        </w:tc>
        <w:tc>
          <w:tcPr>
            <w:tcW w:w="397" w:type="pct"/>
            <w:shd w:val="clear" w:color="auto" w:fill="FFFFFF"/>
          </w:tcPr>
          <w:p w14:paraId="5F6D36BD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387" w:type="pct"/>
            <w:shd w:val="clear" w:color="auto" w:fill="FFFFFF"/>
          </w:tcPr>
          <w:p w14:paraId="7BD9E206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  <w:tc>
          <w:tcPr>
            <w:tcW w:w="410" w:type="pct"/>
            <w:shd w:val="clear" w:color="auto" w:fill="FFFFFF"/>
          </w:tcPr>
          <w:p w14:paraId="70C0F990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99,8</w:t>
            </w:r>
          </w:p>
        </w:tc>
      </w:tr>
      <w:tr w:rsidR="00AD0680" w:rsidRPr="0025446D" w14:paraId="4075BB46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ABC8FD8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0EE72AF0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566E804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67DFCF72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97" w:type="pct"/>
            <w:shd w:val="clear" w:color="auto" w:fill="FFFFFF"/>
          </w:tcPr>
          <w:p w14:paraId="10263B22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107,7</w:t>
            </w:r>
          </w:p>
        </w:tc>
        <w:tc>
          <w:tcPr>
            <w:tcW w:w="397" w:type="pct"/>
            <w:shd w:val="clear" w:color="auto" w:fill="FFFFFF"/>
          </w:tcPr>
          <w:p w14:paraId="25B73E5A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387" w:type="pct"/>
            <w:shd w:val="clear" w:color="auto" w:fill="FFFFFF"/>
          </w:tcPr>
          <w:p w14:paraId="01DFC29D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10" w:type="pct"/>
            <w:shd w:val="clear" w:color="auto" w:fill="FFFFFF"/>
          </w:tcPr>
          <w:p w14:paraId="0039B231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AD0680" w:rsidRPr="0025446D" w14:paraId="0976106F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F9E431D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7581A58B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9B8C900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1103B016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5587007A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131,7</w:t>
            </w:r>
          </w:p>
        </w:tc>
        <w:tc>
          <w:tcPr>
            <w:tcW w:w="397" w:type="pct"/>
            <w:shd w:val="clear" w:color="auto" w:fill="FFFFFF"/>
          </w:tcPr>
          <w:p w14:paraId="372A22E9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43,9</w:t>
            </w:r>
          </w:p>
        </w:tc>
        <w:tc>
          <w:tcPr>
            <w:tcW w:w="387" w:type="pct"/>
            <w:shd w:val="clear" w:color="auto" w:fill="FFFFFF"/>
          </w:tcPr>
          <w:p w14:paraId="668A0F45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43,9</w:t>
            </w:r>
          </w:p>
        </w:tc>
        <w:tc>
          <w:tcPr>
            <w:tcW w:w="410" w:type="pct"/>
            <w:shd w:val="clear" w:color="auto" w:fill="FFFFFF"/>
          </w:tcPr>
          <w:p w14:paraId="5978C6F8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43,9</w:t>
            </w:r>
          </w:p>
        </w:tc>
      </w:tr>
      <w:tr w:rsidR="00AD0680" w:rsidRPr="0025446D" w14:paraId="57E52DF6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1611ADD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5504E06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4CE2FCC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750C62FF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73ED22F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60,0</w:t>
            </w:r>
          </w:p>
        </w:tc>
        <w:tc>
          <w:tcPr>
            <w:tcW w:w="397" w:type="pct"/>
            <w:shd w:val="clear" w:color="auto" w:fill="FFFFFF"/>
          </w:tcPr>
          <w:p w14:paraId="40125786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387" w:type="pct"/>
            <w:shd w:val="clear" w:color="auto" w:fill="FFFFFF"/>
          </w:tcPr>
          <w:p w14:paraId="1AB492AA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410" w:type="pct"/>
            <w:shd w:val="clear" w:color="auto" w:fill="FFFFFF"/>
          </w:tcPr>
          <w:p w14:paraId="1C6B3537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AD0680" w:rsidRPr="0025446D" w14:paraId="57408347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0E210BF0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24D3BA4D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99ED3B8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0D2D1915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97" w:type="pct"/>
            <w:shd w:val="clear" w:color="auto" w:fill="FFFFFF"/>
          </w:tcPr>
          <w:p w14:paraId="1627E8F0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7" w:type="pct"/>
            <w:shd w:val="clear" w:color="auto" w:fill="FFFFFF"/>
          </w:tcPr>
          <w:p w14:paraId="141FFC68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7" w:type="pct"/>
            <w:shd w:val="clear" w:color="auto" w:fill="FFFFFF"/>
          </w:tcPr>
          <w:p w14:paraId="2A22E49E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0" w:type="pct"/>
            <w:shd w:val="clear" w:color="auto" w:fill="FFFFFF"/>
          </w:tcPr>
          <w:p w14:paraId="17A95C24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0680" w:rsidRPr="0025446D" w14:paraId="7057A9DF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0F92F74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529E6E39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22F76EEE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09675B5C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97" w:type="pct"/>
            <w:shd w:val="clear" w:color="auto" w:fill="FFFFFF"/>
          </w:tcPr>
          <w:p w14:paraId="5D28830E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7638977C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7418635C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6A8AF3D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14396984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E1CD3BC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62F3B9B9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B28D3BC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284FB1DC" w14:textId="2C2DBA92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sz w:val="22"/>
                <w:szCs w:val="22"/>
              </w:rPr>
              <w:t xml:space="preserve">средства бюджета района </w:t>
            </w:r>
            <w:r w:rsidR="00C400E5">
              <w:rPr>
                <w:sz w:val="22"/>
                <w:szCs w:val="22"/>
              </w:rPr>
              <w:br/>
            </w:r>
            <w:r w:rsidRPr="0025446D">
              <w:rPr>
                <w:sz w:val="22"/>
                <w:szCs w:val="22"/>
              </w:rPr>
              <w:lastRenderedPageBreak/>
              <w:t xml:space="preserve">на софинансирование расходов </w:t>
            </w:r>
            <w:r w:rsidR="00C400E5">
              <w:rPr>
                <w:sz w:val="22"/>
                <w:szCs w:val="22"/>
              </w:rPr>
              <w:br/>
            </w:r>
            <w:r w:rsidRPr="0025446D">
              <w:rPr>
                <w:sz w:val="22"/>
                <w:szCs w:val="22"/>
              </w:rPr>
              <w:t>за счет средств федерального и регионального бюджетов</w:t>
            </w:r>
          </w:p>
        </w:tc>
        <w:tc>
          <w:tcPr>
            <w:tcW w:w="397" w:type="pct"/>
            <w:shd w:val="clear" w:color="auto" w:fill="FFFFFF"/>
          </w:tcPr>
          <w:p w14:paraId="1467013E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lastRenderedPageBreak/>
              <w:t>60,0</w:t>
            </w:r>
          </w:p>
        </w:tc>
        <w:tc>
          <w:tcPr>
            <w:tcW w:w="397" w:type="pct"/>
            <w:shd w:val="clear" w:color="auto" w:fill="FFFFFF"/>
          </w:tcPr>
          <w:p w14:paraId="4EA76377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387" w:type="pct"/>
            <w:shd w:val="clear" w:color="auto" w:fill="FFFFFF"/>
          </w:tcPr>
          <w:p w14:paraId="069FB210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  <w:tc>
          <w:tcPr>
            <w:tcW w:w="410" w:type="pct"/>
            <w:shd w:val="clear" w:color="auto" w:fill="FFFFFF"/>
          </w:tcPr>
          <w:p w14:paraId="377EBD85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20,0</w:t>
            </w:r>
          </w:p>
        </w:tc>
      </w:tr>
      <w:tr w:rsidR="00AD0680" w:rsidRPr="0025446D" w14:paraId="28A172A6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7991AA64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5.4.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6442BC6E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6F43BCC6" w14:textId="2078117E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="00C400E5">
              <w:rPr>
                <w:rFonts w:ascii="Times New Roman" w:hAnsi="Times New Roman" w:cs="Times New Roman"/>
                <w:color w:val="000000"/>
              </w:rPr>
              <w:br/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по культуре, спорту и социальной политике, </w:t>
            </w:r>
          </w:p>
          <w:p w14:paraId="14ADD897" w14:textId="49D9748B" w:rsidR="00AD0680" w:rsidRPr="0025446D" w:rsidRDefault="00ED6D77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МКУ «ЦБС»</w:t>
            </w:r>
          </w:p>
        </w:tc>
        <w:tc>
          <w:tcPr>
            <w:tcW w:w="1228" w:type="pct"/>
            <w:shd w:val="clear" w:color="auto" w:fill="FFFFFF"/>
          </w:tcPr>
          <w:p w14:paraId="6C5AD89E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4351557" w14:textId="1B70A401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25 429,2</w:t>
            </w:r>
          </w:p>
        </w:tc>
        <w:tc>
          <w:tcPr>
            <w:tcW w:w="397" w:type="pct"/>
            <w:shd w:val="clear" w:color="auto" w:fill="FFFFFF"/>
          </w:tcPr>
          <w:p w14:paraId="338092D5" w14:textId="6C528C12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25 429,2</w:t>
            </w:r>
          </w:p>
        </w:tc>
        <w:tc>
          <w:tcPr>
            <w:tcW w:w="387" w:type="pct"/>
            <w:shd w:val="clear" w:color="auto" w:fill="FFFFFF"/>
          </w:tcPr>
          <w:p w14:paraId="668DC254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764FF42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7B79CBDF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4B824D1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37694FF3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E2CF7F0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7E30AA25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2BFC463A" w14:textId="1E8E6AFE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25 429,2</w:t>
            </w:r>
          </w:p>
        </w:tc>
        <w:tc>
          <w:tcPr>
            <w:tcW w:w="397" w:type="pct"/>
            <w:shd w:val="clear" w:color="auto" w:fill="FFFFFF"/>
          </w:tcPr>
          <w:p w14:paraId="081EF16C" w14:textId="41E6D726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25 429,2</w:t>
            </w:r>
          </w:p>
        </w:tc>
        <w:tc>
          <w:tcPr>
            <w:tcW w:w="387" w:type="pct"/>
            <w:shd w:val="clear" w:color="auto" w:fill="FFFFFF"/>
          </w:tcPr>
          <w:p w14:paraId="26206140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33FA3C0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35A3D1B1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0A8F2306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303F5E25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Оснащение Центров общественного доступа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0A0B776E" w14:textId="3658C214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="00C400E5">
              <w:rPr>
                <w:rFonts w:ascii="Times New Roman" w:hAnsi="Times New Roman" w:cs="Times New Roman"/>
                <w:color w:val="000000"/>
              </w:rPr>
              <w:br/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по культуре, спорту и социальной политике, </w:t>
            </w:r>
          </w:p>
          <w:p w14:paraId="74F15D19" w14:textId="37556E20" w:rsidR="00AD0680" w:rsidRPr="0025446D" w:rsidRDefault="00ED6D77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МКУ «ЦБС»</w:t>
            </w:r>
          </w:p>
        </w:tc>
        <w:tc>
          <w:tcPr>
            <w:tcW w:w="1228" w:type="pct"/>
            <w:shd w:val="clear" w:color="auto" w:fill="FFFFFF"/>
          </w:tcPr>
          <w:p w14:paraId="6A8D7361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4F902E46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694C0BB1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25698475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C0B3958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50784FF5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8B03C47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C056CD9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072DA0BE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7C7C5FAD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A6F7B10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31D10189" w14:textId="7777777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3A34ADC0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1FA7572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4EBC2ED9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32A05707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985" w:type="pct"/>
            <w:vMerge w:val="restart"/>
            <w:shd w:val="clear" w:color="auto" w:fill="FFFFFF"/>
          </w:tcPr>
          <w:p w14:paraId="4C376608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Формирование нового социокультурного пространства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04522D7B" w14:textId="636E8B47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 xml:space="preserve">отдел </w:t>
            </w:r>
            <w:r w:rsidR="00C400E5">
              <w:rPr>
                <w:rFonts w:ascii="Times New Roman" w:hAnsi="Times New Roman" w:cs="Times New Roman"/>
                <w:color w:val="000000"/>
              </w:rPr>
              <w:br/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по культуре, спорту и социальной политике, </w:t>
            </w:r>
          </w:p>
          <w:p w14:paraId="5FA782BA" w14:textId="55D31FEC" w:rsidR="00AD0680" w:rsidRPr="0025446D" w:rsidRDefault="00ED6D77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МКУ «ЦБС»</w:t>
            </w:r>
          </w:p>
        </w:tc>
        <w:tc>
          <w:tcPr>
            <w:tcW w:w="1228" w:type="pct"/>
            <w:shd w:val="clear" w:color="auto" w:fill="FFFFFF"/>
          </w:tcPr>
          <w:p w14:paraId="384EF881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48A04C06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48914FE1" w14:textId="77777777" w:rsidR="00AD0680" w:rsidRPr="0025446D" w:rsidRDefault="00AD0680" w:rsidP="00ED6D77">
            <w:pPr>
              <w:spacing w:after="0" w:line="240" w:lineRule="auto"/>
              <w:jc w:val="center"/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09B25271" w14:textId="77777777" w:rsidR="00AD0680" w:rsidRPr="0025446D" w:rsidRDefault="00AD0680" w:rsidP="00ED6D77">
            <w:pPr>
              <w:spacing w:after="0" w:line="240" w:lineRule="auto"/>
              <w:jc w:val="center"/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9117B84" w14:textId="77777777" w:rsidR="00AD0680" w:rsidRPr="0025446D" w:rsidRDefault="00AD0680" w:rsidP="00ED6D77">
            <w:pPr>
              <w:spacing w:after="0" w:line="240" w:lineRule="auto"/>
              <w:jc w:val="center"/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435ECCA4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45E2801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4B317ACA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4407BB6" w14:textId="77777777" w:rsidR="00AD0680" w:rsidRPr="0025446D" w:rsidRDefault="00AD0680" w:rsidP="00ED6D7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28" w:type="pct"/>
            <w:shd w:val="clear" w:color="auto" w:fill="FFFFFF"/>
          </w:tcPr>
          <w:p w14:paraId="78D6D745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650D7052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4F9AD62D" w14:textId="77777777" w:rsidR="00AD0680" w:rsidRPr="0025446D" w:rsidRDefault="00AD0680" w:rsidP="00ED6D77">
            <w:pPr>
              <w:spacing w:after="0" w:line="240" w:lineRule="auto"/>
              <w:jc w:val="center"/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021754C4" w14:textId="77777777" w:rsidR="00AD0680" w:rsidRPr="0025446D" w:rsidRDefault="00AD0680" w:rsidP="00ED6D77">
            <w:pPr>
              <w:spacing w:after="0" w:line="240" w:lineRule="auto"/>
              <w:jc w:val="center"/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41BA391" w14:textId="77777777" w:rsidR="00AD0680" w:rsidRPr="0025446D" w:rsidRDefault="00AD0680" w:rsidP="00ED6D77">
            <w:pPr>
              <w:spacing w:after="0" w:line="240" w:lineRule="auto"/>
              <w:jc w:val="center"/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076226" w:rsidRPr="0025446D" w14:paraId="78AB7D04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26DD8DB1" w14:textId="77777777" w:rsidR="00076226" w:rsidRPr="0025446D" w:rsidRDefault="00076226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 w:val="restart"/>
            <w:shd w:val="clear" w:color="auto" w:fill="FFFFFF"/>
          </w:tcPr>
          <w:p w14:paraId="1C91782D" w14:textId="77777777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Всего </w:t>
            </w:r>
          </w:p>
          <w:p w14:paraId="13BC04A8" w14:textId="77777777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по муниципальной программе: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2F0B5E40" w14:textId="77777777" w:rsidR="00076226" w:rsidRPr="0025446D" w:rsidRDefault="00076226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22B8016" w14:textId="77777777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39DDA6BB" w14:textId="02F039ED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399 972,2</w:t>
            </w:r>
          </w:p>
        </w:tc>
        <w:tc>
          <w:tcPr>
            <w:tcW w:w="397" w:type="pct"/>
            <w:shd w:val="clear" w:color="auto" w:fill="FFFFFF"/>
          </w:tcPr>
          <w:p w14:paraId="07522C81" w14:textId="51823D96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306 940,3</w:t>
            </w:r>
          </w:p>
        </w:tc>
        <w:tc>
          <w:tcPr>
            <w:tcW w:w="387" w:type="pct"/>
            <w:shd w:val="clear" w:color="auto" w:fill="FFFFFF"/>
          </w:tcPr>
          <w:p w14:paraId="7681F8CC" w14:textId="2FCEE617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46 668,7</w:t>
            </w:r>
          </w:p>
        </w:tc>
        <w:tc>
          <w:tcPr>
            <w:tcW w:w="410" w:type="pct"/>
            <w:shd w:val="clear" w:color="auto" w:fill="FFFFFF"/>
          </w:tcPr>
          <w:p w14:paraId="7332A331" w14:textId="1A76A553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46 363,2</w:t>
            </w:r>
          </w:p>
        </w:tc>
      </w:tr>
      <w:tr w:rsidR="00076226" w:rsidRPr="0025446D" w14:paraId="61947827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5E80A25" w14:textId="77777777" w:rsidR="00076226" w:rsidRPr="0025446D" w:rsidRDefault="00076226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11DA2BD9" w14:textId="77777777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9D0E7B7" w14:textId="77777777" w:rsidR="00076226" w:rsidRPr="0025446D" w:rsidRDefault="00076226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E56470C" w14:textId="77777777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97" w:type="pct"/>
            <w:shd w:val="clear" w:color="auto" w:fill="FFFFFF"/>
          </w:tcPr>
          <w:p w14:paraId="2EF08308" w14:textId="279772F6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397" w:type="pct"/>
            <w:shd w:val="clear" w:color="auto" w:fill="FFFFFF"/>
          </w:tcPr>
          <w:p w14:paraId="5BDFA46B" w14:textId="7081ACC0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387" w:type="pct"/>
            <w:shd w:val="clear" w:color="auto" w:fill="FFFFFF"/>
          </w:tcPr>
          <w:p w14:paraId="2DB386E5" w14:textId="3E0FC745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10" w:type="pct"/>
            <w:shd w:val="clear" w:color="auto" w:fill="FFFFFF"/>
          </w:tcPr>
          <w:p w14:paraId="5B4AD9DA" w14:textId="28D5D1A3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076226" w:rsidRPr="0025446D" w14:paraId="1DD060B7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7D268F5" w14:textId="77777777" w:rsidR="00076226" w:rsidRPr="0025446D" w:rsidRDefault="00076226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7E112AFC" w14:textId="77777777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3AAF749" w14:textId="77777777" w:rsidR="00076226" w:rsidRPr="0025446D" w:rsidRDefault="00076226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0DDA189" w14:textId="77777777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518ABB8B" w14:textId="4C0851F9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3 428,1</w:t>
            </w:r>
          </w:p>
        </w:tc>
        <w:tc>
          <w:tcPr>
            <w:tcW w:w="397" w:type="pct"/>
            <w:shd w:val="clear" w:color="auto" w:fill="FFFFFF"/>
          </w:tcPr>
          <w:p w14:paraId="524994DE" w14:textId="1298DD1E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732,1</w:t>
            </w:r>
          </w:p>
        </w:tc>
        <w:tc>
          <w:tcPr>
            <w:tcW w:w="387" w:type="pct"/>
            <w:shd w:val="clear" w:color="auto" w:fill="FFFFFF"/>
          </w:tcPr>
          <w:p w14:paraId="6BE0F7FD" w14:textId="3A2A6610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1 470,6</w:t>
            </w:r>
          </w:p>
        </w:tc>
        <w:tc>
          <w:tcPr>
            <w:tcW w:w="410" w:type="pct"/>
            <w:shd w:val="clear" w:color="auto" w:fill="FFFFFF"/>
          </w:tcPr>
          <w:p w14:paraId="3096A1F7" w14:textId="55E261D7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1 225,4</w:t>
            </w:r>
          </w:p>
        </w:tc>
      </w:tr>
      <w:tr w:rsidR="00076226" w:rsidRPr="0025446D" w14:paraId="42CEBCF3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E1B1A1B" w14:textId="77777777" w:rsidR="00076226" w:rsidRPr="0025446D" w:rsidRDefault="00076226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50C55E8A" w14:textId="77777777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EC8C114" w14:textId="77777777" w:rsidR="00076226" w:rsidRPr="0025446D" w:rsidRDefault="00076226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6A3FA27" w14:textId="77777777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BC0747F" w14:textId="19CDEF5D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396 436,4</w:t>
            </w:r>
          </w:p>
        </w:tc>
        <w:tc>
          <w:tcPr>
            <w:tcW w:w="397" w:type="pct"/>
            <w:shd w:val="clear" w:color="auto" w:fill="FFFFFF"/>
          </w:tcPr>
          <w:p w14:paraId="31420D2C" w14:textId="40374B52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306 172,3</w:t>
            </w:r>
          </w:p>
        </w:tc>
        <w:tc>
          <w:tcPr>
            <w:tcW w:w="387" w:type="pct"/>
            <w:shd w:val="clear" w:color="auto" w:fill="FFFFFF"/>
          </w:tcPr>
          <w:p w14:paraId="4E000D14" w14:textId="079A3A2D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45 162,2</w:t>
            </w:r>
          </w:p>
        </w:tc>
        <w:tc>
          <w:tcPr>
            <w:tcW w:w="410" w:type="pct"/>
            <w:shd w:val="clear" w:color="auto" w:fill="FFFFFF"/>
          </w:tcPr>
          <w:p w14:paraId="730285AA" w14:textId="68D05F0D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45101,9</w:t>
            </w:r>
          </w:p>
        </w:tc>
      </w:tr>
      <w:tr w:rsidR="00076226" w:rsidRPr="0025446D" w14:paraId="1E697219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033893A" w14:textId="77777777" w:rsidR="00076226" w:rsidRPr="0025446D" w:rsidRDefault="00076226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24242C78" w14:textId="77777777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ACACC7D" w14:textId="77777777" w:rsidR="00076226" w:rsidRPr="0025446D" w:rsidRDefault="00076226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113A987" w14:textId="77777777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97" w:type="pct"/>
            <w:shd w:val="clear" w:color="auto" w:fill="FFFFFF"/>
          </w:tcPr>
          <w:p w14:paraId="1A5BA33F" w14:textId="77777777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48925D76" w14:textId="77777777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32184CD6" w14:textId="77777777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694886D4" w14:textId="77777777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226" w:rsidRPr="0025446D" w14:paraId="5F8BDBE3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4E4ADEF4" w14:textId="77777777" w:rsidR="00076226" w:rsidRPr="0025446D" w:rsidRDefault="00076226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2958277C" w14:textId="77777777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5EF88A7" w14:textId="77777777" w:rsidR="00076226" w:rsidRPr="0025446D" w:rsidRDefault="00076226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15A48E2" w14:textId="77777777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97" w:type="pct"/>
            <w:shd w:val="clear" w:color="auto" w:fill="FFFFFF"/>
          </w:tcPr>
          <w:p w14:paraId="3FAAD441" w14:textId="55F257DC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lang w:val="en-US"/>
              </w:rPr>
              <w:t>39</w:t>
            </w:r>
            <w:r w:rsidRPr="0025446D">
              <w:rPr>
                <w:rFonts w:ascii="Times New Roman" w:hAnsi="Times New Roman" w:cs="Times New Roman"/>
              </w:rPr>
              <w:t>5</w:t>
            </w:r>
            <w:r w:rsidRPr="0025446D">
              <w:rPr>
                <w:rFonts w:ascii="Times New Roman" w:hAnsi="Times New Roman" w:cs="Times New Roman"/>
                <w:lang w:val="en-US"/>
              </w:rPr>
              <w:t> </w:t>
            </w:r>
            <w:r w:rsidRPr="0025446D">
              <w:rPr>
                <w:rFonts w:ascii="Times New Roman" w:hAnsi="Times New Roman" w:cs="Times New Roman"/>
              </w:rPr>
              <w:t>620,5</w:t>
            </w:r>
          </w:p>
        </w:tc>
        <w:tc>
          <w:tcPr>
            <w:tcW w:w="397" w:type="pct"/>
            <w:shd w:val="clear" w:color="auto" w:fill="FFFFFF"/>
          </w:tcPr>
          <w:p w14:paraId="179D8666" w14:textId="73AA248C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306 002,9</w:t>
            </w:r>
          </w:p>
        </w:tc>
        <w:tc>
          <w:tcPr>
            <w:tcW w:w="387" w:type="pct"/>
            <w:shd w:val="clear" w:color="auto" w:fill="FFFFFF"/>
          </w:tcPr>
          <w:p w14:paraId="1139C728" w14:textId="42B672F7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44 808,8</w:t>
            </w:r>
          </w:p>
        </w:tc>
        <w:tc>
          <w:tcPr>
            <w:tcW w:w="410" w:type="pct"/>
            <w:shd w:val="clear" w:color="auto" w:fill="FFFFFF"/>
          </w:tcPr>
          <w:p w14:paraId="709A03AC" w14:textId="1CDB6FC9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44 808,8</w:t>
            </w:r>
          </w:p>
        </w:tc>
      </w:tr>
      <w:tr w:rsidR="00076226" w:rsidRPr="0025446D" w14:paraId="2018D551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37F7DCB" w14:textId="77777777" w:rsidR="00076226" w:rsidRPr="0025446D" w:rsidRDefault="00076226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1D097E8F" w14:textId="77777777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048F511" w14:textId="77777777" w:rsidR="00076226" w:rsidRPr="0025446D" w:rsidRDefault="00076226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9EE3ABB" w14:textId="4F8087DC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sz w:val="22"/>
                <w:szCs w:val="22"/>
              </w:rPr>
              <w:t xml:space="preserve">средства бюджета района </w:t>
            </w:r>
            <w:r w:rsidR="00C400E5">
              <w:rPr>
                <w:sz w:val="22"/>
                <w:szCs w:val="22"/>
              </w:rPr>
              <w:br/>
            </w:r>
            <w:r w:rsidRPr="0025446D">
              <w:rPr>
                <w:sz w:val="22"/>
                <w:szCs w:val="22"/>
              </w:rPr>
              <w:t xml:space="preserve">на софинансирование расходов </w:t>
            </w:r>
            <w:r w:rsidR="00C400E5">
              <w:rPr>
                <w:sz w:val="22"/>
                <w:szCs w:val="22"/>
              </w:rPr>
              <w:br/>
            </w:r>
            <w:r w:rsidRPr="0025446D">
              <w:rPr>
                <w:sz w:val="22"/>
                <w:szCs w:val="22"/>
              </w:rPr>
              <w:t>за счет средств федерального и регионального бюджетов</w:t>
            </w:r>
          </w:p>
        </w:tc>
        <w:tc>
          <w:tcPr>
            <w:tcW w:w="397" w:type="pct"/>
            <w:shd w:val="clear" w:color="auto" w:fill="FFFFFF"/>
          </w:tcPr>
          <w:p w14:paraId="2350028F" w14:textId="3D188A39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397" w:type="pct"/>
            <w:shd w:val="clear" w:color="auto" w:fill="FFFFFF"/>
          </w:tcPr>
          <w:p w14:paraId="6F9EA02C" w14:textId="77777777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169,4</w:t>
            </w:r>
          </w:p>
          <w:p w14:paraId="536F36D8" w14:textId="77777777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6C65446C" w14:textId="77777777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353,4</w:t>
            </w:r>
          </w:p>
          <w:p w14:paraId="175BCE01" w14:textId="77777777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295C2160" w14:textId="77777777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293,1</w:t>
            </w:r>
          </w:p>
          <w:p w14:paraId="291B870D" w14:textId="77777777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226" w:rsidRPr="0025446D" w14:paraId="709F515F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7803FCB" w14:textId="77777777" w:rsidR="00076226" w:rsidRPr="0025446D" w:rsidRDefault="00076226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3E1C2A4F" w14:textId="77777777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98FF130" w14:textId="77777777" w:rsidR="00076226" w:rsidRPr="0025446D" w:rsidRDefault="00076226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B70815A" w14:textId="77777777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0224AC23" w14:textId="461F21C7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53EC6B31" w14:textId="3ED566D2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223 573,1</w:t>
            </w:r>
          </w:p>
        </w:tc>
        <w:tc>
          <w:tcPr>
            <w:tcW w:w="397" w:type="pct"/>
            <w:shd w:val="clear" w:color="auto" w:fill="FFFFFF"/>
          </w:tcPr>
          <w:p w14:paraId="2FD924A6" w14:textId="09CE0831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223 573,1</w:t>
            </w:r>
          </w:p>
        </w:tc>
        <w:tc>
          <w:tcPr>
            <w:tcW w:w="387" w:type="pct"/>
            <w:shd w:val="clear" w:color="auto" w:fill="FFFFFF"/>
          </w:tcPr>
          <w:p w14:paraId="385FC9B9" w14:textId="453CB60A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DCA9ABE" w14:textId="452074C6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60BFDFE1" w14:textId="77777777" w:rsidTr="00ED6D77">
        <w:trPr>
          <w:trHeight w:val="20"/>
        </w:trPr>
        <w:tc>
          <w:tcPr>
            <w:tcW w:w="506" w:type="pct"/>
            <w:shd w:val="clear" w:color="auto" w:fill="FFFFFF"/>
          </w:tcPr>
          <w:p w14:paraId="73BC44DC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shd w:val="clear" w:color="auto" w:fill="FFFFFF"/>
          </w:tcPr>
          <w:p w14:paraId="18AAB438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7Exact"/>
              </w:rPr>
              <w:t>В том числе:</w:t>
            </w:r>
          </w:p>
        </w:tc>
        <w:tc>
          <w:tcPr>
            <w:tcW w:w="690" w:type="pct"/>
            <w:shd w:val="clear" w:color="auto" w:fill="FFFFFF"/>
          </w:tcPr>
          <w:p w14:paraId="67D08B67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680DE10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58D3D803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5212E0E0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3949DFE5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621F2AF5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680" w:rsidRPr="0025446D" w14:paraId="79A582DD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3BFCA3A3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 w:val="restart"/>
            <w:shd w:val="clear" w:color="auto" w:fill="FFFFFF"/>
          </w:tcPr>
          <w:p w14:paraId="661E8971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Проектная часть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3C8B9D1A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316BB3F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2A1A40B2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4C30BA37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0464A9C0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4D0CF18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7E3AF04E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D9A4C7F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037599DA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19C0162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8EDE77D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09D68CEA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06E8B312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282A66A6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7DB0AF1D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157077C7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3621DB72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4BEC68AC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7787A88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4018A65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A274078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4EE13E7E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32274E34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8EFDFFB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6AE2A98F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16AFCDBC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1" w:name="_Hlk110786897"/>
          </w:p>
        </w:tc>
        <w:tc>
          <w:tcPr>
            <w:tcW w:w="985" w:type="pct"/>
            <w:vMerge w:val="restart"/>
            <w:shd w:val="clear" w:color="auto" w:fill="FFFFFF"/>
          </w:tcPr>
          <w:p w14:paraId="717460DD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7Exact"/>
              </w:rPr>
              <w:t>Процессная часть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18B4E7A3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F271AAC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4A373D1B" w14:textId="789B75FC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399 972,2</w:t>
            </w:r>
          </w:p>
        </w:tc>
        <w:tc>
          <w:tcPr>
            <w:tcW w:w="397" w:type="pct"/>
            <w:shd w:val="clear" w:color="auto" w:fill="FFFFFF"/>
          </w:tcPr>
          <w:p w14:paraId="44302221" w14:textId="450B2D61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306 940,3</w:t>
            </w:r>
          </w:p>
        </w:tc>
        <w:tc>
          <w:tcPr>
            <w:tcW w:w="387" w:type="pct"/>
            <w:shd w:val="clear" w:color="auto" w:fill="FFFFFF"/>
          </w:tcPr>
          <w:p w14:paraId="059A265B" w14:textId="3EE9B44D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46 668,7</w:t>
            </w:r>
          </w:p>
        </w:tc>
        <w:tc>
          <w:tcPr>
            <w:tcW w:w="410" w:type="pct"/>
            <w:shd w:val="clear" w:color="auto" w:fill="FFFFFF"/>
          </w:tcPr>
          <w:p w14:paraId="05BE26C9" w14:textId="3F411564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46 363,2</w:t>
            </w:r>
          </w:p>
        </w:tc>
      </w:tr>
      <w:bookmarkEnd w:id="1"/>
      <w:tr w:rsidR="00AD0680" w:rsidRPr="0025446D" w14:paraId="4886F306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148FCA2A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6B4B606E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7Exact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5BF5E7C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998A512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97" w:type="pct"/>
            <w:shd w:val="clear" w:color="auto" w:fill="FFFFFF"/>
          </w:tcPr>
          <w:p w14:paraId="50017E34" w14:textId="7F9EFE8C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397" w:type="pct"/>
            <w:shd w:val="clear" w:color="auto" w:fill="FFFFFF"/>
          </w:tcPr>
          <w:p w14:paraId="6453627C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387" w:type="pct"/>
            <w:shd w:val="clear" w:color="auto" w:fill="FFFFFF"/>
          </w:tcPr>
          <w:p w14:paraId="6DF627D4" w14:textId="4DEB3EEC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10" w:type="pct"/>
            <w:shd w:val="clear" w:color="auto" w:fill="FFFFFF"/>
          </w:tcPr>
          <w:p w14:paraId="1762E8BA" w14:textId="769D092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AD0680" w:rsidRPr="0025446D" w14:paraId="565EC1D2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C2603A5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5966C24F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63923CB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91F0D71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67539B10" w14:textId="18277E98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3 428,1</w:t>
            </w:r>
          </w:p>
        </w:tc>
        <w:tc>
          <w:tcPr>
            <w:tcW w:w="397" w:type="pct"/>
            <w:shd w:val="clear" w:color="auto" w:fill="FFFFFF"/>
          </w:tcPr>
          <w:p w14:paraId="0D70AE0D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732,1</w:t>
            </w:r>
          </w:p>
        </w:tc>
        <w:tc>
          <w:tcPr>
            <w:tcW w:w="387" w:type="pct"/>
            <w:shd w:val="clear" w:color="auto" w:fill="FFFFFF"/>
          </w:tcPr>
          <w:p w14:paraId="36D1D827" w14:textId="41C03143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1 470,6</w:t>
            </w:r>
          </w:p>
        </w:tc>
        <w:tc>
          <w:tcPr>
            <w:tcW w:w="410" w:type="pct"/>
            <w:shd w:val="clear" w:color="auto" w:fill="FFFFFF"/>
          </w:tcPr>
          <w:p w14:paraId="2B5E292F" w14:textId="0505D67D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1 225,4</w:t>
            </w:r>
          </w:p>
        </w:tc>
      </w:tr>
      <w:tr w:rsidR="00AD0680" w:rsidRPr="0025446D" w14:paraId="381D98AA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0C3E75A6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53342B68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3722746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D5970E3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0B4C80BF" w14:textId="455DDA8C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396 436,4</w:t>
            </w:r>
          </w:p>
        </w:tc>
        <w:tc>
          <w:tcPr>
            <w:tcW w:w="397" w:type="pct"/>
            <w:shd w:val="clear" w:color="auto" w:fill="FFFFFF"/>
          </w:tcPr>
          <w:p w14:paraId="10F3CF6B" w14:textId="6560321B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306 172,3</w:t>
            </w:r>
          </w:p>
        </w:tc>
        <w:tc>
          <w:tcPr>
            <w:tcW w:w="387" w:type="pct"/>
            <w:shd w:val="clear" w:color="auto" w:fill="FFFFFF"/>
          </w:tcPr>
          <w:p w14:paraId="7468FFE7" w14:textId="052EB215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45 162,2</w:t>
            </w:r>
          </w:p>
        </w:tc>
        <w:tc>
          <w:tcPr>
            <w:tcW w:w="410" w:type="pct"/>
            <w:shd w:val="clear" w:color="auto" w:fill="FFFFFF"/>
          </w:tcPr>
          <w:p w14:paraId="7B2E3E6B" w14:textId="4C021AAE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45101,9</w:t>
            </w:r>
          </w:p>
        </w:tc>
      </w:tr>
      <w:tr w:rsidR="00AD0680" w:rsidRPr="0025446D" w14:paraId="25DBB5E2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2768D18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790FBBAA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B9F62D0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C9EC1B8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97" w:type="pct"/>
            <w:shd w:val="clear" w:color="auto" w:fill="FFFFFF"/>
          </w:tcPr>
          <w:p w14:paraId="517A88EF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64E4118A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1C81B75F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376481FE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680" w:rsidRPr="0025446D" w14:paraId="4544B084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8DD52F3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5DC428CA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95DB89B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2B7FE960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97" w:type="pct"/>
            <w:shd w:val="clear" w:color="auto" w:fill="FFFFFF"/>
          </w:tcPr>
          <w:p w14:paraId="6528E442" w14:textId="6C81252A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lang w:val="en-US"/>
              </w:rPr>
              <w:t>39</w:t>
            </w:r>
            <w:r w:rsidRPr="0025446D">
              <w:rPr>
                <w:rFonts w:ascii="Times New Roman" w:hAnsi="Times New Roman" w:cs="Times New Roman"/>
              </w:rPr>
              <w:t>5</w:t>
            </w:r>
            <w:r w:rsidRPr="0025446D">
              <w:rPr>
                <w:rFonts w:ascii="Times New Roman" w:hAnsi="Times New Roman" w:cs="Times New Roman"/>
                <w:lang w:val="en-US"/>
              </w:rPr>
              <w:t> </w:t>
            </w:r>
            <w:r w:rsidRPr="0025446D">
              <w:rPr>
                <w:rFonts w:ascii="Times New Roman" w:hAnsi="Times New Roman" w:cs="Times New Roman"/>
              </w:rPr>
              <w:t>620,5</w:t>
            </w:r>
          </w:p>
        </w:tc>
        <w:tc>
          <w:tcPr>
            <w:tcW w:w="397" w:type="pct"/>
            <w:shd w:val="clear" w:color="auto" w:fill="FFFFFF"/>
          </w:tcPr>
          <w:p w14:paraId="6CC9B6C1" w14:textId="7213D6F5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306 002,9</w:t>
            </w:r>
          </w:p>
        </w:tc>
        <w:tc>
          <w:tcPr>
            <w:tcW w:w="387" w:type="pct"/>
            <w:shd w:val="clear" w:color="auto" w:fill="FFFFFF"/>
          </w:tcPr>
          <w:p w14:paraId="1174F0D8" w14:textId="6B7281D4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44 808,8</w:t>
            </w:r>
          </w:p>
        </w:tc>
        <w:tc>
          <w:tcPr>
            <w:tcW w:w="410" w:type="pct"/>
            <w:shd w:val="clear" w:color="auto" w:fill="FFFFFF"/>
          </w:tcPr>
          <w:p w14:paraId="4E484325" w14:textId="07C65D10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44 808,8</w:t>
            </w:r>
          </w:p>
        </w:tc>
      </w:tr>
      <w:tr w:rsidR="00AD0680" w:rsidRPr="0025446D" w14:paraId="451FCDB0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7349C21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38569892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D27F92B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18EE88C" w14:textId="0204D321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sz w:val="22"/>
                <w:szCs w:val="22"/>
              </w:rPr>
              <w:t>средства бюджета района</w:t>
            </w:r>
            <w:r w:rsidR="00C400E5">
              <w:rPr>
                <w:sz w:val="22"/>
                <w:szCs w:val="22"/>
              </w:rPr>
              <w:br/>
            </w:r>
            <w:r w:rsidRPr="0025446D">
              <w:rPr>
                <w:sz w:val="22"/>
                <w:szCs w:val="22"/>
              </w:rPr>
              <w:t xml:space="preserve">на софинансирование расходов </w:t>
            </w:r>
            <w:r w:rsidR="00C400E5">
              <w:rPr>
                <w:sz w:val="22"/>
                <w:szCs w:val="22"/>
              </w:rPr>
              <w:br/>
            </w:r>
            <w:r w:rsidRPr="0025446D">
              <w:rPr>
                <w:sz w:val="22"/>
                <w:szCs w:val="22"/>
              </w:rPr>
              <w:t>за счет средств федерального и регионального бюджетов</w:t>
            </w:r>
          </w:p>
        </w:tc>
        <w:tc>
          <w:tcPr>
            <w:tcW w:w="397" w:type="pct"/>
            <w:shd w:val="clear" w:color="auto" w:fill="FFFFFF"/>
          </w:tcPr>
          <w:p w14:paraId="527C1B80" w14:textId="06777FC3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397" w:type="pct"/>
            <w:shd w:val="clear" w:color="auto" w:fill="FFFFFF"/>
          </w:tcPr>
          <w:p w14:paraId="7E37D2C4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169,4</w:t>
            </w:r>
          </w:p>
          <w:p w14:paraId="3E9D9E2B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22EB96AE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353,4</w:t>
            </w:r>
          </w:p>
          <w:p w14:paraId="35092BCD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5FECECDA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293,1</w:t>
            </w:r>
          </w:p>
          <w:p w14:paraId="70429374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6226" w:rsidRPr="0025446D" w14:paraId="4C611FD1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50EBE56" w14:textId="77777777" w:rsidR="00076226" w:rsidRPr="0025446D" w:rsidRDefault="00076226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41A8A496" w14:textId="77777777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DBEE2EF" w14:textId="77777777" w:rsidR="00076226" w:rsidRPr="0025446D" w:rsidRDefault="00076226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D7DBD4F" w14:textId="77777777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1F14DFDD" w14:textId="3BD46980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7EDCF0A1" w14:textId="2F23A04D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223 573,1</w:t>
            </w:r>
          </w:p>
        </w:tc>
        <w:tc>
          <w:tcPr>
            <w:tcW w:w="397" w:type="pct"/>
            <w:shd w:val="clear" w:color="auto" w:fill="FFFFFF"/>
          </w:tcPr>
          <w:p w14:paraId="7D085E66" w14:textId="3DF2E0DA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223 573,1</w:t>
            </w:r>
          </w:p>
        </w:tc>
        <w:tc>
          <w:tcPr>
            <w:tcW w:w="387" w:type="pct"/>
            <w:shd w:val="clear" w:color="auto" w:fill="FFFFFF"/>
          </w:tcPr>
          <w:p w14:paraId="451A7075" w14:textId="4C739E59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25906A8" w14:textId="0A8E9C18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00C68B75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7022BF36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shd w:val="clear" w:color="auto" w:fill="FFFFFF"/>
          </w:tcPr>
          <w:p w14:paraId="000E7880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7Exact"/>
              </w:rPr>
              <w:t>В том числе:</w:t>
            </w:r>
          </w:p>
        </w:tc>
        <w:tc>
          <w:tcPr>
            <w:tcW w:w="690" w:type="pct"/>
            <w:shd w:val="clear" w:color="auto" w:fill="FFFFFF"/>
          </w:tcPr>
          <w:p w14:paraId="46317FF8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4073325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5342090D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2762263E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7B61EF49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7725D0C2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680" w:rsidRPr="0025446D" w14:paraId="678D9F94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BE0A70C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 w:val="restart"/>
            <w:shd w:val="clear" w:color="auto" w:fill="FFFFFF"/>
          </w:tcPr>
          <w:p w14:paraId="54756342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366DAF7F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28F270C8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7DD73BB" w14:textId="6F1BF158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226 443,0</w:t>
            </w:r>
          </w:p>
        </w:tc>
        <w:tc>
          <w:tcPr>
            <w:tcW w:w="397" w:type="pct"/>
            <w:shd w:val="clear" w:color="auto" w:fill="FFFFFF"/>
          </w:tcPr>
          <w:p w14:paraId="05ADCD4A" w14:textId="6E63401F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226 443,0</w:t>
            </w:r>
          </w:p>
        </w:tc>
        <w:tc>
          <w:tcPr>
            <w:tcW w:w="387" w:type="pct"/>
            <w:shd w:val="clear" w:color="auto" w:fill="FFFFFF"/>
          </w:tcPr>
          <w:p w14:paraId="77A94933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46A2802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1035EA79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3F2FDC37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2A1FEF97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263743E1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133E847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2F62C7F5" w14:textId="4791C159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226 443,0</w:t>
            </w:r>
          </w:p>
        </w:tc>
        <w:tc>
          <w:tcPr>
            <w:tcW w:w="397" w:type="pct"/>
            <w:shd w:val="clear" w:color="auto" w:fill="FFFFFF"/>
          </w:tcPr>
          <w:p w14:paraId="7B9DC583" w14:textId="3DB3489A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226 443,0</w:t>
            </w:r>
          </w:p>
        </w:tc>
        <w:tc>
          <w:tcPr>
            <w:tcW w:w="387" w:type="pct"/>
            <w:shd w:val="clear" w:color="auto" w:fill="FFFFFF"/>
          </w:tcPr>
          <w:p w14:paraId="6EAF25AD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0455E0D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44A53E37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6F50EFEC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0F1125A0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FDD2C64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2FCB3D3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397" w:type="pct"/>
            <w:shd w:val="clear" w:color="auto" w:fill="FFFFFF"/>
          </w:tcPr>
          <w:p w14:paraId="338B61AC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052EC9EC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6F052352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3328F0A8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680" w:rsidRPr="0025446D" w14:paraId="0BE92FA1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BD7D1FE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119FC9A1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A06DC7D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7209AFC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34456753" w14:textId="48E69D66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6599B2AB" w14:textId="4FAF38B5" w:rsidR="00AD0680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221 133,1</w:t>
            </w:r>
          </w:p>
        </w:tc>
        <w:tc>
          <w:tcPr>
            <w:tcW w:w="397" w:type="pct"/>
            <w:shd w:val="clear" w:color="auto" w:fill="FFFFFF"/>
          </w:tcPr>
          <w:p w14:paraId="546829F4" w14:textId="1E4791D9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221 133,</w:t>
            </w:r>
            <w:r w:rsidR="00076226" w:rsidRPr="002544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7" w:type="pct"/>
            <w:shd w:val="clear" w:color="auto" w:fill="FFFFFF"/>
          </w:tcPr>
          <w:p w14:paraId="3B1E5BB2" w14:textId="6E99A0AC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16B07E47" w14:textId="16B5C905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6308A1AB" w14:textId="77777777" w:rsidTr="00ED6D77">
        <w:trPr>
          <w:trHeight w:val="20"/>
        </w:trPr>
        <w:tc>
          <w:tcPr>
            <w:tcW w:w="506" w:type="pct"/>
            <w:vMerge w:val="restart"/>
            <w:shd w:val="clear" w:color="auto" w:fill="FFFFFF"/>
          </w:tcPr>
          <w:p w14:paraId="7F70DDF3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 w:val="restart"/>
            <w:shd w:val="clear" w:color="auto" w:fill="FFFFFF"/>
          </w:tcPr>
          <w:p w14:paraId="27FFA3BF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Прочие расходы</w:t>
            </w:r>
          </w:p>
        </w:tc>
        <w:tc>
          <w:tcPr>
            <w:tcW w:w="690" w:type="pct"/>
            <w:vMerge w:val="restart"/>
            <w:shd w:val="clear" w:color="auto" w:fill="FFFFFF"/>
          </w:tcPr>
          <w:p w14:paraId="1539A297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F1F4A47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4E717450" w14:textId="5283DA9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446D">
              <w:rPr>
                <w:rFonts w:ascii="Times New Roman" w:hAnsi="Times New Roman" w:cs="Times New Roman"/>
              </w:rPr>
              <w:t>173 529,2</w:t>
            </w:r>
          </w:p>
        </w:tc>
        <w:tc>
          <w:tcPr>
            <w:tcW w:w="397" w:type="pct"/>
            <w:shd w:val="clear" w:color="auto" w:fill="FFFFFF"/>
          </w:tcPr>
          <w:p w14:paraId="7187F7D4" w14:textId="0E18909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</w:rPr>
              <w:t>80 497,3</w:t>
            </w:r>
          </w:p>
        </w:tc>
        <w:tc>
          <w:tcPr>
            <w:tcW w:w="387" w:type="pct"/>
            <w:shd w:val="clear" w:color="auto" w:fill="FFFFFF"/>
          </w:tcPr>
          <w:p w14:paraId="083B66E5" w14:textId="537B62DC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2" w:name="_Hlk110787033"/>
            <w:r w:rsidRPr="0025446D">
              <w:rPr>
                <w:rFonts w:ascii="Times New Roman" w:hAnsi="Times New Roman" w:cs="Times New Roman"/>
              </w:rPr>
              <w:t>46 668,7</w:t>
            </w:r>
            <w:bookmarkEnd w:id="2"/>
          </w:p>
        </w:tc>
        <w:tc>
          <w:tcPr>
            <w:tcW w:w="410" w:type="pct"/>
            <w:shd w:val="clear" w:color="auto" w:fill="FFFFFF"/>
          </w:tcPr>
          <w:p w14:paraId="69E721CD" w14:textId="79655A61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" w:name="_Hlk110787124"/>
            <w:r w:rsidRPr="0025446D">
              <w:rPr>
                <w:rFonts w:ascii="Times New Roman" w:hAnsi="Times New Roman" w:cs="Times New Roman"/>
              </w:rPr>
              <w:t>46 363,2</w:t>
            </w:r>
            <w:bookmarkEnd w:id="3"/>
          </w:p>
        </w:tc>
      </w:tr>
      <w:tr w:rsidR="00AD0680" w:rsidRPr="0025446D" w14:paraId="3335997E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5D2F020C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</w:tcPr>
          <w:p w14:paraId="6F6E79E5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7C4749D6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5E89C7D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97" w:type="pct"/>
            <w:shd w:val="clear" w:color="auto" w:fill="FFFFFF"/>
          </w:tcPr>
          <w:p w14:paraId="57C84A17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5446D"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397" w:type="pct"/>
            <w:shd w:val="clear" w:color="auto" w:fill="FFFFFF"/>
          </w:tcPr>
          <w:p w14:paraId="39CF36A9" w14:textId="3D920B15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387" w:type="pct"/>
            <w:shd w:val="clear" w:color="auto" w:fill="FFFFFF"/>
          </w:tcPr>
          <w:p w14:paraId="5D70D738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410" w:type="pct"/>
            <w:shd w:val="clear" w:color="auto" w:fill="FFFFFF"/>
          </w:tcPr>
          <w:p w14:paraId="4CFD79C7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35,9</w:t>
            </w:r>
          </w:p>
        </w:tc>
      </w:tr>
      <w:tr w:rsidR="00AD0680" w:rsidRPr="0025446D" w14:paraId="03A323AE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A4E3437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1535F9B9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2B9FC95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41BB9D1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76B47105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3 428,1</w:t>
            </w:r>
          </w:p>
        </w:tc>
        <w:tc>
          <w:tcPr>
            <w:tcW w:w="397" w:type="pct"/>
            <w:shd w:val="clear" w:color="auto" w:fill="FFFFFF"/>
          </w:tcPr>
          <w:p w14:paraId="0360D4D1" w14:textId="3046FF9C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" w:name="_Hlk110786969"/>
            <w:r w:rsidRPr="0025446D">
              <w:rPr>
                <w:rFonts w:ascii="Times New Roman" w:hAnsi="Times New Roman" w:cs="Times New Roman"/>
              </w:rPr>
              <w:t>732,1</w:t>
            </w:r>
            <w:bookmarkEnd w:id="4"/>
          </w:p>
        </w:tc>
        <w:tc>
          <w:tcPr>
            <w:tcW w:w="387" w:type="pct"/>
            <w:shd w:val="clear" w:color="auto" w:fill="FFFFFF"/>
          </w:tcPr>
          <w:p w14:paraId="34D0FD1D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" w:name="_Hlk110787049"/>
            <w:r w:rsidRPr="0025446D">
              <w:rPr>
                <w:rFonts w:ascii="Times New Roman" w:hAnsi="Times New Roman" w:cs="Times New Roman"/>
              </w:rPr>
              <w:t>1 470,6</w:t>
            </w:r>
            <w:bookmarkEnd w:id="5"/>
          </w:p>
        </w:tc>
        <w:tc>
          <w:tcPr>
            <w:tcW w:w="410" w:type="pct"/>
            <w:shd w:val="clear" w:color="auto" w:fill="FFFFFF"/>
          </w:tcPr>
          <w:p w14:paraId="508B1B4C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6" w:name="_Hlk110787139"/>
            <w:r w:rsidRPr="0025446D">
              <w:rPr>
                <w:rFonts w:ascii="Times New Roman" w:hAnsi="Times New Roman" w:cs="Times New Roman"/>
              </w:rPr>
              <w:t>1 225,4</w:t>
            </w:r>
            <w:bookmarkEnd w:id="6"/>
          </w:p>
        </w:tc>
      </w:tr>
      <w:tr w:rsidR="00AD0680" w:rsidRPr="0025446D" w14:paraId="311B23BA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249C815C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231B7446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6F4870B4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91889F9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D71F48A" w14:textId="33DA97CD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169 993,4</w:t>
            </w:r>
          </w:p>
        </w:tc>
        <w:tc>
          <w:tcPr>
            <w:tcW w:w="397" w:type="pct"/>
            <w:shd w:val="clear" w:color="auto" w:fill="FFFFFF"/>
          </w:tcPr>
          <w:p w14:paraId="27BF3F3B" w14:textId="220B3AA4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79 729,3</w:t>
            </w:r>
          </w:p>
        </w:tc>
        <w:tc>
          <w:tcPr>
            <w:tcW w:w="387" w:type="pct"/>
            <w:shd w:val="clear" w:color="auto" w:fill="FFFFFF"/>
          </w:tcPr>
          <w:p w14:paraId="6EE97FE4" w14:textId="6AC0D659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" w:name="_Hlk110787060"/>
            <w:r w:rsidRPr="0025446D">
              <w:rPr>
                <w:rFonts w:ascii="Times New Roman" w:hAnsi="Times New Roman" w:cs="Times New Roman"/>
              </w:rPr>
              <w:t>45 162,2</w:t>
            </w:r>
            <w:bookmarkEnd w:id="7"/>
          </w:p>
        </w:tc>
        <w:tc>
          <w:tcPr>
            <w:tcW w:w="410" w:type="pct"/>
            <w:shd w:val="clear" w:color="auto" w:fill="FFFFFF"/>
          </w:tcPr>
          <w:p w14:paraId="0EDC3648" w14:textId="3F8C7248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8" w:name="_Hlk110787151"/>
            <w:r w:rsidRPr="0025446D">
              <w:rPr>
                <w:rFonts w:ascii="Times New Roman" w:hAnsi="Times New Roman" w:cs="Times New Roman"/>
              </w:rPr>
              <w:t>45 101,9</w:t>
            </w:r>
            <w:bookmarkEnd w:id="8"/>
          </w:p>
        </w:tc>
      </w:tr>
      <w:tr w:rsidR="00AD0680" w:rsidRPr="0025446D" w14:paraId="58080646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936598E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35168543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3C032BBD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0B1C7AD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97" w:type="pct"/>
            <w:shd w:val="clear" w:color="auto" w:fill="FFFFFF"/>
          </w:tcPr>
          <w:p w14:paraId="1F4625C5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6123BBF3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32EE3AC3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78510A60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680" w:rsidRPr="0025446D" w14:paraId="06689FD5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46E59FF1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7235CBB2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14D46221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2C54635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97" w:type="pct"/>
            <w:shd w:val="clear" w:color="auto" w:fill="FFFFFF"/>
          </w:tcPr>
          <w:p w14:paraId="55233E43" w14:textId="20FBD532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169 177,5</w:t>
            </w:r>
          </w:p>
        </w:tc>
        <w:tc>
          <w:tcPr>
            <w:tcW w:w="397" w:type="pct"/>
            <w:shd w:val="clear" w:color="auto" w:fill="FFFFFF"/>
          </w:tcPr>
          <w:p w14:paraId="44187678" w14:textId="29A8BEE6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79 559,9</w:t>
            </w:r>
          </w:p>
        </w:tc>
        <w:tc>
          <w:tcPr>
            <w:tcW w:w="387" w:type="pct"/>
            <w:shd w:val="clear" w:color="auto" w:fill="FFFFFF"/>
          </w:tcPr>
          <w:p w14:paraId="7985A32C" w14:textId="2FA193C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44 808,8</w:t>
            </w:r>
          </w:p>
        </w:tc>
        <w:tc>
          <w:tcPr>
            <w:tcW w:w="410" w:type="pct"/>
            <w:shd w:val="clear" w:color="auto" w:fill="FFFFFF"/>
          </w:tcPr>
          <w:p w14:paraId="16D1B710" w14:textId="08C076DE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44 808,8</w:t>
            </w:r>
          </w:p>
        </w:tc>
      </w:tr>
      <w:tr w:rsidR="00AD0680" w:rsidRPr="0025446D" w14:paraId="6DA06940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6C858A3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7EFD5022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56F83058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A6393E3" w14:textId="223CFB68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 xml:space="preserve">средства бюджета района </w:t>
            </w:r>
            <w:r w:rsidR="00C400E5">
              <w:rPr>
                <w:sz w:val="22"/>
                <w:szCs w:val="22"/>
              </w:rPr>
              <w:br/>
            </w:r>
            <w:r w:rsidRPr="0025446D">
              <w:rPr>
                <w:sz w:val="22"/>
                <w:szCs w:val="22"/>
              </w:rPr>
              <w:t xml:space="preserve">на софинансирование расходов </w:t>
            </w:r>
            <w:r w:rsidR="00C400E5">
              <w:rPr>
                <w:sz w:val="22"/>
                <w:szCs w:val="22"/>
              </w:rPr>
              <w:br/>
            </w:r>
            <w:r w:rsidRPr="0025446D">
              <w:rPr>
                <w:sz w:val="22"/>
                <w:szCs w:val="22"/>
              </w:rPr>
              <w:t>за счет средств федерального и регионального бюджетов</w:t>
            </w:r>
          </w:p>
        </w:tc>
        <w:tc>
          <w:tcPr>
            <w:tcW w:w="397" w:type="pct"/>
            <w:shd w:val="clear" w:color="auto" w:fill="FFFFFF"/>
          </w:tcPr>
          <w:p w14:paraId="292D1EDE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397" w:type="pct"/>
            <w:shd w:val="clear" w:color="auto" w:fill="FFFFFF"/>
          </w:tcPr>
          <w:p w14:paraId="3CF536C1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169,4</w:t>
            </w:r>
          </w:p>
          <w:p w14:paraId="56A25B34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2D91CE1B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353,4</w:t>
            </w:r>
          </w:p>
          <w:p w14:paraId="4D9CB115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0F425337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293,1</w:t>
            </w:r>
          </w:p>
          <w:p w14:paraId="7E7F1D9F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680" w:rsidRPr="0025446D" w14:paraId="16E8998F" w14:textId="77777777" w:rsidTr="00ED6D77">
        <w:trPr>
          <w:trHeight w:val="20"/>
        </w:trPr>
        <w:tc>
          <w:tcPr>
            <w:tcW w:w="506" w:type="pct"/>
            <w:vMerge/>
            <w:shd w:val="clear" w:color="auto" w:fill="FFFFFF"/>
          </w:tcPr>
          <w:p w14:paraId="7EB086B9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5" w:type="pct"/>
            <w:vMerge/>
            <w:shd w:val="clear" w:color="auto" w:fill="FFFFFF"/>
            <w:vAlign w:val="bottom"/>
          </w:tcPr>
          <w:p w14:paraId="552D598C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690" w:type="pct"/>
            <w:vMerge/>
            <w:shd w:val="clear" w:color="auto" w:fill="FFFFFF"/>
          </w:tcPr>
          <w:p w14:paraId="47D130E4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6163447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3F4D7D49" w14:textId="6CE03CB1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</w:t>
            </w:r>
            <w:r w:rsidRPr="0025446D">
              <w:rPr>
                <w:rStyle w:val="211pt"/>
                <w:rFonts w:eastAsia="Calibri"/>
              </w:rPr>
              <w:lastRenderedPageBreak/>
              <w:t>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1ACC26EC" w14:textId="49BA4DBD" w:rsidR="00AD0680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2 440,0</w:t>
            </w:r>
          </w:p>
        </w:tc>
        <w:tc>
          <w:tcPr>
            <w:tcW w:w="397" w:type="pct"/>
            <w:shd w:val="clear" w:color="auto" w:fill="FFFFFF"/>
          </w:tcPr>
          <w:p w14:paraId="24FDF790" w14:textId="2DF6E2F5" w:rsidR="00AD0680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2 440,0</w:t>
            </w:r>
          </w:p>
        </w:tc>
        <w:tc>
          <w:tcPr>
            <w:tcW w:w="387" w:type="pct"/>
            <w:shd w:val="clear" w:color="auto" w:fill="FFFFFF"/>
          </w:tcPr>
          <w:p w14:paraId="3E0F2242" w14:textId="245A63ED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5A21ABC" w14:textId="3AB8432E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095303F0" w14:textId="77777777" w:rsidTr="00ED6D77">
        <w:trPr>
          <w:trHeight w:val="20"/>
        </w:trPr>
        <w:tc>
          <w:tcPr>
            <w:tcW w:w="1491" w:type="pct"/>
            <w:gridSpan w:val="2"/>
            <w:shd w:val="clear" w:color="auto" w:fill="FFFFFF"/>
          </w:tcPr>
          <w:p w14:paraId="3DF2AC45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lastRenderedPageBreak/>
              <w:t>В том числе:</w:t>
            </w:r>
          </w:p>
        </w:tc>
        <w:tc>
          <w:tcPr>
            <w:tcW w:w="690" w:type="pct"/>
            <w:shd w:val="clear" w:color="auto" w:fill="FFFFFF"/>
          </w:tcPr>
          <w:p w14:paraId="21C79BD3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01B1AF72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</w:p>
        </w:tc>
        <w:tc>
          <w:tcPr>
            <w:tcW w:w="397" w:type="pct"/>
            <w:shd w:val="clear" w:color="auto" w:fill="FFFFFF"/>
          </w:tcPr>
          <w:p w14:paraId="18A447F6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71696DE6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74AA16F9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3C404991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680" w:rsidRPr="0025446D" w14:paraId="5E88BA9C" w14:textId="77777777" w:rsidTr="00ED6D77">
        <w:trPr>
          <w:trHeight w:val="20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50CAD3DF" w14:textId="77777777" w:rsidR="00AD0680" w:rsidRPr="0025446D" w:rsidRDefault="00AD0680" w:rsidP="00ED6D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Ответственный исполнитель:</w:t>
            </w:r>
          </w:p>
          <w:p w14:paraId="102EE902" w14:textId="7086D261" w:rsidR="00AD0680" w:rsidRPr="0025446D" w:rsidRDefault="00AD0680" w:rsidP="00ED6D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отдел по культур</w:t>
            </w:r>
            <w:r w:rsidR="00ED6D77">
              <w:rPr>
                <w:rFonts w:ascii="Times New Roman" w:hAnsi="Times New Roman" w:cs="Times New Roman"/>
                <w:szCs w:val="22"/>
              </w:rPr>
              <w:t>е, спорту и социальной политике</w:t>
            </w:r>
          </w:p>
        </w:tc>
        <w:tc>
          <w:tcPr>
            <w:tcW w:w="1228" w:type="pct"/>
            <w:shd w:val="clear" w:color="auto" w:fill="FFFFFF"/>
          </w:tcPr>
          <w:p w14:paraId="72ADA0C7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09FDF532" w14:textId="1E8C56B1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397" w:type="pct"/>
            <w:shd w:val="clear" w:color="auto" w:fill="FFFFFF"/>
          </w:tcPr>
          <w:p w14:paraId="6EB43F3A" w14:textId="5479A76A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2 440,0</w:t>
            </w:r>
          </w:p>
        </w:tc>
        <w:tc>
          <w:tcPr>
            <w:tcW w:w="387" w:type="pct"/>
            <w:shd w:val="clear" w:color="auto" w:fill="FFFFFF"/>
          </w:tcPr>
          <w:p w14:paraId="13EA7987" w14:textId="297CD8CA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10" w:type="pct"/>
            <w:shd w:val="clear" w:color="auto" w:fill="FFFFFF"/>
          </w:tcPr>
          <w:p w14:paraId="2544E16C" w14:textId="4447D4DD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</w:tr>
      <w:tr w:rsidR="00AD0680" w:rsidRPr="0025446D" w14:paraId="086CD09B" w14:textId="77777777" w:rsidTr="00ED6D77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3E6BCC5D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88BCF85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36A502F3" w14:textId="5C6800B2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5 000,0</w:t>
            </w:r>
          </w:p>
        </w:tc>
        <w:tc>
          <w:tcPr>
            <w:tcW w:w="397" w:type="pct"/>
            <w:shd w:val="clear" w:color="auto" w:fill="FFFFFF"/>
          </w:tcPr>
          <w:p w14:paraId="736EF1C0" w14:textId="65458604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2 440,0</w:t>
            </w:r>
          </w:p>
        </w:tc>
        <w:tc>
          <w:tcPr>
            <w:tcW w:w="387" w:type="pct"/>
            <w:shd w:val="clear" w:color="auto" w:fill="FFFFFF"/>
          </w:tcPr>
          <w:p w14:paraId="023D4BEA" w14:textId="4C6A299D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  <w:tc>
          <w:tcPr>
            <w:tcW w:w="410" w:type="pct"/>
            <w:shd w:val="clear" w:color="auto" w:fill="FFFFFF"/>
          </w:tcPr>
          <w:p w14:paraId="0495F88C" w14:textId="5563E71D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1 280,0</w:t>
            </w:r>
          </w:p>
        </w:tc>
      </w:tr>
      <w:tr w:rsidR="00AD0680" w:rsidRPr="0025446D" w14:paraId="4C55B2FB" w14:textId="77777777" w:rsidTr="00ED6D77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2CC8442D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5703447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19EC2AEC" w14:textId="0C923F8B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14375888" w14:textId="0955FE2C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1 </w:t>
            </w:r>
            <w:r w:rsidR="000556E7">
              <w:rPr>
                <w:rFonts w:ascii="Times New Roman" w:hAnsi="Times New Roman" w:cs="Times New Roman"/>
              </w:rPr>
              <w:t>1</w:t>
            </w:r>
            <w:r w:rsidRPr="0025446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97" w:type="pct"/>
            <w:shd w:val="clear" w:color="auto" w:fill="FFFFFF"/>
          </w:tcPr>
          <w:p w14:paraId="2A4C271C" w14:textId="1FE5DDB5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1 </w:t>
            </w:r>
            <w:r w:rsidR="000556E7">
              <w:rPr>
                <w:rFonts w:ascii="Times New Roman" w:hAnsi="Times New Roman" w:cs="Times New Roman"/>
              </w:rPr>
              <w:t>1</w:t>
            </w:r>
            <w:r w:rsidRPr="0025446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387" w:type="pct"/>
            <w:shd w:val="clear" w:color="auto" w:fill="FFFFFF"/>
          </w:tcPr>
          <w:p w14:paraId="46851E82" w14:textId="1AB06D4C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7BF04A0C" w14:textId="7D5DC476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1513CE6B" w14:textId="77777777" w:rsidTr="00ED6D77">
        <w:trPr>
          <w:trHeight w:val="20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518B8830" w14:textId="77777777" w:rsidR="00AD0680" w:rsidRPr="0025446D" w:rsidRDefault="00AD0680" w:rsidP="00ED6D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Соисполнитель 1:</w:t>
            </w:r>
          </w:p>
          <w:p w14:paraId="70F48BBB" w14:textId="30C6EDE1" w:rsidR="00AD0680" w:rsidRPr="0025446D" w:rsidRDefault="00ED6D77" w:rsidP="00ED6D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архивный отдел</w:t>
            </w:r>
          </w:p>
        </w:tc>
        <w:tc>
          <w:tcPr>
            <w:tcW w:w="1228" w:type="pct"/>
            <w:shd w:val="clear" w:color="auto" w:fill="FFFFFF"/>
          </w:tcPr>
          <w:p w14:paraId="70A16643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ADD16BE" w14:textId="0D2376F1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397" w:type="pct"/>
            <w:shd w:val="clear" w:color="auto" w:fill="FFFFFF"/>
          </w:tcPr>
          <w:p w14:paraId="0EBE615A" w14:textId="441E8D35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387" w:type="pct"/>
            <w:shd w:val="clear" w:color="auto" w:fill="FFFFFF"/>
          </w:tcPr>
          <w:p w14:paraId="38A96395" w14:textId="42DED506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410" w:type="pct"/>
            <w:shd w:val="clear" w:color="auto" w:fill="FFFFFF"/>
          </w:tcPr>
          <w:p w14:paraId="555E1335" w14:textId="67893C95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AD0680" w:rsidRPr="0025446D" w14:paraId="4FEEF033" w14:textId="77777777" w:rsidTr="00ED6D77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33E2A382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8A77464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6B28E2B6" w14:textId="13B88278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273,1</w:t>
            </w:r>
          </w:p>
        </w:tc>
        <w:tc>
          <w:tcPr>
            <w:tcW w:w="397" w:type="pct"/>
            <w:shd w:val="clear" w:color="auto" w:fill="FFFFFF"/>
          </w:tcPr>
          <w:p w14:paraId="1A8E5DC6" w14:textId="38150609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387" w:type="pct"/>
            <w:shd w:val="clear" w:color="auto" w:fill="FFFFFF"/>
          </w:tcPr>
          <w:p w14:paraId="62B03FEE" w14:textId="1168101B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93,1</w:t>
            </w:r>
          </w:p>
        </w:tc>
        <w:tc>
          <w:tcPr>
            <w:tcW w:w="410" w:type="pct"/>
            <w:shd w:val="clear" w:color="auto" w:fill="FFFFFF"/>
          </w:tcPr>
          <w:p w14:paraId="1E9186D9" w14:textId="5EDD0938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89,3</w:t>
            </w:r>
          </w:p>
        </w:tc>
      </w:tr>
      <w:tr w:rsidR="00AD0680" w:rsidRPr="0025446D" w14:paraId="437E2001" w14:textId="77777777" w:rsidTr="00ED6D77">
        <w:trPr>
          <w:trHeight w:val="20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1C81A54D" w14:textId="77777777" w:rsidR="00AD0680" w:rsidRPr="0025446D" w:rsidRDefault="00AD0680" w:rsidP="00ED6D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Соисполнитель 2:</w:t>
            </w:r>
          </w:p>
          <w:p w14:paraId="34AF4D78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 xml:space="preserve">департамент строительства, архитектуры и ЖКХ </w:t>
            </w:r>
          </w:p>
          <w:p w14:paraId="443BCDE9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(МКУ «УКСиР»)</w:t>
            </w:r>
          </w:p>
        </w:tc>
        <w:tc>
          <w:tcPr>
            <w:tcW w:w="1228" w:type="pct"/>
            <w:shd w:val="clear" w:color="auto" w:fill="FFFFFF"/>
          </w:tcPr>
          <w:p w14:paraId="45572AE7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3C15AFCB" w14:textId="1D3FE4C6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230 668,2</w:t>
            </w:r>
          </w:p>
        </w:tc>
        <w:tc>
          <w:tcPr>
            <w:tcW w:w="397" w:type="pct"/>
            <w:shd w:val="clear" w:color="auto" w:fill="FFFFFF"/>
          </w:tcPr>
          <w:p w14:paraId="2705CA5A" w14:textId="50F88598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230 668,2</w:t>
            </w:r>
          </w:p>
        </w:tc>
        <w:tc>
          <w:tcPr>
            <w:tcW w:w="387" w:type="pct"/>
            <w:shd w:val="clear" w:color="auto" w:fill="FFFFFF"/>
          </w:tcPr>
          <w:p w14:paraId="24309CBD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77F9C16B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1BBFD360" w14:textId="77777777" w:rsidTr="00ED6D77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589EA333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8E7B763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C734554" w14:textId="4A50EA78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230 668,2</w:t>
            </w:r>
          </w:p>
        </w:tc>
        <w:tc>
          <w:tcPr>
            <w:tcW w:w="397" w:type="pct"/>
            <w:shd w:val="clear" w:color="auto" w:fill="FFFFFF"/>
          </w:tcPr>
          <w:p w14:paraId="7D3784B9" w14:textId="3B050300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230 668,2</w:t>
            </w:r>
          </w:p>
        </w:tc>
        <w:tc>
          <w:tcPr>
            <w:tcW w:w="387" w:type="pct"/>
            <w:shd w:val="clear" w:color="auto" w:fill="FFFFFF"/>
          </w:tcPr>
          <w:p w14:paraId="55EBABE9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D2EE97A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6F704CEE" w14:textId="77777777" w:rsidTr="00ED6D77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22736832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6F20E68B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407108C7" w14:textId="5C395582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</w:p>
        </w:tc>
        <w:tc>
          <w:tcPr>
            <w:tcW w:w="397" w:type="pct"/>
            <w:shd w:val="clear" w:color="auto" w:fill="FFFFFF"/>
          </w:tcPr>
          <w:p w14:paraId="4B6A8020" w14:textId="00827D25" w:rsidR="00AD0680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222 113,1</w:t>
            </w:r>
          </w:p>
        </w:tc>
        <w:tc>
          <w:tcPr>
            <w:tcW w:w="397" w:type="pct"/>
            <w:shd w:val="clear" w:color="auto" w:fill="FFFFFF"/>
          </w:tcPr>
          <w:p w14:paraId="4FC2308E" w14:textId="51705B69" w:rsidR="00AD0680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222 113,1</w:t>
            </w:r>
          </w:p>
        </w:tc>
        <w:tc>
          <w:tcPr>
            <w:tcW w:w="387" w:type="pct"/>
            <w:shd w:val="clear" w:color="auto" w:fill="FFFFFF"/>
          </w:tcPr>
          <w:p w14:paraId="67CD84C3" w14:textId="63C80ACD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26B0A20" w14:textId="0C534E51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575F5825" w14:textId="77777777" w:rsidTr="00ED6D77">
        <w:trPr>
          <w:trHeight w:val="20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291CCC7D" w14:textId="77777777" w:rsidR="00AD0680" w:rsidRPr="0025446D" w:rsidRDefault="00AD0680" w:rsidP="00ED6D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Соисполнитель 3:</w:t>
            </w:r>
          </w:p>
          <w:p w14:paraId="50DD9D3E" w14:textId="5C023B97" w:rsidR="00AD0680" w:rsidRPr="0025446D" w:rsidRDefault="00ED6D77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 ХМР «ДМШ»</w:t>
            </w:r>
          </w:p>
        </w:tc>
        <w:tc>
          <w:tcPr>
            <w:tcW w:w="1228" w:type="pct"/>
            <w:shd w:val="clear" w:color="auto" w:fill="FFFFFF"/>
          </w:tcPr>
          <w:p w14:paraId="60E63873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B108750" w14:textId="2D39A60B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104 058,5</w:t>
            </w:r>
          </w:p>
        </w:tc>
        <w:tc>
          <w:tcPr>
            <w:tcW w:w="397" w:type="pct"/>
            <w:shd w:val="clear" w:color="auto" w:fill="FFFFFF"/>
          </w:tcPr>
          <w:p w14:paraId="44240BB6" w14:textId="02757869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36 408,1</w:t>
            </w:r>
          </w:p>
        </w:tc>
        <w:tc>
          <w:tcPr>
            <w:tcW w:w="387" w:type="pct"/>
            <w:shd w:val="clear" w:color="auto" w:fill="FFFFFF"/>
          </w:tcPr>
          <w:p w14:paraId="35E22480" w14:textId="5ACF2711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  <w:tc>
          <w:tcPr>
            <w:tcW w:w="410" w:type="pct"/>
            <w:shd w:val="clear" w:color="auto" w:fill="FFFFFF"/>
          </w:tcPr>
          <w:p w14:paraId="3F9F251B" w14:textId="10733E86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</w:tr>
      <w:tr w:rsidR="00AD0680" w:rsidRPr="0025446D" w14:paraId="3D59DCDB" w14:textId="77777777" w:rsidTr="00ED6D77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7FC56D63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4026906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B83E0F8" w14:textId="134F38D4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104 058,5</w:t>
            </w:r>
          </w:p>
        </w:tc>
        <w:tc>
          <w:tcPr>
            <w:tcW w:w="397" w:type="pct"/>
            <w:shd w:val="clear" w:color="auto" w:fill="FFFFFF"/>
          </w:tcPr>
          <w:p w14:paraId="0D5A897A" w14:textId="0442E530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36 408,1</w:t>
            </w:r>
          </w:p>
        </w:tc>
        <w:tc>
          <w:tcPr>
            <w:tcW w:w="387" w:type="pct"/>
            <w:shd w:val="clear" w:color="auto" w:fill="FFFFFF"/>
          </w:tcPr>
          <w:p w14:paraId="6558B8B4" w14:textId="7AFE0D81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  <w:tc>
          <w:tcPr>
            <w:tcW w:w="410" w:type="pct"/>
            <w:shd w:val="clear" w:color="auto" w:fill="FFFFFF"/>
          </w:tcPr>
          <w:p w14:paraId="17B2B1C0" w14:textId="175DA9D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33 825,2</w:t>
            </w:r>
          </w:p>
        </w:tc>
      </w:tr>
      <w:tr w:rsidR="00AD0680" w:rsidRPr="0025446D" w14:paraId="708555B7" w14:textId="77777777" w:rsidTr="00ED6D77">
        <w:trPr>
          <w:trHeight w:val="20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3B7A89B0" w14:textId="77777777" w:rsidR="00AD0680" w:rsidRPr="0025446D" w:rsidRDefault="00AD0680" w:rsidP="00ED6D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t>Соисполнитель 4:</w:t>
            </w:r>
          </w:p>
          <w:p w14:paraId="6700ED64" w14:textId="44C68D2C" w:rsidR="00AD0680" w:rsidRPr="0025446D" w:rsidRDefault="00ED6D77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«ЦБС»</w:t>
            </w:r>
          </w:p>
        </w:tc>
        <w:tc>
          <w:tcPr>
            <w:tcW w:w="1228" w:type="pct"/>
            <w:shd w:val="clear" w:color="auto" w:fill="FFFFFF"/>
          </w:tcPr>
          <w:p w14:paraId="29A007F8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B5E8B7C" w14:textId="1E2CB5EC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58 692,4</w:t>
            </w:r>
          </w:p>
        </w:tc>
        <w:tc>
          <w:tcPr>
            <w:tcW w:w="397" w:type="pct"/>
            <w:shd w:val="clear" w:color="auto" w:fill="FFFFFF"/>
          </w:tcPr>
          <w:p w14:paraId="7519FE71" w14:textId="04F985B8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36 053,3</w:t>
            </w:r>
          </w:p>
        </w:tc>
        <w:tc>
          <w:tcPr>
            <w:tcW w:w="387" w:type="pct"/>
            <w:shd w:val="clear" w:color="auto" w:fill="FFFFFF"/>
          </w:tcPr>
          <w:p w14:paraId="0143328F" w14:textId="0673CDB8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11 470,4</w:t>
            </w:r>
          </w:p>
        </w:tc>
        <w:tc>
          <w:tcPr>
            <w:tcW w:w="410" w:type="pct"/>
            <w:shd w:val="clear" w:color="auto" w:fill="FFFFFF"/>
          </w:tcPr>
          <w:p w14:paraId="09F75505" w14:textId="76EA6CDF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11 168,7</w:t>
            </w:r>
          </w:p>
        </w:tc>
      </w:tr>
      <w:tr w:rsidR="00AD0680" w:rsidRPr="0025446D" w14:paraId="2E17AE2B" w14:textId="77777777" w:rsidTr="00ED6D77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46363BF6" w14:textId="77777777" w:rsidR="00AD0680" w:rsidRPr="0025446D" w:rsidRDefault="00AD0680" w:rsidP="00ED6D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8" w:type="pct"/>
            <w:shd w:val="clear" w:color="auto" w:fill="FFFFFF"/>
          </w:tcPr>
          <w:p w14:paraId="29A732F2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федеральный бюджет</w:t>
            </w:r>
          </w:p>
        </w:tc>
        <w:tc>
          <w:tcPr>
            <w:tcW w:w="397" w:type="pct"/>
            <w:shd w:val="clear" w:color="auto" w:fill="FFFFFF"/>
          </w:tcPr>
          <w:p w14:paraId="0E5A3AF2" w14:textId="5EEB4F56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107,7</w:t>
            </w:r>
          </w:p>
        </w:tc>
        <w:tc>
          <w:tcPr>
            <w:tcW w:w="397" w:type="pct"/>
            <w:shd w:val="clear" w:color="auto" w:fill="FFFFFF"/>
          </w:tcPr>
          <w:p w14:paraId="3693FEE7" w14:textId="4F49DEAA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387" w:type="pct"/>
            <w:shd w:val="clear" w:color="auto" w:fill="FFFFFF"/>
          </w:tcPr>
          <w:p w14:paraId="66A6A51B" w14:textId="3CB1F90C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  <w:tc>
          <w:tcPr>
            <w:tcW w:w="410" w:type="pct"/>
            <w:shd w:val="clear" w:color="auto" w:fill="FFFFFF"/>
          </w:tcPr>
          <w:p w14:paraId="2218D7B3" w14:textId="6EEFCCF5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35,9</w:t>
            </w:r>
          </w:p>
        </w:tc>
      </w:tr>
      <w:tr w:rsidR="00AD0680" w:rsidRPr="0025446D" w14:paraId="639063FE" w14:textId="77777777" w:rsidTr="00ED6D77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5D816DAD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9597FAE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автономного округа</w:t>
            </w:r>
          </w:p>
        </w:tc>
        <w:tc>
          <w:tcPr>
            <w:tcW w:w="397" w:type="pct"/>
            <w:shd w:val="clear" w:color="auto" w:fill="FFFFFF"/>
          </w:tcPr>
          <w:p w14:paraId="09841D64" w14:textId="77439F05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3 155,0</w:t>
            </w:r>
          </w:p>
        </w:tc>
        <w:tc>
          <w:tcPr>
            <w:tcW w:w="397" w:type="pct"/>
            <w:shd w:val="clear" w:color="auto" w:fill="FFFFFF"/>
          </w:tcPr>
          <w:p w14:paraId="2C683D60" w14:textId="1594A541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641,4</w:t>
            </w:r>
          </w:p>
        </w:tc>
        <w:tc>
          <w:tcPr>
            <w:tcW w:w="387" w:type="pct"/>
            <w:shd w:val="clear" w:color="auto" w:fill="FFFFFF"/>
          </w:tcPr>
          <w:p w14:paraId="3607609F" w14:textId="512163E0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1 377,5</w:t>
            </w:r>
          </w:p>
        </w:tc>
        <w:tc>
          <w:tcPr>
            <w:tcW w:w="410" w:type="pct"/>
            <w:shd w:val="clear" w:color="auto" w:fill="FFFFFF"/>
          </w:tcPr>
          <w:p w14:paraId="541277F2" w14:textId="13F3D73C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1 136,1</w:t>
            </w:r>
          </w:p>
        </w:tc>
      </w:tr>
      <w:tr w:rsidR="00AD0680" w:rsidRPr="0025446D" w14:paraId="54DA56B4" w14:textId="77777777" w:rsidTr="00ED6D77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3558E263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2DF1C503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2F1FBDC9" w14:textId="2BADE110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55 429,7</w:t>
            </w:r>
          </w:p>
        </w:tc>
        <w:tc>
          <w:tcPr>
            <w:tcW w:w="397" w:type="pct"/>
            <w:shd w:val="clear" w:color="auto" w:fill="FFFFFF"/>
          </w:tcPr>
          <w:p w14:paraId="6FC09C9C" w14:textId="148BFB1D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35 376,0</w:t>
            </w:r>
          </w:p>
        </w:tc>
        <w:tc>
          <w:tcPr>
            <w:tcW w:w="387" w:type="pct"/>
            <w:shd w:val="clear" w:color="auto" w:fill="FFFFFF"/>
          </w:tcPr>
          <w:p w14:paraId="4B450FA5" w14:textId="3E34D4BF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10 057,0</w:t>
            </w:r>
          </w:p>
        </w:tc>
        <w:tc>
          <w:tcPr>
            <w:tcW w:w="410" w:type="pct"/>
            <w:shd w:val="clear" w:color="auto" w:fill="FFFFFF"/>
          </w:tcPr>
          <w:p w14:paraId="33761A43" w14:textId="256E47FE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9 996,7</w:t>
            </w:r>
          </w:p>
        </w:tc>
      </w:tr>
      <w:tr w:rsidR="00AD0680" w:rsidRPr="0025446D" w14:paraId="32DF2BA4" w14:textId="77777777" w:rsidTr="00ED6D77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573D137A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D211239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в том числе:</w:t>
            </w:r>
          </w:p>
        </w:tc>
        <w:tc>
          <w:tcPr>
            <w:tcW w:w="397" w:type="pct"/>
            <w:shd w:val="clear" w:color="auto" w:fill="FFFFFF"/>
          </w:tcPr>
          <w:p w14:paraId="58C50BEB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pct"/>
            <w:shd w:val="clear" w:color="auto" w:fill="FFFFFF"/>
          </w:tcPr>
          <w:p w14:paraId="1A670FD7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" w:type="pct"/>
            <w:shd w:val="clear" w:color="auto" w:fill="FFFFFF"/>
          </w:tcPr>
          <w:p w14:paraId="7ED759EF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shd w:val="clear" w:color="auto" w:fill="FFFFFF"/>
          </w:tcPr>
          <w:p w14:paraId="26A213D2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680" w:rsidRPr="0025446D" w14:paraId="7B5B75F3" w14:textId="77777777" w:rsidTr="00ED6D77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369A0FF1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4F625077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средства бюджета района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09B5BCC0" w14:textId="3C562838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54 613,8</w:t>
            </w:r>
          </w:p>
        </w:tc>
        <w:tc>
          <w:tcPr>
            <w:tcW w:w="397" w:type="pct"/>
            <w:shd w:val="clear" w:color="auto" w:fill="FFFFFF"/>
            <w:vAlign w:val="center"/>
          </w:tcPr>
          <w:p w14:paraId="1C16CB39" w14:textId="3726CBCD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35 206,6</w:t>
            </w:r>
          </w:p>
        </w:tc>
        <w:tc>
          <w:tcPr>
            <w:tcW w:w="387" w:type="pct"/>
            <w:shd w:val="clear" w:color="auto" w:fill="FFFFFF"/>
          </w:tcPr>
          <w:p w14:paraId="317F0966" w14:textId="6E320FFC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9 703,6</w:t>
            </w:r>
          </w:p>
        </w:tc>
        <w:tc>
          <w:tcPr>
            <w:tcW w:w="410" w:type="pct"/>
            <w:shd w:val="clear" w:color="auto" w:fill="FFFFFF"/>
          </w:tcPr>
          <w:p w14:paraId="719850AA" w14:textId="2EA2CFE1" w:rsidR="00AD0680" w:rsidRPr="0025446D" w:rsidRDefault="00AD0680" w:rsidP="00ED6D7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9 703,6</w:t>
            </w:r>
          </w:p>
        </w:tc>
      </w:tr>
      <w:tr w:rsidR="00AD0680" w:rsidRPr="0025446D" w14:paraId="2205386A" w14:textId="77777777" w:rsidTr="00ED6D77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7EC8F691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7EA80C49" w14:textId="557155FB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 xml:space="preserve">средства бюджета района </w:t>
            </w:r>
            <w:r w:rsidR="00C400E5">
              <w:rPr>
                <w:sz w:val="22"/>
                <w:szCs w:val="22"/>
              </w:rPr>
              <w:br/>
            </w:r>
            <w:r w:rsidRPr="0025446D">
              <w:rPr>
                <w:sz w:val="22"/>
                <w:szCs w:val="22"/>
              </w:rPr>
              <w:t xml:space="preserve">на софинансирование расходов </w:t>
            </w:r>
            <w:r w:rsidR="00C400E5">
              <w:rPr>
                <w:sz w:val="22"/>
                <w:szCs w:val="22"/>
              </w:rPr>
              <w:br/>
            </w:r>
            <w:r w:rsidRPr="0025446D">
              <w:rPr>
                <w:sz w:val="22"/>
                <w:szCs w:val="22"/>
              </w:rPr>
              <w:t>за счет средств федерального и регионального бюджетов</w:t>
            </w:r>
          </w:p>
        </w:tc>
        <w:tc>
          <w:tcPr>
            <w:tcW w:w="397" w:type="pct"/>
            <w:shd w:val="clear" w:color="auto" w:fill="FFFFFF"/>
          </w:tcPr>
          <w:p w14:paraId="0FEC5737" w14:textId="6D633CC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815,9</w:t>
            </w:r>
          </w:p>
        </w:tc>
        <w:tc>
          <w:tcPr>
            <w:tcW w:w="397" w:type="pct"/>
            <w:shd w:val="clear" w:color="auto" w:fill="FFFFFF"/>
          </w:tcPr>
          <w:p w14:paraId="78DA94D8" w14:textId="55B13578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169,4</w:t>
            </w:r>
          </w:p>
        </w:tc>
        <w:tc>
          <w:tcPr>
            <w:tcW w:w="387" w:type="pct"/>
            <w:shd w:val="clear" w:color="auto" w:fill="FFFFFF"/>
          </w:tcPr>
          <w:p w14:paraId="748D27B0" w14:textId="4B3CDEFF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353,4</w:t>
            </w:r>
          </w:p>
        </w:tc>
        <w:tc>
          <w:tcPr>
            <w:tcW w:w="410" w:type="pct"/>
            <w:shd w:val="clear" w:color="auto" w:fill="FFFFFF"/>
          </w:tcPr>
          <w:p w14:paraId="663889A4" w14:textId="375FE51D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293,1</w:t>
            </w:r>
          </w:p>
        </w:tc>
      </w:tr>
      <w:tr w:rsidR="00AD0680" w:rsidRPr="0025446D" w14:paraId="562FCF8E" w14:textId="77777777" w:rsidTr="00ED6D77">
        <w:trPr>
          <w:trHeight w:val="20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6E781376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Соисполнитель 5</w:t>
            </w:r>
          </w:p>
          <w:p w14:paraId="28D06AB7" w14:textId="0F8F77BA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Ханты-Мансийского района (МАУ «ОМЦ»)</w:t>
            </w:r>
          </w:p>
        </w:tc>
        <w:tc>
          <w:tcPr>
            <w:tcW w:w="1228" w:type="pct"/>
            <w:shd w:val="clear" w:color="auto" w:fill="FFFFFF"/>
          </w:tcPr>
          <w:p w14:paraId="5E9AB536" w14:textId="0DF0D6BE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026C470" w14:textId="6B6AE50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1A4AE524" w14:textId="7EE12B9C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464551A5" w14:textId="1F52F96F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C5A104A" w14:textId="4D37D13E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4F14918B" w14:textId="77777777" w:rsidTr="00ED6D77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0CF83924" w14:textId="71632105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29B4DFEA" w14:textId="7F42DD4A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1AFED293" w14:textId="3EED45FC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7" w:type="pct"/>
            <w:shd w:val="clear" w:color="auto" w:fill="FFFFFF"/>
          </w:tcPr>
          <w:p w14:paraId="3CE11E94" w14:textId="2FA2B834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87" w:type="pct"/>
            <w:shd w:val="clear" w:color="auto" w:fill="FFFFFF"/>
          </w:tcPr>
          <w:p w14:paraId="235EF10E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0C525F09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665EDEB1" w14:textId="77777777" w:rsidTr="00ED6D77">
        <w:trPr>
          <w:trHeight w:val="20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632060F4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Соисполнитель 6</w:t>
            </w:r>
          </w:p>
          <w:p w14:paraId="6C345A36" w14:textId="050CAE79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сельского поселения Селиярово</w:t>
            </w:r>
          </w:p>
        </w:tc>
        <w:tc>
          <w:tcPr>
            <w:tcW w:w="1228" w:type="pct"/>
            <w:shd w:val="clear" w:color="auto" w:fill="FFFFFF"/>
          </w:tcPr>
          <w:p w14:paraId="2F75C733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5467B37D" w14:textId="5033BF48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97" w:type="pct"/>
            <w:shd w:val="clear" w:color="auto" w:fill="FFFFFF"/>
          </w:tcPr>
          <w:p w14:paraId="295D9296" w14:textId="227CB7DD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87" w:type="pct"/>
            <w:shd w:val="clear" w:color="auto" w:fill="FFFFFF"/>
          </w:tcPr>
          <w:p w14:paraId="05CD459C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2EF41F3B" w14:textId="7777777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0D04300B" w14:textId="77777777" w:rsidTr="00ED6D77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0042836B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12B85E4A" w14:textId="6C2BFDB8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4605FC20" w14:textId="4EEA54B5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97" w:type="pct"/>
            <w:shd w:val="clear" w:color="auto" w:fill="FFFFFF"/>
          </w:tcPr>
          <w:p w14:paraId="6EA62528" w14:textId="0EC07E1F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87" w:type="pct"/>
            <w:shd w:val="clear" w:color="auto" w:fill="FFFFFF"/>
          </w:tcPr>
          <w:p w14:paraId="76EC5129" w14:textId="585BB552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62F285CF" w14:textId="5147E1B5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3B9CE3CC" w14:textId="77777777" w:rsidTr="00ED6D77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67620C63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2112FABE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37822AFA" w14:textId="702A1C51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 xml:space="preserve">средства предприятий- недропользователей </w:t>
            </w:r>
            <w:r w:rsidRPr="00C400E5">
              <w:rPr>
                <w:sz w:val="22"/>
                <w:szCs w:val="20"/>
              </w:rPr>
              <w:t>(ООО «РН-Юганскнефтегаз»)</w:t>
            </w:r>
          </w:p>
        </w:tc>
        <w:tc>
          <w:tcPr>
            <w:tcW w:w="397" w:type="pct"/>
            <w:shd w:val="clear" w:color="auto" w:fill="FFFFFF"/>
          </w:tcPr>
          <w:p w14:paraId="17B779B6" w14:textId="6490CED4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97" w:type="pct"/>
            <w:shd w:val="clear" w:color="auto" w:fill="FFFFFF"/>
          </w:tcPr>
          <w:p w14:paraId="74C4FA21" w14:textId="225B9108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387" w:type="pct"/>
            <w:shd w:val="clear" w:color="auto" w:fill="FFFFFF"/>
          </w:tcPr>
          <w:p w14:paraId="43BCBAF9" w14:textId="2DD7969B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A5DCD61" w14:textId="42B982B6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2D4084A3" w14:textId="77777777" w:rsidTr="00ED6D77">
        <w:trPr>
          <w:trHeight w:val="20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6BD45027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Соисполнитель 7</w:t>
            </w:r>
          </w:p>
          <w:p w14:paraId="4F413F64" w14:textId="05CD4386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администрация сельского поселения Согом</w:t>
            </w:r>
          </w:p>
        </w:tc>
        <w:tc>
          <w:tcPr>
            <w:tcW w:w="1228" w:type="pct"/>
            <w:shd w:val="clear" w:color="auto" w:fill="FFFFFF"/>
          </w:tcPr>
          <w:p w14:paraId="1529B14D" w14:textId="1B5F3B4F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7B83A5DE" w14:textId="06E71990" w:rsidR="00AD0680" w:rsidRPr="0025446D" w:rsidRDefault="000556E7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397" w:type="pct"/>
            <w:shd w:val="clear" w:color="auto" w:fill="FFFFFF"/>
          </w:tcPr>
          <w:p w14:paraId="047F401F" w14:textId="3D42E412" w:rsidR="00AD0680" w:rsidRPr="0025446D" w:rsidRDefault="000556E7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387" w:type="pct"/>
            <w:shd w:val="clear" w:color="auto" w:fill="FFFFFF"/>
          </w:tcPr>
          <w:p w14:paraId="20CB8C27" w14:textId="77642024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BCC720F" w14:textId="5731EB94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AD0680" w:rsidRPr="0025446D" w14:paraId="146B74F6" w14:textId="77777777" w:rsidTr="00ED6D77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5BBC0B98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5815AD9E" w14:textId="27AAA8B5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52B279B6" w14:textId="3DAE9BF1" w:rsidR="00AD0680" w:rsidRPr="0025446D" w:rsidRDefault="000556E7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97" w:type="pct"/>
            <w:shd w:val="clear" w:color="auto" w:fill="FFFFFF"/>
          </w:tcPr>
          <w:p w14:paraId="23F429DD" w14:textId="551A89A7" w:rsidR="00AD0680" w:rsidRPr="0025446D" w:rsidRDefault="000556E7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87" w:type="pct"/>
            <w:shd w:val="clear" w:color="auto" w:fill="FFFFFF"/>
          </w:tcPr>
          <w:p w14:paraId="68F6C897" w14:textId="79FB638F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E7A49BB" w14:textId="3C2768C0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AD0680" w:rsidRPr="0025446D" w14:paraId="1FB35EDE" w14:textId="77777777" w:rsidTr="00ED6D77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1709DA00" w14:textId="77777777" w:rsidR="00AD0680" w:rsidRPr="0025446D" w:rsidRDefault="00AD0680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823892A" w14:textId="77777777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6FFCEC11" w14:textId="6EE7FF2E" w:rsidR="00AD0680" w:rsidRPr="0025446D" w:rsidRDefault="00AD0680" w:rsidP="00ED6D77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  <w:r w:rsidR="00C400E5">
              <w:rPr>
                <w:rStyle w:val="211pt"/>
                <w:rFonts w:eastAsia="Calibri"/>
              </w:rPr>
              <w:t xml:space="preserve"> </w:t>
            </w:r>
            <w:r w:rsidR="00C400E5">
              <w:rPr>
                <w:rStyle w:val="211pt"/>
                <w:rFonts w:eastAsia="Calibri"/>
                <w:sz w:val="24"/>
              </w:rPr>
              <w:t>(</w:t>
            </w:r>
            <w:r w:rsidRPr="00C400E5">
              <w:rPr>
                <w:sz w:val="22"/>
                <w:szCs w:val="20"/>
              </w:rPr>
              <w:t>ООО «Газпромнефть-Хантос»)</w:t>
            </w:r>
          </w:p>
        </w:tc>
        <w:tc>
          <w:tcPr>
            <w:tcW w:w="397" w:type="pct"/>
            <w:shd w:val="clear" w:color="auto" w:fill="FFFFFF"/>
          </w:tcPr>
          <w:p w14:paraId="54F93F9C" w14:textId="3C8EF692" w:rsidR="00AD0680" w:rsidRPr="0025446D" w:rsidRDefault="000556E7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397" w:type="pct"/>
            <w:shd w:val="clear" w:color="auto" w:fill="FFFFFF"/>
          </w:tcPr>
          <w:p w14:paraId="790A3230" w14:textId="38762E61" w:rsidR="00AD0680" w:rsidRPr="0025446D" w:rsidRDefault="000556E7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0,5</w:t>
            </w:r>
          </w:p>
        </w:tc>
        <w:tc>
          <w:tcPr>
            <w:tcW w:w="387" w:type="pct"/>
            <w:shd w:val="clear" w:color="auto" w:fill="FFFFFF"/>
          </w:tcPr>
          <w:p w14:paraId="17345892" w14:textId="27FAEE97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E3699B4" w14:textId="609FE634" w:rsidR="00AD0680" w:rsidRPr="0025446D" w:rsidRDefault="00AD0680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076226" w:rsidRPr="0025446D" w14:paraId="1C04F3E1" w14:textId="77777777" w:rsidTr="00ED6D77">
        <w:trPr>
          <w:trHeight w:val="20"/>
        </w:trPr>
        <w:tc>
          <w:tcPr>
            <w:tcW w:w="2181" w:type="pct"/>
            <w:gridSpan w:val="3"/>
            <w:vMerge w:val="restart"/>
            <w:shd w:val="clear" w:color="auto" w:fill="FFFFFF"/>
          </w:tcPr>
          <w:p w14:paraId="3C9A72BC" w14:textId="77777777" w:rsidR="00076226" w:rsidRPr="0025446D" w:rsidRDefault="00076226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Соисполнитель 8</w:t>
            </w:r>
          </w:p>
          <w:p w14:paraId="04F59E7F" w14:textId="154A811B" w:rsidR="00076226" w:rsidRPr="0025446D" w:rsidRDefault="00076226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администрация сельского поселения Выкатной</w:t>
            </w:r>
          </w:p>
        </w:tc>
        <w:tc>
          <w:tcPr>
            <w:tcW w:w="1228" w:type="pct"/>
            <w:shd w:val="clear" w:color="auto" w:fill="FFFFFF"/>
          </w:tcPr>
          <w:p w14:paraId="5DCE1D31" w14:textId="65FE8E12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всего</w:t>
            </w:r>
          </w:p>
        </w:tc>
        <w:tc>
          <w:tcPr>
            <w:tcW w:w="397" w:type="pct"/>
            <w:shd w:val="clear" w:color="auto" w:fill="FFFFFF"/>
          </w:tcPr>
          <w:p w14:paraId="4742BD56" w14:textId="7444BE63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397" w:type="pct"/>
            <w:shd w:val="clear" w:color="auto" w:fill="FFFFFF"/>
          </w:tcPr>
          <w:p w14:paraId="66667298" w14:textId="60D19F33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387" w:type="pct"/>
            <w:shd w:val="clear" w:color="auto" w:fill="FFFFFF"/>
          </w:tcPr>
          <w:p w14:paraId="03470FB5" w14:textId="3305D021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5832481A" w14:textId="1EAF0826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076226" w:rsidRPr="0025446D" w14:paraId="5C3E2B31" w14:textId="77777777" w:rsidTr="00ED6D77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2D5F5F20" w14:textId="77777777" w:rsidR="00076226" w:rsidRPr="0025446D" w:rsidRDefault="00076226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ED111D6" w14:textId="719D3ED9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бюджет района</w:t>
            </w:r>
          </w:p>
        </w:tc>
        <w:tc>
          <w:tcPr>
            <w:tcW w:w="397" w:type="pct"/>
            <w:shd w:val="clear" w:color="auto" w:fill="FFFFFF"/>
          </w:tcPr>
          <w:p w14:paraId="75A615F5" w14:textId="64D54915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397" w:type="pct"/>
            <w:shd w:val="clear" w:color="auto" w:fill="FFFFFF"/>
          </w:tcPr>
          <w:p w14:paraId="7FA54253" w14:textId="6561977F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387" w:type="pct"/>
            <w:shd w:val="clear" w:color="auto" w:fill="FFFFFF"/>
          </w:tcPr>
          <w:p w14:paraId="01EE60C5" w14:textId="010E5A68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3103075C" w14:textId="3BD84E68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  <w:tr w:rsidR="00076226" w:rsidRPr="0025446D" w14:paraId="4597E5E4" w14:textId="77777777" w:rsidTr="00ED6D77">
        <w:trPr>
          <w:trHeight w:val="20"/>
        </w:trPr>
        <w:tc>
          <w:tcPr>
            <w:tcW w:w="2181" w:type="pct"/>
            <w:gridSpan w:val="3"/>
            <w:vMerge/>
            <w:shd w:val="clear" w:color="auto" w:fill="FFFFFF"/>
          </w:tcPr>
          <w:p w14:paraId="53E5126A" w14:textId="77777777" w:rsidR="00076226" w:rsidRPr="0025446D" w:rsidRDefault="00076226" w:rsidP="00ED6D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28" w:type="pct"/>
            <w:shd w:val="clear" w:color="auto" w:fill="FFFFFF"/>
          </w:tcPr>
          <w:p w14:paraId="3DBC5FA1" w14:textId="77777777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справочно:</w:t>
            </w:r>
          </w:p>
          <w:p w14:paraId="160042C1" w14:textId="6B8615B1" w:rsidR="00076226" w:rsidRPr="0025446D" w:rsidRDefault="00076226" w:rsidP="00ED6D77">
            <w:pPr>
              <w:pStyle w:val="22"/>
              <w:shd w:val="clear" w:color="auto" w:fill="auto"/>
              <w:spacing w:before="0" w:after="0" w:line="240" w:lineRule="auto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средства предприятий- недропользователей</w:t>
            </w:r>
            <w:r w:rsidR="00C400E5">
              <w:rPr>
                <w:rStyle w:val="211pt"/>
                <w:rFonts w:eastAsia="Calibri"/>
              </w:rPr>
              <w:t xml:space="preserve"> </w:t>
            </w:r>
            <w:r w:rsidR="00C400E5">
              <w:rPr>
                <w:rStyle w:val="211pt"/>
                <w:rFonts w:eastAsia="Calibri"/>
                <w:sz w:val="24"/>
              </w:rPr>
              <w:t>(</w:t>
            </w:r>
            <w:r w:rsidRPr="00C400E5">
              <w:rPr>
                <w:sz w:val="22"/>
                <w:szCs w:val="20"/>
              </w:rPr>
              <w:t>ООО «Газпромнефть-Хантос»)</w:t>
            </w:r>
          </w:p>
        </w:tc>
        <w:tc>
          <w:tcPr>
            <w:tcW w:w="397" w:type="pct"/>
            <w:shd w:val="clear" w:color="auto" w:fill="FFFFFF"/>
          </w:tcPr>
          <w:p w14:paraId="230D9C37" w14:textId="4285E843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397" w:type="pct"/>
            <w:shd w:val="clear" w:color="auto" w:fill="FFFFFF"/>
          </w:tcPr>
          <w:p w14:paraId="5C2EA300" w14:textId="262C1D6B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780,0</w:t>
            </w:r>
          </w:p>
        </w:tc>
        <w:tc>
          <w:tcPr>
            <w:tcW w:w="387" w:type="pct"/>
            <w:shd w:val="clear" w:color="auto" w:fill="FFFFFF"/>
          </w:tcPr>
          <w:p w14:paraId="0430199C" w14:textId="05716BDD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10" w:type="pct"/>
            <w:shd w:val="clear" w:color="auto" w:fill="FFFFFF"/>
          </w:tcPr>
          <w:p w14:paraId="44532AA5" w14:textId="6B43B687" w:rsidR="00076226" w:rsidRPr="0025446D" w:rsidRDefault="00076226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0,0</w:t>
            </w:r>
          </w:p>
        </w:tc>
      </w:tr>
    </w:tbl>
    <w:p w14:paraId="60921859" w14:textId="77777777" w:rsidR="00C024A2" w:rsidRPr="0025446D" w:rsidRDefault="00C024A2" w:rsidP="004D16A6">
      <w:pPr>
        <w:pStyle w:val="22"/>
        <w:shd w:val="clear" w:color="auto" w:fill="auto"/>
        <w:spacing w:before="0" w:after="0" w:line="240" w:lineRule="auto"/>
        <w:ind w:left="57" w:right="57"/>
      </w:pPr>
    </w:p>
    <w:p w14:paraId="5FBCE552" w14:textId="77777777" w:rsidR="00D94064" w:rsidRPr="0025446D" w:rsidRDefault="00EB6616" w:rsidP="004D16A6">
      <w:pPr>
        <w:pStyle w:val="22"/>
        <w:shd w:val="clear" w:color="auto" w:fill="auto"/>
        <w:spacing w:before="0" w:after="0" w:line="240" w:lineRule="auto"/>
        <w:jc w:val="right"/>
      </w:pPr>
      <w:r w:rsidRPr="0025446D">
        <w:t>Пр</w:t>
      </w:r>
      <w:r w:rsidR="00D94064" w:rsidRPr="0025446D">
        <w:t>иложение 2</w:t>
      </w:r>
    </w:p>
    <w:p w14:paraId="6CB67691" w14:textId="77777777" w:rsidR="0003342B" w:rsidRPr="0025446D" w:rsidRDefault="0003342B" w:rsidP="004D16A6">
      <w:pPr>
        <w:pStyle w:val="22"/>
        <w:shd w:val="clear" w:color="auto" w:fill="auto"/>
        <w:spacing w:before="0" w:after="0" w:line="240" w:lineRule="auto"/>
        <w:jc w:val="center"/>
      </w:pPr>
    </w:p>
    <w:p w14:paraId="2EEF9B94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jc w:val="center"/>
      </w:pPr>
      <w:r w:rsidRPr="0025446D">
        <w:t>Перечень структурных элементов (основных мероприятий) муниципальной программы</w:t>
      </w:r>
    </w:p>
    <w:p w14:paraId="39303CD4" w14:textId="77777777" w:rsidR="0003342B" w:rsidRPr="00C400E5" w:rsidRDefault="0003342B" w:rsidP="004D16A6">
      <w:pPr>
        <w:pStyle w:val="22"/>
        <w:shd w:val="clear" w:color="auto" w:fill="auto"/>
        <w:spacing w:before="0" w:after="0" w:line="240" w:lineRule="auto"/>
        <w:jc w:val="center"/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0"/>
        <w:gridCol w:w="2827"/>
        <w:gridCol w:w="5163"/>
        <w:gridCol w:w="4483"/>
      </w:tblGrid>
      <w:tr w:rsidR="00336E10" w:rsidRPr="0025446D" w14:paraId="081A9A35" w14:textId="77777777" w:rsidTr="00C400E5">
        <w:trPr>
          <w:trHeight w:val="20"/>
        </w:trPr>
        <w:tc>
          <w:tcPr>
            <w:tcW w:w="543" w:type="pct"/>
            <w:shd w:val="clear" w:color="auto" w:fill="FFFFFF"/>
          </w:tcPr>
          <w:p w14:paraId="0A9A7679" w14:textId="77777777" w:rsidR="00336E10" w:rsidRPr="0025446D" w:rsidRDefault="00336E10" w:rsidP="00C400E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№</w:t>
            </w:r>
          </w:p>
          <w:p w14:paraId="62BFB12F" w14:textId="77777777" w:rsidR="00336E10" w:rsidRPr="0025446D" w:rsidRDefault="00336E10" w:rsidP="00C400E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структурного</w:t>
            </w:r>
          </w:p>
          <w:p w14:paraId="6EFD3EE0" w14:textId="77777777" w:rsidR="00336E10" w:rsidRPr="0025446D" w:rsidRDefault="00336E10" w:rsidP="00C400E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элемента</w:t>
            </w:r>
          </w:p>
          <w:p w14:paraId="0461F94F" w14:textId="77777777" w:rsidR="00336E10" w:rsidRPr="0025446D" w:rsidRDefault="00336E10" w:rsidP="00C400E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(основного</w:t>
            </w:r>
          </w:p>
          <w:p w14:paraId="3DA60EC3" w14:textId="77777777" w:rsidR="00336E10" w:rsidRPr="0025446D" w:rsidRDefault="00336E10" w:rsidP="00C400E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мероприятия)</w:t>
            </w:r>
          </w:p>
        </w:tc>
        <w:tc>
          <w:tcPr>
            <w:tcW w:w="1010" w:type="pct"/>
            <w:shd w:val="clear" w:color="auto" w:fill="FFFFFF"/>
          </w:tcPr>
          <w:p w14:paraId="2691181F" w14:textId="77777777" w:rsidR="00336E10" w:rsidRPr="0025446D" w:rsidRDefault="00336E10" w:rsidP="00C400E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Наименование структурного элемента (основного мероприятия)</w:t>
            </w:r>
          </w:p>
        </w:tc>
        <w:tc>
          <w:tcPr>
            <w:tcW w:w="1845" w:type="pct"/>
            <w:shd w:val="clear" w:color="auto" w:fill="FFFFFF"/>
          </w:tcPr>
          <w:p w14:paraId="27572977" w14:textId="77777777" w:rsidR="00336E10" w:rsidRPr="0025446D" w:rsidRDefault="00336E10" w:rsidP="00C400E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602" w:type="pct"/>
            <w:shd w:val="clear" w:color="auto" w:fill="FFFFFF"/>
          </w:tcPr>
          <w:p w14:paraId="55DE89A7" w14:textId="77777777" w:rsidR="00D90655" w:rsidRPr="0025446D" w:rsidRDefault="00336E10" w:rsidP="00C400E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 xml:space="preserve">Наименование порядка, номер приложения </w:t>
            </w:r>
          </w:p>
          <w:p w14:paraId="5553BA30" w14:textId="77777777" w:rsidR="00336E10" w:rsidRPr="0025446D" w:rsidRDefault="00336E10" w:rsidP="00C400E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(при наличии)</w:t>
            </w:r>
          </w:p>
        </w:tc>
      </w:tr>
      <w:tr w:rsidR="00336E10" w:rsidRPr="0025446D" w14:paraId="3E60FC92" w14:textId="77777777" w:rsidTr="00C400E5">
        <w:trPr>
          <w:trHeight w:val="20"/>
        </w:trPr>
        <w:tc>
          <w:tcPr>
            <w:tcW w:w="543" w:type="pct"/>
            <w:shd w:val="clear" w:color="auto" w:fill="FFFFFF"/>
          </w:tcPr>
          <w:p w14:paraId="7F9AA3C3" w14:textId="77777777" w:rsidR="00336E10" w:rsidRPr="0025446D" w:rsidRDefault="00336E10" w:rsidP="00C400E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1</w:t>
            </w:r>
          </w:p>
        </w:tc>
        <w:tc>
          <w:tcPr>
            <w:tcW w:w="1010" w:type="pct"/>
            <w:shd w:val="clear" w:color="auto" w:fill="FFFFFF"/>
          </w:tcPr>
          <w:p w14:paraId="6A897F1A" w14:textId="77777777" w:rsidR="00336E10" w:rsidRPr="0025446D" w:rsidRDefault="00336E10" w:rsidP="00C400E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2</w:t>
            </w:r>
          </w:p>
        </w:tc>
        <w:tc>
          <w:tcPr>
            <w:tcW w:w="1845" w:type="pct"/>
            <w:shd w:val="clear" w:color="auto" w:fill="FFFFFF"/>
          </w:tcPr>
          <w:p w14:paraId="37DDEDAD" w14:textId="77777777" w:rsidR="00336E10" w:rsidRPr="0025446D" w:rsidRDefault="00336E10" w:rsidP="00C400E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3</w:t>
            </w:r>
          </w:p>
        </w:tc>
        <w:tc>
          <w:tcPr>
            <w:tcW w:w="1602" w:type="pct"/>
            <w:shd w:val="clear" w:color="auto" w:fill="FFFFFF"/>
          </w:tcPr>
          <w:p w14:paraId="57F3C888" w14:textId="77777777" w:rsidR="00336E10" w:rsidRPr="0025446D" w:rsidRDefault="00336E10" w:rsidP="00C400E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4</w:t>
            </w:r>
          </w:p>
        </w:tc>
      </w:tr>
      <w:tr w:rsidR="00336E10" w:rsidRPr="0025446D" w14:paraId="37A54B62" w14:textId="77777777" w:rsidTr="00C400E5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29C64DD9" w14:textId="11FB063D" w:rsidR="00336E10" w:rsidRPr="0025446D" w:rsidRDefault="00F379F7" w:rsidP="00C400E5">
            <w:pPr>
              <w:pStyle w:val="22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 xml:space="preserve">Цель: </w:t>
            </w:r>
            <w:r w:rsidR="00BB02A2" w:rsidRPr="0025446D">
              <w:rPr>
                <w:bCs/>
                <w:sz w:val="22"/>
                <w:szCs w:val="22"/>
              </w:rPr>
              <w:t xml:space="preserve">укрепление единого культурного пространства района, </w:t>
            </w:r>
            <w:r w:rsidR="00BB02A2" w:rsidRPr="0025446D">
              <w:rPr>
                <w:sz w:val="22"/>
                <w:szCs w:val="22"/>
              </w:rPr>
              <w:t>создание комфортных условий и равных в</w:t>
            </w:r>
            <w:r w:rsidR="00D90655" w:rsidRPr="0025446D">
              <w:rPr>
                <w:sz w:val="22"/>
                <w:szCs w:val="22"/>
              </w:rPr>
              <w:t xml:space="preserve">озможностей доступа населения </w:t>
            </w:r>
            <w:r w:rsidR="00C400E5">
              <w:rPr>
                <w:sz w:val="22"/>
                <w:szCs w:val="22"/>
              </w:rPr>
              <w:br/>
            </w:r>
            <w:r w:rsidR="00D90655" w:rsidRPr="0025446D">
              <w:rPr>
                <w:sz w:val="22"/>
                <w:szCs w:val="22"/>
              </w:rPr>
              <w:t xml:space="preserve">к </w:t>
            </w:r>
            <w:r w:rsidR="00BB02A2" w:rsidRPr="0025446D">
              <w:rPr>
                <w:sz w:val="22"/>
                <w:szCs w:val="22"/>
              </w:rPr>
              <w:t>культурным ценностям, цифровым ресурсам, самореализации и раскрытию таланта каждого жителя Ханты-Мансийского района</w:t>
            </w:r>
          </w:p>
        </w:tc>
      </w:tr>
      <w:tr w:rsidR="00336E10" w:rsidRPr="0025446D" w14:paraId="410D1D9B" w14:textId="77777777" w:rsidTr="00C400E5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14:paraId="5B49C85D" w14:textId="77777777" w:rsidR="00094741" w:rsidRPr="0025446D" w:rsidRDefault="00455D24" w:rsidP="00C40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Style w:val="211pt"/>
                <w:rFonts w:eastAsia="Calibri"/>
              </w:rPr>
              <w:t>Задачи</w:t>
            </w:r>
            <w:r w:rsidR="00B72F81" w:rsidRPr="0025446D">
              <w:rPr>
                <w:rStyle w:val="211pt"/>
                <w:rFonts w:eastAsia="Calibri"/>
              </w:rPr>
              <w:t>:</w:t>
            </w:r>
            <w:r w:rsidR="00094741" w:rsidRPr="0025446D">
              <w:rPr>
                <w:rFonts w:ascii="Times New Roman" w:hAnsi="Times New Roman" w:cs="Times New Roman"/>
              </w:rPr>
              <w:t xml:space="preserve"> повышение качества услуг в сфере к</w:t>
            </w:r>
            <w:r w:rsidRPr="0025446D">
              <w:rPr>
                <w:rFonts w:ascii="Times New Roman" w:hAnsi="Times New Roman" w:cs="Times New Roman"/>
              </w:rPr>
              <w:t>ультуры</w:t>
            </w:r>
            <w:r w:rsidR="00182AFA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за счет модернизации имущественного комплекса учреждений и организаций культуры</w:t>
            </w:r>
            <w:r w:rsidR="00094741" w:rsidRPr="0025446D">
              <w:rPr>
                <w:rFonts w:ascii="Times New Roman" w:hAnsi="Times New Roman" w:cs="Times New Roman"/>
              </w:rPr>
              <w:t>;</w:t>
            </w:r>
          </w:p>
          <w:p w14:paraId="389888DA" w14:textId="77777777" w:rsidR="00455D24" w:rsidRPr="0025446D" w:rsidRDefault="00455D24" w:rsidP="00C40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развитие сферы дополнительного образования в сфере культуры;</w:t>
            </w:r>
          </w:p>
          <w:p w14:paraId="4EC6F0B5" w14:textId="77777777" w:rsidR="00336E10" w:rsidRPr="0025446D" w:rsidRDefault="00455D24" w:rsidP="00C40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создание равной доступности населения к знаниям, информации и культурным ценностям, реализации каждым человеком его творческого потенциала</w:t>
            </w:r>
          </w:p>
        </w:tc>
      </w:tr>
      <w:tr w:rsidR="00336E10" w:rsidRPr="0025446D" w14:paraId="1BEC1C90" w14:textId="77777777" w:rsidTr="00C400E5">
        <w:trPr>
          <w:trHeight w:val="20"/>
        </w:trPr>
        <w:tc>
          <w:tcPr>
            <w:tcW w:w="543" w:type="pct"/>
            <w:shd w:val="clear" w:color="auto" w:fill="FFFFFF"/>
          </w:tcPr>
          <w:p w14:paraId="2F359296" w14:textId="77777777" w:rsidR="00336E10" w:rsidRPr="0025446D" w:rsidRDefault="00B72F81" w:rsidP="00C400E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1</w:t>
            </w:r>
            <w:r w:rsidR="000A54B6" w:rsidRPr="0025446D">
              <w:rPr>
                <w:rStyle w:val="211pt"/>
                <w:rFonts w:eastAsia="Calibri"/>
              </w:rPr>
              <w:t>.</w:t>
            </w:r>
          </w:p>
        </w:tc>
        <w:tc>
          <w:tcPr>
            <w:tcW w:w="1010" w:type="pct"/>
            <w:shd w:val="clear" w:color="auto" w:fill="FFFFFF"/>
          </w:tcPr>
          <w:p w14:paraId="35453EB6" w14:textId="7EDB5C21" w:rsidR="00336E10" w:rsidRPr="0025446D" w:rsidRDefault="00BB02A2" w:rsidP="00C400E5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 xml:space="preserve">Стимулирование культурного разнообразия </w:t>
            </w:r>
            <w:r w:rsidR="00C400E5">
              <w:rPr>
                <w:sz w:val="22"/>
                <w:szCs w:val="22"/>
              </w:rPr>
              <w:br/>
            </w:r>
            <w:r w:rsidRPr="0025446D">
              <w:rPr>
                <w:sz w:val="22"/>
                <w:szCs w:val="22"/>
              </w:rPr>
              <w:t>в</w:t>
            </w:r>
            <w:r w:rsidR="00182AFA" w:rsidRPr="0025446D">
              <w:rPr>
                <w:sz w:val="22"/>
                <w:szCs w:val="22"/>
              </w:rPr>
              <w:t xml:space="preserve"> </w:t>
            </w:r>
            <w:r w:rsidRPr="0025446D">
              <w:rPr>
                <w:sz w:val="22"/>
                <w:szCs w:val="22"/>
              </w:rPr>
              <w:t>Ханты-Мансийском районе</w:t>
            </w:r>
          </w:p>
        </w:tc>
        <w:tc>
          <w:tcPr>
            <w:tcW w:w="1845" w:type="pct"/>
            <w:shd w:val="clear" w:color="auto" w:fill="FFFFFF"/>
          </w:tcPr>
          <w:p w14:paraId="3C83AB20" w14:textId="77777777" w:rsidR="009F5ED7" w:rsidRPr="0025446D" w:rsidRDefault="00934D6D" w:rsidP="00C400E5">
            <w:pPr>
              <w:tabs>
                <w:tab w:val="left" w:pos="152"/>
                <w:tab w:val="left" w:pos="354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1.</w:t>
            </w:r>
            <w:r w:rsidR="00BB4078" w:rsidRPr="0025446D">
              <w:rPr>
                <w:rFonts w:ascii="Times New Roman" w:hAnsi="Times New Roman"/>
              </w:rPr>
              <w:t xml:space="preserve"> </w:t>
            </w:r>
            <w:r w:rsidR="000A54B6" w:rsidRPr="0025446D">
              <w:rPr>
                <w:rFonts w:ascii="Times New Roman" w:hAnsi="Times New Roman"/>
              </w:rPr>
              <w:t>Проведение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Севера (с</w:t>
            </w:r>
            <w:r w:rsidR="00AA54D4" w:rsidRPr="0025446D">
              <w:rPr>
                <w:rFonts w:ascii="Times New Roman" w:hAnsi="Times New Roman"/>
              </w:rPr>
              <w:t xml:space="preserve">убсидия, передаваемая СО НКО), </w:t>
            </w:r>
            <w:r w:rsidR="009F5ED7" w:rsidRPr="0025446D">
              <w:rPr>
                <w:rFonts w:ascii="Times New Roman" w:hAnsi="Times New Roman"/>
              </w:rPr>
              <w:t>в том числе</w:t>
            </w:r>
            <w:r w:rsidR="00AA54D4" w:rsidRPr="0025446D">
              <w:rPr>
                <w:rFonts w:ascii="Times New Roman" w:hAnsi="Times New Roman"/>
              </w:rPr>
              <w:t>:</w:t>
            </w:r>
          </w:p>
          <w:p w14:paraId="2248D0C1" w14:textId="77777777" w:rsidR="009F5ED7" w:rsidRPr="0025446D" w:rsidRDefault="009F5ED7" w:rsidP="00C400E5">
            <w:pPr>
              <w:tabs>
                <w:tab w:val="left" w:pos="152"/>
                <w:tab w:val="left" w:pos="354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/>
              </w:rPr>
              <w:t xml:space="preserve">«Школа ремесел» (обучение навыкам различных видов </w:t>
            </w:r>
            <w:r w:rsidRPr="0025446D">
              <w:rPr>
                <w:rFonts w:ascii="Times New Roman" w:hAnsi="Times New Roman" w:cs="Times New Roman"/>
              </w:rPr>
              <w:t>ремесленнической деятельности);</w:t>
            </w:r>
          </w:p>
          <w:p w14:paraId="5E7D45B1" w14:textId="77777777" w:rsidR="00AA54D4" w:rsidRPr="0025446D" w:rsidRDefault="00AA54D4" w:rsidP="00C40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shd w:val="clear" w:color="auto" w:fill="FBFBFB"/>
              </w:rPr>
              <w:lastRenderedPageBreak/>
              <w:t>т</w:t>
            </w:r>
            <w:r w:rsidRPr="0025446D">
              <w:rPr>
                <w:rFonts w:ascii="Times New Roman" w:eastAsia="Calibri" w:hAnsi="Times New Roman" w:cs="Times New Roman"/>
              </w:rPr>
              <w:t xml:space="preserve">ворческая акция </w:t>
            </w:r>
            <w:r w:rsidR="00A66F6D" w:rsidRPr="0025446D">
              <w:rPr>
                <w:rFonts w:ascii="Times New Roman" w:eastAsia="Calibri" w:hAnsi="Times New Roman" w:cs="Times New Roman"/>
              </w:rPr>
              <w:t xml:space="preserve">фестиваля </w:t>
            </w:r>
            <w:r w:rsidRPr="0025446D">
              <w:rPr>
                <w:rFonts w:ascii="Times New Roman" w:hAnsi="Times New Roman" w:cs="Times New Roman"/>
              </w:rPr>
              <w:t>«Спасти и сохранить»;</w:t>
            </w:r>
          </w:p>
          <w:p w14:paraId="06E77F61" w14:textId="77777777" w:rsidR="00AA54D4" w:rsidRPr="0025446D" w:rsidRDefault="00AA54D4" w:rsidP="00C40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районный фестиваль творчества граждан старшего поколения «Не стареют душой ветераны»;</w:t>
            </w:r>
          </w:p>
          <w:p w14:paraId="7A0E6B2D" w14:textId="77777777" w:rsidR="00AA54D4" w:rsidRPr="0025446D" w:rsidRDefault="00AA54D4" w:rsidP="00C40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районный фестиваль детского творчества «Остров детства»;</w:t>
            </w:r>
          </w:p>
          <w:p w14:paraId="16328D5E" w14:textId="77777777" w:rsidR="009F5ED7" w:rsidRPr="0025446D" w:rsidRDefault="00AA54D4" w:rsidP="00C40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районный фестиваль народного творчества «Поет село родное»;</w:t>
            </w:r>
          </w:p>
          <w:p w14:paraId="2C6617E8" w14:textId="406A6BD4" w:rsidR="009F5ED7" w:rsidRPr="0025446D" w:rsidRDefault="009F5ED7" w:rsidP="00C400E5">
            <w:pPr>
              <w:spacing w:after="0" w:line="240" w:lineRule="auto"/>
              <w:jc w:val="both"/>
              <w:rPr>
                <w:rFonts w:ascii="Times New Roman" w:hAnsi="Times New Roman" w:cs="Times New Roman"/>
                <w:shd w:val="clear" w:color="auto" w:fill="FBFBFB"/>
              </w:rPr>
            </w:pPr>
            <w:r w:rsidRPr="0025446D">
              <w:rPr>
                <w:rFonts w:ascii="Times New Roman" w:hAnsi="Times New Roman" w:cs="Times New Roman"/>
              </w:rPr>
              <w:t xml:space="preserve">«Школа семейного уклада» (формирование школы </w:t>
            </w:r>
            <w:r w:rsidR="00C400E5">
              <w:rPr>
                <w:rFonts w:ascii="Times New Roman" w:hAnsi="Times New Roman" w:cs="Times New Roman"/>
              </w:rPr>
              <w:br/>
            </w:r>
            <w:r w:rsidRPr="0025446D">
              <w:rPr>
                <w:rFonts w:ascii="Times New Roman" w:hAnsi="Times New Roman" w:cs="Times New Roman"/>
              </w:rPr>
              <w:t>по популяризации семейных ценностей, направленных на</w:t>
            </w:r>
            <w:r w:rsidRPr="0025446D">
              <w:rPr>
                <w:rFonts w:ascii="Times New Roman" w:hAnsi="Times New Roman" w:cs="Times New Roman"/>
                <w:shd w:val="clear" w:color="auto" w:fill="FBFBFB"/>
              </w:rPr>
              <w:t xml:space="preserve"> воспитание культуры с</w:t>
            </w:r>
            <w:r w:rsidRPr="0025446D">
              <w:rPr>
                <w:rFonts w:ascii="Times New Roman" w:hAnsi="Times New Roman" w:cs="Times New Roman"/>
                <w:bCs/>
                <w:shd w:val="clear" w:color="auto" w:fill="FBFBFB"/>
              </w:rPr>
              <w:t>емейных</w:t>
            </w:r>
            <w:r w:rsidRPr="0025446D">
              <w:rPr>
                <w:rFonts w:ascii="Times New Roman" w:hAnsi="Times New Roman" w:cs="Times New Roman"/>
                <w:shd w:val="clear" w:color="auto" w:fill="FBFBFB"/>
              </w:rPr>
              <w:t xml:space="preserve"> отношений).</w:t>
            </w:r>
          </w:p>
          <w:p w14:paraId="63AFE111" w14:textId="77777777" w:rsidR="000A54B6" w:rsidRPr="0025446D" w:rsidRDefault="000A54B6" w:rsidP="00C400E5">
            <w:pPr>
              <w:tabs>
                <w:tab w:val="left" w:pos="189"/>
                <w:tab w:val="left" w:pos="354"/>
                <w:tab w:val="left" w:pos="567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2. 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602" w:type="pct"/>
            <w:shd w:val="clear" w:color="auto" w:fill="FFFFFF"/>
          </w:tcPr>
          <w:p w14:paraId="6D5A3572" w14:textId="3F74B696" w:rsidR="006C23F3" w:rsidRPr="0025446D" w:rsidRDefault="00574EAF" w:rsidP="00C400E5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  <w:r w:rsidRPr="0025446D"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 w:rsidR="00BB4078" w:rsidRPr="0025446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C23F3" w:rsidRPr="0025446D">
              <w:rPr>
                <w:rFonts w:ascii="Times New Roman" w:hAnsi="Times New Roman" w:cs="Times New Roman"/>
                <w:szCs w:val="22"/>
              </w:rPr>
              <w:t xml:space="preserve">Постановление </w:t>
            </w:r>
            <w:r w:rsidR="006C23F3" w:rsidRPr="0025446D">
              <w:rPr>
                <w:rFonts w:ascii="Times New Roman" w:hAnsi="Times New Roman"/>
                <w:szCs w:val="22"/>
              </w:rPr>
              <w:t xml:space="preserve">администрации </w:t>
            </w:r>
            <w:r w:rsidR="00C400E5">
              <w:rPr>
                <w:rFonts w:ascii="Times New Roman" w:hAnsi="Times New Roman"/>
                <w:szCs w:val="22"/>
              </w:rPr>
              <w:br/>
            </w:r>
            <w:r w:rsidR="006C23F3" w:rsidRPr="0025446D">
              <w:rPr>
                <w:rFonts w:ascii="Times New Roman" w:hAnsi="Times New Roman"/>
                <w:szCs w:val="22"/>
              </w:rPr>
              <w:t>Ханты-Мансийского района от 2</w:t>
            </w:r>
            <w:r w:rsidR="00DF5D5A">
              <w:rPr>
                <w:rFonts w:ascii="Times New Roman" w:hAnsi="Times New Roman"/>
                <w:szCs w:val="22"/>
              </w:rPr>
              <w:t>1</w:t>
            </w:r>
            <w:r w:rsidR="006C23F3" w:rsidRPr="0025446D">
              <w:rPr>
                <w:rFonts w:ascii="Times New Roman" w:hAnsi="Times New Roman"/>
                <w:szCs w:val="22"/>
              </w:rPr>
              <w:t>.0</w:t>
            </w:r>
            <w:r w:rsidR="00DF5D5A">
              <w:rPr>
                <w:rFonts w:ascii="Times New Roman" w:hAnsi="Times New Roman"/>
                <w:szCs w:val="22"/>
              </w:rPr>
              <w:t>3</w:t>
            </w:r>
            <w:r w:rsidR="006C23F3" w:rsidRPr="0025446D">
              <w:rPr>
                <w:rFonts w:ascii="Times New Roman" w:hAnsi="Times New Roman"/>
                <w:szCs w:val="22"/>
              </w:rPr>
              <w:t>.202</w:t>
            </w:r>
            <w:r w:rsidR="00DF5D5A">
              <w:rPr>
                <w:rFonts w:ascii="Times New Roman" w:hAnsi="Times New Roman"/>
                <w:szCs w:val="22"/>
              </w:rPr>
              <w:t>2</w:t>
            </w:r>
            <w:r w:rsidR="006C23F3" w:rsidRPr="0025446D">
              <w:rPr>
                <w:rFonts w:ascii="Times New Roman" w:hAnsi="Times New Roman"/>
                <w:szCs w:val="22"/>
              </w:rPr>
              <w:t xml:space="preserve"> </w:t>
            </w:r>
            <w:r w:rsidR="00C400E5">
              <w:rPr>
                <w:rFonts w:ascii="Times New Roman" w:hAnsi="Times New Roman"/>
                <w:szCs w:val="22"/>
              </w:rPr>
              <w:br/>
            </w:r>
            <w:r w:rsidR="006C23F3" w:rsidRPr="0025446D">
              <w:rPr>
                <w:rFonts w:ascii="Times New Roman" w:hAnsi="Times New Roman"/>
                <w:szCs w:val="22"/>
              </w:rPr>
              <w:t>№ 1</w:t>
            </w:r>
            <w:r w:rsidR="00DF5D5A">
              <w:rPr>
                <w:rFonts w:ascii="Times New Roman" w:hAnsi="Times New Roman"/>
                <w:szCs w:val="22"/>
              </w:rPr>
              <w:t>09</w:t>
            </w:r>
            <w:r w:rsidR="006C23F3" w:rsidRPr="0025446D">
              <w:rPr>
                <w:rFonts w:ascii="Times New Roman" w:hAnsi="Times New Roman"/>
                <w:szCs w:val="22"/>
              </w:rPr>
              <w:t xml:space="preserve"> «Об утверждении Правил предоставления субсидий из местного бюджета социально ориентированным </w:t>
            </w:r>
            <w:r w:rsidR="00C400E5">
              <w:rPr>
                <w:rFonts w:ascii="Times New Roman" w:hAnsi="Times New Roman"/>
                <w:szCs w:val="22"/>
              </w:rPr>
              <w:t xml:space="preserve">некоммерческим организациям, </w:t>
            </w:r>
            <w:r w:rsidR="00C400E5">
              <w:rPr>
                <w:rFonts w:ascii="Times New Roman" w:hAnsi="Times New Roman"/>
                <w:szCs w:val="22"/>
              </w:rPr>
              <w:br/>
              <w:t xml:space="preserve">за </w:t>
            </w:r>
            <w:r w:rsidR="006C23F3" w:rsidRPr="0025446D">
              <w:rPr>
                <w:rFonts w:ascii="Times New Roman" w:hAnsi="Times New Roman"/>
                <w:szCs w:val="22"/>
              </w:rPr>
              <w:t xml:space="preserve">исключением государственных, </w:t>
            </w:r>
            <w:r w:rsidR="006C23F3" w:rsidRPr="0025446D">
              <w:rPr>
                <w:rFonts w:ascii="Times New Roman" w:hAnsi="Times New Roman"/>
                <w:szCs w:val="22"/>
              </w:rPr>
              <w:lastRenderedPageBreak/>
              <w:t>муниципальных учреждений».</w:t>
            </w:r>
          </w:p>
          <w:p w14:paraId="6919C01E" w14:textId="6C67C870" w:rsidR="00336E10" w:rsidRPr="0025446D" w:rsidRDefault="00574EAF" w:rsidP="00ED6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/>
              </w:rPr>
              <w:t>2.</w:t>
            </w:r>
            <w:r w:rsidRPr="0025446D">
              <w:rPr>
                <w:rFonts w:ascii="Times New Roman" w:hAnsi="Times New Roman" w:cs="Times New Roman"/>
              </w:rPr>
              <w:t xml:space="preserve"> Порядок расходования субвенций</w:t>
            </w:r>
            <w:r w:rsidR="003C53C1" w:rsidRPr="0025446D">
              <w:rPr>
                <w:rFonts w:ascii="Times New Roman" w:hAnsi="Times New Roman" w:cs="Times New Roman"/>
              </w:rPr>
              <w:t xml:space="preserve"> предоставляемых из бюджета </w:t>
            </w:r>
            <w:r w:rsidR="00C400E5">
              <w:rPr>
                <w:rFonts w:ascii="Times New Roman" w:hAnsi="Times New Roman" w:cs="Times New Roman"/>
              </w:rPr>
              <w:br/>
            </w:r>
            <w:r w:rsidR="003C53C1" w:rsidRPr="0025446D">
              <w:rPr>
                <w:rFonts w:ascii="Times New Roman" w:hAnsi="Times New Roman" w:cs="Times New Roman"/>
              </w:rPr>
              <w:t xml:space="preserve">Ханты-Мансийского автономного </w:t>
            </w:r>
            <w:r w:rsidR="00C400E5">
              <w:rPr>
                <w:rFonts w:ascii="Times New Roman" w:hAnsi="Times New Roman" w:cs="Times New Roman"/>
              </w:rPr>
              <w:br/>
            </w:r>
            <w:r w:rsidR="003C53C1" w:rsidRPr="0025446D">
              <w:rPr>
                <w:rFonts w:ascii="Times New Roman" w:hAnsi="Times New Roman" w:cs="Times New Roman"/>
              </w:rPr>
              <w:t>округа – Югры бюджетам муниципальных районов и городских округов автономного округа для осуществления переданных органам местного самоуправления муниципальных образований отдельных государственных полномочий в сфере архивного дела</w:t>
            </w:r>
            <w:r w:rsidRPr="0025446D">
              <w:rPr>
                <w:rFonts w:ascii="Times New Roman" w:hAnsi="Times New Roman" w:cs="Times New Roman"/>
              </w:rPr>
              <w:t xml:space="preserve">, </w:t>
            </w:r>
            <w:r w:rsidR="007B6267" w:rsidRPr="0025446D">
              <w:rPr>
                <w:rFonts w:ascii="Times New Roman" w:hAnsi="Times New Roman" w:cs="Times New Roman"/>
              </w:rPr>
              <w:t>утвержденного приложением № 1 постановлени</w:t>
            </w:r>
            <w:r w:rsidR="00ED6D77">
              <w:rPr>
                <w:rFonts w:ascii="Times New Roman" w:hAnsi="Times New Roman" w:cs="Times New Roman"/>
              </w:rPr>
              <w:t>я</w:t>
            </w:r>
            <w:r w:rsidR="007B6267" w:rsidRPr="0025446D">
              <w:rPr>
                <w:rFonts w:ascii="Times New Roman" w:hAnsi="Times New Roman" w:cs="Times New Roman"/>
              </w:rPr>
              <w:t xml:space="preserve"> </w:t>
            </w:r>
            <w:r w:rsidR="003C53C1" w:rsidRPr="0025446D">
              <w:rPr>
                <w:rFonts w:ascii="Times New Roman" w:hAnsi="Times New Roman" w:cs="Times New Roman"/>
              </w:rPr>
              <w:t>П</w:t>
            </w:r>
            <w:r w:rsidR="007B6267" w:rsidRPr="0025446D">
              <w:rPr>
                <w:rFonts w:ascii="Times New Roman" w:hAnsi="Times New Roman" w:cs="Times New Roman"/>
              </w:rPr>
              <w:t xml:space="preserve">равительства </w:t>
            </w:r>
            <w:r w:rsidR="00C400E5">
              <w:rPr>
                <w:rFonts w:ascii="Times New Roman" w:hAnsi="Times New Roman" w:cs="Times New Roman"/>
              </w:rPr>
              <w:br/>
            </w:r>
            <w:r w:rsidR="007B6267" w:rsidRPr="0025446D">
              <w:rPr>
                <w:rFonts w:ascii="Times New Roman" w:hAnsi="Times New Roman" w:cs="Times New Roman"/>
              </w:rPr>
              <w:t xml:space="preserve">Ханты-Мансийского автономного </w:t>
            </w:r>
            <w:r w:rsidR="00C400E5">
              <w:rPr>
                <w:rFonts w:ascii="Times New Roman" w:hAnsi="Times New Roman" w:cs="Times New Roman"/>
              </w:rPr>
              <w:br/>
            </w:r>
            <w:r w:rsidR="007B6267" w:rsidRPr="0025446D">
              <w:rPr>
                <w:rFonts w:ascii="Times New Roman" w:hAnsi="Times New Roman" w:cs="Times New Roman"/>
              </w:rPr>
              <w:t>округа – Югры от 30</w:t>
            </w:r>
            <w:r w:rsidR="00ED6D77">
              <w:rPr>
                <w:rFonts w:ascii="Times New Roman" w:hAnsi="Times New Roman" w:cs="Times New Roman"/>
              </w:rPr>
              <w:t>.12.</w:t>
            </w:r>
            <w:r w:rsidR="007B6267" w:rsidRPr="0025446D">
              <w:rPr>
                <w:rFonts w:ascii="Times New Roman" w:hAnsi="Times New Roman" w:cs="Times New Roman"/>
              </w:rPr>
              <w:t>2021 № 640-</w:t>
            </w:r>
            <w:r w:rsidR="003C53C1" w:rsidRPr="0025446D">
              <w:rPr>
                <w:rFonts w:ascii="Times New Roman" w:hAnsi="Times New Roman" w:cs="Times New Roman"/>
              </w:rPr>
              <w:t>п</w:t>
            </w:r>
          </w:p>
        </w:tc>
      </w:tr>
      <w:tr w:rsidR="006C23F3" w:rsidRPr="0025446D" w14:paraId="099C92FB" w14:textId="77777777" w:rsidTr="00C400E5">
        <w:trPr>
          <w:trHeight w:val="20"/>
        </w:trPr>
        <w:tc>
          <w:tcPr>
            <w:tcW w:w="543" w:type="pct"/>
            <w:shd w:val="clear" w:color="auto" w:fill="FFFFFF"/>
          </w:tcPr>
          <w:p w14:paraId="4C1075BC" w14:textId="77777777" w:rsidR="006C23F3" w:rsidRPr="0025446D" w:rsidRDefault="006C23F3" w:rsidP="00C400E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lastRenderedPageBreak/>
              <w:t>2.</w:t>
            </w:r>
          </w:p>
        </w:tc>
        <w:tc>
          <w:tcPr>
            <w:tcW w:w="1010" w:type="pct"/>
            <w:shd w:val="clear" w:color="auto" w:fill="FFFFFF"/>
          </w:tcPr>
          <w:p w14:paraId="2E819AB2" w14:textId="77777777" w:rsidR="006C23F3" w:rsidRPr="0025446D" w:rsidRDefault="006C23F3" w:rsidP="00C400E5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Укрепление материально-технической базы учреждений культуры</w:t>
            </w:r>
          </w:p>
        </w:tc>
        <w:tc>
          <w:tcPr>
            <w:tcW w:w="1845" w:type="pct"/>
            <w:shd w:val="clear" w:color="auto" w:fill="FFFFFF"/>
          </w:tcPr>
          <w:p w14:paraId="3D1859A2" w14:textId="77777777" w:rsidR="006C23F3" w:rsidRPr="0025446D" w:rsidRDefault="00BB4078" w:rsidP="00C400E5">
            <w:pPr>
              <w:tabs>
                <w:tab w:val="left" w:pos="0"/>
                <w:tab w:val="left" w:pos="189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р</w:t>
            </w:r>
            <w:r w:rsidR="006C23F3" w:rsidRPr="0025446D">
              <w:rPr>
                <w:rFonts w:ascii="Times New Roman" w:hAnsi="Times New Roman"/>
              </w:rPr>
              <w:t>азвитие материально-технического состояния муниципальных учреждений культуры</w:t>
            </w:r>
            <w:r w:rsidR="00DF2116" w:rsidRPr="0025446D">
              <w:rPr>
                <w:rFonts w:ascii="Times New Roman" w:hAnsi="Times New Roman"/>
              </w:rPr>
              <w:t>:</w:t>
            </w:r>
          </w:p>
          <w:p w14:paraId="6A3373D1" w14:textId="77777777" w:rsidR="00DF2116" w:rsidRPr="0025446D" w:rsidRDefault="00DF2116" w:rsidP="00C400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1.</w:t>
            </w:r>
            <w:r w:rsidR="00BB4078" w:rsidRPr="0025446D">
              <w:rPr>
                <w:rFonts w:ascii="Times New Roman" w:hAnsi="Times New Roman"/>
              </w:rPr>
              <w:t xml:space="preserve"> </w:t>
            </w:r>
            <w:r w:rsidRPr="0025446D">
              <w:rPr>
                <w:rFonts w:ascii="Times New Roman" w:hAnsi="Times New Roman"/>
              </w:rPr>
              <w:t>Строительство «СДК п. Горноправдинск».</w:t>
            </w:r>
          </w:p>
          <w:p w14:paraId="52EEFC34" w14:textId="77777777" w:rsidR="00DF2116" w:rsidRPr="0025446D" w:rsidRDefault="00DF2116" w:rsidP="00C40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/>
              </w:rPr>
              <w:t xml:space="preserve">2. </w:t>
            </w:r>
            <w:r w:rsidR="009F5ED7" w:rsidRPr="0025446D">
              <w:rPr>
                <w:rFonts w:ascii="Times New Roman" w:hAnsi="Times New Roman" w:cs="Times New Roman"/>
              </w:rPr>
              <w:t xml:space="preserve">Капитальный ремонт </w:t>
            </w:r>
            <w:r w:rsidRPr="0025446D">
              <w:rPr>
                <w:rFonts w:ascii="Times New Roman" w:hAnsi="Times New Roman" w:cs="Times New Roman"/>
              </w:rPr>
              <w:t>объекта культурного наследия регионального значения «Зда</w:t>
            </w:r>
            <w:r w:rsidR="00BF4DEE" w:rsidRPr="0025446D">
              <w:rPr>
                <w:rFonts w:ascii="Times New Roman" w:hAnsi="Times New Roman" w:cs="Times New Roman"/>
              </w:rPr>
              <w:t>ние церкви Вознесения Господня»</w:t>
            </w:r>
            <w:r w:rsidR="00182AFA" w:rsidRPr="0025446D">
              <w:rPr>
                <w:rFonts w:ascii="Times New Roman" w:hAnsi="Times New Roman" w:cs="Times New Roman"/>
              </w:rPr>
              <w:t xml:space="preserve"> </w:t>
            </w:r>
            <w:r w:rsidR="0091494F" w:rsidRPr="0025446D">
              <w:rPr>
                <w:rFonts w:ascii="Times New Roman" w:hAnsi="Times New Roman" w:cs="Times New Roman"/>
              </w:rPr>
              <w:t>(</w:t>
            </w:r>
            <w:r w:rsidRPr="0025446D">
              <w:rPr>
                <w:rFonts w:ascii="Times New Roman" w:hAnsi="Times New Roman" w:cs="Times New Roman"/>
              </w:rPr>
              <w:t>п. Горноп</w:t>
            </w:r>
            <w:r w:rsidR="0091494F" w:rsidRPr="0025446D">
              <w:rPr>
                <w:rFonts w:ascii="Times New Roman" w:hAnsi="Times New Roman" w:cs="Times New Roman"/>
              </w:rPr>
              <w:t>равдинск)</w:t>
            </w:r>
            <w:r w:rsidR="00102BAF" w:rsidRPr="0025446D">
              <w:rPr>
                <w:rFonts w:ascii="Times New Roman" w:hAnsi="Times New Roman" w:cs="Times New Roman"/>
              </w:rPr>
              <w:t>.</w:t>
            </w:r>
          </w:p>
          <w:p w14:paraId="1F8C4D2E" w14:textId="6E82BCF9" w:rsidR="00102BAF" w:rsidRPr="0025446D" w:rsidRDefault="00E75D24" w:rsidP="00C40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3.</w:t>
            </w:r>
            <w:r w:rsidR="00BB407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Строительство «КСК д. Ярки»</w:t>
            </w:r>
            <w:r w:rsidR="00BB4078" w:rsidRPr="0025446D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>(</w:t>
            </w:r>
            <w:r w:rsidR="009F5ED7" w:rsidRPr="0025446D">
              <w:rPr>
                <w:rFonts w:ascii="Times New Roman" w:hAnsi="Times New Roman" w:cs="Times New Roman"/>
              </w:rPr>
              <w:t xml:space="preserve">расходы осуществляются в соответствии с </w:t>
            </w:r>
            <w:r w:rsidRPr="0025446D">
              <w:rPr>
                <w:rFonts w:ascii="Times New Roman" w:hAnsi="Times New Roman" w:cs="Times New Roman"/>
              </w:rPr>
              <w:t>соглашение</w:t>
            </w:r>
            <w:r w:rsidR="009F5ED7" w:rsidRPr="0025446D">
              <w:rPr>
                <w:rFonts w:ascii="Times New Roman" w:hAnsi="Times New Roman" w:cs="Times New Roman"/>
              </w:rPr>
              <w:t>м</w:t>
            </w:r>
            <w:r w:rsidRPr="0025446D">
              <w:rPr>
                <w:rFonts w:ascii="Times New Roman" w:hAnsi="Times New Roman" w:cs="Times New Roman"/>
              </w:rPr>
              <w:t xml:space="preserve"> </w:t>
            </w:r>
            <w:r w:rsidR="00C400E5">
              <w:rPr>
                <w:rFonts w:ascii="Times New Roman" w:hAnsi="Times New Roman" w:cs="Times New Roman"/>
              </w:rPr>
              <w:br/>
            </w:r>
            <w:r w:rsidRPr="0025446D">
              <w:rPr>
                <w:rFonts w:ascii="Times New Roman" w:hAnsi="Times New Roman" w:cs="Times New Roman"/>
              </w:rPr>
              <w:t>с ПАО «НК «Роснефть»</w:t>
            </w:r>
            <w:r w:rsidR="00076226" w:rsidRPr="0025446D">
              <w:rPr>
                <w:rFonts w:ascii="Times New Roman" w:hAnsi="Times New Roman" w:cs="Times New Roman"/>
              </w:rPr>
              <w:t>)</w:t>
            </w:r>
          </w:p>
          <w:p w14:paraId="7A5E416F" w14:textId="28988F66" w:rsidR="00076226" w:rsidRPr="0025446D" w:rsidRDefault="0025446D" w:rsidP="00C40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4. Ремонт зданий: СДК с. Тюли</w:t>
            </w:r>
            <w:r w:rsidR="00076226" w:rsidRPr="0025446D">
              <w:rPr>
                <w:rFonts w:ascii="Times New Roman" w:hAnsi="Times New Roman" w:cs="Times New Roman"/>
              </w:rPr>
              <w:t>,</w:t>
            </w:r>
            <w:r w:rsidR="00C400E5">
              <w:rPr>
                <w:rFonts w:ascii="Times New Roman" w:hAnsi="Times New Roman" w:cs="Times New Roman"/>
              </w:rPr>
              <w:t xml:space="preserve"> </w:t>
            </w:r>
            <w:r w:rsidR="00076226" w:rsidRPr="0025446D">
              <w:rPr>
                <w:rFonts w:ascii="Times New Roman" w:hAnsi="Times New Roman" w:cs="Times New Roman"/>
              </w:rPr>
              <w:t>СДК п. Выкатной, тренажерного</w:t>
            </w:r>
            <w:r w:rsidRPr="0025446D">
              <w:rPr>
                <w:rFonts w:ascii="Times New Roman" w:hAnsi="Times New Roman" w:cs="Times New Roman"/>
              </w:rPr>
              <w:t xml:space="preserve"> </w:t>
            </w:r>
            <w:r w:rsidR="00076226" w:rsidRPr="0025446D">
              <w:rPr>
                <w:rFonts w:ascii="Times New Roman" w:hAnsi="Times New Roman" w:cs="Times New Roman"/>
              </w:rPr>
              <w:t>зала п. Выкатной;</w:t>
            </w:r>
          </w:p>
          <w:p w14:paraId="354E4A95" w14:textId="64816B91" w:rsidR="00076226" w:rsidRPr="0025446D" w:rsidRDefault="00076226" w:rsidP="00C400E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 w:cs="Times New Roman"/>
              </w:rPr>
              <w:t>5.</w:t>
            </w:r>
            <w:r w:rsidR="00ED6D77">
              <w:rPr>
                <w:rFonts w:ascii="Times New Roman" w:hAnsi="Times New Roman" w:cs="Times New Roman"/>
              </w:rPr>
              <w:t xml:space="preserve"> </w:t>
            </w:r>
            <w:r w:rsidRPr="0025446D">
              <w:rPr>
                <w:rFonts w:ascii="Times New Roman" w:hAnsi="Times New Roman" w:cs="Times New Roman"/>
              </w:rPr>
              <w:t xml:space="preserve">Укрепление материально-технической базы МУК </w:t>
            </w:r>
            <w:r w:rsidR="00C400E5">
              <w:rPr>
                <w:rFonts w:ascii="Times New Roman" w:hAnsi="Times New Roman" w:cs="Times New Roman"/>
              </w:rPr>
              <w:t>«</w:t>
            </w:r>
            <w:r w:rsidRPr="0025446D">
              <w:rPr>
                <w:rFonts w:ascii="Times New Roman" w:hAnsi="Times New Roman" w:cs="Times New Roman"/>
              </w:rPr>
              <w:t>Сельский дом культуры и досуга</w:t>
            </w:r>
            <w:r w:rsidR="00C400E5">
              <w:rPr>
                <w:rFonts w:ascii="Times New Roman" w:hAnsi="Times New Roman" w:cs="Times New Roman"/>
              </w:rPr>
              <w:t>»</w:t>
            </w:r>
            <w:r w:rsidRPr="0025446D">
              <w:rPr>
                <w:rFonts w:ascii="Times New Roman" w:hAnsi="Times New Roman" w:cs="Times New Roman"/>
              </w:rPr>
              <w:t xml:space="preserve"> п. Выкатной</w:t>
            </w:r>
          </w:p>
        </w:tc>
        <w:tc>
          <w:tcPr>
            <w:tcW w:w="1602" w:type="pct"/>
            <w:shd w:val="clear" w:color="auto" w:fill="FFFFFF"/>
          </w:tcPr>
          <w:p w14:paraId="178FFAFE" w14:textId="77777777" w:rsidR="006C23F3" w:rsidRPr="0025446D" w:rsidRDefault="0091494F" w:rsidP="00C40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-</w:t>
            </w:r>
          </w:p>
        </w:tc>
      </w:tr>
      <w:tr w:rsidR="006C23F3" w:rsidRPr="0025446D" w14:paraId="5889E248" w14:textId="77777777" w:rsidTr="00C400E5">
        <w:trPr>
          <w:trHeight w:val="20"/>
        </w:trPr>
        <w:tc>
          <w:tcPr>
            <w:tcW w:w="543" w:type="pct"/>
            <w:shd w:val="clear" w:color="auto" w:fill="FFFFFF"/>
          </w:tcPr>
          <w:p w14:paraId="56BF5D35" w14:textId="77777777" w:rsidR="006C23F3" w:rsidRPr="0025446D" w:rsidRDefault="006C23F3" w:rsidP="00C400E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3.</w:t>
            </w:r>
          </w:p>
        </w:tc>
        <w:tc>
          <w:tcPr>
            <w:tcW w:w="1010" w:type="pct"/>
            <w:shd w:val="clear" w:color="auto" w:fill="FFFFFF"/>
          </w:tcPr>
          <w:p w14:paraId="066792AC" w14:textId="77777777" w:rsidR="006C23F3" w:rsidRPr="0025446D" w:rsidRDefault="006C23F3" w:rsidP="00C400E5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color w:val="000000"/>
                <w:sz w:val="22"/>
                <w:szCs w:val="22"/>
              </w:rPr>
              <w:t>Поддержка одаренных детей и молодежи, развитие художественного образования</w:t>
            </w:r>
          </w:p>
        </w:tc>
        <w:tc>
          <w:tcPr>
            <w:tcW w:w="1845" w:type="pct"/>
            <w:shd w:val="clear" w:color="auto" w:fill="FFFFFF"/>
          </w:tcPr>
          <w:p w14:paraId="4E7290D9" w14:textId="77777777" w:rsidR="009F5ED7" w:rsidRPr="0025446D" w:rsidRDefault="00BB4078" w:rsidP="00C400E5">
            <w:pPr>
              <w:pStyle w:val="af0"/>
              <w:tabs>
                <w:tab w:val="left" w:pos="189"/>
              </w:tabs>
              <w:ind w:left="0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р</w:t>
            </w:r>
            <w:r w:rsidR="006C23F3" w:rsidRPr="0025446D">
              <w:rPr>
                <w:rFonts w:ascii="Times New Roman" w:hAnsi="Times New Roman"/>
              </w:rPr>
              <w:t xml:space="preserve">асходы на содержание </w:t>
            </w:r>
            <w:r w:rsidR="00437D36" w:rsidRPr="0025446D">
              <w:rPr>
                <w:rFonts w:ascii="Times New Roman" w:hAnsi="Times New Roman"/>
              </w:rPr>
              <w:t xml:space="preserve">музыкальной школы </w:t>
            </w:r>
            <w:r w:rsidRPr="0025446D">
              <w:rPr>
                <w:rFonts w:ascii="Times New Roman" w:hAnsi="Times New Roman"/>
              </w:rPr>
              <w:br/>
            </w:r>
            <w:r w:rsidR="00437D36" w:rsidRPr="0025446D">
              <w:rPr>
                <w:rFonts w:ascii="Times New Roman" w:hAnsi="Times New Roman"/>
              </w:rPr>
              <w:t xml:space="preserve">в соответствии с </w:t>
            </w:r>
            <w:r w:rsidR="006C23F3" w:rsidRPr="0025446D">
              <w:rPr>
                <w:rFonts w:ascii="Times New Roman" w:hAnsi="Times New Roman"/>
              </w:rPr>
              <w:t>муниципальн</w:t>
            </w:r>
            <w:r w:rsidR="00437D36" w:rsidRPr="0025446D">
              <w:rPr>
                <w:rFonts w:ascii="Times New Roman" w:hAnsi="Times New Roman"/>
              </w:rPr>
              <w:t>ым</w:t>
            </w:r>
            <w:r w:rsidR="006C23F3" w:rsidRPr="0025446D">
              <w:rPr>
                <w:rFonts w:ascii="Times New Roman" w:hAnsi="Times New Roman"/>
              </w:rPr>
              <w:t xml:space="preserve"> задани</w:t>
            </w:r>
            <w:r w:rsidR="00437D36" w:rsidRPr="0025446D">
              <w:rPr>
                <w:rFonts w:ascii="Times New Roman" w:hAnsi="Times New Roman"/>
              </w:rPr>
              <w:t>ем</w:t>
            </w:r>
            <w:r w:rsidR="009F5ED7" w:rsidRPr="0025446D">
              <w:rPr>
                <w:rFonts w:ascii="Times New Roman" w:hAnsi="Times New Roman"/>
              </w:rPr>
              <w:t>.</w:t>
            </w:r>
          </w:p>
          <w:p w14:paraId="1C2BAFCC" w14:textId="61D6C5B0" w:rsidR="00DE778D" w:rsidRPr="0025446D" w:rsidRDefault="009F5ED7" w:rsidP="00C400E5">
            <w:pPr>
              <w:pStyle w:val="af0"/>
              <w:tabs>
                <w:tab w:val="left" w:pos="189"/>
              </w:tabs>
              <w:ind w:left="0"/>
              <w:jc w:val="both"/>
              <w:outlineLvl w:val="0"/>
              <w:rPr>
                <w:rFonts w:ascii="Times New Roman" w:hAnsi="Times New Roman"/>
              </w:rPr>
            </w:pPr>
            <w:r w:rsidRPr="0025446D">
              <w:rPr>
                <w:rFonts w:ascii="Times New Roman" w:hAnsi="Times New Roman"/>
              </w:rPr>
              <w:t>П</w:t>
            </w:r>
            <w:r w:rsidR="00AA54D4" w:rsidRPr="0025446D">
              <w:rPr>
                <w:rFonts w:ascii="Times New Roman" w:hAnsi="Times New Roman"/>
              </w:rPr>
              <w:t xml:space="preserve">оддержка талантливых детей, обучающихся </w:t>
            </w:r>
            <w:r w:rsidR="00C400E5">
              <w:rPr>
                <w:rFonts w:ascii="Times New Roman" w:hAnsi="Times New Roman"/>
              </w:rPr>
              <w:br/>
            </w:r>
            <w:r w:rsidR="00AA54D4" w:rsidRPr="0025446D">
              <w:rPr>
                <w:rFonts w:ascii="Times New Roman" w:hAnsi="Times New Roman"/>
              </w:rPr>
              <w:t>в музыкальной школе, повышения уровня мастерства педагогов</w:t>
            </w:r>
          </w:p>
        </w:tc>
        <w:tc>
          <w:tcPr>
            <w:tcW w:w="1602" w:type="pct"/>
            <w:shd w:val="clear" w:color="auto" w:fill="FFFFFF"/>
          </w:tcPr>
          <w:p w14:paraId="5303EC37" w14:textId="77777777" w:rsidR="006C23F3" w:rsidRPr="0025446D" w:rsidRDefault="0091494F" w:rsidP="00C400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-</w:t>
            </w:r>
          </w:p>
        </w:tc>
      </w:tr>
      <w:tr w:rsidR="00094741" w:rsidRPr="0025446D" w14:paraId="3243DF7D" w14:textId="77777777" w:rsidTr="00C400E5">
        <w:trPr>
          <w:trHeight w:val="20"/>
        </w:trPr>
        <w:tc>
          <w:tcPr>
            <w:tcW w:w="543" w:type="pct"/>
            <w:shd w:val="clear" w:color="auto" w:fill="FFFFFF"/>
          </w:tcPr>
          <w:p w14:paraId="3CBAB800" w14:textId="77777777" w:rsidR="00094741" w:rsidRPr="0025446D" w:rsidRDefault="006C23F3" w:rsidP="00C400E5">
            <w:pPr>
              <w:pStyle w:val="22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4</w:t>
            </w:r>
            <w:r w:rsidR="00110D71" w:rsidRPr="0025446D">
              <w:rPr>
                <w:rStyle w:val="211pt"/>
                <w:rFonts w:eastAsia="Calibri"/>
              </w:rPr>
              <w:t>.</w:t>
            </w:r>
          </w:p>
        </w:tc>
        <w:tc>
          <w:tcPr>
            <w:tcW w:w="1010" w:type="pct"/>
            <w:shd w:val="clear" w:color="auto" w:fill="FFFFFF"/>
          </w:tcPr>
          <w:p w14:paraId="6231BBA7" w14:textId="77777777" w:rsidR="00094741" w:rsidRPr="0025446D" w:rsidRDefault="008661DC" w:rsidP="00C400E5">
            <w:pPr>
              <w:pStyle w:val="22"/>
              <w:shd w:val="clear" w:color="auto" w:fill="auto"/>
              <w:spacing w:before="0" w:after="0" w:line="240" w:lineRule="auto"/>
              <w:rPr>
                <w:sz w:val="22"/>
                <w:szCs w:val="22"/>
              </w:rPr>
            </w:pPr>
            <w:r w:rsidRPr="0025446D">
              <w:rPr>
                <w:color w:val="000000"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845" w:type="pct"/>
            <w:shd w:val="clear" w:color="auto" w:fill="FFFFFF"/>
          </w:tcPr>
          <w:p w14:paraId="28F8E5D6" w14:textId="77777777" w:rsidR="006C23F3" w:rsidRPr="0025446D" w:rsidRDefault="006C23F3" w:rsidP="00C400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 xml:space="preserve">1. Расходы на содержание </w:t>
            </w:r>
            <w:r w:rsidR="00437D36" w:rsidRPr="0025446D">
              <w:rPr>
                <w:rFonts w:ascii="Times New Roman" w:hAnsi="Times New Roman" w:cs="Times New Roman"/>
                <w:color w:val="000000"/>
              </w:rPr>
              <w:t xml:space="preserve">библиотечной системы в соответствии с </w:t>
            </w:r>
            <w:r w:rsidR="00437D36" w:rsidRPr="0025446D">
              <w:rPr>
                <w:rFonts w:ascii="Times New Roman" w:hAnsi="Times New Roman"/>
              </w:rPr>
              <w:t>муниципальным</w:t>
            </w:r>
            <w:r w:rsidR="00567486" w:rsidRPr="0025446D">
              <w:rPr>
                <w:rFonts w:ascii="Times New Roman" w:hAnsi="Times New Roman"/>
              </w:rPr>
              <w:t xml:space="preserve"> задани</w:t>
            </w:r>
            <w:r w:rsidR="00437D36" w:rsidRPr="0025446D">
              <w:rPr>
                <w:rFonts w:ascii="Times New Roman" w:hAnsi="Times New Roman"/>
              </w:rPr>
              <w:t>ем.</w:t>
            </w:r>
          </w:p>
          <w:p w14:paraId="6F96195B" w14:textId="77777777" w:rsidR="00094741" w:rsidRPr="0025446D" w:rsidRDefault="006C23F3" w:rsidP="00C400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5446D">
              <w:rPr>
                <w:rFonts w:ascii="Times New Roman" w:hAnsi="Times New Roman" w:cs="Times New Roman"/>
                <w:color w:val="000000"/>
              </w:rPr>
              <w:t>Субсидия на модернизацию муниципальных общедоступных библиотек, в том числе комплектование книжных фондов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5FC3" w:rsidRPr="0025446D">
              <w:rPr>
                <w:rFonts w:ascii="Times New Roman" w:hAnsi="Times New Roman" w:cs="Times New Roman"/>
              </w:rPr>
              <w:t>(приобретение литературы, оплата Интернета, услуги по оцифровке книг)</w:t>
            </w:r>
            <w:r w:rsidRPr="0025446D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C57B75C" w14:textId="77777777" w:rsidR="006C23F3" w:rsidRPr="0025446D" w:rsidRDefault="006C23F3" w:rsidP="00C400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3.</w:t>
            </w:r>
            <w:r w:rsidR="00574EAF" w:rsidRPr="0025446D">
              <w:rPr>
                <w:rFonts w:ascii="Times New Roman" w:hAnsi="Times New Roman" w:cs="Times New Roman"/>
                <w:color w:val="000000"/>
              </w:rPr>
              <w:t xml:space="preserve"> Субсидия на поддержку отрасли культуры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25446D">
              <w:rPr>
                <w:rFonts w:ascii="Times New Roman" w:hAnsi="Times New Roman" w:cs="Times New Roman"/>
              </w:rPr>
              <w:t>(на приобретение литературы, оплата Интернета, услуги по оцифровке книг, оплата системы «Гарант», покупка сертификата ИРБИС).</w:t>
            </w:r>
          </w:p>
          <w:p w14:paraId="7C2235A3" w14:textId="5CA8C900" w:rsidR="00574EAF" w:rsidRPr="0025446D" w:rsidRDefault="00574EAF" w:rsidP="00C400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4. 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75FC3" w:rsidRPr="0025446D">
              <w:rPr>
                <w:rFonts w:ascii="Times New Roman" w:hAnsi="Times New Roman" w:cs="Times New Roman"/>
              </w:rPr>
              <w:t xml:space="preserve">(передача полномочий в области библиотечного дела главами сельских поселений </w:t>
            </w:r>
            <w:r w:rsidR="00C400E5">
              <w:rPr>
                <w:rFonts w:ascii="Times New Roman" w:hAnsi="Times New Roman" w:cs="Times New Roman"/>
              </w:rPr>
              <w:br/>
            </w:r>
            <w:r w:rsidR="00A75FC3" w:rsidRPr="0025446D">
              <w:rPr>
                <w:rFonts w:ascii="Times New Roman" w:hAnsi="Times New Roman" w:cs="Times New Roman"/>
              </w:rPr>
              <w:t>в администрацию район).</w:t>
            </w:r>
          </w:p>
          <w:p w14:paraId="477099BD" w14:textId="77777777" w:rsidR="00135350" w:rsidRPr="0025446D" w:rsidRDefault="00A75FC3" w:rsidP="00C400E5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5446D">
              <w:rPr>
                <w:rFonts w:ascii="Times New Roman" w:hAnsi="Times New Roman" w:cs="Times New Roman"/>
              </w:rPr>
              <w:t xml:space="preserve">5. </w:t>
            </w:r>
            <w:r w:rsidR="00135350" w:rsidRPr="0025446D">
              <w:rPr>
                <w:rFonts w:ascii="Times New Roman" w:hAnsi="Times New Roman" w:cs="Times New Roman"/>
              </w:rPr>
              <w:t>С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оздание Центров общественного доступа (приобретение оргтехники, мебели, оборудования) 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br/>
            </w:r>
            <w:r w:rsidRPr="0025446D">
              <w:rPr>
                <w:rFonts w:ascii="Times New Roman" w:hAnsi="Times New Roman" w:cs="Times New Roman"/>
                <w:color w:val="000000"/>
              </w:rPr>
              <w:t>в с.п. Тюли, Цынгалы, Нялинское, Кедровый, Селиярово, Кышик</w:t>
            </w:r>
            <w:r w:rsidR="00135350" w:rsidRPr="0025446D">
              <w:rPr>
                <w:rFonts w:ascii="Times New Roman" w:hAnsi="Times New Roman" w:cs="Times New Roman"/>
                <w:color w:val="000000"/>
              </w:rPr>
              <w:t xml:space="preserve"> (2022 год).</w:t>
            </w:r>
          </w:p>
          <w:p w14:paraId="45C6B450" w14:textId="77777777" w:rsidR="00A75FC3" w:rsidRPr="0025446D" w:rsidRDefault="00135350" w:rsidP="00C400E5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  <w:color w:val="000000"/>
              </w:rPr>
              <w:t>6. С</w:t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 xml:space="preserve">оздание «Модельной библиотеки» </w:t>
            </w:r>
            <w:r w:rsidR="00BB4078" w:rsidRPr="0025446D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>в с.п. Выкатной</w:t>
            </w:r>
            <w:r w:rsidRPr="0025446D">
              <w:rPr>
                <w:rFonts w:ascii="Times New Roman" w:hAnsi="Times New Roman" w:cs="Times New Roman"/>
                <w:color w:val="000000"/>
              </w:rPr>
              <w:t xml:space="preserve"> (2023 год)</w:t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730033EE" w14:textId="77777777" w:rsidR="006C23F3" w:rsidRPr="0025446D" w:rsidRDefault="00BB4078" w:rsidP="00C400E5">
            <w:pPr>
              <w:tabs>
                <w:tab w:val="left" w:pos="336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7</w:t>
            </w:r>
            <w:r w:rsidR="00135350" w:rsidRPr="0025446D">
              <w:rPr>
                <w:rFonts w:ascii="Times New Roman" w:hAnsi="Times New Roman" w:cs="Times New Roman"/>
              </w:rPr>
              <w:t>.</w:t>
            </w:r>
            <w:r w:rsidRPr="0025446D">
              <w:rPr>
                <w:rFonts w:ascii="Times New Roman" w:hAnsi="Times New Roman" w:cs="Times New Roman"/>
              </w:rPr>
              <w:t xml:space="preserve"> </w:t>
            </w:r>
            <w:r w:rsidR="00135350" w:rsidRPr="0025446D">
              <w:rPr>
                <w:rFonts w:ascii="Times New Roman" w:hAnsi="Times New Roman" w:cs="Times New Roman"/>
              </w:rPr>
              <w:t>М</w:t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 xml:space="preserve">одернизация отделений библиотечной системы </w:t>
            </w:r>
            <w:r w:rsidRPr="0025446D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 xml:space="preserve">в с. Селиярово, п. Кирпичный, д. Ягурьях, </w:t>
            </w:r>
            <w:r w:rsidRPr="0025446D">
              <w:rPr>
                <w:rFonts w:ascii="Times New Roman" w:hAnsi="Times New Roman" w:cs="Times New Roman"/>
                <w:color w:val="000000"/>
              </w:rPr>
              <w:br/>
            </w:r>
            <w:r w:rsidR="00A75FC3" w:rsidRPr="0025446D">
              <w:rPr>
                <w:rFonts w:ascii="Times New Roman" w:hAnsi="Times New Roman" w:cs="Times New Roman"/>
                <w:color w:val="000000"/>
              </w:rPr>
              <w:t>п. Сибирский</w:t>
            </w:r>
            <w:r w:rsidR="00135350" w:rsidRPr="0025446D">
              <w:rPr>
                <w:rFonts w:ascii="Times New Roman" w:hAnsi="Times New Roman" w:cs="Times New Roman"/>
                <w:color w:val="000000"/>
              </w:rPr>
              <w:t xml:space="preserve"> (2023 – 2024 годы)</w:t>
            </w:r>
          </w:p>
        </w:tc>
        <w:tc>
          <w:tcPr>
            <w:tcW w:w="1602" w:type="pct"/>
            <w:shd w:val="clear" w:color="auto" w:fill="FFFFFF"/>
          </w:tcPr>
          <w:p w14:paraId="69D52D9D" w14:textId="1277BBE7" w:rsidR="00094741" w:rsidRPr="0025446D" w:rsidRDefault="00BB4078" w:rsidP="00ED6D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п</w:t>
            </w:r>
            <w:r w:rsidR="0012206C" w:rsidRPr="0025446D">
              <w:rPr>
                <w:rFonts w:ascii="Times New Roman" w:hAnsi="Times New Roman" w:cs="Times New Roman"/>
              </w:rPr>
              <w:t xml:space="preserve">орядок предоставления субсидии из бюджета Ханты-Мансийского автономного </w:t>
            </w:r>
            <w:r w:rsidR="00C400E5">
              <w:rPr>
                <w:rFonts w:ascii="Times New Roman" w:hAnsi="Times New Roman" w:cs="Times New Roman"/>
              </w:rPr>
              <w:br/>
            </w:r>
            <w:r w:rsidR="0012206C" w:rsidRPr="0025446D">
              <w:rPr>
                <w:rFonts w:ascii="Times New Roman" w:hAnsi="Times New Roman" w:cs="Times New Roman"/>
              </w:rPr>
              <w:t xml:space="preserve">округа </w:t>
            </w:r>
            <w:r w:rsidR="00B07B21" w:rsidRPr="0025446D">
              <w:rPr>
                <w:rFonts w:ascii="Times New Roman" w:hAnsi="Times New Roman" w:cs="Times New Roman"/>
              </w:rPr>
              <w:t>–</w:t>
            </w:r>
            <w:r w:rsidR="00224E04" w:rsidRPr="0025446D">
              <w:rPr>
                <w:rFonts w:ascii="Times New Roman" w:hAnsi="Times New Roman" w:cs="Times New Roman"/>
              </w:rPr>
              <w:t xml:space="preserve"> Ю</w:t>
            </w:r>
            <w:r w:rsidR="0012206C" w:rsidRPr="0025446D">
              <w:rPr>
                <w:rFonts w:ascii="Times New Roman" w:hAnsi="Times New Roman" w:cs="Times New Roman"/>
              </w:rPr>
              <w:t>гры</w:t>
            </w:r>
            <w:r w:rsidR="003C53C1" w:rsidRPr="0025446D">
              <w:rPr>
                <w:rFonts w:ascii="Times New Roman" w:hAnsi="Times New Roman" w:cs="Times New Roman"/>
              </w:rPr>
              <w:t xml:space="preserve"> местным бюджетам на </w:t>
            </w:r>
            <w:r w:rsidR="003C53C1" w:rsidRPr="0025446D">
              <w:rPr>
                <w:rFonts w:ascii="Times New Roman" w:hAnsi="Times New Roman" w:cs="Times New Roman"/>
              </w:rPr>
              <w:lastRenderedPageBreak/>
              <w:t>развитие сферы культуры</w:t>
            </w:r>
            <w:r w:rsidR="007B6267" w:rsidRPr="0025446D">
              <w:rPr>
                <w:rFonts w:ascii="Times New Roman" w:hAnsi="Times New Roman" w:cs="Times New Roman"/>
              </w:rPr>
              <w:t xml:space="preserve"> </w:t>
            </w:r>
            <w:r w:rsidR="003C53C1" w:rsidRPr="0025446D">
              <w:rPr>
                <w:rFonts w:ascii="Times New Roman" w:hAnsi="Times New Roman" w:cs="Times New Roman"/>
              </w:rPr>
              <w:t xml:space="preserve">в муниципальных образованиях автономного округа, </w:t>
            </w:r>
            <w:r w:rsidR="007B6267" w:rsidRPr="0025446D">
              <w:rPr>
                <w:rFonts w:ascii="Times New Roman" w:hAnsi="Times New Roman" w:cs="Times New Roman"/>
              </w:rPr>
              <w:t>утвержденного приложением № 9 постановлени</w:t>
            </w:r>
            <w:r w:rsidR="00ED6D77">
              <w:rPr>
                <w:rFonts w:ascii="Times New Roman" w:hAnsi="Times New Roman" w:cs="Times New Roman"/>
              </w:rPr>
              <w:t>я</w:t>
            </w:r>
            <w:r w:rsidR="007B6267" w:rsidRPr="0025446D">
              <w:rPr>
                <w:rFonts w:ascii="Times New Roman" w:hAnsi="Times New Roman" w:cs="Times New Roman"/>
              </w:rPr>
              <w:t xml:space="preserve"> </w:t>
            </w:r>
            <w:r w:rsidR="00ED6D77">
              <w:rPr>
                <w:rFonts w:ascii="Times New Roman" w:hAnsi="Times New Roman" w:cs="Times New Roman"/>
              </w:rPr>
              <w:t>П</w:t>
            </w:r>
            <w:r w:rsidR="007B6267" w:rsidRPr="0025446D">
              <w:rPr>
                <w:rFonts w:ascii="Times New Roman" w:hAnsi="Times New Roman" w:cs="Times New Roman"/>
              </w:rPr>
              <w:t xml:space="preserve">равительства </w:t>
            </w:r>
            <w:r w:rsidR="00C400E5">
              <w:rPr>
                <w:rFonts w:ascii="Times New Roman" w:hAnsi="Times New Roman" w:cs="Times New Roman"/>
              </w:rPr>
              <w:br/>
            </w:r>
            <w:r w:rsidR="007B6267" w:rsidRPr="0025446D">
              <w:rPr>
                <w:rFonts w:ascii="Times New Roman" w:hAnsi="Times New Roman" w:cs="Times New Roman"/>
              </w:rPr>
              <w:t xml:space="preserve">Ханты-Мансийского автономного </w:t>
            </w:r>
            <w:r w:rsidR="00C400E5">
              <w:rPr>
                <w:rFonts w:ascii="Times New Roman" w:hAnsi="Times New Roman" w:cs="Times New Roman"/>
              </w:rPr>
              <w:br/>
            </w:r>
            <w:r w:rsidR="007B6267" w:rsidRPr="0025446D">
              <w:rPr>
                <w:rFonts w:ascii="Times New Roman" w:hAnsi="Times New Roman" w:cs="Times New Roman"/>
              </w:rPr>
              <w:t>округа</w:t>
            </w:r>
            <w:r w:rsidR="00ED6D77">
              <w:rPr>
                <w:rFonts w:ascii="Times New Roman" w:hAnsi="Times New Roman" w:cs="Times New Roman"/>
              </w:rPr>
              <w:t xml:space="preserve"> – Югры от 30.12.2021 </w:t>
            </w:r>
            <w:r w:rsidR="007B6267" w:rsidRPr="0025446D">
              <w:rPr>
                <w:rFonts w:ascii="Times New Roman" w:hAnsi="Times New Roman" w:cs="Times New Roman"/>
              </w:rPr>
              <w:t>№ 640-</w:t>
            </w:r>
            <w:r w:rsidR="003C53C1" w:rsidRPr="0025446D">
              <w:rPr>
                <w:rFonts w:ascii="Times New Roman" w:hAnsi="Times New Roman" w:cs="Times New Roman"/>
              </w:rPr>
              <w:t>п</w:t>
            </w:r>
          </w:p>
        </w:tc>
      </w:tr>
    </w:tbl>
    <w:p w14:paraId="70E1971F" w14:textId="77777777" w:rsidR="009D1D37" w:rsidRPr="0025446D" w:rsidRDefault="009D1D37" w:rsidP="004D16A6">
      <w:pPr>
        <w:spacing w:after="0" w:line="240" w:lineRule="auto"/>
        <w:ind w:left="57" w:right="57"/>
        <w:rPr>
          <w:rFonts w:ascii="Times New Roman" w:eastAsia="Times New Roman" w:hAnsi="Times New Roman" w:cs="Times New Roman"/>
        </w:rPr>
      </w:pPr>
    </w:p>
    <w:p w14:paraId="196F82DD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25446D">
        <w:t>Приложение 3</w:t>
      </w:r>
    </w:p>
    <w:p w14:paraId="65FC22D6" w14:textId="77777777" w:rsidR="00934D6D" w:rsidRPr="0025446D" w:rsidRDefault="00934D6D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14:paraId="14D161AF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25446D">
        <w:t xml:space="preserve">Показатели, характеризующие эффективность структурного элемента (основного мероприятия) </w:t>
      </w:r>
    </w:p>
    <w:p w14:paraId="3F9D264E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25446D">
        <w:t>муниципальной программы</w:t>
      </w:r>
    </w:p>
    <w:p w14:paraId="0AD34CDD" w14:textId="77777777" w:rsidR="00D94064" w:rsidRPr="00C400E5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center"/>
        <w:rPr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"/>
        <w:gridCol w:w="3098"/>
        <w:gridCol w:w="2144"/>
        <w:gridCol w:w="1559"/>
        <w:gridCol w:w="1514"/>
        <w:gridCol w:w="2063"/>
        <w:gridCol w:w="2852"/>
      </w:tblGrid>
      <w:tr w:rsidR="00D94064" w:rsidRPr="0025446D" w14:paraId="7F5CA870" w14:textId="77777777" w:rsidTr="00C400E5">
        <w:trPr>
          <w:trHeight w:val="20"/>
        </w:trPr>
        <w:tc>
          <w:tcPr>
            <w:tcW w:w="273" w:type="pct"/>
            <w:vMerge w:val="restart"/>
            <w:shd w:val="clear" w:color="auto" w:fill="FFFFFF"/>
          </w:tcPr>
          <w:p w14:paraId="67387B8C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№</w:t>
            </w:r>
          </w:p>
        </w:tc>
        <w:tc>
          <w:tcPr>
            <w:tcW w:w="1107" w:type="pct"/>
            <w:vMerge w:val="restart"/>
            <w:shd w:val="clear" w:color="auto" w:fill="FFFFFF"/>
          </w:tcPr>
          <w:p w14:paraId="7CE88BB6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Наименование</w:t>
            </w:r>
          </w:p>
          <w:p w14:paraId="0044CDDE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показателя</w:t>
            </w:r>
          </w:p>
        </w:tc>
        <w:tc>
          <w:tcPr>
            <w:tcW w:w="766" w:type="pct"/>
            <w:vMerge w:val="restart"/>
            <w:shd w:val="clear" w:color="auto" w:fill="FFFFFF"/>
          </w:tcPr>
          <w:p w14:paraId="6A9A5DCA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Базовый показатель</w:t>
            </w:r>
          </w:p>
          <w:p w14:paraId="3F0D0BAA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1835" w:type="pct"/>
            <w:gridSpan w:val="3"/>
            <w:shd w:val="clear" w:color="auto" w:fill="FFFFFF"/>
          </w:tcPr>
          <w:p w14:paraId="72855597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1019" w:type="pct"/>
            <w:vMerge w:val="restart"/>
            <w:shd w:val="clear" w:color="auto" w:fill="FFFFFF"/>
          </w:tcPr>
          <w:p w14:paraId="00318416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</w:rPr>
            </w:pPr>
            <w:r w:rsidRPr="0025446D">
              <w:rPr>
                <w:rStyle w:val="211pt"/>
                <w:rFonts w:eastAsia="Calibri"/>
              </w:rPr>
              <w:t>Значение показателя</w:t>
            </w:r>
          </w:p>
          <w:p w14:paraId="06A4E7C8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D94064" w:rsidRPr="0025446D" w14:paraId="688A6B14" w14:textId="77777777" w:rsidTr="00C400E5">
        <w:trPr>
          <w:trHeight w:val="20"/>
        </w:trPr>
        <w:tc>
          <w:tcPr>
            <w:tcW w:w="273" w:type="pct"/>
            <w:vMerge/>
            <w:shd w:val="clear" w:color="auto" w:fill="FFFFFF"/>
          </w:tcPr>
          <w:p w14:paraId="20B6D586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pct"/>
            <w:vMerge/>
            <w:shd w:val="clear" w:color="auto" w:fill="FFFFFF"/>
          </w:tcPr>
          <w:p w14:paraId="212A3A8A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vMerge/>
            <w:shd w:val="clear" w:color="auto" w:fill="FFFFFF"/>
          </w:tcPr>
          <w:p w14:paraId="6C149732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shd w:val="clear" w:color="auto" w:fill="FFFFFF"/>
          </w:tcPr>
          <w:p w14:paraId="6CF95BE9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20</w:t>
            </w:r>
            <w:r w:rsidR="00172DAC" w:rsidRPr="0025446D">
              <w:rPr>
                <w:sz w:val="22"/>
                <w:szCs w:val="22"/>
              </w:rPr>
              <w:t xml:space="preserve">22 </w:t>
            </w:r>
            <w:r w:rsidRPr="0025446D">
              <w:rPr>
                <w:sz w:val="22"/>
                <w:szCs w:val="22"/>
              </w:rPr>
              <w:t>год</w:t>
            </w:r>
          </w:p>
        </w:tc>
        <w:tc>
          <w:tcPr>
            <w:tcW w:w="541" w:type="pct"/>
            <w:shd w:val="clear" w:color="auto" w:fill="FFFFFF"/>
          </w:tcPr>
          <w:p w14:paraId="3547F880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20</w:t>
            </w:r>
            <w:r w:rsidR="00172DAC" w:rsidRPr="0025446D">
              <w:rPr>
                <w:sz w:val="22"/>
                <w:szCs w:val="22"/>
              </w:rPr>
              <w:t xml:space="preserve">23 </w:t>
            </w:r>
            <w:r w:rsidRPr="0025446D">
              <w:rPr>
                <w:sz w:val="22"/>
                <w:szCs w:val="22"/>
              </w:rPr>
              <w:t>год</w:t>
            </w:r>
          </w:p>
        </w:tc>
        <w:tc>
          <w:tcPr>
            <w:tcW w:w="737" w:type="pct"/>
            <w:shd w:val="clear" w:color="auto" w:fill="FFFFFF"/>
          </w:tcPr>
          <w:p w14:paraId="25150DE9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20</w:t>
            </w:r>
            <w:r w:rsidR="00172DAC" w:rsidRPr="0025446D">
              <w:rPr>
                <w:sz w:val="22"/>
                <w:szCs w:val="22"/>
              </w:rPr>
              <w:t xml:space="preserve">24 </w:t>
            </w:r>
            <w:r w:rsidRPr="0025446D">
              <w:rPr>
                <w:sz w:val="22"/>
                <w:szCs w:val="22"/>
              </w:rPr>
              <w:t>год</w:t>
            </w:r>
          </w:p>
        </w:tc>
        <w:tc>
          <w:tcPr>
            <w:tcW w:w="1019" w:type="pct"/>
            <w:vMerge/>
            <w:shd w:val="clear" w:color="auto" w:fill="FFFFFF"/>
          </w:tcPr>
          <w:p w14:paraId="33C35B18" w14:textId="77777777" w:rsidR="00D94064" w:rsidRPr="0025446D" w:rsidRDefault="00D9406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4064" w:rsidRPr="0025446D" w14:paraId="59509C02" w14:textId="77777777" w:rsidTr="00C400E5">
        <w:trPr>
          <w:trHeight w:val="20"/>
        </w:trPr>
        <w:tc>
          <w:tcPr>
            <w:tcW w:w="273" w:type="pct"/>
            <w:shd w:val="clear" w:color="auto" w:fill="FFFFFF"/>
          </w:tcPr>
          <w:p w14:paraId="213AC36C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1</w:t>
            </w:r>
          </w:p>
        </w:tc>
        <w:tc>
          <w:tcPr>
            <w:tcW w:w="1107" w:type="pct"/>
            <w:shd w:val="clear" w:color="auto" w:fill="FFFFFF"/>
          </w:tcPr>
          <w:p w14:paraId="6667C1F3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2</w:t>
            </w:r>
          </w:p>
        </w:tc>
        <w:tc>
          <w:tcPr>
            <w:tcW w:w="766" w:type="pct"/>
            <w:shd w:val="clear" w:color="auto" w:fill="FFFFFF"/>
          </w:tcPr>
          <w:p w14:paraId="35887E90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3</w:t>
            </w:r>
          </w:p>
        </w:tc>
        <w:tc>
          <w:tcPr>
            <w:tcW w:w="557" w:type="pct"/>
            <w:shd w:val="clear" w:color="auto" w:fill="FFFFFF"/>
          </w:tcPr>
          <w:p w14:paraId="506C3ABF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4</w:t>
            </w:r>
          </w:p>
        </w:tc>
        <w:tc>
          <w:tcPr>
            <w:tcW w:w="541" w:type="pct"/>
            <w:shd w:val="clear" w:color="auto" w:fill="FFFFFF"/>
          </w:tcPr>
          <w:p w14:paraId="63168275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5</w:t>
            </w:r>
          </w:p>
        </w:tc>
        <w:tc>
          <w:tcPr>
            <w:tcW w:w="737" w:type="pct"/>
            <w:shd w:val="clear" w:color="auto" w:fill="FFFFFF"/>
          </w:tcPr>
          <w:p w14:paraId="7197B0DF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rStyle w:val="211pt"/>
                <w:rFonts w:eastAsia="Calibri"/>
              </w:rPr>
              <w:t>6</w:t>
            </w:r>
          </w:p>
        </w:tc>
        <w:tc>
          <w:tcPr>
            <w:tcW w:w="1019" w:type="pct"/>
            <w:shd w:val="clear" w:color="auto" w:fill="FFFFFF"/>
          </w:tcPr>
          <w:p w14:paraId="63694A34" w14:textId="77777777" w:rsidR="00D94064" w:rsidRPr="0025446D" w:rsidRDefault="00D9406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2"/>
                <w:szCs w:val="22"/>
              </w:rPr>
            </w:pPr>
            <w:r w:rsidRPr="0025446D">
              <w:rPr>
                <w:sz w:val="22"/>
                <w:szCs w:val="22"/>
              </w:rPr>
              <w:t>7</w:t>
            </w:r>
          </w:p>
        </w:tc>
      </w:tr>
      <w:tr w:rsidR="00A47B61" w:rsidRPr="0025446D" w14:paraId="53457A6B" w14:textId="77777777" w:rsidTr="00C400E5">
        <w:trPr>
          <w:trHeight w:val="20"/>
        </w:trPr>
        <w:tc>
          <w:tcPr>
            <w:tcW w:w="273" w:type="pct"/>
            <w:shd w:val="clear" w:color="auto" w:fill="FFFFFF"/>
          </w:tcPr>
          <w:p w14:paraId="24E37740" w14:textId="20827440" w:rsidR="00A47B61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lastRenderedPageBreak/>
              <w:t>1</w:t>
            </w:r>
            <w:r w:rsidR="00A47B61" w:rsidRPr="002544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shd w:val="clear" w:color="auto" w:fill="FFFFFF"/>
          </w:tcPr>
          <w:p w14:paraId="45628726" w14:textId="7294F4CC" w:rsidR="00A47B61" w:rsidRPr="0025446D" w:rsidRDefault="00A47B61" w:rsidP="004D16A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446D">
              <w:rPr>
                <w:rFonts w:ascii="Times New Roman" w:hAnsi="Times New Roman" w:cs="Times New Roman"/>
              </w:rPr>
              <w:t xml:space="preserve">Доля негосударственных, </w:t>
            </w:r>
            <w:r w:rsidRPr="0025446D">
              <w:rPr>
                <w:rFonts w:ascii="Times New Roman" w:hAnsi="Times New Roman" w:cs="Times New Roman"/>
              </w:rPr>
              <w:br/>
              <w:t xml:space="preserve">в том числе некоммерческих организаций, предоставляющих услуги </w:t>
            </w:r>
            <w:r w:rsidR="00C400E5">
              <w:rPr>
                <w:rFonts w:ascii="Times New Roman" w:hAnsi="Times New Roman" w:cs="Times New Roman"/>
              </w:rPr>
              <w:br/>
            </w:r>
            <w:r w:rsidRPr="0025446D">
              <w:rPr>
                <w:rFonts w:ascii="Times New Roman" w:hAnsi="Times New Roman" w:cs="Times New Roman"/>
              </w:rPr>
              <w:t xml:space="preserve">в сфере культуры, в общем числе организаций, предоставляющих услуги </w:t>
            </w:r>
            <w:r w:rsidR="00C400E5">
              <w:rPr>
                <w:rFonts w:ascii="Times New Roman" w:hAnsi="Times New Roman" w:cs="Times New Roman"/>
              </w:rPr>
              <w:br/>
            </w:r>
            <w:r w:rsidRPr="0025446D">
              <w:rPr>
                <w:rFonts w:ascii="Times New Roman" w:hAnsi="Times New Roman" w:cs="Times New Roman"/>
              </w:rPr>
              <w:t xml:space="preserve">в сфере культуры, % </w:t>
            </w:r>
          </w:p>
        </w:tc>
        <w:tc>
          <w:tcPr>
            <w:tcW w:w="766" w:type="pct"/>
            <w:shd w:val="clear" w:color="auto" w:fill="FFFFFF"/>
          </w:tcPr>
          <w:p w14:paraId="6FE79FC8" w14:textId="77777777" w:rsidR="00A47B61" w:rsidRPr="0025446D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7" w:type="pct"/>
            <w:shd w:val="clear" w:color="auto" w:fill="FFFFFF"/>
          </w:tcPr>
          <w:p w14:paraId="23E9B9D6" w14:textId="77777777" w:rsidR="00A47B61" w:rsidRPr="0025446D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1" w:type="pct"/>
            <w:shd w:val="clear" w:color="auto" w:fill="FFFFFF"/>
          </w:tcPr>
          <w:p w14:paraId="588B1C16" w14:textId="77777777" w:rsidR="00A47B61" w:rsidRPr="0025446D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7" w:type="pct"/>
            <w:shd w:val="clear" w:color="auto" w:fill="FFFFFF"/>
          </w:tcPr>
          <w:p w14:paraId="6BC14D8F" w14:textId="77777777" w:rsidR="00A47B61" w:rsidRPr="0025446D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9" w:type="pct"/>
            <w:shd w:val="clear" w:color="auto" w:fill="FFFFFF"/>
          </w:tcPr>
          <w:p w14:paraId="71C9516B" w14:textId="77777777" w:rsidR="00A47B61" w:rsidRPr="0025446D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</w:t>
            </w:r>
            <w:r w:rsidR="00B876A7" w:rsidRPr="0025446D">
              <w:rPr>
                <w:rFonts w:ascii="Times New Roman" w:hAnsi="Times New Roman" w:cs="Times New Roman"/>
              </w:rPr>
              <w:t>4</w:t>
            </w:r>
          </w:p>
        </w:tc>
      </w:tr>
      <w:tr w:rsidR="00A47B61" w:rsidRPr="0025446D" w14:paraId="18B482D0" w14:textId="77777777" w:rsidTr="00C400E5">
        <w:trPr>
          <w:trHeight w:val="20"/>
        </w:trPr>
        <w:tc>
          <w:tcPr>
            <w:tcW w:w="273" w:type="pct"/>
            <w:shd w:val="clear" w:color="auto" w:fill="FFFFFF"/>
          </w:tcPr>
          <w:p w14:paraId="2B764126" w14:textId="27C6B3C6" w:rsidR="00A47B61" w:rsidRPr="0025446D" w:rsidRDefault="00903D30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2</w:t>
            </w:r>
            <w:r w:rsidR="00A47B61" w:rsidRPr="0025446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07" w:type="pct"/>
            <w:shd w:val="clear" w:color="auto" w:fill="FFFFFF"/>
          </w:tcPr>
          <w:p w14:paraId="72AE2651" w14:textId="6B491D0C" w:rsidR="00A47B61" w:rsidRPr="0025446D" w:rsidRDefault="00A47B61" w:rsidP="004D16A6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25446D">
              <w:rPr>
                <w:rFonts w:ascii="Times New Roman" w:hAnsi="Times New Roman"/>
              </w:rPr>
              <w:t xml:space="preserve">Доля граждан, получивших услуги в негосударственных, </w:t>
            </w:r>
            <w:r w:rsidR="00C400E5">
              <w:rPr>
                <w:rFonts w:ascii="Times New Roman" w:hAnsi="Times New Roman"/>
              </w:rPr>
              <w:br/>
            </w:r>
            <w:r w:rsidRPr="0025446D">
              <w:rPr>
                <w:rFonts w:ascii="Times New Roman" w:hAnsi="Times New Roman"/>
              </w:rPr>
              <w:t xml:space="preserve">в том числе некоммерческих организациях, в общем числе граждан, получивших услуги </w:t>
            </w:r>
            <w:r w:rsidR="00C400E5">
              <w:rPr>
                <w:rFonts w:ascii="Times New Roman" w:hAnsi="Times New Roman"/>
              </w:rPr>
              <w:br/>
            </w:r>
            <w:r w:rsidRPr="0025446D">
              <w:rPr>
                <w:rFonts w:ascii="Times New Roman" w:hAnsi="Times New Roman"/>
              </w:rPr>
              <w:t>в сфере культуры, %</w:t>
            </w:r>
          </w:p>
        </w:tc>
        <w:tc>
          <w:tcPr>
            <w:tcW w:w="766" w:type="pct"/>
            <w:shd w:val="clear" w:color="auto" w:fill="FFFFFF"/>
          </w:tcPr>
          <w:p w14:paraId="1E00F7A0" w14:textId="77777777" w:rsidR="00A47B61" w:rsidRPr="0025446D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57" w:type="pct"/>
            <w:shd w:val="clear" w:color="auto" w:fill="FFFFFF"/>
          </w:tcPr>
          <w:p w14:paraId="262874E4" w14:textId="77777777" w:rsidR="00A47B61" w:rsidRPr="0025446D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41" w:type="pct"/>
            <w:shd w:val="clear" w:color="auto" w:fill="FFFFFF"/>
          </w:tcPr>
          <w:p w14:paraId="79191868" w14:textId="77777777" w:rsidR="00A47B61" w:rsidRPr="0025446D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7" w:type="pct"/>
            <w:shd w:val="clear" w:color="auto" w:fill="FFFFFF"/>
          </w:tcPr>
          <w:p w14:paraId="52CA35DB" w14:textId="77777777" w:rsidR="00A47B61" w:rsidRPr="0025446D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19" w:type="pct"/>
            <w:shd w:val="clear" w:color="auto" w:fill="FFFFFF"/>
          </w:tcPr>
          <w:p w14:paraId="3280F7F0" w14:textId="77777777" w:rsidR="00A47B61" w:rsidRPr="0025446D" w:rsidRDefault="00A47B6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25446D">
              <w:rPr>
                <w:rFonts w:ascii="Times New Roman" w:hAnsi="Times New Roman" w:cs="Times New Roman"/>
              </w:rPr>
              <w:t>3</w:t>
            </w:r>
            <w:r w:rsidR="00B876A7" w:rsidRPr="0025446D">
              <w:rPr>
                <w:rFonts w:ascii="Times New Roman" w:hAnsi="Times New Roman" w:cs="Times New Roman"/>
              </w:rPr>
              <w:t>4</w:t>
            </w:r>
          </w:p>
        </w:tc>
      </w:tr>
    </w:tbl>
    <w:p w14:paraId="600B2A1F" w14:textId="77777777" w:rsidR="00D94064" w:rsidRPr="0025446D" w:rsidRDefault="00D94064" w:rsidP="004D16A6">
      <w:pPr>
        <w:pStyle w:val="22"/>
        <w:shd w:val="clear" w:color="auto" w:fill="auto"/>
        <w:spacing w:before="0" w:after="0" w:line="240" w:lineRule="auto"/>
        <w:ind w:left="57" w:right="57"/>
        <w:jc w:val="right"/>
        <w:rPr>
          <w:color w:val="000000" w:themeColor="text1"/>
        </w:rPr>
      </w:pPr>
    </w:p>
    <w:p w14:paraId="275BC8D2" w14:textId="77777777" w:rsidR="00170A54" w:rsidRPr="0025446D" w:rsidRDefault="009E4839" w:rsidP="00C400E5">
      <w:pPr>
        <w:pStyle w:val="22"/>
        <w:shd w:val="clear" w:color="auto" w:fill="auto"/>
        <w:spacing w:before="0" w:after="0" w:line="240" w:lineRule="auto"/>
        <w:ind w:left="57" w:right="57"/>
        <w:jc w:val="right"/>
      </w:pPr>
      <w:r w:rsidRPr="0025446D">
        <w:t>Приложение</w:t>
      </w:r>
      <w:r w:rsidR="004D16A6" w:rsidRPr="0025446D">
        <w:t xml:space="preserve"> </w:t>
      </w:r>
      <w:r w:rsidR="00170A54" w:rsidRPr="0025446D">
        <w:t>4</w:t>
      </w:r>
    </w:p>
    <w:p w14:paraId="0733E6CD" w14:textId="77777777" w:rsidR="00C024A2" w:rsidRPr="0025446D" w:rsidRDefault="00C024A2" w:rsidP="00C400E5">
      <w:pPr>
        <w:pStyle w:val="22"/>
        <w:shd w:val="clear" w:color="auto" w:fill="auto"/>
        <w:spacing w:before="0" w:after="0" w:line="240" w:lineRule="auto"/>
        <w:ind w:left="57" w:right="57"/>
        <w:jc w:val="center"/>
      </w:pPr>
    </w:p>
    <w:p w14:paraId="6D29F706" w14:textId="77777777" w:rsidR="00170A54" w:rsidRPr="0025446D" w:rsidRDefault="00170A54" w:rsidP="00C400E5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25446D">
        <w:t>Перечень</w:t>
      </w:r>
    </w:p>
    <w:p w14:paraId="7DF695FD" w14:textId="77777777" w:rsidR="00170A54" w:rsidRPr="0025446D" w:rsidRDefault="00170A54" w:rsidP="00C400E5">
      <w:pPr>
        <w:pStyle w:val="22"/>
        <w:shd w:val="clear" w:color="auto" w:fill="auto"/>
        <w:spacing w:before="0" w:after="0" w:line="240" w:lineRule="auto"/>
        <w:ind w:left="57" w:right="57"/>
        <w:jc w:val="center"/>
      </w:pPr>
      <w:r w:rsidRPr="0025446D">
        <w:t>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муниципально-частном партнерстве и концессионными соглашениями</w:t>
      </w:r>
    </w:p>
    <w:p w14:paraId="77E51201" w14:textId="77777777" w:rsidR="00FC0CCD" w:rsidRPr="00C400E5" w:rsidRDefault="00FC0CCD" w:rsidP="004D16A6">
      <w:pPr>
        <w:pStyle w:val="22"/>
        <w:shd w:val="clear" w:color="auto" w:fill="auto"/>
        <w:spacing w:before="0" w:after="0" w:line="240" w:lineRule="auto"/>
        <w:ind w:left="57" w:right="57" w:firstLine="709"/>
        <w:jc w:val="center"/>
        <w:rPr>
          <w:sz w:val="14"/>
        </w:rPr>
      </w:pPr>
    </w:p>
    <w:tbl>
      <w:tblPr>
        <w:tblW w:w="14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7"/>
        <w:gridCol w:w="1275"/>
        <w:gridCol w:w="709"/>
        <w:gridCol w:w="1134"/>
        <w:gridCol w:w="985"/>
        <w:gridCol w:w="574"/>
        <w:gridCol w:w="709"/>
        <w:gridCol w:w="720"/>
        <w:gridCol w:w="839"/>
        <w:gridCol w:w="426"/>
        <w:gridCol w:w="668"/>
        <w:gridCol w:w="641"/>
        <w:gridCol w:w="630"/>
        <w:gridCol w:w="454"/>
        <w:gridCol w:w="849"/>
        <w:gridCol w:w="641"/>
        <w:gridCol w:w="630"/>
        <w:gridCol w:w="792"/>
        <w:gridCol w:w="1073"/>
      </w:tblGrid>
      <w:tr w:rsidR="00170A54" w:rsidRPr="0025446D" w14:paraId="35CA1318" w14:textId="77777777" w:rsidTr="00ED6D77">
        <w:trPr>
          <w:trHeight w:val="20"/>
          <w:jc w:val="center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F09D63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№ </w:t>
            </w:r>
          </w:p>
          <w:p w14:paraId="0ED29D89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3795" w14:textId="608701BD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Наименова</w:t>
            </w:r>
            <w:r w:rsidR="00C400E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B2C6B" w14:textId="365A9E68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Мощ</w:t>
            </w:r>
            <w:r w:rsidR="00C400E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3BDD2" w14:textId="4D7BC11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Сроки строитель</w:t>
            </w:r>
            <w:r w:rsidR="00C400E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ства, проекти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рования (характер работ)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D690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Расчетная стоимость объекта в ценах соответс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твующих лет с учетом периода реализа</w:t>
            </w:r>
            <w:r w:rsidR="00B445ED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ции проекта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531C5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Инвестиции на 2022 год, тыс. рублей</w:t>
            </w:r>
          </w:p>
        </w:tc>
        <w:tc>
          <w:tcPr>
            <w:tcW w:w="2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33C23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Инвестиции на 2023 год, тыс. рублей</w:t>
            </w:r>
          </w:p>
        </w:tc>
        <w:tc>
          <w:tcPr>
            <w:tcW w:w="2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7084B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Инвестиции на 2024 год, тыс. рублей</w:t>
            </w: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0F92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Меха</w:t>
            </w:r>
            <w:r w:rsidR="00BB4078"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низм реали</w:t>
            </w:r>
            <w:r w:rsidR="00BB4078"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зации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2436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Заказчик по строите</w:t>
            </w:r>
            <w:r w:rsidR="00BB4078"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льству (приоб</w:t>
            </w:r>
            <w:r w:rsidR="00BB4078"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ретению</w:t>
            </w:r>
          </w:p>
        </w:tc>
      </w:tr>
      <w:tr w:rsidR="00170A54" w:rsidRPr="0025446D" w14:paraId="7D9D9C2A" w14:textId="77777777" w:rsidTr="00ED6D77">
        <w:trPr>
          <w:trHeight w:val="20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B53B7" w14:textId="77777777" w:rsidR="00170A54" w:rsidRPr="0025446D" w:rsidRDefault="00170A54" w:rsidP="00C400E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75EB5" w14:textId="77777777" w:rsidR="00170A54" w:rsidRPr="0025446D" w:rsidRDefault="00170A54" w:rsidP="00C400E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92DAD" w14:textId="77777777" w:rsidR="00170A54" w:rsidRPr="0025446D" w:rsidRDefault="00170A54" w:rsidP="00C400E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43A6" w14:textId="77777777" w:rsidR="00170A54" w:rsidRPr="0025446D" w:rsidRDefault="00170A54" w:rsidP="00C400E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2369B" w14:textId="77777777" w:rsidR="00170A54" w:rsidRPr="0025446D" w:rsidRDefault="00170A54" w:rsidP="00C400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35C986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все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10533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 том числе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16877" w14:textId="6D405EE5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все</w:t>
            </w:r>
            <w:r w:rsidR="00ED6D77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го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8F80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 том числе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EAD50D" w14:textId="16704CD6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все</w:t>
            </w:r>
            <w:r w:rsidR="00ED6D77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го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C2C5D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в том числе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EC10E" w14:textId="77777777" w:rsidR="00170A54" w:rsidRPr="0025446D" w:rsidRDefault="00170A54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104AF" w14:textId="77777777" w:rsidR="00170A54" w:rsidRPr="0025446D" w:rsidRDefault="00170A54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BB4078" w:rsidRPr="0025446D" w14:paraId="3A0978FF" w14:textId="77777777" w:rsidTr="00ED6D77">
        <w:trPr>
          <w:trHeight w:val="20"/>
          <w:jc w:val="center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FB5C" w14:textId="77777777" w:rsidR="00170A54" w:rsidRPr="0025446D" w:rsidRDefault="00170A54" w:rsidP="00C400E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B4E4" w14:textId="77777777" w:rsidR="00170A54" w:rsidRPr="0025446D" w:rsidRDefault="00170A54" w:rsidP="00C400E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F58B6" w14:textId="77777777" w:rsidR="00170A54" w:rsidRPr="0025446D" w:rsidRDefault="00170A54" w:rsidP="00C400E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AF557" w14:textId="77777777" w:rsidR="00170A54" w:rsidRPr="0025446D" w:rsidRDefault="00170A54" w:rsidP="00C400E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DF6E" w14:textId="77777777" w:rsidR="00170A54" w:rsidRPr="0025446D" w:rsidRDefault="00170A54" w:rsidP="00C400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23AC0" w14:textId="77777777" w:rsidR="00170A54" w:rsidRPr="0025446D" w:rsidRDefault="00170A54" w:rsidP="00C400E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4D600" w14:textId="089A2B68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из бюд</w:t>
            </w:r>
            <w:r w:rsidR="00C400E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жета авто</w:t>
            </w:r>
            <w:r w:rsidR="00C400E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номно</w:t>
            </w:r>
            <w:r w:rsidR="00C400E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го округа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C0C0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из бюд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жета района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5E3E" w14:textId="1D7FE0D7" w:rsidR="00170A54" w:rsidRPr="0025446D" w:rsidRDefault="00170A54" w:rsidP="00C400E5">
            <w:pPr>
              <w:spacing w:after="0" w:line="240" w:lineRule="auto"/>
              <w:jc w:val="center"/>
              <w:rPr>
                <w:rStyle w:val="211pt"/>
                <w:rFonts w:eastAsia="Calibri"/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в том числе:</w:t>
            </w:r>
          </w:p>
          <w:p w14:paraId="7AD137DA" w14:textId="77777777" w:rsidR="00170A54" w:rsidRPr="0025446D" w:rsidRDefault="00170A54" w:rsidP="00C400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сред</w:t>
            </w:r>
            <w:r w:rsidR="00BB4078" w:rsidRPr="0025446D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25446D">
              <w:rPr>
                <w:rStyle w:val="211pt"/>
                <w:rFonts w:eastAsia="Calibri"/>
                <w:sz w:val="19"/>
                <w:szCs w:val="19"/>
              </w:rPr>
              <w:t>ства ТЭК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8A366" w14:textId="77777777" w:rsidR="00170A54" w:rsidRPr="0025446D" w:rsidRDefault="00170A54" w:rsidP="00C400E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16DFA" w14:textId="7540310C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из бюд</w:t>
            </w:r>
            <w:r w:rsidR="00C400E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жета авто</w:t>
            </w:r>
            <w:r w:rsidR="00C400E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ном</w:t>
            </w:r>
            <w:r w:rsidR="00C400E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ного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D534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из бюд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жета райо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0D5F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в том чис</w:t>
            </w:r>
            <w:r w:rsidR="00BB4078" w:rsidRPr="0025446D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25446D">
              <w:rPr>
                <w:rStyle w:val="211pt"/>
                <w:rFonts w:eastAsia="Calibri"/>
                <w:sz w:val="19"/>
                <w:szCs w:val="19"/>
              </w:rPr>
              <w:t>ле:</w:t>
            </w:r>
          </w:p>
          <w:p w14:paraId="1491DB6B" w14:textId="3AA6925F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сред</w:t>
            </w:r>
            <w:r w:rsidR="00C400E5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25446D">
              <w:rPr>
                <w:rStyle w:val="211pt"/>
                <w:rFonts w:eastAsia="Calibri"/>
                <w:sz w:val="19"/>
                <w:szCs w:val="19"/>
              </w:rPr>
              <w:t>ства ТЭК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B4C8C" w14:textId="77777777" w:rsidR="00170A54" w:rsidRPr="0025446D" w:rsidRDefault="00170A54" w:rsidP="00C400E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64EF" w14:textId="234A077A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из бюдже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та авто</w:t>
            </w:r>
            <w:r w:rsidR="00C400E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номного округа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0901" w14:textId="6A0D994D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из бюд</w:t>
            </w:r>
            <w:r w:rsidR="00BB4078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жета райо</w:t>
            </w:r>
            <w:r w:rsidR="00C400E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на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3FA8" w14:textId="77777777" w:rsidR="00170A54" w:rsidRPr="0025446D" w:rsidRDefault="00170A54" w:rsidP="00C400E5">
            <w:pPr>
              <w:spacing w:after="0" w:line="240" w:lineRule="auto"/>
              <w:jc w:val="center"/>
              <w:rPr>
                <w:rStyle w:val="211pt"/>
                <w:rFonts w:eastAsia="Calibri"/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в том чис</w:t>
            </w:r>
            <w:r w:rsidR="00BB4078" w:rsidRPr="0025446D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25446D">
              <w:rPr>
                <w:rStyle w:val="211pt"/>
                <w:rFonts w:eastAsia="Calibri"/>
                <w:sz w:val="19"/>
                <w:szCs w:val="19"/>
              </w:rPr>
              <w:t>ле:</w:t>
            </w:r>
          </w:p>
          <w:p w14:paraId="4E1DF722" w14:textId="26BF11D7" w:rsidR="00170A54" w:rsidRPr="0025446D" w:rsidRDefault="00170A54" w:rsidP="00C400E5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25446D">
              <w:rPr>
                <w:rStyle w:val="211pt"/>
                <w:rFonts w:eastAsia="Calibri"/>
                <w:sz w:val="19"/>
                <w:szCs w:val="19"/>
              </w:rPr>
              <w:t>сред</w:t>
            </w:r>
            <w:r w:rsidR="00C400E5">
              <w:rPr>
                <w:rStyle w:val="211pt"/>
                <w:rFonts w:eastAsia="Calibri"/>
                <w:sz w:val="19"/>
                <w:szCs w:val="19"/>
              </w:rPr>
              <w:t>-</w:t>
            </w:r>
            <w:r w:rsidRPr="0025446D">
              <w:rPr>
                <w:rStyle w:val="211pt"/>
                <w:rFonts w:eastAsia="Calibri"/>
                <w:sz w:val="19"/>
                <w:szCs w:val="19"/>
              </w:rPr>
              <w:t>ства ТЭК</w:t>
            </w:r>
          </w:p>
        </w:tc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AACA" w14:textId="77777777" w:rsidR="00170A54" w:rsidRPr="0025446D" w:rsidRDefault="00170A54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069C" w14:textId="77777777" w:rsidR="00170A54" w:rsidRPr="0025446D" w:rsidRDefault="00170A54" w:rsidP="00C400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BB4078" w:rsidRPr="0025446D" w14:paraId="59C33856" w14:textId="77777777" w:rsidTr="00ED6D77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39ED0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52AD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8AC4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86BD4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D69C7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8FAEE3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53220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D0D29D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C9478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8ABB7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F06984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0CC538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CE22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4ED18F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CA214F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6C9CAE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395E7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9ED4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BF1AB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19</w:t>
            </w:r>
          </w:p>
        </w:tc>
      </w:tr>
      <w:tr w:rsidR="00BB4078" w:rsidRPr="0025446D" w14:paraId="77174951" w14:textId="77777777" w:rsidTr="00ED6D77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5527F7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r w:rsidR="00B445ED" w:rsidRPr="0025446D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F7B6" w14:textId="77777777" w:rsidR="00170A54" w:rsidRPr="0025446D" w:rsidRDefault="00170A54" w:rsidP="00C400E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Строи</w:t>
            </w:r>
            <w:r w:rsidR="00B445ED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тельство </w:t>
            </w:r>
          </w:p>
          <w:p w14:paraId="132DD7D0" w14:textId="77777777" w:rsidR="00B445ED" w:rsidRPr="0025446D" w:rsidRDefault="00170A54" w:rsidP="00C400E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«СДК </w:t>
            </w:r>
          </w:p>
          <w:p w14:paraId="60BD001B" w14:textId="40321DC1" w:rsidR="00170A54" w:rsidRPr="0025446D" w:rsidRDefault="00170A54" w:rsidP="00C400E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п. Горноправ</w:t>
            </w:r>
            <w:r w:rsidR="00B445ED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динск»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9F8D4" w14:textId="6AE4DFE9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eastAsiaTheme="minorEastAsia" w:hAnsi="Times New Roman" w:cs="Times New Roman"/>
                <w:sz w:val="19"/>
                <w:szCs w:val="19"/>
              </w:rPr>
              <w:lastRenderedPageBreak/>
              <w:t>300 мест/4</w:t>
            </w:r>
            <w:r w:rsidRPr="0025446D">
              <w:rPr>
                <w:rFonts w:ascii="Times New Roman" w:eastAsiaTheme="minorEastAsia" w:hAnsi="Times New Roman" w:cs="Times New Roman"/>
                <w:sz w:val="19"/>
                <w:szCs w:val="19"/>
              </w:rPr>
              <w:lastRenderedPageBreak/>
              <w:t>0000 томов книж</w:t>
            </w:r>
            <w:r w:rsidR="00C400E5">
              <w:rPr>
                <w:rFonts w:ascii="Times New Roman" w:eastAsiaTheme="minorEastAsia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eastAsiaTheme="minorEastAsia" w:hAnsi="Times New Roman" w:cs="Times New Roman"/>
                <w:sz w:val="19"/>
                <w:szCs w:val="19"/>
              </w:rPr>
              <w:t>ного фонда/100 уч./3176,41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8BC1DE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eastAsiaTheme="minorEastAsia" w:hAnsi="Times New Roman" w:cs="Times New Roman"/>
                <w:sz w:val="19"/>
                <w:szCs w:val="19"/>
              </w:rPr>
              <w:lastRenderedPageBreak/>
              <w:t xml:space="preserve">2020 </w:t>
            </w:r>
            <w:r w:rsidR="00B445ED" w:rsidRPr="0025446D">
              <w:rPr>
                <w:rFonts w:ascii="Times New Roman" w:eastAsiaTheme="minorEastAsia" w:hAnsi="Times New Roman" w:cs="Times New Roman"/>
                <w:sz w:val="19"/>
                <w:szCs w:val="19"/>
              </w:rPr>
              <w:t>–</w:t>
            </w:r>
            <w:r w:rsidRPr="0025446D">
              <w:rPr>
                <w:rFonts w:ascii="Times New Roman" w:eastAsiaTheme="minorEastAsia" w:hAnsi="Times New Roman" w:cs="Times New Roman"/>
                <w:sz w:val="19"/>
                <w:szCs w:val="19"/>
              </w:rPr>
              <w:t xml:space="preserve"> 2022 (СМР)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94E37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ПИР – 5 397,8 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тыс. рублей, СМР – 253 305,2 тыс. рублей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5A9BD3" w14:textId="2447C155" w:rsidR="00170A54" w:rsidRPr="0025446D" w:rsidRDefault="006230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lastRenderedPageBreak/>
              <w:t>22 551,3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8D3A2" w14:textId="76258D2B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7BA991" w14:textId="09877108" w:rsidR="00170A54" w:rsidRPr="0025446D" w:rsidRDefault="006230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22 551,3</w:t>
            </w:r>
            <w:r w:rsidR="00170A54"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16F6" w14:textId="649FD7D6" w:rsidR="00170A54" w:rsidRPr="0025446D" w:rsidRDefault="006230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2</w:t>
            </w:r>
            <w:r w:rsidR="003C53C1"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</w:t>
            </w: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 551,3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EBBCE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A7789F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CB3ABD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295E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4EAA3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3A7A34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6F1AFE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7717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67B9" w14:textId="0B1C2A0B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пря</w:t>
            </w:r>
            <w:r w:rsidR="00B445ED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мые 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инвес</w:t>
            </w:r>
            <w:r w:rsidR="00C400E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тиции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1128" w14:textId="77777777" w:rsidR="00170A54" w:rsidRPr="0025446D" w:rsidRDefault="00170A54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депар</w:t>
            </w:r>
            <w:r w:rsidR="00B445ED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тамент 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строите</w:t>
            </w:r>
            <w:r w:rsidR="00B445ED" w:rsidRPr="0025446D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льства,</w:t>
            </w:r>
          </w:p>
          <w:p w14:paraId="2CBAE334" w14:textId="77777777" w:rsidR="00E51B25" w:rsidRPr="0025446D" w:rsidRDefault="00170A54" w:rsidP="00C400E5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25446D">
              <w:rPr>
                <w:rFonts w:ascii="Times New Roman" w:hAnsi="Times New Roman"/>
                <w:sz w:val="19"/>
                <w:szCs w:val="19"/>
                <w:lang w:eastAsia="en-US"/>
              </w:rPr>
              <w:t>архитек</w:t>
            </w:r>
            <w:r w:rsidR="00B445ED" w:rsidRPr="0025446D">
              <w:rPr>
                <w:rFonts w:ascii="Times New Roman" w:hAnsi="Times New Roman"/>
                <w:sz w:val="19"/>
                <w:szCs w:val="19"/>
                <w:lang w:eastAsia="en-US"/>
              </w:rPr>
              <w:t>-</w:t>
            </w:r>
            <w:r w:rsidRPr="0025446D">
              <w:rPr>
                <w:rFonts w:ascii="Times New Roman" w:hAnsi="Times New Roman"/>
                <w:sz w:val="19"/>
                <w:szCs w:val="19"/>
                <w:lang w:eastAsia="en-US"/>
              </w:rPr>
              <w:t>туры и ЖКХ</w:t>
            </w:r>
          </w:p>
          <w:p w14:paraId="18AB1A29" w14:textId="58E4D197" w:rsidR="00170A54" w:rsidRPr="0025446D" w:rsidRDefault="00E51B25" w:rsidP="00C400E5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25446D">
              <w:rPr>
                <w:rFonts w:ascii="Times New Roman" w:hAnsi="Times New Roman"/>
                <w:sz w:val="19"/>
                <w:szCs w:val="19"/>
                <w:lang w:eastAsia="en-US"/>
              </w:rPr>
              <w:t>(</w:t>
            </w:r>
            <w:r w:rsidR="00ED6D77">
              <w:rPr>
                <w:rFonts w:ascii="Times New Roman" w:hAnsi="Times New Roman"/>
                <w:sz w:val="19"/>
                <w:szCs w:val="19"/>
                <w:lang w:eastAsia="en-US"/>
              </w:rPr>
              <w:t>«УКСи</w:t>
            </w:r>
            <w:r w:rsidR="00170A54" w:rsidRPr="0025446D">
              <w:rPr>
                <w:rFonts w:ascii="Times New Roman" w:hAnsi="Times New Roman"/>
                <w:sz w:val="19"/>
                <w:szCs w:val="19"/>
                <w:lang w:eastAsia="en-US"/>
              </w:rPr>
              <w:t>Р</w:t>
            </w:r>
            <w:r w:rsidR="00ED6D77">
              <w:rPr>
                <w:rFonts w:ascii="Times New Roman" w:hAnsi="Times New Roman"/>
                <w:sz w:val="19"/>
                <w:szCs w:val="19"/>
                <w:lang w:eastAsia="en-US"/>
              </w:rPr>
              <w:t>»</w:t>
            </w:r>
            <w:r w:rsidRPr="0025446D">
              <w:rPr>
                <w:rFonts w:ascii="Times New Roman" w:hAnsi="Times New Roman"/>
                <w:sz w:val="19"/>
                <w:szCs w:val="19"/>
                <w:lang w:eastAsia="en-US"/>
              </w:rPr>
              <w:t>)</w:t>
            </w:r>
          </w:p>
        </w:tc>
      </w:tr>
      <w:tr w:rsidR="00903D30" w:rsidRPr="0025446D" w14:paraId="23F0EC3D" w14:textId="77777777" w:rsidTr="00ED6D77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364B1FE" w14:textId="77777777" w:rsidR="00903D30" w:rsidRPr="0025446D" w:rsidRDefault="00903D3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E805" w14:textId="77777777" w:rsidR="00C400E5" w:rsidRDefault="00903D30" w:rsidP="00C400E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Строи-тельство «КСК </w:t>
            </w:r>
          </w:p>
          <w:p w14:paraId="6DDC849D" w14:textId="0B1CCCAE" w:rsidR="00903D30" w:rsidRPr="0025446D" w:rsidRDefault="00903D30" w:rsidP="00C400E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д. Ярки»</w:t>
            </w:r>
          </w:p>
          <w:p w14:paraId="3FD87817" w14:textId="77777777" w:rsidR="00903D30" w:rsidRPr="0025446D" w:rsidRDefault="00903D30" w:rsidP="00C400E5">
            <w:pPr>
              <w:spacing w:after="0" w:line="240" w:lineRule="auto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EA56" w14:textId="60092B2E" w:rsidR="00903D30" w:rsidRPr="0025446D" w:rsidRDefault="00903D3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100 мест/ 9100 экзем</w:t>
            </w:r>
            <w:r w:rsidR="00C400E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пля</w:t>
            </w:r>
            <w:r w:rsidR="00C400E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ров/ 35 чел./час/ 2937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C1D93B" w14:textId="77777777" w:rsidR="00903D30" w:rsidRPr="0025446D" w:rsidRDefault="00903D3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2021 – 2022 (СМР)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8D2B" w14:textId="77777777" w:rsidR="00903D30" w:rsidRPr="0025446D" w:rsidRDefault="00903D3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AF7135" w14:textId="0F7E4F83" w:rsidR="00903D30" w:rsidRPr="0025446D" w:rsidRDefault="00903D3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197 741,8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996B5C6" w14:textId="7BBD17CC" w:rsidR="00903D30" w:rsidRPr="0025446D" w:rsidRDefault="00903D3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85DA0" w14:textId="5BA64C42" w:rsidR="00903D30" w:rsidRPr="0025446D" w:rsidRDefault="00903D3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197 741,8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7DCB" w14:textId="46776711" w:rsidR="00903D30" w:rsidRPr="0025446D" w:rsidRDefault="00903D3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197 741,8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32B734" w14:textId="77777777" w:rsidR="00903D30" w:rsidRPr="0025446D" w:rsidRDefault="00903D3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AB1370" w14:textId="77777777" w:rsidR="00903D30" w:rsidRPr="0025446D" w:rsidRDefault="00903D3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15AFD2" w14:textId="77777777" w:rsidR="00903D30" w:rsidRPr="0025446D" w:rsidRDefault="00903D3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AFA2" w14:textId="77777777" w:rsidR="00903D30" w:rsidRPr="0025446D" w:rsidRDefault="00903D3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8C90FF" w14:textId="77777777" w:rsidR="00903D30" w:rsidRPr="0025446D" w:rsidRDefault="00903D3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A37ADB" w14:textId="77777777" w:rsidR="00903D30" w:rsidRPr="0025446D" w:rsidRDefault="00903D3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ACCC79" w14:textId="77777777" w:rsidR="00903D30" w:rsidRPr="0025446D" w:rsidRDefault="00903D3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F82E" w14:textId="77777777" w:rsidR="00903D30" w:rsidRPr="0025446D" w:rsidRDefault="00903D3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B55B" w14:textId="52859FAB" w:rsidR="00903D30" w:rsidRPr="0025446D" w:rsidRDefault="00903D30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пря-мые инвес</w:t>
            </w:r>
            <w:r w:rsidR="00C400E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тиции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0279" w14:textId="77777777" w:rsidR="00ED6D77" w:rsidRPr="0025446D" w:rsidRDefault="00ED6D77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депар-тамент строите-льства,</w:t>
            </w:r>
          </w:p>
          <w:p w14:paraId="17CE94FB" w14:textId="77777777" w:rsidR="00ED6D77" w:rsidRPr="0025446D" w:rsidRDefault="00ED6D77" w:rsidP="00ED6D7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25446D">
              <w:rPr>
                <w:rFonts w:ascii="Times New Roman" w:hAnsi="Times New Roman"/>
                <w:sz w:val="19"/>
                <w:szCs w:val="19"/>
                <w:lang w:eastAsia="en-US"/>
              </w:rPr>
              <w:t>архитек-туры и ЖКХ</w:t>
            </w:r>
          </w:p>
          <w:p w14:paraId="2117AA67" w14:textId="6B361D6D" w:rsidR="00903D30" w:rsidRPr="0025446D" w:rsidRDefault="00ED6D77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/>
                <w:sz w:val="19"/>
                <w:szCs w:val="19"/>
              </w:rPr>
              <w:t>(</w:t>
            </w:r>
            <w:r>
              <w:rPr>
                <w:rFonts w:ascii="Times New Roman" w:hAnsi="Times New Roman"/>
                <w:sz w:val="19"/>
                <w:szCs w:val="19"/>
              </w:rPr>
              <w:t>«УКСи</w:t>
            </w:r>
            <w:r w:rsidRPr="0025446D">
              <w:rPr>
                <w:rFonts w:ascii="Times New Roman" w:hAnsi="Times New Roman"/>
                <w:sz w:val="19"/>
                <w:szCs w:val="19"/>
              </w:rPr>
              <w:t>Р</w:t>
            </w:r>
            <w:r>
              <w:rPr>
                <w:rFonts w:ascii="Times New Roman" w:hAnsi="Times New Roman"/>
                <w:sz w:val="19"/>
                <w:szCs w:val="19"/>
              </w:rPr>
              <w:t>»</w:t>
            </w:r>
            <w:r w:rsidRPr="0025446D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</w:tr>
      <w:tr w:rsidR="003C53C1" w:rsidRPr="0025446D" w14:paraId="0C662800" w14:textId="77777777" w:rsidTr="00ED6D77">
        <w:trPr>
          <w:trHeight w:val="20"/>
          <w:jc w:val="center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4953A5" w14:textId="46195061" w:rsidR="003C53C1" w:rsidRPr="0025446D" w:rsidRDefault="003C53C1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AD12" w14:textId="1B4FA34C" w:rsidR="003C53C1" w:rsidRPr="0025446D" w:rsidRDefault="003C53C1" w:rsidP="00C400E5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</w:t>
            </w:r>
            <w:r w:rsidR="00C400E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ция, учреждения для 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работников территори</w:t>
            </w:r>
            <w:r w:rsidR="00C400E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альных органов власти, парк Победы, детская площадка, благоустрой</w:t>
            </w:r>
            <w:r w:rsidR="00C400E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 xml:space="preserve">ство) в 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br/>
              <w:t>п. Луговском Ханты-Мансийского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E53FF" w14:textId="77777777" w:rsidR="003C53C1" w:rsidRPr="0025446D" w:rsidRDefault="003C53C1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9929E9" w14:textId="15D8EA57" w:rsidR="003C53C1" w:rsidRPr="0025446D" w:rsidRDefault="003C53C1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2020-2022 (ПИР)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AFCD" w14:textId="568B8774" w:rsidR="003C53C1" w:rsidRPr="0025446D" w:rsidRDefault="003C53C1" w:rsidP="00C400E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5446D">
              <w:rPr>
                <w:rFonts w:ascii="Times New Roman" w:hAnsi="Times New Roman"/>
                <w:sz w:val="19"/>
                <w:szCs w:val="19"/>
              </w:rPr>
              <w:t xml:space="preserve">ПИР - 6866,70 </w:t>
            </w:r>
          </w:p>
          <w:p w14:paraId="61E9CC66" w14:textId="4E225D98" w:rsidR="003C53C1" w:rsidRPr="0025446D" w:rsidRDefault="003C53C1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/>
                <w:sz w:val="19"/>
                <w:szCs w:val="19"/>
              </w:rPr>
              <w:t>тыс. руб</w:t>
            </w:r>
            <w:r w:rsidR="00C400E5">
              <w:rPr>
                <w:rFonts w:ascii="Times New Roman" w:hAnsi="Times New Roman"/>
                <w:sz w:val="19"/>
                <w:szCs w:val="19"/>
              </w:rPr>
              <w:t>лей,</w:t>
            </w:r>
            <w:r w:rsidR="00C400E5">
              <w:rPr>
                <w:rFonts w:ascii="Times New Roman" w:hAnsi="Times New Roman"/>
                <w:sz w:val="19"/>
                <w:szCs w:val="19"/>
              </w:rPr>
              <w:br/>
              <w:t>полная стоимость строи-тель</w:t>
            </w:r>
            <w:r w:rsidRPr="0025446D">
              <w:rPr>
                <w:rFonts w:ascii="Times New Roman" w:hAnsi="Times New Roman"/>
                <w:sz w:val="19"/>
                <w:szCs w:val="19"/>
              </w:rPr>
              <w:t>ства объекта будет определе</w:t>
            </w:r>
            <w:r w:rsidR="00C400E5">
              <w:rPr>
                <w:rFonts w:ascii="Times New Roman" w:hAnsi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/>
                <w:sz w:val="19"/>
                <w:szCs w:val="19"/>
              </w:rPr>
              <w:t>на после разработ</w:t>
            </w:r>
            <w:r w:rsidR="00C400E5">
              <w:rPr>
                <w:rFonts w:ascii="Times New Roman" w:hAnsi="Times New Roman"/>
                <w:sz w:val="19"/>
                <w:szCs w:val="19"/>
              </w:rPr>
              <w:t>-ки проектной докумен-та</w:t>
            </w:r>
            <w:r w:rsidRPr="0025446D">
              <w:rPr>
                <w:rFonts w:ascii="Times New Roman" w:hAnsi="Times New Roman"/>
                <w:sz w:val="19"/>
                <w:szCs w:val="19"/>
              </w:rPr>
              <w:t>ции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1534F87" w14:textId="1F787A4C" w:rsidR="003C53C1" w:rsidRPr="0025446D" w:rsidRDefault="003C53C1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6 150,0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1ECC27" w14:textId="77777777" w:rsidR="003C53C1" w:rsidRPr="0025446D" w:rsidRDefault="003C53C1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8AD367" w14:textId="37DDD4E2" w:rsidR="003C53C1" w:rsidRPr="0025446D" w:rsidRDefault="003C53C1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6 150,0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EB17" w14:textId="5FF1C2D7" w:rsidR="003C53C1" w:rsidRPr="0025446D" w:rsidRDefault="003C53C1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1 840,0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338E93" w14:textId="7DBF7E92" w:rsidR="003C53C1" w:rsidRPr="0025446D" w:rsidRDefault="003C53C1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F1603D" w14:textId="3667B09C" w:rsidR="003C53C1" w:rsidRPr="0025446D" w:rsidRDefault="003C53C1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05DEE6" w14:textId="42EF1708" w:rsidR="003C53C1" w:rsidRPr="0025446D" w:rsidRDefault="003C53C1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F61F" w14:textId="695356E2" w:rsidR="003C53C1" w:rsidRPr="0025446D" w:rsidRDefault="003C53C1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A2D190" w14:textId="3D391928" w:rsidR="003C53C1" w:rsidRPr="0025446D" w:rsidRDefault="003C53C1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bCs/>
                <w:sz w:val="19"/>
                <w:szCs w:val="19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4E5409" w14:textId="5286F370" w:rsidR="003C53C1" w:rsidRPr="0025446D" w:rsidRDefault="003C53C1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5FAA520" w14:textId="1E35FCB6" w:rsidR="003C53C1" w:rsidRPr="0025446D" w:rsidRDefault="003C53C1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9DE3" w14:textId="182C909C" w:rsidR="003C53C1" w:rsidRPr="0025446D" w:rsidRDefault="003C53C1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B81A" w14:textId="6B4B3B62" w:rsidR="003C53C1" w:rsidRPr="0025446D" w:rsidRDefault="003C53C1" w:rsidP="00C40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пря-мые инвес</w:t>
            </w:r>
            <w:r w:rsidR="00C400E5">
              <w:rPr>
                <w:rFonts w:ascii="Times New Roman" w:hAnsi="Times New Roman" w:cs="Times New Roman"/>
                <w:sz w:val="19"/>
                <w:szCs w:val="19"/>
              </w:rPr>
              <w:t>-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тиции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6839" w14:textId="77777777" w:rsidR="00ED6D77" w:rsidRPr="0025446D" w:rsidRDefault="00ED6D77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депар-тамент строите-льства,</w:t>
            </w:r>
          </w:p>
          <w:p w14:paraId="62020ECC" w14:textId="77777777" w:rsidR="00ED6D77" w:rsidRPr="0025446D" w:rsidRDefault="00ED6D77" w:rsidP="00ED6D77">
            <w:pPr>
              <w:pStyle w:val="a3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25446D">
              <w:rPr>
                <w:rFonts w:ascii="Times New Roman" w:hAnsi="Times New Roman"/>
                <w:sz w:val="19"/>
                <w:szCs w:val="19"/>
                <w:lang w:eastAsia="en-US"/>
              </w:rPr>
              <w:t>архитек-туры и ЖКХ</w:t>
            </w:r>
          </w:p>
          <w:p w14:paraId="07A97E7D" w14:textId="03FE9BE1" w:rsidR="003C53C1" w:rsidRPr="0025446D" w:rsidRDefault="00ED6D77" w:rsidP="00ED6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5446D">
              <w:rPr>
                <w:rFonts w:ascii="Times New Roman" w:hAnsi="Times New Roman"/>
                <w:sz w:val="19"/>
                <w:szCs w:val="19"/>
              </w:rPr>
              <w:t>(</w:t>
            </w:r>
            <w:r>
              <w:rPr>
                <w:rFonts w:ascii="Times New Roman" w:hAnsi="Times New Roman"/>
                <w:sz w:val="19"/>
                <w:szCs w:val="19"/>
              </w:rPr>
              <w:t>«УКСи</w:t>
            </w:r>
            <w:r w:rsidRPr="0025446D">
              <w:rPr>
                <w:rFonts w:ascii="Times New Roman" w:hAnsi="Times New Roman"/>
                <w:sz w:val="19"/>
                <w:szCs w:val="19"/>
              </w:rPr>
              <w:t>Р</w:t>
            </w:r>
            <w:r>
              <w:rPr>
                <w:rFonts w:ascii="Times New Roman" w:hAnsi="Times New Roman"/>
                <w:sz w:val="19"/>
                <w:szCs w:val="19"/>
              </w:rPr>
              <w:t>»</w:t>
            </w:r>
            <w:r w:rsidRPr="0025446D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</w:tr>
    </w:tbl>
    <w:p w14:paraId="6CA3AA30" w14:textId="77777777" w:rsidR="00170A54" w:rsidRPr="00C400E5" w:rsidRDefault="00170A54" w:rsidP="004D16A6">
      <w:pPr>
        <w:pStyle w:val="32"/>
        <w:shd w:val="clear" w:color="auto" w:fill="auto"/>
        <w:spacing w:line="240" w:lineRule="auto"/>
        <w:ind w:left="57" w:right="57"/>
        <w:jc w:val="center"/>
        <w:rPr>
          <w:sz w:val="22"/>
        </w:rPr>
      </w:pPr>
    </w:p>
    <w:p w14:paraId="5DC4DEF5" w14:textId="77777777" w:rsidR="00170A54" w:rsidRPr="0025446D" w:rsidRDefault="00170A54" w:rsidP="004D16A6">
      <w:pPr>
        <w:pStyle w:val="32"/>
        <w:shd w:val="clear" w:color="auto" w:fill="auto"/>
        <w:spacing w:line="240" w:lineRule="auto"/>
        <w:ind w:left="57" w:right="57"/>
        <w:jc w:val="center"/>
      </w:pPr>
      <w:r w:rsidRPr="0025446D">
        <w:t>Перечень объектов капитального строительства</w:t>
      </w:r>
    </w:p>
    <w:p w14:paraId="64AA5004" w14:textId="77777777" w:rsidR="00170A54" w:rsidRPr="00C400E5" w:rsidRDefault="00170A54" w:rsidP="004D16A6">
      <w:pPr>
        <w:pStyle w:val="32"/>
        <w:shd w:val="clear" w:color="auto" w:fill="auto"/>
        <w:spacing w:line="240" w:lineRule="auto"/>
        <w:ind w:left="57" w:right="57"/>
        <w:jc w:val="center"/>
        <w:rPr>
          <w:sz w:val="1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5670"/>
        <w:gridCol w:w="1701"/>
        <w:gridCol w:w="2693"/>
        <w:gridCol w:w="2773"/>
      </w:tblGrid>
      <w:tr w:rsidR="00170A54" w:rsidRPr="0025446D" w14:paraId="320722A8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4CCA2AF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98A0FBA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 xml:space="preserve">Наименование объекта </w:t>
            </w:r>
          </w:p>
          <w:p w14:paraId="708A5205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(инвестиционного проекта)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57988E6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Theme="minorHAnsi"/>
                <w:sz w:val="20"/>
                <w:szCs w:val="20"/>
              </w:rPr>
              <w:t>Мощность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285956E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Срок строительства, проектирования (приобретения)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26770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Theme="minorHAnsi"/>
                <w:sz w:val="20"/>
                <w:szCs w:val="20"/>
              </w:rPr>
              <w:t>Механизм реализации (источник финансирования)</w:t>
            </w:r>
          </w:p>
        </w:tc>
      </w:tr>
      <w:tr w:rsidR="00170A54" w:rsidRPr="0025446D" w14:paraId="41E5F8E5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C96152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A75BE9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5D7DBA4E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25446D">
              <w:rPr>
                <w:rStyle w:val="211pt"/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B61392C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DB29F9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Style w:val="211pt"/>
                <w:rFonts w:eastAsiaTheme="minorHAnsi"/>
                <w:sz w:val="20"/>
                <w:szCs w:val="20"/>
              </w:rPr>
            </w:pPr>
            <w:r w:rsidRPr="0025446D">
              <w:rPr>
                <w:rStyle w:val="211pt"/>
                <w:rFonts w:eastAsiaTheme="minorHAnsi"/>
                <w:sz w:val="20"/>
                <w:szCs w:val="20"/>
              </w:rPr>
              <w:t>5</w:t>
            </w:r>
          </w:p>
        </w:tc>
      </w:tr>
      <w:tr w:rsidR="00170A54" w:rsidRPr="0025446D" w14:paraId="48F7D88F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E8A2EF3" w14:textId="77777777" w:rsidR="00170A54" w:rsidRPr="0025446D" w:rsidRDefault="00170A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1</w:t>
            </w:r>
            <w:r w:rsidR="00B445ED" w:rsidRPr="0025446D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37FE3E" w14:textId="77777777" w:rsidR="00170A54" w:rsidRPr="0025446D" w:rsidRDefault="00170A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>Строительство «СДК п. Горноправдинск»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2D213B75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eastAsiaTheme="minorEastAsia" w:hAnsi="Times New Roman"/>
                <w:sz w:val="20"/>
                <w:szCs w:val="20"/>
              </w:rPr>
              <w:t>300 мест/40000 томов книжного фонда/100 уч./3176,41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EF2D46A" w14:textId="77777777" w:rsidR="00170A54" w:rsidRPr="0025446D" w:rsidRDefault="00170A54" w:rsidP="00B445E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eastAsiaTheme="minorEastAsia" w:hAnsi="Times New Roman"/>
                <w:sz w:val="20"/>
                <w:szCs w:val="20"/>
              </w:rPr>
              <w:t xml:space="preserve">2020 </w:t>
            </w:r>
            <w:r w:rsidR="00B445ED" w:rsidRPr="0025446D">
              <w:rPr>
                <w:rFonts w:ascii="Times New Roman" w:eastAsiaTheme="minorEastAsia" w:hAnsi="Times New Roman"/>
                <w:sz w:val="20"/>
                <w:szCs w:val="20"/>
              </w:rPr>
              <w:t>–</w:t>
            </w:r>
            <w:r w:rsidRPr="0025446D">
              <w:rPr>
                <w:rFonts w:ascii="Times New Roman" w:eastAsiaTheme="minorEastAsia" w:hAnsi="Times New Roman"/>
                <w:sz w:val="20"/>
                <w:szCs w:val="20"/>
              </w:rPr>
              <w:t xml:space="preserve"> 2022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CBC956" w14:textId="77777777" w:rsidR="00170A54" w:rsidRPr="0025446D" w:rsidRDefault="00170A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  <w:tr w:rsidR="00623054" w:rsidRPr="0025446D" w14:paraId="69C1E9A9" w14:textId="77777777" w:rsidTr="00B445ED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540A5AA" w14:textId="465583EA" w:rsidR="00623054" w:rsidRPr="0025446D" w:rsidRDefault="006230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C58AEE4" w14:textId="77777777" w:rsidR="00623054" w:rsidRPr="0025446D" w:rsidRDefault="00623054" w:rsidP="00587F90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>Строительство «КСК д. Ярки»</w:t>
            </w:r>
          </w:p>
          <w:p w14:paraId="3C202D72" w14:textId="77777777" w:rsidR="00623054" w:rsidRPr="0025446D" w:rsidRDefault="006230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13A45C2" w14:textId="77777777" w:rsidR="00623054" w:rsidRPr="0025446D" w:rsidRDefault="00623054" w:rsidP="00587F90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 xml:space="preserve">100 мест/ 9100 экземпляров/ 35 чел./час/ </w:t>
            </w:r>
          </w:p>
          <w:p w14:paraId="397C3B37" w14:textId="2392F0A8" w:rsidR="00623054" w:rsidRPr="0025446D" w:rsidRDefault="00623054" w:rsidP="004D16A6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>2937 кв. 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DF88DC9" w14:textId="572713F4" w:rsidR="00623054" w:rsidRPr="0025446D" w:rsidRDefault="00623054" w:rsidP="00B445ED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20"/>
                <w:szCs w:val="20"/>
              </w:rPr>
              <w:t>2021 – 2022 (СМР)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4BEE" w14:textId="113556F4" w:rsidR="00623054" w:rsidRPr="0025446D" w:rsidRDefault="00623054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прямые инвестиции </w:t>
            </w:r>
          </w:p>
        </w:tc>
      </w:tr>
      <w:tr w:rsidR="00170A54" w:rsidRPr="0025446D" w14:paraId="407B3B25" w14:textId="77777777" w:rsidTr="00623054">
        <w:trPr>
          <w:trHeight w:val="20"/>
          <w:jc w:val="center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73BCA93" w14:textId="3103C9CE" w:rsidR="00170A54" w:rsidRPr="0025446D" w:rsidRDefault="00623054" w:rsidP="004D16A6">
            <w:pPr>
              <w:pStyle w:val="22"/>
              <w:shd w:val="clear" w:color="auto" w:fill="auto"/>
              <w:spacing w:before="0" w:after="0" w:line="240" w:lineRule="auto"/>
              <w:ind w:left="57" w:right="57" w:firstLine="42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25446D">
              <w:rPr>
                <w:rStyle w:val="211pt"/>
                <w:rFonts w:eastAsia="Calibri"/>
                <w:sz w:val="20"/>
                <w:szCs w:val="20"/>
              </w:rPr>
              <w:t>3</w:t>
            </w:r>
            <w:r w:rsidR="00B445ED" w:rsidRPr="0025446D">
              <w:rPr>
                <w:rStyle w:val="211pt"/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1A7D4BC" w14:textId="41DFB152" w:rsidR="00170A54" w:rsidRPr="0025446D" w:rsidRDefault="00623054" w:rsidP="004D16A6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C400E5">
              <w:rPr>
                <w:rFonts w:ascii="Times New Roman" w:hAnsi="Times New Roman" w:cs="Times New Roman"/>
                <w:sz w:val="20"/>
              </w:rPr>
              <w:t xml:space="preserve">Разработка проектно-сметной документации по строительству объекта «Многофункциональный досуговый центр (дом культуры, библиотека, детская музыкальная школа, административные помещения, сельская администрация, учреждения для работников территориальных органов власти, парк Победы, детская площадка, благоустройство) </w:t>
            </w:r>
            <w:r w:rsidR="00C400E5">
              <w:rPr>
                <w:rFonts w:ascii="Times New Roman" w:hAnsi="Times New Roman" w:cs="Times New Roman"/>
                <w:sz w:val="20"/>
              </w:rPr>
              <w:br/>
              <w:t xml:space="preserve">в </w:t>
            </w:r>
            <w:r w:rsidRPr="00C400E5">
              <w:rPr>
                <w:rFonts w:ascii="Times New Roman" w:hAnsi="Times New Roman" w:cs="Times New Roman"/>
                <w:sz w:val="20"/>
              </w:rPr>
              <w:t>п. Луговском Ханты-Мансийского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B022D9D" w14:textId="1E0DB89C" w:rsidR="00170A54" w:rsidRPr="0025446D" w:rsidRDefault="00170A54" w:rsidP="0063428A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D9CE76F" w14:textId="3EA840C2" w:rsidR="00170A54" w:rsidRPr="0025446D" w:rsidRDefault="003C53C1" w:rsidP="00ED6D77">
            <w:pPr>
              <w:spacing w:after="0" w:line="240" w:lineRule="auto"/>
              <w:ind w:left="57" w:right="57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2020</w:t>
            </w:r>
            <w:r w:rsidR="00ED6D77">
              <w:rPr>
                <w:rFonts w:ascii="Times New Roman" w:hAnsi="Times New Roman" w:cs="Times New Roman"/>
                <w:sz w:val="19"/>
                <w:szCs w:val="19"/>
              </w:rPr>
              <w:t xml:space="preserve"> – </w:t>
            </w:r>
            <w:r w:rsidRPr="0025446D">
              <w:rPr>
                <w:rFonts w:ascii="Times New Roman" w:hAnsi="Times New Roman" w:cs="Times New Roman"/>
                <w:sz w:val="19"/>
                <w:szCs w:val="19"/>
              </w:rPr>
              <w:t>2022 (ПИР)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67497E" w14:textId="036318B7" w:rsidR="00170A54" w:rsidRPr="0025446D" w:rsidRDefault="003C53C1" w:rsidP="004D16A6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44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прямые инвестиции</w:t>
            </w:r>
          </w:p>
        </w:tc>
      </w:tr>
    </w:tbl>
    <w:p w14:paraId="0FB447DE" w14:textId="79439D4F" w:rsidR="00D542BE" w:rsidRPr="0025446D" w:rsidRDefault="00781402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>П</w:t>
      </w:r>
      <w:r w:rsidR="00D542BE" w:rsidRPr="0025446D">
        <w:rPr>
          <w:rFonts w:ascii="Times New Roman" w:hAnsi="Times New Roman" w:cs="Times New Roman"/>
          <w:b w:val="0"/>
          <w:sz w:val="28"/>
          <w:szCs w:val="28"/>
        </w:rPr>
        <w:t>риложение 2</w:t>
      </w:r>
    </w:p>
    <w:p w14:paraId="1235CFF1" w14:textId="77777777" w:rsidR="00D542BE" w:rsidRPr="0025446D" w:rsidRDefault="00D542BE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администрации </w:t>
      </w:r>
    </w:p>
    <w:p w14:paraId="3576FE2F" w14:textId="77777777" w:rsidR="00D542BE" w:rsidRPr="0025446D" w:rsidRDefault="00D542BE" w:rsidP="004D16A6">
      <w:pPr>
        <w:pStyle w:val="ConsPlusTitle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Ханты-Мансийского района </w:t>
      </w:r>
    </w:p>
    <w:p w14:paraId="0E8C1C54" w14:textId="77777777" w:rsidR="00AD0680" w:rsidRPr="0025446D" w:rsidRDefault="00AD0680" w:rsidP="00AD0680">
      <w:pPr>
        <w:pStyle w:val="ConsPlusTitle"/>
        <w:jc w:val="right"/>
        <w:rPr>
          <w:rFonts w:ascii="Times New Roman" w:hAnsi="Times New Roman"/>
          <w:b w:val="0"/>
          <w:sz w:val="28"/>
          <w:szCs w:val="28"/>
        </w:rPr>
      </w:pPr>
      <w:r w:rsidRPr="0025446D">
        <w:rPr>
          <w:rFonts w:ascii="Times New Roman" w:hAnsi="Times New Roman"/>
          <w:b w:val="0"/>
          <w:sz w:val="28"/>
          <w:szCs w:val="28"/>
        </w:rPr>
        <w:lastRenderedPageBreak/>
        <w:t>14.12.2021 № 334</w:t>
      </w:r>
    </w:p>
    <w:p w14:paraId="75453EAD" w14:textId="77777777" w:rsidR="00AD0680" w:rsidRPr="0025446D" w:rsidRDefault="00AD0680" w:rsidP="004D16A6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012A57ED" w14:textId="30277877" w:rsidR="00A803B7" w:rsidRPr="0025446D" w:rsidRDefault="00D542BE" w:rsidP="004D16A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 xml:space="preserve">Календарный план </w:t>
      </w:r>
    </w:p>
    <w:p w14:paraId="507BCAA1" w14:textId="77777777" w:rsidR="00A803B7" w:rsidRPr="0025446D" w:rsidRDefault="00D542BE" w:rsidP="004D16A6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25446D">
        <w:rPr>
          <w:rFonts w:ascii="Times New Roman" w:hAnsi="Times New Roman" w:cs="Times New Roman"/>
          <w:b w:val="0"/>
          <w:sz w:val="28"/>
          <w:szCs w:val="28"/>
        </w:rPr>
        <w:t>реализации мероприятий</w:t>
      </w:r>
      <w:r w:rsidR="00A803B7" w:rsidRPr="0025446D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A803B7"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муниципальной программе Ханты-Мансийского района </w:t>
      </w:r>
    </w:p>
    <w:p w14:paraId="381970C9" w14:textId="77777777" w:rsidR="0063428A" w:rsidRPr="0025446D" w:rsidRDefault="00A803B7" w:rsidP="004D16A6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>«Культура Ханты-Мансийского района на 2022 – 2024 годы»</w:t>
      </w:r>
      <w:r w:rsidR="0063428A"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</w:t>
      </w:r>
    </w:p>
    <w:p w14:paraId="43089C58" w14:textId="77777777" w:rsidR="00A803B7" w:rsidRPr="0025446D" w:rsidRDefault="00A803B7" w:rsidP="004D16A6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5446D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на 2022 </w:t>
      </w:r>
      <w:r w:rsidRPr="0025446D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14:paraId="3C62C731" w14:textId="77777777" w:rsidR="00D542BE" w:rsidRPr="00C400E5" w:rsidRDefault="00D542BE" w:rsidP="004D16A6">
      <w:pPr>
        <w:pStyle w:val="ConsPlusTitle"/>
        <w:rPr>
          <w:rFonts w:ascii="Times New Roman" w:hAnsi="Times New Roman" w:cs="Times New Roman"/>
          <w:b w:val="0"/>
          <w:bCs/>
          <w:sz w:val="14"/>
          <w:szCs w:val="28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1291"/>
        <w:gridCol w:w="7038"/>
        <w:gridCol w:w="2832"/>
        <w:gridCol w:w="2832"/>
      </w:tblGrid>
      <w:tr w:rsidR="00D542BE" w:rsidRPr="0025446D" w14:paraId="58D8AE8C" w14:textId="77777777" w:rsidTr="00AC15ED">
        <w:trPr>
          <w:trHeight w:val="20"/>
        </w:trPr>
        <w:tc>
          <w:tcPr>
            <w:tcW w:w="461" w:type="pct"/>
          </w:tcPr>
          <w:p w14:paraId="348079DE" w14:textId="77777777" w:rsidR="0063428A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14:paraId="3FD01609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п/п</w:t>
            </w:r>
          </w:p>
        </w:tc>
        <w:tc>
          <w:tcPr>
            <w:tcW w:w="2515" w:type="pct"/>
          </w:tcPr>
          <w:p w14:paraId="2CEA2FB0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основного мероприятия</w:t>
            </w:r>
          </w:p>
          <w:p w14:paraId="2F34334D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(перечень мероприятий, планируемых к реализации в очередном финансовом году)</w:t>
            </w:r>
          </w:p>
        </w:tc>
        <w:tc>
          <w:tcPr>
            <w:tcW w:w="1012" w:type="pct"/>
          </w:tcPr>
          <w:p w14:paraId="00A0EBF1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012" w:type="pct"/>
          </w:tcPr>
          <w:p w14:paraId="38881D4C" w14:textId="77777777" w:rsidR="00D542BE" w:rsidRPr="0025446D" w:rsidRDefault="00D542BE" w:rsidP="0063428A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Ответственный исполнитель</w:t>
            </w:r>
          </w:p>
        </w:tc>
      </w:tr>
      <w:tr w:rsidR="00D542BE" w:rsidRPr="0025446D" w14:paraId="23A579C6" w14:textId="77777777" w:rsidTr="00AC15ED">
        <w:trPr>
          <w:trHeight w:val="20"/>
        </w:trPr>
        <w:tc>
          <w:tcPr>
            <w:tcW w:w="461" w:type="pct"/>
          </w:tcPr>
          <w:p w14:paraId="0BAD102C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</w:t>
            </w:r>
          </w:p>
        </w:tc>
        <w:tc>
          <w:tcPr>
            <w:tcW w:w="2515" w:type="pct"/>
          </w:tcPr>
          <w:p w14:paraId="09521D43" w14:textId="3DA2652A" w:rsidR="00D542BE" w:rsidRPr="0025446D" w:rsidRDefault="00B876A7" w:rsidP="004D1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="00CD294B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Стимулирование культурного разнообразия </w:t>
            </w:r>
            <w:r w:rsidR="00C400E5">
              <w:rPr>
                <w:rFonts w:ascii="Times New Roman" w:hAnsi="Times New Roman" w:cs="Times New Roman"/>
                <w:b w:val="0"/>
                <w:sz w:val="22"/>
                <w:szCs w:val="22"/>
              </w:rPr>
              <w:br/>
            </w:r>
            <w:r w:rsidR="00CD294B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в Ханты-Мансийском районе</w:t>
            </w:r>
          </w:p>
        </w:tc>
        <w:tc>
          <w:tcPr>
            <w:tcW w:w="1012" w:type="pct"/>
          </w:tcPr>
          <w:p w14:paraId="2E394C70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673627E5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D542BE" w:rsidRPr="0025446D" w14:paraId="309524C9" w14:textId="77777777" w:rsidTr="00AC15ED">
        <w:trPr>
          <w:trHeight w:val="20"/>
        </w:trPr>
        <w:tc>
          <w:tcPr>
            <w:tcW w:w="461" w:type="pct"/>
          </w:tcPr>
          <w:p w14:paraId="1E3D64E4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</w:t>
            </w:r>
          </w:p>
        </w:tc>
        <w:tc>
          <w:tcPr>
            <w:tcW w:w="2515" w:type="pct"/>
          </w:tcPr>
          <w:p w14:paraId="34544F01" w14:textId="77777777" w:rsidR="00D542BE" w:rsidRPr="0025446D" w:rsidRDefault="00CD294B" w:rsidP="004D1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Проведение мероприятий районного уровня, в том числе направленных на сохранение и развитие народных промыслов и ремесел, традиционной культуры коренных народов Севера (субсидия, передаваемая СО НКО):</w:t>
            </w:r>
          </w:p>
        </w:tc>
        <w:tc>
          <w:tcPr>
            <w:tcW w:w="1012" w:type="pct"/>
          </w:tcPr>
          <w:p w14:paraId="21679A7A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1E9E0E3E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CD294B" w:rsidRPr="0025446D" w14:paraId="050E202F" w14:textId="77777777" w:rsidTr="00AC15ED">
        <w:trPr>
          <w:trHeight w:val="20"/>
        </w:trPr>
        <w:tc>
          <w:tcPr>
            <w:tcW w:w="461" w:type="pct"/>
          </w:tcPr>
          <w:p w14:paraId="64B0F8B3" w14:textId="77777777" w:rsidR="00CD294B" w:rsidRPr="0025446D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1.1.1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7441E861" w14:textId="77777777" w:rsidR="00CD294B" w:rsidRPr="0025446D" w:rsidRDefault="00B876A7" w:rsidP="004D16A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«Школа ремесел» </w:t>
            </w:r>
          </w:p>
        </w:tc>
        <w:tc>
          <w:tcPr>
            <w:tcW w:w="1012" w:type="pct"/>
          </w:tcPr>
          <w:p w14:paraId="1F7CCD06" w14:textId="77777777" w:rsidR="00CD294B" w:rsidRPr="0025446D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438A040C" w14:textId="0F9A8ABD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отдел по культуре, спорту и социальной политике,</w:t>
            </w:r>
            <w:r w:rsidR="0063428A" w:rsidRPr="002544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D6D77">
              <w:rPr>
                <w:rFonts w:ascii="Times New Roman" w:hAnsi="Times New Roman"/>
                <w:sz w:val="22"/>
                <w:szCs w:val="22"/>
              </w:rPr>
              <w:t>МАУ «ОМЦ»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20CA1ED9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427DCDD6" w14:textId="77777777" w:rsidTr="00AC15ED">
        <w:trPr>
          <w:trHeight w:val="20"/>
        </w:trPr>
        <w:tc>
          <w:tcPr>
            <w:tcW w:w="461" w:type="pct"/>
          </w:tcPr>
          <w:p w14:paraId="09F56B24" w14:textId="77777777" w:rsidR="00CD294B" w:rsidRPr="0025446D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1.1.2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271C032B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  <w:t>т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ворческая акция фестиваля «Спасти и сохранить»</w:t>
            </w:r>
          </w:p>
        </w:tc>
        <w:tc>
          <w:tcPr>
            <w:tcW w:w="1012" w:type="pct"/>
          </w:tcPr>
          <w:p w14:paraId="78B26036" w14:textId="77777777" w:rsidR="00CD294B" w:rsidRPr="0025446D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 – III </w:t>
            </w: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245E90CE" w14:textId="6E0E8CA1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отдел по культуре, спорту и социальной политике,</w:t>
            </w:r>
            <w:r w:rsidR="0063428A" w:rsidRPr="002544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D6D77">
              <w:rPr>
                <w:rFonts w:ascii="Times New Roman" w:hAnsi="Times New Roman"/>
                <w:sz w:val="22"/>
                <w:szCs w:val="22"/>
              </w:rPr>
              <w:t>МАУ «ОМЦ»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5AE5F1E5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38DC4EB0" w14:textId="77777777" w:rsidTr="00AC15ED">
        <w:trPr>
          <w:trHeight w:val="20"/>
        </w:trPr>
        <w:tc>
          <w:tcPr>
            <w:tcW w:w="461" w:type="pct"/>
          </w:tcPr>
          <w:p w14:paraId="6F4E56F1" w14:textId="77777777" w:rsidR="00CD294B" w:rsidRPr="0025446D" w:rsidRDefault="00CD294B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1.1.3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2B6A5157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районный фестиваль творчества граждан старшего поколения </w:t>
            </w:r>
            <w:r w:rsidR="00BB0F8C" w:rsidRPr="0025446D">
              <w:rPr>
                <w:rFonts w:ascii="Times New Roman" w:hAnsi="Times New Roman"/>
                <w:sz w:val="22"/>
                <w:szCs w:val="22"/>
              </w:rPr>
              <w:br/>
            </w:r>
            <w:r w:rsidRPr="0025446D">
              <w:rPr>
                <w:rFonts w:ascii="Times New Roman" w:hAnsi="Times New Roman"/>
                <w:sz w:val="22"/>
                <w:szCs w:val="22"/>
              </w:rPr>
              <w:t>«Не стареют душой ветераны»</w:t>
            </w:r>
          </w:p>
        </w:tc>
        <w:tc>
          <w:tcPr>
            <w:tcW w:w="1012" w:type="pct"/>
          </w:tcPr>
          <w:p w14:paraId="28BF3EC3" w14:textId="2A39A2C4" w:rsidR="00CD294B" w:rsidRPr="0025446D" w:rsidRDefault="00864EB4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</w:t>
            </w:r>
            <w:r w:rsidR="00103CED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V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28934230" w14:textId="4AC245EE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отдел по культуре, спорту и социальной политике,</w:t>
            </w:r>
            <w:r w:rsidR="0063428A" w:rsidRPr="002544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D6D77">
              <w:rPr>
                <w:rFonts w:ascii="Times New Roman" w:hAnsi="Times New Roman"/>
                <w:sz w:val="22"/>
                <w:szCs w:val="22"/>
              </w:rPr>
              <w:t>МАУ «ОМЦ»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345EEDFA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66B5AA52" w14:textId="77777777" w:rsidTr="00AC15ED">
        <w:trPr>
          <w:trHeight w:val="20"/>
        </w:trPr>
        <w:tc>
          <w:tcPr>
            <w:tcW w:w="461" w:type="pct"/>
          </w:tcPr>
          <w:p w14:paraId="76C3789F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1.1.4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43F75EED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районный фестиваль народного творчества «Поет село родное»</w:t>
            </w:r>
          </w:p>
        </w:tc>
        <w:tc>
          <w:tcPr>
            <w:tcW w:w="1012" w:type="pct"/>
          </w:tcPr>
          <w:p w14:paraId="04018AFC" w14:textId="6E14B3B8" w:rsidR="00CD294B" w:rsidRPr="0025446D" w:rsidRDefault="00103CED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IV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 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37583609" w14:textId="5181651E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отдел по культуре, спорту и социальной политике,</w:t>
            </w:r>
            <w:r w:rsidR="0063428A" w:rsidRPr="002544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D6D77">
              <w:rPr>
                <w:rFonts w:ascii="Times New Roman" w:hAnsi="Times New Roman"/>
                <w:sz w:val="22"/>
                <w:szCs w:val="22"/>
              </w:rPr>
              <w:t>МАУ «ОМЦ»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4E1DC259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0E7A10DD" w14:textId="77777777" w:rsidTr="00AC15ED">
        <w:trPr>
          <w:trHeight w:val="20"/>
        </w:trPr>
        <w:tc>
          <w:tcPr>
            <w:tcW w:w="461" w:type="pct"/>
          </w:tcPr>
          <w:p w14:paraId="6253EB65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1.1.5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487A7934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районный фестиваль детского творчества «Остров детства»</w:t>
            </w:r>
          </w:p>
        </w:tc>
        <w:tc>
          <w:tcPr>
            <w:tcW w:w="1012" w:type="pct"/>
          </w:tcPr>
          <w:p w14:paraId="1D888EDE" w14:textId="28ACB753" w:rsidR="00CD294B" w:rsidRPr="0025446D" w:rsidRDefault="00864EB4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>I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  <w:lang w:val="en-US"/>
              </w:rPr>
              <w:t xml:space="preserve">II </w:t>
            </w:r>
            <w:r w:rsidR="00E02178"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квартал</w:t>
            </w:r>
          </w:p>
        </w:tc>
        <w:tc>
          <w:tcPr>
            <w:tcW w:w="1012" w:type="pct"/>
          </w:tcPr>
          <w:p w14:paraId="4337558D" w14:textId="65BBB333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отдел по культуре, спорту и социальной политике,</w:t>
            </w:r>
            <w:r w:rsidR="0063428A" w:rsidRPr="002544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D6D77">
              <w:rPr>
                <w:rFonts w:ascii="Times New Roman" w:hAnsi="Times New Roman"/>
                <w:sz w:val="22"/>
                <w:szCs w:val="22"/>
              </w:rPr>
              <w:t>МАУ «ОМЦ»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3CD9E6DA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CD294B" w:rsidRPr="0025446D" w14:paraId="2A8CED60" w14:textId="77777777" w:rsidTr="00AC15ED">
        <w:trPr>
          <w:trHeight w:val="20"/>
        </w:trPr>
        <w:tc>
          <w:tcPr>
            <w:tcW w:w="461" w:type="pct"/>
          </w:tcPr>
          <w:p w14:paraId="7BE5B5B0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1.1.6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3678251D" w14:textId="77777777" w:rsidR="00CD294B" w:rsidRPr="0025446D" w:rsidRDefault="00B876A7" w:rsidP="004D16A6">
            <w:pPr>
              <w:ind w:right="57"/>
              <w:jc w:val="both"/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 xml:space="preserve">«Школа семейного уклада» </w:t>
            </w:r>
          </w:p>
        </w:tc>
        <w:tc>
          <w:tcPr>
            <w:tcW w:w="1012" w:type="pct"/>
          </w:tcPr>
          <w:p w14:paraId="3A348CE5" w14:textId="77777777" w:rsidR="00CD294B" w:rsidRPr="0025446D" w:rsidRDefault="00E02178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6FE29C0C" w14:textId="3C40A3D9" w:rsidR="00B876A7" w:rsidRPr="0025446D" w:rsidRDefault="00B876A7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отдел по культуре, спорту и социальной политике,</w:t>
            </w:r>
            <w:r w:rsidR="0063428A" w:rsidRPr="0025446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D6D77">
              <w:rPr>
                <w:rFonts w:ascii="Times New Roman" w:hAnsi="Times New Roman"/>
                <w:sz w:val="22"/>
                <w:szCs w:val="22"/>
              </w:rPr>
              <w:t>МАУ «ОМЦ»</w:t>
            </w:r>
            <w:r w:rsidRPr="0025446D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63896FA5" w14:textId="77777777" w:rsidR="00CD294B" w:rsidRPr="0025446D" w:rsidRDefault="00B876A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сельские поселения</w:t>
            </w:r>
          </w:p>
        </w:tc>
      </w:tr>
      <w:tr w:rsidR="00D542BE" w:rsidRPr="0025446D" w14:paraId="676E6F92" w14:textId="77777777" w:rsidTr="00AC15ED">
        <w:trPr>
          <w:trHeight w:val="20"/>
        </w:trPr>
        <w:tc>
          <w:tcPr>
            <w:tcW w:w="461" w:type="pct"/>
          </w:tcPr>
          <w:p w14:paraId="7B7B4CF2" w14:textId="77777777" w:rsidR="00D542BE" w:rsidRPr="0025446D" w:rsidRDefault="00D542BE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2.</w:t>
            </w:r>
          </w:p>
        </w:tc>
        <w:tc>
          <w:tcPr>
            <w:tcW w:w="2515" w:type="pct"/>
          </w:tcPr>
          <w:p w14:paraId="4443CE49" w14:textId="77777777" w:rsidR="00D542BE" w:rsidRPr="0025446D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Основное мероприятие: Осуществление отдельных государственных полномочий, переданных муниципальным образованиям автономного округа в области архивного дела</w:t>
            </w:r>
          </w:p>
        </w:tc>
        <w:tc>
          <w:tcPr>
            <w:tcW w:w="1012" w:type="pct"/>
          </w:tcPr>
          <w:p w14:paraId="784D8F6C" w14:textId="77777777" w:rsidR="00D542BE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30A5E5D2" w14:textId="6C9BF64B" w:rsidR="00D542BE" w:rsidRPr="0025446D" w:rsidRDefault="00ED6D77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архивный отдел</w:t>
            </w:r>
          </w:p>
        </w:tc>
      </w:tr>
      <w:tr w:rsidR="00D542BE" w:rsidRPr="0025446D" w14:paraId="7823601F" w14:textId="77777777" w:rsidTr="00AC15ED">
        <w:trPr>
          <w:trHeight w:val="20"/>
        </w:trPr>
        <w:tc>
          <w:tcPr>
            <w:tcW w:w="461" w:type="pct"/>
          </w:tcPr>
          <w:p w14:paraId="12BB1C6B" w14:textId="77777777" w:rsidR="00D542BE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</w:t>
            </w:r>
          </w:p>
        </w:tc>
        <w:tc>
          <w:tcPr>
            <w:tcW w:w="2515" w:type="pct"/>
          </w:tcPr>
          <w:p w14:paraId="2F3DE952" w14:textId="77777777" w:rsidR="00D542BE" w:rsidRPr="0025446D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Основное мероприятие: Укрепление материально-технической базы учреждений культуры</w:t>
            </w:r>
          </w:p>
        </w:tc>
        <w:tc>
          <w:tcPr>
            <w:tcW w:w="1012" w:type="pct"/>
          </w:tcPr>
          <w:p w14:paraId="752CCE52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  <w:tc>
          <w:tcPr>
            <w:tcW w:w="1012" w:type="pct"/>
          </w:tcPr>
          <w:p w14:paraId="52F41055" w14:textId="77777777" w:rsidR="00D542BE" w:rsidRPr="0025446D" w:rsidRDefault="00D542BE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</w:p>
        </w:tc>
      </w:tr>
      <w:tr w:rsidR="00BB0F8C" w:rsidRPr="0025446D" w14:paraId="1B477C51" w14:textId="77777777" w:rsidTr="00AC15ED">
        <w:trPr>
          <w:trHeight w:val="20"/>
        </w:trPr>
        <w:tc>
          <w:tcPr>
            <w:tcW w:w="461" w:type="pct"/>
          </w:tcPr>
          <w:p w14:paraId="002B7DE7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3.1.</w:t>
            </w:r>
          </w:p>
        </w:tc>
        <w:tc>
          <w:tcPr>
            <w:tcW w:w="2515" w:type="pct"/>
          </w:tcPr>
          <w:p w14:paraId="1F89A51E" w14:textId="77777777" w:rsidR="00BB0F8C" w:rsidRPr="0025446D" w:rsidRDefault="00BB0F8C" w:rsidP="004D16A6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Строительство «СДК п. Горноправдинск»</w:t>
            </w:r>
          </w:p>
        </w:tc>
        <w:tc>
          <w:tcPr>
            <w:tcW w:w="1012" w:type="pct"/>
          </w:tcPr>
          <w:p w14:paraId="7E902B17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7BD20C9C" w14:textId="77777777" w:rsidR="00BB0F8C" w:rsidRPr="0025446D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14:paraId="443AB53B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«УКСиР»)</w:t>
            </w:r>
          </w:p>
        </w:tc>
      </w:tr>
      <w:tr w:rsidR="00BB0F8C" w:rsidRPr="0025446D" w14:paraId="75E0A5C7" w14:textId="77777777" w:rsidTr="00AC15ED">
        <w:trPr>
          <w:trHeight w:val="20"/>
        </w:trPr>
        <w:tc>
          <w:tcPr>
            <w:tcW w:w="461" w:type="pct"/>
          </w:tcPr>
          <w:p w14:paraId="2078E7C6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3.2.</w:t>
            </w:r>
          </w:p>
        </w:tc>
        <w:tc>
          <w:tcPr>
            <w:tcW w:w="2515" w:type="pct"/>
          </w:tcPr>
          <w:p w14:paraId="5960612F" w14:textId="77777777" w:rsidR="00BB0F8C" w:rsidRPr="0025446D" w:rsidRDefault="00BB0F8C" w:rsidP="004D16A6">
            <w:pPr>
              <w:ind w:right="57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Сохранение объекта культурного наследия регионального значения «Здание церкви Вознесения Господня» п. Горноправдинск</w:t>
            </w:r>
          </w:p>
        </w:tc>
        <w:tc>
          <w:tcPr>
            <w:tcW w:w="1012" w:type="pct"/>
          </w:tcPr>
          <w:p w14:paraId="617D2223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18937F4B" w14:textId="77777777" w:rsidR="00BB0F8C" w:rsidRPr="0025446D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14:paraId="6D872D45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«УКСиР»)</w:t>
            </w:r>
          </w:p>
        </w:tc>
      </w:tr>
      <w:tr w:rsidR="00BB0F8C" w:rsidRPr="0025446D" w14:paraId="4D8353A3" w14:textId="77777777" w:rsidTr="00AC15ED">
        <w:trPr>
          <w:trHeight w:val="20"/>
        </w:trPr>
        <w:tc>
          <w:tcPr>
            <w:tcW w:w="461" w:type="pct"/>
          </w:tcPr>
          <w:p w14:paraId="4644AAEB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3.3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535DDB4D" w14:textId="77777777" w:rsidR="00BB0F8C" w:rsidRPr="0025446D" w:rsidRDefault="00BB0F8C" w:rsidP="004D16A6">
            <w:pPr>
              <w:ind w:right="57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Строительство «КСК п. Ярки»</w:t>
            </w:r>
          </w:p>
        </w:tc>
        <w:tc>
          <w:tcPr>
            <w:tcW w:w="1012" w:type="pct"/>
          </w:tcPr>
          <w:p w14:paraId="52B30252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386CEC77" w14:textId="77777777" w:rsidR="00BB0F8C" w:rsidRPr="0025446D" w:rsidRDefault="00BB0F8C" w:rsidP="004D16A6">
            <w:pPr>
              <w:ind w:left="57" w:right="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департамент строительства, архитектуры и ЖКХ</w:t>
            </w:r>
          </w:p>
          <w:p w14:paraId="45B8618E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(МКУ «УКСиР»)</w:t>
            </w:r>
          </w:p>
        </w:tc>
      </w:tr>
      <w:tr w:rsidR="00BB0F8C" w:rsidRPr="0025446D" w14:paraId="32894A6C" w14:textId="77777777" w:rsidTr="00AC15ED">
        <w:trPr>
          <w:trHeight w:val="20"/>
        </w:trPr>
        <w:tc>
          <w:tcPr>
            <w:tcW w:w="461" w:type="pct"/>
          </w:tcPr>
          <w:p w14:paraId="422C5FE5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4.</w:t>
            </w:r>
          </w:p>
        </w:tc>
        <w:tc>
          <w:tcPr>
            <w:tcW w:w="2515" w:type="pct"/>
          </w:tcPr>
          <w:p w14:paraId="3B679933" w14:textId="77777777" w:rsidR="00BB0F8C" w:rsidRPr="0025446D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25446D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Поддержка одаренных детей и молодежи, развитие художественного образования</w:t>
            </w:r>
          </w:p>
        </w:tc>
        <w:tc>
          <w:tcPr>
            <w:tcW w:w="1012" w:type="pct"/>
          </w:tcPr>
          <w:p w14:paraId="106D1E89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3AE2C963" w14:textId="36448772" w:rsidR="0063428A" w:rsidRPr="0025446D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отдел по культуре, спорту и социальной политике, </w:t>
            </w:r>
          </w:p>
          <w:p w14:paraId="2954BAA6" w14:textId="7E0CDEFA" w:rsidR="00BB0F8C" w:rsidRPr="0025446D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5446D">
              <w:rPr>
                <w:rFonts w:ascii="Times New Roman" w:hAnsi="Times New Roman"/>
                <w:sz w:val="22"/>
                <w:szCs w:val="22"/>
              </w:rPr>
              <w:t>МБОУ ДО ХМР «ДМШ»</w:t>
            </w:r>
          </w:p>
        </w:tc>
      </w:tr>
      <w:tr w:rsidR="00BB0F8C" w:rsidRPr="0025446D" w14:paraId="272D1085" w14:textId="77777777" w:rsidTr="00AC15ED">
        <w:trPr>
          <w:trHeight w:val="20"/>
        </w:trPr>
        <w:tc>
          <w:tcPr>
            <w:tcW w:w="461" w:type="pct"/>
          </w:tcPr>
          <w:p w14:paraId="57F8DC16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  <w:r w:rsidR="0063428A"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515" w:type="pct"/>
          </w:tcPr>
          <w:p w14:paraId="01202372" w14:textId="77777777" w:rsidR="00BB0F8C" w:rsidRPr="0025446D" w:rsidRDefault="00BB0F8C" w:rsidP="004D16A6">
            <w:pPr>
              <w:pStyle w:val="ConsPlusTitle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Основное мероприятие: </w:t>
            </w: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Развитие библиотечного дела</w:t>
            </w:r>
          </w:p>
        </w:tc>
        <w:tc>
          <w:tcPr>
            <w:tcW w:w="1012" w:type="pct"/>
          </w:tcPr>
          <w:p w14:paraId="48FC6BA9" w14:textId="77777777" w:rsidR="00BB0F8C" w:rsidRPr="0025446D" w:rsidRDefault="00BB0F8C" w:rsidP="004D16A6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 w:cs="Times New Roman"/>
                <w:b w:val="0"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012" w:type="pct"/>
          </w:tcPr>
          <w:p w14:paraId="1F58A7E0" w14:textId="0F079CCF" w:rsidR="00BB0F8C" w:rsidRPr="0025446D" w:rsidRDefault="00BB0F8C" w:rsidP="0063428A">
            <w:pPr>
              <w:ind w:left="57" w:right="57"/>
              <w:jc w:val="center"/>
              <w:outlineLvl w:val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5446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отдел по культуре, спорту и социальной политике, </w:t>
            </w:r>
            <w:r w:rsidR="00ED6D77">
              <w:rPr>
                <w:rFonts w:ascii="Times New Roman" w:hAnsi="Times New Roman"/>
                <w:sz w:val="22"/>
                <w:szCs w:val="22"/>
              </w:rPr>
              <w:t>МКУ «ЦБС»</w:t>
            </w:r>
          </w:p>
        </w:tc>
      </w:tr>
    </w:tbl>
    <w:p w14:paraId="703C5BC3" w14:textId="1A0FD5F3" w:rsidR="00103CED" w:rsidRPr="0025446D" w:rsidRDefault="00103CED" w:rsidP="00C400E5">
      <w:pPr>
        <w:pStyle w:val="a3"/>
        <w:ind w:left="708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14:paraId="50C9B476" w14:textId="0899465E" w:rsidR="00AC15ED" w:rsidRPr="0025446D" w:rsidRDefault="00103CED" w:rsidP="00C400E5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2. </w:t>
      </w:r>
      <w:r w:rsidR="00AC15ED" w:rsidRPr="0025446D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</w:t>
      </w:r>
      <w:r w:rsidR="009D5250">
        <w:rPr>
          <w:rFonts w:ascii="Times New Roman" w:hAnsi="Times New Roman"/>
          <w:color w:val="000000" w:themeColor="text1"/>
          <w:sz w:val="28"/>
          <w:szCs w:val="28"/>
        </w:rPr>
        <w:br/>
      </w:r>
      <w:r w:rsidR="00AC15ED" w:rsidRPr="0025446D">
        <w:rPr>
          <w:rFonts w:ascii="Times New Roman" w:hAnsi="Times New Roman"/>
          <w:color w:val="000000" w:themeColor="text1"/>
          <w:sz w:val="28"/>
          <w:szCs w:val="28"/>
        </w:rPr>
        <w:t>Ханты-Мансийского района.</w:t>
      </w:r>
    </w:p>
    <w:p w14:paraId="651CF70B" w14:textId="7ADB6F52" w:rsidR="00AC15ED" w:rsidRPr="0025446D" w:rsidRDefault="00103CED" w:rsidP="00C400E5">
      <w:pPr>
        <w:pStyle w:val="a3"/>
        <w:tabs>
          <w:tab w:val="left" w:pos="1134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446D">
        <w:rPr>
          <w:rFonts w:ascii="Times New Roman" w:eastAsia="Calibri" w:hAnsi="Times New Roman"/>
          <w:sz w:val="28"/>
          <w:szCs w:val="28"/>
        </w:rPr>
        <w:t>3. </w:t>
      </w:r>
      <w:r w:rsidR="00AC15ED" w:rsidRPr="0025446D">
        <w:rPr>
          <w:rFonts w:ascii="Times New Roman" w:eastAsia="Calibri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14:paraId="44FD7F1E" w14:textId="77777777" w:rsidR="00AC15ED" w:rsidRPr="0025446D" w:rsidRDefault="00AC15ED" w:rsidP="00AC15E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E731FC3" w14:textId="77777777" w:rsidR="00AA44E3" w:rsidRDefault="00AA44E3" w:rsidP="00AC15E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AB76A3A" w14:textId="77777777" w:rsidR="00C400E5" w:rsidRPr="0025446D" w:rsidRDefault="00C400E5" w:rsidP="00AC15ED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4C027A63" w14:textId="49731095" w:rsidR="00AC15ED" w:rsidRPr="0091405B" w:rsidRDefault="00AC15ED" w:rsidP="00AC15E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46D">
        <w:rPr>
          <w:rFonts w:ascii="Times New Roman" w:hAnsi="Times New Roman"/>
          <w:color w:val="000000" w:themeColor="text1"/>
          <w:sz w:val="28"/>
          <w:szCs w:val="28"/>
        </w:rPr>
        <w:t>Глава Ханты-Мансийского района                                                                                                                     К.Р.Минулин</w:t>
      </w:r>
    </w:p>
    <w:p w14:paraId="161E15AA" w14:textId="77777777" w:rsidR="00AC15ED" w:rsidRPr="00F63CDC" w:rsidRDefault="00AC15ED" w:rsidP="00AC15ED">
      <w:pPr>
        <w:pStyle w:val="22"/>
        <w:shd w:val="clear" w:color="auto" w:fill="auto"/>
        <w:spacing w:before="0" w:after="0" w:line="240" w:lineRule="auto"/>
        <w:jc w:val="both"/>
        <w:rPr>
          <w:color w:val="000000" w:themeColor="text1"/>
          <w:sz w:val="22"/>
          <w:szCs w:val="22"/>
        </w:rPr>
      </w:pPr>
    </w:p>
    <w:p w14:paraId="06DF977C" w14:textId="77777777" w:rsidR="00B34BC9" w:rsidRPr="00D542BE" w:rsidRDefault="00B34BC9" w:rsidP="004D16A6">
      <w:pPr>
        <w:pStyle w:val="22"/>
        <w:shd w:val="clear" w:color="auto" w:fill="auto"/>
        <w:spacing w:before="0" w:after="0" w:line="240" w:lineRule="auto"/>
        <w:rPr>
          <w:color w:val="000000" w:themeColor="text1"/>
        </w:rPr>
      </w:pPr>
    </w:p>
    <w:sectPr w:rsidR="00B34BC9" w:rsidRPr="00D542BE" w:rsidSect="004D16A6">
      <w:headerReference w:type="default" r:id="rId9"/>
      <w:footerReference w:type="even" r:id="rId10"/>
      <w:headerReference w:type="first" r:id="rId11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AB0352" w14:textId="77777777" w:rsidR="00C400E5" w:rsidRDefault="00C400E5">
      <w:pPr>
        <w:spacing w:after="0" w:line="240" w:lineRule="auto"/>
      </w:pPr>
      <w:r>
        <w:separator/>
      </w:r>
    </w:p>
  </w:endnote>
  <w:endnote w:type="continuationSeparator" w:id="0">
    <w:p w14:paraId="7505EC5C" w14:textId="77777777" w:rsidR="00C400E5" w:rsidRDefault="00C4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B647F" w14:textId="77777777" w:rsidR="00C400E5" w:rsidRDefault="00C400E5">
    <w:pPr>
      <w:pStyle w:val="ae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21</w:t>
    </w:r>
    <w:r>
      <w:rPr>
        <w:rStyle w:val="afb"/>
      </w:rPr>
      <w:fldChar w:fldCharType="end"/>
    </w:r>
  </w:p>
  <w:p w14:paraId="445B0007" w14:textId="77777777" w:rsidR="00C400E5" w:rsidRDefault="00C400E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14B53" w14:textId="77777777" w:rsidR="00C400E5" w:rsidRDefault="00C400E5">
      <w:pPr>
        <w:spacing w:after="0" w:line="240" w:lineRule="auto"/>
      </w:pPr>
      <w:r>
        <w:separator/>
      </w:r>
    </w:p>
  </w:footnote>
  <w:footnote w:type="continuationSeparator" w:id="0">
    <w:p w14:paraId="0D93D9FF" w14:textId="77777777" w:rsidR="00C400E5" w:rsidRDefault="00C40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A2D48" w14:textId="77777777" w:rsidR="00C400E5" w:rsidRPr="000C4488" w:rsidRDefault="00C400E5" w:rsidP="00023E1E">
    <w:pPr>
      <w:pStyle w:val="ac"/>
      <w:jc w:val="center"/>
      <w:rPr>
        <w:rFonts w:ascii="Times New Roman" w:hAnsi="Times New Roman"/>
        <w:sz w:val="24"/>
      </w:rPr>
    </w:pPr>
    <w:r w:rsidRPr="000C4488">
      <w:rPr>
        <w:rFonts w:ascii="Times New Roman" w:hAnsi="Times New Roman"/>
        <w:sz w:val="24"/>
      </w:rPr>
      <w:fldChar w:fldCharType="begin"/>
    </w:r>
    <w:r w:rsidRPr="000C4488">
      <w:rPr>
        <w:rFonts w:ascii="Times New Roman" w:hAnsi="Times New Roman"/>
        <w:sz w:val="24"/>
      </w:rPr>
      <w:instrText xml:space="preserve"> PAGE   \* MERGEFORMAT </w:instrText>
    </w:r>
    <w:r w:rsidRPr="000C4488">
      <w:rPr>
        <w:rFonts w:ascii="Times New Roman" w:hAnsi="Times New Roman"/>
        <w:sz w:val="24"/>
      </w:rPr>
      <w:fldChar w:fldCharType="separate"/>
    </w:r>
    <w:r w:rsidR="00EF61D2">
      <w:rPr>
        <w:rFonts w:ascii="Times New Roman" w:hAnsi="Times New Roman"/>
        <w:noProof/>
        <w:sz w:val="24"/>
      </w:rPr>
      <w:t>2</w:t>
    </w:r>
    <w:r w:rsidRPr="000C4488">
      <w:rPr>
        <w:rFonts w:ascii="Times New Roman" w:hAnsi="Times New Roman"/>
        <w:noProof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7BA59" w14:textId="77777777" w:rsidR="00C400E5" w:rsidRDefault="00C400E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5E44D3DA" w14:textId="77777777" w:rsidR="00C400E5" w:rsidRDefault="00C400E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75449A3"/>
    <w:multiLevelType w:val="hybridMultilevel"/>
    <w:tmpl w:val="B772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1E3ED2"/>
    <w:multiLevelType w:val="hybridMultilevel"/>
    <w:tmpl w:val="B4687190"/>
    <w:lvl w:ilvl="0" w:tplc="5D48FFF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DDC2976"/>
    <w:multiLevelType w:val="hybridMultilevel"/>
    <w:tmpl w:val="C5A8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>
    <w:nsid w:val="26CB73EF"/>
    <w:multiLevelType w:val="hybridMultilevel"/>
    <w:tmpl w:val="C3C6F3DA"/>
    <w:lvl w:ilvl="0" w:tplc="F306E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D033CA6"/>
    <w:multiLevelType w:val="hybridMultilevel"/>
    <w:tmpl w:val="C3C6F3DA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2AA19F9"/>
    <w:multiLevelType w:val="hybridMultilevel"/>
    <w:tmpl w:val="EA5A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044C02"/>
    <w:multiLevelType w:val="hybridMultilevel"/>
    <w:tmpl w:val="357AD8AA"/>
    <w:lvl w:ilvl="0" w:tplc="80CEE7A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3">
    <w:nsid w:val="5D9D24FF"/>
    <w:multiLevelType w:val="hybridMultilevel"/>
    <w:tmpl w:val="A92A2000"/>
    <w:lvl w:ilvl="0" w:tplc="FAF2DD0A">
      <w:start w:val="1"/>
      <w:numFmt w:val="decimal"/>
      <w:lvlText w:val="%1."/>
      <w:lvlJc w:val="left"/>
      <w:pPr>
        <w:ind w:left="51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4">
    <w:nsid w:val="5E2152F7"/>
    <w:multiLevelType w:val="multilevel"/>
    <w:tmpl w:val="750E118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5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6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2DC3C8B"/>
    <w:multiLevelType w:val="multilevel"/>
    <w:tmpl w:val="C2444BB0"/>
    <w:lvl w:ilvl="0">
      <w:start w:val="1"/>
      <w:numFmt w:val="decimal"/>
      <w:lvlText w:val="%1."/>
      <w:lvlJc w:val="left"/>
      <w:pPr>
        <w:ind w:left="1879" w:hanging="117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1.%2.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0">
    <w:nsid w:val="734F637D"/>
    <w:multiLevelType w:val="hybridMultilevel"/>
    <w:tmpl w:val="F962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32370F"/>
    <w:multiLevelType w:val="hybridMultilevel"/>
    <w:tmpl w:val="1116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8"/>
  </w:num>
  <w:num w:numId="5">
    <w:abstractNumId w:val="0"/>
  </w:num>
  <w:num w:numId="6">
    <w:abstractNumId w:val="16"/>
  </w:num>
  <w:num w:numId="7">
    <w:abstractNumId w:val="8"/>
  </w:num>
  <w:num w:numId="8">
    <w:abstractNumId w:val="11"/>
  </w:num>
  <w:num w:numId="9">
    <w:abstractNumId w:val="22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12"/>
  </w:num>
  <w:num w:numId="15">
    <w:abstractNumId w:val="4"/>
  </w:num>
  <w:num w:numId="16">
    <w:abstractNumId w:val="21"/>
  </w:num>
  <w:num w:numId="17">
    <w:abstractNumId w:val="20"/>
  </w:num>
  <w:num w:numId="18">
    <w:abstractNumId w:val="1"/>
  </w:num>
  <w:num w:numId="19">
    <w:abstractNumId w:val="10"/>
  </w:num>
  <w:num w:numId="20">
    <w:abstractNumId w:val="3"/>
  </w:num>
  <w:num w:numId="21">
    <w:abstractNumId w:val="14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0"/>
    <w:rsid w:val="00002B50"/>
    <w:rsid w:val="00004742"/>
    <w:rsid w:val="00005ED7"/>
    <w:rsid w:val="00006F8E"/>
    <w:rsid w:val="000123AD"/>
    <w:rsid w:val="00020B8C"/>
    <w:rsid w:val="00021054"/>
    <w:rsid w:val="00021E5F"/>
    <w:rsid w:val="00023337"/>
    <w:rsid w:val="00023E1E"/>
    <w:rsid w:val="00026E77"/>
    <w:rsid w:val="0003342B"/>
    <w:rsid w:val="00044178"/>
    <w:rsid w:val="00050338"/>
    <w:rsid w:val="0005265D"/>
    <w:rsid w:val="00053C5F"/>
    <w:rsid w:val="000556E7"/>
    <w:rsid w:val="000610C4"/>
    <w:rsid w:val="00064F30"/>
    <w:rsid w:val="0006651D"/>
    <w:rsid w:val="00070607"/>
    <w:rsid w:val="00074F54"/>
    <w:rsid w:val="00076226"/>
    <w:rsid w:val="000773BE"/>
    <w:rsid w:val="00080A9B"/>
    <w:rsid w:val="00080F67"/>
    <w:rsid w:val="00083B76"/>
    <w:rsid w:val="000864DD"/>
    <w:rsid w:val="000902D4"/>
    <w:rsid w:val="000920A2"/>
    <w:rsid w:val="00094741"/>
    <w:rsid w:val="000A2670"/>
    <w:rsid w:val="000A54B6"/>
    <w:rsid w:val="000A6AEB"/>
    <w:rsid w:val="000B59FE"/>
    <w:rsid w:val="000C0260"/>
    <w:rsid w:val="000C3605"/>
    <w:rsid w:val="000C4488"/>
    <w:rsid w:val="000D2023"/>
    <w:rsid w:val="000D61DB"/>
    <w:rsid w:val="000E197D"/>
    <w:rsid w:val="000E364B"/>
    <w:rsid w:val="000E73EB"/>
    <w:rsid w:val="000F0970"/>
    <w:rsid w:val="000F41F3"/>
    <w:rsid w:val="000F5E59"/>
    <w:rsid w:val="00100293"/>
    <w:rsid w:val="00101143"/>
    <w:rsid w:val="00102904"/>
    <w:rsid w:val="00102BAF"/>
    <w:rsid w:val="00103601"/>
    <w:rsid w:val="00103CED"/>
    <w:rsid w:val="00104479"/>
    <w:rsid w:val="00105B4F"/>
    <w:rsid w:val="0011035C"/>
    <w:rsid w:val="00110D71"/>
    <w:rsid w:val="00116A72"/>
    <w:rsid w:val="0012206C"/>
    <w:rsid w:val="0012257C"/>
    <w:rsid w:val="001237CB"/>
    <w:rsid w:val="001245F7"/>
    <w:rsid w:val="00124C78"/>
    <w:rsid w:val="00134A6A"/>
    <w:rsid w:val="00135350"/>
    <w:rsid w:val="00141654"/>
    <w:rsid w:val="00143533"/>
    <w:rsid w:val="0014526F"/>
    <w:rsid w:val="00145621"/>
    <w:rsid w:val="001465B9"/>
    <w:rsid w:val="00153A4D"/>
    <w:rsid w:val="0015713C"/>
    <w:rsid w:val="001623D1"/>
    <w:rsid w:val="001628A6"/>
    <w:rsid w:val="00162A9E"/>
    <w:rsid w:val="00170A54"/>
    <w:rsid w:val="00172DAC"/>
    <w:rsid w:val="00176204"/>
    <w:rsid w:val="001765F9"/>
    <w:rsid w:val="0018159C"/>
    <w:rsid w:val="00182AFA"/>
    <w:rsid w:val="00183CFA"/>
    <w:rsid w:val="00187869"/>
    <w:rsid w:val="00192B8C"/>
    <w:rsid w:val="00193C7C"/>
    <w:rsid w:val="00193E70"/>
    <w:rsid w:val="00195191"/>
    <w:rsid w:val="001A2976"/>
    <w:rsid w:val="001A480A"/>
    <w:rsid w:val="001A7C6D"/>
    <w:rsid w:val="001B1518"/>
    <w:rsid w:val="001B58D1"/>
    <w:rsid w:val="001C7607"/>
    <w:rsid w:val="001D156C"/>
    <w:rsid w:val="001D4A2C"/>
    <w:rsid w:val="001E0A68"/>
    <w:rsid w:val="001E343D"/>
    <w:rsid w:val="001F119E"/>
    <w:rsid w:val="001F5157"/>
    <w:rsid w:val="0020208C"/>
    <w:rsid w:val="002040A0"/>
    <w:rsid w:val="002120A4"/>
    <w:rsid w:val="00212B56"/>
    <w:rsid w:val="00213F81"/>
    <w:rsid w:val="00215A7A"/>
    <w:rsid w:val="00215F2B"/>
    <w:rsid w:val="00224E04"/>
    <w:rsid w:val="0022614F"/>
    <w:rsid w:val="00226BFE"/>
    <w:rsid w:val="00246747"/>
    <w:rsid w:val="0024757D"/>
    <w:rsid w:val="002504CD"/>
    <w:rsid w:val="00251231"/>
    <w:rsid w:val="0025446D"/>
    <w:rsid w:val="00254B41"/>
    <w:rsid w:val="00262D54"/>
    <w:rsid w:val="0026526A"/>
    <w:rsid w:val="002659EC"/>
    <w:rsid w:val="00267C2D"/>
    <w:rsid w:val="00271F3F"/>
    <w:rsid w:val="002736B4"/>
    <w:rsid w:val="002739DF"/>
    <w:rsid w:val="00277EC9"/>
    <w:rsid w:val="0028235D"/>
    <w:rsid w:val="0028463F"/>
    <w:rsid w:val="002955C6"/>
    <w:rsid w:val="002963FA"/>
    <w:rsid w:val="002B35BA"/>
    <w:rsid w:val="002B3F45"/>
    <w:rsid w:val="002B6528"/>
    <w:rsid w:val="002D6FC9"/>
    <w:rsid w:val="002E051D"/>
    <w:rsid w:val="002E302A"/>
    <w:rsid w:val="002E33DA"/>
    <w:rsid w:val="002E53F0"/>
    <w:rsid w:val="002E5C52"/>
    <w:rsid w:val="002E61A4"/>
    <w:rsid w:val="002F59ED"/>
    <w:rsid w:val="00300A25"/>
    <w:rsid w:val="00301B83"/>
    <w:rsid w:val="0030256B"/>
    <w:rsid w:val="00314FD0"/>
    <w:rsid w:val="003223A1"/>
    <w:rsid w:val="00325A79"/>
    <w:rsid w:val="003303A0"/>
    <w:rsid w:val="00336E10"/>
    <w:rsid w:val="003457CB"/>
    <w:rsid w:val="00345C6E"/>
    <w:rsid w:val="00375EF6"/>
    <w:rsid w:val="00387FD3"/>
    <w:rsid w:val="00394402"/>
    <w:rsid w:val="00394E45"/>
    <w:rsid w:val="00395BDA"/>
    <w:rsid w:val="003A6A0F"/>
    <w:rsid w:val="003A741D"/>
    <w:rsid w:val="003C419E"/>
    <w:rsid w:val="003C53C1"/>
    <w:rsid w:val="003D0F28"/>
    <w:rsid w:val="003D19DD"/>
    <w:rsid w:val="003D3871"/>
    <w:rsid w:val="003D4784"/>
    <w:rsid w:val="003E04C9"/>
    <w:rsid w:val="003E684A"/>
    <w:rsid w:val="003F0924"/>
    <w:rsid w:val="003F49C5"/>
    <w:rsid w:val="003F692D"/>
    <w:rsid w:val="003F69D6"/>
    <w:rsid w:val="004002A4"/>
    <w:rsid w:val="00404CE6"/>
    <w:rsid w:val="00411B11"/>
    <w:rsid w:val="004200A0"/>
    <w:rsid w:val="00420325"/>
    <w:rsid w:val="00424A1E"/>
    <w:rsid w:val="00425E2D"/>
    <w:rsid w:val="00437D36"/>
    <w:rsid w:val="00451E28"/>
    <w:rsid w:val="004552E9"/>
    <w:rsid w:val="00455D24"/>
    <w:rsid w:val="004569B6"/>
    <w:rsid w:val="00461B8C"/>
    <w:rsid w:val="0046707A"/>
    <w:rsid w:val="0046738E"/>
    <w:rsid w:val="00472A9B"/>
    <w:rsid w:val="00475A6F"/>
    <w:rsid w:val="0047704E"/>
    <w:rsid w:val="004774DC"/>
    <w:rsid w:val="00481253"/>
    <w:rsid w:val="00482554"/>
    <w:rsid w:val="00486F15"/>
    <w:rsid w:val="00487B39"/>
    <w:rsid w:val="004914D2"/>
    <w:rsid w:val="00495890"/>
    <w:rsid w:val="004961C6"/>
    <w:rsid w:val="004A0629"/>
    <w:rsid w:val="004A31E0"/>
    <w:rsid w:val="004A3B41"/>
    <w:rsid w:val="004A4E59"/>
    <w:rsid w:val="004A5178"/>
    <w:rsid w:val="004A5FDA"/>
    <w:rsid w:val="004A7A1B"/>
    <w:rsid w:val="004B0F31"/>
    <w:rsid w:val="004B5E7C"/>
    <w:rsid w:val="004B74ED"/>
    <w:rsid w:val="004C2437"/>
    <w:rsid w:val="004D16A6"/>
    <w:rsid w:val="004E0591"/>
    <w:rsid w:val="004E3898"/>
    <w:rsid w:val="004F0CE8"/>
    <w:rsid w:val="004F3C02"/>
    <w:rsid w:val="004F501F"/>
    <w:rsid w:val="00500E2F"/>
    <w:rsid w:val="0051129B"/>
    <w:rsid w:val="00511784"/>
    <w:rsid w:val="00521BA5"/>
    <w:rsid w:val="0053464C"/>
    <w:rsid w:val="00537E9A"/>
    <w:rsid w:val="00542F87"/>
    <w:rsid w:val="005436B4"/>
    <w:rsid w:val="00545B43"/>
    <w:rsid w:val="00551992"/>
    <w:rsid w:val="00552983"/>
    <w:rsid w:val="0055343F"/>
    <w:rsid w:val="005561EC"/>
    <w:rsid w:val="005566CB"/>
    <w:rsid w:val="00562C51"/>
    <w:rsid w:val="00567486"/>
    <w:rsid w:val="005747CE"/>
    <w:rsid w:val="00574EAF"/>
    <w:rsid w:val="005805E7"/>
    <w:rsid w:val="00586FEF"/>
    <w:rsid w:val="00587F90"/>
    <w:rsid w:val="00592335"/>
    <w:rsid w:val="0059267C"/>
    <w:rsid w:val="00594A6E"/>
    <w:rsid w:val="00595296"/>
    <w:rsid w:val="005952E5"/>
    <w:rsid w:val="005956D1"/>
    <w:rsid w:val="00596F18"/>
    <w:rsid w:val="00597159"/>
    <w:rsid w:val="00597CA5"/>
    <w:rsid w:val="005B5BEF"/>
    <w:rsid w:val="005C3768"/>
    <w:rsid w:val="005C4BA3"/>
    <w:rsid w:val="005D3CDB"/>
    <w:rsid w:val="005D492A"/>
    <w:rsid w:val="005D67F8"/>
    <w:rsid w:val="005E1472"/>
    <w:rsid w:val="005E28BE"/>
    <w:rsid w:val="005E4D11"/>
    <w:rsid w:val="005E550C"/>
    <w:rsid w:val="005E639C"/>
    <w:rsid w:val="005E7464"/>
    <w:rsid w:val="00600917"/>
    <w:rsid w:val="00603A1C"/>
    <w:rsid w:val="00605202"/>
    <w:rsid w:val="006223E3"/>
    <w:rsid w:val="00623054"/>
    <w:rsid w:val="0062687D"/>
    <w:rsid w:val="0063273C"/>
    <w:rsid w:val="00632A40"/>
    <w:rsid w:val="0063428A"/>
    <w:rsid w:val="00636C40"/>
    <w:rsid w:val="006371A0"/>
    <w:rsid w:val="0064005F"/>
    <w:rsid w:val="006401A3"/>
    <w:rsid w:val="006420BB"/>
    <w:rsid w:val="006448A5"/>
    <w:rsid w:val="0064501B"/>
    <w:rsid w:val="00645F25"/>
    <w:rsid w:val="00646518"/>
    <w:rsid w:val="00646798"/>
    <w:rsid w:val="006514B3"/>
    <w:rsid w:val="00655283"/>
    <w:rsid w:val="006552E7"/>
    <w:rsid w:val="00660B86"/>
    <w:rsid w:val="006629B9"/>
    <w:rsid w:val="00665E70"/>
    <w:rsid w:val="00676057"/>
    <w:rsid w:val="00681266"/>
    <w:rsid w:val="00695376"/>
    <w:rsid w:val="006974EF"/>
    <w:rsid w:val="006B1492"/>
    <w:rsid w:val="006B3392"/>
    <w:rsid w:val="006C23F3"/>
    <w:rsid w:val="006C3D4B"/>
    <w:rsid w:val="006D0B5E"/>
    <w:rsid w:val="006D245E"/>
    <w:rsid w:val="006D299D"/>
    <w:rsid w:val="006D6A04"/>
    <w:rsid w:val="006E2A8B"/>
    <w:rsid w:val="006E5FD9"/>
    <w:rsid w:val="006F4AF9"/>
    <w:rsid w:val="006F4C6D"/>
    <w:rsid w:val="006F6DCC"/>
    <w:rsid w:val="006F7A22"/>
    <w:rsid w:val="0070009C"/>
    <w:rsid w:val="00702041"/>
    <w:rsid w:val="00705E50"/>
    <w:rsid w:val="0070702D"/>
    <w:rsid w:val="00713D0B"/>
    <w:rsid w:val="007157AE"/>
    <w:rsid w:val="00725523"/>
    <w:rsid w:val="00727408"/>
    <w:rsid w:val="00734A10"/>
    <w:rsid w:val="00741C4D"/>
    <w:rsid w:val="00742CD4"/>
    <w:rsid w:val="007431B2"/>
    <w:rsid w:val="007525D0"/>
    <w:rsid w:val="00763E41"/>
    <w:rsid w:val="00764FBC"/>
    <w:rsid w:val="00774D17"/>
    <w:rsid w:val="00777CAF"/>
    <w:rsid w:val="00781402"/>
    <w:rsid w:val="007834B6"/>
    <w:rsid w:val="0078512E"/>
    <w:rsid w:val="00792564"/>
    <w:rsid w:val="007A217B"/>
    <w:rsid w:val="007A3978"/>
    <w:rsid w:val="007A54AF"/>
    <w:rsid w:val="007A54C9"/>
    <w:rsid w:val="007B02EC"/>
    <w:rsid w:val="007B1E17"/>
    <w:rsid w:val="007B2183"/>
    <w:rsid w:val="007B3E1D"/>
    <w:rsid w:val="007B6267"/>
    <w:rsid w:val="007C10CD"/>
    <w:rsid w:val="007C1D13"/>
    <w:rsid w:val="007C4893"/>
    <w:rsid w:val="007C49E6"/>
    <w:rsid w:val="007C5E3A"/>
    <w:rsid w:val="007C6061"/>
    <w:rsid w:val="007D1F51"/>
    <w:rsid w:val="007D2FCF"/>
    <w:rsid w:val="007D5963"/>
    <w:rsid w:val="007E2F77"/>
    <w:rsid w:val="007F3567"/>
    <w:rsid w:val="007F3E1E"/>
    <w:rsid w:val="007F7FAD"/>
    <w:rsid w:val="0080060F"/>
    <w:rsid w:val="00800AC9"/>
    <w:rsid w:val="00802CC0"/>
    <w:rsid w:val="0080740A"/>
    <w:rsid w:val="008156A9"/>
    <w:rsid w:val="00816D26"/>
    <w:rsid w:val="00817A0F"/>
    <w:rsid w:val="00820083"/>
    <w:rsid w:val="0082090E"/>
    <w:rsid w:val="00820E63"/>
    <w:rsid w:val="00822A5A"/>
    <w:rsid w:val="008258E0"/>
    <w:rsid w:val="00830CAC"/>
    <w:rsid w:val="00831055"/>
    <w:rsid w:val="0083274E"/>
    <w:rsid w:val="00833DD6"/>
    <w:rsid w:val="008366F0"/>
    <w:rsid w:val="008431A5"/>
    <w:rsid w:val="00855E02"/>
    <w:rsid w:val="00863145"/>
    <w:rsid w:val="00864EB4"/>
    <w:rsid w:val="00864F7D"/>
    <w:rsid w:val="008661DC"/>
    <w:rsid w:val="008703B6"/>
    <w:rsid w:val="00870901"/>
    <w:rsid w:val="008726B5"/>
    <w:rsid w:val="00873044"/>
    <w:rsid w:val="00876243"/>
    <w:rsid w:val="00881A51"/>
    <w:rsid w:val="008A0A92"/>
    <w:rsid w:val="008B48D9"/>
    <w:rsid w:val="008C3293"/>
    <w:rsid w:val="008C3740"/>
    <w:rsid w:val="008C6845"/>
    <w:rsid w:val="008D4D88"/>
    <w:rsid w:val="008D5087"/>
    <w:rsid w:val="008F1C18"/>
    <w:rsid w:val="008F3168"/>
    <w:rsid w:val="008F34EC"/>
    <w:rsid w:val="009017CA"/>
    <w:rsid w:val="009022DA"/>
    <w:rsid w:val="00902A44"/>
    <w:rsid w:val="00903D30"/>
    <w:rsid w:val="00913B3E"/>
    <w:rsid w:val="0091494F"/>
    <w:rsid w:val="00915913"/>
    <w:rsid w:val="009160FC"/>
    <w:rsid w:val="00922652"/>
    <w:rsid w:val="00925E84"/>
    <w:rsid w:val="0093145D"/>
    <w:rsid w:val="00931930"/>
    <w:rsid w:val="00933541"/>
    <w:rsid w:val="00934D6D"/>
    <w:rsid w:val="00943348"/>
    <w:rsid w:val="00954892"/>
    <w:rsid w:val="009579B6"/>
    <w:rsid w:val="00957A92"/>
    <w:rsid w:val="009604B0"/>
    <w:rsid w:val="009626DE"/>
    <w:rsid w:val="009A02D9"/>
    <w:rsid w:val="009A4310"/>
    <w:rsid w:val="009A7CB5"/>
    <w:rsid w:val="009B28A9"/>
    <w:rsid w:val="009B2EF3"/>
    <w:rsid w:val="009B5711"/>
    <w:rsid w:val="009C0923"/>
    <w:rsid w:val="009C4655"/>
    <w:rsid w:val="009C482B"/>
    <w:rsid w:val="009C7373"/>
    <w:rsid w:val="009D1D37"/>
    <w:rsid w:val="009D3002"/>
    <w:rsid w:val="009D4406"/>
    <w:rsid w:val="009D4A45"/>
    <w:rsid w:val="009D5250"/>
    <w:rsid w:val="009D684B"/>
    <w:rsid w:val="009D69F6"/>
    <w:rsid w:val="009D7D47"/>
    <w:rsid w:val="009E35BC"/>
    <w:rsid w:val="009E4839"/>
    <w:rsid w:val="009E4C6D"/>
    <w:rsid w:val="009E66A0"/>
    <w:rsid w:val="009F272E"/>
    <w:rsid w:val="009F281B"/>
    <w:rsid w:val="009F5ED7"/>
    <w:rsid w:val="00A06EBF"/>
    <w:rsid w:val="00A07245"/>
    <w:rsid w:val="00A1334A"/>
    <w:rsid w:val="00A169F0"/>
    <w:rsid w:val="00A16DE0"/>
    <w:rsid w:val="00A16F43"/>
    <w:rsid w:val="00A30C12"/>
    <w:rsid w:val="00A30E8A"/>
    <w:rsid w:val="00A352F3"/>
    <w:rsid w:val="00A4015D"/>
    <w:rsid w:val="00A47B61"/>
    <w:rsid w:val="00A53AE2"/>
    <w:rsid w:val="00A57B14"/>
    <w:rsid w:val="00A64201"/>
    <w:rsid w:val="00A66F6D"/>
    <w:rsid w:val="00A67FE2"/>
    <w:rsid w:val="00A75FC3"/>
    <w:rsid w:val="00A77C6B"/>
    <w:rsid w:val="00A803B7"/>
    <w:rsid w:val="00A80C1F"/>
    <w:rsid w:val="00A82D3C"/>
    <w:rsid w:val="00A93239"/>
    <w:rsid w:val="00A97E7B"/>
    <w:rsid w:val="00AA0C65"/>
    <w:rsid w:val="00AA44E3"/>
    <w:rsid w:val="00AA54D4"/>
    <w:rsid w:val="00AA5504"/>
    <w:rsid w:val="00AA67DB"/>
    <w:rsid w:val="00AA746E"/>
    <w:rsid w:val="00AB11C8"/>
    <w:rsid w:val="00AB359B"/>
    <w:rsid w:val="00AB4D2D"/>
    <w:rsid w:val="00AB6285"/>
    <w:rsid w:val="00AB703D"/>
    <w:rsid w:val="00AC15ED"/>
    <w:rsid w:val="00AC3EB6"/>
    <w:rsid w:val="00AD0680"/>
    <w:rsid w:val="00AD4E98"/>
    <w:rsid w:val="00AE05D0"/>
    <w:rsid w:val="00AE400B"/>
    <w:rsid w:val="00AE68AD"/>
    <w:rsid w:val="00B00B5C"/>
    <w:rsid w:val="00B00ED0"/>
    <w:rsid w:val="00B030EF"/>
    <w:rsid w:val="00B0718D"/>
    <w:rsid w:val="00B07B21"/>
    <w:rsid w:val="00B13E21"/>
    <w:rsid w:val="00B17195"/>
    <w:rsid w:val="00B17D2C"/>
    <w:rsid w:val="00B32416"/>
    <w:rsid w:val="00B32E7A"/>
    <w:rsid w:val="00B34BC9"/>
    <w:rsid w:val="00B3635B"/>
    <w:rsid w:val="00B368AF"/>
    <w:rsid w:val="00B445ED"/>
    <w:rsid w:val="00B461FB"/>
    <w:rsid w:val="00B678E8"/>
    <w:rsid w:val="00B700CD"/>
    <w:rsid w:val="00B7064F"/>
    <w:rsid w:val="00B729A0"/>
    <w:rsid w:val="00B72F81"/>
    <w:rsid w:val="00B876A7"/>
    <w:rsid w:val="00B9159A"/>
    <w:rsid w:val="00B91CBF"/>
    <w:rsid w:val="00B94766"/>
    <w:rsid w:val="00BB02A2"/>
    <w:rsid w:val="00BB0C71"/>
    <w:rsid w:val="00BB0F8C"/>
    <w:rsid w:val="00BB3438"/>
    <w:rsid w:val="00BB4078"/>
    <w:rsid w:val="00BC302A"/>
    <w:rsid w:val="00BC328F"/>
    <w:rsid w:val="00BC6BFC"/>
    <w:rsid w:val="00BD040A"/>
    <w:rsid w:val="00BD0744"/>
    <w:rsid w:val="00BD383C"/>
    <w:rsid w:val="00BE2271"/>
    <w:rsid w:val="00BF3086"/>
    <w:rsid w:val="00BF4DEE"/>
    <w:rsid w:val="00C024A2"/>
    <w:rsid w:val="00C02CA5"/>
    <w:rsid w:val="00C04383"/>
    <w:rsid w:val="00C13711"/>
    <w:rsid w:val="00C13D6F"/>
    <w:rsid w:val="00C14164"/>
    <w:rsid w:val="00C17559"/>
    <w:rsid w:val="00C17778"/>
    <w:rsid w:val="00C2235E"/>
    <w:rsid w:val="00C320FC"/>
    <w:rsid w:val="00C32AE4"/>
    <w:rsid w:val="00C400E5"/>
    <w:rsid w:val="00C40BB0"/>
    <w:rsid w:val="00C43DFC"/>
    <w:rsid w:val="00C44610"/>
    <w:rsid w:val="00C52F7A"/>
    <w:rsid w:val="00C56AC7"/>
    <w:rsid w:val="00C605AE"/>
    <w:rsid w:val="00C6284A"/>
    <w:rsid w:val="00C658BE"/>
    <w:rsid w:val="00C72497"/>
    <w:rsid w:val="00C7292D"/>
    <w:rsid w:val="00C816EA"/>
    <w:rsid w:val="00C838D0"/>
    <w:rsid w:val="00C86CC2"/>
    <w:rsid w:val="00C93021"/>
    <w:rsid w:val="00C94002"/>
    <w:rsid w:val="00C96E2C"/>
    <w:rsid w:val="00CA77C4"/>
    <w:rsid w:val="00CB007E"/>
    <w:rsid w:val="00CB1951"/>
    <w:rsid w:val="00CC034C"/>
    <w:rsid w:val="00CC4931"/>
    <w:rsid w:val="00CC5A9E"/>
    <w:rsid w:val="00CC5E60"/>
    <w:rsid w:val="00CC6F11"/>
    <w:rsid w:val="00CD294B"/>
    <w:rsid w:val="00CD6A06"/>
    <w:rsid w:val="00CE38CC"/>
    <w:rsid w:val="00CE4CE1"/>
    <w:rsid w:val="00CE5F68"/>
    <w:rsid w:val="00CE69DE"/>
    <w:rsid w:val="00CE6F3B"/>
    <w:rsid w:val="00CF2A06"/>
    <w:rsid w:val="00CF335F"/>
    <w:rsid w:val="00CF59E2"/>
    <w:rsid w:val="00D00906"/>
    <w:rsid w:val="00D02B41"/>
    <w:rsid w:val="00D03E82"/>
    <w:rsid w:val="00D04F78"/>
    <w:rsid w:val="00D14D5A"/>
    <w:rsid w:val="00D30FE0"/>
    <w:rsid w:val="00D419E6"/>
    <w:rsid w:val="00D44C81"/>
    <w:rsid w:val="00D52777"/>
    <w:rsid w:val="00D542BE"/>
    <w:rsid w:val="00D61952"/>
    <w:rsid w:val="00D623DE"/>
    <w:rsid w:val="00D63631"/>
    <w:rsid w:val="00D67E9F"/>
    <w:rsid w:val="00D7004F"/>
    <w:rsid w:val="00D70C4F"/>
    <w:rsid w:val="00D801E1"/>
    <w:rsid w:val="00D81F00"/>
    <w:rsid w:val="00D90258"/>
    <w:rsid w:val="00D90655"/>
    <w:rsid w:val="00D90E68"/>
    <w:rsid w:val="00D9233F"/>
    <w:rsid w:val="00D94064"/>
    <w:rsid w:val="00DA0641"/>
    <w:rsid w:val="00DA2312"/>
    <w:rsid w:val="00DA3DEB"/>
    <w:rsid w:val="00DB2200"/>
    <w:rsid w:val="00DB3042"/>
    <w:rsid w:val="00DB50F5"/>
    <w:rsid w:val="00DD1232"/>
    <w:rsid w:val="00DE1AB6"/>
    <w:rsid w:val="00DE2D08"/>
    <w:rsid w:val="00DE3292"/>
    <w:rsid w:val="00DE4BEA"/>
    <w:rsid w:val="00DE6E41"/>
    <w:rsid w:val="00DE7395"/>
    <w:rsid w:val="00DE778D"/>
    <w:rsid w:val="00DF2116"/>
    <w:rsid w:val="00DF2E19"/>
    <w:rsid w:val="00DF5D5A"/>
    <w:rsid w:val="00E00408"/>
    <w:rsid w:val="00E02178"/>
    <w:rsid w:val="00E027F0"/>
    <w:rsid w:val="00E02D34"/>
    <w:rsid w:val="00E0410E"/>
    <w:rsid w:val="00E044BD"/>
    <w:rsid w:val="00E054FD"/>
    <w:rsid w:val="00E11E7F"/>
    <w:rsid w:val="00E14D90"/>
    <w:rsid w:val="00E238FE"/>
    <w:rsid w:val="00E30A37"/>
    <w:rsid w:val="00E37BB6"/>
    <w:rsid w:val="00E45800"/>
    <w:rsid w:val="00E4758B"/>
    <w:rsid w:val="00E51B25"/>
    <w:rsid w:val="00E55E6F"/>
    <w:rsid w:val="00E56EBD"/>
    <w:rsid w:val="00E6236B"/>
    <w:rsid w:val="00E625C4"/>
    <w:rsid w:val="00E655C4"/>
    <w:rsid w:val="00E663A1"/>
    <w:rsid w:val="00E75D24"/>
    <w:rsid w:val="00E84F1F"/>
    <w:rsid w:val="00E9061C"/>
    <w:rsid w:val="00E90808"/>
    <w:rsid w:val="00E96092"/>
    <w:rsid w:val="00EA1B66"/>
    <w:rsid w:val="00EA4F62"/>
    <w:rsid w:val="00EB6616"/>
    <w:rsid w:val="00EC4CCD"/>
    <w:rsid w:val="00ED1E9D"/>
    <w:rsid w:val="00ED551C"/>
    <w:rsid w:val="00ED6D77"/>
    <w:rsid w:val="00EE257C"/>
    <w:rsid w:val="00EE28A6"/>
    <w:rsid w:val="00EE7F50"/>
    <w:rsid w:val="00EF0BC5"/>
    <w:rsid w:val="00EF230A"/>
    <w:rsid w:val="00EF45E2"/>
    <w:rsid w:val="00EF61D2"/>
    <w:rsid w:val="00F04335"/>
    <w:rsid w:val="00F05256"/>
    <w:rsid w:val="00F11748"/>
    <w:rsid w:val="00F13177"/>
    <w:rsid w:val="00F1787A"/>
    <w:rsid w:val="00F17E09"/>
    <w:rsid w:val="00F2000D"/>
    <w:rsid w:val="00F21C4F"/>
    <w:rsid w:val="00F22009"/>
    <w:rsid w:val="00F27205"/>
    <w:rsid w:val="00F36720"/>
    <w:rsid w:val="00F379F7"/>
    <w:rsid w:val="00F42490"/>
    <w:rsid w:val="00F46510"/>
    <w:rsid w:val="00F60986"/>
    <w:rsid w:val="00F6186A"/>
    <w:rsid w:val="00F64AC2"/>
    <w:rsid w:val="00F658BF"/>
    <w:rsid w:val="00F74EEA"/>
    <w:rsid w:val="00F75AE8"/>
    <w:rsid w:val="00F75B3A"/>
    <w:rsid w:val="00F878E5"/>
    <w:rsid w:val="00F90981"/>
    <w:rsid w:val="00F95455"/>
    <w:rsid w:val="00F95782"/>
    <w:rsid w:val="00F961AD"/>
    <w:rsid w:val="00FA29D7"/>
    <w:rsid w:val="00FA3D8C"/>
    <w:rsid w:val="00FA5732"/>
    <w:rsid w:val="00FB618B"/>
    <w:rsid w:val="00FB777F"/>
    <w:rsid w:val="00FB7C24"/>
    <w:rsid w:val="00FB7D78"/>
    <w:rsid w:val="00FC0CCD"/>
    <w:rsid w:val="00FC0E67"/>
    <w:rsid w:val="00FC703C"/>
    <w:rsid w:val="00FD5C07"/>
    <w:rsid w:val="00FE012D"/>
    <w:rsid w:val="00FE77EA"/>
    <w:rsid w:val="00FF0306"/>
    <w:rsid w:val="00FF5BEE"/>
    <w:rsid w:val="00FF6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D13B4"/>
  <w15:docId w15:val="{85CE0BBE-9C9D-49B7-BC12-92855C45F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64"/>
  </w:style>
  <w:style w:type="paragraph" w:styleId="1">
    <w:name w:val="heading 1"/>
    <w:basedOn w:val="a"/>
    <w:next w:val="a"/>
    <w:link w:val="10"/>
    <w:uiPriority w:val="9"/>
    <w:qFormat/>
    <w:rsid w:val="00D9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E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D94064"/>
    <w:pPr>
      <w:keepNext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06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semiHidden/>
    <w:rsid w:val="00D94064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40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940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940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No Spacing"/>
    <w:link w:val="a4"/>
    <w:uiPriority w:val="1"/>
    <w:qFormat/>
    <w:rsid w:val="00D9406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4064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06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D94064"/>
  </w:style>
  <w:style w:type="paragraph" w:customStyle="1" w:styleId="FR1">
    <w:name w:val="FR1"/>
    <w:rsid w:val="00D94064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D94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D94064"/>
  </w:style>
  <w:style w:type="character" w:styleId="a8">
    <w:name w:val="Emphasis"/>
    <w:uiPriority w:val="20"/>
    <w:qFormat/>
    <w:rsid w:val="00D94064"/>
    <w:rPr>
      <w:i/>
      <w:iCs/>
    </w:rPr>
  </w:style>
  <w:style w:type="character" w:styleId="a9">
    <w:name w:val="Hyperlink"/>
    <w:uiPriority w:val="99"/>
    <w:unhideWhenUsed/>
    <w:rsid w:val="00D94064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D9406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D9406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D94064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D9406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D94064"/>
    <w:rPr>
      <w:rFonts w:ascii="Calibri" w:eastAsia="Calibri" w:hAnsi="Calibri" w:cs="Times New Roman"/>
    </w:rPr>
  </w:style>
  <w:style w:type="paragraph" w:styleId="af0">
    <w:name w:val="List Paragraph"/>
    <w:aliases w:val="Варианты ответов"/>
    <w:basedOn w:val="a"/>
    <w:link w:val="af1"/>
    <w:uiPriority w:val="34"/>
    <w:qFormat/>
    <w:rsid w:val="00D94064"/>
    <w:pPr>
      <w:spacing w:after="0" w:line="240" w:lineRule="auto"/>
      <w:ind w:left="708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59"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unhideWhenUsed/>
    <w:rsid w:val="00D9406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D94064"/>
    <w:rPr>
      <w:rFonts w:ascii="Calibri" w:eastAsia="Calibri" w:hAnsi="Calibri" w:cs="Times New Roman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D94064"/>
  </w:style>
  <w:style w:type="character" w:styleId="af5">
    <w:name w:val="FollowedHyperlink"/>
    <w:basedOn w:val="a0"/>
    <w:uiPriority w:val="99"/>
    <w:semiHidden/>
    <w:unhideWhenUsed/>
    <w:rsid w:val="00D9406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uiPriority w:val="99"/>
    <w:unhideWhenUsed/>
    <w:rsid w:val="00D9406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940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extList">
    <w:name w:val="ConsPlusTextList"/>
    <w:rsid w:val="00D940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D940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6">
    <w:name w:val="caption"/>
    <w:basedOn w:val="a"/>
    <w:next w:val="a"/>
    <w:qFormat/>
    <w:rsid w:val="00D940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94064"/>
    <w:rPr>
      <w:rFonts w:ascii="Calibri" w:eastAsia="Times New Roman" w:hAnsi="Calibri" w:cs="Calibri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4064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7">
    <w:name w:val="Body Text Indent"/>
    <w:basedOn w:val="a"/>
    <w:link w:val="af8"/>
    <w:rsid w:val="00D94064"/>
    <w:pPr>
      <w:spacing w:after="120" w:line="276" w:lineRule="auto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8">
    <w:name w:val="Основной текст с отступом Знак"/>
    <w:basedOn w:val="a0"/>
    <w:link w:val="af7"/>
    <w:rsid w:val="00D94064"/>
    <w:rPr>
      <w:rFonts w:ascii="Century Gothic" w:eastAsia="Times New Roman" w:hAnsi="Century Gothic" w:cs="Times New Roman"/>
      <w:lang w:val="en-US"/>
    </w:rPr>
  </w:style>
  <w:style w:type="paragraph" w:customStyle="1" w:styleId="Default">
    <w:name w:val="Default"/>
    <w:rsid w:val="00D940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"/>
    <w:basedOn w:val="21"/>
    <w:rsid w:val="00D9406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94064"/>
    <w:pPr>
      <w:widowControl w:val="0"/>
      <w:shd w:val="clear" w:color="auto" w:fill="FFFFFF"/>
      <w:spacing w:after="900" w:line="0" w:lineRule="atLeast"/>
      <w:jc w:val="center"/>
    </w:pPr>
    <w:rPr>
      <w:rFonts w:ascii="Calibri" w:eastAsia="Calibri" w:hAnsi="Calibri" w:cs="Calibri"/>
    </w:rPr>
  </w:style>
  <w:style w:type="character" w:customStyle="1" w:styleId="2Exact">
    <w:name w:val="Основной текст (2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D940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7pt">
    <w:name w:val="Основной текст (2) + 7 pt;Полужирный"/>
    <w:basedOn w:val="21"/>
    <w:rsid w:val="00D940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D94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D9406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1"/>
    <w:rsid w:val="00D940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1"/>
    <w:rsid w:val="00D9406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D94064"/>
    <w:rPr>
      <w:rFonts w:ascii="Calibri" w:eastAsia="Calibri" w:hAnsi="Calibri" w:cs="Calibri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4064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2">
    <w:name w:val="Подпись к таблице (3)"/>
    <w:basedOn w:val="a"/>
    <w:link w:val="31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D94064"/>
    <w:pPr>
      <w:widowControl w:val="0"/>
      <w:shd w:val="clear" w:color="auto" w:fill="FFFFFF"/>
      <w:spacing w:after="5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D94064"/>
    <w:pPr>
      <w:widowControl w:val="0"/>
      <w:shd w:val="clear" w:color="auto" w:fill="FFFFFF"/>
      <w:spacing w:after="84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240">
    <w:name w:val="Основной текст (24)"/>
    <w:basedOn w:val="a"/>
    <w:link w:val="24"/>
    <w:rsid w:val="00D94064"/>
    <w:pPr>
      <w:widowControl w:val="0"/>
      <w:shd w:val="clear" w:color="auto" w:fill="FFFFFF"/>
      <w:spacing w:after="840" w:line="0" w:lineRule="atLeast"/>
      <w:jc w:val="center"/>
    </w:pPr>
    <w:rPr>
      <w:rFonts w:ascii="Calibri" w:eastAsia="Calibri" w:hAnsi="Calibri" w:cs="Calibri"/>
    </w:rPr>
  </w:style>
  <w:style w:type="character" w:customStyle="1" w:styleId="af9">
    <w:name w:val="Подпись к таблице_"/>
    <w:basedOn w:val="a0"/>
    <w:link w:val="afa"/>
    <w:rsid w:val="00D9406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TrebuchetMS85pt">
    <w:name w:val="Основной текст (2) + Trebuchet MS;8;5 pt"/>
    <w:basedOn w:val="21"/>
    <w:rsid w:val="00D9406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a">
    <w:name w:val="Подпись к таблице"/>
    <w:basedOn w:val="a"/>
    <w:link w:val="af9"/>
    <w:rsid w:val="00D940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page number"/>
    <w:basedOn w:val="a0"/>
    <w:rsid w:val="00A93239"/>
  </w:style>
  <w:style w:type="paragraph" w:customStyle="1" w:styleId="consplusnormal1">
    <w:name w:val="consplusnormal"/>
    <w:basedOn w:val="a"/>
    <w:rsid w:val="00023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3E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-1961264350929957865gmail-consplusnormal">
    <w:name w:val="m_-1961264350929957865gmail-consplusnormal"/>
    <w:basedOn w:val="a"/>
    <w:qFormat/>
    <w:rsid w:val="007F3E1E"/>
    <w:pPr>
      <w:overflowPunct w:val="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f1">
    <w:name w:val="Абзац списка Знак"/>
    <w:aliases w:val="Варианты ответов Знак"/>
    <w:link w:val="af0"/>
    <w:uiPriority w:val="34"/>
    <w:locked/>
    <w:rsid w:val="006F4C6D"/>
    <w:rPr>
      <w:rFonts w:ascii="Calibri" w:eastAsia="Calibri" w:hAnsi="Calibri" w:cs="Times New Roman"/>
    </w:rPr>
  </w:style>
  <w:style w:type="character" w:styleId="afc">
    <w:name w:val="annotation reference"/>
    <w:basedOn w:val="a0"/>
    <w:uiPriority w:val="99"/>
    <w:semiHidden/>
    <w:unhideWhenUsed/>
    <w:rsid w:val="00254B4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54B4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54B4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54B4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54B41"/>
    <w:rPr>
      <w:b/>
      <w:bCs/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5926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AD97D15796F90FBB6CAE57D083E8A3BCE7847701D35641F3EDB4F45035NC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F818A-5868-4575-9198-8331488A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4493</Words>
  <Characters>25615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О.А.</dc:creator>
  <cp:lastModifiedBy>Лебедева Г.В.</cp:lastModifiedBy>
  <cp:revision>2</cp:revision>
  <cp:lastPrinted>2022-11-29T05:46:00Z</cp:lastPrinted>
  <dcterms:created xsi:type="dcterms:W3CDTF">2022-12-06T05:37:00Z</dcterms:created>
  <dcterms:modified xsi:type="dcterms:W3CDTF">2022-12-06T05:37:00Z</dcterms:modified>
</cp:coreProperties>
</file>