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F" w:rsidRPr="00440DEF" w:rsidRDefault="00440DEF" w:rsidP="00440DEF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  <w:r w:rsidRPr="00440DEF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42CC1A" wp14:editId="459CD0B8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DEF" w:rsidRPr="00440DEF" w:rsidRDefault="00440DEF" w:rsidP="00440DEF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440DEF" w:rsidRPr="00440DEF" w:rsidRDefault="00440DEF" w:rsidP="00440DEF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440DEF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440DEF" w:rsidRPr="00440DEF" w:rsidRDefault="00440DEF" w:rsidP="00440DEF">
      <w:pPr>
        <w:jc w:val="center"/>
        <w:rPr>
          <w:rFonts w:eastAsia="Times New Roman"/>
          <w:sz w:val="28"/>
          <w:szCs w:val="28"/>
          <w:lang w:eastAsia="en-US"/>
        </w:rPr>
      </w:pPr>
      <w:r w:rsidRPr="00440DEF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440DEF" w:rsidRPr="00440DEF" w:rsidRDefault="00440DEF" w:rsidP="00440DEF">
      <w:pPr>
        <w:jc w:val="center"/>
        <w:rPr>
          <w:rFonts w:eastAsia="Times New Roman"/>
          <w:sz w:val="28"/>
          <w:szCs w:val="28"/>
          <w:lang w:eastAsia="en-US"/>
        </w:rPr>
      </w:pPr>
      <w:r w:rsidRPr="00440DEF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440DEF" w:rsidRPr="00440DEF" w:rsidRDefault="00440DEF" w:rsidP="00440DEF">
      <w:pPr>
        <w:jc w:val="center"/>
        <w:rPr>
          <w:rFonts w:eastAsia="Times New Roman"/>
          <w:sz w:val="28"/>
          <w:szCs w:val="28"/>
          <w:lang w:eastAsia="en-US"/>
        </w:rPr>
      </w:pPr>
    </w:p>
    <w:p w:rsidR="00440DEF" w:rsidRPr="00440DEF" w:rsidRDefault="00440DEF" w:rsidP="00440DEF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440DEF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40DEF" w:rsidRPr="00440DEF" w:rsidRDefault="00440DEF" w:rsidP="00440DEF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440DEF" w:rsidRPr="00440DEF" w:rsidRDefault="00440DEF" w:rsidP="00440DEF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440DEF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:rsidR="00440DEF" w:rsidRPr="00440DEF" w:rsidRDefault="00440DEF" w:rsidP="00440DEF">
      <w:pPr>
        <w:jc w:val="center"/>
        <w:rPr>
          <w:rFonts w:eastAsia="Times New Roman"/>
          <w:sz w:val="28"/>
          <w:szCs w:val="28"/>
          <w:lang w:eastAsia="en-US"/>
        </w:rPr>
      </w:pPr>
    </w:p>
    <w:p w:rsidR="00440DEF" w:rsidRPr="00440DEF" w:rsidRDefault="00440DEF" w:rsidP="00440DEF">
      <w:pPr>
        <w:rPr>
          <w:rFonts w:eastAsia="Times New Roman"/>
          <w:sz w:val="28"/>
          <w:szCs w:val="28"/>
          <w:lang w:eastAsia="en-US"/>
        </w:rPr>
      </w:pPr>
      <w:r w:rsidRPr="00440DEF">
        <w:rPr>
          <w:rFonts w:eastAsia="Times New Roman"/>
          <w:sz w:val="28"/>
          <w:szCs w:val="28"/>
          <w:lang w:eastAsia="en-US"/>
        </w:rPr>
        <w:t xml:space="preserve">от </w:t>
      </w:r>
      <w:r w:rsidR="00297871">
        <w:rPr>
          <w:rFonts w:eastAsia="Times New Roman"/>
          <w:sz w:val="28"/>
          <w:szCs w:val="28"/>
          <w:lang w:eastAsia="en-US"/>
        </w:rPr>
        <w:t xml:space="preserve">30.11.2022    </w:t>
      </w:r>
      <w:r w:rsidRPr="00440DEF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297871">
        <w:rPr>
          <w:rFonts w:eastAsia="Times New Roman"/>
          <w:sz w:val="28"/>
          <w:szCs w:val="28"/>
          <w:lang w:eastAsia="en-US"/>
        </w:rPr>
        <w:t>438</w:t>
      </w:r>
    </w:p>
    <w:p w:rsidR="00440DEF" w:rsidRPr="00440DEF" w:rsidRDefault="00440DEF" w:rsidP="00440DEF">
      <w:pPr>
        <w:rPr>
          <w:rFonts w:eastAsia="Times New Roman"/>
          <w:i/>
          <w:sz w:val="24"/>
          <w:szCs w:val="24"/>
          <w:lang w:eastAsia="en-US"/>
        </w:rPr>
      </w:pPr>
      <w:r w:rsidRPr="00440DEF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440DEF" w:rsidRPr="00440DEF" w:rsidRDefault="00440DEF" w:rsidP="00440DEF">
      <w:pPr>
        <w:suppressAutoHyphens/>
        <w:rPr>
          <w:rFonts w:eastAsia="Times New Roman"/>
          <w:sz w:val="28"/>
          <w:szCs w:val="28"/>
          <w:lang w:eastAsia="ar-SA"/>
        </w:rPr>
      </w:pPr>
    </w:p>
    <w:p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47247E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О внесении изменений </w:t>
      </w:r>
    </w:p>
    <w:p w:rsidR="0047247E" w:rsidRDefault="00011D72" w:rsidP="0047247E">
      <w:pPr>
        <w:tabs>
          <w:tab w:val="left" w:pos="5103"/>
        </w:tabs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в постановление администрации </w:t>
      </w:r>
    </w:p>
    <w:p w:rsidR="0047247E" w:rsidRDefault="00011D72" w:rsidP="0047247E">
      <w:pPr>
        <w:tabs>
          <w:tab w:val="left" w:pos="5103"/>
        </w:tabs>
        <w:rPr>
          <w:color w:val="000000"/>
          <w:sz w:val="28"/>
          <w:szCs w:val="28"/>
        </w:rPr>
      </w:pPr>
      <w:r w:rsidRPr="00116D2D">
        <w:rPr>
          <w:bCs/>
          <w:sz w:val="28"/>
          <w:szCs w:val="28"/>
        </w:rPr>
        <w:t xml:space="preserve">Ханты-Мансийского </w:t>
      </w:r>
      <w:r w:rsidRPr="0076348D">
        <w:rPr>
          <w:color w:val="000000"/>
          <w:sz w:val="28"/>
          <w:szCs w:val="28"/>
        </w:rPr>
        <w:t xml:space="preserve">района </w:t>
      </w:r>
    </w:p>
    <w:p w:rsidR="00011D72" w:rsidRPr="0047247E" w:rsidRDefault="00011D72" w:rsidP="0047247E">
      <w:pPr>
        <w:tabs>
          <w:tab w:val="left" w:pos="5103"/>
        </w:tabs>
        <w:rPr>
          <w:bCs/>
          <w:sz w:val="28"/>
          <w:szCs w:val="28"/>
        </w:rPr>
      </w:pPr>
      <w:r w:rsidRPr="0076348D">
        <w:rPr>
          <w:color w:val="000000"/>
          <w:sz w:val="28"/>
          <w:szCs w:val="28"/>
        </w:rPr>
        <w:t xml:space="preserve">от </w:t>
      </w:r>
      <w:r w:rsidR="002F4451">
        <w:rPr>
          <w:color w:val="000000"/>
          <w:sz w:val="28"/>
          <w:szCs w:val="28"/>
        </w:rPr>
        <w:t>25.11.2021</w:t>
      </w:r>
      <w:r w:rsidRPr="0076348D">
        <w:rPr>
          <w:color w:val="000000"/>
          <w:sz w:val="28"/>
          <w:szCs w:val="28"/>
        </w:rPr>
        <w:t xml:space="preserve"> № </w:t>
      </w:r>
      <w:r w:rsidR="002F4451">
        <w:rPr>
          <w:color w:val="000000"/>
          <w:sz w:val="28"/>
          <w:szCs w:val="28"/>
        </w:rPr>
        <w:t>298</w:t>
      </w:r>
      <w:r>
        <w:rPr>
          <w:color w:val="000000"/>
          <w:sz w:val="28"/>
          <w:szCs w:val="28"/>
        </w:rPr>
        <w:t xml:space="preserve"> </w:t>
      </w:r>
    </w:p>
    <w:p w:rsidR="00C33F07" w:rsidRDefault="00011D72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:rsidR="00C33F07" w:rsidRDefault="00011D72" w:rsidP="00CD6322">
      <w:pPr>
        <w:tabs>
          <w:tab w:val="left" w:pos="5103"/>
        </w:tabs>
        <w:rPr>
          <w:sz w:val="28"/>
          <w:szCs w:val="28"/>
        </w:rPr>
      </w:pPr>
      <w:r w:rsidRPr="0093340E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жилищных условий жителей </w:t>
      </w:r>
    </w:p>
    <w:p w:rsidR="00C33F07" w:rsidRDefault="00011D72" w:rsidP="00CD6322">
      <w:pPr>
        <w:rPr>
          <w:sz w:val="28"/>
          <w:szCs w:val="28"/>
        </w:rPr>
      </w:pPr>
      <w:r w:rsidRPr="0093340E">
        <w:rPr>
          <w:sz w:val="28"/>
          <w:szCs w:val="28"/>
        </w:rPr>
        <w:t xml:space="preserve">Ханты-Мансийского района </w:t>
      </w:r>
    </w:p>
    <w:p w:rsidR="00011D72" w:rsidRPr="0093340E" w:rsidRDefault="00011D72" w:rsidP="00CD6322">
      <w:pPr>
        <w:rPr>
          <w:sz w:val="28"/>
          <w:szCs w:val="28"/>
        </w:rPr>
      </w:pPr>
      <w:r w:rsidRPr="0093340E">
        <w:rPr>
          <w:sz w:val="28"/>
          <w:szCs w:val="28"/>
        </w:rPr>
        <w:t>на 20</w:t>
      </w:r>
      <w:r w:rsidR="002F4451">
        <w:rPr>
          <w:sz w:val="28"/>
          <w:szCs w:val="28"/>
        </w:rPr>
        <w:t>22</w:t>
      </w:r>
      <w:r w:rsidRPr="0093340E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2F4451">
        <w:rPr>
          <w:sz w:val="28"/>
          <w:szCs w:val="28"/>
        </w:rPr>
        <w:t>4</w:t>
      </w:r>
      <w:r w:rsidRPr="0093340E">
        <w:rPr>
          <w:sz w:val="28"/>
          <w:szCs w:val="28"/>
        </w:rPr>
        <w:t xml:space="preserve"> годы»</w:t>
      </w:r>
    </w:p>
    <w:p w:rsidR="00011D72" w:rsidRPr="00C33F07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011D72" w:rsidRDefault="00011D72" w:rsidP="00CD6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011D72" w:rsidP="00440DEF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lastRenderedPageBreak/>
        <w:t>В соответствии со статьей 179 Бюджетного кодекса Российской Федерации</w:t>
      </w:r>
      <w:r w:rsidR="00685F00">
        <w:rPr>
          <w:sz w:val="28"/>
          <w:szCs w:val="28"/>
        </w:rPr>
        <w:t xml:space="preserve">, </w:t>
      </w:r>
      <w:r w:rsidRPr="00D61141">
        <w:rPr>
          <w:sz w:val="28"/>
          <w:szCs w:val="28"/>
        </w:rPr>
        <w:t xml:space="preserve">постановлением администрации Ханты-Мансийского района </w:t>
      </w:r>
      <w:r w:rsidR="00440DEF">
        <w:rPr>
          <w:sz w:val="28"/>
          <w:szCs w:val="28"/>
        </w:rPr>
        <w:br/>
      </w:r>
      <w:r w:rsidRPr="00D61141">
        <w:rPr>
          <w:sz w:val="28"/>
          <w:szCs w:val="28"/>
        </w:rPr>
        <w:t xml:space="preserve">от </w:t>
      </w:r>
      <w:r w:rsidR="002F4451">
        <w:rPr>
          <w:sz w:val="28"/>
          <w:szCs w:val="28"/>
        </w:rPr>
        <w:t>18.10.2021</w:t>
      </w:r>
      <w:r w:rsidRPr="00D61141">
        <w:rPr>
          <w:sz w:val="28"/>
          <w:szCs w:val="28"/>
        </w:rPr>
        <w:t xml:space="preserve"> № </w:t>
      </w:r>
      <w:r w:rsidR="002F4451">
        <w:rPr>
          <w:sz w:val="28"/>
          <w:szCs w:val="28"/>
        </w:rPr>
        <w:t>252</w:t>
      </w:r>
      <w:r w:rsidRPr="00D61141">
        <w:rPr>
          <w:sz w:val="28"/>
          <w:szCs w:val="28"/>
        </w:rPr>
        <w:t xml:space="preserve"> «О </w:t>
      </w:r>
      <w:r w:rsidR="002F4451">
        <w:rPr>
          <w:sz w:val="28"/>
          <w:szCs w:val="28"/>
        </w:rPr>
        <w:t>порядке разработки и реализации</w:t>
      </w:r>
      <w:r w:rsidRPr="00D61141">
        <w:rPr>
          <w:sz w:val="28"/>
          <w:szCs w:val="28"/>
        </w:rPr>
        <w:t xml:space="preserve"> муниципальн</w:t>
      </w:r>
      <w:r w:rsidR="002F4451">
        <w:rPr>
          <w:sz w:val="28"/>
          <w:szCs w:val="28"/>
        </w:rPr>
        <w:t>ых программ Ханты-Мансийского района</w:t>
      </w:r>
      <w:r w:rsidRPr="00D61141">
        <w:rPr>
          <w:sz w:val="28"/>
          <w:szCs w:val="28"/>
        </w:rPr>
        <w:t xml:space="preserve">», на основании </w:t>
      </w:r>
      <w:r w:rsidR="00B9403D">
        <w:rPr>
          <w:sz w:val="28"/>
          <w:szCs w:val="28"/>
        </w:rPr>
        <w:t>статьи</w:t>
      </w:r>
      <w:r w:rsidR="00B9403D" w:rsidRPr="00B9403D">
        <w:rPr>
          <w:sz w:val="28"/>
          <w:szCs w:val="28"/>
        </w:rPr>
        <w:t xml:space="preserve"> </w:t>
      </w:r>
      <w:r w:rsidRPr="00D61141">
        <w:rPr>
          <w:sz w:val="28"/>
          <w:szCs w:val="28"/>
        </w:rPr>
        <w:t>32 Устава Ханты-Мансийского района:</w:t>
      </w:r>
    </w:p>
    <w:p w:rsidR="00011D72" w:rsidRPr="00D61141" w:rsidRDefault="00011D72" w:rsidP="00440D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88C" w:rsidRDefault="007F7D19" w:rsidP="00440DEF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141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Ханты-Мансийского района от </w:t>
      </w:r>
      <w:r w:rsidR="002F4451" w:rsidRPr="002F4451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D61141">
        <w:rPr>
          <w:rFonts w:ascii="Times New Roman" w:hAnsi="Times New Roman"/>
          <w:sz w:val="28"/>
          <w:szCs w:val="28"/>
          <w:lang w:eastAsia="ru-RU"/>
        </w:rPr>
        <w:t>«О муниципальной программе Ханты-Мансийского района «Улучшение жилищных условий жителей Ханты-Мансийского района на 20</w:t>
      </w:r>
      <w:r w:rsidR="003F73BD">
        <w:rPr>
          <w:rFonts w:ascii="Times New Roman" w:hAnsi="Times New Roman"/>
          <w:sz w:val="28"/>
          <w:szCs w:val="28"/>
          <w:lang w:eastAsia="ru-RU"/>
        </w:rPr>
        <w:t>22</w:t>
      </w:r>
      <w:r w:rsidRPr="00D61141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3F73BD">
        <w:rPr>
          <w:rFonts w:ascii="Times New Roman" w:hAnsi="Times New Roman"/>
          <w:sz w:val="28"/>
          <w:szCs w:val="28"/>
          <w:lang w:eastAsia="ru-RU"/>
        </w:rPr>
        <w:t>4</w:t>
      </w:r>
      <w:r w:rsidRPr="00D61141">
        <w:rPr>
          <w:rFonts w:ascii="Times New Roman" w:hAnsi="Times New Roman"/>
          <w:sz w:val="28"/>
          <w:szCs w:val="28"/>
          <w:lang w:eastAsia="ru-RU"/>
        </w:rPr>
        <w:t xml:space="preserve"> годы» </w:t>
      </w:r>
      <w:r w:rsidR="00F5288C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5288C" w:rsidRDefault="00F5288C" w:rsidP="00440DEF">
      <w:pPr>
        <w:pStyle w:val="FR1"/>
        <w:spacing w:line="240" w:lineRule="auto"/>
        <w:ind w:firstLine="709"/>
        <w:jc w:val="both"/>
        <w:rPr>
          <w:b w:val="0"/>
        </w:rPr>
      </w:pPr>
      <w:r w:rsidRPr="00F5288C">
        <w:rPr>
          <w:b w:val="0"/>
          <w:lang w:eastAsia="ru-RU"/>
        </w:rPr>
        <w:t>1.1.</w:t>
      </w:r>
      <w:r w:rsidR="004476B2">
        <w:rPr>
          <w:lang w:eastAsia="ru-RU"/>
        </w:rPr>
        <w:t xml:space="preserve"> </w:t>
      </w:r>
      <w:r w:rsidRPr="00986134">
        <w:rPr>
          <w:b w:val="0"/>
        </w:rPr>
        <w:t>В заголовке и в пункте 1 постановления слова «на 20</w:t>
      </w:r>
      <w:r>
        <w:rPr>
          <w:b w:val="0"/>
        </w:rPr>
        <w:t>22</w:t>
      </w:r>
      <w:r w:rsidR="00440DEF">
        <w:rPr>
          <w:b w:val="0"/>
        </w:rPr>
        <w:t xml:space="preserve"> – </w:t>
      </w:r>
      <w:r w:rsidR="0047247E">
        <w:rPr>
          <w:b w:val="0"/>
        </w:rPr>
        <w:br/>
      </w:r>
      <w:r w:rsidRPr="00986134">
        <w:rPr>
          <w:b w:val="0"/>
        </w:rPr>
        <w:t>202</w:t>
      </w:r>
      <w:r>
        <w:rPr>
          <w:b w:val="0"/>
        </w:rPr>
        <w:t>4</w:t>
      </w:r>
      <w:r w:rsidRPr="00321816">
        <w:rPr>
          <w:b w:val="0"/>
        </w:rPr>
        <w:t xml:space="preserve"> годы» заменить</w:t>
      </w:r>
      <w:r>
        <w:rPr>
          <w:b w:val="0"/>
        </w:rPr>
        <w:t xml:space="preserve"> словами «на 2022</w:t>
      </w:r>
      <w:r w:rsidR="00440DEF">
        <w:rPr>
          <w:b w:val="0"/>
        </w:rPr>
        <w:t xml:space="preserve"> – </w:t>
      </w:r>
      <w:r>
        <w:rPr>
          <w:b w:val="0"/>
        </w:rPr>
        <w:t>202</w:t>
      </w:r>
      <w:r w:rsidR="002320AE">
        <w:rPr>
          <w:b w:val="0"/>
        </w:rPr>
        <w:t>5</w:t>
      </w:r>
      <w:r>
        <w:rPr>
          <w:b w:val="0"/>
        </w:rPr>
        <w:t xml:space="preserve"> годы».</w:t>
      </w:r>
    </w:p>
    <w:p w:rsidR="00F5288C" w:rsidRDefault="00F5288C" w:rsidP="00440DEF">
      <w:pPr>
        <w:pStyle w:val="FR1"/>
        <w:spacing w:line="240" w:lineRule="auto"/>
        <w:ind w:firstLine="709"/>
        <w:jc w:val="both"/>
        <w:rPr>
          <w:b w:val="0"/>
        </w:rPr>
      </w:pPr>
      <w:r w:rsidRPr="00192322">
        <w:rPr>
          <w:b w:val="0"/>
        </w:rPr>
        <w:t>1.2.</w:t>
      </w:r>
      <w:r>
        <w:rPr>
          <w:b w:val="0"/>
        </w:rPr>
        <w:t xml:space="preserve"> </w:t>
      </w:r>
      <w:r w:rsidRPr="00192322">
        <w:rPr>
          <w:b w:val="0"/>
        </w:rPr>
        <w:t>Приложе</w:t>
      </w:r>
      <w:r>
        <w:rPr>
          <w:b w:val="0"/>
        </w:rPr>
        <w:t xml:space="preserve">ние к постановлению изложить в </w:t>
      </w:r>
      <w:r w:rsidR="0047247E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47247E" w:rsidRDefault="0047247E" w:rsidP="00440DEF">
      <w:pPr>
        <w:pStyle w:val="FR1"/>
        <w:spacing w:line="240" w:lineRule="auto"/>
        <w:ind w:firstLine="709"/>
        <w:jc w:val="both"/>
        <w:rPr>
          <w:b w:val="0"/>
        </w:rPr>
      </w:pPr>
    </w:p>
    <w:p w:rsidR="005636EC" w:rsidRPr="00D61141" w:rsidRDefault="005636EC" w:rsidP="005636EC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«Приложение</w:t>
      </w:r>
    </w:p>
    <w:p w:rsidR="005636EC" w:rsidRPr="00D61141" w:rsidRDefault="005636EC" w:rsidP="005636E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5636EC" w:rsidRPr="00D61141" w:rsidRDefault="005636EC" w:rsidP="005636E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C43D6" w:rsidRPr="0047247E" w:rsidRDefault="005636EC" w:rsidP="0047247E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  <w:r w:rsidRPr="00D61141">
        <w:rPr>
          <w:rFonts w:ascii="Times New Roman" w:hAnsi="Times New Roman"/>
          <w:sz w:val="28"/>
          <w:szCs w:val="28"/>
        </w:rPr>
        <w:t xml:space="preserve">от </w:t>
      </w:r>
      <w:r w:rsidRPr="003F73BD">
        <w:rPr>
          <w:rFonts w:ascii="Times New Roman" w:hAnsi="Times New Roman"/>
          <w:sz w:val="28"/>
          <w:szCs w:val="28"/>
        </w:rPr>
        <w:t>25.11.2021 № 298</w:t>
      </w:r>
    </w:p>
    <w:p w:rsidR="002C43D6" w:rsidRDefault="002C43D6" w:rsidP="00CD632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  <w:sectPr w:rsidR="002C43D6" w:rsidSect="003F73BD">
          <w:headerReference w:type="default" r:id="rId9"/>
          <w:pgSz w:w="11906" w:h="16838"/>
          <w:pgMar w:top="1276" w:right="1134" w:bottom="1559" w:left="1418" w:header="0" w:footer="6" w:gutter="0"/>
          <w:cols w:space="720"/>
          <w:noEndnote/>
          <w:docGrid w:linePitch="360"/>
        </w:sectPr>
      </w:pPr>
    </w:p>
    <w:p w:rsidR="0047247E" w:rsidRDefault="0047247E" w:rsidP="0047247E">
      <w:pPr>
        <w:pStyle w:val="ConsPlusNormal"/>
        <w:ind w:left="57" w:right="57" w:firstLine="540"/>
        <w:jc w:val="right"/>
        <w:rPr>
          <w:sz w:val="28"/>
          <w:szCs w:val="28"/>
        </w:rPr>
      </w:pPr>
      <w:r w:rsidRPr="0047247E">
        <w:rPr>
          <w:sz w:val="28"/>
          <w:szCs w:val="28"/>
        </w:rPr>
        <w:lastRenderedPageBreak/>
        <w:t>Таблица</w:t>
      </w:r>
    </w:p>
    <w:p w:rsidR="0047247E" w:rsidRDefault="0047247E" w:rsidP="003F73BD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:rsidR="003F73BD" w:rsidRDefault="003F73BD" w:rsidP="003F73BD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3F73BD" w:rsidRPr="005636EC" w:rsidRDefault="003F73BD" w:rsidP="003F73BD">
      <w:pPr>
        <w:pStyle w:val="ConsPlusNormal"/>
        <w:ind w:left="57" w:right="57" w:firstLine="540"/>
        <w:jc w:val="center"/>
        <w:rPr>
          <w:sz w:val="14"/>
          <w:szCs w:val="28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567"/>
        <w:gridCol w:w="2268"/>
        <w:gridCol w:w="1843"/>
        <w:gridCol w:w="1134"/>
        <w:gridCol w:w="709"/>
        <w:gridCol w:w="709"/>
        <w:gridCol w:w="708"/>
        <w:gridCol w:w="284"/>
        <w:gridCol w:w="428"/>
        <w:gridCol w:w="1415"/>
        <w:gridCol w:w="17"/>
        <w:gridCol w:w="15"/>
        <w:gridCol w:w="1669"/>
      </w:tblGrid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766" w:type="dxa"/>
            <w:gridSpan w:val="13"/>
          </w:tcPr>
          <w:p w:rsidR="003F73BD" w:rsidRPr="00703EAB" w:rsidRDefault="003F73BD" w:rsidP="002320AE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«Улучшение жилищных условий жителей Ханты-Мансийского района на 2022 – 202</w:t>
            </w:r>
            <w:r w:rsidR="002320AE">
              <w:rPr>
                <w:sz w:val="24"/>
                <w:szCs w:val="24"/>
              </w:rPr>
              <w:t>5</w:t>
            </w:r>
            <w:r w:rsidRPr="00703EAB">
              <w:rPr>
                <w:sz w:val="24"/>
                <w:szCs w:val="24"/>
              </w:rPr>
              <w:t xml:space="preserve"> годы»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766" w:type="dxa"/>
            <w:gridSpan w:val="13"/>
          </w:tcPr>
          <w:p w:rsidR="003F73BD" w:rsidRPr="00703EAB" w:rsidRDefault="003F73BD" w:rsidP="002C43D6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2022 – 202</w:t>
            </w:r>
            <w:r w:rsidR="002C43D6">
              <w:rPr>
                <w:sz w:val="24"/>
                <w:szCs w:val="24"/>
                <w:lang w:val="en-US"/>
              </w:rPr>
              <w:t>5</w:t>
            </w:r>
            <w:r w:rsidRPr="00703EAB">
              <w:rPr>
                <w:sz w:val="24"/>
                <w:szCs w:val="24"/>
              </w:rPr>
              <w:t xml:space="preserve"> годы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766" w:type="dxa"/>
            <w:gridSpan w:val="13"/>
          </w:tcPr>
          <w:p w:rsidR="003F73BD" w:rsidRPr="00703EAB" w:rsidRDefault="005636EC" w:rsidP="005636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F73BD" w:rsidRPr="00703EAB">
              <w:rPr>
                <w:sz w:val="24"/>
                <w:szCs w:val="24"/>
              </w:rPr>
              <w:t>аместитель главы Ханты-Мансийского района, директор департамента имущественных и земельных отношений администрации</w:t>
            </w:r>
            <w:r>
              <w:rPr>
                <w:sz w:val="24"/>
                <w:szCs w:val="24"/>
              </w:rPr>
              <w:t xml:space="preserve"> Ханты-Мансийского района – Александр Владимирович</w:t>
            </w:r>
            <w:r w:rsidR="003F73BD" w:rsidRPr="00703EAB">
              <w:rPr>
                <w:sz w:val="24"/>
                <w:szCs w:val="24"/>
              </w:rPr>
              <w:t xml:space="preserve"> Витвицкий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766" w:type="dxa"/>
            <w:gridSpan w:val="13"/>
          </w:tcPr>
          <w:p w:rsidR="003F73BD" w:rsidRPr="00703EAB" w:rsidRDefault="005636EC" w:rsidP="0047247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F73BD" w:rsidRPr="00703EAB">
              <w:rPr>
                <w:sz w:val="24"/>
                <w:szCs w:val="24"/>
              </w:rPr>
              <w:t xml:space="preserve">епартамент имущественных и земельных отношений администрации Ханты-Мансийского района (далее – </w:t>
            </w:r>
            <w:r w:rsidR="0047247E">
              <w:rPr>
                <w:sz w:val="24"/>
                <w:szCs w:val="24"/>
              </w:rPr>
              <w:t>д</w:t>
            </w:r>
            <w:r w:rsidR="003F73BD" w:rsidRPr="00703EAB">
              <w:rPr>
                <w:sz w:val="24"/>
                <w:szCs w:val="24"/>
              </w:rPr>
              <w:t>епимущества района)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1766" w:type="dxa"/>
            <w:gridSpan w:val="13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отсутствуют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Национальная цель</w:t>
            </w:r>
          </w:p>
        </w:tc>
        <w:tc>
          <w:tcPr>
            <w:tcW w:w="11766" w:type="dxa"/>
            <w:gridSpan w:val="13"/>
          </w:tcPr>
          <w:p w:rsidR="003F73BD" w:rsidRPr="00703EAB" w:rsidRDefault="005636EC" w:rsidP="003F73B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F73BD" w:rsidRPr="00703EAB">
              <w:rPr>
                <w:sz w:val="24"/>
                <w:szCs w:val="24"/>
              </w:rPr>
              <w:t>беспечение устойчивого сокращения непригодного для проживания жилищного фонда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766" w:type="dxa"/>
            <w:gridSpan w:val="13"/>
          </w:tcPr>
          <w:p w:rsidR="003F73BD" w:rsidRPr="00703EAB" w:rsidRDefault="005636EC" w:rsidP="003F73B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F73BD" w:rsidRPr="00703EAB">
              <w:rPr>
                <w:sz w:val="24"/>
                <w:szCs w:val="24"/>
              </w:rPr>
              <w:t>оздание условий для развития жилищного строительства и обеспечения населения доступным жильем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766" w:type="dxa"/>
            <w:gridSpan w:val="13"/>
          </w:tcPr>
          <w:p w:rsidR="003F73BD" w:rsidRPr="00703EAB" w:rsidRDefault="003F73BD" w:rsidP="005636E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EAB">
              <w:rPr>
                <w:rFonts w:ascii="Times New Roman" w:hAnsi="Times New Roman"/>
                <w:sz w:val="24"/>
                <w:szCs w:val="24"/>
              </w:rPr>
              <w:t>1. Развитие жилищного строительства за счет гарантированного спроса на жилые помещения</w:t>
            </w:r>
            <w:r w:rsidR="005636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73BD" w:rsidRPr="00703EAB" w:rsidRDefault="003F73BD" w:rsidP="005636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2. Предоставление субсидий и (или) социальных выплат отдельным категориям граждан на улучшение жилищных условий</w:t>
            </w:r>
            <w:r w:rsidR="005636EC">
              <w:rPr>
                <w:sz w:val="24"/>
                <w:szCs w:val="24"/>
              </w:rPr>
              <w:t>.</w:t>
            </w:r>
          </w:p>
          <w:p w:rsidR="003F73BD" w:rsidRPr="00703EAB" w:rsidRDefault="003F73BD" w:rsidP="005636EC">
            <w:pPr>
              <w:pStyle w:val="ConsPlusNormal"/>
              <w:jc w:val="both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3. Переселение граждан в благоустроенные жилые помещения из аварийного жилищного фонда.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766" w:type="dxa"/>
            <w:gridSpan w:val="13"/>
          </w:tcPr>
          <w:p w:rsidR="003F73BD" w:rsidRPr="00703EAB" w:rsidRDefault="003F73BD" w:rsidP="005636EC">
            <w:pPr>
              <w:widowControl w:val="0"/>
              <w:jc w:val="both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подпрограмма 1 «Стимулирование жилищного строительства»;</w:t>
            </w:r>
          </w:p>
          <w:p w:rsidR="003F73BD" w:rsidRPr="00703EAB" w:rsidRDefault="003F73BD" w:rsidP="005636EC">
            <w:pPr>
              <w:pStyle w:val="ConsPlusNormal"/>
              <w:jc w:val="both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подпрограмма 2 «Улучшение жилищных условий отдельных категорий граждан»</w:t>
            </w:r>
          </w:p>
        </w:tc>
      </w:tr>
      <w:tr w:rsidR="00107478" w:rsidRPr="00703EAB" w:rsidTr="002C43D6">
        <w:trPr>
          <w:trHeight w:val="20"/>
        </w:trPr>
        <w:tc>
          <w:tcPr>
            <w:tcW w:w="2330" w:type="dxa"/>
            <w:vMerge w:val="restart"/>
          </w:tcPr>
          <w:p w:rsidR="00107478" w:rsidRPr="00703EAB" w:rsidRDefault="00107478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Целевые показатели</w:t>
            </w:r>
          </w:p>
          <w:p w:rsidR="00107478" w:rsidRPr="00703EAB" w:rsidRDefault="00107478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Наименование целевого показателя</w:t>
            </w:r>
          </w:p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107478" w:rsidRPr="00703EAB" w:rsidRDefault="005636EC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</w:t>
            </w:r>
            <w:r w:rsidR="00107478" w:rsidRPr="00703EAB">
              <w:rPr>
                <w:sz w:val="24"/>
                <w:szCs w:val="24"/>
              </w:rPr>
              <w:t>основание</w:t>
            </w:r>
          </w:p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107478" w:rsidRPr="00703EAB" w:rsidTr="004111F4">
        <w:trPr>
          <w:trHeight w:val="120"/>
        </w:trPr>
        <w:tc>
          <w:tcPr>
            <w:tcW w:w="2330" w:type="dxa"/>
            <w:vMerge/>
          </w:tcPr>
          <w:p w:rsidR="00107478" w:rsidRPr="00703EAB" w:rsidRDefault="00107478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7478" w:rsidRPr="00703EAB" w:rsidRDefault="005636EC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07478" w:rsidRPr="00703EAB">
              <w:rPr>
                <w:sz w:val="24"/>
                <w:szCs w:val="24"/>
              </w:rPr>
              <w:t>азовое значение</w:t>
            </w:r>
          </w:p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2022</w:t>
            </w:r>
          </w:p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2023</w:t>
            </w:r>
          </w:p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2024</w:t>
            </w:r>
          </w:p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год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07478" w:rsidRPr="002C43D6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2025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107478" w:rsidRPr="00703EAB" w:rsidRDefault="005636EC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07478" w:rsidRPr="00703EAB">
              <w:rPr>
                <w:sz w:val="24"/>
                <w:szCs w:val="24"/>
              </w:rPr>
              <w:t>а момент окончания реализации муници</w:t>
            </w:r>
            <w:r>
              <w:rPr>
                <w:sz w:val="24"/>
                <w:szCs w:val="24"/>
              </w:rPr>
              <w:t>-</w:t>
            </w:r>
            <w:r w:rsidR="00107478" w:rsidRPr="00703EAB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07478" w:rsidRPr="00703EAB" w:rsidRDefault="005636EC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07478" w:rsidRPr="00703EAB">
              <w:rPr>
                <w:sz w:val="24"/>
                <w:szCs w:val="24"/>
              </w:rPr>
              <w:t>тветственный исполнитель/ соисполнитель за достижение показателя</w:t>
            </w:r>
          </w:p>
        </w:tc>
      </w:tr>
      <w:tr w:rsidR="00A2045B" w:rsidRPr="00703EAB" w:rsidTr="004111F4">
        <w:trPr>
          <w:trHeight w:val="1482"/>
        </w:trPr>
        <w:tc>
          <w:tcPr>
            <w:tcW w:w="2330" w:type="dxa"/>
            <w:vMerge/>
          </w:tcPr>
          <w:p w:rsidR="00A2045B" w:rsidRPr="00703EAB" w:rsidRDefault="00A2045B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045B" w:rsidRPr="00703EAB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03EA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045B" w:rsidRPr="00703EAB" w:rsidRDefault="00A2045B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Количество квадратных метров расселенного аварийн</w:t>
            </w:r>
            <w:r w:rsidR="005636EC">
              <w:rPr>
                <w:sz w:val="24"/>
                <w:szCs w:val="24"/>
              </w:rPr>
              <w:t>ого жилищного фонда, тыс. кв. м</w:t>
            </w:r>
          </w:p>
        </w:tc>
        <w:tc>
          <w:tcPr>
            <w:tcW w:w="1843" w:type="dxa"/>
            <w:vMerge w:val="restart"/>
          </w:tcPr>
          <w:p w:rsidR="00A2045B" w:rsidRPr="00703EAB" w:rsidRDefault="0047247E" w:rsidP="004724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2045B" w:rsidRPr="00703EAB">
              <w:rPr>
                <w:sz w:val="24"/>
                <w:szCs w:val="24"/>
              </w:rPr>
              <w:t>остановление Правительства Х</w:t>
            </w:r>
            <w:r>
              <w:rPr>
                <w:sz w:val="24"/>
                <w:szCs w:val="24"/>
              </w:rPr>
              <w:t>анты-Мансийского автономного округа</w:t>
            </w:r>
            <w:r w:rsidR="00A2045B" w:rsidRPr="00703EAB">
              <w:rPr>
                <w:sz w:val="24"/>
                <w:szCs w:val="24"/>
              </w:rPr>
              <w:t xml:space="preserve"> – Югры </w:t>
            </w:r>
            <w:r w:rsidR="00A2045B" w:rsidRPr="00703EAB">
              <w:rPr>
                <w:sz w:val="24"/>
                <w:szCs w:val="24"/>
              </w:rPr>
              <w:br/>
            </w:r>
            <w:r w:rsidR="00A2045B" w:rsidRPr="00F63F7F">
              <w:rPr>
                <w:sz w:val="24"/>
                <w:szCs w:val="24"/>
              </w:rPr>
              <w:t xml:space="preserve">от 31.10.2021 </w:t>
            </w:r>
            <w:r w:rsidR="005636EC">
              <w:rPr>
                <w:sz w:val="24"/>
                <w:szCs w:val="24"/>
              </w:rPr>
              <w:br/>
            </w:r>
            <w:r w:rsidR="00A2045B">
              <w:rPr>
                <w:sz w:val="24"/>
                <w:szCs w:val="24"/>
              </w:rPr>
              <w:t>№</w:t>
            </w:r>
            <w:r w:rsidR="00A2045B" w:rsidRPr="00F63F7F">
              <w:rPr>
                <w:sz w:val="24"/>
                <w:szCs w:val="24"/>
              </w:rPr>
              <w:t xml:space="preserve"> 476-п </w:t>
            </w:r>
            <w:r w:rsidR="005636EC">
              <w:rPr>
                <w:sz w:val="24"/>
                <w:szCs w:val="24"/>
              </w:rPr>
              <w:br/>
            </w:r>
            <w:r w:rsidR="00A2045B" w:rsidRPr="00703EAB">
              <w:rPr>
                <w:sz w:val="24"/>
                <w:szCs w:val="24"/>
              </w:rPr>
              <w:t>«О государ</w:t>
            </w:r>
            <w:r w:rsidR="005636EC">
              <w:rPr>
                <w:sz w:val="24"/>
                <w:szCs w:val="24"/>
              </w:rPr>
              <w:t>-</w:t>
            </w:r>
            <w:r w:rsidR="00A2045B" w:rsidRPr="00703EAB">
              <w:rPr>
                <w:sz w:val="24"/>
                <w:szCs w:val="24"/>
              </w:rPr>
              <w:t xml:space="preserve">ственной программе </w:t>
            </w:r>
            <w:r w:rsidRPr="00703EA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анты-Мансийского автономного округа</w:t>
            </w:r>
            <w:r w:rsidR="00A2045B" w:rsidRPr="00703EAB">
              <w:rPr>
                <w:sz w:val="24"/>
                <w:szCs w:val="24"/>
              </w:rPr>
              <w:t xml:space="preserve"> – Югры «Развитие жилищной сферы»</w:t>
            </w:r>
          </w:p>
        </w:tc>
        <w:tc>
          <w:tcPr>
            <w:tcW w:w="1134" w:type="dxa"/>
          </w:tcPr>
          <w:p w:rsidR="00A2045B" w:rsidRPr="002906F8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A2045B" w:rsidRPr="00AC1E27" w:rsidRDefault="00A2045B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1,15</w:t>
            </w:r>
          </w:p>
        </w:tc>
        <w:tc>
          <w:tcPr>
            <w:tcW w:w="709" w:type="dxa"/>
          </w:tcPr>
          <w:p w:rsidR="00A2045B" w:rsidRPr="00AC1E27" w:rsidRDefault="00A2045B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0,56</w:t>
            </w:r>
          </w:p>
        </w:tc>
        <w:tc>
          <w:tcPr>
            <w:tcW w:w="708" w:type="dxa"/>
          </w:tcPr>
          <w:p w:rsidR="00A2045B" w:rsidRPr="00AC1E27" w:rsidRDefault="00A2045B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0,66</w:t>
            </w:r>
          </w:p>
        </w:tc>
        <w:tc>
          <w:tcPr>
            <w:tcW w:w="712" w:type="dxa"/>
            <w:gridSpan w:val="2"/>
          </w:tcPr>
          <w:p w:rsidR="00A2045B" w:rsidRPr="00AC1E27" w:rsidRDefault="00A2045B" w:rsidP="002C4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0,71</w:t>
            </w:r>
          </w:p>
        </w:tc>
        <w:tc>
          <w:tcPr>
            <w:tcW w:w="1415" w:type="dxa"/>
          </w:tcPr>
          <w:p w:rsidR="00A2045B" w:rsidRPr="002906F8" w:rsidRDefault="00A2045B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3,08</w:t>
            </w:r>
          </w:p>
        </w:tc>
        <w:tc>
          <w:tcPr>
            <w:tcW w:w="1701" w:type="dxa"/>
            <w:gridSpan w:val="3"/>
          </w:tcPr>
          <w:p w:rsidR="00A2045B" w:rsidRPr="00703EAB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депимущества района</w:t>
            </w:r>
          </w:p>
          <w:p w:rsidR="00A2045B" w:rsidRPr="00703EAB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2045B" w:rsidRPr="00703EAB" w:rsidTr="004111F4">
        <w:tc>
          <w:tcPr>
            <w:tcW w:w="2330" w:type="dxa"/>
            <w:vMerge/>
          </w:tcPr>
          <w:p w:rsidR="00A2045B" w:rsidRPr="00703EAB" w:rsidRDefault="00A2045B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045B" w:rsidRPr="00703EAB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03EA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045B" w:rsidRPr="00703EAB" w:rsidRDefault="00A2045B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Количество граждан, расселенных </w:t>
            </w:r>
            <w:r w:rsidR="005636EC">
              <w:rPr>
                <w:sz w:val="24"/>
                <w:szCs w:val="24"/>
              </w:rPr>
              <w:br/>
            </w:r>
            <w:r w:rsidRPr="00703EAB">
              <w:rPr>
                <w:sz w:val="24"/>
                <w:szCs w:val="24"/>
              </w:rPr>
              <w:t>из аварийного жилищного фонда, чел.</w:t>
            </w:r>
          </w:p>
        </w:tc>
        <w:tc>
          <w:tcPr>
            <w:tcW w:w="1843" w:type="dxa"/>
            <w:vMerge/>
          </w:tcPr>
          <w:p w:rsidR="00A2045B" w:rsidRPr="00703EAB" w:rsidRDefault="00A2045B" w:rsidP="003F73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45B" w:rsidRPr="002906F8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2045B" w:rsidRPr="00AC1E27" w:rsidRDefault="00A2045B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2045B" w:rsidRPr="00AC1E27" w:rsidRDefault="00A2045B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A2045B" w:rsidRPr="00AC1E27" w:rsidRDefault="00A2045B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36</w:t>
            </w:r>
          </w:p>
        </w:tc>
        <w:tc>
          <w:tcPr>
            <w:tcW w:w="712" w:type="dxa"/>
            <w:gridSpan w:val="2"/>
          </w:tcPr>
          <w:p w:rsidR="00A2045B" w:rsidRPr="00AC1E27" w:rsidRDefault="00A2045B" w:rsidP="002C4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39</w:t>
            </w:r>
          </w:p>
        </w:tc>
        <w:tc>
          <w:tcPr>
            <w:tcW w:w="1415" w:type="dxa"/>
          </w:tcPr>
          <w:p w:rsidR="00A2045B" w:rsidRPr="002906F8" w:rsidRDefault="00A2045B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gridSpan w:val="3"/>
          </w:tcPr>
          <w:p w:rsidR="00A2045B" w:rsidRPr="00703EAB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депимущества района</w:t>
            </w:r>
          </w:p>
        </w:tc>
      </w:tr>
      <w:tr w:rsidR="00107478" w:rsidRPr="00703EAB" w:rsidTr="004111F4">
        <w:tc>
          <w:tcPr>
            <w:tcW w:w="2330" w:type="dxa"/>
            <w:vMerge/>
          </w:tcPr>
          <w:p w:rsidR="00107478" w:rsidRPr="00703EAB" w:rsidRDefault="00107478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07478" w:rsidRPr="00703EAB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7478" w:rsidRPr="00703EA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07478" w:rsidRPr="00703EAB" w:rsidRDefault="00107478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Общая площадь жилых помещений, приходящихся </w:t>
            </w:r>
            <w:r w:rsidR="005636EC">
              <w:rPr>
                <w:sz w:val="24"/>
                <w:szCs w:val="24"/>
              </w:rPr>
              <w:br/>
            </w:r>
            <w:r w:rsidRPr="00703EAB">
              <w:rPr>
                <w:sz w:val="24"/>
                <w:szCs w:val="24"/>
              </w:rPr>
              <w:t xml:space="preserve">в среднем </w:t>
            </w:r>
            <w:r w:rsidR="005636EC">
              <w:rPr>
                <w:sz w:val="24"/>
                <w:szCs w:val="24"/>
              </w:rPr>
              <w:br/>
            </w:r>
            <w:r w:rsidRPr="00703EAB">
              <w:rPr>
                <w:sz w:val="24"/>
                <w:szCs w:val="24"/>
              </w:rPr>
              <w:t>на 1 жителя,</w:t>
            </w:r>
          </w:p>
          <w:p w:rsidR="00107478" w:rsidRPr="00703EAB" w:rsidRDefault="00107478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107478" w:rsidRPr="00703EAB" w:rsidRDefault="00107478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Указ Президента Российской Федерации </w:t>
            </w:r>
            <w:r w:rsidRPr="00703EAB">
              <w:rPr>
                <w:sz w:val="24"/>
                <w:szCs w:val="24"/>
              </w:rPr>
              <w:br/>
              <w:t xml:space="preserve">от 28.04.2008 </w:t>
            </w:r>
            <w:r w:rsidRPr="00703EAB">
              <w:rPr>
                <w:sz w:val="24"/>
                <w:szCs w:val="24"/>
              </w:rPr>
              <w:br/>
              <w:t>№ 607</w:t>
            </w:r>
          </w:p>
        </w:tc>
        <w:tc>
          <w:tcPr>
            <w:tcW w:w="1134" w:type="dxa"/>
          </w:tcPr>
          <w:p w:rsidR="00107478" w:rsidRPr="002906F8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23,1</w:t>
            </w:r>
          </w:p>
        </w:tc>
        <w:tc>
          <w:tcPr>
            <w:tcW w:w="709" w:type="dxa"/>
          </w:tcPr>
          <w:p w:rsidR="00107478" w:rsidRPr="00AC1E27" w:rsidRDefault="00107478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23,9</w:t>
            </w:r>
          </w:p>
        </w:tc>
        <w:tc>
          <w:tcPr>
            <w:tcW w:w="709" w:type="dxa"/>
          </w:tcPr>
          <w:p w:rsidR="00107478" w:rsidRPr="00AC1E27" w:rsidRDefault="002906F8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23,9</w:t>
            </w:r>
          </w:p>
        </w:tc>
        <w:tc>
          <w:tcPr>
            <w:tcW w:w="708" w:type="dxa"/>
          </w:tcPr>
          <w:p w:rsidR="00107478" w:rsidRPr="00AC1E27" w:rsidRDefault="002906F8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24,6</w:t>
            </w:r>
          </w:p>
        </w:tc>
        <w:tc>
          <w:tcPr>
            <w:tcW w:w="712" w:type="dxa"/>
            <w:gridSpan w:val="2"/>
          </w:tcPr>
          <w:p w:rsidR="00107478" w:rsidRPr="00AC1E27" w:rsidRDefault="002906F8" w:rsidP="002C4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26,6</w:t>
            </w:r>
          </w:p>
        </w:tc>
        <w:tc>
          <w:tcPr>
            <w:tcW w:w="1415" w:type="dxa"/>
          </w:tcPr>
          <w:p w:rsidR="00107478" w:rsidRPr="002906F8" w:rsidRDefault="002906F8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26,6</w:t>
            </w:r>
          </w:p>
        </w:tc>
        <w:tc>
          <w:tcPr>
            <w:tcW w:w="1701" w:type="dxa"/>
            <w:gridSpan w:val="3"/>
          </w:tcPr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депимущества района</w:t>
            </w:r>
          </w:p>
          <w:p w:rsidR="00107478" w:rsidRPr="00703EAB" w:rsidRDefault="00107478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A732D" w:rsidRPr="00703EAB" w:rsidTr="008A732D">
        <w:trPr>
          <w:trHeight w:val="3812"/>
        </w:trPr>
        <w:tc>
          <w:tcPr>
            <w:tcW w:w="2330" w:type="dxa"/>
            <w:vMerge/>
          </w:tcPr>
          <w:p w:rsidR="008A732D" w:rsidRPr="00703EAB" w:rsidRDefault="008A732D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732D" w:rsidRPr="00703EAB" w:rsidRDefault="00A2045B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732D" w:rsidRPr="00703EAB">
              <w:rPr>
                <w:sz w:val="24"/>
                <w:szCs w:val="24"/>
              </w:rPr>
              <w:t>.</w:t>
            </w:r>
          </w:p>
          <w:p w:rsidR="008A732D" w:rsidRPr="00703EAB" w:rsidRDefault="008A732D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732D" w:rsidRPr="00703EAB" w:rsidRDefault="008A732D" w:rsidP="003F73BD">
            <w:pPr>
              <w:rPr>
                <w:rFonts w:eastAsia="Courier New"/>
                <w:sz w:val="24"/>
                <w:szCs w:val="24"/>
              </w:rPr>
            </w:pPr>
            <w:r w:rsidRPr="00703EAB">
              <w:rPr>
                <w:rFonts w:eastAsia="Courier New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</w:t>
            </w:r>
          </w:p>
          <w:p w:rsidR="008A732D" w:rsidRPr="00703EAB" w:rsidRDefault="008A732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rFonts w:eastAsia="Courier New"/>
                <w:sz w:val="24"/>
                <w:szCs w:val="24"/>
              </w:rPr>
              <w:t xml:space="preserve">в общей численности населения, состоящего на учете в качестве нуждающегося </w:t>
            </w:r>
            <w:r w:rsidR="005636EC">
              <w:rPr>
                <w:rFonts w:eastAsia="Courier New"/>
                <w:sz w:val="24"/>
                <w:szCs w:val="24"/>
              </w:rPr>
              <w:br/>
            </w:r>
            <w:r w:rsidRPr="00703EAB">
              <w:rPr>
                <w:rFonts w:eastAsia="Courier New"/>
                <w:sz w:val="24"/>
                <w:szCs w:val="24"/>
              </w:rPr>
              <w:t>в жилых помещениях, %</w:t>
            </w:r>
          </w:p>
        </w:tc>
        <w:tc>
          <w:tcPr>
            <w:tcW w:w="1843" w:type="dxa"/>
          </w:tcPr>
          <w:p w:rsidR="008A732D" w:rsidRPr="00703EAB" w:rsidRDefault="008A732D" w:rsidP="003F73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Указ Президента Российской Федерации </w:t>
            </w:r>
            <w:r w:rsidRPr="00703EAB">
              <w:rPr>
                <w:sz w:val="24"/>
                <w:szCs w:val="24"/>
              </w:rPr>
              <w:br/>
              <w:t xml:space="preserve">от 28.04.2008 </w:t>
            </w:r>
            <w:r w:rsidRPr="00703EAB">
              <w:rPr>
                <w:sz w:val="24"/>
                <w:szCs w:val="24"/>
              </w:rPr>
              <w:br/>
              <w:t>№ 607;</w:t>
            </w:r>
          </w:p>
          <w:p w:rsidR="008A732D" w:rsidRPr="00703EAB" w:rsidRDefault="005636EC" w:rsidP="003F73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</w:t>
            </w:r>
            <w:r w:rsidR="008A732D" w:rsidRPr="00703EAB">
              <w:rPr>
                <w:rFonts w:eastAsia="Courier New"/>
                <w:sz w:val="24"/>
                <w:szCs w:val="24"/>
              </w:rPr>
              <w:t>остановление Правительства</w:t>
            </w:r>
            <w:r w:rsidR="008A732D" w:rsidRPr="00703EAB">
              <w:rPr>
                <w:rFonts w:eastAsia="Courier New"/>
                <w:sz w:val="24"/>
                <w:szCs w:val="24"/>
              </w:rPr>
              <w:br/>
              <w:t>Российской Федерации</w:t>
            </w:r>
            <w:r w:rsidR="008A732D" w:rsidRPr="00703EAB">
              <w:rPr>
                <w:rFonts w:eastAsia="Courier New"/>
                <w:sz w:val="24"/>
                <w:szCs w:val="24"/>
              </w:rPr>
              <w:br/>
              <w:t xml:space="preserve">от 17.12.2012 </w:t>
            </w:r>
            <w:r w:rsidR="008A732D" w:rsidRPr="00703EAB">
              <w:rPr>
                <w:rFonts w:eastAsia="Courier New"/>
                <w:sz w:val="24"/>
                <w:szCs w:val="24"/>
              </w:rPr>
              <w:br/>
              <w:t>№ 1317</w:t>
            </w:r>
          </w:p>
        </w:tc>
        <w:tc>
          <w:tcPr>
            <w:tcW w:w="1134" w:type="dxa"/>
          </w:tcPr>
          <w:p w:rsidR="008A732D" w:rsidRPr="002906F8" w:rsidRDefault="008A732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8A732D" w:rsidRPr="00AC1E27" w:rsidRDefault="00003E8C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8A732D" w:rsidRPr="00AC1E27" w:rsidRDefault="008A732D" w:rsidP="00290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6,</w:t>
            </w:r>
            <w:r w:rsidR="002906F8" w:rsidRPr="00AC1E2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732D" w:rsidRPr="00AC1E27" w:rsidRDefault="00A5148D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7,3</w:t>
            </w:r>
          </w:p>
        </w:tc>
        <w:tc>
          <w:tcPr>
            <w:tcW w:w="712" w:type="dxa"/>
            <w:gridSpan w:val="2"/>
          </w:tcPr>
          <w:p w:rsidR="008A732D" w:rsidRPr="00AC1E27" w:rsidRDefault="00A5148D" w:rsidP="00A5148D">
            <w:pPr>
              <w:pStyle w:val="ConsPlusNormal"/>
              <w:jc w:val="center"/>
              <w:rPr>
                <w:sz w:val="24"/>
                <w:szCs w:val="24"/>
              </w:rPr>
            </w:pPr>
            <w:r w:rsidRPr="00AC1E27">
              <w:rPr>
                <w:sz w:val="24"/>
                <w:szCs w:val="24"/>
              </w:rPr>
              <w:t>8,1</w:t>
            </w:r>
          </w:p>
        </w:tc>
        <w:tc>
          <w:tcPr>
            <w:tcW w:w="1415" w:type="dxa"/>
          </w:tcPr>
          <w:p w:rsidR="008A732D" w:rsidRPr="002906F8" w:rsidRDefault="00A5148D" w:rsidP="002906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701" w:type="dxa"/>
            <w:gridSpan w:val="3"/>
          </w:tcPr>
          <w:p w:rsidR="008A732D" w:rsidRPr="00703EAB" w:rsidRDefault="008A732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депимущества района</w:t>
            </w:r>
          </w:p>
        </w:tc>
      </w:tr>
      <w:tr w:rsidR="003F73BD" w:rsidRPr="00490507" w:rsidTr="003F73BD">
        <w:trPr>
          <w:trHeight w:val="134"/>
        </w:trPr>
        <w:tc>
          <w:tcPr>
            <w:tcW w:w="2330" w:type="dxa"/>
            <w:vMerge w:val="restart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835" w:type="dxa"/>
            <w:gridSpan w:val="2"/>
            <w:vMerge w:val="restart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31" w:type="dxa"/>
            <w:gridSpan w:val="11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2C43D6" w:rsidRPr="00490507" w:rsidTr="00F33AAA">
        <w:trPr>
          <w:trHeight w:val="197"/>
        </w:trPr>
        <w:tc>
          <w:tcPr>
            <w:tcW w:w="2330" w:type="dxa"/>
            <w:vMerge/>
          </w:tcPr>
          <w:p w:rsidR="002C43D6" w:rsidRPr="00490507" w:rsidRDefault="002C43D6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C43D6" w:rsidRPr="00490507" w:rsidRDefault="002C43D6" w:rsidP="003F73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43D6" w:rsidRPr="00490507" w:rsidRDefault="005636EC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C43D6" w:rsidRPr="00490507">
              <w:rPr>
                <w:sz w:val="24"/>
                <w:szCs w:val="24"/>
              </w:rPr>
              <w:t>сего</w:t>
            </w:r>
          </w:p>
        </w:tc>
        <w:tc>
          <w:tcPr>
            <w:tcW w:w="1843" w:type="dxa"/>
            <w:gridSpan w:val="2"/>
          </w:tcPr>
          <w:p w:rsidR="002C43D6" w:rsidRPr="00490507" w:rsidRDefault="002C43D6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3"/>
          </w:tcPr>
          <w:p w:rsidR="002C43D6" w:rsidRPr="00490507" w:rsidRDefault="002C43D6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</w:tcPr>
          <w:p w:rsidR="002C43D6" w:rsidRPr="00490507" w:rsidRDefault="002C43D6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3"/>
          </w:tcPr>
          <w:p w:rsidR="002C43D6" w:rsidRPr="00490507" w:rsidRDefault="00F33AAA" w:rsidP="002C43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7B327E" w:rsidRPr="00490507" w:rsidTr="00F33AAA">
        <w:trPr>
          <w:trHeight w:val="246"/>
        </w:trPr>
        <w:tc>
          <w:tcPr>
            <w:tcW w:w="2330" w:type="dxa"/>
            <w:vMerge/>
          </w:tcPr>
          <w:p w:rsidR="007B327E" w:rsidRPr="00490507" w:rsidRDefault="007B327E" w:rsidP="007B32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27E" w:rsidRPr="00490507" w:rsidRDefault="007B327E" w:rsidP="007B327E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385 790,4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670226">
              <w:rPr>
                <w:sz w:val="24"/>
                <w:szCs w:val="24"/>
              </w:rPr>
              <w:t>175 596,6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61 666,1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72 630,0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75 897,7</w:t>
            </w:r>
          </w:p>
        </w:tc>
      </w:tr>
      <w:tr w:rsidR="007B327E" w:rsidRPr="00490507" w:rsidTr="00F33AAA">
        <w:trPr>
          <w:trHeight w:val="20"/>
        </w:trPr>
        <w:tc>
          <w:tcPr>
            <w:tcW w:w="2330" w:type="dxa"/>
            <w:vMerge/>
          </w:tcPr>
          <w:p w:rsidR="007B327E" w:rsidRPr="00490507" w:rsidRDefault="007B327E" w:rsidP="007B32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27E" w:rsidRPr="00490507" w:rsidRDefault="007B327E" w:rsidP="007B327E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14 670,1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670226">
              <w:rPr>
                <w:sz w:val="24"/>
                <w:szCs w:val="24"/>
              </w:rPr>
              <w:t>2 386,7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4 115,3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4 089,1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4 079,0</w:t>
            </w:r>
          </w:p>
        </w:tc>
      </w:tr>
      <w:tr w:rsidR="007B327E" w:rsidRPr="00490507" w:rsidTr="00F33AAA">
        <w:tc>
          <w:tcPr>
            <w:tcW w:w="2330" w:type="dxa"/>
            <w:vMerge/>
          </w:tcPr>
          <w:p w:rsidR="007B327E" w:rsidRPr="00490507" w:rsidRDefault="007B327E" w:rsidP="007B32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27E" w:rsidRPr="00490507" w:rsidRDefault="007B327E" w:rsidP="007B327E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843" w:type="dxa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320 721,7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670226">
              <w:rPr>
                <w:sz w:val="24"/>
                <w:szCs w:val="24"/>
              </w:rPr>
              <w:t>144 298,7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51 328,7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61 088,3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64 006,0</w:t>
            </w:r>
          </w:p>
        </w:tc>
      </w:tr>
      <w:tr w:rsidR="007B327E" w:rsidRPr="00490507" w:rsidTr="00F33AAA">
        <w:tc>
          <w:tcPr>
            <w:tcW w:w="2330" w:type="dxa"/>
            <w:vMerge/>
          </w:tcPr>
          <w:p w:rsidR="007B327E" w:rsidRPr="00490507" w:rsidRDefault="007B327E" w:rsidP="007B32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27E" w:rsidRPr="00490507" w:rsidRDefault="007B327E" w:rsidP="007B327E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50 398,6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670226">
              <w:rPr>
                <w:sz w:val="24"/>
                <w:szCs w:val="24"/>
              </w:rPr>
              <w:t>28 911,2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6 222,1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7 452,6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7 812,7</w:t>
            </w:r>
          </w:p>
        </w:tc>
      </w:tr>
      <w:tr w:rsidR="007B327E" w:rsidRPr="00490507" w:rsidTr="00FF2A6D">
        <w:tc>
          <w:tcPr>
            <w:tcW w:w="2330" w:type="dxa"/>
            <w:vMerge/>
          </w:tcPr>
          <w:p w:rsidR="007B327E" w:rsidRPr="00490507" w:rsidRDefault="007B327E" w:rsidP="007B32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27E" w:rsidRPr="00490507" w:rsidRDefault="007B327E" w:rsidP="007B327E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</w:p>
        </w:tc>
      </w:tr>
      <w:tr w:rsidR="007B327E" w:rsidRPr="00490507" w:rsidTr="00F33AAA">
        <w:tc>
          <w:tcPr>
            <w:tcW w:w="2330" w:type="dxa"/>
            <w:vMerge/>
          </w:tcPr>
          <w:p w:rsidR="007B327E" w:rsidRPr="00490507" w:rsidRDefault="007B327E" w:rsidP="007B32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27E" w:rsidRPr="00490507" w:rsidRDefault="007B327E" w:rsidP="007B327E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843" w:type="dxa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11 119,7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670226">
              <w:rPr>
                <w:sz w:val="24"/>
                <w:szCs w:val="24"/>
              </w:rPr>
              <w:t>11 119,7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bCs/>
                <w:sz w:val="24"/>
                <w:szCs w:val="24"/>
              </w:rPr>
            </w:pPr>
            <w:r w:rsidRPr="00ED173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0,0</w:t>
            </w:r>
          </w:p>
        </w:tc>
      </w:tr>
      <w:tr w:rsidR="007B327E" w:rsidRPr="00490507" w:rsidTr="00F33AAA">
        <w:tc>
          <w:tcPr>
            <w:tcW w:w="2330" w:type="dxa"/>
            <w:vMerge/>
          </w:tcPr>
          <w:p w:rsidR="007B327E" w:rsidRPr="00490507" w:rsidRDefault="007B327E" w:rsidP="007B32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27E" w:rsidRPr="00490507" w:rsidRDefault="007B327E" w:rsidP="007B327E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3" w:type="dxa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39 278,9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670226">
              <w:rPr>
                <w:sz w:val="24"/>
                <w:szCs w:val="24"/>
              </w:rPr>
              <w:t>17 791,5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6 222,1</w:t>
            </w:r>
          </w:p>
        </w:tc>
        <w:tc>
          <w:tcPr>
            <w:tcW w:w="1843" w:type="dxa"/>
            <w:gridSpan w:val="2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7 452,6</w:t>
            </w:r>
          </w:p>
        </w:tc>
        <w:tc>
          <w:tcPr>
            <w:tcW w:w="1701" w:type="dxa"/>
            <w:gridSpan w:val="3"/>
            <w:vAlign w:val="center"/>
          </w:tcPr>
          <w:p w:rsidR="007B327E" w:rsidRPr="00ED173D" w:rsidRDefault="007B327E" w:rsidP="007B327E">
            <w:pPr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7 812,7</w:t>
            </w:r>
          </w:p>
        </w:tc>
      </w:tr>
      <w:tr w:rsidR="00E10D47" w:rsidRPr="00490507" w:rsidTr="00F33AAA">
        <w:tc>
          <w:tcPr>
            <w:tcW w:w="2330" w:type="dxa"/>
            <w:vMerge/>
          </w:tcPr>
          <w:p w:rsidR="00E10D47" w:rsidRPr="00490507" w:rsidRDefault="00E10D47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0D47" w:rsidRPr="00490507" w:rsidRDefault="00E10D47" w:rsidP="003F73BD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справочно:</w:t>
            </w:r>
          </w:p>
          <w:p w:rsidR="00E10D47" w:rsidRPr="00490507" w:rsidRDefault="005636EC" w:rsidP="003F73BD">
            <w:pPr>
              <w:pStyle w:val="29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предприятий</w:t>
            </w:r>
            <w:r w:rsidR="00E10D47"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-недропользователей</w:t>
            </w:r>
          </w:p>
        </w:tc>
        <w:tc>
          <w:tcPr>
            <w:tcW w:w="1843" w:type="dxa"/>
          </w:tcPr>
          <w:p w:rsidR="00E10D47" w:rsidRPr="00E10D47" w:rsidRDefault="00E10D47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E10D47" w:rsidRPr="00E10D47" w:rsidRDefault="00E10D47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E10D47" w:rsidRPr="00E10D47" w:rsidRDefault="00E10D47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E10D47" w:rsidRPr="00E10D47" w:rsidRDefault="00E10D47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E10D47" w:rsidRPr="00E10D47" w:rsidRDefault="00E10D47" w:rsidP="00FF2A6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</w:tr>
      <w:tr w:rsidR="00E10D47" w:rsidRPr="00490507" w:rsidTr="00F33AAA">
        <w:trPr>
          <w:trHeight w:val="406"/>
        </w:trPr>
        <w:tc>
          <w:tcPr>
            <w:tcW w:w="2330" w:type="dxa"/>
            <w:vMerge/>
          </w:tcPr>
          <w:p w:rsidR="00E10D47" w:rsidRPr="00490507" w:rsidRDefault="00E10D47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0D47" w:rsidRPr="00490507" w:rsidRDefault="00E10D47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справочно:</w:t>
            </w:r>
          </w:p>
          <w:p w:rsidR="00E10D47" w:rsidRPr="00490507" w:rsidRDefault="00E10D47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843" w:type="dxa"/>
          </w:tcPr>
          <w:p w:rsidR="00E10D47" w:rsidRPr="00E10D47" w:rsidRDefault="00E10D47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E10D47" w:rsidRPr="00E10D47" w:rsidRDefault="00E10D47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E10D47" w:rsidRPr="00E10D47" w:rsidRDefault="00E10D47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E10D47" w:rsidRPr="00E10D47" w:rsidRDefault="00E10D47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E10D47" w:rsidRPr="00E10D47" w:rsidRDefault="00E10D47" w:rsidP="00FF2A6D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D4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9502C0">
        <w:tc>
          <w:tcPr>
            <w:tcW w:w="2330" w:type="dxa"/>
            <w:vMerge w:val="restart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Параметры финансового обеспечения</w:t>
            </w:r>
          </w:p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 xml:space="preserve">региональных проектов, проектов Ханты-Мансийского автономного </w:t>
            </w:r>
            <w:r w:rsidR="005636EC">
              <w:rPr>
                <w:sz w:val="24"/>
                <w:szCs w:val="24"/>
              </w:rPr>
              <w:br/>
            </w:r>
            <w:r w:rsidRPr="00490507">
              <w:rPr>
                <w:sz w:val="24"/>
                <w:szCs w:val="24"/>
              </w:rPr>
              <w:t xml:space="preserve">округа – Югры, проектов </w:t>
            </w:r>
            <w:r w:rsidR="005636EC">
              <w:rPr>
                <w:sz w:val="24"/>
                <w:szCs w:val="24"/>
              </w:rPr>
              <w:br/>
            </w:r>
            <w:r w:rsidRPr="00490507"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835" w:type="dxa"/>
            <w:gridSpan w:val="2"/>
            <w:vMerge w:val="restart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31" w:type="dxa"/>
            <w:gridSpan w:val="11"/>
          </w:tcPr>
          <w:p w:rsidR="00F33AAA" w:rsidRPr="00490507" w:rsidRDefault="00F33AAA" w:rsidP="00F33A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3AAA" w:rsidRPr="00490507" w:rsidRDefault="005636EC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33AAA" w:rsidRPr="00490507">
              <w:rPr>
                <w:sz w:val="24"/>
                <w:szCs w:val="24"/>
              </w:rPr>
              <w:t>сего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2023 год</w:t>
            </w:r>
          </w:p>
        </w:tc>
        <w:tc>
          <w:tcPr>
            <w:tcW w:w="1860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2024 год</w:t>
            </w:r>
          </w:p>
        </w:tc>
        <w:tc>
          <w:tcPr>
            <w:tcW w:w="1684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13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Портфель проектов «Жилье и городская среда»</w:t>
            </w:r>
          </w:p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(срок реализации 01.01.2019 – 31.12.2025)</w:t>
            </w:r>
          </w:p>
        </w:tc>
      </w:tr>
      <w:tr w:rsidR="00F33AAA" w:rsidRPr="00490507" w:rsidTr="00F33AAA">
        <w:trPr>
          <w:trHeight w:val="24"/>
        </w:trPr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F33AAA" w:rsidRPr="00646995" w:rsidRDefault="00F33AAA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3AAA" w:rsidRPr="00646995" w:rsidRDefault="00F33AAA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rPr>
          <w:trHeight w:val="20"/>
        </w:trPr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rPr>
          <w:trHeight w:val="305"/>
        </w:trPr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843" w:type="dxa"/>
          </w:tcPr>
          <w:p w:rsidR="00F33AAA" w:rsidRPr="00646995" w:rsidRDefault="00F33AAA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</w:tcPr>
          <w:p w:rsidR="00F33AAA" w:rsidRPr="00646995" w:rsidRDefault="00F33AAA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843" w:type="dxa"/>
          </w:tcPr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3" w:type="dxa"/>
          </w:tcPr>
          <w:p w:rsidR="00F33AAA" w:rsidRPr="00646995" w:rsidRDefault="00F33AAA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3AAA" w:rsidRPr="00646995" w:rsidRDefault="00F33AAA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F33AAA" w:rsidRPr="00646995" w:rsidRDefault="00F33AAA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справочно:</w:t>
            </w:r>
          </w:p>
          <w:p w:rsidR="00F33AAA" w:rsidRPr="00490507" w:rsidRDefault="005636EC" w:rsidP="003F73BD">
            <w:pPr>
              <w:pStyle w:val="ConsPlusNormal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предприятий</w:t>
            </w:r>
            <w:r w:rsidR="00F33AAA"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-недропользователей</w:t>
            </w:r>
          </w:p>
        </w:tc>
        <w:tc>
          <w:tcPr>
            <w:tcW w:w="1843" w:type="dxa"/>
          </w:tcPr>
          <w:p w:rsidR="00F33AAA" w:rsidRPr="00646995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справочно:</w:t>
            </w:r>
          </w:p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843" w:type="dxa"/>
          </w:tcPr>
          <w:p w:rsidR="00F33AAA" w:rsidRPr="00646995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  <w:gridSpan w:val="4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13"/>
          </w:tcPr>
          <w:p w:rsidR="003F73BD" w:rsidRPr="00646995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фонда» (срок реализации 01.01.2019 – 31.12.2024)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F33AAA" w:rsidRPr="00646995" w:rsidRDefault="00F33AAA" w:rsidP="005636E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5636E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F33AAA" w:rsidRPr="00646995" w:rsidRDefault="00F33AAA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843" w:type="dxa"/>
          </w:tcPr>
          <w:p w:rsidR="00F33AAA" w:rsidRPr="00646995" w:rsidRDefault="00F33AAA" w:rsidP="00F5288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F5288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</w:tcPr>
          <w:p w:rsidR="00F33AAA" w:rsidRPr="00646995" w:rsidRDefault="00F33AAA" w:rsidP="00F5288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F5288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33AAA" w:rsidRPr="00646995" w:rsidRDefault="00F33AAA" w:rsidP="00F528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3AAA" w:rsidRPr="00646995" w:rsidRDefault="00F33AAA" w:rsidP="00F528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843" w:type="dxa"/>
          </w:tcPr>
          <w:p w:rsidR="00F33AAA" w:rsidRPr="00646995" w:rsidRDefault="00F33AAA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F528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3" w:type="dxa"/>
          </w:tcPr>
          <w:p w:rsidR="00F33AAA" w:rsidRPr="00646995" w:rsidRDefault="00F33AAA" w:rsidP="00F5288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F33AAA" w:rsidRPr="00646995" w:rsidRDefault="00F33AAA" w:rsidP="00F528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3AAA" w:rsidRPr="00646995" w:rsidRDefault="00F33AAA" w:rsidP="00F5288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F33AAA" w:rsidRPr="00646995" w:rsidRDefault="00F33AAA" w:rsidP="00F528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справочно:</w:t>
            </w:r>
          </w:p>
          <w:p w:rsidR="00F33AAA" w:rsidRPr="00490507" w:rsidRDefault="005636EC" w:rsidP="003F73BD">
            <w:pPr>
              <w:pStyle w:val="ConsPlusNormal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</w:rPr>
              <w:lastRenderedPageBreak/>
              <w:t>средства предприятий</w:t>
            </w:r>
            <w:r w:rsidR="00F33AAA"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-недропользователей</w:t>
            </w:r>
          </w:p>
        </w:tc>
        <w:tc>
          <w:tcPr>
            <w:tcW w:w="1843" w:type="dxa"/>
          </w:tcPr>
          <w:p w:rsidR="00F33AAA" w:rsidRPr="00646995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843" w:type="dxa"/>
            <w:gridSpan w:val="2"/>
          </w:tcPr>
          <w:p w:rsidR="00F33AAA" w:rsidRPr="00646995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F33AAA" w:rsidRPr="00490507" w:rsidTr="00F33AAA">
        <w:trPr>
          <w:trHeight w:val="886"/>
        </w:trPr>
        <w:tc>
          <w:tcPr>
            <w:tcW w:w="2330" w:type="dxa"/>
            <w:vMerge/>
          </w:tcPr>
          <w:p w:rsidR="00F33AAA" w:rsidRPr="00490507" w:rsidRDefault="00F33AAA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справочно:</w:t>
            </w:r>
          </w:p>
          <w:p w:rsidR="00F33AAA" w:rsidRPr="00490507" w:rsidRDefault="00F33AAA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843" w:type="dxa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F33AAA" w:rsidRPr="00490507" w:rsidRDefault="00F33AAA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</w:tcPr>
          <w:p w:rsidR="00F33AAA" w:rsidRPr="00490507" w:rsidRDefault="00F33AAA" w:rsidP="00950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</w:tbl>
    <w:p w:rsidR="003F73BD" w:rsidRPr="00490507" w:rsidRDefault="003F73BD" w:rsidP="003F73BD">
      <w:pPr>
        <w:tabs>
          <w:tab w:val="left" w:pos="3681"/>
        </w:tabs>
        <w:rPr>
          <w:rStyle w:val="2Exact"/>
          <w:rFonts w:eastAsia="Calibri"/>
          <w:sz w:val="20"/>
          <w:szCs w:val="20"/>
        </w:rPr>
      </w:pPr>
      <w:r w:rsidRPr="00490507">
        <w:tab/>
      </w:r>
    </w:p>
    <w:p w:rsidR="003F73BD" w:rsidRPr="00490507" w:rsidRDefault="003F73BD" w:rsidP="003F73BD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490507">
        <w:rPr>
          <w:rStyle w:val="2Exact"/>
          <w:rFonts w:eastAsiaTheme="minorHAnsi"/>
        </w:rPr>
        <w:t>Приложение 1</w:t>
      </w:r>
    </w:p>
    <w:p w:rsidR="003F73BD" w:rsidRPr="00490507" w:rsidRDefault="003F73BD" w:rsidP="003F73BD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3F73BD" w:rsidRPr="00490507" w:rsidRDefault="003F73BD" w:rsidP="003F73BD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490507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:rsidR="003F73BD" w:rsidRPr="005636EC" w:rsidRDefault="003F73BD" w:rsidP="003F73BD">
      <w:pPr>
        <w:tabs>
          <w:tab w:val="left" w:pos="1978"/>
        </w:tabs>
        <w:jc w:val="center"/>
        <w:rPr>
          <w:sz w:val="14"/>
          <w:szCs w:val="28"/>
        </w:rPr>
      </w:pP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</w:tblGrid>
      <w:tr w:rsidR="003F73BD" w:rsidRPr="00490507" w:rsidTr="00F33AAA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Ответственный исполнитель/</w:t>
            </w:r>
          </w:p>
          <w:p w:rsidR="003F73BD" w:rsidRPr="00490507" w:rsidRDefault="003F73BD" w:rsidP="003F73BD">
            <w:pPr>
              <w:jc w:val="center"/>
            </w:pPr>
            <w:r w:rsidRPr="00490507"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:rsidR="003F73BD" w:rsidRPr="00490507" w:rsidRDefault="003F73BD" w:rsidP="003F73BD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Финансовые затраты на реализацию</w:t>
            </w:r>
          </w:p>
          <w:p w:rsidR="003F73BD" w:rsidRPr="00490507" w:rsidRDefault="003F73BD" w:rsidP="003F73BD">
            <w:pPr>
              <w:jc w:val="center"/>
            </w:pPr>
            <w:r w:rsidRPr="00490507">
              <w:t>(тыс. рублей)</w:t>
            </w:r>
          </w:p>
        </w:tc>
      </w:tr>
      <w:tr w:rsidR="00F33AAA" w:rsidRPr="00490507" w:rsidTr="005636EC">
        <w:trPr>
          <w:trHeight w:hRule="exact" w:val="224"/>
        </w:trPr>
        <w:tc>
          <w:tcPr>
            <w:tcW w:w="1570" w:type="dxa"/>
            <w:vMerge/>
            <w:shd w:val="clear" w:color="auto" w:fill="FFFFFF"/>
          </w:tcPr>
          <w:p w:rsidR="00F33AAA" w:rsidRPr="00490507" w:rsidRDefault="00F33AAA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F33AAA" w:rsidRPr="00490507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F33AAA" w:rsidRPr="00490507" w:rsidRDefault="00F33AAA" w:rsidP="003F73BD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</w:tcPr>
          <w:p w:rsidR="00F33AAA" w:rsidRPr="00490507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2022 год</w:t>
            </w:r>
          </w:p>
        </w:tc>
        <w:tc>
          <w:tcPr>
            <w:tcW w:w="992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2023 год</w:t>
            </w:r>
          </w:p>
        </w:tc>
        <w:tc>
          <w:tcPr>
            <w:tcW w:w="993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2024 год</w:t>
            </w:r>
          </w:p>
        </w:tc>
        <w:tc>
          <w:tcPr>
            <w:tcW w:w="992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>
              <w:t>2025 год</w:t>
            </w:r>
          </w:p>
        </w:tc>
      </w:tr>
      <w:tr w:rsidR="00F33AAA" w:rsidRPr="00490507" w:rsidTr="00670226">
        <w:trPr>
          <w:trHeight w:hRule="exact" w:val="274"/>
        </w:trPr>
        <w:tc>
          <w:tcPr>
            <w:tcW w:w="1570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1</w:t>
            </w:r>
          </w:p>
        </w:tc>
        <w:tc>
          <w:tcPr>
            <w:tcW w:w="2820" w:type="dxa"/>
            <w:shd w:val="clear" w:color="auto" w:fill="FFFFFF"/>
          </w:tcPr>
          <w:p w:rsidR="00F33AAA" w:rsidRPr="00490507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3</w:t>
            </w:r>
          </w:p>
        </w:tc>
        <w:tc>
          <w:tcPr>
            <w:tcW w:w="1985" w:type="dxa"/>
            <w:shd w:val="clear" w:color="auto" w:fill="FFFFFF"/>
          </w:tcPr>
          <w:p w:rsidR="00F33AAA" w:rsidRPr="00490507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5</w:t>
            </w:r>
          </w:p>
        </w:tc>
        <w:tc>
          <w:tcPr>
            <w:tcW w:w="1276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6</w:t>
            </w:r>
          </w:p>
        </w:tc>
        <w:tc>
          <w:tcPr>
            <w:tcW w:w="992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7</w:t>
            </w:r>
          </w:p>
        </w:tc>
        <w:tc>
          <w:tcPr>
            <w:tcW w:w="993" w:type="dxa"/>
            <w:shd w:val="clear" w:color="auto" w:fill="FFFFFF"/>
          </w:tcPr>
          <w:p w:rsidR="00F33AAA" w:rsidRPr="00490507" w:rsidRDefault="00F33AAA" w:rsidP="003F73BD">
            <w:pPr>
              <w:jc w:val="center"/>
            </w:pPr>
            <w:r w:rsidRPr="00490507">
              <w:t>8</w:t>
            </w:r>
          </w:p>
        </w:tc>
        <w:tc>
          <w:tcPr>
            <w:tcW w:w="992" w:type="dxa"/>
            <w:shd w:val="clear" w:color="auto" w:fill="FFFFFF"/>
          </w:tcPr>
          <w:p w:rsidR="00F33AAA" w:rsidRPr="00490507" w:rsidRDefault="00F33AAA" w:rsidP="00F33AAA">
            <w:pPr>
              <w:jc w:val="center"/>
            </w:pPr>
            <w:r>
              <w:t>9</w:t>
            </w:r>
          </w:p>
        </w:tc>
      </w:tr>
      <w:tr w:rsidR="003F73BD" w:rsidRPr="00490507" w:rsidTr="003F73BD">
        <w:trPr>
          <w:trHeight w:hRule="exact" w:val="274"/>
        </w:trPr>
        <w:tc>
          <w:tcPr>
            <w:tcW w:w="13902" w:type="dxa"/>
            <w:gridSpan w:val="9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Подпрограмма 1: «Стимулирование жилищного строительства»</w:t>
            </w:r>
          </w:p>
        </w:tc>
      </w:tr>
      <w:tr w:rsidR="00107478" w:rsidRPr="00490507" w:rsidTr="005636EC">
        <w:trPr>
          <w:trHeight w:hRule="exact" w:val="227"/>
        </w:trPr>
        <w:tc>
          <w:tcPr>
            <w:tcW w:w="1570" w:type="dxa"/>
            <w:vMerge w:val="restart"/>
            <w:shd w:val="clear" w:color="auto" w:fill="FFFFFF"/>
          </w:tcPr>
          <w:p w:rsidR="00107478" w:rsidRPr="00490507" w:rsidRDefault="00107478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5636EC" w:rsidRDefault="00107478" w:rsidP="005636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490507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</w:p>
          <w:p w:rsidR="00107478" w:rsidRPr="005636EC" w:rsidRDefault="00A2045B" w:rsidP="005636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1, 2, 3, 4, </w:t>
            </w:r>
            <w:r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>показатель 1 из приложения 3</w:t>
            </w:r>
            <w:r w:rsidR="00107478"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  <w:r w:rsidRPr="00490507"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:rsidR="00107478" w:rsidRPr="00490507" w:rsidRDefault="00107478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107478" w:rsidRPr="005636EC" w:rsidRDefault="00107478" w:rsidP="005636EC">
            <w:pPr>
              <w:jc w:val="center"/>
            </w:pPr>
            <w:r w:rsidRPr="005636EC">
              <w:t>107 123,2</w:t>
            </w:r>
          </w:p>
        </w:tc>
        <w:tc>
          <w:tcPr>
            <w:tcW w:w="1276" w:type="dxa"/>
            <w:shd w:val="clear" w:color="auto" w:fill="FFFFFF"/>
          </w:tcPr>
          <w:p w:rsidR="00107478" w:rsidRPr="005636EC" w:rsidRDefault="00107478" w:rsidP="005636EC">
            <w:pPr>
              <w:jc w:val="center"/>
            </w:pPr>
            <w:r w:rsidRPr="005636EC">
              <w:t>107 123,2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107478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107478" w:rsidRPr="00490507" w:rsidRDefault="00107478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107478" w:rsidRPr="00490507" w:rsidRDefault="00107478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107478" w:rsidRPr="00490507" w:rsidRDefault="00107478" w:rsidP="003D31EC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107478" w:rsidRPr="00490507" w:rsidTr="005636EC">
        <w:trPr>
          <w:trHeight w:hRule="exact" w:val="510"/>
        </w:trPr>
        <w:tc>
          <w:tcPr>
            <w:tcW w:w="1570" w:type="dxa"/>
            <w:vMerge/>
            <w:shd w:val="clear" w:color="auto" w:fill="FFFFFF"/>
          </w:tcPr>
          <w:p w:rsidR="00107478" w:rsidRPr="00490507" w:rsidRDefault="00107478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107478" w:rsidRPr="00490507" w:rsidRDefault="00107478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:rsidR="00107478" w:rsidRPr="005636EC" w:rsidRDefault="00107478" w:rsidP="005636EC">
            <w:pPr>
              <w:jc w:val="center"/>
            </w:pPr>
            <w:r w:rsidRPr="005636EC">
              <w:t>95 339,7</w:t>
            </w:r>
          </w:p>
        </w:tc>
        <w:tc>
          <w:tcPr>
            <w:tcW w:w="1276" w:type="dxa"/>
            <w:shd w:val="clear" w:color="auto" w:fill="auto"/>
          </w:tcPr>
          <w:p w:rsidR="00107478" w:rsidRPr="005636EC" w:rsidRDefault="00107478" w:rsidP="005636EC">
            <w:pPr>
              <w:jc w:val="center"/>
            </w:pPr>
            <w:r w:rsidRPr="005636EC">
              <w:t>95 339,7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107478" w:rsidRPr="00490507" w:rsidTr="005636EC">
        <w:trPr>
          <w:trHeight w:hRule="exact" w:val="283"/>
        </w:trPr>
        <w:tc>
          <w:tcPr>
            <w:tcW w:w="1570" w:type="dxa"/>
            <w:vMerge/>
            <w:shd w:val="clear" w:color="auto" w:fill="FFFFFF"/>
          </w:tcPr>
          <w:p w:rsidR="00107478" w:rsidRPr="00490507" w:rsidRDefault="00107478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107478" w:rsidRPr="00490507" w:rsidRDefault="00107478" w:rsidP="003D31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:rsidR="00107478" w:rsidRPr="005636EC" w:rsidRDefault="00107478" w:rsidP="005636EC">
            <w:pPr>
              <w:jc w:val="center"/>
            </w:pPr>
            <w:r w:rsidRPr="005636EC">
              <w:t>11 783,5</w:t>
            </w:r>
          </w:p>
        </w:tc>
        <w:tc>
          <w:tcPr>
            <w:tcW w:w="1276" w:type="dxa"/>
            <w:shd w:val="clear" w:color="auto" w:fill="auto"/>
          </w:tcPr>
          <w:p w:rsidR="00107478" w:rsidRPr="005636EC" w:rsidRDefault="00107478" w:rsidP="005636EC">
            <w:pPr>
              <w:jc w:val="center"/>
            </w:pPr>
            <w:r w:rsidRPr="005636EC">
              <w:t>11 783,5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107478" w:rsidRPr="00490507" w:rsidTr="005636EC">
        <w:trPr>
          <w:trHeight w:hRule="exact" w:val="283"/>
        </w:trPr>
        <w:tc>
          <w:tcPr>
            <w:tcW w:w="1570" w:type="dxa"/>
            <w:vMerge/>
            <w:shd w:val="clear" w:color="auto" w:fill="FFFFFF"/>
          </w:tcPr>
          <w:p w:rsidR="00107478" w:rsidRPr="00490507" w:rsidRDefault="00107478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107478" w:rsidRPr="00490507" w:rsidRDefault="00107478" w:rsidP="003D31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107478" w:rsidRPr="005636EC" w:rsidRDefault="00107478" w:rsidP="005636EC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07478" w:rsidRPr="005636EC" w:rsidRDefault="00107478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</w:p>
        </w:tc>
      </w:tr>
      <w:tr w:rsidR="00107478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107478" w:rsidRPr="00490507" w:rsidRDefault="00107478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107478" w:rsidRPr="00490507" w:rsidRDefault="00107478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107478" w:rsidRPr="00490507" w:rsidRDefault="00107478" w:rsidP="003D31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auto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107478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F33AAA" w:rsidRPr="00490507" w:rsidTr="005636EC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:rsidR="00F33AAA" w:rsidRPr="00490507" w:rsidRDefault="00F33AAA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F33AAA" w:rsidRPr="00490507" w:rsidRDefault="00F33AAA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F33AAA" w:rsidRPr="00490507" w:rsidRDefault="00F33AAA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F33AAA" w:rsidRPr="00490507" w:rsidRDefault="00F33AAA" w:rsidP="003D31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:rsidR="00F33AAA" w:rsidRPr="005636EC" w:rsidRDefault="00F33AAA" w:rsidP="005636EC">
            <w:pPr>
              <w:jc w:val="center"/>
            </w:pPr>
            <w:r w:rsidRPr="005636EC">
              <w:t>11 783,5</w:t>
            </w:r>
          </w:p>
        </w:tc>
        <w:tc>
          <w:tcPr>
            <w:tcW w:w="1276" w:type="dxa"/>
            <w:shd w:val="clear" w:color="auto" w:fill="auto"/>
          </w:tcPr>
          <w:p w:rsidR="00F33AAA" w:rsidRPr="005636EC" w:rsidRDefault="00F33AAA" w:rsidP="005636EC">
            <w:pPr>
              <w:jc w:val="center"/>
            </w:pPr>
            <w:r w:rsidRPr="005636EC">
              <w:t>11 783,5</w:t>
            </w:r>
          </w:p>
        </w:tc>
        <w:tc>
          <w:tcPr>
            <w:tcW w:w="992" w:type="dxa"/>
            <w:shd w:val="clear" w:color="auto" w:fill="FFFFFF"/>
          </w:tcPr>
          <w:p w:rsidR="00F33AAA" w:rsidRPr="005636EC" w:rsidRDefault="00F33AAA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F33AAA" w:rsidRPr="005636EC" w:rsidRDefault="00F33AAA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F33AAA" w:rsidRPr="005636EC" w:rsidRDefault="00107478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7B327E" w:rsidRPr="00490507" w:rsidTr="005636EC">
        <w:trPr>
          <w:trHeight w:hRule="exact" w:val="227"/>
        </w:trPr>
        <w:tc>
          <w:tcPr>
            <w:tcW w:w="1570" w:type="dxa"/>
            <w:vMerge w:val="restart"/>
            <w:shd w:val="clear" w:color="auto" w:fill="FFFFFF"/>
          </w:tcPr>
          <w:p w:rsidR="007B327E" w:rsidRPr="00490507" w:rsidRDefault="007B327E" w:rsidP="007B327E">
            <w:pPr>
              <w:jc w:val="center"/>
            </w:pPr>
            <w:r w:rsidRPr="00490507"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</w:t>
            </w:r>
            <w:r w:rsidR="0047247E">
              <w:rPr>
                <w:rStyle w:val="211pt"/>
                <w:rFonts w:eastAsia="Calibri"/>
                <w:color w:val="auto"/>
                <w:sz w:val="20"/>
                <w:szCs w:val="20"/>
              </w:rPr>
              <w:t>: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1, 2, 3, 4, </w:t>
            </w:r>
            <w:r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>показатель 1 из приложения 3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  <w:r w:rsidRPr="00490507"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258 386,0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65 367,3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55 665,0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67 037,7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70 316,0</w:t>
            </w:r>
          </w:p>
        </w:tc>
      </w:tr>
      <w:tr w:rsidR="007B327E" w:rsidRPr="00490507" w:rsidTr="005636EC">
        <w:trPr>
          <w:trHeight w:hRule="exact" w:val="510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220 066,9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48 280,4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49 541,8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59 663,5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62 581,2</w:t>
            </w:r>
          </w:p>
        </w:tc>
      </w:tr>
      <w:tr w:rsidR="007B327E" w:rsidRPr="00490507" w:rsidTr="005636EC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38 319,1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17 086,9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6 123,2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7 734,8</w:t>
            </w:r>
          </w:p>
        </w:tc>
      </w:tr>
      <w:tr w:rsidR="007B327E" w:rsidRPr="00490507" w:rsidTr="005636EC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</w:tr>
      <w:tr w:rsidR="007B327E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0,0</w:t>
            </w:r>
          </w:p>
        </w:tc>
      </w:tr>
      <w:tr w:rsidR="007B327E" w:rsidRPr="00490507" w:rsidTr="005636EC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27 199,4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5 967,2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6 123,2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7 734,8</w:t>
            </w:r>
          </w:p>
        </w:tc>
      </w:tr>
      <w:tr w:rsidR="007B327E" w:rsidRPr="00490507" w:rsidTr="005636EC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:rsidR="007B327E" w:rsidRPr="00490507" w:rsidRDefault="007B327E" w:rsidP="007B327E">
            <w:pPr>
              <w:jc w:val="center"/>
              <w:rPr>
                <w:highlight w:val="red"/>
              </w:rPr>
            </w:pPr>
            <w:bookmarkStart w:id="1" w:name="_Hlk117439765"/>
          </w:p>
          <w:p w:rsidR="007B327E" w:rsidRPr="00490507" w:rsidRDefault="007B327E" w:rsidP="007B327E">
            <w:pPr>
              <w:jc w:val="center"/>
              <w:rPr>
                <w:highlight w:val="red"/>
              </w:rPr>
            </w:pPr>
          </w:p>
        </w:tc>
        <w:tc>
          <w:tcPr>
            <w:tcW w:w="2820" w:type="dxa"/>
            <w:vMerge w:val="restart"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3B1943" w:rsidP="005636EC">
            <w:pPr>
              <w:jc w:val="center"/>
            </w:pPr>
            <w:r w:rsidRPr="005636EC">
              <w:t>365 509,2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172 490,5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55 665,0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67 037,7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70 316,0</w:t>
            </w:r>
          </w:p>
        </w:tc>
      </w:tr>
      <w:tr w:rsidR="007B327E" w:rsidRPr="00490507" w:rsidTr="005636EC">
        <w:trPr>
          <w:trHeight w:hRule="exact" w:val="510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lang w:val="en-US"/>
              </w:rPr>
            </w:pPr>
            <w:r w:rsidRPr="005636EC">
              <w:rPr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lang w:val="en-US"/>
              </w:rPr>
            </w:pPr>
            <w:r w:rsidRPr="005636EC">
              <w:rPr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lang w:val="en-US"/>
              </w:rPr>
            </w:pPr>
            <w:r w:rsidRPr="005636EC">
              <w:rPr>
                <w:lang w:val="en-US"/>
              </w:rPr>
              <w:t>0.0</w:t>
            </w:r>
          </w:p>
        </w:tc>
      </w:tr>
      <w:tr w:rsidR="007B327E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3B1943" w:rsidP="005636EC">
            <w:pPr>
              <w:jc w:val="center"/>
            </w:pPr>
            <w:r w:rsidRPr="005636EC">
              <w:t>315 406,6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143 620,1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49 541,8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rPr>
                <w:bCs/>
              </w:rPr>
              <w:t>59 663,5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62 581,2</w:t>
            </w:r>
          </w:p>
        </w:tc>
      </w:tr>
      <w:tr w:rsidR="007B327E" w:rsidRPr="00490507" w:rsidTr="005636EC">
        <w:trPr>
          <w:trHeight w:hRule="exact" w:val="283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3B1943" w:rsidP="005636EC">
            <w:pPr>
              <w:jc w:val="center"/>
            </w:pPr>
            <w:r w:rsidRPr="005636EC">
              <w:t>50 102,6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28 870,4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6 123,2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rPr>
                <w:bCs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7 734,8</w:t>
            </w:r>
          </w:p>
        </w:tc>
      </w:tr>
      <w:tr w:rsidR="007B327E" w:rsidRPr="00490507" w:rsidTr="005636EC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</w:p>
        </w:tc>
      </w:tr>
      <w:tr w:rsidR="007B327E" w:rsidRPr="00490507" w:rsidTr="005636EC">
        <w:trPr>
          <w:trHeight w:hRule="exact" w:val="451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0,0</w:t>
            </w:r>
          </w:p>
        </w:tc>
      </w:tr>
      <w:tr w:rsidR="007B327E" w:rsidRPr="00490507" w:rsidTr="005636EC">
        <w:trPr>
          <w:trHeight w:hRule="exact" w:val="1872"/>
        </w:trPr>
        <w:tc>
          <w:tcPr>
            <w:tcW w:w="1570" w:type="dxa"/>
            <w:vMerge/>
            <w:shd w:val="clear" w:color="auto" w:fill="FFFFFF"/>
          </w:tcPr>
          <w:p w:rsidR="007B327E" w:rsidRPr="00490507" w:rsidRDefault="007B327E" w:rsidP="007B327E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7B327E" w:rsidRPr="00490507" w:rsidRDefault="007B327E" w:rsidP="007B327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B327E" w:rsidRPr="00490507" w:rsidRDefault="007B327E" w:rsidP="007B327E">
            <w:pPr>
              <w:ind w:left="57" w:right="57"/>
            </w:pPr>
            <w:r w:rsidRPr="00490507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7B327E" w:rsidRPr="005636EC" w:rsidRDefault="003B1943" w:rsidP="005636EC">
            <w:pPr>
              <w:jc w:val="center"/>
            </w:pPr>
            <w:r w:rsidRPr="005636EC">
              <w:t>38 982,9</w:t>
            </w:r>
          </w:p>
        </w:tc>
        <w:tc>
          <w:tcPr>
            <w:tcW w:w="1276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17 750,7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6 123,2</w:t>
            </w:r>
          </w:p>
        </w:tc>
        <w:tc>
          <w:tcPr>
            <w:tcW w:w="993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rPr>
                <w:bCs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:rsidR="007B327E" w:rsidRPr="005636EC" w:rsidRDefault="007B327E" w:rsidP="005636EC">
            <w:pPr>
              <w:jc w:val="center"/>
            </w:pPr>
            <w:r w:rsidRPr="005636EC">
              <w:t>7 734,8</w:t>
            </w:r>
          </w:p>
        </w:tc>
      </w:tr>
      <w:bookmarkEnd w:id="1"/>
      <w:tr w:rsidR="002A795B" w:rsidRPr="00490507" w:rsidTr="00670226">
        <w:trPr>
          <w:trHeight w:hRule="exact" w:val="286"/>
        </w:trPr>
        <w:tc>
          <w:tcPr>
            <w:tcW w:w="13902" w:type="dxa"/>
            <w:gridSpan w:val="9"/>
            <w:shd w:val="clear" w:color="auto" w:fill="FFFFFF"/>
            <w:vAlign w:val="center"/>
          </w:tcPr>
          <w:p w:rsidR="002A795B" w:rsidRPr="00670226" w:rsidRDefault="002A795B" w:rsidP="00670226">
            <w:pPr>
              <w:ind w:right="57"/>
              <w:jc w:val="center"/>
              <w:rPr>
                <w:sz w:val="24"/>
                <w:szCs w:val="24"/>
              </w:rPr>
            </w:pPr>
            <w:r w:rsidRPr="00670226">
              <w:rPr>
                <w:sz w:val="24"/>
                <w:szCs w:val="24"/>
              </w:rPr>
              <w:t>Подпрограмма 2 «Улучшение жилищных условий отдельных категорий граждан»</w:t>
            </w:r>
          </w:p>
        </w:tc>
      </w:tr>
      <w:tr w:rsidR="002A795B" w:rsidRPr="00490507" w:rsidTr="005636EC">
        <w:trPr>
          <w:trHeight w:hRule="exact" w:val="1395"/>
        </w:trPr>
        <w:tc>
          <w:tcPr>
            <w:tcW w:w="1570" w:type="dxa"/>
            <w:vMerge w:val="restart"/>
            <w:shd w:val="clear" w:color="auto" w:fill="FFFFFF"/>
          </w:tcPr>
          <w:p w:rsidR="002A795B" w:rsidRPr="00490507" w:rsidRDefault="002A795B" w:rsidP="003F73BD">
            <w:pPr>
              <w:jc w:val="center"/>
            </w:pPr>
            <w:r w:rsidRPr="00490507"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2A795B" w:rsidRPr="00490507" w:rsidRDefault="002A795B" w:rsidP="00A2045B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</w:t>
            </w:r>
            <w:r w:rsidR="0047247E">
              <w:rPr>
                <w:rStyle w:val="211pt"/>
                <w:rFonts w:eastAsia="Calibri"/>
                <w:color w:val="auto"/>
                <w:sz w:val="20"/>
                <w:szCs w:val="20"/>
              </w:rPr>
              <w:t>: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«Предоставление социальных выплат на оплату договора купли-продажи жилого помещения, </w:t>
            </w:r>
            <w:r w:rsidR="0047247E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договора строительного подряда </w:t>
            </w:r>
            <w:r w:rsidR="0047247E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на строительство 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  <w:r w:rsidR="0047247E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в полном размере на условиях софинансирования </w:t>
            </w:r>
            <w:r w:rsidR="0047247E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из федерального, окружного и</w:t>
            </w:r>
            <w:r w:rsid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местного бюджетов» (показатель 4, </w:t>
            </w:r>
            <w:r w:rsidR="00A2045B"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показатель 1 </w:t>
            </w:r>
            <w:r w:rsidR="0047247E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="00A2045B"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>из приложения 3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 w:rsidRPr="00490507"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5</w:t>
            </w:r>
            <w:r w:rsidR="00520C9A" w:rsidRPr="005636EC">
              <w:t> 821,</w:t>
            </w:r>
            <w:r w:rsidR="005E10BF" w:rsidRPr="005636EC">
              <w:t>9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721,2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917A86" w:rsidP="005636EC">
            <w:pPr>
              <w:jc w:val="center"/>
            </w:pPr>
            <w:r w:rsidRPr="005636EC">
              <w:t>1 976,</w:t>
            </w:r>
            <w:r w:rsidR="005E10BF" w:rsidRPr="005636EC">
              <w:t>3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</w:t>
            </w:r>
            <w:r w:rsidR="00520C9A" w:rsidRPr="005636EC">
              <w:t> 567,5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</w:t>
            </w:r>
            <w:r w:rsidR="00520C9A" w:rsidRPr="005636EC">
              <w:t> 556,9</w:t>
            </w:r>
          </w:p>
        </w:tc>
      </w:tr>
      <w:tr w:rsidR="002A795B" w:rsidRPr="00490507" w:rsidTr="005636EC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917A86" w:rsidP="005636EC">
            <w:pPr>
              <w:jc w:val="center"/>
            </w:pPr>
            <w:r w:rsidRPr="005636EC">
              <w:t>317,7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34,3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781F58" w:rsidP="005636EC">
            <w:pPr>
              <w:jc w:val="center"/>
            </w:pPr>
            <w:r w:rsidRPr="005636EC">
              <w:t>115,3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781F58" w:rsidP="005636EC">
            <w:pPr>
              <w:jc w:val="center"/>
            </w:pPr>
            <w:r w:rsidRPr="005636EC">
              <w:t>89,1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781F58" w:rsidP="005636EC">
            <w:pPr>
              <w:jc w:val="center"/>
            </w:pPr>
            <w:r w:rsidRPr="005636EC">
              <w:t>79,0</w:t>
            </w:r>
          </w:p>
        </w:tc>
      </w:tr>
      <w:tr w:rsidR="002A795B" w:rsidRPr="00490507" w:rsidTr="005636EC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5 212,9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650,8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1 762,1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1 400,0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1 400,0</w:t>
            </w:r>
          </w:p>
        </w:tc>
      </w:tr>
      <w:tr w:rsidR="002A795B" w:rsidRPr="00490507" w:rsidTr="005636EC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917A86" w:rsidP="005636EC">
            <w:pPr>
              <w:jc w:val="center"/>
            </w:pPr>
            <w:r w:rsidRPr="005636EC">
              <w:t>291,</w:t>
            </w:r>
            <w:r w:rsidR="005E10BF" w:rsidRPr="005636EC">
              <w:t>3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36,1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781F58" w:rsidP="005636EC">
            <w:pPr>
              <w:jc w:val="center"/>
            </w:pPr>
            <w:r w:rsidRPr="005636EC">
              <w:t>98,</w:t>
            </w:r>
            <w:r w:rsidR="005E10BF" w:rsidRPr="005636EC">
              <w:t>9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781F58" w:rsidP="005636EC">
            <w:pPr>
              <w:jc w:val="center"/>
            </w:pPr>
            <w:r w:rsidRPr="005636EC">
              <w:t>78,4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781F58" w:rsidP="005636EC">
            <w:pPr>
              <w:jc w:val="center"/>
            </w:pPr>
            <w:r w:rsidRPr="005636EC">
              <w:t>77,9</w:t>
            </w:r>
          </w:p>
        </w:tc>
      </w:tr>
      <w:tr w:rsidR="002A795B" w:rsidRPr="00490507" w:rsidTr="005636EC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</w:tr>
      <w:tr w:rsidR="002A795B" w:rsidRPr="00490507" w:rsidTr="005636EC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1846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ConsPlusNormal"/>
              <w:ind w:left="57" w:right="57"/>
            </w:pPr>
            <w:r w:rsidRPr="00490507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917A86" w:rsidP="005636EC">
            <w:pPr>
              <w:jc w:val="center"/>
            </w:pPr>
            <w:r w:rsidRPr="005636EC">
              <w:t>291,</w:t>
            </w:r>
            <w:r w:rsidR="005E10BF" w:rsidRPr="005636EC">
              <w:t>3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36,1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9</w:t>
            </w:r>
            <w:r w:rsidR="00917A86" w:rsidRPr="005636EC">
              <w:t>8,</w:t>
            </w:r>
            <w:r w:rsidR="005E10BF" w:rsidRPr="005636EC">
              <w:t>9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917A86" w:rsidP="005636EC">
            <w:pPr>
              <w:jc w:val="center"/>
            </w:pPr>
            <w:r w:rsidRPr="005636EC">
              <w:t>78,4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917A86" w:rsidP="005636EC">
            <w:pPr>
              <w:jc w:val="center"/>
            </w:pPr>
            <w:r w:rsidRPr="005636EC">
              <w:t>77,9</w:t>
            </w:r>
          </w:p>
        </w:tc>
      </w:tr>
      <w:tr w:rsidR="002A795B" w:rsidRPr="00490507" w:rsidTr="005636EC">
        <w:trPr>
          <w:trHeight w:hRule="exact" w:val="1564"/>
        </w:trPr>
        <w:tc>
          <w:tcPr>
            <w:tcW w:w="1570" w:type="dxa"/>
            <w:vMerge w:val="restart"/>
            <w:shd w:val="clear" w:color="auto" w:fill="FFFFFF"/>
          </w:tcPr>
          <w:p w:rsidR="002A795B" w:rsidRPr="00490507" w:rsidRDefault="002A795B" w:rsidP="002F7953">
            <w:pPr>
              <w:jc w:val="center"/>
            </w:pPr>
            <w: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2A795B" w:rsidRDefault="002A795B" w:rsidP="003D6450">
            <w:pPr>
              <w:ind w:left="57" w:right="57"/>
            </w:pPr>
            <w: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="005636EC">
              <w:br/>
            </w:r>
            <w:r>
              <w:t>от 31</w:t>
            </w:r>
            <w:r w:rsidR="0047247E">
              <w:t>.03.</w:t>
            </w:r>
            <w:r>
              <w:t xml:space="preserve">2009 № 36-оз </w:t>
            </w:r>
            <w:r>
              <w:br/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2A795B" w:rsidRPr="00490507" w:rsidRDefault="002A795B" w:rsidP="005636EC">
            <w:pPr>
              <w:ind w:left="57" w:right="57"/>
            </w:pPr>
            <w:r w:rsidRPr="00A2045B">
              <w:rPr>
                <w:rStyle w:val="211pt"/>
                <w:rFonts w:eastAsia="Calibri"/>
                <w:sz w:val="20"/>
                <w:szCs w:val="20"/>
              </w:rPr>
              <w:t>(показател</w:t>
            </w:r>
            <w:r w:rsidR="00A2045B" w:rsidRPr="00A2045B">
              <w:rPr>
                <w:rStyle w:val="211pt"/>
                <w:rFonts w:eastAsia="Calibri"/>
                <w:sz w:val="20"/>
                <w:szCs w:val="20"/>
              </w:rPr>
              <w:t xml:space="preserve">ь </w:t>
            </w:r>
            <w:r w:rsidR="00A2045B">
              <w:rPr>
                <w:rStyle w:val="211pt"/>
                <w:rFonts w:eastAsia="Calibri"/>
                <w:sz w:val="20"/>
                <w:szCs w:val="20"/>
              </w:rPr>
              <w:t>4</w:t>
            </w:r>
            <w:r w:rsidR="00A2045B" w:rsidRPr="00A2045B">
              <w:rPr>
                <w:rStyle w:val="211pt"/>
                <w:rFonts w:eastAsia="Calibri"/>
                <w:sz w:val="20"/>
                <w:szCs w:val="20"/>
              </w:rPr>
              <w:t xml:space="preserve">, </w:t>
            </w:r>
            <w:r w:rsidR="00A2045B"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показатель 1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</w:t>
            </w:r>
            <w:r w:rsidR="00A2045B"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>иложения 3</w:t>
            </w:r>
            <w:r w:rsidRPr="00A2045B">
              <w:rPr>
                <w:rStyle w:val="211pt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:rsidR="002A795B" w:rsidRDefault="002A795B" w:rsidP="003D6450">
            <w:pPr>
              <w:pStyle w:val="ConsPlusNormal"/>
              <w:ind w:left="57" w:right="57"/>
            </w:pPr>
            <w:r w:rsidRPr="003D6450"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95,6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24,8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24,8</w:t>
            </w:r>
          </w:p>
        </w:tc>
      </w:tr>
      <w:tr w:rsidR="002A795B" w:rsidRPr="00490507" w:rsidTr="005636EC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Default="002A795B" w:rsidP="003D6450">
            <w:pPr>
              <w:pStyle w:val="ConsPlusNormal"/>
              <w:ind w:left="57" w:right="57"/>
            </w:pPr>
            <w:r w:rsidRPr="003D6450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95,6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24,8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spacing w:line="276" w:lineRule="auto"/>
              <w:jc w:val="center"/>
              <w:rPr>
                <w:lang w:eastAsia="en-US"/>
              </w:rPr>
            </w:pPr>
            <w:r w:rsidRPr="005636EC">
              <w:rPr>
                <w:lang w:eastAsia="en-US"/>
              </w:rPr>
              <w:t>24,8</w:t>
            </w:r>
          </w:p>
        </w:tc>
      </w:tr>
      <w:tr w:rsidR="002A795B" w:rsidRPr="00490507" w:rsidTr="005636EC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Default="002A795B" w:rsidP="003D6450">
            <w:pPr>
              <w:pStyle w:val="ConsPlusNormal"/>
              <w:ind w:left="57" w:right="57"/>
            </w:pPr>
            <w:r w:rsidRPr="003D6450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Default="002A795B" w:rsidP="003D6450">
            <w:pPr>
              <w:pStyle w:val="ConsPlusNormal"/>
              <w:ind w:left="57" w:right="57"/>
            </w:pPr>
            <w:r w:rsidRPr="003D6450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</w:p>
        </w:tc>
      </w:tr>
      <w:tr w:rsidR="002A795B" w:rsidRPr="00490507" w:rsidTr="005636EC">
        <w:trPr>
          <w:trHeight w:hRule="exact" w:val="455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Default="002A795B" w:rsidP="003D6450">
            <w:pPr>
              <w:pStyle w:val="ConsPlusNormal"/>
              <w:ind w:left="57" w:right="57"/>
            </w:pPr>
            <w:r w:rsidRPr="003D6450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1836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Default="002A795B" w:rsidP="003D6450">
            <w:pPr>
              <w:pStyle w:val="ConsPlusNormal"/>
              <w:ind w:left="57" w:right="57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spacing w:line="276" w:lineRule="auto"/>
              <w:jc w:val="center"/>
            </w:pPr>
            <w:r w:rsidRPr="005636EC">
              <w:t>0,0</w:t>
            </w:r>
          </w:p>
        </w:tc>
      </w:tr>
      <w:tr w:rsidR="00F9061A" w:rsidRPr="00490507" w:rsidTr="005636EC">
        <w:trPr>
          <w:trHeight w:hRule="exact" w:val="712"/>
        </w:trPr>
        <w:tc>
          <w:tcPr>
            <w:tcW w:w="1570" w:type="dxa"/>
            <w:vMerge w:val="restart"/>
            <w:shd w:val="clear" w:color="auto" w:fill="FFFFFF"/>
          </w:tcPr>
          <w:p w:rsidR="00F9061A" w:rsidRPr="00490507" w:rsidRDefault="00F9061A" w:rsidP="00F9061A">
            <w:pPr>
              <w:jc w:val="center"/>
            </w:pPr>
            <w:r w:rsidRPr="00490507"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A2045B" w:rsidRDefault="00F9061A" w:rsidP="00A2045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t xml:space="preserve">Основное мероприятие: 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«О ветеранах» и от 24.11.1995 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Российской Федерации»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в рамках подпрограммы «Обеспечение мерами государственной поддержки по улучшению жилищных условий отдельных категорий граждан </w:t>
            </w:r>
          </w:p>
          <w:p w:rsidR="00F9061A" w:rsidRPr="005636EC" w:rsidRDefault="00A2045B" w:rsidP="005636EC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A2045B">
              <w:rPr>
                <w:rStyle w:val="211pt"/>
                <w:rFonts w:eastAsia="Calibri"/>
                <w:sz w:val="20"/>
                <w:szCs w:val="20"/>
              </w:rPr>
              <w:t xml:space="preserve">(показатель </w:t>
            </w:r>
            <w:r>
              <w:rPr>
                <w:rStyle w:val="211pt"/>
                <w:rFonts w:eastAsia="Calibri"/>
                <w:sz w:val="20"/>
                <w:szCs w:val="20"/>
              </w:rPr>
              <w:t>4</w:t>
            </w:r>
            <w:r w:rsidRPr="00A2045B">
              <w:rPr>
                <w:rStyle w:val="211pt"/>
                <w:rFonts w:eastAsia="Calibri"/>
                <w:sz w:val="20"/>
                <w:szCs w:val="20"/>
              </w:rPr>
              <w:t xml:space="preserve">, </w:t>
            </w:r>
            <w:r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показатель 1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>из приложения 3</w:t>
            </w:r>
            <w:r w:rsidRPr="00A2045B">
              <w:rPr>
                <w:rStyle w:val="211pt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F9061A" w:rsidRPr="00490507" w:rsidRDefault="005636EC" w:rsidP="00F9061A">
            <w:pPr>
              <w:ind w:left="57" w:right="57"/>
            </w:pPr>
            <w:r>
              <w:t>д</w:t>
            </w:r>
            <w:r w:rsidR="00F9061A" w:rsidRPr="00490507">
              <w:t>епимущества района</w:t>
            </w:r>
          </w:p>
        </w:tc>
        <w:tc>
          <w:tcPr>
            <w:tcW w:w="1985" w:type="dxa"/>
            <w:shd w:val="clear" w:color="auto" w:fill="FFFFFF"/>
          </w:tcPr>
          <w:p w:rsidR="00F9061A" w:rsidRPr="00490507" w:rsidRDefault="00F9061A" w:rsidP="00F9061A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14 348,2</w:t>
            </w:r>
          </w:p>
        </w:tc>
        <w:tc>
          <w:tcPr>
            <w:tcW w:w="1276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2 348,2</w:t>
            </w:r>
          </w:p>
        </w:tc>
        <w:tc>
          <w:tcPr>
            <w:tcW w:w="992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4 000,0</w:t>
            </w:r>
          </w:p>
        </w:tc>
        <w:tc>
          <w:tcPr>
            <w:tcW w:w="993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4 000,0</w:t>
            </w:r>
          </w:p>
        </w:tc>
        <w:tc>
          <w:tcPr>
            <w:tcW w:w="992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4 000,0</w:t>
            </w:r>
          </w:p>
        </w:tc>
      </w:tr>
      <w:tr w:rsidR="00F9061A" w:rsidRPr="00490507" w:rsidTr="005636EC">
        <w:trPr>
          <w:trHeight w:hRule="exact" w:val="296"/>
        </w:trPr>
        <w:tc>
          <w:tcPr>
            <w:tcW w:w="1570" w:type="dxa"/>
            <w:vMerge/>
            <w:shd w:val="clear" w:color="auto" w:fill="FFFFFF"/>
          </w:tcPr>
          <w:p w:rsidR="00F9061A" w:rsidRPr="00490507" w:rsidRDefault="00F9061A" w:rsidP="00F9061A"/>
        </w:tc>
        <w:tc>
          <w:tcPr>
            <w:tcW w:w="2820" w:type="dxa"/>
            <w:vMerge/>
            <w:shd w:val="clear" w:color="auto" w:fill="FFFFFF"/>
          </w:tcPr>
          <w:p w:rsidR="00F9061A" w:rsidRPr="00490507" w:rsidRDefault="00F9061A" w:rsidP="00F9061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F9061A" w:rsidRPr="00490507" w:rsidRDefault="00F9061A" w:rsidP="00F9061A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F9061A" w:rsidRPr="00490507" w:rsidRDefault="00F9061A" w:rsidP="00F9061A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14 348,2</w:t>
            </w:r>
          </w:p>
        </w:tc>
        <w:tc>
          <w:tcPr>
            <w:tcW w:w="1276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2 348,2</w:t>
            </w:r>
          </w:p>
        </w:tc>
        <w:tc>
          <w:tcPr>
            <w:tcW w:w="992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4</w:t>
            </w:r>
            <w:r w:rsidRPr="005636EC">
              <w:rPr>
                <w:lang w:val="en-US"/>
              </w:rPr>
              <w:t> </w:t>
            </w:r>
            <w:r w:rsidRPr="005636EC">
              <w:t>000,0</w:t>
            </w:r>
          </w:p>
        </w:tc>
        <w:tc>
          <w:tcPr>
            <w:tcW w:w="993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4</w:t>
            </w:r>
            <w:r w:rsidRPr="005636EC">
              <w:rPr>
                <w:lang w:val="en-US"/>
              </w:rPr>
              <w:t> </w:t>
            </w:r>
            <w:r w:rsidRPr="005636EC">
              <w:t>000,0</w:t>
            </w:r>
          </w:p>
        </w:tc>
        <w:tc>
          <w:tcPr>
            <w:tcW w:w="992" w:type="dxa"/>
            <w:shd w:val="clear" w:color="auto" w:fill="FFFFFF"/>
          </w:tcPr>
          <w:p w:rsidR="00F9061A" w:rsidRPr="005636EC" w:rsidRDefault="00F9061A" w:rsidP="005636EC">
            <w:pPr>
              <w:jc w:val="center"/>
            </w:pPr>
            <w:r w:rsidRPr="005636EC">
              <w:t>4</w:t>
            </w:r>
            <w:r w:rsidRPr="005636EC">
              <w:rPr>
                <w:lang w:val="en-US"/>
              </w:rPr>
              <w:t> </w:t>
            </w:r>
            <w:r w:rsidRPr="005636EC">
              <w:t>00</w:t>
            </w:r>
            <w:r w:rsidRPr="005636EC">
              <w:rPr>
                <w:lang w:val="en-US"/>
              </w:rPr>
              <w:t>0</w:t>
            </w:r>
            <w:r w:rsidRPr="005636EC">
              <w:t>,</w:t>
            </w:r>
            <w:r w:rsidRPr="005636EC">
              <w:rPr>
                <w:lang w:val="en-US"/>
              </w:rPr>
              <w:t>0</w:t>
            </w:r>
          </w:p>
        </w:tc>
      </w:tr>
      <w:tr w:rsidR="002A795B" w:rsidRPr="00490507" w:rsidTr="005636EC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</w:tr>
      <w:tr w:rsidR="002A795B" w:rsidRPr="00490507" w:rsidTr="005636EC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ED173D">
        <w:trPr>
          <w:trHeight w:hRule="exact" w:val="1987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A795B" w:rsidRPr="00ED173D" w:rsidRDefault="002A795B" w:rsidP="00ED17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A795B" w:rsidRPr="00ED173D" w:rsidRDefault="002A795B" w:rsidP="00ED17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795B" w:rsidRPr="00ED173D" w:rsidRDefault="002A795B" w:rsidP="00ED17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795B" w:rsidRPr="00ED173D" w:rsidRDefault="002A795B" w:rsidP="00ED17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795B" w:rsidRPr="00ED173D" w:rsidRDefault="002A795B" w:rsidP="00ED17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3D">
              <w:rPr>
                <w:sz w:val="24"/>
                <w:szCs w:val="24"/>
              </w:rPr>
              <w:t>0,0</w:t>
            </w:r>
          </w:p>
        </w:tc>
      </w:tr>
      <w:tr w:rsidR="002A795B" w:rsidRPr="00490507" w:rsidTr="005636EC">
        <w:trPr>
          <w:trHeight w:hRule="exact" w:val="249"/>
        </w:trPr>
        <w:tc>
          <w:tcPr>
            <w:tcW w:w="1570" w:type="dxa"/>
            <w:vMerge w:val="restart"/>
            <w:shd w:val="clear" w:color="auto" w:fill="FFFFFF"/>
          </w:tcPr>
          <w:p w:rsidR="002A795B" w:rsidRPr="00490507" w:rsidRDefault="002A795B" w:rsidP="003F73BD">
            <w:pPr>
              <w:jc w:val="center"/>
            </w:pPr>
            <w:r w:rsidRPr="00490507"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</w:t>
            </w:r>
            <w:r w:rsidR="0047247E">
              <w:rPr>
                <w:rStyle w:val="211pt"/>
                <w:rFonts w:eastAsia="Calibri"/>
                <w:color w:val="auto"/>
                <w:sz w:val="20"/>
                <w:szCs w:val="20"/>
              </w:rPr>
              <w:t>: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«Улучшение жилищных условий граждан, проживающих на сельских территориях»</w:t>
            </w:r>
          </w:p>
          <w:p w:rsidR="00A2045B" w:rsidRPr="00A2045B" w:rsidRDefault="002A795B" w:rsidP="00A2045B">
            <w:pPr>
              <w:ind w:left="57" w:right="57"/>
            </w:pP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(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показатели </w:t>
            </w:r>
            <w:r w:rsid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, </w:t>
            </w:r>
            <w:r w:rsidR="00A2045B"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показатель 1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="00A2045B" w:rsidRPr="00A2045B">
              <w:rPr>
                <w:rStyle w:val="211pt"/>
                <w:rFonts w:eastAsia="Calibri"/>
                <w:color w:val="auto"/>
                <w:sz w:val="20"/>
                <w:szCs w:val="20"/>
              </w:rPr>
              <w:t>из приложения 3</w:t>
            </w:r>
            <w:r w:rsidR="00A2045B" w:rsidRPr="00A2045B">
              <w:rPr>
                <w:rStyle w:val="211pt"/>
                <w:rFonts w:eastAsia="Calibri"/>
                <w:sz w:val="20"/>
                <w:szCs w:val="20"/>
              </w:rPr>
              <w:t>)</w:t>
            </w:r>
          </w:p>
          <w:p w:rsidR="002A795B" w:rsidRPr="00490507" w:rsidRDefault="002A795B" w:rsidP="00A2045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:rsidR="002A795B" w:rsidRPr="00490507" w:rsidRDefault="005636EC" w:rsidP="003F73BD">
            <w:pPr>
              <w:ind w:left="57" w:right="57"/>
            </w:pPr>
            <w:r>
              <w:t>д</w:t>
            </w:r>
            <w:r w:rsidR="002A795B" w:rsidRPr="00490507">
              <w:t>епимущества района</w:t>
            </w: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15,5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15,5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4,2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4,2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510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6,6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6,6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4,7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4,7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510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1871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4,7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4,7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287"/>
        </w:trPr>
        <w:tc>
          <w:tcPr>
            <w:tcW w:w="1570" w:type="dxa"/>
            <w:vMerge w:val="restart"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 w:val="restart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</w:t>
            </w:r>
          </w:p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по подпрограмме № 2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20 281,</w:t>
            </w:r>
            <w:r w:rsidR="005E10BF" w:rsidRPr="005636EC">
              <w:t>2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3 106,1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520C9A" w:rsidP="005636EC">
            <w:pPr>
              <w:jc w:val="center"/>
            </w:pPr>
            <w:r w:rsidRPr="005636EC">
              <w:t>6 001,</w:t>
            </w:r>
            <w:r w:rsidR="005E10BF" w:rsidRPr="005636EC">
              <w:t>1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5 592,3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5 581,7</w:t>
            </w:r>
          </w:p>
        </w:tc>
      </w:tr>
      <w:tr w:rsidR="002A795B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14 670,1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2 386,7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520C9A" w:rsidP="005636EC">
            <w:pPr>
              <w:jc w:val="center"/>
            </w:pPr>
            <w:r w:rsidRPr="005636EC">
              <w:t>4 115,3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4 089,1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4 079,0</w:t>
            </w:r>
          </w:p>
        </w:tc>
      </w:tr>
      <w:tr w:rsidR="002A795B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5 315,1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678,6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1 78</w:t>
            </w:r>
            <w:r w:rsidR="00520C9A" w:rsidRPr="005636EC">
              <w:t>6</w:t>
            </w:r>
            <w:r w:rsidRPr="005636EC">
              <w:t>,9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1 424,8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1 424,8</w:t>
            </w:r>
          </w:p>
        </w:tc>
      </w:tr>
      <w:tr w:rsidR="002A795B" w:rsidRPr="00490507" w:rsidTr="005636EC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29</w:t>
            </w:r>
            <w:r w:rsidR="005E10BF" w:rsidRPr="005636EC">
              <w:t>6</w:t>
            </w:r>
            <w:r w:rsidRPr="005636EC">
              <w:t>,</w:t>
            </w:r>
            <w:r w:rsidR="005E10BF" w:rsidRPr="005636EC">
              <w:t>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40,8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520C9A" w:rsidP="005636EC">
            <w:pPr>
              <w:jc w:val="center"/>
            </w:pPr>
            <w:r w:rsidRPr="005636EC">
              <w:t>98,</w:t>
            </w:r>
            <w:r w:rsidR="005E10BF" w:rsidRPr="005636EC">
              <w:t>9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78,4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77,9</w:t>
            </w:r>
          </w:p>
        </w:tc>
      </w:tr>
      <w:tr w:rsidR="002A795B" w:rsidRPr="00490507" w:rsidTr="005636EC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</w:tr>
      <w:tr w:rsidR="002A795B" w:rsidRPr="00490507" w:rsidTr="005636EC">
        <w:trPr>
          <w:trHeight w:hRule="exact" w:val="510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1840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  <w:r w:rsidRPr="00490507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29</w:t>
            </w:r>
            <w:r w:rsidR="005E10BF" w:rsidRPr="005636EC">
              <w:t>6</w:t>
            </w:r>
            <w:r w:rsidRPr="005636EC">
              <w:t>,</w:t>
            </w:r>
            <w:r w:rsidR="005E10BF" w:rsidRPr="005636EC">
              <w:t>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40,8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98,</w:t>
            </w:r>
            <w:r w:rsidR="005E10BF" w:rsidRPr="005636EC">
              <w:t>9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78,4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FE7844" w:rsidP="005636EC">
            <w:pPr>
              <w:jc w:val="center"/>
            </w:pPr>
            <w:r w:rsidRPr="005636EC">
              <w:t>77,9</w:t>
            </w:r>
          </w:p>
        </w:tc>
      </w:tr>
      <w:tr w:rsidR="005E10BF" w:rsidRPr="00490507" w:rsidTr="005636EC">
        <w:trPr>
          <w:trHeight w:hRule="exact" w:val="227"/>
        </w:trPr>
        <w:tc>
          <w:tcPr>
            <w:tcW w:w="1570" w:type="dxa"/>
            <w:vMerge w:val="restart"/>
            <w:shd w:val="clear" w:color="auto" w:fill="FFFFFF"/>
          </w:tcPr>
          <w:p w:rsidR="005E10BF" w:rsidRPr="00490507" w:rsidRDefault="005E10BF" w:rsidP="003F73BD"/>
        </w:tc>
        <w:tc>
          <w:tcPr>
            <w:tcW w:w="2820" w:type="dxa"/>
            <w:vMerge w:val="restart"/>
            <w:shd w:val="clear" w:color="auto" w:fill="FFFFFF"/>
          </w:tcPr>
          <w:p w:rsidR="005E10BF" w:rsidRPr="00490507" w:rsidRDefault="005E10BF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  <w:p w:rsidR="005E10BF" w:rsidRPr="00490507" w:rsidRDefault="005E10BF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по муниципальной программе: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5E10BF" w:rsidRPr="00490507" w:rsidRDefault="005E10BF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5E10BF" w:rsidRPr="00490507" w:rsidRDefault="005E10BF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5E10BF" w:rsidRPr="005636EC" w:rsidRDefault="00217B22" w:rsidP="005636EC">
            <w:pPr>
              <w:jc w:val="center"/>
            </w:pPr>
            <w:r w:rsidRPr="005636EC">
              <w:t>385 790,4</w:t>
            </w:r>
          </w:p>
        </w:tc>
        <w:tc>
          <w:tcPr>
            <w:tcW w:w="1276" w:type="dxa"/>
            <w:shd w:val="clear" w:color="auto" w:fill="FFFFFF"/>
          </w:tcPr>
          <w:p w:rsidR="005E10BF" w:rsidRPr="005636EC" w:rsidRDefault="005D16F0" w:rsidP="005636EC">
            <w:pPr>
              <w:jc w:val="center"/>
            </w:pPr>
            <w:r w:rsidRPr="005636EC">
              <w:t>175 596,6</w:t>
            </w:r>
          </w:p>
        </w:tc>
        <w:tc>
          <w:tcPr>
            <w:tcW w:w="992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61 666,1</w:t>
            </w:r>
          </w:p>
        </w:tc>
        <w:tc>
          <w:tcPr>
            <w:tcW w:w="993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72 630,0</w:t>
            </w:r>
          </w:p>
        </w:tc>
        <w:tc>
          <w:tcPr>
            <w:tcW w:w="992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75 897,7</w:t>
            </w:r>
          </w:p>
        </w:tc>
      </w:tr>
      <w:tr w:rsidR="005E10BF" w:rsidRPr="00490507" w:rsidTr="005636EC">
        <w:trPr>
          <w:trHeight w:hRule="exact" w:val="459"/>
        </w:trPr>
        <w:tc>
          <w:tcPr>
            <w:tcW w:w="1570" w:type="dxa"/>
            <w:vMerge/>
            <w:shd w:val="clear" w:color="auto" w:fill="FFFFFF"/>
          </w:tcPr>
          <w:p w:rsidR="005E10BF" w:rsidRPr="00490507" w:rsidRDefault="005E10BF" w:rsidP="00F65802"/>
        </w:tc>
        <w:tc>
          <w:tcPr>
            <w:tcW w:w="2820" w:type="dxa"/>
            <w:vMerge/>
            <w:shd w:val="clear" w:color="auto" w:fill="FFFFFF"/>
          </w:tcPr>
          <w:p w:rsidR="005E10BF" w:rsidRPr="00490507" w:rsidRDefault="005E10BF" w:rsidP="00F65802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5E10BF" w:rsidRPr="00490507" w:rsidRDefault="005E10BF" w:rsidP="00F65802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5E10BF" w:rsidRPr="00490507" w:rsidRDefault="005E10BF" w:rsidP="00F65802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14 670,1</w:t>
            </w:r>
          </w:p>
        </w:tc>
        <w:tc>
          <w:tcPr>
            <w:tcW w:w="1276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2 386,7</w:t>
            </w:r>
          </w:p>
        </w:tc>
        <w:tc>
          <w:tcPr>
            <w:tcW w:w="992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4 115,3</w:t>
            </w:r>
          </w:p>
        </w:tc>
        <w:tc>
          <w:tcPr>
            <w:tcW w:w="993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4 089,1</w:t>
            </w:r>
          </w:p>
        </w:tc>
        <w:tc>
          <w:tcPr>
            <w:tcW w:w="992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4 079,0</w:t>
            </w:r>
          </w:p>
        </w:tc>
      </w:tr>
      <w:tr w:rsidR="005E10BF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5E10BF" w:rsidRPr="00490507" w:rsidRDefault="005E10BF" w:rsidP="003F73BD"/>
        </w:tc>
        <w:tc>
          <w:tcPr>
            <w:tcW w:w="2820" w:type="dxa"/>
            <w:vMerge/>
            <w:shd w:val="clear" w:color="auto" w:fill="FFFFFF"/>
          </w:tcPr>
          <w:p w:rsidR="005E10BF" w:rsidRPr="00490507" w:rsidRDefault="005E10BF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5E10BF" w:rsidRPr="00490507" w:rsidRDefault="005E10BF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5E10BF" w:rsidRPr="00490507" w:rsidRDefault="005E10BF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5E10BF" w:rsidRPr="005636EC" w:rsidRDefault="005D16F0" w:rsidP="005636EC">
            <w:pPr>
              <w:jc w:val="center"/>
            </w:pPr>
            <w:r w:rsidRPr="005636EC">
              <w:t>320 721,7</w:t>
            </w:r>
          </w:p>
        </w:tc>
        <w:tc>
          <w:tcPr>
            <w:tcW w:w="1276" w:type="dxa"/>
            <w:shd w:val="clear" w:color="auto" w:fill="FFFFFF"/>
          </w:tcPr>
          <w:p w:rsidR="005E10BF" w:rsidRPr="005636EC" w:rsidRDefault="005D16F0" w:rsidP="005636EC">
            <w:pPr>
              <w:jc w:val="center"/>
            </w:pPr>
            <w:r w:rsidRPr="005636EC">
              <w:t>144 298,7</w:t>
            </w:r>
          </w:p>
        </w:tc>
        <w:tc>
          <w:tcPr>
            <w:tcW w:w="992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51 328,7</w:t>
            </w:r>
          </w:p>
        </w:tc>
        <w:tc>
          <w:tcPr>
            <w:tcW w:w="993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61 088,3</w:t>
            </w:r>
          </w:p>
        </w:tc>
        <w:tc>
          <w:tcPr>
            <w:tcW w:w="992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64 006,0</w:t>
            </w:r>
          </w:p>
        </w:tc>
      </w:tr>
      <w:tr w:rsidR="005E10BF" w:rsidRPr="00490507" w:rsidTr="005636EC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5E10BF" w:rsidRPr="00490507" w:rsidRDefault="005E10BF" w:rsidP="003F73BD"/>
        </w:tc>
        <w:tc>
          <w:tcPr>
            <w:tcW w:w="2820" w:type="dxa"/>
            <w:vMerge/>
            <w:shd w:val="clear" w:color="auto" w:fill="FFFFFF"/>
          </w:tcPr>
          <w:p w:rsidR="005E10BF" w:rsidRPr="00490507" w:rsidRDefault="005E10BF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5E10BF" w:rsidRPr="00490507" w:rsidRDefault="005E10BF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5E10BF" w:rsidRPr="00490507" w:rsidRDefault="005E10BF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5E10BF" w:rsidRPr="005636EC" w:rsidRDefault="005D16F0" w:rsidP="005636EC">
            <w:pPr>
              <w:jc w:val="center"/>
            </w:pPr>
            <w:r w:rsidRPr="005636EC">
              <w:t>50 398,6</w:t>
            </w:r>
          </w:p>
        </w:tc>
        <w:tc>
          <w:tcPr>
            <w:tcW w:w="1276" w:type="dxa"/>
            <w:shd w:val="clear" w:color="auto" w:fill="FFFFFF"/>
          </w:tcPr>
          <w:p w:rsidR="005E10BF" w:rsidRPr="005636EC" w:rsidRDefault="005D16F0" w:rsidP="005636EC">
            <w:pPr>
              <w:jc w:val="center"/>
            </w:pPr>
            <w:r w:rsidRPr="005636EC">
              <w:t>28 911,2</w:t>
            </w:r>
          </w:p>
        </w:tc>
        <w:tc>
          <w:tcPr>
            <w:tcW w:w="992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6 222,1</w:t>
            </w:r>
          </w:p>
        </w:tc>
        <w:tc>
          <w:tcPr>
            <w:tcW w:w="993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7 452,6</w:t>
            </w:r>
          </w:p>
        </w:tc>
        <w:tc>
          <w:tcPr>
            <w:tcW w:w="992" w:type="dxa"/>
            <w:shd w:val="clear" w:color="auto" w:fill="FFFFFF"/>
          </w:tcPr>
          <w:p w:rsidR="005E10BF" w:rsidRPr="005636EC" w:rsidRDefault="005E10BF" w:rsidP="005636EC">
            <w:pPr>
              <w:jc w:val="center"/>
            </w:pPr>
            <w:r w:rsidRPr="005636EC">
              <w:t>7 812,7</w:t>
            </w:r>
          </w:p>
        </w:tc>
      </w:tr>
      <w:tr w:rsidR="002A795B" w:rsidRPr="00490507" w:rsidTr="005636E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</w:p>
        </w:tc>
      </w:tr>
      <w:tr w:rsidR="002A795B" w:rsidRPr="00490507" w:rsidTr="005636EC">
        <w:trPr>
          <w:trHeight w:hRule="exact" w:val="510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0,0</w:t>
            </w:r>
          </w:p>
        </w:tc>
      </w:tr>
      <w:tr w:rsidR="00732001" w:rsidRPr="00490507" w:rsidTr="005636EC">
        <w:trPr>
          <w:trHeight w:hRule="exact" w:val="1847"/>
        </w:trPr>
        <w:tc>
          <w:tcPr>
            <w:tcW w:w="1570" w:type="dxa"/>
            <w:vMerge/>
            <w:shd w:val="clear" w:color="auto" w:fill="FFFFFF"/>
          </w:tcPr>
          <w:p w:rsidR="00732001" w:rsidRPr="00490507" w:rsidRDefault="00732001" w:rsidP="00F65802"/>
        </w:tc>
        <w:tc>
          <w:tcPr>
            <w:tcW w:w="2820" w:type="dxa"/>
            <w:vMerge/>
            <w:shd w:val="clear" w:color="auto" w:fill="FFFFFF"/>
          </w:tcPr>
          <w:p w:rsidR="00732001" w:rsidRPr="00490507" w:rsidRDefault="00732001" w:rsidP="00F65802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32001" w:rsidRPr="00490507" w:rsidRDefault="00732001" w:rsidP="00F65802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32001" w:rsidRPr="00490507" w:rsidRDefault="00732001" w:rsidP="00F65802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732001" w:rsidRPr="005636EC" w:rsidRDefault="005D16F0" w:rsidP="005636EC">
            <w:pPr>
              <w:jc w:val="center"/>
            </w:pPr>
            <w:r w:rsidRPr="005636EC">
              <w:t>39 278,9</w:t>
            </w:r>
          </w:p>
        </w:tc>
        <w:tc>
          <w:tcPr>
            <w:tcW w:w="1276" w:type="dxa"/>
            <w:shd w:val="clear" w:color="auto" w:fill="FFFFFF"/>
          </w:tcPr>
          <w:p w:rsidR="00732001" w:rsidRPr="005636EC" w:rsidRDefault="005D16F0" w:rsidP="005636EC">
            <w:pPr>
              <w:jc w:val="center"/>
            </w:pPr>
            <w:r w:rsidRPr="005636EC">
              <w:t>17 791,5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6 222,1</w:t>
            </w:r>
          </w:p>
        </w:tc>
        <w:tc>
          <w:tcPr>
            <w:tcW w:w="993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7 452,6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7 812,7</w:t>
            </w:r>
          </w:p>
        </w:tc>
      </w:tr>
      <w:tr w:rsidR="002A795B" w:rsidRPr="00490507" w:rsidTr="005636EC">
        <w:trPr>
          <w:trHeight w:hRule="exact" w:val="227"/>
        </w:trPr>
        <w:tc>
          <w:tcPr>
            <w:tcW w:w="1570" w:type="dxa"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857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</w:tr>
      <w:tr w:rsidR="002A795B" w:rsidRPr="00490507" w:rsidTr="005636EC">
        <w:trPr>
          <w:trHeight w:hRule="exact" w:val="227"/>
        </w:trPr>
        <w:tc>
          <w:tcPr>
            <w:tcW w:w="1570" w:type="dxa"/>
            <w:vMerge w:val="restart"/>
            <w:shd w:val="clear" w:color="auto" w:fill="FFFFFF"/>
          </w:tcPr>
          <w:p w:rsidR="002A795B" w:rsidRPr="00490507" w:rsidRDefault="002A795B" w:rsidP="00DC1F96"/>
        </w:tc>
        <w:tc>
          <w:tcPr>
            <w:tcW w:w="2820" w:type="dxa"/>
            <w:vMerge w:val="restart"/>
            <w:shd w:val="clear" w:color="auto" w:fill="FFFFFF"/>
          </w:tcPr>
          <w:p w:rsidR="002A795B" w:rsidRPr="00490507" w:rsidRDefault="002A795B" w:rsidP="00DC1F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2A795B" w:rsidRPr="00490507" w:rsidRDefault="002A795B" w:rsidP="00DC1F96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DC1F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107 123,2</w:t>
            </w:r>
          </w:p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jc w:val="center"/>
            </w:pPr>
            <w:r w:rsidRPr="005636EC">
              <w:t>107 123,2</w:t>
            </w:r>
          </w:p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DC1F96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DC1F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DC1F96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DC1F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95 339,7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95 339,7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2A795B" w:rsidRPr="00490507" w:rsidTr="005636EC">
        <w:trPr>
          <w:trHeight w:hRule="exact" w:val="227"/>
        </w:trPr>
        <w:tc>
          <w:tcPr>
            <w:tcW w:w="1570" w:type="dxa"/>
            <w:vMerge/>
            <w:shd w:val="clear" w:color="auto" w:fill="FFFFFF"/>
          </w:tcPr>
          <w:p w:rsidR="002A795B" w:rsidRPr="00490507" w:rsidRDefault="002A795B" w:rsidP="00DC1F96"/>
        </w:tc>
        <w:tc>
          <w:tcPr>
            <w:tcW w:w="2820" w:type="dxa"/>
            <w:vMerge/>
            <w:shd w:val="clear" w:color="auto" w:fill="FFFFFF"/>
          </w:tcPr>
          <w:p w:rsidR="002A795B" w:rsidRPr="00490507" w:rsidRDefault="002A795B" w:rsidP="00DC1F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A795B" w:rsidRPr="00490507" w:rsidRDefault="002A795B" w:rsidP="00DC1F96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DC1F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11 783,5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11 783,5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732001" w:rsidRPr="00490507" w:rsidTr="005636EC">
        <w:trPr>
          <w:trHeight w:hRule="exact" w:val="227"/>
        </w:trPr>
        <w:tc>
          <w:tcPr>
            <w:tcW w:w="1570" w:type="dxa"/>
            <w:vMerge w:val="restart"/>
            <w:shd w:val="clear" w:color="auto" w:fill="FFFFFF"/>
          </w:tcPr>
          <w:p w:rsidR="00732001" w:rsidRPr="00490507" w:rsidRDefault="00732001" w:rsidP="00771CAA"/>
        </w:tc>
        <w:tc>
          <w:tcPr>
            <w:tcW w:w="2820" w:type="dxa"/>
            <w:vMerge w:val="restart"/>
            <w:shd w:val="clear" w:color="auto" w:fill="FFFFFF"/>
          </w:tcPr>
          <w:p w:rsidR="00732001" w:rsidRPr="00490507" w:rsidRDefault="00732001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7Exact"/>
                <w:sz w:val="20"/>
                <w:szCs w:val="20"/>
              </w:rPr>
              <w:t>Процессная часть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732001" w:rsidRPr="00490507" w:rsidRDefault="00732001" w:rsidP="00771CAA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32001" w:rsidRPr="00490507" w:rsidRDefault="00732001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732001" w:rsidRPr="005636EC" w:rsidRDefault="00F026D4" w:rsidP="005636EC">
            <w:pPr>
              <w:jc w:val="center"/>
            </w:pPr>
            <w:r w:rsidRPr="005636EC">
              <w:t>278 667,2</w:t>
            </w:r>
          </w:p>
        </w:tc>
        <w:tc>
          <w:tcPr>
            <w:tcW w:w="1276" w:type="dxa"/>
            <w:shd w:val="clear" w:color="auto" w:fill="FFFFFF"/>
          </w:tcPr>
          <w:p w:rsidR="00732001" w:rsidRPr="005636EC" w:rsidRDefault="00F026D4" w:rsidP="005636EC">
            <w:pPr>
              <w:jc w:val="center"/>
            </w:pPr>
            <w:r w:rsidRPr="005636EC">
              <w:t>68 473,4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61 666,1</w:t>
            </w:r>
          </w:p>
        </w:tc>
        <w:tc>
          <w:tcPr>
            <w:tcW w:w="993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72 630,0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75 897,7</w:t>
            </w:r>
          </w:p>
        </w:tc>
      </w:tr>
      <w:tr w:rsidR="00732001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732001" w:rsidRPr="00490507" w:rsidRDefault="00732001" w:rsidP="00771CAA"/>
        </w:tc>
        <w:tc>
          <w:tcPr>
            <w:tcW w:w="2820" w:type="dxa"/>
            <w:vMerge/>
            <w:shd w:val="clear" w:color="auto" w:fill="FFFFFF"/>
          </w:tcPr>
          <w:p w:rsidR="00732001" w:rsidRPr="00490507" w:rsidRDefault="00732001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32001" w:rsidRPr="00490507" w:rsidRDefault="00732001" w:rsidP="00771CAA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32001" w:rsidRPr="00490507" w:rsidRDefault="00732001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14 670,1</w:t>
            </w:r>
          </w:p>
        </w:tc>
        <w:tc>
          <w:tcPr>
            <w:tcW w:w="1276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2 386,7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4 115,3</w:t>
            </w:r>
          </w:p>
        </w:tc>
        <w:tc>
          <w:tcPr>
            <w:tcW w:w="993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4 089,1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4 079,0</w:t>
            </w:r>
          </w:p>
        </w:tc>
      </w:tr>
      <w:tr w:rsidR="00732001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732001" w:rsidRPr="00490507" w:rsidRDefault="00732001" w:rsidP="00771CAA"/>
        </w:tc>
        <w:tc>
          <w:tcPr>
            <w:tcW w:w="2820" w:type="dxa"/>
            <w:vMerge/>
            <w:shd w:val="clear" w:color="auto" w:fill="FFFFFF"/>
          </w:tcPr>
          <w:p w:rsidR="00732001" w:rsidRPr="00490507" w:rsidRDefault="00732001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32001" w:rsidRPr="00490507" w:rsidRDefault="00732001" w:rsidP="00771CAA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32001" w:rsidRPr="00490507" w:rsidRDefault="00732001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732001" w:rsidRPr="005636EC" w:rsidRDefault="00F026D4" w:rsidP="005636EC">
            <w:pPr>
              <w:jc w:val="center"/>
            </w:pPr>
            <w:r w:rsidRPr="005636EC">
              <w:t>225 382,0</w:t>
            </w:r>
          </w:p>
        </w:tc>
        <w:tc>
          <w:tcPr>
            <w:tcW w:w="1276" w:type="dxa"/>
            <w:shd w:val="clear" w:color="auto" w:fill="FFFFFF"/>
          </w:tcPr>
          <w:p w:rsidR="00732001" w:rsidRPr="005636EC" w:rsidRDefault="00F026D4" w:rsidP="005636EC">
            <w:pPr>
              <w:jc w:val="center"/>
            </w:pPr>
            <w:r w:rsidRPr="005636EC">
              <w:t>48 959,0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51 328,7</w:t>
            </w:r>
          </w:p>
        </w:tc>
        <w:tc>
          <w:tcPr>
            <w:tcW w:w="993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61 088,3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64 006,0</w:t>
            </w:r>
          </w:p>
        </w:tc>
      </w:tr>
      <w:tr w:rsidR="00732001" w:rsidRPr="00490507" w:rsidTr="005636EC">
        <w:trPr>
          <w:trHeight w:hRule="exact" w:val="227"/>
        </w:trPr>
        <w:tc>
          <w:tcPr>
            <w:tcW w:w="1570" w:type="dxa"/>
            <w:vMerge/>
            <w:shd w:val="clear" w:color="auto" w:fill="FFFFFF"/>
          </w:tcPr>
          <w:p w:rsidR="00732001" w:rsidRPr="00490507" w:rsidRDefault="00732001" w:rsidP="00771CAA"/>
        </w:tc>
        <w:tc>
          <w:tcPr>
            <w:tcW w:w="2820" w:type="dxa"/>
            <w:vMerge/>
            <w:shd w:val="clear" w:color="auto" w:fill="FFFFFF"/>
          </w:tcPr>
          <w:p w:rsidR="00732001" w:rsidRPr="00490507" w:rsidRDefault="00732001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32001" w:rsidRPr="00490507" w:rsidRDefault="00732001" w:rsidP="00771CAA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32001" w:rsidRPr="00490507" w:rsidRDefault="00732001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732001" w:rsidRPr="005636EC" w:rsidRDefault="00F026D4" w:rsidP="005636EC">
            <w:pPr>
              <w:jc w:val="center"/>
            </w:pPr>
            <w:r w:rsidRPr="005636EC">
              <w:t>38 615,1</w:t>
            </w:r>
          </w:p>
        </w:tc>
        <w:tc>
          <w:tcPr>
            <w:tcW w:w="1276" w:type="dxa"/>
            <w:shd w:val="clear" w:color="auto" w:fill="FFFFFF"/>
          </w:tcPr>
          <w:p w:rsidR="00732001" w:rsidRPr="005636EC" w:rsidRDefault="00F026D4" w:rsidP="005636EC">
            <w:pPr>
              <w:jc w:val="center"/>
            </w:pPr>
            <w:r w:rsidRPr="005636EC">
              <w:t>17 127,7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6 222,1</w:t>
            </w:r>
          </w:p>
        </w:tc>
        <w:tc>
          <w:tcPr>
            <w:tcW w:w="993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7 452,6</w:t>
            </w:r>
          </w:p>
        </w:tc>
        <w:tc>
          <w:tcPr>
            <w:tcW w:w="992" w:type="dxa"/>
            <w:shd w:val="clear" w:color="auto" w:fill="FFFFFF"/>
          </w:tcPr>
          <w:p w:rsidR="00732001" w:rsidRPr="005636EC" w:rsidRDefault="00732001" w:rsidP="005636EC">
            <w:pPr>
              <w:jc w:val="center"/>
            </w:pPr>
            <w:r w:rsidRPr="005636EC">
              <w:t>7 812,7</w:t>
            </w:r>
          </w:p>
        </w:tc>
      </w:tr>
      <w:tr w:rsidR="00771CAA" w:rsidRPr="00490507" w:rsidTr="005636EC">
        <w:trPr>
          <w:trHeight w:hRule="exact" w:val="227"/>
        </w:trPr>
        <w:tc>
          <w:tcPr>
            <w:tcW w:w="1570" w:type="dxa"/>
            <w:vMerge/>
            <w:shd w:val="clear" w:color="auto" w:fill="FFFFFF"/>
          </w:tcPr>
          <w:p w:rsidR="00771CAA" w:rsidRPr="00490507" w:rsidRDefault="00771CAA" w:rsidP="00771CAA"/>
        </w:tc>
        <w:tc>
          <w:tcPr>
            <w:tcW w:w="2820" w:type="dxa"/>
            <w:vMerge/>
            <w:shd w:val="clear" w:color="auto" w:fill="FFFFFF"/>
          </w:tcPr>
          <w:p w:rsidR="00771CAA" w:rsidRPr="00490507" w:rsidRDefault="00771CAA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71CAA" w:rsidRPr="00490507" w:rsidRDefault="00771CAA" w:rsidP="00771CAA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71CAA" w:rsidRPr="00490507" w:rsidRDefault="00771CAA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</w:p>
        </w:tc>
      </w:tr>
      <w:tr w:rsidR="00771CAA" w:rsidRPr="00490507" w:rsidTr="005636EC">
        <w:trPr>
          <w:trHeight w:hRule="exact" w:val="510"/>
        </w:trPr>
        <w:tc>
          <w:tcPr>
            <w:tcW w:w="1570" w:type="dxa"/>
            <w:vMerge/>
            <w:shd w:val="clear" w:color="auto" w:fill="FFFFFF"/>
          </w:tcPr>
          <w:p w:rsidR="00771CAA" w:rsidRPr="00490507" w:rsidRDefault="00771CAA" w:rsidP="00771CAA"/>
        </w:tc>
        <w:tc>
          <w:tcPr>
            <w:tcW w:w="2820" w:type="dxa"/>
            <w:vMerge/>
            <w:shd w:val="clear" w:color="auto" w:fill="FFFFFF"/>
          </w:tcPr>
          <w:p w:rsidR="00771CAA" w:rsidRPr="00490507" w:rsidRDefault="00771CAA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71CAA" w:rsidRPr="00490507" w:rsidRDefault="00771CAA" w:rsidP="00771CAA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771CAA" w:rsidRPr="00490507" w:rsidRDefault="00771CAA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1276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992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771CAA" w:rsidRPr="005636EC" w:rsidRDefault="00771CAA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71CAA" w:rsidRPr="005636EC" w:rsidRDefault="00771CAA" w:rsidP="005636EC">
            <w:pPr>
              <w:jc w:val="center"/>
            </w:pPr>
            <w:r w:rsidRPr="005636EC">
              <w:t>0,0</w:t>
            </w:r>
          </w:p>
        </w:tc>
      </w:tr>
      <w:tr w:rsidR="00ED173D" w:rsidRPr="00490507" w:rsidTr="005636EC">
        <w:trPr>
          <w:trHeight w:hRule="exact" w:val="1858"/>
        </w:trPr>
        <w:tc>
          <w:tcPr>
            <w:tcW w:w="1570" w:type="dxa"/>
            <w:vMerge/>
            <w:shd w:val="clear" w:color="auto" w:fill="FFFFFF"/>
          </w:tcPr>
          <w:p w:rsidR="00ED173D" w:rsidRPr="00490507" w:rsidRDefault="00ED173D" w:rsidP="00771CAA"/>
        </w:tc>
        <w:tc>
          <w:tcPr>
            <w:tcW w:w="2820" w:type="dxa"/>
            <w:vMerge/>
            <w:shd w:val="clear" w:color="auto" w:fill="FFFFFF"/>
          </w:tcPr>
          <w:p w:rsidR="00ED173D" w:rsidRPr="00490507" w:rsidRDefault="00ED173D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ED173D" w:rsidRPr="00490507" w:rsidRDefault="00ED173D" w:rsidP="00771CAA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ED173D" w:rsidRPr="00490507" w:rsidRDefault="00ED173D" w:rsidP="00771CA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ED173D" w:rsidRPr="005636EC" w:rsidRDefault="00F026D4" w:rsidP="005636EC">
            <w:pPr>
              <w:jc w:val="center"/>
            </w:pPr>
            <w:r w:rsidRPr="005636EC">
              <w:t>27 495,4</w:t>
            </w:r>
          </w:p>
        </w:tc>
        <w:tc>
          <w:tcPr>
            <w:tcW w:w="1276" w:type="dxa"/>
            <w:shd w:val="clear" w:color="auto" w:fill="FFFFFF"/>
          </w:tcPr>
          <w:p w:rsidR="00ED173D" w:rsidRPr="005636EC" w:rsidRDefault="00F026D4" w:rsidP="005636EC">
            <w:pPr>
              <w:jc w:val="center"/>
            </w:pPr>
            <w:r w:rsidRPr="005636EC">
              <w:t>6 008,0</w:t>
            </w:r>
          </w:p>
        </w:tc>
        <w:tc>
          <w:tcPr>
            <w:tcW w:w="992" w:type="dxa"/>
            <w:shd w:val="clear" w:color="auto" w:fill="FFFFFF"/>
          </w:tcPr>
          <w:p w:rsidR="00ED173D" w:rsidRPr="005636EC" w:rsidRDefault="00ED173D" w:rsidP="005636EC">
            <w:pPr>
              <w:jc w:val="center"/>
            </w:pPr>
            <w:r w:rsidRPr="005636EC">
              <w:t>6 222,1</w:t>
            </w:r>
          </w:p>
        </w:tc>
        <w:tc>
          <w:tcPr>
            <w:tcW w:w="993" w:type="dxa"/>
            <w:shd w:val="clear" w:color="auto" w:fill="FFFFFF"/>
          </w:tcPr>
          <w:p w:rsidR="00ED173D" w:rsidRPr="005636EC" w:rsidRDefault="00ED173D" w:rsidP="005636EC">
            <w:pPr>
              <w:jc w:val="center"/>
            </w:pPr>
            <w:r w:rsidRPr="005636EC">
              <w:t>7 452,6</w:t>
            </w:r>
          </w:p>
        </w:tc>
        <w:tc>
          <w:tcPr>
            <w:tcW w:w="992" w:type="dxa"/>
            <w:shd w:val="clear" w:color="auto" w:fill="FFFFFF"/>
          </w:tcPr>
          <w:p w:rsidR="00ED173D" w:rsidRPr="005636EC" w:rsidRDefault="00ED173D" w:rsidP="005636EC">
            <w:pPr>
              <w:jc w:val="center"/>
            </w:pPr>
            <w:r w:rsidRPr="005636EC">
              <w:t>7 812,7</w:t>
            </w:r>
          </w:p>
        </w:tc>
      </w:tr>
      <w:tr w:rsidR="002A795B" w:rsidRPr="00490507" w:rsidTr="005636EC">
        <w:trPr>
          <w:trHeight w:hRule="exact" w:val="288"/>
        </w:trPr>
        <w:tc>
          <w:tcPr>
            <w:tcW w:w="1570" w:type="dxa"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857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</w:tr>
      <w:tr w:rsidR="002A795B" w:rsidRPr="00490507" w:rsidTr="005636EC">
        <w:trPr>
          <w:trHeight w:hRule="exact" w:val="454"/>
        </w:trPr>
        <w:tc>
          <w:tcPr>
            <w:tcW w:w="1570" w:type="dxa"/>
            <w:shd w:val="clear" w:color="auto" w:fill="FFFFFF"/>
          </w:tcPr>
          <w:p w:rsidR="002A795B" w:rsidRPr="00490507" w:rsidRDefault="002A795B" w:rsidP="003F73BD"/>
        </w:tc>
        <w:tc>
          <w:tcPr>
            <w:tcW w:w="2820" w:type="dxa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857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  <w:r w:rsidRPr="005636EC">
              <w:t>0,0</w:t>
            </w:r>
          </w:p>
        </w:tc>
      </w:tr>
      <w:tr w:rsidR="00D83F19" w:rsidRPr="00490507" w:rsidTr="005636EC">
        <w:trPr>
          <w:trHeight w:hRule="exact" w:val="262"/>
        </w:trPr>
        <w:tc>
          <w:tcPr>
            <w:tcW w:w="1570" w:type="dxa"/>
            <w:vMerge w:val="restart"/>
            <w:shd w:val="clear" w:color="auto" w:fill="FFFFFF"/>
          </w:tcPr>
          <w:p w:rsidR="00D83F19" w:rsidRPr="00490507" w:rsidRDefault="00D83F19" w:rsidP="00D83F19"/>
        </w:tc>
        <w:tc>
          <w:tcPr>
            <w:tcW w:w="2820" w:type="dxa"/>
            <w:vMerge w:val="restart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385 790,4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175 596,6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61 666,1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72 630,0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75 897,7</w:t>
            </w:r>
          </w:p>
        </w:tc>
      </w:tr>
      <w:tr w:rsidR="00D83F19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D83F19" w:rsidRPr="00490507" w:rsidRDefault="00D83F19" w:rsidP="00D83F19"/>
        </w:tc>
        <w:tc>
          <w:tcPr>
            <w:tcW w:w="2820" w:type="dxa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14 670,1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2 386,7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4 115,3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4 089,1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4 079,0</w:t>
            </w:r>
          </w:p>
        </w:tc>
      </w:tr>
      <w:tr w:rsidR="00D83F19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D83F19" w:rsidRPr="00490507" w:rsidRDefault="00D83F19" w:rsidP="00D83F19"/>
        </w:tc>
        <w:tc>
          <w:tcPr>
            <w:tcW w:w="2820" w:type="dxa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320 721,7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144 298,7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51 328,7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61 088,3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64 006,0</w:t>
            </w:r>
          </w:p>
        </w:tc>
      </w:tr>
      <w:tr w:rsidR="00D83F19" w:rsidRPr="00490507" w:rsidTr="005636EC">
        <w:trPr>
          <w:trHeight w:hRule="exact" w:val="264"/>
        </w:trPr>
        <w:tc>
          <w:tcPr>
            <w:tcW w:w="1570" w:type="dxa"/>
            <w:vMerge/>
            <w:shd w:val="clear" w:color="auto" w:fill="FFFFFF"/>
          </w:tcPr>
          <w:p w:rsidR="00D83F19" w:rsidRPr="00490507" w:rsidRDefault="00D83F19" w:rsidP="00D83F19"/>
        </w:tc>
        <w:tc>
          <w:tcPr>
            <w:tcW w:w="2820" w:type="dxa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50 398,6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28 911,2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6 222,1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7 452,6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7 812,7</w:t>
            </w:r>
          </w:p>
        </w:tc>
      </w:tr>
      <w:tr w:rsidR="00D83F19" w:rsidRPr="00490507" w:rsidTr="005636EC">
        <w:trPr>
          <w:trHeight w:hRule="exact" w:val="283"/>
        </w:trPr>
        <w:tc>
          <w:tcPr>
            <w:tcW w:w="1570" w:type="dxa"/>
            <w:vMerge/>
            <w:shd w:val="clear" w:color="auto" w:fill="FFFFFF"/>
          </w:tcPr>
          <w:p w:rsidR="00D83F19" w:rsidRPr="00490507" w:rsidRDefault="00D83F19" w:rsidP="00D83F19"/>
        </w:tc>
        <w:tc>
          <w:tcPr>
            <w:tcW w:w="2820" w:type="dxa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</w:tr>
      <w:tr w:rsidR="00D83F19" w:rsidRPr="00490507" w:rsidTr="005636EC">
        <w:trPr>
          <w:trHeight w:hRule="exact" w:val="454"/>
        </w:trPr>
        <w:tc>
          <w:tcPr>
            <w:tcW w:w="1570" w:type="dxa"/>
            <w:vMerge/>
            <w:shd w:val="clear" w:color="auto" w:fill="FFFFFF"/>
          </w:tcPr>
          <w:p w:rsidR="00D83F19" w:rsidRPr="00490507" w:rsidRDefault="00D83F19" w:rsidP="00D83F19"/>
        </w:tc>
        <w:tc>
          <w:tcPr>
            <w:tcW w:w="2820" w:type="dxa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0,0</w:t>
            </w:r>
          </w:p>
        </w:tc>
      </w:tr>
      <w:tr w:rsidR="00D83F19" w:rsidRPr="00490507" w:rsidTr="005636EC">
        <w:trPr>
          <w:trHeight w:hRule="exact" w:val="1856"/>
        </w:trPr>
        <w:tc>
          <w:tcPr>
            <w:tcW w:w="1570" w:type="dxa"/>
            <w:vMerge/>
            <w:shd w:val="clear" w:color="auto" w:fill="FFFFFF"/>
          </w:tcPr>
          <w:p w:rsidR="00D83F19" w:rsidRPr="00490507" w:rsidRDefault="00D83F19" w:rsidP="00D83F19"/>
        </w:tc>
        <w:tc>
          <w:tcPr>
            <w:tcW w:w="2820" w:type="dxa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39 278,9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17 791,5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6 222,1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7 452,6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7 812,7</w:t>
            </w:r>
          </w:p>
        </w:tc>
      </w:tr>
      <w:tr w:rsidR="002A795B" w:rsidRPr="00490507" w:rsidTr="005636EC">
        <w:trPr>
          <w:trHeight w:hRule="exact" w:val="227"/>
        </w:trPr>
        <w:tc>
          <w:tcPr>
            <w:tcW w:w="4390" w:type="dxa"/>
            <w:gridSpan w:val="2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857" w:type="dxa"/>
            <w:shd w:val="clear" w:color="auto" w:fill="FFFFFF"/>
          </w:tcPr>
          <w:p w:rsidR="002A795B" w:rsidRPr="00490507" w:rsidRDefault="002A795B" w:rsidP="003F73BD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2A795B" w:rsidRPr="00490507" w:rsidRDefault="002A795B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A795B" w:rsidRPr="005636EC" w:rsidRDefault="002A795B" w:rsidP="005636EC">
            <w:pPr>
              <w:pStyle w:val="ConsPlusNormal"/>
              <w:jc w:val="center"/>
            </w:pPr>
          </w:p>
        </w:tc>
      </w:tr>
      <w:tr w:rsidR="00D83F19" w:rsidRPr="00490507" w:rsidTr="005636EC">
        <w:trPr>
          <w:trHeight w:hRule="exact" w:val="283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D83F19" w:rsidRPr="00490507" w:rsidRDefault="00D83F19" w:rsidP="00D83F19">
            <w:pPr>
              <w:pStyle w:val="ConsPlusNormal"/>
              <w:ind w:left="57" w:right="57"/>
            </w:pPr>
            <w:r w:rsidRPr="00490507">
              <w:t xml:space="preserve">Ответственный исполнитель: </w:t>
            </w:r>
            <w:r w:rsidR="0047247E">
              <w:t>д</w:t>
            </w:r>
            <w:r w:rsidRPr="00490507">
              <w:t>епимущества района</w:t>
            </w:r>
          </w:p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385 790,4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175 596,6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61 666,1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72 630,0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75 897,7</w:t>
            </w:r>
          </w:p>
        </w:tc>
      </w:tr>
      <w:tr w:rsidR="00D83F19" w:rsidRPr="00490507" w:rsidTr="005636EC">
        <w:trPr>
          <w:trHeight w:hRule="exact" w:val="460"/>
        </w:trPr>
        <w:tc>
          <w:tcPr>
            <w:tcW w:w="4390" w:type="dxa"/>
            <w:gridSpan w:val="2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14 670,1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2 386,7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4 115,3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4 089,1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4 079,0</w:t>
            </w:r>
          </w:p>
        </w:tc>
      </w:tr>
      <w:tr w:rsidR="00D83F19" w:rsidRPr="00490507" w:rsidTr="005636EC">
        <w:trPr>
          <w:trHeight w:hRule="exact" w:val="454"/>
        </w:trPr>
        <w:tc>
          <w:tcPr>
            <w:tcW w:w="4390" w:type="dxa"/>
            <w:gridSpan w:val="2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320 721,7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144 298,7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51 328,7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61 088,3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64 006,0</w:t>
            </w:r>
          </w:p>
        </w:tc>
      </w:tr>
      <w:tr w:rsidR="00D83F19" w:rsidRPr="00490507" w:rsidTr="005636EC">
        <w:trPr>
          <w:trHeight w:hRule="exact" w:val="227"/>
        </w:trPr>
        <w:tc>
          <w:tcPr>
            <w:tcW w:w="4390" w:type="dxa"/>
            <w:gridSpan w:val="2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50 398,6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28 911,2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6 222,1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7 452,6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7 812,7</w:t>
            </w:r>
          </w:p>
        </w:tc>
      </w:tr>
      <w:tr w:rsidR="00D83F19" w:rsidRPr="00490507" w:rsidTr="005636EC">
        <w:trPr>
          <w:trHeight w:hRule="exact" w:val="227"/>
        </w:trPr>
        <w:tc>
          <w:tcPr>
            <w:tcW w:w="4390" w:type="dxa"/>
            <w:gridSpan w:val="2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</w:p>
        </w:tc>
      </w:tr>
      <w:tr w:rsidR="00D83F19" w:rsidRPr="00490507" w:rsidTr="005636EC">
        <w:trPr>
          <w:trHeight w:hRule="exact" w:val="454"/>
        </w:trPr>
        <w:tc>
          <w:tcPr>
            <w:tcW w:w="4390" w:type="dxa"/>
            <w:gridSpan w:val="2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11 119,7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0,0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  <w:rPr>
                <w:bCs/>
              </w:rPr>
            </w:pPr>
            <w:r w:rsidRPr="005636EC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0,0</w:t>
            </w:r>
          </w:p>
        </w:tc>
      </w:tr>
      <w:tr w:rsidR="00D83F19" w:rsidRPr="00490507" w:rsidTr="005636EC">
        <w:trPr>
          <w:trHeight w:hRule="exact" w:val="1838"/>
        </w:trPr>
        <w:tc>
          <w:tcPr>
            <w:tcW w:w="4390" w:type="dxa"/>
            <w:gridSpan w:val="2"/>
            <w:vMerge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D83F19" w:rsidRPr="00490507" w:rsidRDefault="00D83F19" w:rsidP="00D83F19">
            <w:pPr>
              <w:ind w:left="57" w:right="57"/>
            </w:pPr>
          </w:p>
        </w:tc>
        <w:tc>
          <w:tcPr>
            <w:tcW w:w="1985" w:type="dxa"/>
            <w:shd w:val="clear" w:color="auto" w:fill="FFFFFF"/>
          </w:tcPr>
          <w:p w:rsidR="00D83F19" w:rsidRPr="00490507" w:rsidRDefault="00D83F19" w:rsidP="00D83F1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r w:rsidRPr="0049050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7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lastRenderedPageBreak/>
              <w:t>39 278,9</w:t>
            </w:r>
          </w:p>
        </w:tc>
        <w:tc>
          <w:tcPr>
            <w:tcW w:w="1276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17 791,5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6 222,1</w:t>
            </w:r>
          </w:p>
        </w:tc>
        <w:tc>
          <w:tcPr>
            <w:tcW w:w="993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7 452,6</w:t>
            </w:r>
          </w:p>
        </w:tc>
        <w:tc>
          <w:tcPr>
            <w:tcW w:w="992" w:type="dxa"/>
            <w:shd w:val="clear" w:color="auto" w:fill="FFFFFF"/>
          </w:tcPr>
          <w:p w:rsidR="00D83F19" w:rsidRPr="005636EC" w:rsidRDefault="00D83F19" w:rsidP="005636EC">
            <w:pPr>
              <w:jc w:val="center"/>
            </w:pPr>
            <w:r w:rsidRPr="005636EC">
              <w:t>7 812,7</w:t>
            </w:r>
          </w:p>
        </w:tc>
      </w:tr>
    </w:tbl>
    <w:p w:rsidR="00670226" w:rsidRDefault="00670226" w:rsidP="005636EC">
      <w:pPr>
        <w:pStyle w:val="29"/>
        <w:shd w:val="clear" w:color="auto" w:fill="auto"/>
        <w:spacing w:before="0" w:after="0" w:line="240" w:lineRule="auto"/>
      </w:pPr>
    </w:p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jc w:val="right"/>
      </w:pPr>
      <w:r w:rsidRPr="00490507">
        <w:t>Приложение 2</w:t>
      </w:r>
    </w:p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jc w:val="right"/>
      </w:pPr>
    </w:p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ind w:left="80"/>
        <w:jc w:val="center"/>
      </w:pPr>
      <w:r w:rsidRPr="00490507">
        <w:t>Перечень структурных элементов (основных мероприятий) муниципальной программы</w:t>
      </w:r>
    </w:p>
    <w:p w:rsidR="003F73BD" w:rsidRPr="005636EC" w:rsidRDefault="003F73BD" w:rsidP="003F73BD">
      <w:pPr>
        <w:pStyle w:val="29"/>
        <w:shd w:val="clear" w:color="auto" w:fill="auto"/>
        <w:spacing w:before="0" w:after="0" w:line="240" w:lineRule="auto"/>
        <w:ind w:left="80"/>
        <w:jc w:val="center"/>
        <w:rPr>
          <w:sz w:val="14"/>
        </w:rPr>
      </w:pP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3402"/>
        <w:gridCol w:w="4678"/>
        <w:gridCol w:w="4394"/>
      </w:tblGrid>
      <w:tr w:rsidR="003F73BD" w:rsidRPr="00490507" w:rsidTr="005636EC">
        <w:trPr>
          <w:trHeight w:hRule="exact" w:val="1229"/>
        </w:trPr>
        <w:tc>
          <w:tcPr>
            <w:tcW w:w="1428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№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структурного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элемента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(основного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мероприятия)</w:t>
            </w:r>
          </w:p>
        </w:tc>
        <w:tc>
          <w:tcPr>
            <w:tcW w:w="3402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4678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394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Наименование порядка, номер приложения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(при наличии)</w:t>
            </w:r>
          </w:p>
        </w:tc>
      </w:tr>
      <w:tr w:rsidR="003F73BD" w:rsidRPr="00490507" w:rsidTr="005636EC">
        <w:trPr>
          <w:trHeight w:hRule="exact" w:val="291"/>
        </w:trPr>
        <w:tc>
          <w:tcPr>
            <w:tcW w:w="1428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</w:tr>
      <w:tr w:rsidR="003F73BD" w:rsidRPr="00490507" w:rsidTr="005636EC">
        <w:trPr>
          <w:trHeight w:hRule="exact" w:val="270"/>
        </w:trPr>
        <w:tc>
          <w:tcPr>
            <w:tcW w:w="13902" w:type="dxa"/>
            <w:gridSpan w:val="4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Цель: </w:t>
            </w:r>
            <w:r w:rsidRPr="00490507">
              <w:rPr>
                <w:sz w:val="20"/>
                <w:szCs w:val="20"/>
              </w:rPr>
              <w:t>Создание условий для развития жилищного строительства</w:t>
            </w:r>
          </w:p>
        </w:tc>
      </w:tr>
      <w:tr w:rsidR="003F73BD" w:rsidRPr="00490507" w:rsidTr="005636EC">
        <w:trPr>
          <w:trHeight w:hRule="exact" w:val="571"/>
        </w:trPr>
        <w:tc>
          <w:tcPr>
            <w:tcW w:w="13902" w:type="dxa"/>
            <w:gridSpan w:val="4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Задачи: 1) </w:t>
            </w:r>
            <w:r w:rsidRPr="00490507">
              <w:rPr>
                <w:sz w:val="20"/>
                <w:szCs w:val="20"/>
              </w:rPr>
              <w:t>Развитие жилищного строительства за счет гарантированного спроса на жилые помещения;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              2) Переселение граждан в благоустроенные жилые помещения из аварийного жилищного фонда</w:t>
            </w:r>
          </w:p>
        </w:tc>
      </w:tr>
      <w:tr w:rsidR="003F73BD" w:rsidRPr="00BE501B" w:rsidTr="005636EC">
        <w:trPr>
          <w:trHeight w:hRule="exact" w:val="423"/>
        </w:trPr>
        <w:tc>
          <w:tcPr>
            <w:tcW w:w="13902" w:type="dxa"/>
            <w:gridSpan w:val="4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Подпрограмма 1 </w:t>
            </w:r>
            <w:r w:rsidRPr="00BE501B">
              <w:rPr>
                <w:sz w:val="20"/>
                <w:szCs w:val="20"/>
              </w:rPr>
              <w:t>Стимулирование жилищного строительства</w:t>
            </w:r>
          </w:p>
        </w:tc>
      </w:tr>
      <w:tr w:rsidR="003F73BD" w:rsidRPr="00BE501B" w:rsidTr="005636EC">
        <w:trPr>
          <w:trHeight w:hRule="exact" w:val="3128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Региональный проект </w:t>
            </w:r>
            <w:r w:rsidRPr="00BE501B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«</w:t>
            </w:r>
            <w:r w:rsidRPr="00BE501B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BE501B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5636EC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п</w:t>
            </w:r>
            <w:r w:rsidR="003F73BD" w:rsidRPr="00BE501B">
              <w:t xml:space="preserve">риобретение жилых помещений у застройщиков и у лиц, не являющихся застройщиками </w:t>
            </w:r>
            <w:r w:rsidR="003F73BD">
              <w:br/>
            </w:r>
            <w:r w:rsidR="003F73BD" w:rsidRPr="00BE501B">
              <w:t xml:space="preserve">в многоквартирных домах, введенных </w:t>
            </w:r>
            <w:r w:rsidR="003F73BD">
              <w:br/>
            </w:r>
            <w:r w:rsidR="003F73BD" w:rsidRPr="00BE501B">
              <w:t>в эксплуатацию не ранее 5 лет, предшествующих текущему году, в домах блокированной застройки, объектов индивидуального жилищного строительства, в строящихся многоквартирных домах или в многоквартирных домах, в которых жилые помещения будут созданы в будущем.</w:t>
            </w:r>
          </w:p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 xml:space="preserve">Выплата гражданам, в чьей собственности находятся жилые помещения, входящие </w:t>
            </w:r>
            <w:r w:rsidR="005636EC">
              <w:br/>
            </w:r>
            <w:r w:rsidRPr="00BE501B">
              <w:t xml:space="preserve">в аварийный жилищный фонд, возмещения </w:t>
            </w:r>
            <w:r w:rsidR="005636EC">
              <w:br/>
            </w:r>
            <w:r w:rsidRPr="00BE501B">
              <w:t>за изымаемые жилые помещения</w:t>
            </w:r>
          </w:p>
        </w:tc>
        <w:tc>
          <w:tcPr>
            <w:tcW w:w="4394" w:type="dxa"/>
            <w:vMerge w:val="restart"/>
            <w:shd w:val="clear" w:color="auto" w:fill="FFFFFF"/>
          </w:tcPr>
          <w:p w:rsidR="003F73BD" w:rsidRPr="000F1A28" w:rsidRDefault="003F73BD" w:rsidP="003F73BD">
            <w:pPr>
              <w:ind w:left="57" w:right="57"/>
              <w:jc w:val="both"/>
            </w:pPr>
            <w:r w:rsidRPr="00BE501B">
              <w:t xml:space="preserve">Порядок предоставления субсидии из бюджета Ханты-Мансийского автономного округа </w:t>
            </w:r>
            <w:r>
              <w:t>–</w:t>
            </w:r>
            <w:r w:rsidRPr="00BE501B">
              <w:t xml:space="preserve"> Югры бюджетам муниципальных образований </w:t>
            </w:r>
            <w:r w:rsidR="005636EC">
              <w:br/>
            </w:r>
            <w:r w:rsidRPr="00BE501B">
              <w:t xml:space="preserve">Ханты-Мансийского автономного округа </w:t>
            </w:r>
            <w:r>
              <w:t>–</w:t>
            </w:r>
            <w:r w:rsidRPr="00BE501B">
              <w:t xml:space="preserve"> Югры для реализации полномочий в области градостроительной деятельности, строительства и жилищных отношений, утвержденный постановлением Правительства </w:t>
            </w:r>
            <w:r w:rsidR="0047247E">
              <w:br/>
            </w:r>
            <w:r w:rsidR="0047247E" w:rsidRPr="0047247E">
              <w:t xml:space="preserve">Ханты-Мансийского автономного </w:t>
            </w:r>
            <w:r w:rsidR="0047247E">
              <w:br/>
            </w:r>
            <w:r w:rsidR="0047247E" w:rsidRPr="0047247E">
              <w:t xml:space="preserve">округа </w:t>
            </w:r>
            <w:r>
              <w:t>–</w:t>
            </w:r>
            <w:r w:rsidRPr="00BE501B">
              <w:t xml:space="preserve"> Югры </w:t>
            </w:r>
            <w:r w:rsidR="006437AA" w:rsidRPr="000F1A28">
              <w:t xml:space="preserve">от 29.12.2020 № 643-п «О мерах по реализации государственной программы </w:t>
            </w:r>
            <w:r w:rsidR="008E30D8">
              <w:br/>
            </w:r>
            <w:r w:rsidR="006437AA" w:rsidRPr="000F1A28">
              <w:t xml:space="preserve">Ханты-Мансийского автономного </w:t>
            </w:r>
            <w:r w:rsidR="0047247E">
              <w:br/>
            </w:r>
            <w:r w:rsidR="006437AA" w:rsidRPr="000F1A28">
              <w:t xml:space="preserve">округа </w:t>
            </w:r>
            <w:r w:rsidR="005636EC">
              <w:t>–</w:t>
            </w:r>
            <w:r w:rsidR="008E30D8">
              <w:t xml:space="preserve"> </w:t>
            </w:r>
            <w:r w:rsidR="006437AA" w:rsidRPr="000F1A28">
              <w:t>Югры «Развитие жилищной сферы»;</w:t>
            </w:r>
          </w:p>
          <w:p w:rsidR="006437AA" w:rsidRPr="00BE501B" w:rsidRDefault="008E30D8" w:rsidP="005636EC">
            <w:pPr>
              <w:ind w:left="57" w:right="57"/>
              <w:jc w:val="both"/>
            </w:pPr>
            <w:r>
              <w:t>п</w:t>
            </w:r>
            <w:r w:rsidR="006437AA" w:rsidRPr="000F1A28">
              <w:t xml:space="preserve">остановление администрации </w:t>
            </w:r>
            <w:r w:rsidR="005636EC">
              <w:br/>
            </w:r>
            <w:r w:rsidR="006437AA" w:rsidRPr="000F1A28">
              <w:t>Ханты-Мансийского района от 10.03.2022 № 88 «О мерах по реализации</w:t>
            </w:r>
            <w:r w:rsidR="005636EC">
              <w:t xml:space="preserve"> </w:t>
            </w:r>
            <w:r w:rsidR="006437AA" w:rsidRPr="000F1A28">
              <w:t xml:space="preserve">муниципальной программы Ханты-Мансийского района «Улучшение жилищных условий жителей Ханты-Мансийского района на 2022 – </w:t>
            </w:r>
            <w:r w:rsidR="005636EC">
              <w:br/>
              <w:t>2024 годы»</w:t>
            </w:r>
          </w:p>
        </w:tc>
      </w:tr>
      <w:tr w:rsidR="003F73BD" w:rsidRPr="00BE501B" w:rsidTr="005636EC">
        <w:trPr>
          <w:trHeight w:hRule="exact" w:val="2273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ind w:left="57" w:right="57"/>
              <w:jc w:val="center"/>
            </w:pPr>
            <w:r w:rsidRPr="00BE501B">
              <w:t>1.2.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Основное мероприятие «Приобретение жилых помещений </w:t>
            </w:r>
            <w:r w:rsidR="005636EC">
              <w:rPr>
                <w:rStyle w:val="211pt"/>
                <w:rFonts w:eastAsia="Calibri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по договорам купли-продажи и (или) приобретение жилых помещений </w:t>
            </w:r>
            <w:r w:rsidR="005636EC">
              <w:rPr>
                <w:rStyle w:val="211pt"/>
                <w:rFonts w:eastAsia="Calibri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>по договорам участия в долевом строительстве»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5636EC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п</w:t>
            </w:r>
            <w:r w:rsidR="003F73BD" w:rsidRPr="00BE501B">
              <w:t xml:space="preserve">риобретение жилых помещений у застройщиков и у лиц, не являющихся застройщиками </w:t>
            </w:r>
            <w:r>
              <w:br/>
            </w:r>
            <w:r w:rsidR="003F73BD" w:rsidRPr="00BE501B">
              <w:t xml:space="preserve">в многоквартирных домах, введенных </w:t>
            </w:r>
            <w:r>
              <w:br/>
            </w:r>
            <w:r w:rsidR="003F73BD" w:rsidRPr="00BE501B">
              <w:t>в эксплуатацию не ранее 5 лет, предшествующих текущему году, в домах блокированной застройки, объектов индивидуального жилищного строительства, в строящихся многоквартирных домах или в многоквартирных домах, в которых жилые по</w:t>
            </w:r>
            <w:r>
              <w:t>мещения будут созданы в будущем</w:t>
            </w:r>
          </w:p>
        </w:tc>
        <w:tc>
          <w:tcPr>
            <w:tcW w:w="4394" w:type="dxa"/>
            <w:vMerge/>
            <w:shd w:val="clear" w:color="auto" w:fill="FFFFFF"/>
          </w:tcPr>
          <w:p w:rsidR="003F73BD" w:rsidRPr="00BE501B" w:rsidRDefault="003F73BD" w:rsidP="003F73BD">
            <w:pPr>
              <w:ind w:left="57" w:right="57"/>
            </w:pPr>
          </w:p>
        </w:tc>
      </w:tr>
      <w:tr w:rsidR="003F73BD" w:rsidRPr="00BE501B" w:rsidTr="005636EC">
        <w:trPr>
          <w:trHeight w:hRule="exact" w:val="293"/>
        </w:trPr>
        <w:tc>
          <w:tcPr>
            <w:tcW w:w="13902" w:type="dxa"/>
            <w:gridSpan w:val="4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Цель: </w:t>
            </w:r>
            <w:r w:rsidRPr="00BE501B">
              <w:rPr>
                <w:sz w:val="20"/>
                <w:szCs w:val="20"/>
              </w:rPr>
              <w:t>Обеспечения населения доступным жильем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3F73BD" w:rsidRPr="00BE501B" w:rsidTr="005636EC">
        <w:trPr>
          <w:trHeight w:hRule="exact" w:val="554"/>
        </w:trPr>
        <w:tc>
          <w:tcPr>
            <w:tcW w:w="13902" w:type="dxa"/>
            <w:gridSpan w:val="4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Задача: </w:t>
            </w:r>
            <w:r w:rsidRPr="00BE501B">
              <w:rPr>
                <w:sz w:val="20"/>
                <w:szCs w:val="20"/>
              </w:rPr>
              <w:t xml:space="preserve">Предоставление субсидий и (или) социальных выплат отдельным категориям граждан 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sz w:val="20"/>
                <w:szCs w:val="20"/>
              </w:rPr>
              <w:t>на улучшение жилищных условий</w:t>
            </w:r>
          </w:p>
        </w:tc>
      </w:tr>
      <w:tr w:rsidR="003F73BD" w:rsidRPr="00BE501B" w:rsidTr="005636EC">
        <w:trPr>
          <w:trHeight w:hRule="exact" w:val="278"/>
        </w:trPr>
        <w:tc>
          <w:tcPr>
            <w:tcW w:w="13902" w:type="dxa"/>
            <w:gridSpan w:val="4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Подпрограмма 2 </w:t>
            </w:r>
            <w:r w:rsidRPr="00BE501B">
              <w:rPr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</w:tr>
      <w:tr w:rsidR="003F73BD" w:rsidRPr="00BE501B" w:rsidTr="005636EC">
        <w:trPr>
          <w:trHeight w:hRule="exact" w:val="4404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 w:rsidRPr="00BE501B"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tabs>
                <w:tab w:val="left" w:pos="2589"/>
              </w:tabs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«Предоставление социальных выплат на оплату договора купли-продажи жилого помещения, договора строительного подряда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при получении жилищного кредита,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в счет уплаты паевого взноса </w:t>
            </w:r>
            <w:r w:rsidR="005636EC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>в полном размере на условиях софинансирования из федерального, окружного и местного бюджетов»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5636EC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п</w:t>
            </w:r>
            <w:r w:rsidR="003F73BD" w:rsidRPr="00BE501B">
              <w:t>редоставления участникам мероприятия меры государственной поддержки в виде со</w:t>
            </w:r>
            <w:r>
              <w:t>циальной выплаты молодым семьям</w:t>
            </w:r>
          </w:p>
          <w:p w:rsidR="003F73BD" w:rsidRPr="00BE501B" w:rsidRDefault="003F73BD" w:rsidP="003F73BD">
            <w:pPr>
              <w:ind w:left="57" w:right="57" w:firstLine="141"/>
              <w:jc w:val="both"/>
            </w:pPr>
          </w:p>
        </w:tc>
        <w:tc>
          <w:tcPr>
            <w:tcW w:w="4394" w:type="dxa"/>
            <w:shd w:val="clear" w:color="auto" w:fill="FFFFFF"/>
          </w:tcPr>
          <w:p w:rsidR="003F73BD" w:rsidRPr="00BE501B" w:rsidRDefault="003F73BD" w:rsidP="0047247E">
            <w:pPr>
              <w:ind w:left="57" w:right="57"/>
              <w:jc w:val="both"/>
            </w:pPr>
            <w:r w:rsidRPr="00BE501B">
              <w:t xml:space="preserve">Порядок обеспечения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Правительства </w:t>
            </w:r>
            <w:r w:rsidR="0047247E" w:rsidRPr="0047247E">
              <w:t xml:space="preserve">Ханты-Мансийского автономного </w:t>
            </w:r>
            <w:r w:rsidR="0047247E">
              <w:br/>
            </w:r>
            <w:r w:rsidR="0047247E" w:rsidRPr="0047247E">
              <w:t xml:space="preserve">округа </w:t>
            </w:r>
            <w:r>
              <w:t>–</w:t>
            </w:r>
            <w:r w:rsidRPr="00BE501B">
              <w:t xml:space="preserve"> Югры от 29.12.2020 № 643-п </w:t>
            </w:r>
            <w:r w:rsidR="006437AA" w:rsidRPr="000F1A28">
              <w:t xml:space="preserve">«О мерах по реализации государственной программы Ханты-Мансийского автономного </w:t>
            </w:r>
            <w:r w:rsidR="0047247E">
              <w:br/>
            </w:r>
            <w:r w:rsidR="006437AA" w:rsidRPr="000F1A28">
              <w:t xml:space="preserve">округа </w:t>
            </w:r>
            <w:r w:rsidR="005636EC">
              <w:t>–</w:t>
            </w:r>
            <w:r w:rsidR="006437AA" w:rsidRPr="000F1A28">
              <w:t xml:space="preserve"> Югры «Развитие жилищной сферы»</w:t>
            </w:r>
          </w:p>
        </w:tc>
      </w:tr>
      <w:tr w:rsidR="003F73BD" w:rsidRPr="00BE501B" w:rsidTr="005636EC">
        <w:trPr>
          <w:trHeight w:hRule="exact" w:val="3690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 w:rsidRPr="00BE501B"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47247E">
            <w:pPr>
              <w:ind w:left="57" w:right="57"/>
              <w:jc w:val="both"/>
              <w:rPr>
                <w:rStyle w:val="211pt"/>
                <w:rFonts w:eastAsia="Calibri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BE501B"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>
              <w:br/>
              <w:t>от 31.03.</w:t>
            </w:r>
            <w:r w:rsidRPr="00BE501B">
              <w:t>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5636EC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о</w:t>
            </w:r>
            <w:r w:rsidR="003F73BD" w:rsidRPr="00BE501B">
              <w:t>плата труда сотрудника, осуществляющего должностные обязанности по:</w:t>
            </w:r>
          </w:p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 xml:space="preserve">постановке на учет и учет граждан, имеющих право на получение жилищных субсидий, выезжающих </w:t>
            </w:r>
            <w:r w:rsidR="005636EC">
              <w:br/>
            </w:r>
            <w:r w:rsidRPr="00BE501B">
              <w:t>из районов Крайнего Севера и приравненных к ним местностей;</w:t>
            </w:r>
          </w:p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 xml:space="preserve">постановке на учет и учет граждан, имеющих право на получение жилищных субсидий, выезжающих </w:t>
            </w:r>
            <w:r w:rsidR="005636EC">
              <w:br/>
            </w:r>
            <w:r w:rsidRPr="00BE501B">
              <w:t xml:space="preserve">из закрывающихся населенных пунктов </w:t>
            </w:r>
            <w:r w:rsidR="005636EC">
              <w:br/>
            </w:r>
            <w:r w:rsidRPr="00BE501B">
              <w:t xml:space="preserve">на территории Ханты-Мансийского автономного округа </w:t>
            </w:r>
            <w:r>
              <w:t>–</w:t>
            </w:r>
            <w:r w:rsidRPr="00BE501B">
              <w:t xml:space="preserve"> Югры, не имеющих иных жилых помещений на территории Российской Федерации или нуждающихся в улучшении жилищных условий и не получавших субсидий на эти цели, проживающих по месту жительства</w:t>
            </w:r>
            <w:r>
              <w:t xml:space="preserve"> в указанных населенных пунктах</w:t>
            </w:r>
          </w:p>
        </w:tc>
        <w:tc>
          <w:tcPr>
            <w:tcW w:w="4394" w:type="dxa"/>
            <w:shd w:val="clear" w:color="auto" w:fill="FFFFFF"/>
          </w:tcPr>
          <w:p w:rsidR="003F73BD" w:rsidRPr="00BE501B" w:rsidRDefault="003F73BD" w:rsidP="003F73BD">
            <w:pPr>
              <w:pStyle w:val="ConsPlusTitle"/>
              <w:ind w:left="57" w:right="57"/>
              <w:jc w:val="both"/>
            </w:pPr>
          </w:p>
        </w:tc>
      </w:tr>
      <w:tr w:rsidR="003F73BD" w:rsidRPr="00BE501B" w:rsidTr="008E30D8">
        <w:trPr>
          <w:trHeight w:hRule="exact" w:val="2977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 w:rsidRPr="00BE501B"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sz w:val="20"/>
                <w:szCs w:val="20"/>
              </w:rPr>
            </w:pPr>
            <w:r w:rsidRPr="00BE501B">
              <w:rPr>
                <w:sz w:val="20"/>
                <w:szCs w:val="20"/>
              </w:rPr>
              <w:t xml:space="preserve">Основное мероприятие: </w:t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>Предоставление субсидий отдельным категориям граждан, установленным федеральными законами</w:t>
            </w:r>
            <w:r w:rsidR="008E30D8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211pt"/>
                <w:rFonts w:eastAsia="Calibri"/>
                <w:sz w:val="20"/>
                <w:szCs w:val="20"/>
              </w:rPr>
              <w:t>от 12.01.</w:t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1995 № 5-ФЗ </w:t>
            </w:r>
            <w:r w:rsidR="008E30D8">
              <w:rPr>
                <w:rStyle w:val="211pt"/>
                <w:rFonts w:eastAsia="Calibri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«О ветеранах» </w:t>
            </w:r>
            <w:r>
              <w:rPr>
                <w:rStyle w:val="211pt"/>
                <w:rFonts w:eastAsia="Calibri"/>
                <w:sz w:val="20"/>
                <w:szCs w:val="20"/>
              </w:rPr>
              <w:t>и от 24.11.</w:t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1995 </w:t>
            </w:r>
            <w:r w:rsidR="008E30D8">
              <w:rPr>
                <w:rStyle w:val="211pt"/>
                <w:rFonts w:eastAsia="Calibri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№ 181-ФЗ «О социальной защите инвалидов в Российской Федерации» в рамках подпрограммы «Обеспечение мерами государственной поддержки </w:t>
            </w:r>
            <w:r w:rsidR="008E30D8">
              <w:rPr>
                <w:rStyle w:val="211pt"/>
                <w:rFonts w:eastAsia="Calibri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>по улучшению жилищных условий отдельных категорий граждан»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5636EC" w:rsidP="003F73BD">
            <w:pPr>
              <w:ind w:left="57" w:right="57"/>
              <w:jc w:val="both"/>
            </w:pPr>
            <w:r>
              <w:rPr>
                <w:rStyle w:val="211pt"/>
                <w:rFonts w:eastAsia="Calibri"/>
                <w:sz w:val="20"/>
                <w:szCs w:val="20"/>
              </w:rPr>
              <w:t>п</w:t>
            </w:r>
            <w:r w:rsidR="003F73BD" w:rsidRPr="00BE501B">
              <w:rPr>
                <w:rStyle w:val="211pt"/>
                <w:rFonts w:eastAsia="Calibri"/>
                <w:sz w:val="20"/>
                <w:szCs w:val="20"/>
              </w:rPr>
              <w:t>редоставление субсидий отдельным категориям граждан</w:t>
            </w:r>
          </w:p>
        </w:tc>
        <w:tc>
          <w:tcPr>
            <w:tcW w:w="4394" w:type="dxa"/>
            <w:shd w:val="clear" w:color="auto" w:fill="FFFFFF"/>
          </w:tcPr>
          <w:p w:rsidR="003F73BD" w:rsidRPr="00BE501B" w:rsidRDefault="003F73BD" w:rsidP="007371A1">
            <w:pPr>
              <w:ind w:left="57" w:right="57"/>
              <w:jc w:val="both"/>
            </w:pPr>
            <w:r w:rsidRPr="00BE501B">
              <w:t xml:space="preserve">Положения о порядке и условиях предоставления субсидий за счет субвенций </w:t>
            </w:r>
            <w:r w:rsidR="008E30D8">
              <w:br/>
            </w:r>
            <w:r w:rsidRPr="00BE501B">
              <w:t xml:space="preserve">из федерального бюджета отдельным категориям граждан на территории </w:t>
            </w:r>
            <w:r w:rsidR="008E30D8">
              <w:br/>
            </w:r>
            <w:r w:rsidRPr="00BE501B">
              <w:t xml:space="preserve">Ханты-Мансийского автономного </w:t>
            </w:r>
            <w:r w:rsidR="008E30D8">
              <w:br/>
            </w:r>
            <w:r w:rsidRPr="00BE501B">
              <w:t xml:space="preserve">округа </w:t>
            </w:r>
            <w:r>
              <w:t>–</w:t>
            </w:r>
            <w:r w:rsidRPr="00BE501B">
              <w:t xml:space="preserve"> Югры для приобретения жилых помещений в собственность, утвержденное </w:t>
            </w:r>
            <w:r w:rsidR="007371A1">
              <w:t>п</w:t>
            </w:r>
            <w:r w:rsidRPr="00BE501B">
              <w:t xml:space="preserve">остановлением Правительства </w:t>
            </w:r>
            <w:r w:rsidR="0047247E">
              <w:br/>
            </w:r>
            <w:r w:rsidR="0047247E" w:rsidRPr="0047247E">
              <w:t xml:space="preserve">Ханты-Мансийского автономного </w:t>
            </w:r>
            <w:r w:rsidR="0047247E">
              <w:br/>
            </w:r>
            <w:r w:rsidR="0047247E" w:rsidRPr="0047247E">
              <w:t xml:space="preserve">округа </w:t>
            </w:r>
            <w:r w:rsidRPr="00BE501B">
              <w:t xml:space="preserve">– Югры от 10.10.2006 № 237-п </w:t>
            </w:r>
          </w:p>
        </w:tc>
      </w:tr>
      <w:tr w:rsidR="00973819" w:rsidRPr="00BE501B" w:rsidTr="00973819">
        <w:trPr>
          <w:trHeight w:hRule="exact" w:val="2562"/>
        </w:trPr>
        <w:tc>
          <w:tcPr>
            <w:tcW w:w="1428" w:type="dxa"/>
            <w:shd w:val="clear" w:color="auto" w:fill="FFFFFF"/>
          </w:tcPr>
          <w:p w:rsidR="00973819" w:rsidRPr="00BE501B" w:rsidRDefault="00973819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402" w:type="dxa"/>
            <w:shd w:val="clear" w:color="auto" w:fill="FFFFFF"/>
          </w:tcPr>
          <w:p w:rsidR="00973819" w:rsidRPr="00973819" w:rsidRDefault="00973819" w:rsidP="00973819">
            <w:pPr>
              <w:widowControl w:val="0"/>
              <w:ind w:left="57" w:right="57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973819">
              <w:rPr>
                <w:color w:val="000000"/>
                <w:shd w:val="clear" w:color="auto" w:fill="FFFFFF"/>
                <w:lang w:bidi="ru-RU"/>
              </w:rPr>
              <w:t>Основное мероприятие: «Улучшение жилищных условий граждан, проживающих на сельских территориях»</w:t>
            </w:r>
          </w:p>
          <w:p w:rsidR="00973819" w:rsidRPr="00BE501B" w:rsidRDefault="00973819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973819" w:rsidRPr="00BE501B" w:rsidRDefault="00973819" w:rsidP="00973819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п</w:t>
            </w:r>
            <w:r w:rsidRPr="00BE501B">
              <w:t xml:space="preserve">редоставления социальных выплат </w:t>
            </w:r>
            <w:r>
              <w:br/>
            </w:r>
            <w:r w:rsidRPr="00BE501B">
              <w:t xml:space="preserve">на строительство (приобретение) жилья, в том числе путем участия в долевом строительстве, гражданам проживающим и работающим </w:t>
            </w:r>
            <w:r>
              <w:br/>
            </w:r>
            <w:r w:rsidRPr="00BE501B">
              <w:t>на сельских территориях либо изъявившим желание переехать на постоянное место жительства на сельские территории и работать там</w:t>
            </w:r>
          </w:p>
          <w:p w:rsidR="00973819" w:rsidRDefault="00973819" w:rsidP="003F73BD">
            <w:pPr>
              <w:ind w:left="57" w:right="57"/>
              <w:jc w:val="both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</w:tcPr>
          <w:p w:rsidR="00973819" w:rsidRDefault="00973819" w:rsidP="00973819">
            <w:pPr>
              <w:shd w:val="clear" w:color="auto" w:fill="FFFFFF"/>
              <w:jc w:val="both"/>
            </w:pPr>
            <w:r>
              <w:t xml:space="preserve">Положение о предоставлении социальных выплат на строительство (приобретение) жилья гражданам, проживающим на сельских территориях, </w:t>
            </w:r>
            <w:r w:rsidRPr="0047024A">
              <w:t>утвержденн</w:t>
            </w:r>
            <w:r>
              <w:t>ое</w:t>
            </w:r>
            <w:r w:rsidRPr="0047024A">
              <w:t xml:space="preserve"> постановлением Правительства Российской Федерации </w:t>
            </w:r>
            <w:r>
              <w:br/>
            </w:r>
            <w:r w:rsidRPr="0047024A">
              <w:t>от 31</w:t>
            </w:r>
            <w:r>
              <w:t>.05.</w:t>
            </w:r>
            <w:r w:rsidRPr="0047024A">
              <w:t xml:space="preserve">2019 № 696 «Об утверждении государственной программы Российской Федерации «Комплексное развитие сельских территорий» и о внесении изменений </w:t>
            </w:r>
            <w:r>
              <w:br/>
            </w:r>
            <w:r w:rsidRPr="0047024A">
              <w:t>в некоторые акты Правительства Российской Федерации»</w:t>
            </w:r>
            <w:r>
              <w:t>;</w:t>
            </w:r>
          </w:p>
          <w:p w:rsidR="00973819" w:rsidRPr="00BE501B" w:rsidRDefault="00973819" w:rsidP="0047247E">
            <w:pPr>
              <w:ind w:left="57" w:right="57"/>
              <w:jc w:val="both"/>
            </w:pPr>
          </w:p>
        </w:tc>
      </w:tr>
      <w:tr w:rsidR="003F73BD" w:rsidRPr="00BE501B" w:rsidTr="00973819">
        <w:trPr>
          <w:trHeight w:hRule="exact" w:val="3265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 w:rsidRPr="00BE501B"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973819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3F73BD" w:rsidRPr="00BE501B" w:rsidRDefault="003F73BD" w:rsidP="00973819">
            <w:pPr>
              <w:autoSpaceDE w:val="0"/>
              <w:autoSpaceDN w:val="0"/>
              <w:adjustRightInd w:val="0"/>
              <w:ind w:left="57" w:right="57"/>
              <w:jc w:val="both"/>
            </w:pPr>
          </w:p>
        </w:tc>
        <w:tc>
          <w:tcPr>
            <w:tcW w:w="4394" w:type="dxa"/>
            <w:shd w:val="clear" w:color="auto" w:fill="FFFFFF"/>
          </w:tcPr>
          <w:p w:rsidR="003F73BD" w:rsidRPr="00BE501B" w:rsidRDefault="003F73BD" w:rsidP="0047247E">
            <w:pPr>
              <w:shd w:val="clear" w:color="auto" w:fill="FFFFFF"/>
              <w:jc w:val="both"/>
            </w:pPr>
            <w:r w:rsidRPr="00BE501B">
              <w:t xml:space="preserve">Порядок предоставления и распределения субсидии из бюджета Ханты-Мансийского автономного округа </w:t>
            </w:r>
            <w:r>
              <w:t>–</w:t>
            </w:r>
            <w:r w:rsidRPr="00BE501B">
              <w:t xml:space="preserve"> Югры бюджетам муниципальных образований </w:t>
            </w:r>
            <w:r w:rsidR="008E30D8">
              <w:br/>
            </w:r>
            <w:r w:rsidRPr="00BE501B">
              <w:t xml:space="preserve">Ханты-Мансийского автономного округа </w:t>
            </w:r>
            <w:r>
              <w:t>–</w:t>
            </w:r>
            <w:r w:rsidRPr="00BE501B">
              <w:t xml:space="preserve"> Югры </w:t>
            </w:r>
            <w:r>
              <w:br/>
            </w:r>
            <w:r w:rsidRPr="00BE501B">
              <w:t xml:space="preserve">на реализацию мероприятия «Улучшение жилищных условий граждан, проживающих </w:t>
            </w:r>
            <w:r w:rsidR="008E30D8">
              <w:br/>
            </w:r>
            <w:r w:rsidRPr="00BE501B">
              <w:t xml:space="preserve">на сельских территориях», утвержденный постановлением Правительства </w:t>
            </w:r>
            <w:r w:rsidR="0047247E">
              <w:br/>
            </w:r>
            <w:r w:rsidR="0047247E" w:rsidRPr="0047247E">
              <w:t xml:space="preserve">Ханты-Мансийского автономного округа </w:t>
            </w:r>
            <w:r>
              <w:t>–</w:t>
            </w:r>
            <w:r w:rsidRPr="00BE501B">
              <w:t xml:space="preserve"> </w:t>
            </w:r>
            <w:r>
              <w:t xml:space="preserve">Югры от </w:t>
            </w:r>
            <w:r w:rsidR="0047024A">
              <w:t>30.12.2021</w:t>
            </w:r>
            <w:r>
              <w:t xml:space="preserve"> №</w:t>
            </w:r>
            <w:r w:rsidRPr="00BE501B">
              <w:t xml:space="preserve"> </w:t>
            </w:r>
            <w:r w:rsidR="0047024A">
              <w:t>637</w:t>
            </w:r>
            <w:r w:rsidRPr="00BE501B">
              <w:t>-п «</w:t>
            </w:r>
            <w:r w:rsidR="0047024A" w:rsidRPr="0047024A">
              <w:t>О мерах по реализации государственной программы</w:t>
            </w:r>
            <w:r w:rsidR="0047024A">
              <w:t xml:space="preserve"> </w:t>
            </w:r>
            <w:r w:rsidR="0047247E">
              <w:br/>
            </w:r>
            <w:r w:rsidR="0047024A" w:rsidRPr="0047024A">
              <w:t>Ханты-Мансийского автономного округа – Югры «Развитие агропромышленного комплекса»</w:t>
            </w:r>
          </w:p>
        </w:tc>
      </w:tr>
    </w:tbl>
    <w:p w:rsidR="003F73BD" w:rsidRPr="00B52B17" w:rsidRDefault="003F73BD" w:rsidP="003F73BD">
      <w:pPr>
        <w:jc w:val="right"/>
        <w:rPr>
          <w:sz w:val="2"/>
          <w:szCs w:val="2"/>
        </w:rPr>
        <w:sectPr w:rsidR="003F73BD" w:rsidRPr="00B52B17" w:rsidSect="003F73BD">
          <w:pgSz w:w="16838" w:h="11906" w:orient="landscape"/>
          <w:pgMar w:top="1418" w:right="1276" w:bottom="1134" w:left="1559" w:header="0" w:footer="3" w:gutter="0"/>
          <w:cols w:space="720"/>
          <w:noEndnote/>
          <w:docGrid w:linePitch="360"/>
        </w:sectPr>
      </w:pP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jc w:val="right"/>
      </w:pPr>
      <w:r>
        <w:lastRenderedPageBreak/>
        <w:t>Приложение 3</w:t>
      </w: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ind w:left="11907"/>
      </w:pP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ind w:left="140"/>
        <w:jc w:val="center"/>
      </w:pPr>
      <w:r>
        <w:t xml:space="preserve">Показатели, характеризующие эффективность структурного элемента (основного мероприятия) </w:t>
      </w: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ind w:left="140"/>
        <w:jc w:val="center"/>
      </w:pPr>
      <w:r>
        <w:t>муниципальной программы</w:t>
      </w:r>
    </w:p>
    <w:p w:rsidR="003F73BD" w:rsidRPr="008E30D8" w:rsidRDefault="003F73BD" w:rsidP="003F73BD">
      <w:pPr>
        <w:pStyle w:val="29"/>
        <w:shd w:val="clear" w:color="auto" w:fill="auto"/>
        <w:spacing w:before="0" w:after="0" w:line="240" w:lineRule="auto"/>
        <w:ind w:left="140"/>
        <w:jc w:val="center"/>
        <w:rPr>
          <w:sz w:val="14"/>
        </w:rPr>
      </w:pPr>
    </w:p>
    <w:tbl>
      <w:tblPr>
        <w:tblW w:w="139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2208"/>
        <w:gridCol w:w="1336"/>
        <w:gridCol w:w="1276"/>
        <w:gridCol w:w="1246"/>
        <w:gridCol w:w="1164"/>
        <w:gridCol w:w="2693"/>
      </w:tblGrid>
      <w:tr w:rsidR="003F73BD" w:rsidRPr="00BE501B" w:rsidTr="003F73BD">
        <w:trPr>
          <w:trHeight w:hRule="exact" w:val="43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Наименование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 xml:space="preserve">показателя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E501B">
              <w:rPr>
                <w:rStyle w:val="211pt"/>
                <w:rFonts w:eastAsia="Calibri"/>
              </w:rPr>
              <w:t xml:space="preserve">Базовый показатель 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E501B">
              <w:rPr>
                <w:rStyle w:val="211pt"/>
                <w:rFonts w:eastAsia="Calibri"/>
              </w:rPr>
              <w:t xml:space="preserve">Значение показателя 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F33AAA" w:rsidRPr="00BE501B" w:rsidTr="008E30D8">
        <w:trPr>
          <w:trHeight w:hRule="exact" w:val="65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AAA" w:rsidRPr="00BE501B" w:rsidRDefault="00F33AAA" w:rsidP="003F73B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AAA" w:rsidRPr="00BE501B" w:rsidRDefault="00F33AAA" w:rsidP="003F73B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AAA" w:rsidRPr="00BE501B" w:rsidRDefault="00F33AAA" w:rsidP="003F73BD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AA" w:rsidRPr="00BE501B" w:rsidRDefault="00F33AAA" w:rsidP="008E30D8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AA" w:rsidRPr="00BE501B" w:rsidRDefault="00F33AAA" w:rsidP="008E30D8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2023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AA" w:rsidRPr="00BE501B" w:rsidRDefault="00F33AAA" w:rsidP="008E30D8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AA" w:rsidRPr="00BE501B" w:rsidRDefault="00F33AAA" w:rsidP="008E30D8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AA" w:rsidRPr="00BE501B" w:rsidRDefault="00F33AAA" w:rsidP="009502C0">
            <w:pPr>
              <w:pStyle w:val="29"/>
              <w:rPr>
                <w:sz w:val="22"/>
                <w:szCs w:val="22"/>
              </w:rPr>
            </w:pPr>
          </w:p>
        </w:tc>
      </w:tr>
      <w:tr w:rsidR="00F33AAA" w:rsidRPr="00BE501B" w:rsidTr="00F33AAA">
        <w:trPr>
          <w:trHeight w:hRule="exact"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AA" w:rsidRPr="00BE501B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AA" w:rsidRPr="00BE501B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AA" w:rsidRPr="00BE501B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AA" w:rsidRPr="00BE501B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AA" w:rsidRPr="00BE501B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AA" w:rsidRPr="00BE501B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AAA" w:rsidRPr="00BE501B" w:rsidRDefault="00F33AAA" w:rsidP="00F33AA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A" w:rsidRPr="00BE501B" w:rsidRDefault="00F33AAA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71CAA" w:rsidRPr="00BE501B" w:rsidTr="00771CAA">
        <w:trPr>
          <w:trHeight w:hRule="exact" w:val="10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CAA" w:rsidRPr="00BE501B" w:rsidRDefault="00771CAA" w:rsidP="00771C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CAA" w:rsidRPr="00BE501B" w:rsidRDefault="00771CAA" w:rsidP="008E30D8">
            <w:pPr>
              <w:ind w:left="57" w:right="57"/>
              <w:rPr>
                <w:rFonts w:eastAsia="Courier New"/>
                <w:sz w:val="22"/>
                <w:szCs w:val="22"/>
              </w:rPr>
            </w:pPr>
            <w:r w:rsidRPr="00703EAB">
              <w:rPr>
                <w:sz w:val="24"/>
                <w:szCs w:val="24"/>
              </w:rPr>
              <w:t>Количество семей, улучшивших жилищные условия, семей в год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CAA" w:rsidRPr="00E06AF6" w:rsidRDefault="00771CAA" w:rsidP="00771CA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CAA" w:rsidRDefault="007C4530" w:rsidP="00771C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17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CAA" w:rsidRPr="00E06AF6" w:rsidRDefault="00771CAA" w:rsidP="007B5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1</w:t>
            </w:r>
            <w:r w:rsidR="007B5066"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CAA" w:rsidRPr="00E06AF6" w:rsidRDefault="00771CAA" w:rsidP="00771CA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CAA" w:rsidRPr="00E06AF6" w:rsidRDefault="00771CAA" w:rsidP="00771CA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6F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CAA" w:rsidRPr="00E06AF6" w:rsidRDefault="007C4530" w:rsidP="00771C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173D">
              <w:rPr>
                <w:sz w:val="24"/>
                <w:szCs w:val="24"/>
              </w:rPr>
              <w:t>6</w:t>
            </w:r>
          </w:p>
        </w:tc>
      </w:tr>
    </w:tbl>
    <w:p w:rsidR="003F73BD" w:rsidRPr="00D61141" w:rsidRDefault="00276A6C" w:rsidP="00276A6C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973819">
        <w:rPr>
          <w:rFonts w:ascii="Times New Roman" w:hAnsi="Times New Roman"/>
          <w:sz w:val="28"/>
          <w:szCs w:val="28"/>
        </w:rPr>
        <w:t>.</w:t>
      </w:r>
    </w:p>
    <w:p w:rsidR="00CD6322" w:rsidRPr="009A7B06" w:rsidRDefault="00CD6322" w:rsidP="00CD6322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t xml:space="preserve">2. Опубликовать (обнародовать) настоящее </w:t>
      </w:r>
      <w:r>
        <w:rPr>
          <w:sz w:val="28"/>
          <w:szCs w:val="28"/>
        </w:rPr>
        <w:t>постановление</w:t>
      </w:r>
      <w:r w:rsidRPr="009A7B06">
        <w:rPr>
          <w:sz w:val="28"/>
          <w:szCs w:val="28"/>
        </w:rPr>
        <w:t xml:space="preserve">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CD6322" w:rsidRDefault="00CD6322" w:rsidP="00CD6322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t xml:space="preserve">3. Настоящее постановление вступает в силу </w:t>
      </w:r>
      <w:r w:rsidR="0016519D" w:rsidRPr="0070702D">
        <w:rPr>
          <w:color w:val="000000" w:themeColor="text1"/>
          <w:sz w:val="28"/>
          <w:szCs w:val="28"/>
        </w:rPr>
        <w:t>после его официального опубликования (обнародования)</w:t>
      </w:r>
      <w:r w:rsidRPr="00D35074">
        <w:rPr>
          <w:sz w:val="28"/>
          <w:szCs w:val="28"/>
        </w:rPr>
        <w:t>.</w:t>
      </w:r>
    </w:p>
    <w:p w:rsidR="00CD6322" w:rsidRDefault="00CD6322" w:rsidP="00CD6322">
      <w:pPr>
        <w:rPr>
          <w:sz w:val="28"/>
          <w:szCs w:val="28"/>
        </w:rPr>
      </w:pPr>
    </w:p>
    <w:p w:rsidR="00CD6322" w:rsidRDefault="00CD6322" w:rsidP="00CD6322">
      <w:pPr>
        <w:rPr>
          <w:sz w:val="28"/>
          <w:szCs w:val="28"/>
        </w:rPr>
      </w:pPr>
    </w:p>
    <w:p w:rsidR="008E30D8" w:rsidRDefault="008E30D8" w:rsidP="00CD6322">
      <w:pPr>
        <w:rPr>
          <w:sz w:val="28"/>
          <w:szCs w:val="28"/>
        </w:rPr>
      </w:pPr>
    </w:p>
    <w:p w:rsidR="0027393B" w:rsidRDefault="00CD6322" w:rsidP="00CD63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8E30D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К.Р.Минулин</w:t>
      </w:r>
    </w:p>
    <w:sectPr w:rsidR="0027393B" w:rsidSect="00CD6322">
      <w:headerReference w:type="default" r:id="rId10"/>
      <w:pgSz w:w="16838" w:h="11905" w:orient="landscape" w:code="9"/>
      <w:pgMar w:top="1418" w:right="1276" w:bottom="1134" w:left="1559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EC" w:rsidRDefault="005636EC" w:rsidP="007C7827">
      <w:r>
        <w:separator/>
      </w:r>
    </w:p>
  </w:endnote>
  <w:endnote w:type="continuationSeparator" w:id="0">
    <w:p w:rsidR="005636EC" w:rsidRDefault="005636EC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EC" w:rsidRDefault="005636EC" w:rsidP="007C7827">
      <w:r>
        <w:separator/>
      </w:r>
    </w:p>
  </w:footnote>
  <w:footnote w:type="continuationSeparator" w:id="0">
    <w:p w:rsidR="005636EC" w:rsidRDefault="005636EC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EC" w:rsidRDefault="005636EC">
    <w:pPr>
      <w:pStyle w:val="a5"/>
      <w:jc w:val="center"/>
    </w:pPr>
  </w:p>
  <w:p w:rsidR="005636EC" w:rsidRDefault="005636EC">
    <w:pPr>
      <w:pStyle w:val="a5"/>
      <w:jc w:val="center"/>
    </w:pPr>
  </w:p>
  <w:p w:rsidR="005636EC" w:rsidRDefault="005636EC">
    <w:pPr>
      <w:pStyle w:val="a5"/>
      <w:jc w:val="center"/>
    </w:pPr>
  </w:p>
  <w:p w:rsidR="005636EC" w:rsidRPr="005636EC" w:rsidRDefault="003A0781">
    <w:pPr>
      <w:pStyle w:val="a5"/>
      <w:jc w:val="center"/>
      <w:rPr>
        <w:sz w:val="24"/>
      </w:rPr>
    </w:pPr>
    <w:sdt>
      <w:sdtPr>
        <w:id w:val="604930395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5636EC" w:rsidRPr="005636EC">
          <w:rPr>
            <w:sz w:val="24"/>
          </w:rPr>
          <w:fldChar w:fldCharType="begin"/>
        </w:r>
        <w:r w:rsidR="005636EC" w:rsidRPr="005636EC">
          <w:rPr>
            <w:sz w:val="24"/>
          </w:rPr>
          <w:instrText>PAGE   \* MERGEFORMAT</w:instrText>
        </w:r>
        <w:r w:rsidR="005636EC" w:rsidRPr="005636EC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="005636EC" w:rsidRPr="005636EC">
          <w:rPr>
            <w:sz w:val="24"/>
          </w:rPr>
          <w:fldChar w:fldCharType="end"/>
        </w:r>
      </w:sdtContent>
    </w:sdt>
  </w:p>
  <w:p w:rsidR="005636EC" w:rsidRDefault="005636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EC" w:rsidRPr="0045468D" w:rsidRDefault="005636EC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3A0781">
      <w:rPr>
        <w:noProof/>
        <w:sz w:val="26"/>
        <w:szCs w:val="26"/>
      </w:rPr>
      <w:t>17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BB"/>
    <w:multiLevelType w:val="hybridMultilevel"/>
    <w:tmpl w:val="E498502A"/>
    <w:numStyleLink w:val="4"/>
  </w:abstractNum>
  <w:abstractNum w:abstractNumId="11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207E"/>
    <w:multiLevelType w:val="hybridMultilevel"/>
    <w:tmpl w:val="085E6910"/>
    <w:numStyleLink w:val="2"/>
  </w:abstractNum>
  <w:abstractNum w:abstractNumId="14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5B2"/>
    <w:multiLevelType w:val="hybridMultilevel"/>
    <w:tmpl w:val="A9080E54"/>
    <w:numStyleLink w:val="1"/>
  </w:abstractNum>
  <w:abstractNum w:abstractNumId="21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4"/>
  </w:num>
  <w:num w:numId="7">
    <w:abstractNumId w:val="12"/>
  </w:num>
  <w:num w:numId="8">
    <w:abstractNumId w:val="35"/>
  </w:num>
  <w:num w:numId="9">
    <w:abstractNumId w:val="9"/>
  </w:num>
  <w:num w:numId="10">
    <w:abstractNumId w:val="38"/>
  </w:num>
  <w:num w:numId="11">
    <w:abstractNumId w:val="23"/>
  </w:num>
  <w:num w:numId="12">
    <w:abstractNumId w:val="14"/>
  </w:num>
  <w:num w:numId="13">
    <w:abstractNumId w:val="27"/>
  </w:num>
  <w:num w:numId="14">
    <w:abstractNumId w:val="2"/>
  </w:num>
  <w:num w:numId="15">
    <w:abstractNumId w:val="16"/>
  </w:num>
  <w:num w:numId="16">
    <w:abstractNumId w:val="3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0"/>
  </w:num>
  <w:num w:numId="20">
    <w:abstractNumId w:val="20"/>
  </w:num>
  <w:num w:numId="21">
    <w:abstractNumId w:val="20"/>
    <w:lvlOverride w:ilvl="0">
      <w:startOverride w:val="2"/>
      <w:lvl w:ilvl="0" w:tplc="FA02BD1A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F224DE4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7A01D0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A7A68E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C69ECA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CCC0F4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796133C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B68AD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02E804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13"/>
    <w:lvlOverride w:ilvl="0">
      <w:lvl w:ilvl="0" w:tplc="DF9C1DC2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DF9C1DC2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CA2D9A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E29600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E8F0CE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2ABE0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8AC5B2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50F884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3047B8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34FE54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DF9C1DC2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CA2D9A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E29600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E8F0CE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2ABE0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8AC5B2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50F884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3047B8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34FE54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DF9C1DC2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CA2D9A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E29600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E8F0CE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2ABE0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8AC5B2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50F884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3047B8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34FE54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3"/>
  </w:num>
  <w:num w:numId="38">
    <w:abstractNumId w:val="30"/>
  </w:num>
  <w:num w:numId="39">
    <w:abstractNumId w:val="34"/>
  </w:num>
  <w:num w:numId="40">
    <w:abstractNumId w:val="0"/>
  </w:num>
  <w:num w:numId="41">
    <w:abstractNumId w:val="32"/>
  </w:num>
  <w:num w:numId="42">
    <w:abstractNumId w:val="19"/>
  </w:num>
  <w:num w:numId="43">
    <w:abstractNumId w:val="29"/>
  </w:num>
  <w:num w:numId="44">
    <w:abstractNumId w:val="39"/>
  </w:num>
  <w:num w:numId="45">
    <w:abstractNumId w:val="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BE"/>
    <w:rsid w:val="000011CC"/>
    <w:rsid w:val="00003E8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7DB"/>
    <w:rsid w:val="000229A5"/>
    <w:rsid w:val="00023726"/>
    <w:rsid w:val="00030131"/>
    <w:rsid w:val="000302B3"/>
    <w:rsid w:val="00031707"/>
    <w:rsid w:val="00031DD8"/>
    <w:rsid w:val="00031E30"/>
    <w:rsid w:val="00031E78"/>
    <w:rsid w:val="0003208F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51607"/>
    <w:rsid w:val="00053BAD"/>
    <w:rsid w:val="00053C53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4CD"/>
    <w:rsid w:val="00067B26"/>
    <w:rsid w:val="000731A2"/>
    <w:rsid w:val="00073A99"/>
    <w:rsid w:val="00075106"/>
    <w:rsid w:val="0007554E"/>
    <w:rsid w:val="00075DB9"/>
    <w:rsid w:val="00076373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4DC"/>
    <w:rsid w:val="000965E8"/>
    <w:rsid w:val="00097EEB"/>
    <w:rsid w:val="00097F6B"/>
    <w:rsid w:val="000A0C69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24E3"/>
    <w:rsid w:val="000C4C1B"/>
    <w:rsid w:val="000C6AF8"/>
    <w:rsid w:val="000C7C53"/>
    <w:rsid w:val="000D26BD"/>
    <w:rsid w:val="000D30FE"/>
    <w:rsid w:val="000D41AC"/>
    <w:rsid w:val="000D5D36"/>
    <w:rsid w:val="000D69FB"/>
    <w:rsid w:val="000E0B6F"/>
    <w:rsid w:val="000E3A96"/>
    <w:rsid w:val="000E476F"/>
    <w:rsid w:val="000F0BE5"/>
    <w:rsid w:val="000F15E8"/>
    <w:rsid w:val="000F1A28"/>
    <w:rsid w:val="000F37B6"/>
    <w:rsid w:val="000F4BC0"/>
    <w:rsid w:val="000F6621"/>
    <w:rsid w:val="000F720D"/>
    <w:rsid w:val="0010223B"/>
    <w:rsid w:val="00102924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2112A"/>
    <w:rsid w:val="00123223"/>
    <w:rsid w:val="00123FE0"/>
    <w:rsid w:val="001247E3"/>
    <w:rsid w:val="00125355"/>
    <w:rsid w:val="00125AFD"/>
    <w:rsid w:val="00126A29"/>
    <w:rsid w:val="00130200"/>
    <w:rsid w:val="00130A11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528"/>
    <w:rsid w:val="00147705"/>
    <w:rsid w:val="001508BF"/>
    <w:rsid w:val="00152FFA"/>
    <w:rsid w:val="00154144"/>
    <w:rsid w:val="00156F36"/>
    <w:rsid w:val="001613C3"/>
    <w:rsid w:val="00162FD1"/>
    <w:rsid w:val="00164F85"/>
    <w:rsid w:val="0016519D"/>
    <w:rsid w:val="001706FD"/>
    <w:rsid w:val="001707DD"/>
    <w:rsid w:val="001712D2"/>
    <w:rsid w:val="0017505D"/>
    <w:rsid w:val="0017632B"/>
    <w:rsid w:val="001822D6"/>
    <w:rsid w:val="00183FE7"/>
    <w:rsid w:val="001842EA"/>
    <w:rsid w:val="001847D4"/>
    <w:rsid w:val="00187BCF"/>
    <w:rsid w:val="00192519"/>
    <w:rsid w:val="001A26A7"/>
    <w:rsid w:val="001A3047"/>
    <w:rsid w:val="001A3B7C"/>
    <w:rsid w:val="001A3CCB"/>
    <w:rsid w:val="001A68BE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D005C"/>
    <w:rsid w:val="001D0859"/>
    <w:rsid w:val="001D1425"/>
    <w:rsid w:val="001D1672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EA3"/>
    <w:rsid w:val="002068E1"/>
    <w:rsid w:val="00207F91"/>
    <w:rsid w:val="00210049"/>
    <w:rsid w:val="002109CD"/>
    <w:rsid w:val="00214C17"/>
    <w:rsid w:val="002158B9"/>
    <w:rsid w:val="0021794D"/>
    <w:rsid w:val="00217B22"/>
    <w:rsid w:val="002216E7"/>
    <w:rsid w:val="00222A2F"/>
    <w:rsid w:val="0022306F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85F"/>
    <w:rsid w:val="00295485"/>
    <w:rsid w:val="00296000"/>
    <w:rsid w:val="00296DB0"/>
    <w:rsid w:val="00297871"/>
    <w:rsid w:val="002A0FE5"/>
    <w:rsid w:val="002A1018"/>
    <w:rsid w:val="002A1196"/>
    <w:rsid w:val="002A21D3"/>
    <w:rsid w:val="002A3854"/>
    <w:rsid w:val="002A38C8"/>
    <w:rsid w:val="002A3AD8"/>
    <w:rsid w:val="002A3D66"/>
    <w:rsid w:val="002A4F3A"/>
    <w:rsid w:val="002A53E8"/>
    <w:rsid w:val="002A6033"/>
    <w:rsid w:val="002A60DC"/>
    <w:rsid w:val="002A632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C01AC"/>
    <w:rsid w:val="002C12BC"/>
    <w:rsid w:val="002C43D6"/>
    <w:rsid w:val="002C5C4D"/>
    <w:rsid w:val="002C6808"/>
    <w:rsid w:val="002D0125"/>
    <w:rsid w:val="002D0ADB"/>
    <w:rsid w:val="002D1B18"/>
    <w:rsid w:val="002D561C"/>
    <w:rsid w:val="002D59A5"/>
    <w:rsid w:val="002D64F8"/>
    <w:rsid w:val="002D69DC"/>
    <w:rsid w:val="002D6CDC"/>
    <w:rsid w:val="002E05B3"/>
    <w:rsid w:val="002E1B6A"/>
    <w:rsid w:val="002E478F"/>
    <w:rsid w:val="002E6E0A"/>
    <w:rsid w:val="002F0C30"/>
    <w:rsid w:val="002F127D"/>
    <w:rsid w:val="002F148C"/>
    <w:rsid w:val="002F26ED"/>
    <w:rsid w:val="002F42B6"/>
    <w:rsid w:val="002F43F1"/>
    <w:rsid w:val="002F4451"/>
    <w:rsid w:val="002F6969"/>
    <w:rsid w:val="002F7953"/>
    <w:rsid w:val="00302049"/>
    <w:rsid w:val="00303CD9"/>
    <w:rsid w:val="00306522"/>
    <w:rsid w:val="00306F60"/>
    <w:rsid w:val="00307C33"/>
    <w:rsid w:val="00307E2A"/>
    <w:rsid w:val="00310C45"/>
    <w:rsid w:val="003113A7"/>
    <w:rsid w:val="0031182A"/>
    <w:rsid w:val="00311EF2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44D8"/>
    <w:rsid w:val="00344D21"/>
    <w:rsid w:val="003470CF"/>
    <w:rsid w:val="003500DC"/>
    <w:rsid w:val="00351331"/>
    <w:rsid w:val="003517C5"/>
    <w:rsid w:val="003559A8"/>
    <w:rsid w:val="003573B0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195B"/>
    <w:rsid w:val="003838ED"/>
    <w:rsid w:val="00383E48"/>
    <w:rsid w:val="00384811"/>
    <w:rsid w:val="00385753"/>
    <w:rsid w:val="003952F3"/>
    <w:rsid w:val="00395D72"/>
    <w:rsid w:val="0039629D"/>
    <w:rsid w:val="003A0781"/>
    <w:rsid w:val="003A3440"/>
    <w:rsid w:val="003A36F0"/>
    <w:rsid w:val="003A4C6E"/>
    <w:rsid w:val="003A5490"/>
    <w:rsid w:val="003B0937"/>
    <w:rsid w:val="003B0982"/>
    <w:rsid w:val="003B12BC"/>
    <w:rsid w:val="003B1943"/>
    <w:rsid w:val="003B1997"/>
    <w:rsid w:val="003B1DAC"/>
    <w:rsid w:val="003B2D1B"/>
    <w:rsid w:val="003B327E"/>
    <w:rsid w:val="003B4985"/>
    <w:rsid w:val="003B62EF"/>
    <w:rsid w:val="003C2DA3"/>
    <w:rsid w:val="003D00D1"/>
    <w:rsid w:val="003D0A7C"/>
    <w:rsid w:val="003D15F5"/>
    <w:rsid w:val="003D1703"/>
    <w:rsid w:val="003D31EC"/>
    <w:rsid w:val="003D48E7"/>
    <w:rsid w:val="003D5A3B"/>
    <w:rsid w:val="003D6450"/>
    <w:rsid w:val="003D6F45"/>
    <w:rsid w:val="003E15E6"/>
    <w:rsid w:val="003E1A49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11F4"/>
    <w:rsid w:val="00411CBB"/>
    <w:rsid w:val="0041406E"/>
    <w:rsid w:val="00415616"/>
    <w:rsid w:val="00416648"/>
    <w:rsid w:val="00417005"/>
    <w:rsid w:val="004209FD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E06"/>
    <w:rsid w:val="00433CBD"/>
    <w:rsid w:val="00434F47"/>
    <w:rsid w:val="00440DEF"/>
    <w:rsid w:val="0044682A"/>
    <w:rsid w:val="00446D35"/>
    <w:rsid w:val="0044730E"/>
    <w:rsid w:val="004476B2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DCE"/>
    <w:rsid w:val="00464028"/>
    <w:rsid w:val="004646D4"/>
    <w:rsid w:val="004650CC"/>
    <w:rsid w:val="004677AA"/>
    <w:rsid w:val="00467E94"/>
    <w:rsid w:val="0047024A"/>
    <w:rsid w:val="00471B6D"/>
    <w:rsid w:val="0047247E"/>
    <w:rsid w:val="00472CBB"/>
    <w:rsid w:val="00474463"/>
    <w:rsid w:val="00474FFB"/>
    <w:rsid w:val="00480BDC"/>
    <w:rsid w:val="00481CD8"/>
    <w:rsid w:val="00481FBD"/>
    <w:rsid w:val="00482183"/>
    <w:rsid w:val="00483ED5"/>
    <w:rsid w:val="00487A90"/>
    <w:rsid w:val="00490507"/>
    <w:rsid w:val="0049170B"/>
    <w:rsid w:val="00491A15"/>
    <w:rsid w:val="004927AA"/>
    <w:rsid w:val="00492FE4"/>
    <w:rsid w:val="00495497"/>
    <w:rsid w:val="00495682"/>
    <w:rsid w:val="004956A7"/>
    <w:rsid w:val="004A06D8"/>
    <w:rsid w:val="004A2DDE"/>
    <w:rsid w:val="004A3083"/>
    <w:rsid w:val="004A3C30"/>
    <w:rsid w:val="004A40EF"/>
    <w:rsid w:val="004B08A7"/>
    <w:rsid w:val="004B09B1"/>
    <w:rsid w:val="004B3E30"/>
    <w:rsid w:val="004B484C"/>
    <w:rsid w:val="004B7BB0"/>
    <w:rsid w:val="004B7E22"/>
    <w:rsid w:val="004C2A32"/>
    <w:rsid w:val="004C36D6"/>
    <w:rsid w:val="004C3C06"/>
    <w:rsid w:val="004C4627"/>
    <w:rsid w:val="004D0FDC"/>
    <w:rsid w:val="004D14EF"/>
    <w:rsid w:val="004D2794"/>
    <w:rsid w:val="004D3F81"/>
    <w:rsid w:val="004D46F5"/>
    <w:rsid w:val="004D7F8E"/>
    <w:rsid w:val="004E12BE"/>
    <w:rsid w:val="004E33F1"/>
    <w:rsid w:val="004E459F"/>
    <w:rsid w:val="004E5A78"/>
    <w:rsid w:val="004E74DE"/>
    <w:rsid w:val="004F3118"/>
    <w:rsid w:val="0050112F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66BE"/>
    <w:rsid w:val="00551511"/>
    <w:rsid w:val="00551A75"/>
    <w:rsid w:val="00551D36"/>
    <w:rsid w:val="00553610"/>
    <w:rsid w:val="005541B1"/>
    <w:rsid w:val="00554E98"/>
    <w:rsid w:val="0055518A"/>
    <w:rsid w:val="0055541D"/>
    <w:rsid w:val="00557CD7"/>
    <w:rsid w:val="005624F8"/>
    <w:rsid w:val="00562F0B"/>
    <w:rsid w:val="005636EC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3E4F"/>
    <w:rsid w:val="005858E5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24AA"/>
    <w:rsid w:val="005A32F5"/>
    <w:rsid w:val="005A6167"/>
    <w:rsid w:val="005A640C"/>
    <w:rsid w:val="005A7F6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6F0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EF7"/>
    <w:rsid w:val="006010C9"/>
    <w:rsid w:val="006014C4"/>
    <w:rsid w:val="0060163C"/>
    <w:rsid w:val="00601C62"/>
    <w:rsid w:val="00601E01"/>
    <w:rsid w:val="006020BF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D14"/>
    <w:rsid w:val="0062604F"/>
    <w:rsid w:val="00626564"/>
    <w:rsid w:val="006271FC"/>
    <w:rsid w:val="00627A82"/>
    <w:rsid w:val="00630A84"/>
    <w:rsid w:val="00633405"/>
    <w:rsid w:val="006339C6"/>
    <w:rsid w:val="0063543D"/>
    <w:rsid w:val="00637F49"/>
    <w:rsid w:val="0064005D"/>
    <w:rsid w:val="00640917"/>
    <w:rsid w:val="00640AB6"/>
    <w:rsid w:val="006430E5"/>
    <w:rsid w:val="006437AA"/>
    <w:rsid w:val="00643EC7"/>
    <w:rsid w:val="006459D7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527F"/>
    <w:rsid w:val="006A1234"/>
    <w:rsid w:val="006A1FD1"/>
    <w:rsid w:val="006A22D7"/>
    <w:rsid w:val="006A29D8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210C"/>
    <w:rsid w:val="006C2935"/>
    <w:rsid w:val="006C4651"/>
    <w:rsid w:val="006C58CC"/>
    <w:rsid w:val="006C5C1D"/>
    <w:rsid w:val="006C68EC"/>
    <w:rsid w:val="006D5C43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429"/>
    <w:rsid w:val="006F0BB8"/>
    <w:rsid w:val="006F40E6"/>
    <w:rsid w:val="006F5525"/>
    <w:rsid w:val="006F559F"/>
    <w:rsid w:val="006F783C"/>
    <w:rsid w:val="006F7D30"/>
    <w:rsid w:val="00701064"/>
    <w:rsid w:val="007019BD"/>
    <w:rsid w:val="00702713"/>
    <w:rsid w:val="00702C2F"/>
    <w:rsid w:val="007032BB"/>
    <w:rsid w:val="00712524"/>
    <w:rsid w:val="00712CFA"/>
    <w:rsid w:val="007138DE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1A1"/>
    <w:rsid w:val="00737240"/>
    <w:rsid w:val="00740188"/>
    <w:rsid w:val="0074180A"/>
    <w:rsid w:val="007421D8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51CF9"/>
    <w:rsid w:val="007536D1"/>
    <w:rsid w:val="00753FF3"/>
    <w:rsid w:val="00755998"/>
    <w:rsid w:val="00755E26"/>
    <w:rsid w:val="0076141E"/>
    <w:rsid w:val="0076156C"/>
    <w:rsid w:val="00761827"/>
    <w:rsid w:val="007625D3"/>
    <w:rsid w:val="00763A6B"/>
    <w:rsid w:val="00764A88"/>
    <w:rsid w:val="00764FD8"/>
    <w:rsid w:val="0077006E"/>
    <w:rsid w:val="00771B8D"/>
    <w:rsid w:val="00771CAA"/>
    <w:rsid w:val="00771DE8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B11BE"/>
    <w:rsid w:val="007B231A"/>
    <w:rsid w:val="007B327E"/>
    <w:rsid w:val="007B3A10"/>
    <w:rsid w:val="007B5066"/>
    <w:rsid w:val="007B52E7"/>
    <w:rsid w:val="007B6408"/>
    <w:rsid w:val="007C0884"/>
    <w:rsid w:val="007C3E67"/>
    <w:rsid w:val="007C4530"/>
    <w:rsid w:val="007C553D"/>
    <w:rsid w:val="007C623B"/>
    <w:rsid w:val="007C6672"/>
    <w:rsid w:val="007C7333"/>
    <w:rsid w:val="007C7827"/>
    <w:rsid w:val="007D28B8"/>
    <w:rsid w:val="007D2BE6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E8"/>
    <w:rsid w:val="0081427A"/>
    <w:rsid w:val="008219B7"/>
    <w:rsid w:val="0082239B"/>
    <w:rsid w:val="00822D44"/>
    <w:rsid w:val="00822DE8"/>
    <w:rsid w:val="00824146"/>
    <w:rsid w:val="008254D8"/>
    <w:rsid w:val="0082786D"/>
    <w:rsid w:val="00827AAC"/>
    <w:rsid w:val="008312FE"/>
    <w:rsid w:val="008367C1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F96"/>
    <w:rsid w:val="0087526F"/>
    <w:rsid w:val="00876826"/>
    <w:rsid w:val="00880169"/>
    <w:rsid w:val="00880A80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30D8"/>
    <w:rsid w:val="008E52F2"/>
    <w:rsid w:val="008E5469"/>
    <w:rsid w:val="008E5BB6"/>
    <w:rsid w:val="008E5BC4"/>
    <w:rsid w:val="008E6F89"/>
    <w:rsid w:val="008F1C26"/>
    <w:rsid w:val="008F47D1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19"/>
    <w:rsid w:val="0097387B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A94"/>
    <w:rsid w:val="00987DF1"/>
    <w:rsid w:val="00990160"/>
    <w:rsid w:val="00991CDA"/>
    <w:rsid w:val="009945F7"/>
    <w:rsid w:val="009955FC"/>
    <w:rsid w:val="009A0727"/>
    <w:rsid w:val="009A1584"/>
    <w:rsid w:val="009A2B8A"/>
    <w:rsid w:val="009A40B9"/>
    <w:rsid w:val="009A44A8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563"/>
    <w:rsid w:val="009B63FA"/>
    <w:rsid w:val="009B68DA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634E"/>
    <w:rsid w:val="009D0E09"/>
    <w:rsid w:val="009D0FA3"/>
    <w:rsid w:val="009D16E4"/>
    <w:rsid w:val="009D2377"/>
    <w:rsid w:val="009D27A5"/>
    <w:rsid w:val="009D36F0"/>
    <w:rsid w:val="009D3A12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5E9"/>
    <w:rsid w:val="00A23F1D"/>
    <w:rsid w:val="00A2466A"/>
    <w:rsid w:val="00A24B70"/>
    <w:rsid w:val="00A2533C"/>
    <w:rsid w:val="00A25B77"/>
    <w:rsid w:val="00A2603A"/>
    <w:rsid w:val="00A27846"/>
    <w:rsid w:val="00A312B8"/>
    <w:rsid w:val="00A3135A"/>
    <w:rsid w:val="00A317EE"/>
    <w:rsid w:val="00A31F0F"/>
    <w:rsid w:val="00A32C4C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12FE"/>
    <w:rsid w:val="00A72A09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6686"/>
    <w:rsid w:val="00A96D48"/>
    <w:rsid w:val="00A97CF9"/>
    <w:rsid w:val="00AA048C"/>
    <w:rsid w:val="00AA1C10"/>
    <w:rsid w:val="00AA20CD"/>
    <w:rsid w:val="00AA27E1"/>
    <w:rsid w:val="00AA3D3D"/>
    <w:rsid w:val="00AA424F"/>
    <w:rsid w:val="00AA4C3C"/>
    <w:rsid w:val="00AA75F9"/>
    <w:rsid w:val="00AB33CA"/>
    <w:rsid w:val="00AB459E"/>
    <w:rsid w:val="00AB4C1D"/>
    <w:rsid w:val="00AB54DB"/>
    <w:rsid w:val="00AB5BD4"/>
    <w:rsid w:val="00AB745F"/>
    <w:rsid w:val="00AC006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C81"/>
    <w:rsid w:val="00B14EC3"/>
    <w:rsid w:val="00B17476"/>
    <w:rsid w:val="00B20E01"/>
    <w:rsid w:val="00B21F20"/>
    <w:rsid w:val="00B2433D"/>
    <w:rsid w:val="00B25798"/>
    <w:rsid w:val="00B25E0A"/>
    <w:rsid w:val="00B26988"/>
    <w:rsid w:val="00B32945"/>
    <w:rsid w:val="00B32FD2"/>
    <w:rsid w:val="00B34D14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C2E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32CA"/>
    <w:rsid w:val="00B9403D"/>
    <w:rsid w:val="00B953D7"/>
    <w:rsid w:val="00B96316"/>
    <w:rsid w:val="00BA075C"/>
    <w:rsid w:val="00BA2875"/>
    <w:rsid w:val="00BA4B63"/>
    <w:rsid w:val="00BA5368"/>
    <w:rsid w:val="00BA697D"/>
    <w:rsid w:val="00BA7F20"/>
    <w:rsid w:val="00BB05FD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3AFF"/>
    <w:rsid w:val="00BE0201"/>
    <w:rsid w:val="00BE0C3F"/>
    <w:rsid w:val="00BE10C4"/>
    <w:rsid w:val="00BE1F39"/>
    <w:rsid w:val="00BE396F"/>
    <w:rsid w:val="00BE3B29"/>
    <w:rsid w:val="00BE431B"/>
    <w:rsid w:val="00BE66AA"/>
    <w:rsid w:val="00BE6CB9"/>
    <w:rsid w:val="00BE7CDD"/>
    <w:rsid w:val="00BF1CD3"/>
    <w:rsid w:val="00BF3C1E"/>
    <w:rsid w:val="00BF3FA6"/>
    <w:rsid w:val="00BF6512"/>
    <w:rsid w:val="00BF6525"/>
    <w:rsid w:val="00BF6938"/>
    <w:rsid w:val="00BF7B60"/>
    <w:rsid w:val="00C020C4"/>
    <w:rsid w:val="00C043F0"/>
    <w:rsid w:val="00C04B06"/>
    <w:rsid w:val="00C060F0"/>
    <w:rsid w:val="00C068D8"/>
    <w:rsid w:val="00C106D9"/>
    <w:rsid w:val="00C10898"/>
    <w:rsid w:val="00C132D2"/>
    <w:rsid w:val="00C16DCA"/>
    <w:rsid w:val="00C16ECA"/>
    <w:rsid w:val="00C2046B"/>
    <w:rsid w:val="00C219C5"/>
    <w:rsid w:val="00C2276D"/>
    <w:rsid w:val="00C22F47"/>
    <w:rsid w:val="00C238AE"/>
    <w:rsid w:val="00C25996"/>
    <w:rsid w:val="00C30814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4157"/>
    <w:rsid w:val="00C74893"/>
    <w:rsid w:val="00C82CB7"/>
    <w:rsid w:val="00C84308"/>
    <w:rsid w:val="00C865AE"/>
    <w:rsid w:val="00C91AF0"/>
    <w:rsid w:val="00C92157"/>
    <w:rsid w:val="00C93E7E"/>
    <w:rsid w:val="00C94DC7"/>
    <w:rsid w:val="00C9547C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C0412"/>
    <w:rsid w:val="00CC0B23"/>
    <w:rsid w:val="00CC2E0A"/>
    <w:rsid w:val="00CC4E2C"/>
    <w:rsid w:val="00CD1842"/>
    <w:rsid w:val="00CD18AC"/>
    <w:rsid w:val="00CD51C8"/>
    <w:rsid w:val="00CD58AB"/>
    <w:rsid w:val="00CD6322"/>
    <w:rsid w:val="00CD66FA"/>
    <w:rsid w:val="00CE111E"/>
    <w:rsid w:val="00CE216B"/>
    <w:rsid w:val="00CE6327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462B"/>
    <w:rsid w:val="00D054F2"/>
    <w:rsid w:val="00D06542"/>
    <w:rsid w:val="00D114E8"/>
    <w:rsid w:val="00D117EB"/>
    <w:rsid w:val="00D12B22"/>
    <w:rsid w:val="00D12C25"/>
    <w:rsid w:val="00D13675"/>
    <w:rsid w:val="00D13AF0"/>
    <w:rsid w:val="00D14947"/>
    <w:rsid w:val="00D1507B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6BDB"/>
    <w:rsid w:val="00D27BC2"/>
    <w:rsid w:val="00D304C4"/>
    <w:rsid w:val="00D325E7"/>
    <w:rsid w:val="00D33266"/>
    <w:rsid w:val="00D360F1"/>
    <w:rsid w:val="00D361D1"/>
    <w:rsid w:val="00D369BD"/>
    <w:rsid w:val="00D4111D"/>
    <w:rsid w:val="00D421E8"/>
    <w:rsid w:val="00D456BB"/>
    <w:rsid w:val="00D45988"/>
    <w:rsid w:val="00D45D3F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3F19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A2C"/>
    <w:rsid w:val="00DB4E44"/>
    <w:rsid w:val="00DB4EAF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D47"/>
    <w:rsid w:val="00E117BE"/>
    <w:rsid w:val="00E1201C"/>
    <w:rsid w:val="00E144F8"/>
    <w:rsid w:val="00E17619"/>
    <w:rsid w:val="00E17660"/>
    <w:rsid w:val="00E17897"/>
    <w:rsid w:val="00E2000E"/>
    <w:rsid w:val="00E265A0"/>
    <w:rsid w:val="00E31620"/>
    <w:rsid w:val="00E3389B"/>
    <w:rsid w:val="00E35D2A"/>
    <w:rsid w:val="00E426A7"/>
    <w:rsid w:val="00E427AB"/>
    <w:rsid w:val="00E4336D"/>
    <w:rsid w:val="00E43EBD"/>
    <w:rsid w:val="00E4573B"/>
    <w:rsid w:val="00E46DE4"/>
    <w:rsid w:val="00E477E0"/>
    <w:rsid w:val="00E54CDB"/>
    <w:rsid w:val="00E573DB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693"/>
    <w:rsid w:val="00EA2B12"/>
    <w:rsid w:val="00EA3533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3396"/>
    <w:rsid w:val="00ED3D08"/>
    <w:rsid w:val="00ED5902"/>
    <w:rsid w:val="00ED66E5"/>
    <w:rsid w:val="00EE073D"/>
    <w:rsid w:val="00EE0EB2"/>
    <w:rsid w:val="00EE1AEC"/>
    <w:rsid w:val="00EE2AE2"/>
    <w:rsid w:val="00EE34A1"/>
    <w:rsid w:val="00EE3C56"/>
    <w:rsid w:val="00EE4B09"/>
    <w:rsid w:val="00EE533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6D4"/>
    <w:rsid w:val="00F02717"/>
    <w:rsid w:val="00F036D3"/>
    <w:rsid w:val="00F0528D"/>
    <w:rsid w:val="00F064B5"/>
    <w:rsid w:val="00F10195"/>
    <w:rsid w:val="00F129AD"/>
    <w:rsid w:val="00F1628C"/>
    <w:rsid w:val="00F20616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85745"/>
    <w:rsid w:val="00F86A7C"/>
    <w:rsid w:val="00F87113"/>
    <w:rsid w:val="00F872AE"/>
    <w:rsid w:val="00F9061A"/>
    <w:rsid w:val="00F906D5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305E"/>
    <w:rsid w:val="00FA4949"/>
    <w:rsid w:val="00FA5183"/>
    <w:rsid w:val="00FA5B03"/>
    <w:rsid w:val="00FA5DEB"/>
    <w:rsid w:val="00FB1A04"/>
    <w:rsid w:val="00FB2D7C"/>
    <w:rsid w:val="00FB2FB9"/>
    <w:rsid w:val="00FB3D9A"/>
    <w:rsid w:val="00FB43D5"/>
    <w:rsid w:val="00FB5A13"/>
    <w:rsid w:val="00FB5F3B"/>
    <w:rsid w:val="00FB6D2D"/>
    <w:rsid w:val="00FB7141"/>
    <w:rsid w:val="00FB7246"/>
    <w:rsid w:val="00FC0C55"/>
    <w:rsid w:val="00FC357C"/>
    <w:rsid w:val="00FC35BA"/>
    <w:rsid w:val="00FC424E"/>
    <w:rsid w:val="00FC4E15"/>
    <w:rsid w:val="00FC599C"/>
    <w:rsid w:val="00FC5B01"/>
    <w:rsid w:val="00FD0060"/>
    <w:rsid w:val="00FD01BA"/>
    <w:rsid w:val="00FD10E5"/>
    <w:rsid w:val="00FD122D"/>
    <w:rsid w:val="00FD4927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7E355-7C8E-4631-9BD5-F7B109CD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CE82-9BBE-4F39-8D83-A933A81B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22448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Лебедева Г.В.</cp:lastModifiedBy>
  <cp:revision>2</cp:revision>
  <cp:lastPrinted>2022-11-30T04:30:00Z</cp:lastPrinted>
  <dcterms:created xsi:type="dcterms:W3CDTF">2022-11-30T06:06:00Z</dcterms:created>
  <dcterms:modified xsi:type="dcterms:W3CDTF">2022-11-30T06:06:00Z</dcterms:modified>
</cp:coreProperties>
</file>